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7B9C" w14:textId="170F8D8E" w:rsidR="00607F1B" w:rsidRDefault="00497FE3" w:rsidP="00453393">
      <w:r>
        <w:t>Risicoanalyse/Beveiligingsanalyse</w:t>
      </w:r>
      <w:r w:rsidR="00FE5E70">
        <w:br/>
      </w:r>
      <w:r>
        <w:t>Esther Adjei Mensah</w:t>
      </w:r>
      <w:r w:rsidR="00FE5E70">
        <w:br/>
        <w:t>Novi Hogeschool BV/Eri</w:t>
      </w:r>
      <w:r w:rsidR="00CC0CD7">
        <w:t>k</w:t>
      </w:r>
      <w:r w:rsidR="00FE5E70">
        <w:t xml:space="preserve"> Mols</w:t>
      </w:r>
    </w:p>
    <w:p w14:paraId="4AB63A48" w14:textId="4BE6B0C0" w:rsidR="00A06823" w:rsidRDefault="00A06823" w:rsidP="00453393"/>
    <w:p w14:paraId="6C17925C" w14:textId="5F56C0BE" w:rsidR="00A06823" w:rsidRDefault="00A06823" w:rsidP="00453393"/>
    <w:p w14:paraId="1E2D1377" w14:textId="425078EC" w:rsidR="00A06823" w:rsidRDefault="00A06823" w:rsidP="00453393"/>
    <w:p w14:paraId="243BD485" w14:textId="2654C38A" w:rsidR="00A06823" w:rsidRDefault="00A06823" w:rsidP="00453393"/>
    <w:p w14:paraId="1CDE5B14" w14:textId="1958CEDB" w:rsidR="00A06823" w:rsidRDefault="00A06823" w:rsidP="00453393"/>
    <w:p w14:paraId="7F04710F" w14:textId="687253EB" w:rsidR="00A06823" w:rsidRDefault="00A06823" w:rsidP="00453393"/>
    <w:p w14:paraId="050A47CD" w14:textId="76712663" w:rsidR="00A06823" w:rsidRDefault="00A06823" w:rsidP="00453393"/>
    <w:p w14:paraId="6DDA9687" w14:textId="75CDAEE7" w:rsidR="00A06823" w:rsidRDefault="00A06823" w:rsidP="00453393"/>
    <w:p w14:paraId="6EBBC97A" w14:textId="352D4D60" w:rsidR="00A06823" w:rsidRDefault="00A06823" w:rsidP="00453393"/>
    <w:p w14:paraId="25FE1FB0" w14:textId="2112652D" w:rsidR="00A06823" w:rsidRDefault="00A06823" w:rsidP="00453393"/>
    <w:p w14:paraId="59C038B4" w14:textId="3E4C2490" w:rsidR="00A06823" w:rsidRDefault="00A06823" w:rsidP="00453393"/>
    <w:p w14:paraId="0A23739E" w14:textId="0D173CEF" w:rsidR="00A06823" w:rsidRDefault="00A06823" w:rsidP="00453393"/>
    <w:p w14:paraId="4F8949B5" w14:textId="60DD7706" w:rsidR="00A06823" w:rsidRDefault="00A06823" w:rsidP="00453393"/>
    <w:p w14:paraId="2B2C0BF4" w14:textId="53D36342" w:rsidR="00A06823" w:rsidRDefault="00A06823" w:rsidP="00453393"/>
    <w:p w14:paraId="6F93D016" w14:textId="14A2D887" w:rsidR="00A06823" w:rsidRDefault="00A06823" w:rsidP="00453393"/>
    <w:p w14:paraId="46596253" w14:textId="6E1DD53A" w:rsidR="00A06823" w:rsidRDefault="00A06823" w:rsidP="00453393"/>
    <w:p w14:paraId="098A126D" w14:textId="10F198EC" w:rsidR="00A06823" w:rsidRDefault="00A06823" w:rsidP="00453393"/>
    <w:p w14:paraId="1F84477D" w14:textId="30B75144" w:rsidR="00A06823" w:rsidRDefault="00A06823" w:rsidP="00453393"/>
    <w:p w14:paraId="03B562CB" w14:textId="609BA4FD" w:rsidR="00A06823" w:rsidRDefault="00A06823" w:rsidP="00453393"/>
    <w:p w14:paraId="4E15744C" w14:textId="281B6127" w:rsidR="00A06823" w:rsidRDefault="00A06823" w:rsidP="00453393"/>
    <w:p w14:paraId="3D6ACAF8" w14:textId="44F94F9B" w:rsidR="00A06823" w:rsidRDefault="00A06823" w:rsidP="00453393"/>
    <w:p w14:paraId="2B6FBA09" w14:textId="7840C51B" w:rsidR="00A06823" w:rsidRDefault="00A06823" w:rsidP="00453393"/>
    <w:p w14:paraId="67D694D7" w14:textId="2E18FC02" w:rsidR="00A06823" w:rsidRDefault="00A06823" w:rsidP="00453393"/>
    <w:p w14:paraId="0F88B4E4" w14:textId="0A905258" w:rsidR="00A06823" w:rsidRDefault="00A06823" w:rsidP="00453393"/>
    <w:p w14:paraId="5DB3A055" w14:textId="4F1AB6B8" w:rsidR="00A06823" w:rsidRDefault="00A06823" w:rsidP="00453393"/>
    <w:p w14:paraId="4EE08284" w14:textId="77777777" w:rsidR="00A06823" w:rsidRPr="00A06823" w:rsidRDefault="00A06823" w:rsidP="00453393"/>
    <w:p w14:paraId="6E474B03" w14:textId="4015A196" w:rsidR="00607F1B" w:rsidRDefault="00607F1B" w:rsidP="00453393"/>
    <w:p w14:paraId="46085F47" w14:textId="4A3BFE75" w:rsidR="00607F1B" w:rsidRDefault="00607F1B" w:rsidP="00453393"/>
    <w:p w14:paraId="5476E4B8" w14:textId="77777777" w:rsidR="00883FF5" w:rsidRDefault="00883FF5" w:rsidP="00453393"/>
    <w:p w14:paraId="530DDB63" w14:textId="62019A6B" w:rsidR="007635D2" w:rsidRPr="007635D2" w:rsidRDefault="007635D2" w:rsidP="00453393">
      <w:pPr>
        <w:rPr>
          <w:b/>
          <w:bCs/>
        </w:rPr>
      </w:pPr>
      <w:r w:rsidRPr="007635D2">
        <w:rPr>
          <w:b/>
          <w:bCs/>
        </w:rPr>
        <w:lastRenderedPageBreak/>
        <w:t>Samenvatting</w:t>
      </w:r>
    </w:p>
    <w:p w14:paraId="267D55EB" w14:textId="74CFABD8" w:rsidR="00E23065" w:rsidRDefault="00EE7F4E" w:rsidP="00453393">
      <w:r>
        <w:t xml:space="preserve">Met dit document wil ik in kaart brengen wat de mogelijke risico’s zijn </w:t>
      </w:r>
      <w:r w:rsidR="00C12EDF">
        <w:t>op basis van</w:t>
      </w:r>
      <w:r>
        <w:t xml:space="preserve"> de </w:t>
      </w:r>
      <w:r w:rsidR="00F92922">
        <w:t xml:space="preserve">gegeven </w:t>
      </w:r>
      <w:r>
        <w:t xml:space="preserve">kennis </w:t>
      </w:r>
      <w:r w:rsidR="000D5098">
        <w:t xml:space="preserve">voor </w:t>
      </w:r>
      <w:r w:rsidR="00FE588E">
        <w:t xml:space="preserve">het maken van </w:t>
      </w:r>
      <w:r w:rsidR="000D5098">
        <w:t xml:space="preserve">deze applicatie. Het betekent niet dat ik voor elke beveiligingsrisico een oplossing </w:t>
      </w:r>
      <w:r w:rsidR="00EA0E54">
        <w:t>heb of zal toepassen</w:t>
      </w:r>
      <w:r w:rsidR="000D5098">
        <w:t xml:space="preserve"> en dat </w:t>
      </w:r>
      <w:r w:rsidR="00EA0E54">
        <w:t>z</w:t>
      </w:r>
      <w:r w:rsidR="0055277E">
        <w:t>u</w:t>
      </w:r>
      <w:r w:rsidR="00EA0E54">
        <w:t xml:space="preserve">l je in </w:t>
      </w:r>
      <w:r w:rsidR="000D5098">
        <w:t xml:space="preserve">de realiteit </w:t>
      </w:r>
      <w:r w:rsidR="00C45621">
        <w:t>bij</w:t>
      </w:r>
      <w:r w:rsidR="00886970">
        <w:t xml:space="preserve"> de maak van </w:t>
      </w:r>
      <w:r w:rsidR="00C45621">
        <w:t>elk</w:t>
      </w:r>
      <w:r w:rsidR="00886970">
        <w:t xml:space="preserve"> informatiesysteem</w:t>
      </w:r>
      <w:r w:rsidR="00EA0E54">
        <w:t xml:space="preserve"> moeten afwegen</w:t>
      </w:r>
      <w:r w:rsidR="000D5098">
        <w:t>.</w:t>
      </w:r>
      <w:r w:rsidR="00030328">
        <w:t xml:space="preserve"> Het betekent ook niet dat als ik een beveiligingsrisico</w:t>
      </w:r>
      <w:r w:rsidR="0055277E">
        <w:t xml:space="preserve"> hier</w:t>
      </w:r>
      <w:r w:rsidR="00030328">
        <w:t xml:space="preserve"> niet behandel, dat de doorzetting van de maak van de applicatie niet door zou gaan.</w:t>
      </w:r>
    </w:p>
    <w:p w14:paraId="34999B41" w14:textId="74455010" w:rsidR="00607F1B" w:rsidRDefault="00E23065" w:rsidP="00453393">
      <w:r>
        <w:t xml:space="preserve">Verder </w:t>
      </w:r>
      <w:r w:rsidR="00D45321">
        <w:t xml:space="preserve">breng ik in kaart m.b.v. </w:t>
      </w:r>
      <w:r w:rsidR="00B768FA">
        <w:t>de bekende dreigingen</w:t>
      </w:r>
      <w:r w:rsidR="00D45321">
        <w:t xml:space="preserve"> (STRIDE, OWASP</w:t>
      </w:r>
      <w:r w:rsidR="00CB2471">
        <w:t xml:space="preserve"> Top-10</w:t>
      </w:r>
      <w:r w:rsidR="00D45321">
        <w:t>)</w:t>
      </w:r>
      <w:r w:rsidR="00FE588E">
        <w:t xml:space="preserve"> </w:t>
      </w:r>
      <w:r w:rsidR="0000057F">
        <w:t>welke risico’s er bestaan</w:t>
      </w:r>
      <w:r w:rsidR="00C535C8">
        <w:t>,</w:t>
      </w:r>
      <w:r w:rsidR="0000057F">
        <w:t xml:space="preserve"> hoeveel impact deze zullen hebben</w:t>
      </w:r>
      <w:r w:rsidR="00806067">
        <w:t xml:space="preserve"> </w:t>
      </w:r>
      <w:r w:rsidR="001F051C">
        <w:t>e</w:t>
      </w:r>
      <w:r w:rsidR="00806067">
        <w:t>n de mogelijke oplossingen</w:t>
      </w:r>
      <w:r w:rsidR="001F051C">
        <w:t xml:space="preserve"> die er bestaan</w:t>
      </w:r>
      <w:r w:rsidR="00C77CA0">
        <w:t>.</w:t>
      </w:r>
    </w:p>
    <w:p w14:paraId="75AA6839" w14:textId="516C05E0" w:rsidR="00F92922" w:rsidRDefault="00F92922" w:rsidP="00453393">
      <w:r>
        <w:t>Fig.</w:t>
      </w:r>
      <w:r w:rsidR="00B07EF8">
        <w:t>1</w:t>
      </w:r>
    </w:p>
    <w:p w14:paraId="1AA3DF10" w14:textId="03E5EEB3" w:rsidR="00F92922" w:rsidRDefault="00F92922" w:rsidP="00453393">
      <w:r>
        <w:rPr>
          <w:noProof/>
        </w:rPr>
        <w:drawing>
          <wp:inline distT="0" distB="0" distL="0" distR="0" wp14:anchorId="7748F583" wp14:editId="44FFAABC">
            <wp:extent cx="5728970" cy="17805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1780540"/>
                    </a:xfrm>
                    <a:prstGeom prst="rect">
                      <a:avLst/>
                    </a:prstGeom>
                    <a:noFill/>
                    <a:ln>
                      <a:noFill/>
                    </a:ln>
                  </pic:spPr>
                </pic:pic>
              </a:graphicData>
            </a:graphic>
          </wp:inline>
        </w:drawing>
      </w:r>
    </w:p>
    <w:p w14:paraId="2702F397" w14:textId="4E35C422" w:rsidR="00607F1B" w:rsidRDefault="0003188B" w:rsidP="00453393">
      <w:sdt>
        <w:sdtPr>
          <w:id w:val="-934826598"/>
          <w:citation/>
        </w:sdtPr>
        <w:sdtEndPr/>
        <w:sdtContent>
          <w:r w:rsidR="00607F1B">
            <w:fldChar w:fldCharType="begin"/>
          </w:r>
          <w:r w:rsidR="00FE2D33">
            <w:rPr>
              <w:lang w:val="en-GB"/>
            </w:rPr>
            <w:instrText xml:space="preserve">CITATION Hog2 \l 2057 </w:instrText>
          </w:r>
          <w:r w:rsidR="00607F1B">
            <w:fldChar w:fldCharType="separate"/>
          </w:r>
          <w:r>
            <w:rPr>
              <w:noProof/>
              <w:lang w:val="en-GB"/>
            </w:rPr>
            <w:t>(Hogeschool NOVI B.V., z.d.)</w:t>
          </w:r>
          <w:r w:rsidR="00607F1B">
            <w:fldChar w:fldCharType="end"/>
          </w:r>
        </w:sdtContent>
      </w:sdt>
    </w:p>
    <w:p w14:paraId="4767CA75" w14:textId="7659A7B1" w:rsidR="00607F1B" w:rsidRDefault="00607F1B" w:rsidP="00453393"/>
    <w:p w14:paraId="6883370C" w14:textId="0CE3AA0B" w:rsidR="00607F1B" w:rsidRDefault="00607F1B" w:rsidP="00453393"/>
    <w:p w14:paraId="14FF23F1" w14:textId="1B129405" w:rsidR="00607F1B" w:rsidRDefault="00607F1B" w:rsidP="00453393"/>
    <w:p w14:paraId="32C53186" w14:textId="5209B3E0" w:rsidR="00607F1B" w:rsidRDefault="00607F1B" w:rsidP="00453393"/>
    <w:p w14:paraId="59467C2E" w14:textId="0016C875" w:rsidR="00607F1B" w:rsidRDefault="00607F1B" w:rsidP="00453393"/>
    <w:p w14:paraId="0514D885" w14:textId="0BC319A6" w:rsidR="00607F1B" w:rsidRDefault="00607F1B" w:rsidP="00453393"/>
    <w:p w14:paraId="56BBA055" w14:textId="7702B8E8" w:rsidR="00607F1B" w:rsidRDefault="00607F1B" w:rsidP="00453393"/>
    <w:p w14:paraId="3E7C96B7" w14:textId="4CAEBCD4" w:rsidR="00607F1B" w:rsidRDefault="00607F1B" w:rsidP="00453393"/>
    <w:p w14:paraId="668EDC64" w14:textId="11A9DE32" w:rsidR="00607F1B" w:rsidRDefault="00607F1B" w:rsidP="00453393"/>
    <w:p w14:paraId="3CBDCCED" w14:textId="586B72BE" w:rsidR="00607F1B" w:rsidRDefault="00607F1B" w:rsidP="00453393"/>
    <w:p w14:paraId="2D1DCA47" w14:textId="6AE5C4CE" w:rsidR="00607F1B" w:rsidRDefault="00607F1B" w:rsidP="00453393"/>
    <w:p w14:paraId="0BBC09D3" w14:textId="47D1A836" w:rsidR="00607F1B" w:rsidRDefault="00607F1B" w:rsidP="00453393"/>
    <w:p w14:paraId="512F012C" w14:textId="134CE1DC" w:rsidR="00607F1B" w:rsidRDefault="00607F1B" w:rsidP="00453393"/>
    <w:p w14:paraId="0781657B" w14:textId="0A1EC7C6" w:rsidR="00607F1B" w:rsidRDefault="00607F1B" w:rsidP="00453393"/>
    <w:p w14:paraId="59E2B139" w14:textId="68B5BDAF" w:rsidR="00607F1B" w:rsidRDefault="00607F1B" w:rsidP="00453393"/>
    <w:p w14:paraId="45D27A75" w14:textId="36B0B7F1" w:rsidR="00607F1B" w:rsidRDefault="00607F1B" w:rsidP="00453393"/>
    <w:p w14:paraId="2BD63365" w14:textId="77777777" w:rsidR="00883FF5" w:rsidRDefault="00883FF5" w:rsidP="00453393"/>
    <w:p w14:paraId="0282568E" w14:textId="70313BF6" w:rsidR="00453393" w:rsidRPr="00E47B9E" w:rsidRDefault="00453393" w:rsidP="00453393">
      <w:pPr>
        <w:rPr>
          <w:b/>
          <w:bCs/>
        </w:rPr>
      </w:pPr>
      <w:r w:rsidRPr="00E47B9E">
        <w:rPr>
          <w:b/>
          <w:bCs/>
        </w:rPr>
        <w:t>Risicoanalyse</w:t>
      </w:r>
      <w:r w:rsidR="0087797B">
        <w:rPr>
          <w:b/>
          <w:bCs/>
        </w:rPr>
        <w:t>/Beveiligingsanalyse</w:t>
      </w:r>
    </w:p>
    <w:p w14:paraId="5A5DD070" w14:textId="57594DB7" w:rsidR="001E735A" w:rsidRDefault="00453393" w:rsidP="00453393">
      <w:r w:rsidRPr="00102DDC">
        <w:t xml:space="preserve">De risicoanalyse heeft </w:t>
      </w:r>
      <w:r w:rsidRPr="00487E83">
        <w:rPr>
          <w:u w:val="single"/>
        </w:rPr>
        <w:t>tot doel</w:t>
      </w:r>
      <w:r w:rsidRPr="00102DDC">
        <w:t xml:space="preserve"> per project zwakheden in de beveiliging of opzet van de software te vinden en te onderkennen.</w:t>
      </w:r>
      <w:r w:rsidR="00162AAF">
        <w:t xml:space="preserve"> </w:t>
      </w:r>
      <w:r w:rsidR="005A449F" w:rsidRPr="00167C3C">
        <w:t>(</w:t>
      </w:r>
      <w:hyperlink r:id="rId7" w:history="1">
        <w:r w:rsidR="005A449F" w:rsidRPr="00D63542">
          <w:rPr>
            <w:rStyle w:val="Hyperlink"/>
          </w:rPr>
          <w:t xml:space="preserve">Bron: Edhub, </w:t>
        </w:r>
        <w:r w:rsidR="00BA7AD0" w:rsidRPr="00D63542">
          <w:rPr>
            <w:rStyle w:val="Hyperlink"/>
          </w:rPr>
          <w:t>Grip op Secure Software</w:t>
        </w:r>
        <w:r w:rsidR="005A449F" w:rsidRPr="00D63542">
          <w:rPr>
            <w:rStyle w:val="Hyperlink"/>
          </w:rPr>
          <w:t xml:space="preserve">, </w:t>
        </w:r>
        <w:r w:rsidR="00BA7AD0" w:rsidRPr="00D63542">
          <w:rPr>
            <w:rStyle w:val="Hyperlink"/>
          </w:rPr>
          <w:t>4.3</w:t>
        </w:r>
        <w:r w:rsidR="005A449F" w:rsidRPr="00D63542">
          <w:rPr>
            <w:rStyle w:val="Hyperlink"/>
          </w:rPr>
          <w:t xml:space="preserve">, alinea </w:t>
        </w:r>
        <w:r w:rsidR="005A449F" w:rsidRPr="004F7F05">
          <w:rPr>
            <w:rStyle w:val="Hyperlink"/>
            <w:color w:val="FF0000"/>
          </w:rPr>
          <w:t>1</w:t>
        </w:r>
      </w:hyperlink>
      <w:r w:rsidR="005A449F" w:rsidRPr="00167C3C">
        <w:t>)</w:t>
      </w:r>
      <w:r w:rsidR="00162AAF">
        <w:t xml:space="preserve"> Hiervoor gebruik ik de uitgangspunten van STRIDE als aanleiding. Ook tijdens het ontwikkelen van de software</w:t>
      </w:r>
      <w:r w:rsidR="00874B9D">
        <w:t xml:space="preserve"> houd ik hier rekening mee.</w:t>
      </w:r>
    </w:p>
    <w:p w14:paraId="1C60D388" w14:textId="5E3AAFD8" w:rsidR="00830604" w:rsidRDefault="00830604" w:rsidP="00830604">
      <w:r w:rsidRPr="00487E83">
        <w:rPr>
          <w:u w:val="single"/>
        </w:rPr>
        <w:t>Het eindresultaat</w:t>
      </w:r>
      <w:r w:rsidRPr="002160DB">
        <w:t xml:space="preserve"> van de</w:t>
      </w:r>
      <w:r w:rsidR="001054C7">
        <w:t xml:space="preserve"> </w:t>
      </w:r>
      <w:r w:rsidRPr="002160DB">
        <w:t>risicoanalyse is een lijst met dreigingen die relevant worden geacht voor de IT-middelen binnen de scope en inzicht in de ernst van deze dreigingen.</w:t>
      </w:r>
      <w:r w:rsidR="003B104C">
        <w:t xml:space="preserve"> </w:t>
      </w:r>
      <w:r w:rsidRPr="00167C3C">
        <w:t>(</w:t>
      </w:r>
      <w:hyperlink r:id="rId8" w:history="1">
        <w:r w:rsidRPr="00D63542">
          <w:rPr>
            <w:rStyle w:val="Hyperlink"/>
          </w:rPr>
          <w:t xml:space="preserve">Bron: Edhub, Grip op Secure Software, 4.3, alinea </w:t>
        </w:r>
        <w:r w:rsidRPr="004F7F05">
          <w:rPr>
            <w:rStyle w:val="Hyperlink"/>
            <w:color w:val="FF0000"/>
          </w:rPr>
          <w:t>1</w:t>
        </w:r>
        <w:r w:rsidR="00F17D63" w:rsidRPr="004F7F05">
          <w:rPr>
            <w:rStyle w:val="Hyperlink"/>
            <w:color w:val="FF0000"/>
          </w:rPr>
          <w:t>5</w:t>
        </w:r>
      </w:hyperlink>
      <w:r w:rsidRPr="00167C3C">
        <w:t>)</w:t>
      </w:r>
      <w:r w:rsidR="003B104C">
        <w:t xml:space="preserve"> </w:t>
      </w:r>
      <w:r w:rsidR="00FE1DFA">
        <w:t>Dit zijn de onderdelen met dreigingen die ik re</w:t>
      </w:r>
      <w:r w:rsidR="00192781">
        <w:t>l</w:t>
      </w:r>
      <w:r w:rsidR="00FE1DFA">
        <w:t>evant acht voor de maak van deze software</w:t>
      </w:r>
      <w:r w:rsidR="00162AAF">
        <w:t>.</w:t>
      </w:r>
    </w:p>
    <w:p w14:paraId="2B933C62" w14:textId="1C7F1B02" w:rsidR="003B104C" w:rsidRDefault="003B104C" w:rsidP="00830604">
      <w:r>
        <w:t>Lijst</w:t>
      </w:r>
      <w:r w:rsidR="00192781">
        <w:t xml:space="preserve"> van dreigingen</w:t>
      </w:r>
      <w:r>
        <w:t>:</w:t>
      </w:r>
    </w:p>
    <w:p w14:paraId="485A1958" w14:textId="120F2BB4" w:rsidR="00D418C0" w:rsidRPr="00BE6BC8" w:rsidRDefault="00D418C0" w:rsidP="00D418C0">
      <w:pPr>
        <w:pStyle w:val="ListParagraph"/>
        <w:numPr>
          <w:ilvl w:val="0"/>
          <w:numId w:val="1"/>
        </w:numPr>
        <w:rPr>
          <w:color w:val="000000" w:themeColor="text1"/>
        </w:rPr>
      </w:pPr>
      <w:r w:rsidRPr="00BE6BC8">
        <w:rPr>
          <w:color w:val="000000" w:themeColor="text1"/>
        </w:rPr>
        <w:t>Spoofing</w:t>
      </w:r>
    </w:p>
    <w:p w14:paraId="438B0FE6" w14:textId="022A72B0" w:rsidR="00D418C0" w:rsidRPr="00BE6BC8" w:rsidRDefault="00D418C0" w:rsidP="00D418C0">
      <w:pPr>
        <w:pStyle w:val="ListParagraph"/>
        <w:numPr>
          <w:ilvl w:val="0"/>
          <w:numId w:val="1"/>
        </w:numPr>
        <w:rPr>
          <w:color w:val="000000" w:themeColor="text1"/>
        </w:rPr>
      </w:pPr>
      <w:r w:rsidRPr="00BE6BC8">
        <w:rPr>
          <w:color w:val="000000" w:themeColor="text1"/>
        </w:rPr>
        <w:t>Tampering</w:t>
      </w:r>
    </w:p>
    <w:p w14:paraId="48EDB69B" w14:textId="579416E3" w:rsidR="00D418C0" w:rsidRPr="00BE6BC8" w:rsidRDefault="00D418C0" w:rsidP="00D418C0">
      <w:pPr>
        <w:pStyle w:val="ListParagraph"/>
        <w:numPr>
          <w:ilvl w:val="0"/>
          <w:numId w:val="1"/>
        </w:numPr>
        <w:rPr>
          <w:color w:val="000000" w:themeColor="text1"/>
        </w:rPr>
      </w:pPr>
      <w:r w:rsidRPr="00BE6BC8">
        <w:rPr>
          <w:color w:val="000000" w:themeColor="text1"/>
        </w:rPr>
        <w:t>Repudiation</w:t>
      </w:r>
    </w:p>
    <w:p w14:paraId="62834028" w14:textId="1B7268D3" w:rsidR="00D418C0" w:rsidRPr="00BE6BC8" w:rsidRDefault="00D418C0" w:rsidP="00D418C0">
      <w:pPr>
        <w:pStyle w:val="ListParagraph"/>
        <w:numPr>
          <w:ilvl w:val="0"/>
          <w:numId w:val="1"/>
        </w:numPr>
        <w:rPr>
          <w:color w:val="000000" w:themeColor="text1"/>
        </w:rPr>
      </w:pPr>
      <w:r w:rsidRPr="00BE6BC8">
        <w:rPr>
          <w:color w:val="000000" w:themeColor="text1"/>
        </w:rPr>
        <w:t>Information disclosure</w:t>
      </w:r>
    </w:p>
    <w:p w14:paraId="1B17D216" w14:textId="272BD4B6" w:rsidR="00D418C0" w:rsidRDefault="00D418C0" w:rsidP="00D418C0">
      <w:pPr>
        <w:pStyle w:val="ListParagraph"/>
        <w:numPr>
          <w:ilvl w:val="0"/>
          <w:numId w:val="1"/>
        </w:numPr>
        <w:rPr>
          <w:color w:val="000000" w:themeColor="text1"/>
        </w:rPr>
      </w:pPr>
      <w:r w:rsidRPr="00BE6BC8">
        <w:rPr>
          <w:color w:val="000000" w:themeColor="text1"/>
        </w:rPr>
        <w:t>Denial of Service (DoS)</w:t>
      </w:r>
    </w:p>
    <w:p w14:paraId="51626F71" w14:textId="69C08E16" w:rsidR="00D418C0" w:rsidRPr="00D418C0" w:rsidRDefault="00D418C0" w:rsidP="00D418C0">
      <w:pPr>
        <w:pStyle w:val="ListParagraph"/>
        <w:numPr>
          <w:ilvl w:val="0"/>
          <w:numId w:val="1"/>
        </w:numPr>
        <w:rPr>
          <w:color w:val="000000" w:themeColor="text1"/>
        </w:rPr>
      </w:pPr>
      <w:r w:rsidRPr="00D418C0">
        <w:rPr>
          <w:color w:val="000000" w:themeColor="text1"/>
        </w:rPr>
        <w:t>Elevation of privilege</w:t>
      </w:r>
    </w:p>
    <w:p w14:paraId="2D794E0F" w14:textId="77777777" w:rsidR="003B104C" w:rsidRDefault="003B104C" w:rsidP="00830604"/>
    <w:p w14:paraId="05385277" w14:textId="470ABBA2" w:rsidR="00361DAE" w:rsidRPr="00D63542" w:rsidRDefault="00F17D63" w:rsidP="00F17D63">
      <w:r w:rsidRPr="00487E83">
        <w:rPr>
          <w:u w:val="single"/>
        </w:rPr>
        <w:t>Het doel</w:t>
      </w:r>
      <w:r w:rsidRPr="00F17D63">
        <w:t xml:space="preserve"> van de risicoanalyse is het in een zo vroeg mogelijk stadium identificeren en begrijpen van risico’s en het benoemen van mitigerende beveiligingseisen. </w:t>
      </w:r>
      <w:r w:rsidRPr="00167C3C">
        <w:t>(</w:t>
      </w:r>
      <w:hyperlink r:id="rId9" w:history="1">
        <w:r w:rsidRPr="00D63542">
          <w:rPr>
            <w:rStyle w:val="Hyperlink"/>
          </w:rPr>
          <w:t xml:space="preserve">Bron: Edhub, Grip op Secure Software, 4.3, alinea </w:t>
        </w:r>
        <w:r w:rsidRPr="004F7F05">
          <w:rPr>
            <w:rStyle w:val="Hyperlink"/>
            <w:color w:val="FF0000"/>
          </w:rPr>
          <w:t>16</w:t>
        </w:r>
      </w:hyperlink>
      <w:r w:rsidRPr="00D63542">
        <w:t>)</w:t>
      </w:r>
      <w:r w:rsidR="004F7F05">
        <w:t xml:space="preserve"> *</w:t>
      </w:r>
      <w:r w:rsidR="00361DAE">
        <w:t xml:space="preserve"> </w:t>
      </w:r>
      <w:sdt>
        <w:sdtPr>
          <w:id w:val="1442493968"/>
          <w:citation/>
        </w:sdtPr>
        <w:sdtEndPr/>
        <w:sdtContent>
          <w:r w:rsidR="00361DAE">
            <w:fldChar w:fldCharType="begin"/>
          </w:r>
          <w:r w:rsidR="00361DAE">
            <w:rPr>
              <w:lang w:val="en-GB"/>
            </w:rPr>
            <w:instrText xml:space="preserve"> CITATION Hog1 \l 2057 </w:instrText>
          </w:r>
          <w:r w:rsidR="00361DAE">
            <w:fldChar w:fldCharType="separate"/>
          </w:r>
          <w:r w:rsidR="0003188B" w:rsidRPr="0003188B">
            <w:rPr>
              <w:noProof/>
              <w:lang w:val="en-GB"/>
            </w:rPr>
            <w:t>(Hogeschool NOVI B.V., z.d.)</w:t>
          </w:r>
          <w:r w:rsidR="00361DAE">
            <w:fldChar w:fldCharType="end"/>
          </w:r>
        </w:sdtContent>
      </w:sdt>
    </w:p>
    <w:p w14:paraId="398A0A2E" w14:textId="76B6276C" w:rsidR="00EB0DFF" w:rsidRDefault="00B95887" w:rsidP="00B95887">
      <w:r w:rsidRPr="00EB0DFF">
        <w:rPr>
          <w:b/>
          <w:bCs/>
          <w:color w:val="000000" w:themeColor="text1"/>
        </w:rPr>
        <w:t>Inschatting van dreigingen via STRIDE</w:t>
      </w:r>
      <w:r>
        <w:rPr>
          <w:b/>
          <w:bCs/>
        </w:rPr>
        <w:br/>
      </w:r>
      <w:r>
        <w:t xml:space="preserve">De analysemethode STRIDE is ontwikkeld door Microsoft. Dit is een ‘threat assessment’. Er wordt een decompositie uitgevoerd, waarna per relevante component de gevoeligheid voor dreigingen wordt geanalyseerd. </w:t>
      </w:r>
      <w:r w:rsidRPr="00167C3C">
        <w:t>(</w:t>
      </w:r>
      <w:hyperlink r:id="rId10" w:history="1">
        <w:bookmarkStart w:id="0" w:name="_Hlk27269477"/>
        <w:r w:rsidRPr="00D63542">
          <w:rPr>
            <w:rStyle w:val="Hyperlink"/>
          </w:rPr>
          <w:t>Bron: Edhub, Grip op Secure Software, 4.3</w:t>
        </w:r>
        <w:bookmarkEnd w:id="0"/>
        <w:r w:rsidRPr="00D63542">
          <w:rPr>
            <w:rStyle w:val="Hyperlink"/>
          </w:rPr>
          <w:t xml:space="preserve">, alinea </w:t>
        </w:r>
      </w:hyperlink>
      <w:r w:rsidRPr="00B95887">
        <w:rPr>
          <w:color w:val="FF0000"/>
          <w:u w:val="single"/>
        </w:rPr>
        <w:t>9</w:t>
      </w:r>
      <w:r w:rsidRPr="00D63542">
        <w:t>)</w:t>
      </w:r>
      <w:r w:rsidR="00361DAE">
        <w:t xml:space="preserve"> </w:t>
      </w:r>
      <w:sdt>
        <w:sdtPr>
          <w:id w:val="-1679026625"/>
          <w:citation/>
        </w:sdtPr>
        <w:sdtEndPr/>
        <w:sdtContent>
          <w:r w:rsidR="0080101D">
            <w:fldChar w:fldCharType="begin"/>
          </w:r>
          <w:r w:rsidR="00EB08D5">
            <w:rPr>
              <w:lang w:val="en-GB"/>
            </w:rPr>
            <w:instrText xml:space="preserve">CITATION Hog1 \l 2057 </w:instrText>
          </w:r>
          <w:r w:rsidR="0080101D">
            <w:fldChar w:fldCharType="separate"/>
          </w:r>
          <w:r w:rsidR="0003188B" w:rsidRPr="0003188B">
            <w:rPr>
              <w:noProof/>
              <w:lang w:val="en-GB"/>
            </w:rPr>
            <w:t>(Hogeschool NOVI B.V., z.d.)</w:t>
          </w:r>
          <w:r w:rsidR="0080101D">
            <w:fldChar w:fldCharType="end"/>
          </w:r>
        </w:sdtContent>
      </w:sdt>
    </w:p>
    <w:p w14:paraId="0E69D54F" w14:textId="6535F93A" w:rsidR="00BE6BC8" w:rsidRPr="00BE6BC8" w:rsidRDefault="00BE6BC8" w:rsidP="00BE6BC8">
      <w:pPr>
        <w:rPr>
          <w:color w:val="000000" w:themeColor="text1"/>
        </w:rPr>
      </w:pPr>
      <w:r w:rsidRPr="00BE6BC8">
        <w:rPr>
          <w:color w:val="000000" w:themeColor="text1"/>
        </w:rPr>
        <w:t xml:space="preserve">De naam STRIDE is een afkorting van de </w:t>
      </w:r>
      <w:r>
        <w:rPr>
          <w:color w:val="000000" w:themeColor="text1"/>
        </w:rPr>
        <w:t>be</w:t>
      </w:r>
      <w:r w:rsidRPr="00BE6BC8">
        <w:rPr>
          <w:color w:val="000000" w:themeColor="text1"/>
        </w:rPr>
        <w:t>namen van zes categorieën aan dreigingen, namelijk:</w:t>
      </w:r>
    </w:p>
    <w:p w14:paraId="0D28EDBA" w14:textId="77777777" w:rsidR="00BE6BC8" w:rsidRPr="00BE6BC8" w:rsidRDefault="00BE6BC8" w:rsidP="00BE6BC8">
      <w:pPr>
        <w:pStyle w:val="ListParagraph"/>
        <w:numPr>
          <w:ilvl w:val="0"/>
          <w:numId w:val="1"/>
        </w:numPr>
        <w:rPr>
          <w:color w:val="000000" w:themeColor="text1"/>
        </w:rPr>
      </w:pPr>
      <w:r w:rsidRPr="00BE6BC8">
        <w:rPr>
          <w:color w:val="000000" w:themeColor="text1"/>
        </w:rPr>
        <w:t>Spoofing (misbruik van de gebruikersidentiteit, namelijk zich als een ander voordoen);</w:t>
      </w:r>
    </w:p>
    <w:p w14:paraId="7634AA9F" w14:textId="77777777" w:rsidR="00BE6BC8" w:rsidRPr="00BE6BC8" w:rsidRDefault="00BE6BC8" w:rsidP="00BE6BC8">
      <w:pPr>
        <w:pStyle w:val="ListParagraph"/>
        <w:numPr>
          <w:ilvl w:val="0"/>
          <w:numId w:val="1"/>
        </w:numPr>
        <w:rPr>
          <w:color w:val="000000" w:themeColor="text1"/>
        </w:rPr>
      </w:pPr>
      <w:r w:rsidRPr="00BE6BC8">
        <w:rPr>
          <w:color w:val="000000" w:themeColor="text1"/>
        </w:rPr>
        <w:t>Tampering (schending van de Integriteit);</w:t>
      </w:r>
    </w:p>
    <w:p w14:paraId="5D827C7D" w14:textId="77777777" w:rsidR="00BE6BC8" w:rsidRPr="00BE6BC8" w:rsidRDefault="00BE6BC8" w:rsidP="00BE6BC8">
      <w:pPr>
        <w:pStyle w:val="ListParagraph"/>
        <w:numPr>
          <w:ilvl w:val="0"/>
          <w:numId w:val="1"/>
        </w:numPr>
        <w:rPr>
          <w:color w:val="000000" w:themeColor="text1"/>
        </w:rPr>
      </w:pPr>
      <w:r w:rsidRPr="00BE6BC8">
        <w:rPr>
          <w:color w:val="000000" w:themeColor="text1"/>
        </w:rPr>
        <w:t>Repudiation (weerlegbaarheid);</w:t>
      </w:r>
    </w:p>
    <w:p w14:paraId="71EEA272" w14:textId="77777777" w:rsidR="00BE6BC8" w:rsidRPr="00BE6BC8" w:rsidRDefault="00BE6BC8" w:rsidP="00BE6BC8">
      <w:pPr>
        <w:pStyle w:val="ListParagraph"/>
        <w:numPr>
          <w:ilvl w:val="0"/>
          <w:numId w:val="1"/>
        </w:numPr>
        <w:rPr>
          <w:color w:val="000000" w:themeColor="text1"/>
        </w:rPr>
      </w:pPr>
      <w:r w:rsidRPr="00BE6BC8">
        <w:rPr>
          <w:color w:val="000000" w:themeColor="text1"/>
        </w:rPr>
        <w:t>Information disclosure (schending van de privacy of het lekken van data);</w:t>
      </w:r>
    </w:p>
    <w:p w14:paraId="6ADAE3DA" w14:textId="47FA2623" w:rsidR="00BE6BC8" w:rsidRPr="00BE6BC8" w:rsidRDefault="00BE6BC8" w:rsidP="00BE6BC8">
      <w:pPr>
        <w:pStyle w:val="ListParagraph"/>
        <w:numPr>
          <w:ilvl w:val="0"/>
          <w:numId w:val="1"/>
        </w:numPr>
        <w:rPr>
          <w:color w:val="000000" w:themeColor="text1"/>
        </w:rPr>
      </w:pPr>
      <w:r w:rsidRPr="00BE6BC8">
        <w:rPr>
          <w:color w:val="000000" w:themeColor="text1"/>
        </w:rPr>
        <w:t>Denial of Service (DoS) (on</w:t>
      </w:r>
      <w:r w:rsidR="000B6726">
        <w:rPr>
          <w:color w:val="000000" w:themeColor="text1"/>
        </w:rPr>
        <w:t>-</w:t>
      </w:r>
      <w:r w:rsidRPr="00BE6BC8">
        <w:rPr>
          <w:color w:val="000000" w:themeColor="text1"/>
        </w:rPr>
        <w:t>beschikbaarheid);</w:t>
      </w:r>
    </w:p>
    <w:p w14:paraId="6A640686" w14:textId="018FD567" w:rsidR="00BE6BC8" w:rsidRDefault="00BE6BC8" w:rsidP="00BE6BC8">
      <w:pPr>
        <w:pStyle w:val="ListParagraph"/>
        <w:numPr>
          <w:ilvl w:val="0"/>
          <w:numId w:val="1"/>
        </w:numPr>
        <w:rPr>
          <w:color w:val="000000" w:themeColor="text1"/>
        </w:rPr>
      </w:pPr>
      <w:r w:rsidRPr="00BE6BC8">
        <w:rPr>
          <w:color w:val="000000" w:themeColor="text1"/>
        </w:rPr>
        <w:t>Elevation of privilege (misbruik van bevoegdhe</w:t>
      </w:r>
      <w:r w:rsidR="00655D3B">
        <w:rPr>
          <w:color w:val="000000" w:themeColor="text1"/>
        </w:rPr>
        <w:t>den</w:t>
      </w:r>
      <w:r w:rsidRPr="00BE6BC8">
        <w:rPr>
          <w:color w:val="000000" w:themeColor="text1"/>
        </w:rPr>
        <w:t>)</w:t>
      </w:r>
    </w:p>
    <w:p w14:paraId="43D21D6C" w14:textId="660A430C" w:rsidR="000B6726" w:rsidRDefault="000B6726" w:rsidP="000B6726">
      <w:pPr>
        <w:rPr>
          <w:color w:val="000000" w:themeColor="text1"/>
        </w:rPr>
      </w:pPr>
      <w:r>
        <w:rPr>
          <w:color w:val="000000" w:themeColor="text1"/>
        </w:rPr>
        <w:t xml:space="preserve">Op basis van deze dreigingen </w:t>
      </w:r>
      <w:r w:rsidR="009158A6">
        <w:rPr>
          <w:color w:val="000000" w:themeColor="text1"/>
        </w:rPr>
        <w:t>vo</w:t>
      </w:r>
      <w:r w:rsidR="00C43867">
        <w:rPr>
          <w:color w:val="000000" w:themeColor="text1"/>
        </w:rPr>
        <w:t>e</w:t>
      </w:r>
      <w:r w:rsidR="009158A6">
        <w:rPr>
          <w:color w:val="000000" w:themeColor="text1"/>
        </w:rPr>
        <w:t>r</w:t>
      </w:r>
      <w:r>
        <w:rPr>
          <w:color w:val="000000" w:themeColor="text1"/>
        </w:rPr>
        <w:t xml:space="preserve"> ik de risico/beveiligingsanalyse</w:t>
      </w:r>
      <w:r w:rsidR="009158A6">
        <w:rPr>
          <w:color w:val="000000" w:themeColor="text1"/>
        </w:rPr>
        <w:t xml:space="preserve"> uit</w:t>
      </w:r>
      <w:r>
        <w:rPr>
          <w:color w:val="000000" w:themeColor="text1"/>
        </w:rPr>
        <w:t>.</w:t>
      </w:r>
    </w:p>
    <w:p w14:paraId="1B0F4AF3" w14:textId="511E8340" w:rsidR="009158A6" w:rsidRDefault="009158A6" w:rsidP="000B6726">
      <w:pPr>
        <w:rPr>
          <w:color w:val="000000" w:themeColor="text1"/>
        </w:rPr>
      </w:pPr>
    </w:p>
    <w:p w14:paraId="522E3DA8" w14:textId="664F1180" w:rsidR="009158A6" w:rsidRPr="009158A6" w:rsidRDefault="009158A6" w:rsidP="000B6726">
      <w:pPr>
        <w:rPr>
          <w:b/>
          <w:bCs/>
          <w:color w:val="000000" w:themeColor="text1"/>
        </w:rPr>
      </w:pPr>
      <w:r w:rsidRPr="009158A6">
        <w:rPr>
          <w:b/>
          <w:bCs/>
          <w:color w:val="000000" w:themeColor="text1"/>
        </w:rPr>
        <w:t>Kwalificering Risico’s</w:t>
      </w:r>
    </w:p>
    <w:p w14:paraId="597FF181" w14:textId="3D867B64" w:rsidR="00830604" w:rsidRDefault="000B6726" w:rsidP="00453393">
      <w:pPr>
        <w:rPr>
          <w:color w:val="000000" w:themeColor="text1"/>
        </w:rPr>
      </w:pPr>
      <w:r w:rsidRPr="000B6726">
        <w:rPr>
          <w:color w:val="000000" w:themeColor="text1"/>
        </w:rPr>
        <w:t>De kwalitatieve risicoanalyse gaat uit van scenario’s en situaties. Hierbij worden de kansen dat een dreiging werkelijkheid wordt ingeschat op basis van vuistregels en waarschijnlijkheid.</w:t>
      </w:r>
      <w:r w:rsidR="00F27DF0">
        <w:rPr>
          <w:color w:val="000000" w:themeColor="text1"/>
        </w:rPr>
        <w:t xml:space="preserve"> </w:t>
      </w:r>
      <w:r w:rsidR="00F27DF0" w:rsidRPr="00F27DF0">
        <w:rPr>
          <w:color w:val="000000" w:themeColor="text1"/>
        </w:rPr>
        <w:t>De kwantitatieve risicoanalyse probeert op basis van risicowaardering te berekenen hoe groot de kans is dat een dreiging een incident wordt</w:t>
      </w:r>
      <w:r w:rsidR="00F27DF0">
        <w:rPr>
          <w:color w:val="000000" w:themeColor="text1"/>
        </w:rPr>
        <w:t xml:space="preserve"> (</w:t>
      </w:r>
      <w:hyperlink r:id="rId11" w:history="1">
        <w:r w:rsidR="00F27DF0" w:rsidRPr="009158A6">
          <w:rPr>
            <w:rStyle w:val="Hyperlink"/>
          </w:rPr>
          <w:t xml:space="preserve">Bron: </w:t>
        </w:r>
        <w:r w:rsidR="009158A6" w:rsidRPr="009158A6">
          <w:rPr>
            <w:rStyle w:val="Hyperlink"/>
          </w:rPr>
          <w:t>pinkelephant.nl Risicoanalyse</w:t>
        </w:r>
      </w:hyperlink>
      <w:r w:rsidR="009158A6">
        <w:rPr>
          <w:color w:val="000000" w:themeColor="text1"/>
        </w:rPr>
        <w:t>)</w:t>
      </w:r>
    </w:p>
    <w:p w14:paraId="6B3887B6" w14:textId="4BA3399B" w:rsidR="00EE61E2" w:rsidRDefault="00EE61E2" w:rsidP="00453393">
      <w:pPr>
        <w:rPr>
          <w:color w:val="000000" w:themeColor="text1"/>
        </w:rPr>
      </w:pPr>
      <w:r>
        <w:rPr>
          <w:color w:val="000000" w:themeColor="text1"/>
        </w:rPr>
        <w:lastRenderedPageBreak/>
        <w:t>Voorbeeld:</w:t>
      </w:r>
    </w:p>
    <w:p w14:paraId="4A74E0C3" w14:textId="5E8DFE32" w:rsidR="00EB08D5" w:rsidRPr="00BE6BC8" w:rsidRDefault="00EB08D5" w:rsidP="00453393">
      <w:pPr>
        <w:rPr>
          <w:color w:val="000000" w:themeColor="text1"/>
        </w:rPr>
      </w:pPr>
      <w:r>
        <w:rPr>
          <w:color w:val="000000" w:themeColor="text1"/>
        </w:rPr>
        <w:t xml:space="preserve">Fig </w:t>
      </w:r>
      <w:r w:rsidR="00EE61E2">
        <w:rPr>
          <w:color w:val="000000" w:themeColor="text1"/>
        </w:rPr>
        <w:t>2</w:t>
      </w:r>
      <w:r w:rsidR="00B07EF8">
        <w:rPr>
          <w:color w:val="000000" w:themeColor="text1"/>
        </w:rPr>
        <w:t>.</w:t>
      </w:r>
      <w:r w:rsidR="00EE61E2">
        <w:rPr>
          <w:color w:val="000000" w:themeColor="text1"/>
        </w:rPr>
        <w:t xml:space="preserve"> </w:t>
      </w:r>
      <w:r w:rsidR="00B07EF8">
        <w:rPr>
          <w:color w:val="000000" w:themeColor="text1"/>
        </w:rPr>
        <w:t>K</w:t>
      </w:r>
      <w:r w:rsidR="00EE61E2">
        <w:rPr>
          <w:color w:val="000000" w:themeColor="text1"/>
        </w:rPr>
        <w:t>walificering van dreigingen, volgens Edhub</w:t>
      </w:r>
    </w:p>
    <w:p w14:paraId="633EC1B7" w14:textId="77777777" w:rsidR="00655D3B" w:rsidRDefault="001E735A" w:rsidP="00453393">
      <w:r>
        <w:rPr>
          <w:b/>
          <w:bCs/>
          <w:i/>
          <w:iCs/>
          <w:noProof/>
        </w:rPr>
        <w:drawing>
          <wp:inline distT="0" distB="0" distL="0" distR="0" wp14:anchorId="5860530F" wp14:editId="025F5859">
            <wp:extent cx="5725160" cy="1852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852295"/>
                    </a:xfrm>
                    <a:prstGeom prst="rect">
                      <a:avLst/>
                    </a:prstGeom>
                    <a:noFill/>
                    <a:ln>
                      <a:noFill/>
                    </a:ln>
                  </pic:spPr>
                </pic:pic>
              </a:graphicData>
            </a:graphic>
          </wp:inline>
        </w:drawing>
      </w:r>
    </w:p>
    <w:p w14:paraId="1D8D5488" w14:textId="3F5946E0" w:rsidR="00771200" w:rsidRDefault="00771200" w:rsidP="00655D3B">
      <w:pPr>
        <w:ind w:left="3600" w:firstLine="720"/>
        <w:rPr>
          <w:sz w:val="20"/>
          <w:szCs w:val="20"/>
        </w:rPr>
      </w:pPr>
      <w:r w:rsidRPr="00655D3B">
        <w:rPr>
          <w:sz w:val="20"/>
          <w:szCs w:val="20"/>
        </w:rPr>
        <w:t xml:space="preserve">Afbeelding bron: </w:t>
      </w:r>
      <w:r w:rsidR="00E67732" w:rsidRPr="00655D3B">
        <w:rPr>
          <w:sz w:val="20"/>
          <w:szCs w:val="20"/>
        </w:rPr>
        <w:t>(</w:t>
      </w:r>
      <w:hyperlink r:id="rId13" w:history="1">
        <w:r w:rsidRPr="00655D3B">
          <w:rPr>
            <w:rStyle w:val="Hyperlink"/>
            <w:sz w:val="20"/>
            <w:szCs w:val="20"/>
          </w:rPr>
          <w:t>Edhub, Grip op Secure Software, 4.3</w:t>
        </w:r>
      </w:hyperlink>
    </w:p>
    <w:p w14:paraId="5F00E62D" w14:textId="2F285D4D" w:rsidR="00C03361" w:rsidRDefault="0003188B" w:rsidP="00655D3B">
      <w:pPr>
        <w:ind w:left="3600" w:firstLine="720"/>
        <w:rPr>
          <w:sz w:val="20"/>
          <w:szCs w:val="20"/>
        </w:rPr>
      </w:pPr>
      <w:sdt>
        <w:sdtPr>
          <w:rPr>
            <w:sz w:val="20"/>
            <w:szCs w:val="20"/>
          </w:rPr>
          <w:id w:val="1641997214"/>
          <w:citation/>
        </w:sdtPr>
        <w:sdtEndPr/>
        <w:sdtContent>
          <w:r w:rsidR="00C03361">
            <w:rPr>
              <w:sz w:val="20"/>
              <w:szCs w:val="20"/>
            </w:rPr>
            <w:fldChar w:fldCharType="begin"/>
          </w:r>
          <w:r w:rsidR="00C03361">
            <w:rPr>
              <w:sz w:val="20"/>
              <w:szCs w:val="20"/>
              <w:lang w:val="en-GB"/>
            </w:rPr>
            <w:instrText xml:space="preserve"> CITATION Hog1 \l 2057 </w:instrText>
          </w:r>
          <w:r w:rsidR="00C03361">
            <w:rPr>
              <w:sz w:val="20"/>
              <w:szCs w:val="20"/>
            </w:rPr>
            <w:fldChar w:fldCharType="separate"/>
          </w:r>
          <w:r w:rsidRPr="0003188B">
            <w:rPr>
              <w:noProof/>
              <w:sz w:val="20"/>
              <w:szCs w:val="20"/>
              <w:lang w:val="en-GB"/>
            </w:rPr>
            <w:t>(Hogeschool NOVI B.V., z.d.)</w:t>
          </w:r>
          <w:r w:rsidR="00C03361">
            <w:rPr>
              <w:sz w:val="20"/>
              <w:szCs w:val="20"/>
            </w:rPr>
            <w:fldChar w:fldCharType="end"/>
          </w:r>
        </w:sdtContent>
      </w:sdt>
    </w:p>
    <w:p w14:paraId="2A0EE08D" w14:textId="494771D2" w:rsidR="00C122FC" w:rsidRDefault="00C122FC" w:rsidP="00655D3B"/>
    <w:p w14:paraId="54E67468" w14:textId="77777777" w:rsidR="00A84344" w:rsidRDefault="00A84344" w:rsidP="00655D3B"/>
    <w:p w14:paraId="2C969ECD" w14:textId="2DD825B4" w:rsidR="00655D3B" w:rsidRDefault="00C43867" w:rsidP="00655D3B">
      <w:pPr>
        <w:rPr>
          <w:b/>
          <w:bCs/>
        </w:rPr>
      </w:pPr>
      <w:r>
        <w:rPr>
          <w:b/>
          <w:bCs/>
        </w:rPr>
        <w:t>De l</w:t>
      </w:r>
      <w:r w:rsidR="00655D3B" w:rsidRPr="00C122FC">
        <w:rPr>
          <w:b/>
          <w:bCs/>
        </w:rPr>
        <w:t>ijst met dreigingen:</w:t>
      </w:r>
    </w:p>
    <w:p w14:paraId="5453F0CF" w14:textId="0784329D" w:rsidR="00BC6A18" w:rsidRPr="00BE6BC8" w:rsidRDefault="00BC6A18" w:rsidP="00BC6A18">
      <w:pPr>
        <w:pStyle w:val="ListParagraph"/>
        <w:numPr>
          <w:ilvl w:val="0"/>
          <w:numId w:val="1"/>
        </w:numPr>
        <w:rPr>
          <w:color w:val="000000" w:themeColor="text1"/>
        </w:rPr>
      </w:pPr>
      <w:r w:rsidRPr="00BE6BC8">
        <w:rPr>
          <w:color w:val="000000" w:themeColor="text1"/>
        </w:rPr>
        <w:t>Spoofing (misbruik van de gebruikersidentiteit, namelijk zich als een ander voordoen);</w:t>
      </w:r>
    </w:p>
    <w:p w14:paraId="334A25D2" w14:textId="77777777" w:rsidR="00BC6A18" w:rsidRPr="00BE6BC8" w:rsidRDefault="00BC6A18" w:rsidP="00BC6A18">
      <w:pPr>
        <w:pStyle w:val="ListParagraph"/>
        <w:numPr>
          <w:ilvl w:val="0"/>
          <w:numId w:val="1"/>
        </w:numPr>
        <w:rPr>
          <w:color w:val="000000" w:themeColor="text1"/>
        </w:rPr>
      </w:pPr>
      <w:r w:rsidRPr="00BE6BC8">
        <w:rPr>
          <w:color w:val="000000" w:themeColor="text1"/>
        </w:rPr>
        <w:t>Tampering (schending van de Integriteit);</w:t>
      </w:r>
    </w:p>
    <w:p w14:paraId="3E99B3FE" w14:textId="77777777" w:rsidR="00BC6A18" w:rsidRPr="00BE6BC8" w:rsidRDefault="00BC6A18" w:rsidP="00BC6A18">
      <w:pPr>
        <w:pStyle w:val="ListParagraph"/>
        <w:numPr>
          <w:ilvl w:val="0"/>
          <w:numId w:val="1"/>
        </w:numPr>
        <w:rPr>
          <w:color w:val="000000" w:themeColor="text1"/>
        </w:rPr>
      </w:pPr>
      <w:r w:rsidRPr="00BE6BC8">
        <w:rPr>
          <w:color w:val="000000" w:themeColor="text1"/>
        </w:rPr>
        <w:t>Repudiation (weerlegbaarheid);</w:t>
      </w:r>
    </w:p>
    <w:p w14:paraId="299AF4C9" w14:textId="77777777" w:rsidR="00BC6A18" w:rsidRPr="00BE6BC8" w:rsidRDefault="00BC6A18" w:rsidP="00BC6A18">
      <w:pPr>
        <w:pStyle w:val="ListParagraph"/>
        <w:numPr>
          <w:ilvl w:val="0"/>
          <w:numId w:val="1"/>
        </w:numPr>
        <w:rPr>
          <w:color w:val="000000" w:themeColor="text1"/>
        </w:rPr>
      </w:pPr>
      <w:r w:rsidRPr="00BE6BC8">
        <w:rPr>
          <w:color w:val="000000" w:themeColor="text1"/>
        </w:rPr>
        <w:t>Information disclosure (schending van de privacy of het lekken van data);</w:t>
      </w:r>
    </w:p>
    <w:p w14:paraId="38AD90DF" w14:textId="77777777" w:rsidR="00BC6A18" w:rsidRPr="00BE6BC8" w:rsidRDefault="00BC6A18" w:rsidP="00BC6A18">
      <w:pPr>
        <w:pStyle w:val="ListParagraph"/>
        <w:numPr>
          <w:ilvl w:val="0"/>
          <w:numId w:val="1"/>
        </w:numPr>
        <w:rPr>
          <w:color w:val="000000" w:themeColor="text1"/>
        </w:rPr>
      </w:pPr>
      <w:r w:rsidRPr="00BE6BC8">
        <w:rPr>
          <w:color w:val="000000" w:themeColor="text1"/>
        </w:rPr>
        <w:t>Denial of Service (DoS) (on</w:t>
      </w:r>
      <w:r>
        <w:rPr>
          <w:color w:val="000000" w:themeColor="text1"/>
        </w:rPr>
        <w:t>-</w:t>
      </w:r>
      <w:r w:rsidRPr="00BE6BC8">
        <w:rPr>
          <w:color w:val="000000" w:themeColor="text1"/>
        </w:rPr>
        <w:t>beschikbaarheid);</w:t>
      </w:r>
    </w:p>
    <w:p w14:paraId="5598C0AE" w14:textId="22C8FBCD" w:rsidR="00916073" w:rsidRPr="00BC6A18" w:rsidRDefault="00BC6A18" w:rsidP="00655D3B">
      <w:pPr>
        <w:pStyle w:val="ListParagraph"/>
        <w:numPr>
          <w:ilvl w:val="0"/>
          <w:numId w:val="1"/>
        </w:numPr>
        <w:rPr>
          <w:color w:val="000000" w:themeColor="text1"/>
        </w:rPr>
      </w:pPr>
      <w:r w:rsidRPr="00BE6BC8">
        <w:rPr>
          <w:color w:val="000000" w:themeColor="text1"/>
        </w:rPr>
        <w:t>Elevation of privilege (misbruik van bevoegdhe</w:t>
      </w:r>
      <w:r>
        <w:rPr>
          <w:color w:val="000000" w:themeColor="text1"/>
        </w:rPr>
        <w:t>den</w:t>
      </w:r>
      <w:r w:rsidRPr="00BE6BC8">
        <w:rPr>
          <w:color w:val="000000" w:themeColor="text1"/>
        </w:rPr>
        <w:t>)</w:t>
      </w:r>
    </w:p>
    <w:p w14:paraId="71CEEB3C" w14:textId="2036BB46" w:rsidR="00FD602B" w:rsidRDefault="004771F9" w:rsidP="00916073">
      <w:r>
        <w:t>De</w:t>
      </w:r>
      <w:r w:rsidR="00916073">
        <w:t xml:space="preserve"> bovengenoemde dreigementen </w:t>
      </w:r>
      <w:r>
        <w:t>kunne</w:t>
      </w:r>
      <w:r w:rsidR="00C1255F">
        <w:t>n</w:t>
      </w:r>
      <w:r w:rsidR="00916073">
        <w:t xml:space="preserve"> </w:t>
      </w:r>
      <w:r w:rsidR="00E14798">
        <w:t>met behulp van</w:t>
      </w:r>
      <w:r w:rsidR="00E521B7">
        <w:t xml:space="preserve"> authenticatie en </w:t>
      </w:r>
      <w:r w:rsidR="007A6D65">
        <w:t>autorisatie</w:t>
      </w:r>
      <w:r w:rsidR="00E521B7">
        <w:t xml:space="preserve"> worden bestreden. </w:t>
      </w:r>
      <w:r w:rsidR="007A6D65">
        <w:t xml:space="preserve">Het </w:t>
      </w:r>
      <w:r w:rsidR="00916073">
        <w:t xml:space="preserve">Spring Security </w:t>
      </w:r>
      <w:r w:rsidR="007A6D65">
        <w:t>f</w:t>
      </w:r>
      <w:r w:rsidR="00916073">
        <w:t>ramework</w:t>
      </w:r>
      <w:r w:rsidR="007A6D65">
        <w:t xml:space="preserve"> heeft hiervoor </w:t>
      </w:r>
      <w:r w:rsidR="00C150C7">
        <w:t>geschikte hulpmiddelen</w:t>
      </w:r>
      <w:r w:rsidR="00B86ADB">
        <w:t xml:space="preserve">. </w:t>
      </w:r>
      <w:sdt>
        <w:sdtPr>
          <w:id w:val="874809530"/>
          <w:citation/>
        </w:sdtPr>
        <w:sdtEndPr/>
        <w:sdtContent>
          <w:r w:rsidR="007A23B6">
            <w:fldChar w:fldCharType="begin"/>
          </w:r>
          <w:r w:rsidR="007A23B6">
            <w:rPr>
              <w:lang w:val="en-GB"/>
            </w:rPr>
            <w:instrText xml:space="preserve"> CITATION Mar20 \l 2057 </w:instrText>
          </w:r>
          <w:r w:rsidR="007A23B6">
            <w:fldChar w:fldCharType="separate"/>
          </w:r>
          <w:r w:rsidR="0003188B">
            <w:rPr>
              <w:noProof/>
              <w:lang w:val="en-GB"/>
            </w:rPr>
            <w:t>(Marcobehler, 2020)</w:t>
          </w:r>
          <w:r w:rsidR="007A23B6">
            <w:fldChar w:fldCharType="end"/>
          </w:r>
        </w:sdtContent>
      </w:sdt>
      <w:r w:rsidR="009A28AD">
        <w:t>.</w:t>
      </w:r>
      <w:r w:rsidR="00916073">
        <w:t xml:space="preserve"> </w:t>
      </w:r>
      <w:r w:rsidR="009A28AD">
        <w:t>Met uitzondering van</w:t>
      </w:r>
      <w:r w:rsidR="00283EDC">
        <w:t xml:space="preserve"> Spoofing en</w:t>
      </w:r>
      <w:r w:rsidR="009A28AD">
        <w:t xml:space="preserve"> Denial of service.</w:t>
      </w:r>
      <w:r w:rsidR="00283EDC">
        <w:t xml:space="preserve"> </w:t>
      </w:r>
      <w:r w:rsidR="009A28AD">
        <w:t>In het geval van dit project wordt de applicatie alleen gedraaid op de local</w:t>
      </w:r>
      <w:r w:rsidR="00DB65EC">
        <w:t xml:space="preserve"> </w:t>
      </w:r>
      <w:r w:rsidR="009A28AD">
        <w:t xml:space="preserve">host van de beoordelaar, en/of </w:t>
      </w:r>
      <w:r w:rsidR="00B07EF8">
        <w:t>via aan cloud-dienst</w:t>
      </w:r>
      <w:r w:rsidR="00DB65EC">
        <w:t xml:space="preserve">. </w:t>
      </w:r>
      <w:r w:rsidR="00A253D6">
        <w:t xml:space="preserve">Als dit het geval is </w:t>
      </w:r>
      <w:r w:rsidR="00DB65EC">
        <w:t xml:space="preserve">regelt </w:t>
      </w:r>
      <w:r w:rsidR="00F638F6">
        <w:t>de cloud-dienst de</w:t>
      </w:r>
      <w:r w:rsidR="00DB65EC">
        <w:t xml:space="preserve"> bescherming tegen Denial of service.</w:t>
      </w:r>
      <w:r w:rsidR="00FD602B">
        <w:t xml:space="preserve"> </w:t>
      </w:r>
      <w:r w:rsidR="00D95231">
        <w:t>Dit</w:t>
      </w:r>
      <w:r w:rsidR="00916073">
        <w:t xml:space="preserve"> besef</w:t>
      </w:r>
      <w:r w:rsidR="00A253D6">
        <w:t xml:space="preserve"> (DoS)</w:t>
      </w:r>
      <w:r w:rsidR="00916073">
        <w:t xml:space="preserve"> is</w:t>
      </w:r>
      <w:r w:rsidR="00A253D6">
        <w:t xml:space="preserve"> ook</w:t>
      </w:r>
      <w:r w:rsidR="00916073">
        <w:t xml:space="preserve"> meegenomen in de</w:t>
      </w:r>
      <w:r w:rsidR="00D95231">
        <w:t xml:space="preserve"> kwalificering</w:t>
      </w:r>
      <w:r w:rsidR="00916073">
        <w:t xml:space="preserve"> </w:t>
      </w:r>
      <w:r w:rsidR="00D95231">
        <w:t>“</w:t>
      </w:r>
      <w:r w:rsidR="00916073">
        <w:t>kans van optreden</w:t>
      </w:r>
      <w:r w:rsidR="007A6D65">
        <w:t>.</w:t>
      </w:r>
      <w:r w:rsidR="00EF365D">
        <w:br/>
        <w:t xml:space="preserve">Spofing kun je tegengaan door gebruik te maken van autorisatie door key-exchage. </w:t>
      </w:r>
    </w:p>
    <w:p w14:paraId="35AA2D52" w14:textId="667853F8" w:rsidR="008870A0" w:rsidRDefault="00FD602B" w:rsidP="009A55A9">
      <w:r>
        <w:t>Er bestaat een kans</w:t>
      </w:r>
      <w:r w:rsidR="00CD64DF">
        <w:t xml:space="preserve"> dat </w:t>
      </w:r>
      <w:r w:rsidR="002E23AF">
        <w:t>een hacker een van</w:t>
      </w:r>
      <w:r w:rsidR="00916073">
        <w:t xml:space="preserve"> de bovengenoemde dreigementen </w:t>
      </w:r>
      <w:r w:rsidR="00D95231">
        <w:t>kan uitvoeren</w:t>
      </w:r>
      <w:r w:rsidR="00CD64DF">
        <w:t xml:space="preserve">. Hoe groot is dan de impact op </w:t>
      </w:r>
      <w:r w:rsidR="00D95231">
        <w:t>gebruikers of het</w:t>
      </w:r>
      <w:r w:rsidR="00CD64DF">
        <w:t xml:space="preserve"> bedrijf?</w:t>
      </w:r>
      <w:r w:rsidR="00D95231">
        <w:br/>
      </w:r>
      <w:r w:rsidR="00CD64DF">
        <w:t>H</w:t>
      </w:r>
      <w:r w:rsidR="00916073">
        <w:t>ieronder</w:t>
      </w:r>
      <w:r w:rsidR="00CD64DF">
        <w:t xml:space="preserve"> volg</w:t>
      </w:r>
      <w:r>
        <w:t>t dan</w:t>
      </w:r>
      <w:r w:rsidR="00916073">
        <w:t xml:space="preserve"> de kwalificering voor</w:t>
      </w:r>
      <w:r>
        <w:t xml:space="preserve"> de</w:t>
      </w:r>
      <w:r w:rsidR="00916073">
        <w:t xml:space="preserve"> kans van optreden en </w:t>
      </w:r>
      <w:r w:rsidR="00CD64DF">
        <w:t xml:space="preserve">de </w:t>
      </w:r>
      <w:r w:rsidR="00916073">
        <w:t>impact</w:t>
      </w:r>
      <w:r w:rsidR="002E23AF">
        <w:t xml:space="preserve"> </w:t>
      </w:r>
      <w:r w:rsidR="00CD64DF">
        <w:t xml:space="preserve">bij </w:t>
      </w:r>
      <w:r w:rsidR="00E21F0E">
        <w:t>DIT project</w:t>
      </w:r>
      <w:r w:rsidR="002E23AF">
        <w:t>.</w:t>
      </w:r>
      <w:r w:rsidR="001C12C7">
        <w:br/>
      </w:r>
      <w:r w:rsidR="00401868">
        <w:t xml:space="preserve">De kans van optreden is </w:t>
      </w:r>
      <w:r w:rsidR="000E3991">
        <w:t>berekend</w:t>
      </w:r>
      <w:r w:rsidR="00401868">
        <w:t xml:space="preserve"> </w:t>
      </w:r>
      <w:r w:rsidR="001C12C7">
        <w:t>op</w:t>
      </w:r>
      <w:r w:rsidR="000E3991">
        <w:t xml:space="preserve"> basis van</w:t>
      </w:r>
      <w:r w:rsidR="001C12C7">
        <w:t xml:space="preserve"> de kennis die ik</w:t>
      </w:r>
      <w:r w:rsidR="000E3991">
        <w:t xml:space="preserve"> tijdens de bootcamp</w:t>
      </w:r>
      <w:r w:rsidR="001C12C7">
        <w:t xml:space="preserve"> heb opgedaan</w:t>
      </w:r>
      <w:r w:rsidR="001A7027">
        <w:t xml:space="preserve">. </w:t>
      </w:r>
      <w:r w:rsidR="00F638F6">
        <w:t>Het is een schatting</w:t>
      </w:r>
      <w:r w:rsidR="00FD42FA">
        <w:t xml:space="preserve">. De </w:t>
      </w:r>
      <w:r w:rsidR="001A7027">
        <w:t xml:space="preserve">impact </w:t>
      </w:r>
      <w:r w:rsidR="00E37F9E">
        <w:t xml:space="preserve">is </w:t>
      </w:r>
      <w:r w:rsidR="00D74424">
        <w:t>berekend</w:t>
      </w:r>
      <w:r w:rsidR="00E37F9E">
        <w:t xml:space="preserve"> op basis van </w:t>
      </w:r>
      <w:r w:rsidR="004537EF">
        <w:t>de gevoeligheid</w:t>
      </w:r>
      <w:r w:rsidR="006B3A5E">
        <w:t xml:space="preserve"> van de persoonsgegevens</w:t>
      </w:r>
      <w:r w:rsidR="008F6136">
        <w:t xml:space="preserve"> en of het probleem schadeloos op te lossen valt</w:t>
      </w:r>
      <w:r w:rsidR="004537EF">
        <w:t>.</w:t>
      </w:r>
      <w:r w:rsidR="006B3A5E">
        <w:br/>
      </w:r>
      <w:r w:rsidR="00EA25C2">
        <w:t xml:space="preserve">Ik had graag de opdrachtgever (Arjen Wiersma) erbij willen betrekken om in dit document op te nemen wat </w:t>
      </w:r>
      <w:r w:rsidR="00A245C7">
        <w:t>de</w:t>
      </w:r>
      <w:r w:rsidR="00FD42FA">
        <w:t xml:space="preserve"> mogelijke</w:t>
      </w:r>
      <w:r w:rsidR="00EA25C2">
        <w:t xml:space="preserve"> impact voor hem</w:t>
      </w:r>
      <w:r w:rsidR="007A2FEE">
        <w:t xml:space="preserve"> (of een bedrijf)</w:t>
      </w:r>
      <w:r w:rsidR="00EA25C2">
        <w:t xml:space="preserve"> zou betekenen. Nu doe ik het in plaats daarvan met mijn gezond verstand</w:t>
      </w:r>
      <w:r w:rsidR="003B275F">
        <w:t xml:space="preserve"> omdat het niet even kan.</w:t>
      </w:r>
    </w:p>
    <w:p w14:paraId="01AFBBBB" w14:textId="7E12BD64" w:rsidR="008870A0" w:rsidRPr="007A2FEE" w:rsidRDefault="00BF56A6" w:rsidP="009A55A9">
      <w:pPr>
        <w:rPr>
          <w:color w:val="000000" w:themeColor="text1"/>
        </w:rPr>
      </w:pPr>
      <w:r w:rsidRPr="007A2FEE">
        <w:rPr>
          <w:color w:val="000000" w:themeColor="text1"/>
        </w:rPr>
        <w:t>*</w:t>
      </w:r>
      <w:r w:rsidR="001713E9" w:rsidRPr="007A2FEE">
        <w:rPr>
          <w:color w:val="000000" w:themeColor="text1"/>
        </w:rPr>
        <w:t xml:space="preserve">Deze risicoanalyse is </w:t>
      </w:r>
      <w:r w:rsidR="009C7524" w:rsidRPr="007A2FEE">
        <w:rPr>
          <w:color w:val="000000" w:themeColor="text1"/>
        </w:rPr>
        <w:t xml:space="preserve">uiteraard </w:t>
      </w:r>
      <w:r w:rsidR="0017402F" w:rsidRPr="007A2FEE">
        <w:rPr>
          <w:color w:val="000000" w:themeColor="text1"/>
        </w:rPr>
        <w:t xml:space="preserve">net als de </w:t>
      </w:r>
      <w:r w:rsidR="009C7524" w:rsidRPr="007A2FEE">
        <w:rPr>
          <w:color w:val="000000" w:themeColor="text1"/>
        </w:rPr>
        <w:t xml:space="preserve">verschillende analyses </w:t>
      </w:r>
      <w:r w:rsidR="00B81B95" w:rsidRPr="007A2FEE">
        <w:rPr>
          <w:color w:val="000000" w:themeColor="text1"/>
        </w:rPr>
        <w:t>en studies in deze map</w:t>
      </w:r>
      <w:r w:rsidR="0017402F" w:rsidRPr="007A2FEE">
        <w:rPr>
          <w:color w:val="000000" w:themeColor="text1"/>
        </w:rPr>
        <w:t xml:space="preserve"> </w:t>
      </w:r>
      <w:r w:rsidR="001713E9" w:rsidRPr="007A2FEE">
        <w:rPr>
          <w:color w:val="000000" w:themeColor="text1"/>
        </w:rPr>
        <w:t xml:space="preserve">toegepast op de specifieke </w:t>
      </w:r>
      <w:r w:rsidR="002929D6" w:rsidRPr="007A2FEE">
        <w:rPr>
          <w:color w:val="000000" w:themeColor="text1"/>
        </w:rPr>
        <w:t>context van het te ontwikkelen systeem.</w:t>
      </w:r>
    </w:p>
    <w:p w14:paraId="18E81B83" w14:textId="77777777" w:rsidR="008870A0" w:rsidRDefault="008870A0" w:rsidP="009A55A9"/>
    <w:p w14:paraId="0F4766A5" w14:textId="29A5EBBB" w:rsidR="009A55A9" w:rsidRDefault="00862BF4" w:rsidP="009A55A9">
      <w:r w:rsidRPr="00003460">
        <w:rPr>
          <w:b/>
          <w:bCs/>
          <w:noProof/>
        </w:rPr>
        <mc:AlternateContent>
          <mc:Choice Requires="wps">
            <w:drawing>
              <wp:anchor distT="45720" distB="45720" distL="114300" distR="114300" simplePos="0" relativeHeight="251659264" behindDoc="0" locked="0" layoutInCell="1" allowOverlap="1" wp14:anchorId="0F42200B" wp14:editId="400FEF49">
                <wp:simplePos x="0" y="0"/>
                <wp:positionH relativeFrom="leftMargin">
                  <wp:align>right</wp:align>
                </wp:positionH>
                <wp:positionV relativeFrom="paragraph">
                  <wp:posOffset>2076767</wp:posOffset>
                </wp:positionV>
                <wp:extent cx="817880" cy="283845"/>
                <wp:effectExtent l="317" t="0" r="1588"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17880" cy="283845"/>
                        </a:xfrm>
                        <a:prstGeom prst="rect">
                          <a:avLst/>
                        </a:prstGeom>
                        <a:noFill/>
                        <a:ln w="9525">
                          <a:noFill/>
                          <a:miter lim="800000"/>
                          <a:headEnd/>
                          <a:tailEnd/>
                        </a:ln>
                      </wps:spPr>
                      <wps:txbx>
                        <w:txbxContent>
                          <w:p w14:paraId="272B49BC" w14:textId="0882E811" w:rsidR="00003460" w:rsidRPr="00BC6A18" w:rsidRDefault="00003460">
                            <w:pPr>
                              <w:rPr>
                                <w:color w:val="2F5496" w:themeColor="accent1" w:themeShade="BF"/>
                              </w:rPr>
                            </w:pPr>
                            <w:r w:rsidRPr="00BC6A18">
                              <w:rPr>
                                <w:color w:val="2F5496" w:themeColor="accent1" w:themeShade="BF"/>
                              </w:rPr>
                              <w:t xml:space="preserve">Impact  </w:t>
                            </w:r>
                            <w:r w:rsidRPr="00BC6A18">
                              <w:rPr>
                                <w:color w:val="2F5496" w:themeColor="accent1" w:themeShade="BF"/>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2200B" id="_x0000_t202" coordsize="21600,21600" o:spt="202" path="m,l,21600r21600,l21600,xe">
                <v:stroke joinstyle="miter"/>
                <v:path gradientshapeok="t" o:connecttype="rect"/>
              </v:shapetype>
              <v:shape id="Text Box 2" o:spid="_x0000_s1026" type="#_x0000_t202" style="position:absolute;margin-left:13.2pt;margin-top:163.5pt;width:64.4pt;height:22.35pt;rotation:-90;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" filled="f" stroked="f">
                <v:textbox>
                  <w:txbxContent>
                    <w:p w14:paraId="272B49BC" w14:textId="0882E811" w:rsidR="00003460" w:rsidRPr="00BC6A18" w:rsidRDefault="00003460">
                      <w:pPr>
                        <w:rPr>
                          <w:color w:val="2F5496" w:themeColor="accent1" w:themeShade="BF"/>
                        </w:rPr>
                      </w:pPr>
                      <w:r w:rsidRPr="00BC6A18">
                        <w:rPr>
                          <w:color w:val="2F5496" w:themeColor="accent1" w:themeShade="BF"/>
                        </w:rPr>
                        <w:t xml:space="preserve">Impact  </w:t>
                      </w:r>
                      <w:r w:rsidRPr="00BC6A18">
                        <w:rPr>
                          <w:color w:val="2F5496" w:themeColor="accent1" w:themeShade="BF"/>
                        </w:rPr>
                        <w:sym w:font="Wingdings" w:char="F0E0"/>
                      </w:r>
                    </w:p>
                  </w:txbxContent>
                </v:textbox>
                <w10:wrap anchorx="margin"/>
              </v:shape>
            </w:pict>
          </mc:Fallback>
        </mc:AlternateContent>
      </w:r>
    </w:p>
    <w:tbl>
      <w:tblPr>
        <w:tblStyle w:val="GridTable5Dark-Accent1"/>
        <w:tblW w:w="9136" w:type="dxa"/>
        <w:tblInd w:w="-5" w:type="dxa"/>
        <w:tblLook w:val="04A0" w:firstRow="1" w:lastRow="0" w:firstColumn="1" w:lastColumn="0" w:noHBand="0" w:noVBand="1"/>
      </w:tblPr>
      <w:tblGrid>
        <w:gridCol w:w="2284"/>
        <w:gridCol w:w="2284"/>
        <w:gridCol w:w="2284"/>
        <w:gridCol w:w="2284"/>
      </w:tblGrid>
      <w:tr w:rsidR="0084660E" w14:paraId="7187A512" w14:textId="77777777" w:rsidTr="00095646">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284" w:type="dxa"/>
          </w:tcPr>
          <w:p w14:paraId="12DF7D5B" w14:textId="77777777" w:rsidR="0094479E" w:rsidRDefault="0094479E" w:rsidP="009A55A9"/>
        </w:tc>
        <w:tc>
          <w:tcPr>
            <w:tcW w:w="2284" w:type="dxa"/>
          </w:tcPr>
          <w:p w14:paraId="45C08E21" w14:textId="77777777" w:rsidR="0094479E" w:rsidRDefault="00AB219B" w:rsidP="0094479E">
            <w:pPr>
              <w:jc w:val="center"/>
              <w:cnfStyle w:val="100000000000" w:firstRow="1" w:lastRow="0" w:firstColumn="0" w:lastColumn="0" w:oddVBand="0" w:evenVBand="0" w:oddHBand="0" w:evenHBand="0" w:firstRowFirstColumn="0" w:firstRowLastColumn="0" w:lastRowFirstColumn="0" w:lastRowLastColumn="0"/>
              <w:rPr>
                <w:b w:val="0"/>
                <w:bCs w:val="0"/>
              </w:rPr>
            </w:pPr>
            <w:r>
              <w:t>Laag</w:t>
            </w:r>
          </w:p>
          <w:p w14:paraId="22D8D890" w14:textId="01C38B38" w:rsidR="00471208" w:rsidRDefault="00471208" w:rsidP="0094479E">
            <w:pPr>
              <w:jc w:val="center"/>
              <w:cnfStyle w:val="100000000000" w:firstRow="1" w:lastRow="0" w:firstColumn="0" w:lastColumn="0" w:oddVBand="0" w:evenVBand="0" w:oddHBand="0" w:evenHBand="0" w:firstRowFirstColumn="0" w:firstRowLastColumn="0" w:lastRowFirstColumn="0" w:lastRowLastColumn="0"/>
            </w:pPr>
          </w:p>
        </w:tc>
        <w:tc>
          <w:tcPr>
            <w:tcW w:w="2284" w:type="dxa"/>
          </w:tcPr>
          <w:p w14:paraId="73F8D13E" w14:textId="3D86A523" w:rsidR="0094479E" w:rsidRDefault="0094479E" w:rsidP="0094479E">
            <w:pPr>
              <w:jc w:val="center"/>
              <w:cnfStyle w:val="100000000000" w:firstRow="1" w:lastRow="0" w:firstColumn="0" w:lastColumn="0" w:oddVBand="0" w:evenVBand="0" w:oddHBand="0" w:evenHBand="0" w:firstRowFirstColumn="0" w:firstRowLastColumn="0" w:lastRowFirstColumn="0" w:lastRowLastColumn="0"/>
            </w:pPr>
            <w:r>
              <w:t>Midden</w:t>
            </w:r>
          </w:p>
        </w:tc>
        <w:tc>
          <w:tcPr>
            <w:tcW w:w="2284" w:type="dxa"/>
          </w:tcPr>
          <w:p w14:paraId="2B803BEC" w14:textId="717A17F0" w:rsidR="0094479E" w:rsidRDefault="00AB219B" w:rsidP="0094479E">
            <w:pPr>
              <w:jc w:val="center"/>
              <w:cnfStyle w:val="100000000000" w:firstRow="1" w:lastRow="0" w:firstColumn="0" w:lastColumn="0" w:oddVBand="0" w:evenVBand="0" w:oddHBand="0" w:evenHBand="0" w:firstRowFirstColumn="0" w:firstRowLastColumn="0" w:lastRowFirstColumn="0" w:lastRowLastColumn="0"/>
            </w:pPr>
            <w:r>
              <w:t>Hoog</w:t>
            </w:r>
          </w:p>
        </w:tc>
      </w:tr>
      <w:tr w:rsidR="0084660E" w14:paraId="6E10EF69" w14:textId="77777777" w:rsidTr="00095646">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284" w:type="dxa"/>
          </w:tcPr>
          <w:p w14:paraId="13320A58" w14:textId="77777777" w:rsidR="00471208" w:rsidRDefault="00471208" w:rsidP="004E7E20">
            <w:pPr>
              <w:rPr>
                <w:b w:val="0"/>
                <w:bCs w:val="0"/>
              </w:rPr>
            </w:pPr>
          </w:p>
          <w:p w14:paraId="7BD4A9A8" w14:textId="436EF822" w:rsidR="0094479E" w:rsidRDefault="00AB219B" w:rsidP="00AA4993">
            <w:pPr>
              <w:jc w:val="center"/>
            </w:pPr>
            <w:r>
              <w:t>Hoog</w:t>
            </w:r>
          </w:p>
        </w:tc>
        <w:tc>
          <w:tcPr>
            <w:tcW w:w="2284" w:type="dxa"/>
          </w:tcPr>
          <w:p w14:paraId="199BD5C8" w14:textId="77777777"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p w14:paraId="07AD13BC" w14:textId="77777777" w:rsidR="00BC6A18" w:rsidRDefault="00BC6A18" w:rsidP="00095646">
            <w:pPr>
              <w:jc w:val="center"/>
              <w:cnfStyle w:val="000000100000" w:firstRow="0" w:lastRow="0" w:firstColumn="0" w:lastColumn="0" w:oddVBand="0" w:evenVBand="0" w:oddHBand="1" w:evenHBand="0" w:firstRowFirstColumn="0" w:firstRowLastColumn="0" w:lastRowFirstColumn="0" w:lastRowLastColumn="0"/>
            </w:pPr>
            <w:r>
              <w:t>Elevation of pr</w:t>
            </w:r>
            <w:r w:rsidR="00095646">
              <w:t>ivilege</w:t>
            </w:r>
          </w:p>
          <w:p w14:paraId="287D97A1" w14:textId="280CA1EF" w:rsidR="00A84344" w:rsidRDefault="00A84344" w:rsidP="00095646">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6F8C6E7D"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p w14:paraId="79779CDB" w14:textId="4F6BB526" w:rsidR="00B91EAA" w:rsidRDefault="00B91EAA" w:rsidP="00B91EAA">
            <w:pPr>
              <w:jc w:val="center"/>
              <w:cnfStyle w:val="000000100000" w:firstRow="0" w:lastRow="0" w:firstColumn="0" w:lastColumn="0" w:oddVBand="0" w:evenVBand="0" w:oddHBand="1" w:evenHBand="0" w:firstRowFirstColumn="0" w:firstRowLastColumn="0" w:lastRowFirstColumn="0" w:lastRowLastColumn="0"/>
            </w:pPr>
            <w:r>
              <w:t>Tampering</w:t>
            </w:r>
          </w:p>
          <w:p w14:paraId="72114154" w14:textId="07921603" w:rsidR="00273FA7" w:rsidRDefault="00273FA7" w:rsidP="00273FA7">
            <w:pPr>
              <w:jc w:val="center"/>
              <w:cnfStyle w:val="000000100000" w:firstRow="0" w:lastRow="0" w:firstColumn="0" w:lastColumn="0" w:oddVBand="0" w:evenVBand="0" w:oddHBand="1" w:evenHBand="0" w:firstRowFirstColumn="0" w:firstRowLastColumn="0" w:lastRowFirstColumn="0" w:lastRowLastColumn="0"/>
            </w:pPr>
            <w:r>
              <w:t>Spoofing</w:t>
            </w:r>
          </w:p>
          <w:p w14:paraId="752ED03B" w14:textId="39AE51FF" w:rsidR="00B91EAA" w:rsidRDefault="00B91EAA" w:rsidP="00095646">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1FF751FC"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tc>
      </w:tr>
      <w:tr w:rsidR="0084660E" w14:paraId="2FDD907D" w14:textId="77777777" w:rsidTr="00095646">
        <w:trPr>
          <w:trHeight w:val="164"/>
        </w:trPr>
        <w:tc>
          <w:tcPr>
            <w:cnfStyle w:val="001000000000" w:firstRow="0" w:lastRow="0" w:firstColumn="1" w:lastColumn="0" w:oddVBand="0" w:evenVBand="0" w:oddHBand="0" w:evenHBand="0" w:firstRowFirstColumn="0" w:firstRowLastColumn="0" w:lastRowFirstColumn="0" w:lastRowLastColumn="0"/>
            <w:tcW w:w="2284" w:type="dxa"/>
          </w:tcPr>
          <w:p w14:paraId="4F90F10C" w14:textId="77777777" w:rsidR="00C845BA" w:rsidRDefault="00C845BA" w:rsidP="00AA4993">
            <w:pPr>
              <w:jc w:val="center"/>
              <w:rPr>
                <w:b w:val="0"/>
                <w:bCs w:val="0"/>
              </w:rPr>
            </w:pPr>
          </w:p>
          <w:p w14:paraId="1ABD7832" w14:textId="006220CC" w:rsidR="0094479E" w:rsidRDefault="00AB219B" w:rsidP="00AA4993">
            <w:pPr>
              <w:jc w:val="center"/>
            </w:pPr>
            <w:r>
              <w:t>Midden</w:t>
            </w:r>
          </w:p>
        </w:tc>
        <w:tc>
          <w:tcPr>
            <w:tcW w:w="2284" w:type="dxa"/>
          </w:tcPr>
          <w:p w14:paraId="20C09E50" w14:textId="77777777" w:rsidR="0094479E" w:rsidRDefault="0094479E" w:rsidP="009A55A9">
            <w:pPr>
              <w:cnfStyle w:val="000000000000" w:firstRow="0" w:lastRow="0" w:firstColumn="0" w:lastColumn="0" w:oddVBand="0" w:evenVBand="0" w:oddHBand="0" w:evenHBand="0" w:firstRowFirstColumn="0" w:firstRowLastColumn="0" w:lastRowFirstColumn="0" w:lastRowLastColumn="0"/>
            </w:pPr>
          </w:p>
          <w:p w14:paraId="0C76AB6C" w14:textId="7CC969AD" w:rsidR="00776C00" w:rsidRDefault="00776C00" w:rsidP="00B91EAA">
            <w:pPr>
              <w:jc w:val="center"/>
              <w:cnfStyle w:val="000000000000" w:firstRow="0" w:lastRow="0" w:firstColumn="0" w:lastColumn="0" w:oddVBand="0" w:evenVBand="0" w:oddHBand="0" w:evenHBand="0" w:firstRowFirstColumn="0" w:firstRowLastColumn="0" w:lastRowFirstColumn="0" w:lastRowLastColumn="0"/>
            </w:pPr>
            <w:r>
              <w:t>Information Disclosure</w:t>
            </w:r>
          </w:p>
          <w:p w14:paraId="71B8E31D" w14:textId="7780BC31" w:rsidR="00E21F0E" w:rsidRDefault="00E21F0E" w:rsidP="009A55A9">
            <w:pPr>
              <w:cnfStyle w:val="000000000000" w:firstRow="0" w:lastRow="0" w:firstColumn="0" w:lastColumn="0" w:oddVBand="0" w:evenVBand="0" w:oddHBand="0" w:evenHBand="0" w:firstRowFirstColumn="0" w:firstRowLastColumn="0" w:lastRowFirstColumn="0" w:lastRowLastColumn="0"/>
            </w:pPr>
          </w:p>
        </w:tc>
        <w:tc>
          <w:tcPr>
            <w:tcW w:w="2284" w:type="dxa"/>
          </w:tcPr>
          <w:p w14:paraId="24565D45" w14:textId="77777777" w:rsidR="00C845BA" w:rsidRDefault="00C845BA" w:rsidP="00095646">
            <w:pPr>
              <w:jc w:val="center"/>
              <w:cnfStyle w:val="000000000000" w:firstRow="0" w:lastRow="0" w:firstColumn="0" w:lastColumn="0" w:oddVBand="0" w:evenVBand="0" w:oddHBand="0" w:evenHBand="0" w:firstRowFirstColumn="0" w:firstRowLastColumn="0" w:lastRowFirstColumn="0" w:lastRowLastColumn="0"/>
            </w:pPr>
          </w:p>
          <w:p w14:paraId="5CEDBE47" w14:textId="0A650DD0" w:rsidR="00C845BA" w:rsidRDefault="00C845BA" w:rsidP="00E21F0E">
            <w:pPr>
              <w:jc w:val="center"/>
              <w:cnfStyle w:val="000000000000" w:firstRow="0" w:lastRow="0" w:firstColumn="0" w:lastColumn="0" w:oddVBand="0" w:evenVBand="0" w:oddHBand="0" w:evenHBand="0" w:firstRowFirstColumn="0" w:firstRowLastColumn="0" w:lastRowFirstColumn="0" w:lastRowLastColumn="0"/>
            </w:pPr>
          </w:p>
        </w:tc>
        <w:tc>
          <w:tcPr>
            <w:tcW w:w="2284" w:type="dxa"/>
          </w:tcPr>
          <w:p w14:paraId="27A9959E" w14:textId="77777777" w:rsidR="0094479E" w:rsidRDefault="0094479E" w:rsidP="00095646">
            <w:pPr>
              <w:jc w:val="center"/>
              <w:cnfStyle w:val="000000000000" w:firstRow="0" w:lastRow="0" w:firstColumn="0" w:lastColumn="0" w:oddVBand="0" w:evenVBand="0" w:oddHBand="0" w:evenHBand="0" w:firstRowFirstColumn="0" w:firstRowLastColumn="0" w:lastRowFirstColumn="0" w:lastRowLastColumn="0"/>
            </w:pPr>
          </w:p>
        </w:tc>
      </w:tr>
      <w:tr w:rsidR="0084660E" w14:paraId="517BEE39" w14:textId="77777777" w:rsidTr="0009564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84" w:type="dxa"/>
          </w:tcPr>
          <w:p w14:paraId="0CC81A3C" w14:textId="77777777" w:rsidR="007D7561" w:rsidRDefault="007D7561" w:rsidP="00AA4993">
            <w:pPr>
              <w:jc w:val="center"/>
              <w:rPr>
                <w:b w:val="0"/>
                <w:bCs w:val="0"/>
              </w:rPr>
            </w:pPr>
          </w:p>
          <w:p w14:paraId="4D89E998" w14:textId="06BFF289" w:rsidR="0094479E" w:rsidRDefault="00C845BA" w:rsidP="00AA4993">
            <w:pPr>
              <w:jc w:val="center"/>
            </w:pPr>
            <w:r w:rsidRPr="00003460">
              <w:rPr>
                <w:noProof/>
              </w:rPr>
              <mc:AlternateContent>
                <mc:Choice Requires="wps">
                  <w:drawing>
                    <wp:anchor distT="45720" distB="45720" distL="114300" distR="114300" simplePos="0" relativeHeight="251661312" behindDoc="0" locked="0" layoutInCell="1" allowOverlap="1" wp14:anchorId="03E2901C" wp14:editId="0D922C5F">
                      <wp:simplePos x="0" y="0"/>
                      <wp:positionH relativeFrom="leftMargin">
                        <wp:posOffset>-98425</wp:posOffset>
                      </wp:positionH>
                      <wp:positionV relativeFrom="paragraph">
                        <wp:posOffset>522605</wp:posOffset>
                      </wp:positionV>
                      <wp:extent cx="1638300"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74320"/>
                              </a:xfrm>
                              <a:prstGeom prst="rect">
                                <a:avLst/>
                              </a:prstGeom>
                              <a:noFill/>
                              <a:ln w="9525">
                                <a:noFill/>
                                <a:miter lim="800000"/>
                                <a:headEnd/>
                                <a:tailEnd/>
                              </a:ln>
                            </wps:spPr>
                            <wps:txbx>
                              <w:txbxContent>
                                <w:p w14:paraId="0FA30ED2" w14:textId="385AEB49" w:rsidR="00003460" w:rsidRPr="00BC6A18" w:rsidRDefault="00003460">
                                  <w:pPr>
                                    <w:rPr>
                                      <w:color w:val="2F5496" w:themeColor="accent1" w:themeShade="BF"/>
                                    </w:rPr>
                                  </w:pPr>
                                  <w:r w:rsidRPr="00BC6A18">
                                    <w:rPr>
                                      <w:color w:val="2F5496" w:themeColor="accent1" w:themeShade="BF"/>
                                    </w:rPr>
                                    <w:t xml:space="preserve">Kans van optreden  </w:t>
                                  </w:r>
                                  <w:r w:rsidRPr="00BC6A18">
                                    <w:rPr>
                                      <w:color w:val="2F5496" w:themeColor="accent1" w:themeShade="BF"/>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901C" id="_x0000_s1027" type="#_x0000_t202" style="position:absolute;left:0;text-align:left;margin-left:-7.75pt;margin-top:41.15pt;width:129pt;height:21.6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" filled="f" stroked="f">
                      <v:textbox>
                        <w:txbxContent>
                          <w:p w14:paraId="0FA30ED2" w14:textId="385AEB49" w:rsidR="00003460" w:rsidRPr="00BC6A18" w:rsidRDefault="00003460">
                            <w:pPr>
                              <w:rPr>
                                <w:color w:val="2F5496" w:themeColor="accent1" w:themeShade="BF"/>
                              </w:rPr>
                            </w:pPr>
                            <w:r w:rsidRPr="00BC6A18">
                              <w:rPr>
                                <w:color w:val="2F5496" w:themeColor="accent1" w:themeShade="BF"/>
                              </w:rPr>
                              <w:t xml:space="preserve">Kans van optreden  </w:t>
                            </w:r>
                            <w:r w:rsidRPr="00BC6A18">
                              <w:rPr>
                                <w:color w:val="2F5496" w:themeColor="accent1" w:themeShade="BF"/>
                              </w:rPr>
                              <w:sym w:font="Wingdings" w:char="F0E0"/>
                            </w:r>
                          </w:p>
                        </w:txbxContent>
                      </v:textbox>
                      <w10:wrap anchorx="margin"/>
                    </v:shape>
                  </w:pict>
                </mc:Fallback>
              </mc:AlternateContent>
            </w:r>
            <w:r w:rsidR="00AB219B">
              <w:t>Laag</w:t>
            </w:r>
          </w:p>
        </w:tc>
        <w:tc>
          <w:tcPr>
            <w:tcW w:w="2284" w:type="dxa"/>
          </w:tcPr>
          <w:p w14:paraId="43AA473A" w14:textId="77777777" w:rsidR="00B91EAA" w:rsidRDefault="00B91EAA" w:rsidP="00D64EE2">
            <w:pPr>
              <w:jc w:val="center"/>
              <w:cnfStyle w:val="000000100000" w:firstRow="0" w:lastRow="0" w:firstColumn="0" w:lastColumn="0" w:oddVBand="0" w:evenVBand="0" w:oddHBand="1" w:evenHBand="0" w:firstRowFirstColumn="0" w:firstRowLastColumn="0" w:lastRowFirstColumn="0" w:lastRowLastColumn="0"/>
            </w:pPr>
          </w:p>
          <w:p w14:paraId="6EE80E42" w14:textId="55E8163F" w:rsidR="00C845BA" w:rsidRDefault="00D64EE2" w:rsidP="00D64EE2">
            <w:pPr>
              <w:jc w:val="center"/>
              <w:cnfStyle w:val="000000100000" w:firstRow="0" w:lastRow="0" w:firstColumn="0" w:lastColumn="0" w:oddVBand="0" w:evenVBand="0" w:oddHBand="1" w:evenHBand="0" w:firstRowFirstColumn="0" w:firstRowLastColumn="0" w:lastRowFirstColumn="0" w:lastRowLastColumn="0"/>
            </w:pPr>
            <w:r>
              <w:t>Denial of Service</w:t>
            </w:r>
          </w:p>
          <w:p w14:paraId="3ED33ECA" w14:textId="2BEBC054" w:rsidR="00C845BA" w:rsidRDefault="00C845BA" w:rsidP="0081686D">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0F961D94" w14:textId="77777777"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p w14:paraId="2EB2FA82" w14:textId="77777777" w:rsidR="0081686D" w:rsidRDefault="0081686D" w:rsidP="0081686D">
            <w:pPr>
              <w:jc w:val="center"/>
              <w:cnfStyle w:val="000000100000" w:firstRow="0" w:lastRow="0" w:firstColumn="0" w:lastColumn="0" w:oddVBand="0" w:evenVBand="0" w:oddHBand="1" w:evenHBand="0" w:firstRowFirstColumn="0" w:firstRowLastColumn="0" w:lastRowFirstColumn="0" w:lastRowLastColumn="0"/>
            </w:pPr>
            <w:r>
              <w:t>Repudiation</w:t>
            </w:r>
          </w:p>
          <w:p w14:paraId="491CABAA" w14:textId="2A6E6D8E" w:rsidR="0081686D" w:rsidRDefault="0081686D" w:rsidP="00C845BA">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6BF28241"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tc>
      </w:tr>
    </w:tbl>
    <w:p w14:paraId="6A7FFE8E" w14:textId="73BCA55E" w:rsidR="00003460" w:rsidRPr="00AA4993" w:rsidRDefault="00003460" w:rsidP="0084660E">
      <w:pPr>
        <w:rPr>
          <w:b/>
          <w:bCs/>
          <w:color w:val="767171" w:themeColor="background2" w:themeShade="80"/>
        </w:rPr>
      </w:pPr>
    </w:p>
    <w:p w14:paraId="2E6C1B50" w14:textId="77777777" w:rsidR="00C1255F" w:rsidRDefault="00C1255F" w:rsidP="009A55A9"/>
    <w:p w14:paraId="23C4C951" w14:textId="2480E384" w:rsidR="0000337B" w:rsidRDefault="00997342" w:rsidP="00905E39">
      <w:r>
        <w:rPr>
          <w:b/>
          <w:bCs/>
          <w:u w:val="single"/>
        </w:rPr>
        <w:t>Spoofing</w:t>
      </w:r>
      <w:r w:rsidR="00C135DD">
        <w:rPr>
          <w:b/>
          <w:bCs/>
          <w:u w:val="single"/>
        </w:rPr>
        <w:t>(IP adressen)</w:t>
      </w:r>
      <w:r w:rsidR="00B30377" w:rsidRPr="00B30377">
        <w:rPr>
          <w:b/>
          <w:bCs/>
        </w:rPr>
        <w:br/>
        <w:t xml:space="preserve">Kans van optreden </w:t>
      </w:r>
      <w:r w:rsidR="009B0CCA">
        <w:rPr>
          <w:b/>
          <w:bCs/>
        </w:rPr>
        <w:t>midden</w:t>
      </w:r>
      <w:r w:rsidR="00B30377" w:rsidRPr="00B30377">
        <w:rPr>
          <w:b/>
          <w:bCs/>
        </w:rPr>
        <w:t xml:space="preserve"> omdat:</w:t>
      </w:r>
      <w:r w:rsidR="00706ED9">
        <w:rPr>
          <w:b/>
          <w:bCs/>
        </w:rPr>
        <w:t xml:space="preserve"> </w:t>
      </w:r>
      <w:r w:rsidR="006B31C8">
        <w:t>IP adressen</w:t>
      </w:r>
      <w:r w:rsidR="00420802" w:rsidRPr="009F78AC">
        <w:t xml:space="preserve"> unieke identificatienummers</w:t>
      </w:r>
      <w:r w:rsidR="00A178C4">
        <w:t xml:space="preserve"> zinj</w:t>
      </w:r>
      <w:r w:rsidR="00420802" w:rsidRPr="009F78AC">
        <w:t xml:space="preserve"> </w:t>
      </w:r>
      <w:r w:rsidR="006C2617">
        <w:t>waarmee een netwerkkaart kan worden geïdentificeerd. M</w:t>
      </w:r>
      <w:r w:rsidR="00420802" w:rsidRPr="009F78AC">
        <w:t>aar ze kunnen wel door hackers worden nagebootst of</w:t>
      </w:r>
      <w:r w:rsidR="009F78AC">
        <w:t xml:space="preserve"> </w:t>
      </w:r>
      <w:r w:rsidR="00420802" w:rsidRPr="009F78AC">
        <w:t>vervalst.</w:t>
      </w:r>
      <w:r w:rsidR="00EA06C5" w:rsidRPr="009F78AC">
        <w:br/>
      </w:r>
      <w:r w:rsidR="00B30377">
        <w:rPr>
          <w:b/>
          <w:bCs/>
        </w:rPr>
        <w:t xml:space="preserve">Impact </w:t>
      </w:r>
      <w:r w:rsidR="00905E39">
        <w:rPr>
          <w:b/>
          <w:bCs/>
        </w:rPr>
        <w:t>hoog</w:t>
      </w:r>
      <w:r w:rsidR="00B30377">
        <w:rPr>
          <w:b/>
          <w:bCs/>
        </w:rPr>
        <w:t xml:space="preserve"> omdat:</w:t>
      </w:r>
      <w:r w:rsidR="00A83A54">
        <w:rPr>
          <w:b/>
          <w:bCs/>
        </w:rPr>
        <w:t xml:space="preserve"> </w:t>
      </w:r>
      <w:r w:rsidR="00905E39">
        <w:t xml:space="preserve">Omdat een host </w:t>
      </w:r>
      <w:r w:rsidR="009D2088">
        <w:t xml:space="preserve">in communicatie denkt te zijn met een andere host, terwijl </w:t>
      </w:r>
      <w:r w:rsidR="00273FA7">
        <w:t>die eigenlijk in communicatie is met de hacker “</w:t>
      </w:r>
      <w:r w:rsidR="009D2088">
        <w:t>de man-in-the-middle</w:t>
      </w:r>
      <w:r w:rsidR="00273FA7">
        <w:t>”</w:t>
      </w:r>
      <w:r w:rsidR="009B3214">
        <w:t xml:space="preserve">. </w:t>
      </w:r>
      <w:r w:rsidR="00C405C7">
        <w:t xml:space="preserve">Ook speelt er een rol in hoe </w:t>
      </w:r>
      <w:r w:rsidR="009B3214">
        <w:t xml:space="preserve">nuttig of </w:t>
      </w:r>
      <w:r w:rsidR="00C405C7">
        <w:t xml:space="preserve">gevoelig de </w:t>
      </w:r>
      <w:r w:rsidR="009B3214">
        <w:t xml:space="preserve">gevraagde informatie is. In dit geval gaat de informatie </w:t>
      </w:r>
      <w:r w:rsidR="005365E7">
        <w:t>over de gebruiker en de verwerking</w:t>
      </w:r>
      <w:r w:rsidR="009B3214">
        <w:t xml:space="preserve"> van </w:t>
      </w:r>
      <w:r w:rsidR="005365E7">
        <w:t xml:space="preserve">zijn </w:t>
      </w:r>
      <w:r w:rsidR="009B3214">
        <w:t>demos</w:t>
      </w:r>
      <w:r w:rsidR="005365E7">
        <w:t>. (Dit schat ik in als niet gevoelig)</w:t>
      </w:r>
      <w:r w:rsidR="00905E39">
        <w:br/>
      </w:r>
      <w:r w:rsidR="0018130C" w:rsidRPr="005054E3">
        <w:rPr>
          <w:b/>
          <w:bCs/>
        </w:rPr>
        <w:t>Mogelijke oplossingen</w:t>
      </w:r>
      <w:r w:rsidR="0018130C">
        <w:rPr>
          <w:b/>
          <w:bCs/>
        </w:rPr>
        <w:t xml:space="preserve">: </w:t>
      </w:r>
      <w:r w:rsidR="00892386">
        <w:br/>
      </w:r>
      <w:r w:rsidR="00E54DA9">
        <w:t xml:space="preserve">- </w:t>
      </w:r>
      <w:r w:rsidR="007049C2">
        <w:t>G</w:t>
      </w:r>
      <w:r w:rsidR="00E54DA9">
        <w:t>ebruik van authenticatie met key-exchange.</w:t>
      </w:r>
      <w:r w:rsidR="005522F7">
        <w:t xml:space="preserve"> (Bijv IP-SEC)</w:t>
      </w:r>
      <w:r w:rsidR="002D33B4">
        <w:br/>
      </w:r>
      <w:r w:rsidR="007049C2">
        <w:t>- Applicatie door een securityspecialist laten testen/meebouwen</w:t>
      </w:r>
    </w:p>
    <w:p w14:paraId="56548449" w14:textId="77777777" w:rsidR="007049C2" w:rsidRPr="00905E39" w:rsidRDefault="007049C2" w:rsidP="00905E39"/>
    <w:p w14:paraId="21E614F5" w14:textId="7ED1D3CE" w:rsidR="00C047A6" w:rsidRDefault="00997342" w:rsidP="00D2326F">
      <w:r w:rsidRPr="00B30377">
        <w:rPr>
          <w:b/>
          <w:bCs/>
          <w:u w:val="single"/>
        </w:rPr>
        <w:t>Tampering</w:t>
      </w:r>
      <w:r>
        <w:rPr>
          <w:b/>
          <w:bCs/>
          <w:u w:val="single"/>
        </w:rPr>
        <w:t xml:space="preserve"> </w:t>
      </w:r>
      <w:r w:rsidR="00B30377" w:rsidRPr="00B30377">
        <w:rPr>
          <w:b/>
          <w:bCs/>
        </w:rPr>
        <w:br/>
        <w:t xml:space="preserve">Kans van optreden </w:t>
      </w:r>
      <w:r w:rsidR="00B91EAA">
        <w:rPr>
          <w:b/>
          <w:bCs/>
        </w:rPr>
        <w:t>midden</w:t>
      </w:r>
      <w:r w:rsidR="00B30377" w:rsidRPr="00B30377">
        <w:rPr>
          <w:b/>
          <w:bCs/>
        </w:rPr>
        <w:t xml:space="preserve"> omdat:</w:t>
      </w:r>
      <w:r w:rsidR="00D2326F" w:rsidRPr="008640E8">
        <w:t xml:space="preserve"> </w:t>
      </w:r>
      <w:r w:rsidR="00C047A6">
        <w:t xml:space="preserve">Ik niet </w:t>
      </w:r>
      <w:r w:rsidR="0000337B">
        <w:t>aandachtspunten van</w:t>
      </w:r>
      <w:r w:rsidR="00C047A6">
        <w:t xml:space="preserve"> security </w:t>
      </w:r>
      <w:r w:rsidR="0000337B">
        <w:t xml:space="preserve">tegen </w:t>
      </w:r>
      <w:r w:rsidR="00256294">
        <w:t>t</w:t>
      </w:r>
      <w:r w:rsidR="0000337B">
        <w:t>ampering weet</w:t>
      </w:r>
      <w:r w:rsidR="00256294">
        <w:t xml:space="preserve">. Ik kan namelijk </w:t>
      </w:r>
      <w:r w:rsidR="00C047A6">
        <w:t>niet met 100% zekerheid kan zeggen dat dit volledig gedekt kan worden.</w:t>
      </w:r>
    </w:p>
    <w:p w14:paraId="03171AFF" w14:textId="0928448E" w:rsidR="00E7618E" w:rsidRDefault="00C047A6" w:rsidP="00D2326F">
      <w:r>
        <w:t xml:space="preserve">Wel vertrouw ik erop dat </w:t>
      </w:r>
      <w:r w:rsidR="00256294">
        <w:t xml:space="preserve">je </w:t>
      </w:r>
      <w:r>
        <w:t xml:space="preserve">door middel van het goed configureren van security </w:t>
      </w:r>
      <w:r w:rsidR="002D72B0">
        <w:t>m.b.v.</w:t>
      </w:r>
      <w:r>
        <w:t xml:space="preserve"> </w:t>
      </w:r>
      <w:r w:rsidR="006115CF">
        <w:t>een sucurity-framework</w:t>
      </w:r>
      <w:r w:rsidR="00256294">
        <w:t xml:space="preserve"> ver </w:t>
      </w:r>
      <w:r w:rsidR="002D72B0">
        <w:t xml:space="preserve">op weg </w:t>
      </w:r>
      <w:r w:rsidR="00256294">
        <w:t>komt</w:t>
      </w:r>
      <w:r w:rsidR="002D72B0">
        <w:t xml:space="preserve">. </w:t>
      </w:r>
      <w:r w:rsidR="00B30377">
        <w:rPr>
          <w:b/>
          <w:bCs/>
        </w:rPr>
        <w:br/>
        <w:t>Impact hoog omdat:</w:t>
      </w:r>
      <w:r w:rsidR="00D2326F" w:rsidRPr="008640E8">
        <w:t xml:space="preserve"> </w:t>
      </w:r>
      <w:r w:rsidR="00654672">
        <w:t>Tampering is het opzettelijk manipuleren, vernietigen of veranderen</w:t>
      </w:r>
      <w:r w:rsidR="00AC75C2">
        <w:t xml:space="preserve"> van data. Dit kan</w:t>
      </w:r>
      <w:r w:rsidR="00E7618E">
        <w:t xml:space="preserve"> overal in het informatiesysteem gebeuren en kan</w:t>
      </w:r>
      <w:r w:rsidR="00AC75C2">
        <w:t xml:space="preserve"> leiden tot een groot verlies</w:t>
      </w:r>
      <w:r w:rsidR="00E7618E">
        <w:t>.</w:t>
      </w:r>
    </w:p>
    <w:p w14:paraId="12CFD2F0" w14:textId="3FF89EAA" w:rsidR="00EC74A3" w:rsidRDefault="00E7618E" w:rsidP="00D2326F">
      <w:r>
        <w:t>In het geval van</w:t>
      </w:r>
      <w:r w:rsidR="002E1548">
        <w:t xml:space="preserve"> al-</w:t>
      </w:r>
      <w:r w:rsidR="00056251">
        <w:t>beoordeelde</w:t>
      </w:r>
      <w:r w:rsidR="002E1548">
        <w:t xml:space="preserve"> demo’s zou dit</w:t>
      </w:r>
      <w:r w:rsidR="00056251">
        <w:t xml:space="preserve"> feitelijk niet erg</w:t>
      </w:r>
      <w:r w:rsidR="0048459B">
        <w:t xml:space="preserve"> zijn</w:t>
      </w:r>
      <w:r w:rsidR="00056251">
        <w:t>.</w:t>
      </w:r>
      <w:r w:rsidR="005E1C1F">
        <w:t xml:space="preserve"> Demo</w:t>
      </w:r>
      <w:r w:rsidR="00B23A72">
        <w:t>’</w:t>
      </w:r>
      <w:r w:rsidR="005E1C1F">
        <w:t xml:space="preserve">s </w:t>
      </w:r>
      <w:r w:rsidR="00B23A72">
        <w:t xml:space="preserve">die </w:t>
      </w:r>
      <w:r w:rsidR="005E1C1F">
        <w:t>zijn doorgestuurd naar Don Diablo</w:t>
      </w:r>
      <w:r w:rsidR="00056251">
        <w:t xml:space="preserve"> </w:t>
      </w:r>
      <w:r w:rsidR="00E75A3D">
        <w:t>(</w:t>
      </w:r>
      <w:r w:rsidR="006B756B">
        <w:t>gebeurt</w:t>
      </w:r>
      <w:r w:rsidR="0048459B">
        <w:t xml:space="preserve"> </w:t>
      </w:r>
      <w:r w:rsidR="002E1548">
        <w:t xml:space="preserve">via </w:t>
      </w:r>
      <w:r w:rsidR="006B756B">
        <w:t>een automatisch</w:t>
      </w:r>
      <w:r w:rsidR="002E1548">
        <w:t xml:space="preserve"> gegenereerde email</w:t>
      </w:r>
      <w:r w:rsidR="00E75A3D">
        <w:t xml:space="preserve">) </w:t>
      </w:r>
      <w:r w:rsidR="005E1C1F">
        <w:t xml:space="preserve">bevatten </w:t>
      </w:r>
      <w:r w:rsidR="00E75A3D">
        <w:t>data als de</w:t>
      </w:r>
      <w:r w:rsidR="00B23A72">
        <w:t xml:space="preserve"> contactgegevens</w:t>
      </w:r>
      <w:r w:rsidR="0048459B">
        <w:t xml:space="preserve"> </w:t>
      </w:r>
      <w:r w:rsidR="00B23A72">
        <w:t>en de demo</w:t>
      </w:r>
      <w:r w:rsidR="0048459B">
        <w:t xml:space="preserve"> </w:t>
      </w:r>
      <w:r w:rsidR="00B23A72">
        <w:t>zelf</w:t>
      </w:r>
      <w:r w:rsidR="00A448B1">
        <w:t xml:space="preserve"> op dat moment</w:t>
      </w:r>
      <w:r w:rsidR="00E75A3D">
        <w:t>.</w:t>
      </w:r>
      <w:r w:rsidR="00EA0888">
        <w:t xml:space="preserve"> </w:t>
      </w:r>
      <w:r w:rsidR="00E75A3D">
        <w:t xml:space="preserve">Hieruit valt dus nog </w:t>
      </w:r>
      <w:r w:rsidR="00413D3C">
        <w:t>accurate informatie</w:t>
      </w:r>
      <w:r w:rsidR="00B23A72">
        <w:t xml:space="preserve"> uit te halen</w:t>
      </w:r>
      <w:r w:rsidR="00221609">
        <w:t xml:space="preserve"> voor de DJ</w:t>
      </w:r>
      <w:r w:rsidR="006A3104">
        <w:t>(het einddoel)</w:t>
      </w:r>
      <w:r w:rsidR="00B23A72">
        <w:t xml:space="preserve">. </w:t>
      </w:r>
      <w:r w:rsidR="006A3104">
        <w:t>Alh</w:t>
      </w:r>
      <w:r w:rsidR="00EC74A3">
        <w:t>oewel, de</w:t>
      </w:r>
      <w:r w:rsidR="00B23A72">
        <w:t xml:space="preserve"> demo wordt waarschijnlijk door de applicatie zelf </w:t>
      </w:r>
      <w:r w:rsidR="00CE3C5E">
        <w:t>ge-served en loopt ook het risico om</w:t>
      </w:r>
      <w:r w:rsidR="00E75A3D">
        <w:t xml:space="preserve"> </w:t>
      </w:r>
      <w:r w:rsidR="00CE3C5E">
        <w:t>verloren te gaan.</w:t>
      </w:r>
    </w:p>
    <w:p w14:paraId="1B41F865" w14:textId="76DBA528" w:rsidR="00D3733D" w:rsidRDefault="008F731C" w:rsidP="00D2326F">
      <w:r>
        <w:t>Juiste informatie over d</w:t>
      </w:r>
      <w:r w:rsidR="00D3733D">
        <w:t xml:space="preserve">oorgestuurde demos, en </w:t>
      </w:r>
      <w:r w:rsidR="002C7F73">
        <w:t>nog-te-beoordelen zijn het meest belangrijk.</w:t>
      </w:r>
      <w:r w:rsidR="007F1691">
        <w:t xml:space="preserve"> In het geval van de “nog-te-beoordelen” demo</w:t>
      </w:r>
      <w:r w:rsidR="00DB42F7">
        <w:t>’</w:t>
      </w:r>
      <w:r w:rsidR="007F1691">
        <w:t>s zou</w:t>
      </w:r>
      <w:r w:rsidR="00DB42F7">
        <w:t xml:space="preserve"> </w:t>
      </w:r>
      <w:r w:rsidR="009B011C">
        <w:t>al deze informatie</w:t>
      </w:r>
    </w:p>
    <w:p w14:paraId="7FF14062" w14:textId="728E6001" w:rsidR="00947469" w:rsidRDefault="009B011C" w:rsidP="00D2326F">
      <w:r>
        <w:lastRenderedPageBreak/>
        <w:t>En d</w:t>
      </w:r>
      <w:r w:rsidR="005C7A6E">
        <w:t>e</w:t>
      </w:r>
      <w:r w:rsidR="00056251">
        <w:t xml:space="preserve"> bijgehouden ‘al beoordeelde demo</w:t>
      </w:r>
      <w:r w:rsidR="005C7A6E">
        <w:t>’s</w:t>
      </w:r>
      <w:r w:rsidR="00056251">
        <w:t>’</w:t>
      </w:r>
      <w:r w:rsidR="005C7A6E">
        <w:t xml:space="preserve"> kunnen</w:t>
      </w:r>
      <w:r w:rsidR="00C00B33">
        <w:t xml:space="preserve"> in geval van vernietiging niet meer</w:t>
      </w:r>
      <w:r w:rsidR="005C7A6E">
        <w:t xml:space="preserve"> worden bijgehouden</w:t>
      </w:r>
      <w:r w:rsidR="00D2326F">
        <w:rPr>
          <w:b/>
          <w:bCs/>
        </w:rPr>
        <w:br/>
      </w:r>
      <w:r w:rsidR="00D2326F" w:rsidRPr="005054E3">
        <w:rPr>
          <w:b/>
          <w:bCs/>
        </w:rPr>
        <w:t>Mogelijke oplossingen</w:t>
      </w:r>
      <w:r w:rsidR="00D2326F">
        <w:rPr>
          <w:b/>
          <w:bCs/>
        </w:rPr>
        <w:t xml:space="preserve">: </w:t>
      </w:r>
      <w:r w:rsidR="00947469">
        <w:rPr>
          <w:b/>
          <w:bCs/>
        </w:rPr>
        <w:br/>
      </w:r>
      <w:r w:rsidR="00947469" w:rsidRPr="00666185">
        <w:t xml:space="preserve">- </w:t>
      </w:r>
      <w:r w:rsidR="00666185" w:rsidRPr="00666185">
        <w:t>Veilig bouwen van de applicatie</w:t>
      </w:r>
      <w:r w:rsidR="009842B5">
        <w:t>.</w:t>
      </w:r>
      <w:r w:rsidR="0078434F">
        <w:rPr>
          <w:b/>
          <w:bCs/>
        </w:rPr>
        <w:br/>
      </w:r>
      <w:r w:rsidR="0078434F" w:rsidRPr="00412F7F">
        <w:t xml:space="preserve">- Applicatie door een security-specialist </w:t>
      </w:r>
      <w:r w:rsidR="00412F7F">
        <w:t>laten testen</w:t>
      </w:r>
      <w:r w:rsidR="003B320E">
        <w:t>/meebouwen</w:t>
      </w:r>
      <w:r w:rsidR="00412F7F">
        <w:t>.</w:t>
      </w:r>
    </w:p>
    <w:p w14:paraId="62878383" w14:textId="0B5583DB" w:rsidR="0078434F" w:rsidRPr="00413012" w:rsidRDefault="00947469" w:rsidP="00D2326F">
      <w:r w:rsidRPr="00295E90">
        <w:rPr>
          <w:b/>
          <w:bCs/>
          <w:i/>
          <w:iCs/>
        </w:rPr>
        <w:t>(</w:t>
      </w:r>
      <w:r w:rsidR="00E82DE7">
        <w:rPr>
          <w:b/>
          <w:bCs/>
          <w:i/>
          <w:iCs/>
        </w:rPr>
        <w:t>Mogelijke</w:t>
      </w:r>
      <w:r w:rsidRPr="00295E90">
        <w:rPr>
          <w:b/>
          <w:bCs/>
          <w:i/>
          <w:iCs/>
        </w:rPr>
        <w:t xml:space="preserve"> oplossingen om</w:t>
      </w:r>
      <w:r w:rsidR="009842B5" w:rsidRPr="00295E90">
        <w:rPr>
          <w:b/>
          <w:bCs/>
          <w:i/>
          <w:iCs/>
        </w:rPr>
        <w:t xml:space="preserve"> de impact te verlagen bij </w:t>
      </w:r>
      <w:r w:rsidR="00295E90" w:rsidRPr="00295E90">
        <w:rPr>
          <w:b/>
          <w:bCs/>
          <w:i/>
          <w:iCs/>
        </w:rPr>
        <w:t xml:space="preserve">voorkomen van </w:t>
      </w:r>
      <w:r w:rsidR="009842B5" w:rsidRPr="00295E90">
        <w:rPr>
          <w:b/>
          <w:bCs/>
          <w:i/>
          <w:iCs/>
        </w:rPr>
        <w:t>tampering</w:t>
      </w:r>
      <w:r w:rsidR="00295E90" w:rsidRPr="00295E90">
        <w:rPr>
          <w:b/>
          <w:bCs/>
          <w:i/>
          <w:iCs/>
        </w:rPr>
        <w:t>)</w:t>
      </w:r>
      <w:r w:rsidR="00413012" w:rsidRPr="00412F7F">
        <w:br/>
      </w:r>
      <w:r w:rsidR="00413012">
        <w:t>- Regelmatig back</w:t>
      </w:r>
      <w:r w:rsidR="00E82DE7">
        <w:t>-</w:t>
      </w:r>
      <w:r w:rsidR="00413012">
        <w:t>ups van de database</w:t>
      </w:r>
      <w:r w:rsidR="00E82DE7">
        <w:t xml:space="preserve"> maken</w:t>
      </w:r>
      <w:r w:rsidR="00413012">
        <w:t>.</w:t>
      </w:r>
      <w:r w:rsidR="00413012">
        <w:br/>
        <w:t xml:space="preserve">- </w:t>
      </w:r>
      <w:r w:rsidR="0042640F">
        <w:t xml:space="preserve">Regelmatig </w:t>
      </w:r>
      <w:r w:rsidR="008616DB">
        <w:t>b</w:t>
      </w:r>
      <w:r w:rsidR="0042640F">
        <w:t>ack</w:t>
      </w:r>
      <w:r w:rsidR="00E82DE7">
        <w:t>-</w:t>
      </w:r>
      <w:r w:rsidR="0042640F">
        <w:t>ups van de audiobestanden</w:t>
      </w:r>
      <w:r w:rsidR="00A26CDF">
        <w:t xml:space="preserve"> maken.</w:t>
      </w:r>
      <w:r w:rsidR="0042640F">
        <w:t xml:space="preserve"> </w:t>
      </w:r>
      <w:r w:rsidR="00207684">
        <w:t>(</w:t>
      </w:r>
      <w:r w:rsidR="00A26CDF">
        <w:t>Buiten</w:t>
      </w:r>
      <w:r w:rsidR="0042640F">
        <w:t xml:space="preserve"> de applicatie</w:t>
      </w:r>
      <w:r w:rsidR="008616DB">
        <w:t xml:space="preserve"> zodat die niet benaderd en gemanipuleerd </w:t>
      </w:r>
      <w:r w:rsidR="00413012">
        <w:t>kunnen</w:t>
      </w:r>
      <w:r w:rsidR="008616DB">
        <w:t xml:space="preserve"> worden </w:t>
      </w:r>
      <w:r w:rsidR="00413012">
        <w:t>vanuit</w:t>
      </w:r>
      <w:r w:rsidR="008616DB">
        <w:t xml:space="preserve"> de</w:t>
      </w:r>
      <w:r w:rsidR="0078434F">
        <w:t xml:space="preserve"> (kwetsbare)</w:t>
      </w:r>
      <w:r w:rsidR="008616DB">
        <w:t xml:space="preserve"> applicatie)</w:t>
      </w:r>
    </w:p>
    <w:p w14:paraId="449C9878" w14:textId="6383E8C5" w:rsidR="00B30377" w:rsidRPr="00B30377" w:rsidRDefault="00B30377" w:rsidP="00B30377">
      <w:pPr>
        <w:rPr>
          <w:b/>
          <w:bCs/>
        </w:rPr>
      </w:pPr>
    </w:p>
    <w:p w14:paraId="1B56ED3A" w14:textId="713554BF" w:rsidR="00DC3E66" w:rsidRDefault="00BC1F60" w:rsidP="00D2326F">
      <w:r w:rsidRPr="00074CBB">
        <w:rPr>
          <w:b/>
          <w:bCs/>
          <w:u w:val="single"/>
        </w:rPr>
        <w:t>Repudiation</w:t>
      </w:r>
      <w:r w:rsidR="00B30377" w:rsidRPr="00B30377">
        <w:rPr>
          <w:b/>
          <w:bCs/>
        </w:rPr>
        <w:br/>
        <w:t>Kans van optreden laag omdat:</w:t>
      </w:r>
      <w:r w:rsidR="00275D42">
        <w:rPr>
          <w:b/>
          <w:bCs/>
        </w:rPr>
        <w:t xml:space="preserve"> </w:t>
      </w:r>
      <w:r w:rsidR="00F906E1" w:rsidRPr="00F906E1">
        <w:t>De software</w:t>
      </w:r>
      <w:r w:rsidR="00E767EB">
        <w:t xml:space="preserve"> aan de server-side</w:t>
      </w:r>
      <w:r w:rsidR="00F906E1" w:rsidRPr="00F906E1">
        <w:t xml:space="preserve"> gebouwd </w:t>
      </w:r>
      <w:r w:rsidR="001761B7">
        <w:t>zal worden</w:t>
      </w:r>
      <w:r w:rsidR="00F906E1" w:rsidRPr="00F906E1">
        <w:t xml:space="preserve"> met allerlei </w:t>
      </w:r>
      <w:r w:rsidR="001761B7" w:rsidRPr="00F906E1">
        <w:t>validatie</w:t>
      </w:r>
      <w:r w:rsidR="001761B7">
        <w:t>’s</w:t>
      </w:r>
      <w:r w:rsidR="00F906E1" w:rsidRPr="00F906E1">
        <w:t xml:space="preserve"> om </w:t>
      </w:r>
      <w:r w:rsidR="00F906E1">
        <w:t>een post</w:t>
      </w:r>
      <w:r w:rsidR="00135A79">
        <w:t xml:space="preserve"> met geldige</w:t>
      </w:r>
      <w:r w:rsidR="008B50F7">
        <w:t xml:space="preserve"> en volledige</w:t>
      </w:r>
      <w:r w:rsidR="00135A79">
        <w:t xml:space="preserve"> gegevens</w:t>
      </w:r>
      <w:r w:rsidR="00F906E1">
        <w:t xml:space="preserve"> </w:t>
      </w:r>
      <w:r w:rsidR="00DC3E66">
        <w:t>(in een database)</w:t>
      </w:r>
      <w:r w:rsidR="001761B7">
        <w:t xml:space="preserve"> </w:t>
      </w:r>
      <w:r w:rsidR="00135A79">
        <w:t>toe te staan</w:t>
      </w:r>
      <w:r w:rsidR="00275D42">
        <w:t xml:space="preserve"> maken</w:t>
      </w:r>
      <w:r w:rsidR="00DC3E66">
        <w:t>.</w:t>
      </w:r>
    </w:p>
    <w:p w14:paraId="56A0FAC3" w14:textId="01A49699" w:rsidR="00A75FFC" w:rsidRDefault="00DC3E66" w:rsidP="00D2326F">
      <w:r>
        <w:t>Er speelt</w:t>
      </w:r>
      <w:r w:rsidR="009D0022">
        <w:t xml:space="preserve"> onder andere</w:t>
      </w:r>
      <w:r>
        <w:t xml:space="preserve"> door de gehele applicatie </w:t>
      </w:r>
      <w:r w:rsidR="009D0022">
        <w:t>a</w:t>
      </w:r>
      <w:r>
        <w:t xml:space="preserve">uthenticatie en </w:t>
      </w:r>
      <w:r w:rsidR="009D0022">
        <w:t>autorisatie</w:t>
      </w:r>
      <w:r>
        <w:t xml:space="preserve"> </w:t>
      </w:r>
      <w:r w:rsidR="009D0022">
        <w:t xml:space="preserve">plaats </w:t>
      </w:r>
      <w:r>
        <w:t>van Spring Security</w:t>
      </w:r>
      <w:r w:rsidR="00DC70A7">
        <w:t>, o</w:t>
      </w:r>
      <w:r w:rsidR="009D0022">
        <w:t>m bepaal</w:t>
      </w:r>
      <w:r w:rsidR="007D455E">
        <w:t>de handelingen te tracken zoals: wie, wat heeft gedaan.</w:t>
      </w:r>
    </w:p>
    <w:p w14:paraId="705CF92F" w14:textId="77777777" w:rsidR="00647B65" w:rsidRDefault="00A75FFC" w:rsidP="00D2326F">
      <w:r>
        <w:t xml:space="preserve">Bij de BO-side wordt </w:t>
      </w:r>
      <w:r w:rsidR="00157C3E">
        <w:t xml:space="preserve">bijvoorbeeld </w:t>
      </w:r>
      <w:r w:rsidR="00E149BF">
        <w:t xml:space="preserve">in de front-end gevisualiseerd </w:t>
      </w:r>
      <w:r w:rsidR="00157C3E">
        <w:t>wie welke demo heeft beoordeeld.</w:t>
      </w:r>
      <w:r w:rsidR="00A77F0A">
        <w:br/>
        <w:t xml:space="preserve">En heeft de admin een overzicht van de belangrijkste gegevens uit </w:t>
      </w:r>
      <w:r w:rsidR="00AE65D5">
        <w:t>de</w:t>
      </w:r>
      <w:r w:rsidR="00A77F0A">
        <w:t xml:space="preserve"> database.</w:t>
      </w:r>
    </w:p>
    <w:p w14:paraId="321EEAAE" w14:textId="38088883" w:rsidR="00D2326F" w:rsidRPr="00A77F0A" w:rsidRDefault="00647B65" w:rsidP="00D2326F">
      <w:r>
        <w:t>De applicatie zal</w:t>
      </w:r>
      <w:r w:rsidR="00246E8D">
        <w:t xml:space="preserve"> </w:t>
      </w:r>
      <w:r w:rsidR="00E70E4B">
        <w:t xml:space="preserve">voorzien moeten </w:t>
      </w:r>
      <w:r w:rsidR="00246E8D">
        <w:t>van logging om gebeurtenissen bij te houden.</w:t>
      </w:r>
      <w:r w:rsidR="00B30377">
        <w:rPr>
          <w:b/>
          <w:bCs/>
        </w:rPr>
        <w:br/>
        <w:t xml:space="preserve">Impact </w:t>
      </w:r>
      <w:r w:rsidR="00AE65D5">
        <w:rPr>
          <w:b/>
          <w:bCs/>
        </w:rPr>
        <w:t>midden</w:t>
      </w:r>
      <w:r w:rsidR="00B30377">
        <w:rPr>
          <w:b/>
          <w:bCs/>
        </w:rPr>
        <w:t xml:space="preserve"> omdat:</w:t>
      </w:r>
      <w:r w:rsidR="00AE65D5">
        <w:rPr>
          <w:b/>
          <w:bCs/>
        </w:rPr>
        <w:t xml:space="preserve"> </w:t>
      </w:r>
      <w:r w:rsidR="00AE65D5">
        <w:t xml:space="preserve">Bij voorkomen, kan </w:t>
      </w:r>
      <w:r w:rsidR="00BF5558">
        <w:t>de informatie</w:t>
      </w:r>
      <w:r w:rsidR="00985EC9">
        <w:t xml:space="preserve"> tot een graad</w:t>
      </w:r>
      <w:r w:rsidR="00AE65D5">
        <w:t xml:space="preserve"> niet meer </w:t>
      </w:r>
      <w:r w:rsidR="00985EC9">
        <w:t>betekenisvol</w:t>
      </w:r>
      <w:r w:rsidR="00AE65D5">
        <w:t xml:space="preserve"> zijn</w:t>
      </w:r>
      <w:r w:rsidR="00985EC9">
        <w:t>.</w:t>
      </w:r>
      <w:r w:rsidR="00A75562">
        <w:br/>
        <w:t xml:space="preserve">Het </w:t>
      </w:r>
      <w:r w:rsidR="00E70E4B">
        <w:t xml:space="preserve">wordt </w:t>
      </w:r>
      <w:r w:rsidR="00AD7200">
        <w:t>namelijk</w:t>
      </w:r>
      <w:r w:rsidR="00A75562">
        <w:t xml:space="preserve"> niet </w:t>
      </w:r>
      <w:r w:rsidR="00672BA5">
        <w:t>inzichtelijk</w:t>
      </w:r>
      <w:r w:rsidR="00A75562">
        <w:t xml:space="preserve"> </w:t>
      </w:r>
      <w:r w:rsidR="00A75562" w:rsidRPr="00A75562">
        <w:rPr>
          <w:u w:val="single"/>
        </w:rPr>
        <w:t>wie wat wanneer</w:t>
      </w:r>
      <w:r w:rsidR="00A75562">
        <w:t xml:space="preserve"> heeft</w:t>
      </w:r>
      <w:r w:rsidR="00AD7200">
        <w:t xml:space="preserve"> gedaan</w:t>
      </w:r>
      <w:r w:rsidR="00672BA5">
        <w:t>.</w:t>
      </w:r>
      <w:r w:rsidR="00BF5558">
        <w:br/>
        <w:t>Er zal weer tijd ingestoken moeten worden om deze bug te fixen</w:t>
      </w:r>
      <w:r w:rsidR="00AD7200">
        <w:t>.</w:t>
      </w:r>
      <w:r w:rsidR="00D2326F">
        <w:rPr>
          <w:b/>
          <w:bCs/>
        </w:rPr>
        <w:br/>
      </w:r>
      <w:r w:rsidR="00D2326F" w:rsidRPr="005054E3">
        <w:rPr>
          <w:b/>
          <w:bCs/>
        </w:rPr>
        <w:t>Mogelijke oplossingen</w:t>
      </w:r>
      <w:r w:rsidR="00D2326F">
        <w:rPr>
          <w:b/>
          <w:bCs/>
        </w:rPr>
        <w:t xml:space="preserve">: </w:t>
      </w:r>
      <w:r w:rsidR="00A75FFC">
        <w:t xml:space="preserve">Software op een manier bouwen dat het altijd na te gaan is wie </w:t>
      </w:r>
      <w:r w:rsidR="00985EC9">
        <w:t>welke</w:t>
      </w:r>
      <w:r w:rsidR="00A75FFC">
        <w:t xml:space="preserve"> handelingen heeft verricht</w:t>
      </w:r>
      <w:r w:rsidR="004545CE">
        <w:t>. En dat geen incomplete data in de database kan.</w:t>
      </w:r>
    </w:p>
    <w:p w14:paraId="7AA1F41D" w14:textId="77777777" w:rsidR="00D2326F" w:rsidRPr="00B30377" w:rsidRDefault="00D2326F" w:rsidP="00B30377">
      <w:pPr>
        <w:rPr>
          <w:b/>
          <w:bCs/>
        </w:rPr>
      </w:pPr>
    </w:p>
    <w:p w14:paraId="0512C5A4" w14:textId="44BF0282" w:rsidR="00DB3542" w:rsidRDefault="00997342" w:rsidP="00B30377">
      <w:r>
        <w:rPr>
          <w:b/>
          <w:bCs/>
          <w:u w:val="single"/>
        </w:rPr>
        <w:t>Information Disclosure</w:t>
      </w:r>
      <w:r w:rsidR="00B30377" w:rsidRPr="00B30377">
        <w:rPr>
          <w:b/>
          <w:bCs/>
        </w:rPr>
        <w:br/>
        <w:t xml:space="preserve">Kans van optreden </w:t>
      </w:r>
      <w:r w:rsidR="007335E1">
        <w:rPr>
          <w:b/>
          <w:bCs/>
        </w:rPr>
        <w:t>midden</w:t>
      </w:r>
      <w:r w:rsidR="00B30377" w:rsidRPr="00B30377">
        <w:rPr>
          <w:b/>
          <w:bCs/>
        </w:rPr>
        <w:t xml:space="preserve"> omdat:</w:t>
      </w:r>
      <w:r w:rsidR="00DF6FF7">
        <w:rPr>
          <w:b/>
          <w:bCs/>
        </w:rPr>
        <w:t xml:space="preserve"> </w:t>
      </w:r>
      <w:r w:rsidR="00637B29">
        <w:t xml:space="preserve">Ik van plan ben om niet alle data ge-encrypt op te slaan in de database. </w:t>
      </w:r>
      <w:r w:rsidR="00BF3A53">
        <w:t xml:space="preserve">Alleen </w:t>
      </w:r>
      <w:r w:rsidR="00DB3542">
        <w:t xml:space="preserve">de wachtwoorden </w:t>
      </w:r>
      <w:r w:rsidR="00BF3A53">
        <w:t xml:space="preserve">wil ik </w:t>
      </w:r>
      <w:r w:rsidR="00921D34">
        <w:t>encrypten</w:t>
      </w:r>
      <w:r w:rsidR="00BF3A53">
        <w:t>.</w:t>
      </w:r>
    </w:p>
    <w:p w14:paraId="36171CBA" w14:textId="7A49F451" w:rsidR="007335E1" w:rsidRDefault="00FC327F" w:rsidP="00B30377">
      <w:pPr>
        <w:rPr>
          <w:b/>
          <w:bCs/>
        </w:rPr>
      </w:pPr>
      <w:r>
        <w:t>A</w:t>
      </w:r>
      <w:r w:rsidR="00EB7880">
        <w:t xml:space="preserve">ls </w:t>
      </w:r>
      <w:r w:rsidR="008E130D">
        <w:t>er gevoelige</w:t>
      </w:r>
      <w:r w:rsidR="00EB7880">
        <w:t xml:space="preserve"> </w:t>
      </w:r>
      <w:r>
        <w:t xml:space="preserve">on-ge-encrypte data </w:t>
      </w:r>
      <w:r w:rsidR="00EB7880">
        <w:t xml:space="preserve">in het database </w:t>
      </w:r>
      <w:r w:rsidR="008E130D">
        <w:t>staat, is dat</w:t>
      </w:r>
      <w:r w:rsidR="00EB7880">
        <w:t xml:space="preserve"> voor </w:t>
      </w:r>
      <w:r>
        <w:t xml:space="preserve">leden van </w:t>
      </w:r>
      <w:r w:rsidR="00EB7880">
        <w:t>het productieteam</w:t>
      </w:r>
      <w:r w:rsidR="000E3359">
        <w:t xml:space="preserve"> (ik)</w:t>
      </w:r>
      <w:r w:rsidR="008E130D">
        <w:t xml:space="preserve"> </w:t>
      </w:r>
      <w:r w:rsidR="00DB3542">
        <w:t>een probleem. Omdat er dan vertrouwde informatie wordt gezien.</w:t>
      </w:r>
      <w:r w:rsidR="004F5864">
        <w:br/>
      </w:r>
      <w:r w:rsidR="007B176B">
        <w:t xml:space="preserve">In dit project </w:t>
      </w:r>
      <w:r w:rsidR="00FF2F69">
        <w:t>wordt er geen vertrouw</w:t>
      </w:r>
      <w:r w:rsidR="007B176B">
        <w:t>elijke</w:t>
      </w:r>
      <w:r w:rsidR="00FF2F69">
        <w:t xml:space="preserve"> </w:t>
      </w:r>
      <w:r w:rsidR="008E130D">
        <w:t>informatie</w:t>
      </w:r>
      <w:r w:rsidR="00FF2F69">
        <w:t xml:space="preserve"> </w:t>
      </w:r>
      <w:r w:rsidR="00FB734D">
        <w:t>van gebruikers gevraagd.</w:t>
      </w:r>
    </w:p>
    <w:p w14:paraId="004F7C7D" w14:textId="5A61277D" w:rsidR="00EB7880" w:rsidRDefault="007335E1" w:rsidP="00B30377">
      <w:r>
        <w:t xml:space="preserve">Het optreden van </w:t>
      </w:r>
      <w:r w:rsidRPr="007335E1">
        <w:t>Information disclosure door middel van SQL Injection is wel laag</w:t>
      </w:r>
      <w:r w:rsidR="00B45226">
        <w:t>, mits er geen gebruik gemaakt wordt van</w:t>
      </w:r>
      <w:r w:rsidR="004D3A47">
        <w:t xml:space="preserve"> ”Strings” met </w:t>
      </w:r>
      <w:r w:rsidR="00736E76">
        <w:t>SQL query’s in de code.</w:t>
      </w:r>
      <w:r w:rsidR="00EB3348">
        <w:t xml:space="preserve"> </w:t>
      </w:r>
      <w:sdt>
        <w:sdtPr>
          <w:id w:val="442195657"/>
          <w:citation/>
        </w:sdtPr>
        <w:sdtEndPr/>
        <w:sdtContent>
          <w:r w:rsidR="00EB3348">
            <w:fldChar w:fldCharType="begin"/>
          </w:r>
          <w:r w:rsidR="00EB3348">
            <w:rPr>
              <w:lang w:val="en-GB"/>
            </w:rPr>
            <w:instrText xml:space="preserve"> CITATION Bae20 \l 2057 </w:instrText>
          </w:r>
          <w:r w:rsidR="00EB3348">
            <w:fldChar w:fldCharType="separate"/>
          </w:r>
          <w:r w:rsidR="0003188B">
            <w:rPr>
              <w:noProof/>
              <w:lang w:val="en-GB"/>
            </w:rPr>
            <w:t>(Baeldung, 2020)</w:t>
          </w:r>
          <w:r w:rsidR="00EB3348">
            <w:fldChar w:fldCharType="end"/>
          </w:r>
        </w:sdtContent>
      </w:sdt>
      <w:r w:rsidR="00736E76">
        <w:t xml:space="preserve">. Ook hier geld dat de opgeslagen data niet gevoelig is, en de wachtwoorden moeten worden </w:t>
      </w:r>
      <w:r w:rsidR="00921D34">
        <w:t>ge-encrypt</w:t>
      </w:r>
      <w:r w:rsidR="00736E76">
        <w:t>.</w:t>
      </w:r>
    </w:p>
    <w:p w14:paraId="0856E0A5" w14:textId="10AF93A9" w:rsidR="007D6D6E" w:rsidRDefault="00EB7880" w:rsidP="00B30377">
      <w:r>
        <w:t>Voor dit project ben ik van plan een in-memory database te gebruiken.</w:t>
      </w:r>
      <w:r w:rsidR="00B45226">
        <w:t xml:space="preserve"> </w:t>
      </w:r>
      <w:r w:rsidR="000D55DE">
        <w:t>Dus</w:t>
      </w:r>
      <w:r w:rsidR="00B45226">
        <w:t xml:space="preserve"> </w:t>
      </w:r>
      <w:r w:rsidR="00683BAE">
        <w:t xml:space="preserve">hoef </w:t>
      </w:r>
      <w:r w:rsidR="000D55DE">
        <w:t>ik</w:t>
      </w:r>
      <w:r w:rsidR="00683BAE">
        <w:t xml:space="preserve"> niet te denken aan </w:t>
      </w:r>
      <w:r w:rsidR="00B45226">
        <w:t xml:space="preserve">een veilige </w:t>
      </w:r>
      <w:r w:rsidR="00683BAE">
        <w:t xml:space="preserve">fysieke </w:t>
      </w:r>
      <w:r w:rsidR="00B45226">
        <w:t>locatie voor de database</w:t>
      </w:r>
      <w:r w:rsidR="00683BAE">
        <w:t>.</w:t>
      </w:r>
      <w:r w:rsidR="00B30377">
        <w:rPr>
          <w:b/>
          <w:bCs/>
        </w:rPr>
        <w:br/>
        <w:t xml:space="preserve">Impact </w:t>
      </w:r>
      <w:r w:rsidR="00776C00">
        <w:rPr>
          <w:b/>
          <w:bCs/>
        </w:rPr>
        <w:t>midden</w:t>
      </w:r>
      <w:r w:rsidR="00B30377">
        <w:rPr>
          <w:b/>
          <w:bCs/>
        </w:rPr>
        <w:t xml:space="preserve"> omdat:</w:t>
      </w:r>
      <w:r w:rsidR="006D2391">
        <w:rPr>
          <w:b/>
          <w:bCs/>
        </w:rPr>
        <w:t xml:space="preserve"> </w:t>
      </w:r>
      <w:r w:rsidR="00120AC8">
        <w:t>De</w:t>
      </w:r>
      <w:r w:rsidR="00776C00">
        <w:t xml:space="preserve"> opgeslagen informatie va</w:t>
      </w:r>
      <w:r w:rsidR="00120AC8">
        <w:t>n</w:t>
      </w:r>
      <w:r w:rsidR="00776C00">
        <w:t xml:space="preserve"> de gebruikers </w:t>
      </w:r>
      <w:r w:rsidR="004545CE">
        <w:t xml:space="preserve">zijn </w:t>
      </w:r>
      <w:r w:rsidR="00776C00">
        <w:t>niet gevoelig</w:t>
      </w:r>
      <w:r w:rsidR="00FA0A28">
        <w:t xml:space="preserve"> of waardevol</w:t>
      </w:r>
      <w:r w:rsidR="00776C00">
        <w:t xml:space="preserve">. </w:t>
      </w:r>
      <w:r w:rsidR="00120AC8">
        <w:t>Gegev</w:t>
      </w:r>
      <w:r w:rsidR="00F13456">
        <w:t>en</w:t>
      </w:r>
      <w:r w:rsidR="00120AC8">
        <w:t>s als:</w:t>
      </w:r>
      <w:r w:rsidR="00776C00">
        <w:t xml:space="preserve"> geboortedatum, geboorteplaats, woonplaats, bankgegevens</w:t>
      </w:r>
      <w:r w:rsidR="00F13456">
        <w:t>, BSN</w:t>
      </w:r>
      <w:r w:rsidR="00776C00">
        <w:t xml:space="preserve"> of </w:t>
      </w:r>
      <w:r w:rsidR="007D6D6E">
        <w:t>soortgelijk</w:t>
      </w:r>
      <w:r w:rsidR="00776C00">
        <w:t xml:space="preserve"> gevoelige </w:t>
      </w:r>
      <w:r w:rsidR="00F13456">
        <w:t>data worden niet gevraagd</w:t>
      </w:r>
      <w:r w:rsidR="00FA0A28">
        <w:t>. W</w:t>
      </w:r>
      <w:r w:rsidR="00776C00">
        <w:t xml:space="preserve">aarmee het stelen van een identiteit </w:t>
      </w:r>
      <w:r w:rsidR="00FA0A28">
        <w:t>niet</w:t>
      </w:r>
      <w:r w:rsidR="00776C00">
        <w:t xml:space="preserve"> succes</w:t>
      </w:r>
      <w:r w:rsidR="005E33F3">
        <w:t>vol kan worden verricht</w:t>
      </w:r>
      <w:r w:rsidR="00776C00">
        <w:t>.</w:t>
      </w:r>
    </w:p>
    <w:p w14:paraId="0F97426C" w14:textId="28A773DD" w:rsidR="006D2391" w:rsidRDefault="006D2391" w:rsidP="00B30377">
      <w:r>
        <w:lastRenderedPageBreak/>
        <w:t xml:space="preserve">Mocht een hacker bij deze informatie komen heeft hij toegang tot de </w:t>
      </w:r>
      <w:r w:rsidR="00494117">
        <w:t>voorn</w:t>
      </w:r>
      <w:r>
        <w:t xml:space="preserve">aam, </w:t>
      </w:r>
      <w:r w:rsidR="00494117">
        <w:t>achternaam</w:t>
      </w:r>
      <w:r w:rsidR="008F4642">
        <w:t>, artiesten-</w:t>
      </w:r>
      <w:r>
        <w:t xml:space="preserve">naam, </w:t>
      </w:r>
      <w:r w:rsidR="00494117">
        <w:t xml:space="preserve">het </w:t>
      </w:r>
      <w:r>
        <w:t>emailadres</w:t>
      </w:r>
      <w:r w:rsidR="008F4642">
        <w:t xml:space="preserve"> en de geuploadde demos. Over deze demo’s </w:t>
      </w:r>
      <w:r w:rsidR="00E73EB2">
        <w:t>beschik</w:t>
      </w:r>
      <w:r w:rsidR="004A26F1">
        <w:t>t</w:t>
      </w:r>
      <w:r w:rsidR="008F4642">
        <w:t xml:space="preserve"> natuurlijk </w:t>
      </w:r>
      <w:r w:rsidR="00E73EB2">
        <w:t>auteursrechten</w:t>
      </w:r>
      <w:r w:rsidR="00D23B22">
        <w:t>.</w:t>
      </w:r>
      <w:r w:rsidR="00E73EB2">
        <w:t xml:space="preserve"> Maar blijven “eigendom van Hexagon” zoals de opdrachtgever</w:t>
      </w:r>
      <w:r w:rsidR="00591E98">
        <w:t xml:space="preserve"> heeft </w:t>
      </w:r>
      <w:r w:rsidR="00D673D9">
        <w:t>aangegeven.</w:t>
      </w:r>
    </w:p>
    <w:p w14:paraId="0EF92BB8" w14:textId="780C0DF3" w:rsidR="004D2E9D" w:rsidRDefault="004D2E9D" w:rsidP="00B30377">
      <w:r>
        <w:t>Wachtwoorden zijn ge</w:t>
      </w:r>
      <w:r w:rsidR="00921D34">
        <w:t>-encrypt</w:t>
      </w:r>
      <w:r>
        <w:t>.</w:t>
      </w:r>
    </w:p>
    <w:p w14:paraId="019F6D5A" w14:textId="18CC8AD0" w:rsidR="00D23B22" w:rsidRDefault="00D23B22" w:rsidP="00B30377">
      <w:r>
        <w:t xml:space="preserve">Een </w:t>
      </w:r>
      <w:r w:rsidR="00FE1284">
        <w:t>extra maatregel</w:t>
      </w:r>
      <w:r w:rsidR="002846DA">
        <w:t xml:space="preserve"> om de impact naar ‘laag’ te veranderen</w:t>
      </w:r>
      <w:r>
        <w:t xml:space="preserve"> zou zijn om het emailadres</w:t>
      </w:r>
      <w:r w:rsidR="00BA3A42">
        <w:t>,</w:t>
      </w:r>
      <w:r>
        <w:t xml:space="preserve"> de achternaam</w:t>
      </w:r>
      <w:r w:rsidR="00BA3A42">
        <w:t xml:space="preserve"> én het adres naar de demo</w:t>
      </w:r>
      <w:r>
        <w:t xml:space="preserve"> </w:t>
      </w:r>
      <w:r w:rsidR="0051656A">
        <w:t>ge-</w:t>
      </w:r>
      <w:r>
        <w:t>encr</w:t>
      </w:r>
      <w:r w:rsidR="0051656A">
        <w:t>y</w:t>
      </w:r>
      <w:r>
        <w:t>pt</w:t>
      </w:r>
      <w:r w:rsidR="0051656A">
        <w:t xml:space="preserve"> op te slaan in de database</w:t>
      </w:r>
      <w:r w:rsidR="00BA3A42">
        <w:t>.</w:t>
      </w:r>
      <w:r w:rsidR="002846DA">
        <w:t xml:space="preserve"> Maar zonder deze extra maatregel is de impact ‘midden’</w:t>
      </w:r>
      <w:r w:rsidR="00402491">
        <w:t xml:space="preserve">. </w:t>
      </w:r>
      <w:r w:rsidR="009A4B4B">
        <w:t xml:space="preserve">De kans is klein dat dit </w:t>
      </w:r>
      <w:r w:rsidR="00402491">
        <w:t xml:space="preserve">in deze versie van het project </w:t>
      </w:r>
      <w:r w:rsidR="009A4B4B">
        <w:t>gaat worden toe</w:t>
      </w:r>
      <w:r w:rsidR="00591E98">
        <w:t>g</w:t>
      </w:r>
      <w:r w:rsidR="009A4B4B">
        <w:t>epast.</w:t>
      </w:r>
    </w:p>
    <w:p w14:paraId="76C98CB7" w14:textId="3D341426" w:rsidR="00D2326F" w:rsidRPr="00493DEC" w:rsidRDefault="00485886" w:rsidP="00D2326F">
      <w:pPr>
        <w:rPr>
          <w:b/>
          <w:bCs/>
        </w:rPr>
      </w:pPr>
      <w:r>
        <w:t xml:space="preserve">Een ander ding om rekening mee te houden is de media. Als bekend wordt dat er een informatie-lek is kan dit mogelijk schade verrichten aan de naam van het bedrijf. </w:t>
      </w:r>
      <w:r w:rsidR="00390777">
        <w:t>Maar</w:t>
      </w:r>
      <w:r>
        <w:t xml:space="preserve"> dit hangt </w:t>
      </w:r>
      <w:r w:rsidR="004D2E9D">
        <w:t>er vanaf</w:t>
      </w:r>
      <w:r w:rsidR="00DF6FF7">
        <w:t xml:space="preserve"> hoe</w:t>
      </w:r>
      <w:r w:rsidR="004D2E9D">
        <w:t xml:space="preserve"> </w:t>
      </w:r>
      <w:r>
        <w:t>belangrijk de</w:t>
      </w:r>
      <w:r w:rsidR="004D2E9D">
        <w:t>ze</w:t>
      </w:r>
      <w:r>
        <w:t xml:space="preserve"> opgeslagen data is.</w:t>
      </w:r>
      <w:r w:rsidR="00D2326F">
        <w:br/>
      </w:r>
      <w:r w:rsidR="00D2326F" w:rsidRPr="005054E3">
        <w:rPr>
          <w:b/>
          <w:bCs/>
        </w:rPr>
        <w:t>Mogelijke oplossingen</w:t>
      </w:r>
      <w:r w:rsidR="00D2326F">
        <w:rPr>
          <w:b/>
          <w:bCs/>
        </w:rPr>
        <w:t xml:space="preserve">: </w:t>
      </w:r>
      <w:r w:rsidR="00493DEC">
        <w:rPr>
          <w:b/>
          <w:bCs/>
        </w:rPr>
        <w:br/>
      </w:r>
      <w:r w:rsidR="00493DEC" w:rsidRPr="00493DEC">
        <w:t>-</w:t>
      </w:r>
      <w:r w:rsidR="003D29C2">
        <w:t xml:space="preserve"> </w:t>
      </w:r>
      <w:r w:rsidR="00493DEC" w:rsidRPr="00493DEC">
        <w:t>Code schrijven om SQL injectie te voorkomen</w:t>
      </w:r>
      <w:r w:rsidR="00493DEC">
        <w:rPr>
          <w:b/>
          <w:bCs/>
        </w:rPr>
        <w:br/>
        <w:t xml:space="preserve">- </w:t>
      </w:r>
      <w:r w:rsidR="00DF6FF7">
        <w:t>Gevoelige data encrypten.</w:t>
      </w:r>
      <w:r w:rsidR="000B4B85">
        <w:br/>
      </w:r>
      <w:r w:rsidR="00493DEC">
        <w:t xml:space="preserve">- </w:t>
      </w:r>
      <w:r w:rsidR="000B4B85">
        <w:t>Mocht alle informatie gevoelig worden gevonden: dan alle data encrypten (Dit kost wel veel productietijd)</w:t>
      </w:r>
    </w:p>
    <w:p w14:paraId="152CE7E9" w14:textId="77777777" w:rsidR="00D2326F" w:rsidRPr="007D6D6E" w:rsidRDefault="00D2326F" w:rsidP="00B30377"/>
    <w:p w14:paraId="7FCC8DC8" w14:textId="41F4E043" w:rsidR="00300567" w:rsidRDefault="00997342" w:rsidP="00B30377">
      <w:r>
        <w:rPr>
          <w:b/>
          <w:bCs/>
          <w:u w:val="single"/>
        </w:rPr>
        <w:t>DoS</w:t>
      </w:r>
      <w:r w:rsidR="00B30377" w:rsidRPr="00B30377">
        <w:rPr>
          <w:b/>
          <w:bCs/>
        </w:rPr>
        <w:br/>
        <w:t>Kans van optreden laag omdat:</w:t>
      </w:r>
      <w:r w:rsidR="00E83A4C" w:rsidRPr="00E83A4C">
        <w:t xml:space="preserve"> Er</w:t>
      </w:r>
      <w:r w:rsidR="00300567">
        <w:t xml:space="preserve"> kun</w:t>
      </w:r>
      <w:r w:rsidR="00FA4BA5">
        <w:t>n</w:t>
      </w:r>
      <w:r w:rsidR="00300567">
        <w:t>en</w:t>
      </w:r>
      <w:r w:rsidR="00E83A4C" w:rsidRPr="00E83A4C">
        <w:t xml:space="preserve"> twee scenario’s zijn:</w:t>
      </w:r>
      <w:r w:rsidR="00EC7A9E">
        <w:br/>
      </w:r>
      <w:r w:rsidR="00E83A4C" w:rsidRPr="00E83A4C">
        <w:t xml:space="preserve">A. </w:t>
      </w:r>
      <w:r w:rsidR="00E83A4C">
        <w:t>Het project dient alleen gedraaid te worden op de localhost van de beoordelaar</w:t>
      </w:r>
      <w:r w:rsidR="00EC7A9E">
        <w:br/>
      </w:r>
      <w:r w:rsidR="0026261C" w:rsidRPr="0026261C">
        <w:t xml:space="preserve">B. </w:t>
      </w:r>
      <w:r w:rsidR="0026261C">
        <w:t>H</w:t>
      </w:r>
      <w:r w:rsidR="0026261C" w:rsidRPr="0026261C">
        <w:t>et project word</w:t>
      </w:r>
      <w:r w:rsidR="00EF38EA">
        <w:t>t gehost op AWS.</w:t>
      </w:r>
    </w:p>
    <w:p w14:paraId="41C5E2E2" w14:textId="395DC13C" w:rsidR="00AE5E63" w:rsidRDefault="00300567" w:rsidP="00B30377">
      <w:r>
        <w:t>In het eerste geval</w:t>
      </w:r>
      <w:r w:rsidR="00A67FF8">
        <w:t xml:space="preserve"> zou dat betekenen dat de ‘hacker’</w:t>
      </w:r>
      <w:r w:rsidR="00F148B1">
        <w:t xml:space="preserve"> </w:t>
      </w:r>
      <w:r w:rsidR="00A67FF8">
        <w:t>zijn eigen systeem</w:t>
      </w:r>
      <w:r w:rsidR="005B69C1">
        <w:t xml:space="preserve"> (die </w:t>
      </w:r>
      <w:r w:rsidR="0050725A">
        <w:t>als server dient</w:t>
      </w:r>
      <w:r w:rsidR="005B69C1">
        <w:t xml:space="preserve">) tijdelijk buiten gebruik </w:t>
      </w:r>
      <w:r w:rsidR="00F148B1">
        <w:t xml:space="preserve">zet. </w:t>
      </w:r>
      <w:r w:rsidR="008607A2">
        <w:t>Ik zie de kans van optreden daarom als laag ondanks dat i</w:t>
      </w:r>
      <w:r w:rsidR="00F148B1">
        <w:t xml:space="preserve">k gezien de tijd en </w:t>
      </w:r>
      <w:r w:rsidR="00D261CA">
        <w:t xml:space="preserve">opdracht geen custom oplossing tegen </w:t>
      </w:r>
      <w:r w:rsidR="00AB1B39">
        <w:t>Do</w:t>
      </w:r>
      <w:r w:rsidR="005B0A24">
        <w:t>S</w:t>
      </w:r>
      <w:r w:rsidR="00AB1B39">
        <w:t xml:space="preserve"> </w:t>
      </w:r>
      <w:r w:rsidR="00616A50">
        <w:t xml:space="preserve">ga </w:t>
      </w:r>
      <w:r w:rsidR="00AB1B39">
        <w:t>hanteren.</w:t>
      </w:r>
    </w:p>
    <w:p w14:paraId="01F51124" w14:textId="2E5E39D2" w:rsidR="00FA4BA5" w:rsidRDefault="008B6952" w:rsidP="00FA4BA5">
      <w:r>
        <w:t>V</w:t>
      </w:r>
      <w:r w:rsidR="00682A39">
        <w:t>oor</w:t>
      </w:r>
      <w:r w:rsidR="00BC4DBB">
        <w:t xml:space="preserve"> beginner</w:t>
      </w:r>
      <w:r w:rsidR="00682A39">
        <w:t>s</w:t>
      </w:r>
      <w:r w:rsidR="00BC4DBB">
        <w:t xml:space="preserve"> is het handig om </w:t>
      </w:r>
      <w:r w:rsidR="003E463F">
        <w:t xml:space="preserve">kwesties als DoS aan de Cloud </w:t>
      </w:r>
      <w:r w:rsidR="00BC4DBB">
        <w:t>over te</w:t>
      </w:r>
      <w:r w:rsidR="003E463F">
        <w:t xml:space="preserve"> laten.</w:t>
      </w:r>
      <w:r w:rsidR="007C6516">
        <w:t xml:space="preserve"> Cloud-gebaseerde applicaties kunnen schadelijk of verdacht verkeer absorberen voordat het </w:t>
      </w:r>
      <w:r w:rsidR="00B04DF5">
        <w:t xml:space="preserve">zijn </w:t>
      </w:r>
      <w:r w:rsidR="005B0A24">
        <w:t>doelwit</w:t>
      </w:r>
      <w:r w:rsidR="007C6516">
        <w:t xml:space="preserve"> </w:t>
      </w:r>
      <w:r w:rsidR="00B04DF5">
        <w:t xml:space="preserve">bereikt. </w:t>
      </w:r>
      <w:sdt>
        <w:sdtPr>
          <w:id w:val="-1595076052"/>
          <w:citation/>
        </w:sdtPr>
        <w:sdtEndPr/>
        <w:sdtContent>
          <w:r w:rsidR="00B9179B">
            <w:fldChar w:fldCharType="begin"/>
          </w:r>
          <w:r w:rsidR="00B9179B">
            <w:rPr>
              <w:lang w:val="en-GB"/>
            </w:rPr>
            <w:instrText xml:space="preserve"> CITATION Bon18 \l 2057 </w:instrText>
          </w:r>
          <w:r w:rsidR="00B9179B">
            <w:fldChar w:fldCharType="separate"/>
          </w:r>
          <w:r w:rsidR="0003188B" w:rsidRPr="0003188B">
            <w:rPr>
              <w:noProof/>
              <w:lang w:val="en-GB"/>
            </w:rPr>
            <w:t>(Dobran, 2018)</w:t>
          </w:r>
          <w:r w:rsidR="00B9179B">
            <w:fldChar w:fldCharType="end"/>
          </w:r>
        </w:sdtContent>
      </w:sdt>
      <w:r w:rsidR="00682A39">
        <w:br/>
      </w:r>
      <w:r w:rsidR="00B30377">
        <w:rPr>
          <w:b/>
          <w:bCs/>
        </w:rPr>
        <w:t xml:space="preserve">Impact </w:t>
      </w:r>
      <w:r w:rsidR="00D64EE2">
        <w:rPr>
          <w:b/>
          <w:bCs/>
        </w:rPr>
        <w:t>laag</w:t>
      </w:r>
      <w:r w:rsidR="00B30377">
        <w:rPr>
          <w:b/>
          <w:bCs/>
        </w:rPr>
        <w:t xml:space="preserve"> omdat:</w:t>
      </w:r>
      <w:r w:rsidR="00FA4BA5">
        <w:rPr>
          <w:b/>
          <w:bCs/>
        </w:rPr>
        <w:t xml:space="preserve"> </w:t>
      </w:r>
      <w:r w:rsidR="00FA4BA5">
        <w:t>In het eerste geval zou dat betekenen dat de ‘hacker’ zijn eigen systeem (die dient als server) tijdelijk buiten gebruik zet.</w:t>
      </w:r>
    </w:p>
    <w:p w14:paraId="7EE0B6BA" w14:textId="59DF78A3" w:rsidR="00151C50" w:rsidRDefault="000D1261" w:rsidP="00B30377">
      <w:r>
        <w:t>In het tweede geval zou dat betekenen</w:t>
      </w:r>
      <w:r w:rsidR="0026261C" w:rsidRPr="00EF38EA">
        <w:t xml:space="preserve"> dat het systeem tijdelijk niet meer te bereiken is</w:t>
      </w:r>
      <w:r w:rsidR="00EF38EA" w:rsidRPr="00EF38EA">
        <w:t xml:space="preserve">. Als het goed is kan Amazon dit </w:t>
      </w:r>
      <w:r w:rsidR="00FA4BA5">
        <w:t xml:space="preserve">voorkomen, maar ook </w:t>
      </w:r>
      <w:r w:rsidR="005E3C8A">
        <w:t>vrijwel direct</w:t>
      </w:r>
      <w:r w:rsidR="00EF38EA" w:rsidRPr="00EC7A9E">
        <w:t xml:space="preserve"> oplossen</w:t>
      </w:r>
      <w:r w:rsidR="00FA4BA5">
        <w:t>.</w:t>
      </w:r>
      <w:r w:rsidR="00EF38EA" w:rsidRPr="00EC7A9E">
        <w:t xml:space="preserve"> </w:t>
      </w:r>
      <w:r w:rsidR="00EC7A9E" w:rsidRPr="00EC7A9E">
        <w:t xml:space="preserve">Voor de medewerkers en </w:t>
      </w:r>
      <w:r w:rsidR="005E3C8A">
        <w:t>gebruikers wordt</w:t>
      </w:r>
      <w:r w:rsidR="00EC7A9E" w:rsidRPr="00EC7A9E">
        <w:t xml:space="preserve"> het dan een kwestie van wachten, maar er gaat geen informatie verloren.</w:t>
      </w:r>
      <w:r w:rsidR="00D2326F">
        <w:br/>
      </w:r>
      <w:r w:rsidR="005054E3" w:rsidRPr="005054E3">
        <w:rPr>
          <w:b/>
          <w:bCs/>
        </w:rPr>
        <w:t>Mogelijke oplossingen</w:t>
      </w:r>
      <w:r w:rsidR="005054E3">
        <w:rPr>
          <w:b/>
          <w:bCs/>
        </w:rPr>
        <w:t>:</w:t>
      </w:r>
      <w:r w:rsidR="00C6772B">
        <w:rPr>
          <w:b/>
          <w:bCs/>
        </w:rPr>
        <w:br/>
        <w:t xml:space="preserve">- </w:t>
      </w:r>
      <w:r w:rsidR="00C6772B">
        <w:t>Gebruik maken van cloud-oplossingen</w:t>
      </w:r>
      <w:r w:rsidR="00C6772B">
        <w:br/>
        <w:t xml:space="preserve">- Veilige </w:t>
      </w:r>
      <w:r w:rsidR="00151C50">
        <w:t>n</w:t>
      </w:r>
      <w:r w:rsidR="00C6772B">
        <w:t>etwerk-archi</w:t>
      </w:r>
      <w:r w:rsidR="00151C50">
        <w:t>tectuur ontwerpen en toepassen</w:t>
      </w:r>
      <w:r w:rsidR="00151C50">
        <w:br/>
        <w:t xml:space="preserve">- </w:t>
      </w:r>
      <w:r w:rsidR="0082349D">
        <w:t>Netwerk security hanteren</w:t>
      </w:r>
      <w:r w:rsidR="007E13A9">
        <w:br/>
        <w:t>- Denial of service response plan</w:t>
      </w:r>
      <w:r w:rsidR="007E13A9">
        <w:br/>
      </w:r>
      <w:sdt>
        <w:sdtPr>
          <w:id w:val="-818807627"/>
          <w:citation/>
        </w:sdtPr>
        <w:sdtEndPr/>
        <w:sdtContent>
          <w:r w:rsidR="007E13A9">
            <w:fldChar w:fldCharType="begin"/>
          </w:r>
          <w:r w:rsidR="007E13A9">
            <w:rPr>
              <w:lang w:val="en-GB"/>
            </w:rPr>
            <w:instrText xml:space="preserve"> CITATION Bon18 \l 2057 </w:instrText>
          </w:r>
          <w:r w:rsidR="007E13A9">
            <w:fldChar w:fldCharType="separate"/>
          </w:r>
          <w:r w:rsidR="0003188B" w:rsidRPr="0003188B">
            <w:rPr>
              <w:noProof/>
              <w:lang w:val="en-GB"/>
            </w:rPr>
            <w:t>(Dobran, 2018)</w:t>
          </w:r>
          <w:r w:rsidR="007E13A9">
            <w:fldChar w:fldCharType="end"/>
          </w:r>
        </w:sdtContent>
      </w:sdt>
    </w:p>
    <w:p w14:paraId="5FC9777C" w14:textId="77777777" w:rsidR="005054E3" w:rsidRPr="005054E3" w:rsidRDefault="005054E3" w:rsidP="00B30377">
      <w:pPr>
        <w:rPr>
          <w:b/>
          <w:bCs/>
        </w:rPr>
      </w:pPr>
    </w:p>
    <w:p w14:paraId="386B4803" w14:textId="6601BC49" w:rsidR="005054E3" w:rsidRPr="00E302DC" w:rsidRDefault="00BC1F60" w:rsidP="005054E3">
      <w:r>
        <w:rPr>
          <w:b/>
          <w:bCs/>
          <w:u w:val="single"/>
        </w:rPr>
        <w:t>Elevation of priviledge</w:t>
      </w:r>
      <w:r w:rsidR="00B30377" w:rsidRPr="00B30377">
        <w:rPr>
          <w:b/>
          <w:bCs/>
        </w:rPr>
        <w:br/>
        <w:t>Kans van optreden laag omdat:</w:t>
      </w:r>
      <w:r w:rsidR="002C2327">
        <w:rPr>
          <w:b/>
          <w:bCs/>
        </w:rPr>
        <w:t xml:space="preserve"> </w:t>
      </w:r>
      <w:r w:rsidR="002C2327" w:rsidRPr="002C2327">
        <w:t xml:space="preserve">Omdat </w:t>
      </w:r>
      <w:r w:rsidR="00EC7508">
        <w:t xml:space="preserve">je als developer met </w:t>
      </w:r>
      <w:r w:rsidR="00BB1BEE">
        <w:t>een security framework (bijv. Spring)</w:t>
      </w:r>
      <w:r w:rsidR="002C2327">
        <w:t xml:space="preserve"> </w:t>
      </w:r>
      <w:r w:rsidR="00EC7508">
        <w:t>goed kan aangeven welke</w:t>
      </w:r>
      <w:r w:rsidR="00372067">
        <w:t xml:space="preserve"> restricties</w:t>
      </w:r>
      <w:r w:rsidR="00EC7508">
        <w:t xml:space="preserve"> </w:t>
      </w:r>
      <w:r w:rsidR="00FB0639">
        <w:t xml:space="preserve">bepaalde </w:t>
      </w:r>
      <w:r w:rsidR="008D3F32">
        <w:t xml:space="preserve">rollen </w:t>
      </w:r>
      <w:r w:rsidR="00372067">
        <w:t>hebben</w:t>
      </w:r>
      <w:r w:rsidR="008D3F32">
        <w:t>.</w:t>
      </w:r>
      <w:r w:rsidR="009118C1">
        <w:t xml:space="preserve"> Het Spring Security Framework is </w:t>
      </w:r>
      <w:r w:rsidR="00372067">
        <w:t xml:space="preserve">bij </w:t>
      </w:r>
      <w:r w:rsidR="00372067">
        <w:lastRenderedPageBreak/>
        <w:t xml:space="preserve">goed gebruik </w:t>
      </w:r>
      <w:r w:rsidR="009118C1">
        <w:t>betrou</w:t>
      </w:r>
      <w:r w:rsidR="00D53D0A">
        <w:t>w</w:t>
      </w:r>
      <w:r w:rsidR="009118C1">
        <w:t>baar</w:t>
      </w:r>
      <w:r w:rsidR="008D3F32">
        <w:t>.</w:t>
      </w:r>
      <w:sdt>
        <w:sdtPr>
          <w:id w:val="-1116290013"/>
          <w:citation/>
        </w:sdtPr>
        <w:sdtEndPr/>
        <w:sdtContent>
          <w:r w:rsidR="00E84E32">
            <w:fldChar w:fldCharType="begin"/>
          </w:r>
          <w:r w:rsidR="00E84E32">
            <w:rPr>
              <w:lang w:val="en-GB"/>
            </w:rPr>
            <w:instrText xml:space="preserve"> CITATION Nic11 \l 2057 </w:instrText>
          </w:r>
          <w:r w:rsidR="00E84E32">
            <w:fldChar w:fldCharType="separate"/>
          </w:r>
          <w:r w:rsidR="0003188B">
            <w:rPr>
              <w:noProof/>
              <w:lang w:val="en-GB"/>
            </w:rPr>
            <w:t xml:space="preserve"> </w:t>
          </w:r>
          <w:r w:rsidR="0003188B" w:rsidRPr="0003188B">
            <w:rPr>
              <w:noProof/>
              <w:lang w:val="en-GB"/>
            </w:rPr>
            <w:t>(Huysamen, 2011)</w:t>
          </w:r>
          <w:r w:rsidR="00E84E32">
            <w:fldChar w:fldCharType="end"/>
          </w:r>
        </w:sdtContent>
      </w:sdt>
      <w:r w:rsidR="00B30377">
        <w:rPr>
          <w:b/>
          <w:bCs/>
        </w:rPr>
        <w:br/>
        <w:t>Impact hoog omdat:</w:t>
      </w:r>
      <w:r w:rsidR="00DF15BF">
        <w:rPr>
          <w:b/>
          <w:bCs/>
        </w:rPr>
        <w:t xml:space="preserve"> </w:t>
      </w:r>
      <w:r w:rsidR="00DF15BF" w:rsidRPr="002C2327">
        <w:t>Om</w:t>
      </w:r>
      <w:r w:rsidR="00DF15BF">
        <w:t xml:space="preserve">dat er </w:t>
      </w:r>
      <w:r w:rsidR="002E70ED">
        <w:t>schade in alle vormen kan ontstaan als een ongeautoriseerde</w:t>
      </w:r>
      <w:r w:rsidR="0008359E">
        <w:t xml:space="preserve"> </w:t>
      </w:r>
      <w:r w:rsidR="005368FE">
        <w:t xml:space="preserve">gebruiker </w:t>
      </w:r>
      <w:r w:rsidR="0008359E">
        <w:t xml:space="preserve">toegang krijgt tot functies die niet voor dat type gebruiker </w:t>
      </w:r>
      <w:r w:rsidR="00BF402E">
        <w:t>zijn bedoeld</w:t>
      </w:r>
      <w:r w:rsidR="0008359E">
        <w:t>.</w:t>
      </w:r>
      <w:r w:rsidR="005368FE">
        <w:t xml:space="preserve"> </w:t>
      </w:r>
      <w:r w:rsidR="00BF402E">
        <w:t>In het ergste geval kun je al je data</w:t>
      </w:r>
      <w:r w:rsidR="00E302DC">
        <w:t xml:space="preserve"> kwijt-raken of kunne  andere gebruikers de storende effecten daarvan merken</w:t>
      </w:r>
      <w:r w:rsidR="00E302DC">
        <w:br/>
      </w:r>
      <w:r w:rsidR="005054E3" w:rsidRPr="005054E3">
        <w:rPr>
          <w:b/>
          <w:bCs/>
        </w:rPr>
        <w:t>Mogelijke oplossingen</w:t>
      </w:r>
      <w:r w:rsidR="005054E3">
        <w:rPr>
          <w:b/>
          <w:bCs/>
        </w:rPr>
        <w:t>:</w:t>
      </w:r>
      <w:r w:rsidR="00E302DC">
        <w:rPr>
          <w:b/>
          <w:bCs/>
        </w:rPr>
        <w:br/>
      </w:r>
      <w:r w:rsidR="00096BBF">
        <w:t xml:space="preserve">- Applicatie tegen </w:t>
      </w:r>
      <w:r w:rsidR="00113629">
        <w:t>kwetsbaarheden bouwen en o</w:t>
      </w:r>
      <w:r w:rsidR="00096BBF">
        <w:t>p de juiste manier gebruik maken van het security</w:t>
      </w:r>
      <w:r w:rsidR="0029782F">
        <w:t>-</w:t>
      </w:r>
      <w:r w:rsidR="00096BBF">
        <w:t>framework</w:t>
      </w:r>
      <w:r w:rsidR="00096BBF">
        <w:br/>
      </w:r>
      <w:r w:rsidR="00E302DC" w:rsidRPr="005072BA">
        <w:t>-</w:t>
      </w:r>
      <w:r w:rsidR="005072BA" w:rsidRPr="005072BA">
        <w:t xml:space="preserve"> </w:t>
      </w:r>
      <w:r w:rsidR="00096BBF">
        <w:t>toepasssen van</w:t>
      </w:r>
      <w:r w:rsidR="005072BA">
        <w:t xml:space="preserve"> onder andere tests</w:t>
      </w:r>
      <w:r w:rsidR="005072BA" w:rsidRPr="005072BA">
        <w:br/>
        <w:t>- Regelmatige back-ups van de database maken</w:t>
      </w:r>
    </w:p>
    <w:p w14:paraId="57994359" w14:textId="7BBC00FB" w:rsidR="00D00583" w:rsidRDefault="00D00583" w:rsidP="009A55A9"/>
    <w:p w14:paraId="767E8F4C" w14:textId="704C4906" w:rsidR="007248FE" w:rsidRDefault="007248FE" w:rsidP="009A55A9"/>
    <w:p w14:paraId="399A531B" w14:textId="78438AA6" w:rsidR="007248FE" w:rsidRPr="00F33A71" w:rsidRDefault="007248FE" w:rsidP="009A55A9">
      <w:pPr>
        <w:rPr>
          <w:b/>
          <w:bCs/>
        </w:rPr>
      </w:pPr>
      <w:r w:rsidRPr="00F33A71">
        <w:rPr>
          <w:b/>
          <w:bCs/>
        </w:rPr>
        <w:t>OWASP</w:t>
      </w:r>
    </w:p>
    <w:p w14:paraId="6EC2FE3D" w14:textId="4447C784" w:rsidR="00552F2B" w:rsidRDefault="007248FE" w:rsidP="009A55A9">
      <w:r>
        <w:t xml:space="preserve">Ook al werd er GÉÉN uitleg </w:t>
      </w:r>
      <w:r w:rsidR="00552F2B">
        <w:t xml:space="preserve">gegeven </w:t>
      </w:r>
      <w:r>
        <w:t>over OWASP in Edhub</w:t>
      </w:r>
      <w:r w:rsidR="00DD45D0">
        <w:t xml:space="preserve"> en is dit woord niet één keer </w:t>
      </w:r>
      <w:r w:rsidR="00552F2B">
        <w:t xml:space="preserve">benoemd in de </w:t>
      </w:r>
      <w:r w:rsidR="00EE7426">
        <w:t xml:space="preserve">gegeven </w:t>
      </w:r>
      <w:r w:rsidR="00552F2B">
        <w:t xml:space="preserve">leerlijn “Secure Software” (ga maar na </w:t>
      </w:r>
      <w:hyperlink r:id="rId14" w:history="1">
        <w:r w:rsidR="00552F2B" w:rsidRPr="00CC1B1E">
          <w:rPr>
            <w:rStyle w:val="Hyperlink"/>
            <w:sz w:val="20"/>
            <w:szCs w:val="20"/>
          </w:rPr>
          <w:t>https://edhub.novi.nl/study/learnpaths/236/courses</w:t>
        </w:r>
      </w:hyperlink>
      <w:r w:rsidR="00552F2B">
        <w:t>)</w:t>
      </w:r>
      <w:r w:rsidR="00E63F19">
        <w:t>,</w:t>
      </w:r>
      <w:r w:rsidR="00477230">
        <w:t xml:space="preserve"> heb ik t</w:t>
      </w:r>
      <w:r w:rsidR="00F33A71">
        <w:t xml:space="preserve">och heb ik het initiatief genomen om even op te zoeken wat het </w:t>
      </w:r>
      <w:r w:rsidR="00EE7426">
        <w:t>is, want ondanks dat dit nooit is behandeld,</w:t>
      </w:r>
      <w:r w:rsidR="00EC7BCF">
        <w:t xml:space="preserve"> ben ik hier toch op beoordeeld </w:t>
      </w:r>
      <w:r w:rsidR="00E63F19">
        <w:t>voor</w:t>
      </w:r>
      <w:r w:rsidR="00EC7BCF">
        <w:t xml:space="preserve"> het ontbreken van dit stukje informatie.</w:t>
      </w:r>
      <w:r w:rsidR="00E84E32">
        <w:br/>
        <w:t>Dus bij deze.</w:t>
      </w:r>
    </w:p>
    <w:p w14:paraId="10BDEC7F" w14:textId="77777777" w:rsidR="00831188" w:rsidRDefault="00831188" w:rsidP="009A55A9"/>
    <w:p w14:paraId="0B8E0077" w14:textId="5E3A1AAF" w:rsidR="003A63B8" w:rsidRDefault="000372AA" w:rsidP="009A55A9">
      <w:r>
        <w:t>OWASP staat voor</w:t>
      </w:r>
      <w:r w:rsidR="003A63B8" w:rsidRPr="003A63B8">
        <w:t xml:space="preserve"> Open Web Application Security Project </w:t>
      </w:r>
      <w:r w:rsidR="00E63F19">
        <w:t xml:space="preserve">en </w:t>
      </w:r>
      <w:r w:rsidR="003A63B8" w:rsidRPr="003A63B8">
        <w:t>is een open source-project rond computerbeveiliging.</w:t>
      </w:r>
      <w:r w:rsidR="00D521CD">
        <w:t xml:space="preserve"> </w:t>
      </w:r>
      <w:r w:rsidR="003A63B8" w:rsidRPr="003A63B8">
        <w:t>Individuen, scholen en bedrijven delen via dit platform informatie en technieken</w:t>
      </w:r>
      <w:r>
        <w:t>.</w:t>
      </w:r>
      <w:r w:rsidR="00B13D0B">
        <w:t xml:space="preserve"> </w:t>
      </w:r>
      <w:sdt>
        <w:sdtPr>
          <w:id w:val="-798693556"/>
          <w:citation/>
        </w:sdtPr>
        <w:sdtEndPr/>
        <w:sdtContent>
          <w:r w:rsidR="00B13D0B">
            <w:fldChar w:fldCharType="begin"/>
          </w:r>
          <w:r w:rsidR="00B13D0B">
            <w:rPr>
              <w:lang w:val="en-GB"/>
            </w:rPr>
            <w:instrText xml:space="preserve"> CITATION htt \l 2057 </w:instrText>
          </w:r>
          <w:r w:rsidR="00B13D0B">
            <w:fldChar w:fldCharType="separate"/>
          </w:r>
          <w:r w:rsidR="0003188B" w:rsidRPr="0003188B">
            <w:rPr>
              <w:noProof/>
              <w:lang w:val="en-GB"/>
            </w:rPr>
            <w:t>(Wikipedia, 2019)</w:t>
          </w:r>
          <w:r w:rsidR="00B13D0B">
            <w:fldChar w:fldCharType="end"/>
          </w:r>
        </w:sdtContent>
      </w:sdt>
    </w:p>
    <w:p w14:paraId="519D7767" w14:textId="51F452DC" w:rsidR="00AD4B34" w:rsidRDefault="00DA35D4" w:rsidP="00AD4B34">
      <w:r>
        <w:t xml:space="preserve">Er bestaat een zogeheten OWASP top-10 die erg hot blijkt te zijn. </w:t>
      </w:r>
      <w:r w:rsidR="00AD4B34" w:rsidRPr="00AD4B34">
        <w:t>Eind 2017 heeft het Owasp een nieuwe top 10 gepubliceerd van de grootste en meest voorkomende risico's binnen webapplicaties. Deze top 10 is een belangrijk hulpmiddel voor webontwikkelaars om kwetsbaarheden te identificeren en te voorkomen.</w:t>
      </w:r>
    </w:p>
    <w:p w14:paraId="022266B5" w14:textId="02ED9EE6" w:rsidR="008F36DE" w:rsidRDefault="008F36DE" w:rsidP="008F36DE">
      <w:r>
        <w:t xml:space="preserve">Het eerste risico is dezelfde als in 2013 en 2010: </w:t>
      </w:r>
      <w:r w:rsidRPr="00BB4288">
        <w:rPr>
          <w:b/>
          <w:bCs/>
          <w:u w:val="single"/>
        </w:rPr>
        <w:t>injectie</w:t>
      </w:r>
      <w:r w:rsidR="002E6E2E">
        <w:t>. Injectie</w:t>
      </w:r>
      <w:r>
        <w:t xml:space="preserve"> is een algemene term voor het risico dat ontstaat wanneer commando's in een instructietaal (bijvoorbeeld SQL, Bash of LDAP) onveilig gemixt worden met gebruikersinvoer. Wanneer een aanvaller tekens met een speciale betekenis (‘metakarakters’) invoert, kan deze vervolgens de betekenis van dit commando aanpassen en vaak ernstige schade aanrichten. Het bekendste voorbeeld van zo'n aanval is SQL-injectie, waarbij een aanvaller eigen queries kan laten uitvoeren en daarmee de inhoud van de database kan uitlezen of wijzigen. Hoewel SQL-injectie al bijna twintig jaar een groot probleem is, komen we het tijdens beveiligingsonderzoeken steeds minder vaak tegen. Ontwikkelaars zijn tegenwoordig goed op de hoogte van deze beruchte aanval en web-frameworks zijn er standaard op ingericht om dit risico te vermijden. Dat geldt echter niet </w:t>
      </w:r>
      <w:r w:rsidR="008B3D22">
        <w:t>persé voor</w:t>
      </w:r>
      <w:r>
        <w:t xml:space="preserve"> NoSQL-injectie</w:t>
      </w:r>
      <w:r w:rsidR="008B3D22">
        <w:t>.</w:t>
      </w:r>
    </w:p>
    <w:p w14:paraId="0D469096" w14:textId="37C98F35" w:rsidR="008F36DE" w:rsidRDefault="008F36DE" w:rsidP="008F36DE">
      <w:r>
        <w:t>Het tweede risico</w:t>
      </w:r>
      <w:r w:rsidR="003E3329">
        <w:t xml:space="preserve"> is</w:t>
      </w:r>
      <w:r>
        <w:t xml:space="preserve"> </w:t>
      </w:r>
      <w:r w:rsidRPr="00BB4288">
        <w:rPr>
          <w:b/>
          <w:bCs/>
          <w:u w:val="single"/>
        </w:rPr>
        <w:t>authenticatiefouten</w:t>
      </w:r>
      <w:r w:rsidR="003E3329">
        <w:t>:</w:t>
      </w:r>
      <w:r>
        <w:t xml:space="preserve"> </w:t>
      </w:r>
      <w:r w:rsidR="003E3329">
        <w:t>v</w:t>
      </w:r>
      <w:r>
        <w:t>oorkomen dat aanvallers andermans account overnemen blijft in het algemeen ingewikkeld. Trends zoals stateless sessiebeheer, single-sign on en authenticatiemethoden die ook geschikt zijn voor apps, introduceren nieuwe risico's, waar ontwikkelaars mogelijk minder bekend mee zijn.</w:t>
      </w:r>
    </w:p>
    <w:p w14:paraId="2233C998" w14:textId="4A87A691" w:rsidR="001B2D9E" w:rsidRDefault="008F36DE" w:rsidP="008F36DE">
      <w:r>
        <w:t xml:space="preserve">Het derde risico is het </w:t>
      </w:r>
      <w:r w:rsidRPr="00BB4288">
        <w:rPr>
          <w:b/>
          <w:bCs/>
          <w:u w:val="single"/>
        </w:rPr>
        <w:t>lekken van gevoelige data</w:t>
      </w:r>
      <w:r>
        <w:t xml:space="preserve">, bijvoorbeeld </w:t>
      </w:r>
      <w:r w:rsidRPr="00BB4288">
        <w:rPr>
          <w:b/>
          <w:bCs/>
          <w:u w:val="single"/>
        </w:rPr>
        <w:t>door een gebrek aan versleuteling of (sterke) gebruikersauthenticatie</w:t>
      </w:r>
      <w:r>
        <w:t xml:space="preserve">. Ook worden tegenwoordig gevoelige gegevens nog vaak, per </w:t>
      </w:r>
      <w:r>
        <w:lastRenderedPageBreak/>
        <w:t>ongeluk, publiek toegankelijk gemaakt. Een pluspunt is wel dat het gebruik van transportversleuteling, door middel van https, enorm is toegenomen.</w:t>
      </w:r>
    </w:p>
    <w:p w14:paraId="7FD8CF73" w14:textId="060193B1" w:rsidR="008F36DE" w:rsidRDefault="008F36DE" w:rsidP="008F36DE">
      <w:r>
        <w:t xml:space="preserve">Het vierde risico op de lijst is: </w:t>
      </w:r>
      <w:r w:rsidRPr="00590B82">
        <w:rPr>
          <w:b/>
          <w:bCs/>
          <w:u w:val="single"/>
        </w:rPr>
        <w:t>het toestaan van externe xml-entiteiten</w:t>
      </w:r>
      <w:r>
        <w:t>. Dit is een oud probleem dat aanvallers toestaat bestanden op de server (en het netwerk achter de firewall) uit te lezen door een, bij nader inzien niet zo handige, feature uit te buiten in (verouderde) software die xml-berichten uitleest.</w:t>
      </w:r>
    </w:p>
    <w:p w14:paraId="554261D3" w14:textId="2F053117" w:rsidR="008F36DE" w:rsidRDefault="008F36DE" w:rsidP="008F36DE">
      <w:r>
        <w:t xml:space="preserve">Het vijfde risico is </w:t>
      </w:r>
      <w:r w:rsidRPr="003E6600">
        <w:rPr>
          <w:b/>
          <w:bCs/>
          <w:u w:val="single"/>
        </w:rPr>
        <w:t>falende toegangscontroles</w:t>
      </w:r>
      <w:r>
        <w:t>. Een klassiek probleem dat bij moderne webtechnologieën ook erg vaak voorkomt. Het ontbreken van autorisatiecontroles is ook een typische kwetsbaarheid dat lastig is om op te testen, of om te vinden met automatische tools.</w:t>
      </w:r>
    </w:p>
    <w:p w14:paraId="69396D42" w14:textId="2330C920" w:rsidR="008F36DE" w:rsidRDefault="008F36DE" w:rsidP="008F36DE">
      <w:r>
        <w:t xml:space="preserve">Het zesde risico luidt: </w:t>
      </w:r>
      <w:r w:rsidRPr="00A01800">
        <w:rPr>
          <w:b/>
          <w:bCs/>
          <w:u w:val="single"/>
        </w:rPr>
        <w:t>configuratiefouten</w:t>
      </w:r>
      <w:r>
        <w:t>. Software is vaak standaard ingesteld zodat het makkelijk in gebruik te nemen is, maar niet per</w:t>
      </w:r>
      <w:r w:rsidR="00A01800">
        <w:t>sé</w:t>
      </w:r>
      <w:r>
        <w:t xml:space="preserve"> op een manier die veilig is. </w:t>
      </w:r>
      <w:r w:rsidR="00A01800">
        <w:t>Er wordt aangeraden om ervoor te zorgen dat</w:t>
      </w:r>
      <w:r>
        <w:t xml:space="preserve"> </w:t>
      </w:r>
      <w:r w:rsidR="003002C6">
        <w:t>de</w:t>
      </w:r>
      <w:r>
        <w:t xml:space="preserve"> belangrijke security-functies</w:t>
      </w:r>
      <w:r w:rsidR="003002C6">
        <w:t xml:space="preserve"> altijd</w:t>
      </w:r>
      <w:r>
        <w:t xml:space="preserve"> aan staan, </w:t>
      </w:r>
      <w:r w:rsidR="003002C6">
        <w:t>er</w:t>
      </w:r>
      <w:r>
        <w:t xml:space="preserve"> geen gebruik </w:t>
      </w:r>
      <w:r w:rsidR="003002C6">
        <w:t>wordt ge</w:t>
      </w:r>
      <w:r>
        <w:t>maakt van standaardwachtwoorden en debug-functies uit</w:t>
      </w:r>
      <w:r w:rsidR="003002C6">
        <w:t xml:space="preserve"> te </w:t>
      </w:r>
      <w:r>
        <w:t>zet</w:t>
      </w:r>
      <w:r w:rsidR="003002C6">
        <w:t>ten</w:t>
      </w:r>
      <w:r>
        <w:t xml:space="preserve"> op de productieomgeving.</w:t>
      </w:r>
    </w:p>
    <w:p w14:paraId="5B2167BF" w14:textId="77777777" w:rsidR="008F36DE" w:rsidRDefault="008F36DE" w:rsidP="008F36DE">
      <w:r>
        <w:t xml:space="preserve">Het zevende risico is </w:t>
      </w:r>
      <w:r w:rsidRPr="00764DFF">
        <w:rPr>
          <w:b/>
          <w:bCs/>
          <w:u w:val="single"/>
        </w:rPr>
        <w:t>cross-site-scripting</w:t>
      </w:r>
      <w:r>
        <w:t>, het overnemen van andermans browsersessie door scripts in een webpagina te injecteren, is flink gedegradeerd: van nummer drie in 2013 tot nummer zeven in de nieuwste editie. Deze kwetsbaarheid kan nog steeds catastrofaal zijn, maar is vanwege mitigaties van web-frameworks moeilijker uit te buiten dan voorheen. Dit soort beveiligingsmaatregelen worden echter vaak expliciet uitgeschakeld wanneer ze in de weg zitten, en ze beschermen ook niet tegen alle mogelijke vormen van cross-site-scripting.</w:t>
      </w:r>
    </w:p>
    <w:p w14:paraId="2B96045F" w14:textId="77777777" w:rsidR="008F36DE" w:rsidRDefault="008F36DE" w:rsidP="008F36DE"/>
    <w:p w14:paraId="5144C16A" w14:textId="71D30A7F" w:rsidR="008F36DE" w:rsidRDefault="008F36DE" w:rsidP="008F36DE">
      <w:r>
        <w:t xml:space="preserve">De top 10 wordt afgesloten met </w:t>
      </w:r>
      <w:r w:rsidRPr="00A2046D">
        <w:rPr>
          <w:b/>
          <w:bCs/>
          <w:u w:val="single"/>
        </w:rPr>
        <w:t>respectievelijk onveilige deserialisatie</w:t>
      </w:r>
      <w:r w:rsidR="00A2046D">
        <w:t>: H</w:t>
      </w:r>
      <w:r>
        <w:t>et mogelijk maken voor een aanvaller om een getransporteerd programmeertaal-object aan te passen, waardoor de server overgenomen kan worden</w:t>
      </w:r>
      <w:r w:rsidR="008B41F8">
        <w:t>.</w:t>
      </w:r>
      <w:r w:rsidR="00A2046D">
        <w:br/>
        <w:t>H</w:t>
      </w:r>
      <w:r>
        <w:t xml:space="preserve">et </w:t>
      </w:r>
      <w:r w:rsidRPr="008B41F8">
        <w:rPr>
          <w:b/>
          <w:bCs/>
          <w:u w:val="single"/>
        </w:rPr>
        <w:t>gebruik van software met bekende kwetsbaarheden</w:t>
      </w:r>
      <w:r>
        <w:t xml:space="preserve"> (tegenwoordig gemakkelijk uit te buiten met hacker-tools waarmee op verouderde software gescand kan worden)</w:t>
      </w:r>
      <w:r w:rsidR="008B41F8">
        <w:t>.</w:t>
      </w:r>
      <w:r w:rsidR="008B41F8">
        <w:br/>
        <w:t>E</w:t>
      </w:r>
      <w:r>
        <w:t xml:space="preserve">n </w:t>
      </w:r>
      <w:r w:rsidRPr="008B41F8">
        <w:rPr>
          <w:b/>
          <w:bCs/>
          <w:u w:val="single"/>
        </w:rPr>
        <w:t>onvoldoende logging en monitoring</w:t>
      </w:r>
      <w:r>
        <w:t>. Het laatste risico</w:t>
      </w:r>
      <w:r w:rsidR="001C30CD">
        <w:t xml:space="preserve"> </w:t>
      </w:r>
      <w:r>
        <w:t>erkent dat je niet kunt aannemen dat preventieve maatregelen afdoende zijn: het is ook belangrijk om aanvalspogingen te kunnen detecteren, adequaat erop te kunnen reageren, en een plan te hebben voor wanneer het misgaat.</w:t>
      </w:r>
    </w:p>
    <w:p w14:paraId="406F8112" w14:textId="17574B58" w:rsidR="00D00583" w:rsidRDefault="0003188B" w:rsidP="009A55A9">
      <w:sdt>
        <w:sdtPr>
          <w:id w:val="1646773365"/>
          <w:citation/>
        </w:sdtPr>
        <w:sdtEndPr/>
        <w:sdtContent>
          <w:r w:rsidR="008F36DE">
            <w:fldChar w:fldCharType="begin"/>
          </w:r>
          <w:r w:rsidR="008F36DE">
            <w:rPr>
              <w:lang w:val="en-GB"/>
            </w:rPr>
            <w:instrText xml:space="preserve"> CITATION Tom18 \l 2057 </w:instrText>
          </w:r>
          <w:r w:rsidR="008F36DE">
            <w:fldChar w:fldCharType="separate"/>
          </w:r>
          <w:r>
            <w:rPr>
              <w:noProof/>
              <w:lang w:val="en-GB"/>
            </w:rPr>
            <w:t>(Tervoort, 2018)</w:t>
          </w:r>
          <w:r w:rsidR="008F36DE">
            <w:fldChar w:fldCharType="end"/>
          </w:r>
        </w:sdtContent>
      </w:sdt>
    </w:p>
    <w:p w14:paraId="78461E7E" w14:textId="4846AF0F" w:rsidR="00D53D0A" w:rsidRDefault="00D53D0A" w:rsidP="009A55A9"/>
    <w:p w14:paraId="5AB6B547" w14:textId="2E555509" w:rsidR="001C30CD" w:rsidRDefault="001C30CD" w:rsidP="009A55A9"/>
    <w:p w14:paraId="1AAC17DC" w14:textId="77777777" w:rsidR="001C30CD" w:rsidRDefault="001C30CD" w:rsidP="009A55A9"/>
    <w:p w14:paraId="4AEBDFA9" w14:textId="5194460E" w:rsidR="00B5335C" w:rsidRPr="00B5335C" w:rsidRDefault="00B5335C" w:rsidP="009A55A9">
      <w:pPr>
        <w:rPr>
          <w:b/>
          <w:bCs/>
        </w:rPr>
      </w:pPr>
      <w:r w:rsidRPr="00B5335C">
        <w:rPr>
          <w:b/>
          <w:bCs/>
        </w:rPr>
        <w:t>Beveiligingsmaatregelen</w:t>
      </w:r>
    </w:p>
    <w:p w14:paraId="690D2BFE" w14:textId="397B0A6B" w:rsidR="00D00583" w:rsidRDefault="00030328" w:rsidP="009A55A9">
      <w:r>
        <w:t xml:space="preserve">Dit zijn de </w:t>
      </w:r>
      <w:r w:rsidR="00AE689D">
        <w:t xml:space="preserve">beveiligingsmaatregelen </w:t>
      </w:r>
      <w:r>
        <w:t>die ik verwacht</w:t>
      </w:r>
      <w:r w:rsidR="00AE689D">
        <w:t xml:space="preserve"> te gebruiken </w:t>
      </w:r>
      <w:r>
        <w:t>in de applicatie</w:t>
      </w:r>
      <w:r w:rsidR="00B5335C">
        <w:t>. Dit baseer ik op de opgedane kennis die ik heb gedaan bij het bouwen van andere projecten</w:t>
      </w:r>
      <w:r w:rsidR="00AE689D">
        <w:t>:</w:t>
      </w:r>
    </w:p>
    <w:p w14:paraId="12730C71" w14:textId="0CE44EFB" w:rsidR="00AE689D" w:rsidRDefault="00AE689D" w:rsidP="007D62F9">
      <w:pPr>
        <w:pStyle w:val="ListParagraph"/>
        <w:numPr>
          <w:ilvl w:val="0"/>
          <w:numId w:val="5"/>
        </w:numPr>
      </w:pPr>
      <w:r>
        <w:t>Bescherming tegen csrf</w:t>
      </w:r>
    </w:p>
    <w:p w14:paraId="2DB6B14D" w14:textId="06ECFAE8" w:rsidR="00AE689D" w:rsidRDefault="00AE689D" w:rsidP="007D62F9">
      <w:pPr>
        <w:pStyle w:val="ListParagraph"/>
        <w:numPr>
          <w:ilvl w:val="0"/>
          <w:numId w:val="5"/>
        </w:numPr>
      </w:pPr>
      <w:r>
        <w:t>Input valid</w:t>
      </w:r>
      <w:r w:rsidR="00751BFB">
        <w:t>atie in max aantal</w:t>
      </w:r>
      <w:r w:rsidR="007D62F9">
        <w:t>, elk naar wat de developer verstandig lijkt te zijn om de applicatie niet te laten crashen.</w:t>
      </w:r>
    </w:p>
    <w:p w14:paraId="38B08083" w14:textId="62CFE49B" w:rsidR="007D62F9" w:rsidRDefault="00BF6AA9" w:rsidP="007D62F9">
      <w:pPr>
        <w:pStyle w:val="ListParagraph"/>
        <w:numPr>
          <w:ilvl w:val="0"/>
          <w:numId w:val="5"/>
        </w:numPr>
      </w:pPr>
      <w:r>
        <w:t>Rollen en Autorisatie</w:t>
      </w:r>
    </w:p>
    <w:p w14:paraId="0E8F09B9" w14:textId="3CB84E86" w:rsidR="00BF6AA9" w:rsidRDefault="00BF6AA9" w:rsidP="007D62F9">
      <w:pPr>
        <w:pStyle w:val="ListParagraph"/>
        <w:numPr>
          <w:ilvl w:val="0"/>
          <w:numId w:val="5"/>
        </w:numPr>
      </w:pPr>
      <w:r>
        <w:t>Authenticati</w:t>
      </w:r>
      <w:r w:rsidR="00FE14D2">
        <w:t>e</w:t>
      </w:r>
    </w:p>
    <w:p w14:paraId="05A93B75" w14:textId="1DD79D52" w:rsidR="00FE14D2" w:rsidRDefault="00FE14D2" w:rsidP="007D62F9">
      <w:pPr>
        <w:pStyle w:val="ListParagraph"/>
        <w:numPr>
          <w:ilvl w:val="0"/>
          <w:numId w:val="5"/>
        </w:numPr>
      </w:pPr>
      <w:r>
        <w:lastRenderedPageBreak/>
        <w:t>Sessiebeheer</w:t>
      </w:r>
    </w:p>
    <w:p w14:paraId="02B31D71" w14:textId="571C0160" w:rsidR="00BF6AA9" w:rsidRDefault="00970C2B" w:rsidP="007D62F9">
      <w:pPr>
        <w:pStyle w:val="ListParagraph"/>
        <w:numPr>
          <w:ilvl w:val="0"/>
          <w:numId w:val="5"/>
        </w:numPr>
      </w:pPr>
      <w:r>
        <w:t>Bescherming tegen spoofing van een emailadres door een bevestigings-email met code te sturen.</w:t>
      </w:r>
    </w:p>
    <w:p w14:paraId="686DB164" w14:textId="320174F2" w:rsidR="001C30CD" w:rsidRDefault="001C30CD" w:rsidP="007D62F9">
      <w:pPr>
        <w:pStyle w:val="ListParagraph"/>
        <w:numPr>
          <w:ilvl w:val="0"/>
          <w:numId w:val="5"/>
        </w:numPr>
      </w:pPr>
      <w:r>
        <w:t>Bescherming tegen crossite scripting</w:t>
      </w:r>
    </w:p>
    <w:p w14:paraId="1BF57E19" w14:textId="33F33ABB" w:rsidR="00060C0A" w:rsidRDefault="00060C0A" w:rsidP="00060C0A">
      <w:pPr>
        <w:pStyle w:val="ListParagraph"/>
      </w:pPr>
    </w:p>
    <w:p w14:paraId="0F9F2447" w14:textId="3864286C" w:rsidR="00060C0A" w:rsidRDefault="00060C0A" w:rsidP="00043275"/>
    <w:p w14:paraId="204CB96B" w14:textId="47187E06" w:rsidR="00043275" w:rsidRDefault="00043275" w:rsidP="00043275">
      <w:pPr>
        <w:rPr>
          <w:b/>
          <w:bCs/>
        </w:rPr>
      </w:pPr>
      <w:r w:rsidRPr="00043275">
        <w:rPr>
          <w:b/>
          <w:bCs/>
        </w:rPr>
        <w:t>Conclusie</w:t>
      </w:r>
    </w:p>
    <w:p w14:paraId="648DDCED" w14:textId="0A009205" w:rsidR="00043275" w:rsidRDefault="00B738DA" w:rsidP="00043275">
      <w:r>
        <w:t>Belangrijkste conclusies zijn het volgende:</w:t>
      </w:r>
      <w:r w:rsidR="0036351E">
        <w:br/>
      </w:r>
      <w:r w:rsidR="005365E7">
        <w:t>Spoofing</w:t>
      </w:r>
      <w:r w:rsidR="00A7387C">
        <w:t xml:space="preserve">, </w:t>
      </w:r>
      <w:r w:rsidR="0036351E">
        <w:t>Tamering en Elevation of priviledge lijken de grootste uitdagingen</w:t>
      </w:r>
      <w:r w:rsidR="00651B58">
        <w:t xml:space="preserve"> om</w:t>
      </w:r>
      <w:r w:rsidR="00660E62">
        <w:t xml:space="preserve"> tegen te gaan bij de maak van de applicatie</w:t>
      </w:r>
      <w:r w:rsidR="00651B58">
        <w:t>.</w:t>
      </w:r>
      <w:r w:rsidR="00DF3423">
        <w:br/>
      </w:r>
      <w:r w:rsidR="0083512A">
        <w:t xml:space="preserve">Verder heb ik </w:t>
      </w:r>
      <w:r w:rsidR="00D74EAA">
        <w:t>de toegevoegde informatie</w:t>
      </w:r>
      <w:r w:rsidR="001F0936">
        <w:t xml:space="preserve"> over de O-wasp genoteerd.</w:t>
      </w:r>
    </w:p>
    <w:p w14:paraId="452ABDB8" w14:textId="77777777" w:rsidR="00EA2EBA" w:rsidRPr="00EA2EBA" w:rsidRDefault="00EA2EBA" w:rsidP="00043275"/>
    <w:p w14:paraId="1B33A725" w14:textId="23B8E04F" w:rsidR="00771EAD" w:rsidRDefault="00060C0A" w:rsidP="00771EAD">
      <w:r>
        <w:t xml:space="preserve">Dit document </w:t>
      </w:r>
      <w:r w:rsidR="000147E9">
        <w:t xml:space="preserve">was </w:t>
      </w:r>
      <w:r>
        <w:t xml:space="preserve">een </w:t>
      </w:r>
      <w:r w:rsidR="00110558">
        <w:t>combinatie</w:t>
      </w:r>
      <w:r>
        <w:t xml:space="preserve"> van de stof in Edhub </w:t>
      </w:r>
      <w:r w:rsidR="000147E9">
        <w:t xml:space="preserve">over </w:t>
      </w:r>
      <w:r w:rsidR="00110558">
        <w:t>het maken van de</w:t>
      </w:r>
      <w:r w:rsidR="00D53D0A">
        <w:t xml:space="preserve"> r</w:t>
      </w:r>
      <w:r w:rsidR="000147E9">
        <w:t>isico-</w:t>
      </w:r>
      <w:r w:rsidR="00D53D0A">
        <w:t>a</w:t>
      </w:r>
      <w:r w:rsidR="000147E9">
        <w:t>nalyse</w:t>
      </w:r>
      <w:r w:rsidR="00110558">
        <w:t xml:space="preserve"> en</w:t>
      </w:r>
      <w:r w:rsidR="00A0777D">
        <w:t xml:space="preserve"> </w:t>
      </w:r>
      <w:r w:rsidR="00BE1AC9">
        <w:t>e</w:t>
      </w:r>
      <w:r w:rsidR="00A0777D">
        <w:t>xtra informatie over</w:t>
      </w:r>
      <w:r w:rsidR="00BE1AC9">
        <w:t xml:space="preserve"> </w:t>
      </w:r>
      <w:r w:rsidR="00A0777D">
        <w:t>Owasp</w:t>
      </w:r>
      <w:r w:rsidR="00110558">
        <w:t xml:space="preserve">. </w:t>
      </w:r>
      <w:r w:rsidR="002B67BA">
        <w:t>Ik hoop aan de hand van (o.a)</w:t>
      </w:r>
      <w:r w:rsidR="003D21D8">
        <w:t xml:space="preserve"> </w:t>
      </w:r>
      <w:r w:rsidR="00D10AF8">
        <w:t>dit document</w:t>
      </w:r>
      <w:r w:rsidR="00771EAD">
        <w:t xml:space="preserve"> te hebben </w:t>
      </w:r>
      <w:r w:rsidR="00D10AF8">
        <w:t>aan</w:t>
      </w:r>
      <w:r w:rsidR="00771EAD">
        <w:t xml:space="preserve">getoond dat ik </w:t>
      </w:r>
      <w:r w:rsidR="00A14526">
        <w:t>kennis en inzicht heb in een basisset aa</w:t>
      </w:r>
      <w:r>
        <w:t>n</w:t>
      </w:r>
      <w:r w:rsidR="00A14526" w:rsidRPr="00A14526">
        <w:t xml:space="preserve"> maatregelen die genomen kunnen worden om de inbouw van kwetsbaarheden bij de bouw van</w:t>
      </w:r>
      <w:r w:rsidR="003D21D8">
        <w:t xml:space="preserve"> </w:t>
      </w:r>
      <w:r w:rsidR="00A14526" w:rsidRPr="00A14526">
        <w:t>software te voorkomen.</w:t>
      </w:r>
    </w:p>
    <w:p w14:paraId="5FC09B03" w14:textId="1C7A7722" w:rsidR="007B23EF" w:rsidRDefault="00A1156C" w:rsidP="00771EAD">
      <w:r>
        <w:t>Tijdens</w:t>
      </w:r>
      <w:r w:rsidR="00510F66">
        <w:t xml:space="preserve"> de bouw van de applicatie</w:t>
      </w:r>
      <w:r w:rsidR="00CF2758">
        <w:t xml:space="preserve"> schrijf ik een</w:t>
      </w:r>
      <w:r w:rsidR="000A4A7C">
        <w:t xml:space="preserve"> verantwoordingsdocument m</w:t>
      </w:r>
      <w:r w:rsidR="00197BB1">
        <w:t>et</w:t>
      </w:r>
      <w:r w:rsidR="00063C8B">
        <w:t xml:space="preserve"> daarin</w:t>
      </w:r>
      <w:r w:rsidR="00197BB1">
        <w:t xml:space="preserve"> </w:t>
      </w:r>
      <w:r w:rsidR="005338FA">
        <w:t xml:space="preserve">de </w:t>
      </w:r>
      <w:r w:rsidR="00197BB1">
        <w:t>toeg</w:t>
      </w:r>
      <w:r w:rsidR="00063C8B">
        <w:t>e</w:t>
      </w:r>
      <w:r w:rsidR="00197BB1">
        <w:t>paste security</w:t>
      </w:r>
      <w:r w:rsidR="00063C8B">
        <w:t>-maatregelen</w:t>
      </w:r>
      <w:r w:rsidR="00197BB1">
        <w:t xml:space="preserve"> </w:t>
      </w:r>
      <w:r w:rsidR="00131F77">
        <w:t>binnen</w:t>
      </w:r>
      <w:r w:rsidR="00197BB1">
        <w:t xml:space="preserve"> alle fasen van </w:t>
      </w:r>
      <w:r w:rsidR="004120F4">
        <w:t xml:space="preserve">de </w:t>
      </w:r>
      <w:r w:rsidR="00197BB1">
        <w:t>softwareontwikkeling</w:t>
      </w:r>
      <w:r w:rsidR="00131F77">
        <w:t>.</w:t>
      </w:r>
      <w:r w:rsidR="00A81526">
        <w:br/>
        <w:t>Afhankelijk van de situatie selecteer ik passende maatregelen, en</w:t>
      </w:r>
      <w:r w:rsidR="007B23EF">
        <w:t xml:space="preserve"> toon </w:t>
      </w:r>
      <w:r w:rsidR="00A81526">
        <w:t xml:space="preserve">ik </w:t>
      </w:r>
      <w:r w:rsidR="007B23EF">
        <w:t>aan de mogelijke kwetsbaarhe</w:t>
      </w:r>
      <w:r w:rsidR="009C443B">
        <w:t>d</w:t>
      </w:r>
      <w:r w:rsidR="007B23EF">
        <w:t>en te kunne</w:t>
      </w:r>
      <w:r w:rsidR="009C443B">
        <w:t>n</w:t>
      </w:r>
      <w:r w:rsidR="007B23EF">
        <w:t xml:space="preserve"> herkennen</w:t>
      </w:r>
      <w:r w:rsidR="00456936">
        <w:t xml:space="preserve"> en</w:t>
      </w:r>
      <w:r w:rsidR="007B23EF">
        <w:t xml:space="preserve"> opsporen</w:t>
      </w:r>
      <w:r w:rsidR="009767B2">
        <w:t>.</w:t>
      </w:r>
    </w:p>
    <w:p w14:paraId="2305A1D3" w14:textId="355AFE8F" w:rsidR="001F0F3F" w:rsidRDefault="00B32DEC" w:rsidP="00771EAD">
      <w:r>
        <w:rPr>
          <w:noProof/>
        </w:rPr>
        <w:drawing>
          <wp:inline distT="0" distB="0" distL="0" distR="0" wp14:anchorId="31451F7A" wp14:editId="13476784">
            <wp:extent cx="5728970" cy="17805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1780540"/>
                    </a:xfrm>
                    <a:prstGeom prst="rect">
                      <a:avLst/>
                    </a:prstGeom>
                    <a:noFill/>
                    <a:ln>
                      <a:noFill/>
                    </a:ln>
                  </pic:spPr>
                </pic:pic>
              </a:graphicData>
            </a:graphic>
          </wp:inline>
        </w:drawing>
      </w:r>
    </w:p>
    <w:p w14:paraId="1EAF911D" w14:textId="646A3EF6" w:rsidR="00D00583" w:rsidRDefault="00D00583" w:rsidP="009A55A9"/>
    <w:p w14:paraId="05F3DF4A" w14:textId="77777777" w:rsidR="006E0C81" w:rsidRDefault="006E0C81" w:rsidP="009A55A9"/>
    <w:p w14:paraId="47B9C48D" w14:textId="26BBC666" w:rsidR="00E83445" w:rsidRDefault="00DE2DE2" w:rsidP="00C122FC">
      <w:pPr>
        <w:rPr>
          <w:b/>
          <w:bCs/>
          <w:u w:val="single"/>
        </w:rPr>
      </w:pPr>
      <w:r w:rsidRPr="00DE2DE2">
        <w:rPr>
          <w:b/>
          <w:bCs/>
          <w:u w:val="single"/>
        </w:rPr>
        <w:t>Einde Risico-analyse</w:t>
      </w:r>
    </w:p>
    <w:p w14:paraId="344989B6" w14:textId="21425433" w:rsidR="00E83445" w:rsidRDefault="00E83445" w:rsidP="00C122FC">
      <w:pPr>
        <w:rPr>
          <w:b/>
          <w:bCs/>
          <w:u w:val="single"/>
        </w:rPr>
      </w:pPr>
      <w:r>
        <w:rPr>
          <w:b/>
          <w:bCs/>
          <w:u w:val="single"/>
        </w:rPr>
        <w:br w:type="page"/>
      </w:r>
    </w:p>
    <w:sdt>
      <w:sdtPr>
        <w:rPr>
          <w:rFonts w:asciiTheme="minorHAnsi" w:eastAsiaTheme="minorHAnsi" w:hAnsiTheme="minorHAnsi" w:cstheme="minorBidi"/>
          <w:color w:val="auto"/>
          <w:sz w:val="22"/>
          <w:szCs w:val="22"/>
        </w:rPr>
        <w:id w:val="-1580591313"/>
        <w:docPartObj>
          <w:docPartGallery w:val="Bibliographies"/>
          <w:docPartUnique/>
        </w:docPartObj>
      </w:sdtPr>
      <w:sdtEndPr/>
      <w:sdtContent>
        <w:p w14:paraId="2213BE52" w14:textId="2A7D7F03" w:rsidR="0009364E" w:rsidRDefault="0009364E">
          <w:pPr>
            <w:pStyle w:val="Heading1"/>
          </w:pPr>
          <w:r>
            <w:t>Bronnenlijst</w:t>
          </w:r>
        </w:p>
        <w:sdt>
          <w:sdtPr>
            <w:id w:val="111145805"/>
            <w:bibliography/>
          </w:sdtPr>
          <w:sdtEndPr/>
          <w:sdtContent>
            <w:p w14:paraId="1A72C866" w14:textId="77777777" w:rsidR="0003188B" w:rsidRDefault="0009364E" w:rsidP="0003188B">
              <w:pPr>
                <w:pStyle w:val="Bibliography"/>
                <w:ind w:left="720" w:hanging="720"/>
                <w:rPr>
                  <w:noProof/>
                  <w:sz w:val="24"/>
                  <w:szCs w:val="24"/>
                </w:rPr>
              </w:pPr>
              <w:r>
                <w:fldChar w:fldCharType="begin"/>
              </w:r>
              <w:r>
                <w:instrText xml:space="preserve"> BIBLIOGRAPHY </w:instrText>
              </w:r>
              <w:r>
                <w:fldChar w:fldCharType="separate"/>
              </w:r>
              <w:r w:rsidR="0003188B">
                <w:rPr>
                  <w:noProof/>
                </w:rPr>
                <w:t xml:space="preserve">Baeldung. (2020, April 17). </w:t>
              </w:r>
              <w:r w:rsidR="0003188B">
                <w:rPr>
                  <w:i/>
                  <w:iCs/>
                  <w:noProof/>
                </w:rPr>
                <w:t>SQL Injection and how to prevent it</w:t>
              </w:r>
              <w:r w:rsidR="0003188B">
                <w:rPr>
                  <w:noProof/>
                </w:rPr>
                <w:t>. Opgehaald van baeldung.com: https://www.baeldung.com/sql-injection</w:t>
              </w:r>
            </w:p>
            <w:p w14:paraId="407EA937" w14:textId="77777777" w:rsidR="0003188B" w:rsidRDefault="0003188B" w:rsidP="0003188B">
              <w:pPr>
                <w:pStyle w:val="Bibliography"/>
                <w:ind w:left="720" w:hanging="720"/>
                <w:rPr>
                  <w:noProof/>
                  <w:lang w:val="en-US"/>
                </w:rPr>
              </w:pPr>
              <w:r>
                <w:rPr>
                  <w:noProof/>
                  <w:lang w:val="en-US"/>
                </w:rPr>
                <w:t xml:space="preserve">Dobran, B. (2018, 09 10). </w:t>
              </w:r>
              <w:r>
                <w:rPr>
                  <w:i/>
                  <w:iCs/>
                  <w:noProof/>
                  <w:lang w:val="en-US"/>
                </w:rPr>
                <w:t>7 Tactics To Prevent DDoS Attacks &amp; Keep Your Website Safe</w:t>
              </w:r>
              <w:r>
                <w:rPr>
                  <w:noProof/>
                  <w:lang w:val="en-US"/>
                </w:rPr>
                <w:t>. Retrieved from phoenixnap.com: https://phoenixnap.com/blog/prevent-ddos-attacks</w:t>
              </w:r>
            </w:p>
            <w:p w14:paraId="562E6EFF" w14:textId="77777777" w:rsidR="0003188B" w:rsidRDefault="0003188B" w:rsidP="0003188B">
              <w:pPr>
                <w:pStyle w:val="Bibliography"/>
                <w:ind w:left="720" w:hanging="720"/>
                <w:rPr>
                  <w:noProof/>
                </w:rPr>
              </w:pPr>
              <w:r>
                <w:rPr>
                  <w:noProof/>
                </w:rPr>
                <w:t xml:space="preserve">Hogeschool NOVI B.V. (z.d.). </w:t>
              </w:r>
              <w:r>
                <w:rPr>
                  <w:i/>
                  <w:iCs/>
                  <w:noProof/>
                </w:rPr>
                <w:t>Eindopdracht Full Stack Developer Beoordelingscriteria.</w:t>
              </w:r>
              <w:r>
                <w:rPr>
                  <w:noProof/>
                </w:rPr>
                <w:t xml:space="preserve"> Opgehaald van edhub.novi.nl: https://edhub.novi.nl/study/learnpaths/252/documents</w:t>
              </w:r>
            </w:p>
            <w:p w14:paraId="4E64FDDC" w14:textId="77777777" w:rsidR="0003188B" w:rsidRDefault="0003188B" w:rsidP="0003188B">
              <w:pPr>
                <w:pStyle w:val="Bibliography"/>
                <w:ind w:left="720" w:hanging="720"/>
                <w:rPr>
                  <w:noProof/>
                </w:rPr>
              </w:pPr>
              <w:r>
                <w:rPr>
                  <w:noProof/>
                </w:rPr>
                <w:t xml:space="preserve">Hogeschool NOVI B.V. (z.d.). </w:t>
              </w:r>
              <w:r>
                <w:rPr>
                  <w:i/>
                  <w:iCs/>
                  <w:noProof/>
                </w:rPr>
                <w:t>Proffessionele ontwikkeling.</w:t>
              </w:r>
              <w:r>
                <w:rPr>
                  <w:noProof/>
                </w:rPr>
                <w:t xml:space="preserve"> Opgehaald van edhub.novi.nl: https://edhub.novi.nl/study/learnpaths/247/documents</w:t>
              </w:r>
            </w:p>
            <w:p w14:paraId="136BB6DE" w14:textId="77777777" w:rsidR="0003188B" w:rsidRDefault="0003188B" w:rsidP="0003188B">
              <w:pPr>
                <w:pStyle w:val="Bibliography"/>
                <w:ind w:left="720" w:hanging="720"/>
                <w:rPr>
                  <w:noProof/>
                </w:rPr>
              </w:pPr>
              <w:r>
                <w:rPr>
                  <w:noProof/>
                </w:rPr>
                <w:t xml:space="preserve">Hogeschool NOVI B.V. (z.d.). </w:t>
              </w:r>
              <w:r>
                <w:rPr>
                  <w:i/>
                  <w:iCs/>
                  <w:noProof/>
                </w:rPr>
                <w:t>Risicoanalyse.</w:t>
              </w:r>
              <w:r>
                <w:rPr>
                  <w:noProof/>
                </w:rPr>
                <w:t xml:space="preserve"> Opgehaald van edhub.novi.nl: https://edhub.novi.nl/study/courses/291/content/6725</w:t>
              </w:r>
            </w:p>
            <w:p w14:paraId="2653233D" w14:textId="77777777" w:rsidR="0003188B" w:rsidRDefault="0003188B" w:rsidP="0003188B">
              <w:pPr>
                <w:pStyle w:val="Bibliography"/>
                <w:ind w:left="720" w:hanging="720"/>
                <w:rPr>
                  <w:noProof/>
                  <w:lang w:val="en-US"/>
                </w:rPr>
              </w:pPr>
              <w:r>
                <w:rPr>
                  <w:noProof/>
                  <w:lang w:val="en-US"/>
                </w:rPr>
                <w:t xml:space="preserve">Huysamen, N. (2011, 03 24). </w:t>
              </w:r>
              <w:r>
                <w:rPr>
                  <w:i/>
                  <w:iCs/>
                  <w:noProof/>
                  <w:lang w:val="en-US"/>
                </w:rPr>
                <w:t>How Secure is Spring Security?</w:t>
              </w:r>
              <w:r>
                <w:rPr>
                  <w:noProof/>
                  <w:lang w:val="en-US"/>
                </w:rPr>
                <w:t xml:space="preserve"> Retrieved from Stackoverflow: https://stackoverflow.com/questions/5417757/how-secure-is-spring-security</w:t>
              </w:r>
            </w:p>
            <w:p w14:paraId="5E7BA4AA" w14:textId="77777777" w:rsidR="0003188B" w:rsidRDefault="0003188B" w:rsidP="0003188B">
              <w:pPr>
                <w:pStyle w:val="Bibliography"/>
                <w:ind w:left="720" w:hanging="720"/>
                <w:rPr>
                  <w:noProof/>
                </w:rPr>
              </w:pPr>
              <w:r>
                <w:rPr>
                  <w:noProof/>
                </w:rPr>
                <w:t xml:space="preserve">Marcobehler. (2020, April 11). </w:t>
              </w:r>
              <w:r>
                <w:rPr>
                  <w:i/>
                  <w:iCs/>
                  <w:noProof/>
                </w:rPr>
                <w:t>Spring Security: Authentication and Authorization In-Depth</w:t>
              </w:r>
              <w:r>
                <w:rPr>
                  <w:noProof/>
                </w:rPr>
                <w:t>. Opgehaald van marcobehler.com: https://www.marcobehler.com/guides/spring-security</w:t>
              </w:r>
            </w:p>
            <w:p w14:paraId="4868EEDD" w14:textId="77777777" w:rsidR="0003188B" w:rsidRDefault="0003188B" w:rsidP="0003188B">
              <w:pPr>
                <w:pStyle w:val="Bibliography"/>
                <w:ind w:left="720" w:hanging="720"/>
                <w:rPr>
                  <w:noProof/>
                </w:rPr>
              </w:pPr>
              <w:r>
                <w:rPr>
                  <w:noProof/>
                </w:rPr>
                <w:t xml:space="preserve">Tervoort, T. (2018, 01 19). </w:t>
              </w:r>
              <w:r>
                <w:rPr>
                  <w:i/>
                  <w:iCs/>
                  <w:noProof/>
                </w:rPr>
                <w:t>Owasp top 10 van web-risico’s is vernieuwd</w:t>
              </w:r>
              <w:r>
                <w:rPr>
                  <w:noProof/>
                </w:rPr>
                <w:t>. Opgehaald van computable.nl: https://www.computable.nl/artikel/expertverslag/security/6280786/4573232/owasp-top-10-van-web-risicos-is-vernieuwd.html</w:t>
              </w:r>
            </w:p>
            <w:p w14:paraId="7CA07DB5" w14:textId="77777777" w:rsidR="0003188B" w:rsidRDefault="0003188B" w:rsidP="0003188B">
              <w:pPr>
                <w:pStyle w:val="Bibliography"/>
                <w:ind w:left="720" w:hanging="720"/>
                <w:rPr>
                  <w:noProof/>
                </w:rPr>
              </w:pPr>
              <w:r>
                <w:rPr>
                  <w:noProof/>
                </w:rPr>
                <w:t xml:space="preserve">Wikipedia. (2019, 11 2). </w:t>
              </w:r>
              <w:r>
                <w:rPr>
                  <w:i/>
                  <w:iCs/>
                  <w:noProof/>
                </w:rPr>
                <w:t>OWASP</w:t>
              </w:r>
              <w:r>
                <w:rPr>
                  <w:noProof/>
                </w:rPr>
                <w:t>. Opgehaald van Wikipedia.org: https://nl.wikipedia.org/wiki/OWASP</w:t>
              </w:r>
            </w:p>
            <w:p w14:paraId="6A79092F" w14:textId="1DB5CAE9" w:rsidR="0009364E" w:rsidRDefault="0009364E" w:rsidP="0003188B">
              <w:r>
                <w:rPr>
                  <w:b/>
                  <w:bCs/>
                  <w:noProof/>
                </w:rPr>
                <w:fldChar w:fldCharType="end"/>
              </w:r>
            </w:p>
          </w:sdtContent>
        </w:sdt>
      </w:sdtContent>
    </w:sdt>
    <w:p w14:paraId="65C30A6F" w14:textId="77777777" w:rsidR="00E83445" w:rsidRPr="00C122FC" w:rsidRDefault="00E83445" w:rsidP="00C122FC">
      <w:pPr>
        <w:rPr>
          <w:b/>
          <w:bCs/>
          <w:u w:val="single"/>
        </w:rPr>
      </w:pPr>
    </w:p>
    <w:sectPr w:rsidR="00E83445" w:rsidRPr="00C12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7AAE"/>
    <w:multiLevelType w:val="hybridMultilevel"/>
    <w:tmpl w:val="4FEA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FB0989"/>
    <w:multiLevelType w:val="hybridMultilevel"/>
    <w:tmpl w:val="FFDA06B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1B4961"/>
    <w:multiLevelType w:val="hybridMultilevel"/>
    <w:tmpl w:val="AEEC3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1B1B3E"/>
    <w:multiLevelType w:val="hybridMultilevel"/>
    <w:tmpl w:val="364457BE"/>
    <w:lvl w:ilvl="0" w:tplc="D8642FD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93"/>
    <w:rsid w:val="0000057F"/>
    <w:rsid w:val="0000337B"/>
    <w:rsid w:val="00003460"/>
    <w:rsid w:val="00005B99"/>
    <w:rsid w:val="000147E9"/>
    <w:rsid w:val="0001774C"/>
    <w:rsid w:val="00030328"/>
    <w:rsid w:val="0003188B"/>
    <w:rsid w:val="00032ED7"/>
    <w:rsid w:val="000372AA"/>
    <w:rsid w:val="00041F83"/>
    <w:rsid w:val="00043275"/>
    <w:rsid w:val="0004697B"/>
    <w:rsid w:val="00056251"/>
    <w:rsid w:val="000568CF"/>
    <w:rsid w:val="00060C0A"/>
    <w:rsid w:val="00063C8B"/>
    <w:rsid w:val="00074CBB"/>
    <w:rsid w:val="0008359E"/>
    <w:rsid w:val="0009364E"/>
    <w:rsid w:val="00095646"/>
    <w:rsid w:val="00096BBF"/>
    <w:rsid w:val="000A4A7C"/>
    <w:rsid w:val="000B4B85"/>
    <w:rsid w:val="000B6726"/>
    <w:rsid w:val="000D1261"/>
    <w:rsid w:val="000D5098"/>
    <w:rsid w:val="000D55DE"/>
    <w:rsid w:val="000E3359"/>
    <w:rsid w:val="000E3991"/>
    <w:rsid w:val="001054C7"/>
    <w:rsid w:val="00110558"/>
    <w:rsid w:val="00113629"/>
    <w:rsid w:val="0011648F"/>
    <w:rsid w:val="00120AC8"/>
    <w:rsid w:val="00131F77"/>
    <w:rsid w:val="00135A79"/>
    <w:rsid w:val="001454AD"/>
    <w:rsid w:val="001461A3"/>
    <w:rsid w:val="00151C50"/>
    <w:rsid w:val="00157C3E"/>
    <w:rsid w:val="00162AAF"/>
    <w:rsid w:val="001713E9"/>
    <w:rsid w:val="0017402F"/>
    <w:rsid w:val="001761B7"/>
    <w:rsid w:val="0018130C"/>
    <w:rsid w:val="00182A04"/>
    <w:rsid w:val="00192781"/>
    <w:rsid w:val="00194DDA"/>
    <w:rsid w:val="00197BB1"/>
    <w:rsid w:val="001A7027"/>
    <w:rsid w:val="001B2D9E"/>
    <w:rsid w:val="001B47DF"/>
    <w:rsid w:val="001C12C7"/>
    <w:rsid w:val="001C30CD"/>
    <w:rsid w:val="001C6CCD"/>
    <w:rsid w:val="001E15F6"/>
    <w:rsid w:val="001E2A27"/>
    <w:rsid w:val="001E735A"/>
    <w:rsid w:val="001F051C"/>
    <w:rsid w:val="001F0936"/>
    <w:rsid w:val="001F0E84"/>
    <w:rsid w:val="001F0F3F"/>
    <w:rsid w:val="00202C3A"/>
    <w:rsid w:val="002065FB"/>
    <w:rsid w:val="00207684"/>
    <w:rsid w:val="00212A21"/>
    <w:rsid w:val="002160DB"/>
    <w:rsid w:val="00221609"/>
    <w:rsid w:val="002262F9"/>
    <w:rsid w:val="00234CA7"/>
    <w:rsid w:val="00246E8D"/>
    <w:rsid w:val="00256294"/>
    <w:rsid w:val="0026261C"/>
    <w:rsid w:val="00262647"/>
    <w:rsid w:val="00273FA7"/>
    <w:rsid w:val="00275D42"/>
    <w:rsid w:val="00283EDC"/>
    <w:rsid w:val="002846DA"/>
    <w:rsid w:val="002857FB"/>
    <w:rsid w:val="002929D6"/>
    <w:rsid w:val="00295E90"/>
    <w:rsid w:val="00297140"/>
    <w:rsid w:val="0029782F"/>
    <w:rsid w:val="002A75D5"/>
    <w:rsid w:val="002B67BA"/>
    <w:rsid w:val="002C2327"/>
    <w:rsid w:val="002C7F73"/>
    <w:rsid w:val="002D33B4"/>
    <w:rsid w:val="002D72B0"/>
    <w:rsid w:val="002E1548"/>
    <w:rsid w:val="002E23AF"/>
    <w:rsid w:val="002E6E2E"/>
    <w:rsid w:val="002E70ED"/>
    <w:rsid w:val="002F530A"/>
    <w:rsid w:val="002F691B"/>
    <w:rsid w:val="003002C6"/>
    <w:rsid w:val="00300567"/>
    <w:rsid w:val="00306850"/>
    <w:rsid w:val="003114BF"/>
    <w:rsid w:val="00336213"/>
    <w:rsid w:val="00350D7F"/>
    <w:rsid w:val="003560FF"/>
    <w:rsid w:val="00361DAE"/>
    <w:rsid w:val="0036351E"/>
    <w:rsid w:val="00363E5F"/>
    <w:rsid w:val="00372067"/>
    <w:rsid w:val="003747C5"/>
    <w:rsid w:val="00377EE2"/>
    <w:rsid w:val="003817B2"/>
    <w:rsid w:val="00390777"/>
    <w:rsid w:val="0039090B"/>
    <w:rsid w:val="003A63B8"/>
    <w:rsid w:val="003B104C"/>
    <w:rsid w:val="003B275F"/>
    <w:rsid w:val="003B320E"/>
    <w:rsid w:val="003B5BEC"/>
    <w:rsid w:val="003D21D8"/>
    <w:rsid w:val="003D29C2"/>
    <w:rsid w:val="003E3329"/>
    <w:rsid w:val="003E463F"/>
    <w:rsid w:val="003E6600"/>
    <w:rsid w:val="003F6C56"/>
    <w:rsid w:val="0040078C"/>
    <w:rsid w:val="00401868"/>
    <w:rsid w:val="00402491"/>
    <w:rsid w:val="004120F4"/>
    <w:rsid w:val="00412F7F"/>
    <w:rsid w:val="00413012"/>
    <w:rsid w:val="00413D3C"/>
    <w:rsid w:val="00420802"/>
    <w:rsid w:val="0042640F"/>
    <w:rsid w:val="00431921"/>
    <w:rsid w:val="00434C6D"/>
    <w:rsid w:val="004465E5"/>
    <w:rsid w:val="00451785"/>
    <w:rsid w:val="00453393"/>
    <w:rsid w:val="004535C4"/>
    <w:rsid w:val="004537EF"/>
    <w:rsid w:val="004545CE"/>
    <w:rsid w:val="004554BA"/>
    <w:rsid w:val="00456936"/>
    <w:rsid w:val="00456B0F"/>
    <w:rsid w:val="00466CD9"/>
    <w:rsid w:val="00471208"/>
    <w:rsid w:val="004771F9"/>
    <w:rsid w:val="00477230"/>
    <w:rsid w:val="00483F65"/>
    <w:rsid w:val="0048459B"/>
    <w:rsid w:val="00485886"/>
    <w:rsid w:val="00487E83"/>
    <w:rsid w:val="00492BAC"/>
    <w:rsid w:val="00493DEC"/>
    <w:rsid w:val="00494117"/>
    <w:rsid w:val="004950AF"/>
    <w:rsid w:val="00497FE3"/>
    <w:rsid w:val="004A26F1"/>
    <w:rsid w:val="004B284A"/>
    <w:rsid w:val="004C699D"/>
    <w:rsid w:val="004D2E9D"/>
    <w:rsid w:val="004D3A47"/>
    <w:rsid w:val="004D7956"/>
    <w:rsid w:val="004E4F82"/>
    <w:rsid w:val="004E7E20"/>
    <w:rsid w:val="004F5864"/>
    <w:rsid w:val="004F7F05"/>
    <w:rsid w:val="00503F05"/>
    <w:rsid w:val="005054E3"/>
    <w:rsid w:val="0050725A"/>
    <w:rsid w:val="005072BA"/>
    <w:rsid w:val="005101A5"/>
    <w:rsid w:val="00510F66"/>
    <w:rsid w:val="0051656A"/>
    <w:rsid w:val="005203D6"/>
    <w:rsid w:val="00530A59"/>
    <w:rsid w:val="005338FA"/>
    <w:rsid w:val="005365E7"/>
    <w:rsid w:val="005368FE"/>
    <w:rsid w:val="005429A6"/>
    <w:rsid w:val="00544D7C"/>
    <w:rsid w:val="005460CE"/>
    <w:rsid w:val="005522F7"/>
    <w:rsid w:val="0055277E"/>
    <w:rsid w:val="00552F2B"/>
    <w:rsid w:val="00576408"/>
    <w:rsid w:val="00590B82"/>
    <w:rsid w:val="00591E98"/>
    <w:rsid w:val="0059212A"/>
    <w:rsid w:val="00594C8D"/>
    <w:rsid w:val="005A449F"/>
    <w:rsid w:val="005B0583"/>
    <w:rsid w:val="005B0A24"/>
    <w:rsid w:val="005B4428"/>
    <w:rsid w:val="005B60E8"/>
    <w:rsid w:val="005B69C1"/>
    <w:rsid w:val="005C7A6E"/>
    <w:rsid w:val="005E1C1F"/>
    <w:rsid w:val="005E33F3"/>
    <w:rsid w:val="005E3C8A"/>
    <w:rsid w:val="005F1049"/>
    <w:rsid w:val="005F32CC"/>
    <w:rsid w:val="00606E23"/>
    <w:rsid w:val="00607F1B"/>
    <w:rsid w:val="006115CF"/>
    <w:rsid w:val="00616A50"/>
    <w:rsid w:val="006237DF"/>
    <w:rsid w:val="0062608A"/>
    <w:rsid w:val="00637514"/>
    <w:rsid w:val="00637B29"/>
    <w:rsid w:val="00647B65"/>
    <w:rsid w:val="00651B58"/>
    <w:rsid w:val="00654672"/>
    <w:rsid w:val="00655D3B"/>
    <w:rsid w:val="00660E62"/>
    <w:rsid w:val="00666185"/>
    <w:rsid w:val="00670D2A"/>
    <w:rsid w:val="00670F57"/>
    <w:rsid w:val="00671C64"/>
    <w:rsid w:val="00672BA5"/>
    <w:rsid w:val="00675BD9"/>
    <w:rsid w:val="0068293F"/>
    <w:rsid w:val="00682A39"/>
    <w:rsid w:val="00682A96"/>
    <w:rsid w:val="00683BAE"/>
    <w:rsid w:val="00697C7A"/>
    <w:rsid w:val="006A3104"/>
    <w:rsid w:val="006B31C8"/>
    <w:rsid w:val="006B3A5E"/>
    <w:rsid w:val="006B756B"/>
    <w:rsid w:val="006C2617"/>
    <w:rsid w:val="006D2391"/>
    <w:rsid w:val="006D4E66"/>
    <w:rsid w:val="006E0C81"/>
    <w:rsid w:val="007049C2"/>
    <w:rsid w:val="00706ED9"/>
    <w:rsid w:val="00713302"/>
    <w:rsid w:val="007248FE"/>
    <w:rsid w:val="007335E1"/>
    <w:rsid w:val="00733A16"/>
    <w:rsid w:val="00736E76"/>
    <w:rsid w:val="00742ABF"/>
    <w:rsid w:val="0075135E"/>
    <w:rsid w:val="00751BFB"/>
    <w:rsid w:val="007629B5"/>
    <w:rsid w:val="00762D96"/>
    <w:rsid w:val="007635D2"/>
    <w:rsid w:val="00764DFF"/>
    <w:rsid w:val="00771200"/>
    <w:rsid w:val="00771EAD"/>
    <w:rsid w:val="00773F5E"/>
    <w:rsid w:val="00776C00"/>
    <w:rsid w:val="00776FE1"/>
    <w:rsid w:val="0078434F"/>
    <w:rsid w:val="00792074"/>
    <w:rsid w:val="007A23B6"/>
    <w:rsid w:val="007A2FEE"/>
    <w:rsid w:val="007A6D65"/>
    <w:rsid w:val="007B176B"/>
    <w:rsid w:val="007B23EF"/>
    <w:rsid w:val="007B412C"/>
    <w:rsid w:val="007C6516"/>
    <w:rsid w:val="007C68DE"/>
    <w:rsid w:val="007D2B65"/>
    <w:rsid w:val="007D455E"/>
    <w:rsid w:val="007D62F9"/>
    <w:rsid w:val="007D6D6E"/>
    <w:rsid w:val="007D7561"/>
    <w:rsid w:val="007E13A9"/>
    <w:rsid w:val="007F1691"/>
    <w:rsid w:val="007F236D"/>
    <w:rsid w:val="008000D1"/>
    <w:rsid w:val="0080101D"/>
    <w:rsid w:val="0080108B"/>
    <w:rsid w:val="008036F4"/>
    <w:rsid w:val="00806067"/>
    <w:rsid w:val="00813B14"/>
    <w:rsid w:val="0081686D"/>
    <w:rsid w:val="0082349D"/>
    <w:rsid w:val="00830604"/>
    <w:rsid w:val="00831188"/>
    <w:rsid w:val="0083512A"/>
    <w:rsid w:val="0084660E"/>
    <w:rsid w:val="00847D58"/>
    <w:rsid w:val="008607A2"/>
    <w:rsid w:val="008616DB"/>
    <w:rsid w:val="00862BF4"/>
    <w:rsid w:val="008640E8"/>
    <w:rsid w:val="00874B9D"/>
    <w:rsid w:val="0087797B"/>
    <w:rsid w:val="00883FF5"/>
    <w:rsid w:val="00886970"/>
    <w:rsid w:val="008870A0"/>
    <w:rsid w:val="00892386"/>
    <w:rsid w:val="00892EAD"/>
    <w:rsid w:val="0089544F"/>
    <w:rsid w:val="00895E36"/>
    <w:rsid w:val="008A31E2"/>
    <w:rsid w:val="008A7FDC"/>
    <w:rsid w:val="008B3D22"/>
    <w:rsid w:val="008B41F8"/>
    <w:rsid w:val="008B50F7"/>
    <w:rsid w:val="008B6952"/>
    <w:rsid w:val="008B7C98"/>
    <w:rsid w:val="008D3F32"/>
    <w:rsid w:val="008E130D"/>
    <w:rsid w:val="008F36DE"/>
    <w:rsid w:val="008F4642"/>
    <w:rsid w:val="008F6136"/>
    <w:rsid w:val="008F731C"/>
    <w:rsid w:val="00905E39"/>
    <w:rsid w:val="009118C1"/>
    <w:rsid w:val="009158A6"/>
    <w:rsid w:val="00916073"/>
    <w:rsid w:val="00920CFC"/>
    <w:rsid w:val="00921D34"/>
    <w:rsid w:val="00922D52"/>
    <w:rsid w:val="00922F78"/>
    <w:rsid w:val="0092374D"/>
    <w:rsid w:val="00925E3B"/>
    <w:rsid w:val="00940CB0"/>
    <w:rsid w:val="0094479E"/>
    <w:rsid w:val="00946A07"/>
    <w:rsid w:val="00947469"/>
    <w:rsid w:val="00952023"/>
    <w:rsid w:val="009540F0"/>
    <w:rsid w:val="0096375B"/>
    <w:rsid w:val="00970C2B"/>
    <w:rsid w:val="009767B2"/>
    <w:rsid w:val="009842B5"/>
    <w:rsid w:val="00985EC9"/>
    <w:rsid w:val="00991D37"/>
    <w:rsid w:val="00992520"/>
    <w:rsid w:val="009945CD"/>
    <w:rsid w:val="00997342"/>
    <w:rsid w:val="009A28AD"/>
    <w:rsid w:val="009A4B4B"/>
    <w:rsid w:val="009A55A9"/>
    <w:rsid w:val="009B011C"/>
    <w:rsid w:val="009B0CCA"/>
    <w:rsid w:val="009B3214"/>
    <w:rsid w:val="009B4316"/>
    <w:rsid w:val="009C03CB"/>
    <w:rsid w:val="009C443B"/>
    <w:rsid w:val="009C7524"/>
    <w:rsid w:val="009D0022"/>
    <w:rsid w:val="009D2088"/>
    <w:rsid w:val="009E43FD"/>
    <w:rsid w:val="009F0B81"/>
    <w:rsid w:val="009F78AC"/>
    <w:rsid w:val="00A0126F"/>
    <w:rsid w:val="00A01800"/>
    <w:rsid w:val="00A06823"/>
    <w:rsid w:val="00A0777D"/>
    <w:rsid w:val="00A1156C"/>
    <w:rsid w:val="00A14526"/>
    <w:rsid w:val="00A14C04"/>
    <w:rsid w:val="00A178C4"/>
    <w:rsid w:val="00A2046D"/>
    <w:rsid w:val="00A21325"/>
    <w:rsid w:val="00A2330F"/>
    <w:rsid w:val="00A245C7"/>
    <w:rsid w:val="00A253D6"/>
    <w:rsid w:val="00A26CDF"/>
    <w:rsid w:val="00A330F9"/>
    <w:rsid w:val="00A3636D"/>
    <w:rsid w:val="00A448B1"/>
    <w:rsid w:val="00A6041E"/>
    <w:rsid w:val="00A63017"/>
    <w:rsid w:val="00A6340B"/>
    <w:rsid w:val="00A67A42"/>
    <w:rsid w:val="00A67FF8"/>
    <w:rsid w:val="00A7387C"/>
    <w:rsid w:val="00A75562"/>
    <w:rsid w:val="00A75FFC"/>
    <w:rsid w:val="00A77F0A"/>
    <w:rsid w:val="00A81526"/>
    <w:rsid w:val="00A83A54"/>
    <w:rsid w:val="00A84344"/>
    <w:rsid w:val="00AA4993"/>
    <w:rsid w:val="00AA5454"/>
    <w:rsid w:val="00AB1B39"/>
    <w:rsid w:val="00AB219B"/>
    <w:rsid w:val="00AB3B9A"/>
    <w:rsid w:val="00AC75C2"/>
    <w:rsid w:val="00AD156D"/>
    <w:rsid w:val="00AD428D"/>
    <w:rsid w:val="00AD4B34"/>
    <w:rsid w:val="00AD7200"/>
    <w:rsid w:val="00AE2105"/>
    <w:rsid w:val="00AE571D"/>
    <w:rsid w:val="00AE5E63"/>
    <w:rsid w:val="00AE65D5"/>
    <w:rsid w:val="00AE689D"/>
    <w:rsid w:val="00B0202B"/>
    <w:rsid w:val="00B03CA6"/>
    <w:rsid w:val="00B0483E"/>
    <w:rsid w:val="00B04DF5"/>
    <w:rsid w:val="00B07EF8"/>
    <w:rsid w:val="00B118C4"/>
    <w:rsid w:val="00B13D0B"/>
    <w:rsid w:val="00B170FD"/>
    <w:rsid w:val="00B23A72"/>
    <w:rsid w:val="00B24110"/>
    <w:rsid w:val="00B30377"/>
    <w:rsid w:val="00B3297A"/>
    <w:rsid w:val="00B32DEC"/>
    <w:rsid w:val="00B45226"/>
    <w:rsid w:val="00B50651"/>
    <w:rsid w:val="00B506F7"/>
    <w:rsid w:val="00B5335C"/>
    <w:rsid w:val="00B54547"/>
    <w:rsid w:val="00B738DA"/>
    <w:rsid w:val="00B768FA"/>
    <w:rsid w:val="00B81B95"/>
    <w:rsid w:val="00B82362"/>
    <w:rsid w:val="00B85CD6"/>
    <w:rsid w:val="00B86ADB"/>
    <w:rsid w:val="00B9179B"/>
    <w:rsid w:val="00B91EAA"/>
    <w:rsid w:val="00B95887"/>
    <w:rsid w:val="00BA3A42"/>
    <w:rsid w:val="00BA511B"/>
    <w:rsid w:val="00BA7AD0"/>
    <w:rsid w:val="00BB1BEE"/>
    <w:rsid w:val="00BB4288"/>
    <w:rsid w:val="00BC1F60"/>
    <w:rsid w:val="00BC3720"/>
    <w:rsid w:val="00BC4DBB"/>
    <w:rsid w:val="00BC6A18"/>
    <w:rsid w:val="00BE1AC9"/>
    <w:rsid w:val="00BE6BC8"/>
    <w:rsid w:val="00BF3A53"/>
    <w:rsid w:val="00BF402E"/>
    <w:rsid w:val="00BF5558"/>
    <w:rsid w:val="00BF56A6"/>
    <w:rsid w:val="00BF6AA9"/>
    <w:rsid w:val="00C00B33"/>
    <w:rsid w:val="00C03361"/>
    <w:rsid w:val="00C047A6"/>
    <w:rsid w:val="00C07182"/>
    <w:rsid w:val="00C122FC"/>
    <w:rsid w:val="00C1255F"/>
    <w:rsid w:val="00C12EDF"/>
    <w:rsid w:val="00C135DD"/>
    <w:rsid w:val="00C13927"/>
    <w:rsid w:val="00C14B7E"/>
    <w:rsid w:val="00C150C7"/>
    <w:rsid w:val="00C365C5"/>
    <w:rsid w:val="00C405C7"/>
    <w:rsid w:val="00C43867"/>
    <w:rsid w:val="00C45621"/>
    <w:rsid w:val="00C476DF"/>
    <w:rsid w:val="00C535C8"/>
    <w:rsid w:val="00C64D1A"/>
    <w:rsid w:val="00C6772B"/>
    <w:rsid w:val="00C77CA0"/>
    <w:rsid w:val="00C845BA"/>
    <w:rsid w:val="00C854DE"/>
    <w:rsid w:val="00C95652"/>
    <w:rsid w:val="00CB2471"/>
    <w:rsid w:val="00CC0CD7"/>
    <w:rsid w:val="00CC1B1E"/>
    <w:rsid w:val="00CC575E"/>
    <w:rsid w:val="00CD35B8"/>
    <w:rsid w:val="00CD64DF"/>
    <w:rsid w:val="00CE3C5E"/>
    <w:rsid w:val="00CF05FC"/>
    <w:rsid w:val="00CF2758"/>
    <w:rsid w:val="00D00583"/>
    <w:rsid w:val="00D10AF8"/>
    <w:rsid w:val="00D20B72"/>
    <w:rsid w:val="00D2326F"/>
    <w:rsid w:val="00D23B22"/>
    <w:rsid w:val="00D25CCD"/>
    <w:rsid w:val="00D261CA"/>
    <w:rsid w:val="00D32E30"/>
    <w:rsid w:val="00D36937"/>
    <w:rsid w:val="00D3733D"/>
    <w:rsid w:val="00D418C0"/>
    <w:rsid w:val="00D45321"/>
    <w:rsid w:val="00D51C74"/>
    <w:rsid w:val="00D521CD"/>
    <w:rsid w:val="00D53D0A"/>
    <w:rsid w:val="00D62A19"/>
    <w:rsid w:val="00D63542"/>
    <w:rsid w:val="00D64EE2"/>
    <w:rsid w:val="00D673D9"/>
    <w:rsid w:val="00D74424"/>
    <w:rsid w:val="00D74EAA"/>
    <w:rsid w:val="00D841D0"/>
    <w:rsid w:val="00D84498"/>
    <w:rsid w:val="00D95231"/>
    <w:rsid w:val="00DA35D4"/>
    <w:rsid w:val="00DB3542"/>
    <w:rsid w:val="00DB42F7"/>
    <w:rsid w:val="00DB65EC"/>
    <w:rsid w:val="00DC3E66"/>
    <w:rsid w:val="00DC70A7"/>
    <w:rsid w:val="00DD45D0"/>
    <w:rsid w:val="00DD5651"/>
    <w:rsid w:val="00DD66D7"/>
    <w:rsid w:val="00DE2DE2"/>
    <w:rsid w:val="00DE68CB"/>
    <w:rsid w:val="00DF15BF"/>
    <w:rsid w:val="00DF29DE"/>
    <w:rsid w:val="00DF3423"/>
    <w:rsid w:val="00DF6FF7"/>
    <w:rsid w:val="00E13B2B"/>
    <w:rsid w:val="00E14798"/>
    <w:rsid w:val="00E149BF"/>
    <w:rsid w:val="00E20B24"/>
    <w:rsid w:val="00E21F0E"/>
    <w:rsid w:val="00E23065"/>
    <w:rsid w:val="00E302DC"/>
    <w:rsid w:val="00E37F9E"/>
    <w:rsid w:val="00E40BFA"/>
    <w:rsid w:val="00E47B9E"/>
    <w:rsid w:val="00E521B7"/>
    <w:rsid w:val="00E52757"/>
    <w:rsid w:val="00E54DA9"/>
    <w:rsid w:val="00E56E6B"/>
    <w:rsid w:val="00E63F19"/>
    <w:rsid w:val="00E67732"/>
    <w:rsid w:val="00E70E4B"/>
    <w:rsid w:val="00E73EB2"/>
    <w:rsid w:val="00E756CB"/>
    <w:rsid w:val="00E75A3D"/>
    <w:rsid w:val="00E7618E"/>
    <w:rsid w:val="00E767EB"/>
    <w:rsid w:val="00E82BE7"/>
    <w:rsid w:val="00E82DE7"/>
    <w:rsid w:val="00E83445"/>
    <w:rsid w:val="00E83A4C"/>
    <w:rsid w:val="00E83F08"/>
    <w:rsid w:val="00E84586"/>
    <w:rsid w:val="00E84E32"/>
    <w:rsid w:val="00EA06C5"/>
    <w:rsid w:val="00EA0888"/>
    <w:rsid w:val="00EA0E54"/>
    <w:rsid w:val="00EA25C2"/>
    <w:rsid w:val="00EA2EBA"/>
    <w:rsid w:val="00EB08D5"/>
    <w:rsid w:val="00EB0DFF"/>
    <w:rsid w:val="00EB3348"/>
    <w:rsid w:val="00EB7880"/>
    <w:rsid w:val="00EC74A3"/>
    <w:rsid w:val="00EC7508"/>
    <w:rsid w:val="00EC7A9E"/>
    <w:rsid w:val="00EC7BCF"/>
    <w:rsid w:val="00ED104D"/>
    <w:rsid w:val="00ED3079"/>
    <w:rsid w:val="00ED5B59"/>
    <w:rsid w:val="00EE61E2"/>
    <w:rsid w:val="00EE7426"/>
    <w:rsid w:val="00EE747F"/>
    <w:rsid w:val="00EE7F4E"/>
    <w:rsid w:val="00EE7FF7"/>
    <w:rsid w:val="00EF365D"/>
    <w:rsid w:val="00EF38EA"/>
    <w:rsid w:val="00F1057D"/>
    <w:rsid w:val="00F11288"/>
    <w:rsid w:val="00F12376"/>
    <w:rsid w:val="00F13456"/>
    <w:rsid w:val="00F141E5"/>
    <w:rsid w:val="00F148B1"/>
    <w:rsid w:val="00F17D63"/>
    <w:rsid w:val="00F26455"/>
    <w:rsid w:val="00F27DF0"/>
    <w:rsid w:val="00F33A71"/>
    <w:rsid w:val="00F37D83"/>
    <w:rsid w:val="00F407C3"/>
    <w:rsid w:val="00F473E0"/>
    <w:rsid w:val="00F60B83"/>
    <w:rsid w:val="00F638F6"/>
    <w:rsid w:val="00F70B08"/>
    <w:rsid w:val="00F7319C"/>
    <w:rsid w:val="00F86BA5"/>
    <w:rsid w:val="00F906E1"/>
    <w:rsid w:val="00F92922"/>
    <w:rsid w:val="00FA0A28"/>
    <w:rsid w:val="00FA220A"/>
    <w:rsid w:val="00FA459C"/>
    <w:rsid w:val="00FA4BA5"/>
    <w:rsid w:val="00FB0639"/>
    <w:rsid w:val="00FB3F65"/>
    <w:rsid w:val="00FB501E"/>
    <w:rsid w:val="00FB5B53"/>
    <w:rsid w:val="00FB734D"/>
    <w:rsid w:val="00FB7E29"/>
    <w:rsid w:val="00FC327F"/>
    <w:rsid w:val="00FD32C9"/>
    <w:rsid w:val="00FD42FA"/>
    <w:rsid w:val="00FD602B"/>
    <w:rsid w:val="00FE1284"/>
    <w:rsid w:val="00FE14D2"/>
    <w:rsid w:val="00FE1DFA"/>
    <w:rsid w:val="00FE1EDE"/>
    <w:rsid w:val="00FE2D33"/>
    <w:rsid w:val="00FE588E"/>
    <w:rsid w:val="00FE5E70"/>
    <w:rsid w:val="00FE7129"/>
    <w:rsid w:val="00FF2F69"/>
    <w:rsid w:val="00FF41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E82E"/>
  <w15:chartTrackingRefBased/>
  <w15:docId w15:val="{277B959B-EC59-41C6-9520-E29CC01C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C0"/>
    <w:rPr>
      <w:lang w:val="nl-NL"/>
    </w:rPr>
  </w:style>
  <w:style w:type="paragraph" w:styleId="Heading1">
    <w:name w:val="heading 1"/>
    <w:basedOn w:val="Normal"/>
    <w:next w:val="Normal"/>
    <w:link w:val="Heading1Char"/>
    <w:uiPriority w:val="9"/>
    <w:qFormat/>
    <w:rsid w:val="00E83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93"/>
    <w:pPr>
      <w:ind w:left="720"/>
      <w:contextualSpacing/>
    </w:pPr>
  </w:style>
  <w:style w:type="character" w:styleId="Hyperlink">
    <w:name w:val="Hyperlink"/>
    <w:basedOn w:val="DefaultParagraphFont"/>
    <w:uiPriority w:val="99"/>
    <w:unhideWhenUsed/>
    <w:rsid w:val="00453393"/>
    <w:rPr>
      <w:color w:val="0563C1" w:themeColor="hyperlink"/>
      <w:u w:val="single"/>
    </w:rPr>
  </w:style>
  <w:style w:type="character" w:styleId="UnresolvedMention">
    <w:name w:val="Unresolved Mention"/>
    <w:basedOn w:val="DefaultParagraphFont"/>
    <w:uiPriority w:val="99"/>
    <w:semiHidden/>
    <w:unhideWhenUsed/>
    <w:rsid w:val="00D63542"/>
    <w:rPr>
      <w:color w:val="605E5C"/>
      <w:shd w:val="clear" w:color="auto" w:fill="E1DFDD"/>
    </w:rPr>
  </w:style>
  <w:style w:type="table" w:styleId="TableGrid">
    <w:name w:val="Table Grid"/>
    <w:basedOn w:val="TableNormal"/>
    <w:uiPriority w:val="39"/>
    <w:rsid w:val="0094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4479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447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Accent3">
    <w:name w:val="List Table 6 Colorful Accent 3"/>
    <w:basedOn w:val="TableNormal"/>
    <w:uiPriority w:val="51"/>
    <w:rsid w:val="00AB219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AB219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466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E8344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83445"/>
    <w:pPr>
      <w:outlineLvl w:val="9"/>
    </w:pPr>
    <w:rPr>
      <w:lang w:val="en-US"/>
    </w:rPr>
  </w:style>
  <w:style w:type="paragraph" w:styleId="Bibliography">
    <w:name w:val="Bibliography"/>
    <w:basedOn w:val="Normal"/>
    <w:next w:val="Normal"/>
    <w:uiPriority w:val="37"/>
    <w:unhideWhenUsed/>
    <w:rsid w:val="0009364E"/>
  </w:style>
  <w:style w:type="character" w:styleId="FollowedHyperlink">
    <w:name w:val="FollowedHyperlink"/>
    <w:basedOn w:val="DefaultParagraphFont"/>
    <w:uiPriority w:val="99"/>
    <w:semiHidden/>
    <w:unhideWhenUsed/>
    <w:rsid w:val="00285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805">
      <w:bodyDiv w:val="1"/>
      <w:marLeft w:val="0"/>
      <w:marRight w:val="0"/>
      <w:marTop w:val="0"/>
      <w:marBottom w:val="0"/>
      <w:divBdr>
        <w:top w:val="none" w:sz="0" w:space="0" w:color="auto"/>
        <w:left w:val="none" w:sz="0" w:space="0" w:color="auto"/>
        <w:bottom w:val="none" w:sz="0" w:space="0" w:color="auto"/>
        <w:right w:val="none" w:sz="0" w:space="0" w:color="auto"/>
      </w:divBdr>
    </w:div>
    <w:div w:id="65762073">
      <w:bodyDiv w:val="1"/>
      <w:marLeft w:val="0"/>
      <w:marRight w:val="0"/>
      <w:marTop w:val="0"/>
      <w:marBottom w:val="0"/>
      <w:divBdr>
        <w:top w:val="none" w:sz="0" w:space="0" w:color="auto"/>
        <w:left w:val="none" w:sz="0" w:space="0" w:color="auto"/>
        <w:bottom w:val="none" w:sz="0" w:space="0" w:color="auto"/>
        <w:right w:val="none" w:sz="0" w:space="0" w:color="auto"/>
      </w:divBdr>
    </w:div>
    <w:div w:id="67850408">
      <w:bodyDiv w:val="1"/>
      <w:marLeft w:val="0"/>
      <w:marRight w:val="0"/>
      <w:marTop w:val="0"/>
      <w:marBottom w:val="0"/>
      <w:divBdr>
        <w:top w:val="none" w:sz="0" w:space="0" w:color="auto"/>
        <w:left w:val="none" w:sz="0" w:space="0" w:color="auto"/>
        <w:bottom w:val="none" w:sz="0" w:space="0" w:color="auto"/>
        <w:right w:val="none" w:sz="0" w:space="0" w:color="auto"/>
      </w:divBdr>
    </w:div>
    <w:div w:id="75827912">
      <w:bodyDiv w:val="1"/>
      <w:marLeft w:val="0"/>
      <w:marRight w:val="0"/>
      <w:marTop w:val="0"/>
      <w:marBottom w:val="0"/>
      <w:divBdr>
        <w:top w:val="none" w:sz="0" w:space="0" w:color="auto"/>
        <w:left w:val="none" w:sz="0" w:space="0" w:color="auto"/>
        <w:bottom w:val="none" w:sz="0" w:space="0" w:color="auto"/>
        <w:right w:val="none" w:sz="0" w:space="0" w:color="auto"/>
      </w:divBdr>
    </w:div>
    <w:div w:id="77099768">
      <w:bodyDiv w:val="1"/>
      <w:marLeft w:val="0"/>
      <w:marRight w:val="0"/>
      <w:marTop w:val="0"/>
      <w:marBottom w:val="0"/>
      <w:divBdr>
        <w:top w:val="none" w:sz="0" w:space="0" w:color="auto"/>
        <w:left w:val="none" w:sz="0" w:space="0" w:color="auto"/>
        <w:bottom w:val="none" w:sz="0" w:space="0" w:color="auto"/>
        <w:right w:val="none" w:sz="0" w:space="0" w:color="auto"/>
      </w:divBdr>
    </w:div>
    <w:div w:id="122966167">
      <w:bodyDiv w:val="1"/>
      <w:marLeft w:val="0"/>
      <w:marRight w:val="0"/>
      <w:marTop w:val="0"/>
      <w:marBottom w:val="0"/>
      <w:divBdr>
        <w:top w:val="none" w:sz="0" w:space="0" w:color="auto"/>
        <w:left w:val="none" w:sz="0" w:space="0" w:color="auto"/>
        <w:bottom w:val="none" w:sz="0" w:space="0" w:color="auto"/>
        <w:right w:val="none" w:sz="0" w:space="0" w:color="auto"/>
      </w:divBdr>
    </w:div>
    <w:div w:id="123475825">
      <w:bodyDiv w:val="1"/>
      <w:marLeft w:val="0"/>
      <w:marRight w:val="0"/>
      <w:marTop w:val="0"/>
      <w:marBottom w:val="0"/>
      <w:divBdr>
        <w:top w:val="none" w:sz="0" w:space="0" w:color="auto"/>
        <w:left w:val="none" w:sz="0" w:space="0" w:color="auto"/>
        <w:bottom w:val="none" w:sz="0" w:space="0" w:color="auto"/>
        <w:right w:val="none" w:sz="0" w:space="0" w:color="auto"/>
      </w:divBdr>
    </w:div>
    <w:div w:id="140312784">
      <w:bodyDiv w:val="1"/>
      <w:marLeft w:val="0"/>
      <w:marRight w:val="0"/>
      <w:marTop w:val="0"/>
      <w:marBottom w:val="0"/>
      <w:divBdr>
        <w:top w:val="none" w:sz="0" w:space="0" w:color="auto"/>
        <w:left w:val="none" w:sz="0" w:space="0" w:color="auto"/>
        <w:bottom w:val="none" w:sz="0" w:space="0" w:color="auto"/>
        <w:right w:val="none" w:sz="0" w:space="0" w:color="auto"/>
      </w:divBdr>
    </w:div>
    <w:div w:id="149449175">
      <w:bodyDiv w:val="1"/>
      <w:marLeft w:val="0"/>
      <w:marRight w:val="0"/>
      <w:marTop w:val="0"/>
      <w:marBottom w:val="0"/>
      <w:divBdr>
        <w:top w:val="none" w:sz="0" w:space="0" w:color="auto"/>
        <w:left w:val="none" w:sz="0" w:space="0" w:color="auto"/>
        <w:bottom w:val="none" w:sz="0" w:space="0" w:color="auto"/>
        <w:right w:val="none" w:sz="0" w:space="0" w:color="auto"/>
      </w:divBdr>
    </w:div>
    <w:div w:id="163933815">
      <w:bodyDiv w:val="1"/>
      <w:marLeft w:val="0"/>
      <w:marRight w:val="0"/>
      <w:marTop w:val="0"/>
      <w:marBottom w:val="0"/>
      <w:divBdr>
        <w:top w:val="none" w:sz="0" w:space="0" w:color="auto"/>
        <w:left w:val="none" w:sz="0" w:space="0" w:color="auto"/>
        <w:bottom w:val="none" w:sz="0" w:space="0" w:color="auto"/>
        <w:right w:val="none" w:sz="0" w:space="0" w:color="auto"/>
      </w:divBdr>
    </w:div>
    <w:div w:id="191235357">
      <w:bodyDiv w:val="1"/>
      <w:marLeft w:val="0"/>
      <w:marRight w:val="0"/>
      <w:marTop w:val="0"/>
      <w:marBottom w:val="0"/>
      <w:divBdr>
        <w:top w:val="none" w:sz="0" w:space="0" w:color="auto"/>
        <w:left w:val="none" w:sz="0" w:space="0" w:color="auto"/>
        <w:bottom w:val="none" w:sz="0" w:space="0" w:color="auto"/>
        <w:right w:val="none" w:sz="0" w:space="0" w:color="auto"/>
      </w:divBdr>
    </w:div>
    <w:div w:id="195628373">
      <w:bodyDiv w:val="1"/>
      <w:marLeft w:val="0"/>
      <w:marRight w:val="0"/>
      <w:marTop w:val="0"/>
      <w:marBottom w:val="0"/>
      <w:divBdr>
        <w:top w:val="none" w:sz="0" w:space="0" w:color="auto"/>
        <w:left w:val="none" w:sz="0" w:space="0" w:color="auto"/>
        <w:bottom w:val="none" w:sz="0" w:space="0" w:color="auto"/>
        <w:right w:val="none" w:sz="0" w:space="0" w:color="auto"/>
      </w:divBdr>
    </w:div>
    <w:div w:id="214508603">
      <w:bodyDiv w:val="1"/>
      <w:marLeft w:val="0"/>
      <w:marRight w:val="0"/>
      <w:marTop w:val="0"/>
      <w:marBottom w:val="0"/>
      <w:divBdr>
        <w:top w:val="none" w:sz="0" w:space="0" w:color="auto"/>
        <w:left w:val="none" w:sz="0" w:space="0" w:color="auto"/>
        <w:bottom w:val="none" w:sz="0" w:space="0" w:color="auto"/>
        <w:right w:val="none" w:sz="0" w:space="0" w:color="auto"/>
      </w:divBdr>
    </w:div>
    <w:div w:id="244190366">
      <w:bodyDiv w:val="1"/>
      <w:marLeft w:val="0"/>
      <w:marRight w:val="0"/>
      <w:marTop w:val="0"/>
      <w:marBottom w:val="0"/>
      <w:divBdr>
        <w:top w:val="none" w:sz="0" w:space="0" w:color="auto"/>
        <w:left w:val="none" w:sz="0" w:space="0" w:color="auto"/>
        <w:bottom w:val="none" w:sz="0" w:space="0" w:color="auto"/>
        <w:right w:val="none" w:sz="0" w:space="0" w:color="auto"/>
      </w:divBdr>
    </w:div>
    <w:div w:id="251479342">
      <w:bodyDiv w:val="1"/>
      <w:marLeft w:val="0"/>
      <w:marRight w:val="0"/>
      <w:marTop w:val="0"/>
      <w:marBottom w:val="0"/>
      <w:divBdr>
        <w:top w:val="none" w:sz="0" w:space="0" w:color="auto"/>
        <w:left w:val="none" w:sz="0" w:space="0" w:color="auto"/>
        <w:bottom w:val="none" w:sz="0" w:space="0" w:color="auto"/>
        <w:right w:val="none" w:sz="0" w:space="0" w:color="auto"/>
      </w:divBdr>
    </w:div>
    <w:div w:id="273363968">
      <w:bodyDiv w:val="1"/>
      <w:marLeft w:val="0"/>
      <w:marRight w:val="0"/>
      <w:marTop w:val="0"/>
      <w:marBottom w:val="0"/>
      <w:divBdr>
        <w:top w:val="none" w:sz="0" w:space="0" w:color="auto"/>
        <w:left w:val="none" w:sz="0" w:space="0" w:color="auto"/>
        <w:bottom w:val="none" w:sz="0" w:space="0" w:color="auto"/>
        <w:right w:val="none" w:sz="0" w:space="0" w:color="auto"/>
      </w:divBdr>
    </w:div>
    <w:div w:id="283080276">
      <w:bodyDiv w:val="1"/>
      <w:marLeft w:val="0"/>
      <w:marRight w:val="0"/>
      <w:marTop w:val="0"/>
      <w:marBottom w:val="0"/>
      <w:divBdr>
        <w:top w:val="none" w:sz="0" w:space="0" w:color="auto"/>
        <w:left w:val="none" w:sz="0" w:space="0" w:color="auto"/>
        <w:bottom w:val="none" w:sz="0" w:space="0" w:color="auto"/>
        <w:right w:val="none" w:sz="0" w:space="0" w:color="auto"/>
      </w:divBdr>
    </w:div>
    <w:div w:id="307824160">
      <w:bodyDiv w:val="1"/>
      <w:marLeft w:val="0"/>
      <w:marRight w:val="0"/>
      <w:marTop w:val="0"/>
      <w:marBottom w:val="0"/>
      <w:divBdr>
        <w:top w:val="none" w:sz="0" w:space="0" w:color="auto"/>
        <w:left w:val="none" w:sz="0" w:space="0" w:color="auto"/>
        <w:bottom w:val="none" w:sz="0" w:space="0" w:color="auto"/>
        <w:right w:val="none" w:sz="0" w:space="0" w:color="auto"/>
      </w:divBdr>
    </w:div>
    <w:div w:id="325204282">
      <w:bodyDiv w:val="1"/>
      <w:marLeft w:val="0"/>
      <w:marRight w:val="0"/>
      <w:marTop w:val="0"/>
      <w:marBottom w:val="0"/>
      <w:divBdr>
        <w:top w:val="none" w:sz="0" w:space="0" w:color="auto"/>
        <w:left w:val="none" w:sz="0" w:space="0" w:color="auto"/>
        <w:bottom w:val="none" w:sz="0" w:space="0" w:color="auto"/>
        <w:right w:val="none" w:sz="0" w:space="0" w:color="auto"/>
      </w:divBdr>
    </w:div>
    <w:div w:id="327221560">
      <w:bodyDiv w:val="1"/>
      <w:marLeft w:val="0"/>
      <w:marRight w:val="0"/>
      <w:marTop w:val="0"/>
      <w:marBottom w:val="0"/>
      <w:divBdr>
        <w:top w:val="none" w:sz="0" w:space="0" w:color="auto"/>
        <w:left w:val="none" w:sz="0" w:space="0" w:color="auto"/>
        <w:bottom w:val="none" w:sz="0" w:space="0" w:color="auto"/>
        <w:right w:val="none" w:sz="0" w:space="0" w:color="auto"/>
      </w:divBdr>
    </w:div>
    <w:div w:id="329715403">
      <w:bodyDiv w:val="1"/>
      <w:marLeft w:val="0"/>
      <w:marRight w:val="0"/>
      <w:marTop w:val="0"/>
      <w:marBottom w:val="0"/>
      <w:divBdr>
        <w:top w:val="none" w:sz="0" w:space="0" w:color="auto"/>
        <w:left w:val="none" w:sz="0" w:space="0" w:color="auto"/>
        <w:bottom w:val="none" w:sz="0" w:space="0" w:color="auto"/>
        <w:right w:val="none" w:sz="0" w:space="0" w:color="auto"/>
      </w:divBdr>
    </w:div>
    <w:div w:id="329986308">
      <w:bodyDiv w:val="1"/>
      <w:marLeft w:val="0"/>
      <w:marRight w:val="0"/>
      <w:marTop w:val="0"/>
      <w:marBottom w:val="0"/>
      <w:divBdr>
        <w:top w:val="none" w:sz="0" w:space="0" w:color="auto"/>
        <w:left w:val="none" w:sz="0" w:space="0" w:color="auto"/>
        <w:bottom w:val="none" w:sz="0" w:space="0" w:color="auto"/>
        <w:right w:val="none" w:sz="0" w:space="0" w:color="auto"/>
      </w:divBdr>
    </w:div>
    <w:div w:id="334966652">
      <w:bodyDiv w:val="1"/>
      <w:marLeft w:val="0"/>
      <w:marRight w:val="0"/>
      <w:marTop w:val="0"/>
      <w:marBottom w:val="0"/>
      <w:divBdr>
        <w:top w:val="none" w:sz="0" w:space="0" w:color="auto"/>
        <w:left w:val="none" w:sz="0" w:space="0" w:color="auto"/>
        <w:bottom w:val="none" w:sz="0" w:space="0" w:color="auto"/>
        <w:right w:val="none" w:sz="0" w:space="0" w:color="auto"/>
      </w:divBdr>
    </w:div>
    <w:div w:id="339477074">
      <w:bodyDiv w:val="1"/>
      <w:marLeft w:val="0"/>
      <w:marRight w:val="0"/>
      <w:marTop w:val="0"/>
      <w:marBottom w:val="0"/>
      <w:divBdr>
        <w:top w:val="none" w:sz="0" w:space="0" w:color="auto"/>
        <w:left w:val="none" w:sz="0" w:space="0" w:color="auto"/>
        <w:bottom w:val="none" w:sz="0" w:space="0" w:color="auto"/>
        <w:right w:val="none" w:sz="0" w:space="0" w:color="auto"/>
      </w:divBdr>
    </w:div>
    <w:div w:id="340203640">
      <w:bodyDiv w:val="1"/>
      <w:marLeft w:val="0"/>
      <w:marRight w:val="0"/>
      <w:marTop w:val="0"/>
      <w:marBottom w:val="0"/>
      <w:divBdr>
        <w:top w:val="none" w:sz="0" w:space="0" w:color="auto"/>
        <w:left w:val="none" w:sz="0" w:space="0" w:color="auto"/>
        <w:bottom w:val="none" w:sz="0" w:space="0" w:color="auto"/>
        <w:right w:val="none" w:sz="0" w:space="0" w:color="auto"/>
      </w:divBdr>
    </w:div>
    <w:div w:id="399791450">
      <w:bodyDiv w:val="1"/>
      <w:marLeft w:val="0"/>
      <w:marRight w:val="0"/>
      <w:marTop w:val="0"/>
      <w:marBottom w:val="0"/>
      <w:divBdr>
        <w:top w:val="none" w:sz="0" w:space="0" w:color="auto"/>
        <w:left w:val="none" w:sz="0" w:space="0" w:color="auto"/>
        <w:bottom w:val="none" w:sz="0" w:space="0" w:color="auto"/>
        <w:right w:val="none" w:sz="0" w:space="0" w:color="auto"/>
      </w:divBdr>
    </w:div>
    <w:div w:id="403574515">
      <w:bodyDiv w:val="1"/>
      <w:marLeft w:val="0"/>
      <w:marRight w:val="0"/>
      <w:marTop w:val="0"/>
      <w:marBottom w:val="0"/>
      <w:divBdr>
        <w:top w:val="none" w:sz="0" w:space="0" w:color="auto"/>
        <w:left w:val="none" w:sz="0" w:space="0" w:color="auto"/>
        <w:bottom w:val="none" w:sz="0" w:space="0" w:color="auto"/>
        <w:right w:val="none" w:sz="0" w:space="0" w:color="auto"/>
      </w:divBdr>
    </w:div>
    <w:div w:id="404226740">
      <w:bodyDiv w:val="1"/>
      <w:marLeft w:val="0"/>
      <w:marRight w:val="0"/>
      <w:marTop w:val="0"/>
      <w:marBottom w:val="0"/>
      <w:divBdr>
        <w:top w:val="none" w:sz="0" w:space="0" w:color="auto"/>
        <w:left w:val="none" w:sz="0" w:space="0" w:color="auto"/>
        <w:bottom w:val="none" w:sz="0" w:space="0" w:color="auto"/>
        <w:right w:val="none" w:sz="0" w:space="0" w:color="auto"/>
      </w:divBdr>
    </w:div>
    <w:div w:id="427775175">
      <w:bodyDiv w:val="1"/>
      <w:marLeft w:val="0"/>
      <w:marRight w:val="0"/>
      <w:marTop w:val="0"/>
      <w:marBottom w:val="0"/>
      <w:divBdr>
        <w:top w:val="none" w:sz="0" w:space="0" w:color="auto"/>
        <w:left w:val="none" w:sz="0" w:space="0" w:color="auto"/>
        <w:bottom w:val="none" w:sz="0" w:space="0" w:color="auto"/>
        <w:right w:val="none" w:sz="0" w:space="0" w:color="auto"/>
      </w:divBdr>
    </w:div>
    <w:div w:id="430054239">
      <w:bodyDiv w:val="1"/>
      <w:marLeft w:val="0"/>
      <w:marRight w:val="0"/>
      <w:marTop w:val="0"/>
      <w:marBottom w:val="0"/>
      <w:divBdr>
        <w:top w:val="none" w:sz="0" w:space="0" w:color="auto"/>
        <w:left w:val="none" w:sz="0" w:space="0" w:color="auto"/>
        <w:bottom w:val="none" w:sz="0" w:space="0" w:color="auto"/>
        <w:right w:val="none" w:sz="0" w:space="0" w:color="auto"/>
      </w:divBdr>
    </w:div>
    <w:div w:id="431901942">
      <w:bodyDiv w:val="1"/>
      <w:marLeft w:val="0"/>
      <w:marRight w:val="0"/>
      <w:marTop w:val="0"/>
      <w:marBottom w:val="0"/>
      <w:divBdr>
        <w:top w:val="none" w:sz="0" w:space="0" w:color="auto"/>
        <w:left w:val="none" w:sz="0" w:space="0" w:color="auto"/>
        <w:bottom w:val="none" w:sz="0" w:space="0" w:color="auto"/>
        <w:right w:val="none" w:sz="0" w:space="0" w:color="auto"/>
      </w:divBdr>
    </w:div>
    <w:div w:id="471141105">
      <w:bodyDiv w:val="1"/>
      <w:marLeft w:val="0"/>
      <w:marRight w:val="0"/>
      <w:marTop w:val="0"/>
      <w:marBottom w:val="0"/>
      <w:divBdr>
        <w:top w:val="none" w:sz="0" w:space="0" w:color="auto"/>
        <w:left w:val="none" w:sz="0" w:space="0" w:color="auto"/>
        <w:bottom w:val="none" w:sz="0" w:space="0" w:color="auto"/>
        <w:right w:val="none" w:sz="0" w:space="0" w:color="auto"/>
      </w:divBdr>
    </w:div>
    <w:div w:id="482546329">
      <w:bodyDiv w:val="1"/>
      <w:marLeft w:val="0"/>
      <w:marRight w:val="0"/>
      <w:marTop w:val="0"/>
      <w:marBottom w:val="0"/>
      <w:divBdr>
        <w:top w:val="none" w:sz="0" w:space="0" w:color="auto"/>
        <w:left w:val="none" w:sz="0" w:space="0" w:color="auto"/>
        <w:bottom w:val="none" w:sz="0" w:space="0" w:color="auto"/>
        <w:right w:val="none" w:sz="0" w:space="0" w:color="auto"/>
      </w:divBdr>
    </w:div>
    <w:div w:id="493031668">
      <w:bodyDiv w:val="1"/>
      <w:marLeft w:val="0"/>
      <w:marRight w:val="0"/>
      <w:marTop w:val="0"/>
      <w:marBottom w:val="0"/>
      <w:divBdr>
        <w:top w:val="none" w:sz="0" w:space="0" w:color="auto"/>
        <w:left w:val="none" w:sz="0" w:space="0" w:color="auto"/>
        <w:bottom w:val="none" w:sz="0" w:space="0" w:color="auto"/>
        <w:right w:val="none" w:sz="0" w:space="0" w:color="auto"/>
      </w:divBdr>
    </w:div>
    <w:div w:id="509299505">
      <w:bodyDiv w:val="1"/>
      <w:marLeft w:val="0"/>
      <w:marRight w:val="0"/>
      <w:marTop w:val="0"/>
      <w:marBottom w:val="0"/>
      <w:divBdr>
        <w:top w:val="none" w:sz="0" w:space="0" w:color="auto"/>
        <w:left w:val="none" w:sz="0" w:space="0" w:color="auto"/>
        <w:bottom w:val="none" w:sz="0" w:space="0" w:color="auto"/>
        <w:right w:val="none" w:sz="0" w:space="0" w:color="auto"/>
      </w:divBdr>
    </w:div>
    <w:div w:id="523829510">
      <w:bodyDiv w:val="1"/>
      <w:marLeft w:val="0"/>
      <w:marRight w:val="0"/>
      <w:marTop w:val="0"/>
      <w:marBottom w:val="0"/>
      <w:divBdr>
        <w:top w:val="none" w:sz="0" w:space="0" w:color="auto"/>
        <w:left w:val="none" w:sz="0" w:space="0" w:color="auto"/>
        <w:bottom w:val="none" w:sz="0" w:space="0" w:color="auto"/>
        <w:right w:val="none" w:sz="0" w:space="0" w:color="auto"/>
      </w:divBdr>
    </w:div>
    <w:div w:id="535390534">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6284710">
      <w:bodyDiv w:val="1"/>
      <w:marLeft w:val="0"/>
      <w:marRight w:val="0"/>
      <w:marTop w:val="0"/>
      <w:marBottom w:val="0"/>
      <w:divBdr>
        <w:top w:val="none" w:sz="0" w:space="0" w:color="auto"/>
        <w:left w:val="none" w:sz="0" w:space="0" w:color="auto"/>
        <w:bottom w:val="none" w:sz="0" w:space="0" w:color="auto"/>
        <w:right w:val="none" w:sz="0" w:space="0" w:color="auto"/>
      </w:divBdr>
    </w:div>
    <w:div w:id="557254162">
      <w:bodyDiv w:val="1"/>
      <w:marLeft w:val="0"/>
      <w:marRight w:val="0"/>
      <w:marTop w:val="0"/>
      <w:marBottom w:val="0"/>
      <w:divBdr>
        <w:top w:val="none" w:sz="0" w:space="0" w:color="auto"/>
        <w:left w:val="none" w:sz="0" w:space="0" w:color="auto"/>
        <w:bottom w:val="none" w:sz="0" w:space="0" w:color="auto"/>
        <w:right w:val="none" w:sz="0" w:space="0" w:color="auto"/>
      </w:divBdr>
    </w:div>
    <w:div w:id="560136876">
      <w:bodyDiv w:val="1"/>
      <w:marLeft w:val="0"/>
      <w:marRight w:val="0"/>
      <w:marTop w:val="0"/>
      <w:marBottom w:val="0"/>
      <w:divBdr>
        <w:top w:val="none" w:sz="0" w:space="0" w:color="auto"/>
        <w:left w:val="none" w:sz="0" w:space="0" w:color="auto"/>
        <w:bottom w:val="none" w:sz="0" w:space="0" w:color="auto"/>
        <w:right w:val="none" w:sz="0" w:space="0" w:color="auto"/>
      </w:divBdr>
    </w:div>
    <w:div w:id="569538949">
      <w:bodyDiv w:val="1"/>
      <w:marLeft w:val="0"/>
      <w:marRight w:val="0"/>
      <w:marTop w:val="0"/>
      <w:marBottom w:val="0"/>
      <w:divBdr>
        <w:top w:val="none" w:sz="0" w:space="0" w:color="auto"/>
        <w:left w:val="none" w:sz="0" w:space="0" w:color="auto"/>
        <w:bottom w:val="none" w:sz="0" w:space="0" w:color="auto"/>
        <w:right w:val="none" w:sz="0" w:space="0" w:color="auto"/>
      </w:divBdr>
    </w:div>
    <w:div w:id="574122922">
      <w:bodyDiv w:val="1"/>
      <w:marLeft w:val="0"/>
      <w:marRight w:val="0"/>
      <w:marTop w:val="0"/>
      <w:marBottom w:val="0"/>
      <w:divBdr>
        <w:top w:val="none" w:sz="0" w:space="0" w:color="auto"/>
        <w:left w:val="none" w:sz="0" w:space="0" w:color="auto"/>
        <w:bottom w:val="none" w:sz="0" w:space="0" w:color="auto"/>
        <w:right w:val="none" w:sz="0" w:space="0" w:color="auto"/>
      </w:divBdr>
    </w:div>
    <w:div w:id="582177630">
      <w:bodyDiv w:val="1"/>
      <w:marLeft w:val="0"/>
      <w:marRight w:val="0"/>
      <w:marTop w:val="0"/>
      <w:marBottom w:val="0"/>
      <w:divBdr>
        <w:top w:val="none" w:sz="0" w:space="0" w:color="auto"/>
        <w:left w:val="none" w:sz="0" w:space="0" w:color="auto"/>
        <w:bottom w:val="none" w:sz="0" w:space="0" w:color="auto"/>
        <w:right w:val="none" w:sz="0" w:space="0" w:color="auto"/>
      </w:divBdr>
    </w:div>
    <w:div w:id="598415689">
      <w:bodyDiv w:val="1"/>
      <w:marLeft w:val="0"/>
      <w:marRight w:val="0"/>
      <w:marTop w:val="0"/>
      <w:marBottom w:val="0"/>
      <w:divBdr>
        <w:top w:val="none" w:sz="0" w:space="0" w:color="auto"/>
        <w:left w:val="none" w:sz="0" w:space="0" w:color="auto"/>
        <w:bottom w:val="none" w:sz="0" w:space="0" w:color="auto"/>
        <w:right w:val="none" w:sz="0" w:space="0" w:color="auto"/>
      </w:divBdr>
    </w:div>
    <w:div w:id="605885802">
      <w:bodyDiv w:val="1"/>
      <w:marLeft w:val="0"/>
      <w:marRight w:val="0"/>
      <w:marTop w:val="0"/>
      <w:marBottom w:val="0"/>
      <w:divBdr>
        <w:top w:val="none" w:sz="0" w:space="0" w:color="auto"/>
        <w:left w:val="none" w:sz="0" w:space="0" w:color="auto"/>
        <w:bottom w:val="none" w:sz="0" w:space="0" w:color="auto"/>
        <w:right w:val="none" w:sz="0" w:space="0" w:color="auto"/>
      </w:divBdr>
    </w:div>
    <w:div w:id="632711005">
      <w:bodyDiv w:val="1"/>
      <w:marLeft w:val="0"/>
      <w:marRight w:val="0"/>
      <w:marTop w:val="0"/>
      <w:marBottom w:val="0"/>
      <w:divBdr>
        <w:top w:val="none" w:sz="0" w:space="0" w:color="auto"/>
        <w:left w:val="none" w:sz="0" w:space="0" w:color="auto"/>
        <w:bottom w:val="none" w:sz="0" w:space="0" w:color="auto"/>
        <w:right w:val="none" w:sz="0" w:space="0" w:color="auto"/>
      </w:divBdr>
    </w:div>
    <w:div w:id="638530992">
      <w:bodyDiv w:val="1"/>
      <w:marLeft w:val="0"/>
      <w:marRight w:val="0"/>
      <w:marTop w:val="0"/>
      <w:marBottom w:val="0"/>
      <w:divBdr>
        <w:top w:val="none" w:sz="0" w:space="0" w:color="auto"/>
        <w:left w:val="none" w:sz="0" w:space="0" w:color="auto"/>
        <w:bottom w:val="none" w:sz="0" w:space="0" w:color="auto"/>
        <w:right w:val="none" w:sz="0" w:space="0" w:color="auto"/>
      </w:divBdr>
    </w:div>
    <w:div w:id="640496578">
      <w:bodyDiv w:val="1"/>
      <w:marLeft w:val="0"/>
      <w:marRight w:val="0"/>
      <w:marTop w:val="0"/>
      <w:marBottom w:val="0"/>
      <w:divBdr>
        <w:top w:val="none" w:sz="0" w:space="0" w:color="auto"/>
        <w:left w:val="none" w:sz="0" w:space="0" w:color="auto"/>
        <w:bottom w:val="none" w:sz="0" w:space="0" w:color="auto"/>
        <w:right w:val="none" w:sz="0" w:space="0" w:color="auto"/>
      </w:divBdr>
    </w:div>
    <w:div w:id="697123278">
      <w:bodyDiv w:val="1"/>
      <w:marLeft w:val="0"/>
      <w:marRight w:val="0"/>
      <w:marTop w:val="0"/>
      <w:marBottom w:val="0"/>
      <w:divBdr>
        <w:top w:val="none" w:sz="0" w:space="0" w:color="auto"/>
        <w:left w:val="none" w:sz="0" w:space="0" w:color="auto"/>
        <w:bottom w:val="none" w:sz="0" w:space="0" w:color="auto"/>
        <w:right w:val="none" w:sz="0" w:space="0" w:color="auto"/>
      </w:divBdr>
    </w:div>
    <w:div w:id="715546198">
      <w:bodyDiv w:val="1"/>
      <w:marLeft w:val="0"/>
      <w:marRight w:val="0"/>
      <w:marTop w:val="0"/>
      <w:marBottom w:val="0"/>
      <w:divBdr>
        <w:top w:val="none" w:sz="0" w:space="0" w:color="auto"/>
        <w:left w:val="none" w:sz="0" w:space="0" w:color="auto"/>
        <w:bottom w:val="none" w:sz="0" w:space="0" w:color="auto"/>
        <w:right w:val="none" w:sz="0" w:space="0" w:color="auto"/>
      </w:divBdr>
    </w:div>
    <w:div w:id="720861872">
      <w:bodyDiv w:val="1"/>
      <w:marLeft w:val="0"/>
      <w:marRight w:val="0"/>
      <w:marTop w:val="0"/>
      <w:marBottom w:val="0"/>
      <w:divBdr>
        <w:top w:val="none" w:sz="0" w:space="0" w:color="auto"/>
        <w:left w:val="none" w:sz="0" w:space="0" w:color="auto"/>
        <w:bottom w:val="none" w:sz="0" w:space="0" w:color="auto"/>
        <w:right w:val="none" w:sz="0" w:space="0" w:color="auto"/>
      </w:divBdr>
    </w:div>
    <w:div w:id="727414830">
      <w:bodyDiv w:val="1"/>
      <w:marLeft w:val="0"/>
      <w:marRight w:val="0"/>
      <w:marTop w:val="0"/>
      <w:marBottom w:val="0"/>
      <w:divBdr>
        <w:top w:val="none" w:sz="0" w:space="0" w:color="auto"/>
        <w:left w:val="none" w:sz="0" w:space="0" w:color="auto"/>
        <w:bottom w:val="none" w:sz="0" w:space="0" w:color="auto"/>
        <w:right w:val="none" w:sz="0" w:space="0" w:color="auto"/>
      </w:divBdr>
    </w:div>
    <w:div w:id="767310473">
      <w:bodyDiv w:val="1"/>
      <w:marLeft w:val="0"/>
      <w:marRight w:val="0"/>
      <w:marTop w:val="0"/>
      <w:marBottom w:val="0"/>
      <w:divBdr>
        <w:top w:val="none" w:sz="0" w:space="0" w:color="auto"/>
        <w:left w:val="none" w:sz="0" w:space="0" w:color="auto"/>
        <w:bottom w:val="none" w:sz="0" w:space="0" w:color="auto"/>
        <w:right w:val="none" w:sz="0" w:space="0" w:color="auto"/>
      </w:divBdr>
    </w:div>
    <w:div w:id="778988591">
      <w:bodyDiv w:val="1"/>
      <w:marLeft w:val="0"/>
      <w:marRight w:val="0"/>
      <w:marTop w:val="0"/>
      <w:marBottom w:val="0"/>
      <w:divBdr>
        <w:top w:val="none" w:sz="0" w:space="0" w:color="auto"/>
        <w:left w:val="none" w:sz="0" w:space="0" w:color="auto"/>
        <w:bottom w:val="none" w:sz="0" w:space="0" w:color="auto"/>
        <w:right w:val="none" w:sz="0" w:space="0" w:color="auto"/>
      </w:divBdr>
    </w:div>
    <w:div w:id="784925761">
      <w:bodyDiv w:val="1"/>
      <w:marLeft w:val="0"/>
      <w:marRight w:val="0"/>
      <w:marTop w:val="0"/>
      <w:marBottom w:val="0"/>
      <w:divBdr>
        <w:top w:val="none" w:sz="0" w:space="0" w:color="auto"/>
        <w:left w:val="none" w:sz="0" w:space="0" w:color="auto"/>
        <w:bottom w:val="none" w:sz="0" w:space="0" w:color="auto"/>
        <w:right w:val="none" w:sz="0" w:space="0" w:color="auto"/>
      </w:divBdr>
    </w:div>
    <w:div w:id="810291223">
      <w:bodyDiv w:val="1"/>
      <w:marLeft w:val="0"/>
      <w:marRight w:val="0"/>
      <w:marTop w:val="0"/>
      <w:marBottom w:val="0"/>
      <w:divBdr>
        <w:top w:val="none" w:sz="0" w:space="0" w:color="auto"/>
        <w:left w:val="none" w:sz="0" w:space="0" w:color="auto"/>
        <w:bottom w:val="none" w:sz="0" w:space="0" w:color="auto"/>
        <w:right w:val="none" w:sz="0" w:space="0" w:color="auto"/>
      </w:divBdr>
    </w:div>
    <w:div w:id="813528015">
      <w:bodyDiv w:val="1"/>
      <w:marLeft w:val="0"/>
      <w:marRight w:val="0"/>
      <w:marTop w:val="0"/>
      <w:marBottom w:val="0"/>
      <w:divBdr>
        <w:top w:val="none" w:sz="0" w:space="0" w:color="auto"/>
        <w:left w:val="none" w:sz="0" w:space="0" w:color="auto"/>
        <w:bottom w:val="none" w:sz="0" w:space="0" w:color="auto"/>
        <w:right w:val="none" w:sz="0" w:space="0" w:color="auto"/>
      </w:divBdr>
    </w:div>
    <w:div w:id="855000897">
      <w:bodyDiv w:val="1"/>
      <w:marLeft w:val="0"/>
      <w:marRight w:val="0"/>
      <w:marTop w:val="0"/>
      <w:marBottom w:val="0"/>
      <w:divBdr>
        <w:top w:val="none" w:sz="0" w:space="0" w:color="auto"/>
        <w:left w:val="none" w:sz="0" w:space="0" w:color="auto"/>
        <w:bottom w:val="none" w:sz="0" w:space="0" w:color="auto"/>
        <w:right w:val="none" w:sz="0" w:space="0" w:color="auto"/>
      </w:divBdr>
    </w:div>
    <w:div w:id="875627052">
      <w:bodyDiv w:val="1"/>
      <w:marLeft w:val="0"/>
      <w:marRight w:val="0"/>
      <w:marTop w:val="0"/>
      <w:marBottom w:val="0"/>
      <w:divBdr>
        <w:top w:val="none" w:sz="0" w:space="0" w:color="auto"/>
        <w:left w:val="none" w:sz="0" w:space="0" w:color="auto"/>
        <w:bottom w:val="none" w:sz="0" w:space="0" w:color="auto"/>
        <w:right w:val="none" w:sz="0" w:space="0" w:color="auto"/>
      </w:divBdr>
    </w:div>
    <w:div w:id="884944613">
      <w:bodyDiv w:val="1"/>
      <w:marLeft w:val="0"/>
      <w:marRight w:val="0"/>
      <w:marTop w:val="0"/>
      <w:marBottom w:val="0"/>
      <w:divBdr>
        <w:top w:val="none" w:sz="0" w:space="0" w:color="auto"/>
        <w:left w:val="none" w:sz="0" w:space="0" w:color="auto"/>
        <w:bottom w:val="none" w:sz="0" w:space="0" w:color="auto"/>
        <w:right w:val="none" w:sz="0" w:space="0" w:color="auto"/>
      </w:divBdr>
    </w:div>
    <w:div w:id="898248039">
      <w:bodyDiv w:val="1"/>
      <w:marLeft w:val="0"/>
      <w:marRight w:val="0"/>
      <w:marTop w:val="0"/>
      <w:marBottom w:val="0"/>
      <w:divBdr>
        <w:top w:val="none" w:sz="0" w:space="0" w:color="auto"/>
        <w:left w:val="none" w:sz="0" w:space="0" w:color="auto"/>
        <w:bottom w:val="none" w:sz="0" w:space="0" w:color="auto"/>
        <w:right w:val="none" w:sz="0" w:space="0" w:color="auto"/>
      </w:divBdr>
    </w:div>
    <w:div w:id="898787190">
      <w:bodyDiv w:val="1"/>
      <w:marLeft w:val="0"/>
      <w:marRight w:val="0"/>
      <w:marTop w:val="0"/>
      <w:marBottom w:val="0"/>
      <w:divBdr>
        <w:top w:val="none" w:sz="0" w:space="0" w:color="auto"/>
        <w:left w:val="none" w:sz="0" w:space="0" w:color="auto"/>
        <w:bottom w:val="none" w:sz="0" w:space="0" w:color="auto"/>
        <w:right w:val="none" w:sz="0" w:space="0" w:color="auto"/>
      </w:divBdr>
    </w:div>
    <w:div w:id="912937497">
      <w:bodyDiv w:val="1"/>
      <w:marLeft w:val="0"/>
      <w:marRight w:val="0"/>
      <w:marTop w:val="0"/>
      <w:marBottom w:val="0"/>
      <w:divBdr>
        <w:top w:val="none" w:sz="0" w:space="0" w:color="auto"/>
        <w:left w:val="none" w:sz="0" w:space="0" w:color="auto"/>
        <w:bottom w:val="none" w:sz="0" w:space="0" w:color="auto"/>
        <w:right w:val="none" w:sz="0" w:space="0" w:color="auto"/>
      </w:divBdr>
    </w:div>
    <w:div w:id="914972593">
      <w:bodyDiv w:val="1"/>
      <w:marLeft w:val="0"/>
      <w:marRight w:val="0"/>
      <w:marTop w:val="0"/>
      <w:marBottom w:val="0"/>
      <w:divBdr>
        <w:top w:val="none" w:sz="0" w:space="0" w:color="auto"/>
        <w:left w:val="none" w:sz="0" w:space="0" w:color="auto"/>
        <w:bottom w:val="none" w:sz="0" w:space="0" w:color="auto"/>
        <w:right w:val="none" w:sz="0" w:space="0" w:color="auto"/>
      </w:divBdr>
    </w:div>
    <w:div w:id="940407202">
      <w:bodyDiv w:val="1"/>
      <w:marLeft w:val="0"/>
      <w:marRight w:val="0"/>
      <w:marTop w:val="0"/>
      <w:marBottom w:val="0"/>
      <w:divBdr>
        <w:top w:val="none" w:sz="0" w:space="0" w:color="auto"/>
        <w:left w:val="none" w:sz="0" w:space="0" w:color="auto"/>
        <w:bottom w:val="none" w:sz="0" w:space="0" w:color="auto"/>
        <w:right w:val="none" w:sz="0" w:space="0" w:color="auto"/>
      </w:divBdr>
    </w:div>
    <w:div w:id="941650009">
      <w:bodyDiv w:val="1"/>
      <w:marLeft w:val="0"/>
      <w:marRight w:val="0"/>
      <w:marTop w:val="0"/>
      <w:marBottom w:val="0"/>
      <w:divBdr>
        <w:top w:val="none" w:sz="0" w:space="0" w:color="auto"/>
        <w:left w:val="none" w:sz="0" w:space="0" w:color="auto"/>
        <w:bottom w:val="none" w:sz="0" w:space="0" w:color="auto"/>
        <w:right w:val="none" w:sz="0" w:space="0" w:color="auto"/>
      </w:divBdr>
    </w:div>
    <w:div w:id="951284203">
      <w:bodyDiv w:val="1"/>
      <w:marLeft w:val="0"/>
      <w:marRight w:val="0"/>
      <w:marTop w:val="0"/>
      <w:marBottom w:val="0"/>
      <w:divBdr>
        <w:top w:val="none" w:sz="0" w:space="0" w:color="auto"/>
        <w:left w:val="none" w:sz="0" w:space="0" w:color="auto"/>
        <w:bottom w:val="none" w:sz="0" w:space="0" w:color="auto"/>
        <w:right w:val="none" w:sz="0" w:space="0" w:color="auto"/>
      </w:divBdr>
    </w:div>
    <w:div w:id="975992097">
      <w:bodyDiv w:val="1"/>
      <w:marLeft w:val="0"/>
      <w:marRight w:val="0"/>
      <w:marTop w:val="0"/>
      <w:marBottom w:val="0"/>
      <w:divBdr>
        <w:top w:val="none" w:sz="0" w:space="0" w:color="auto"/>
        <w:left w:val="none" w:sz="0" w:space="0" w:color="auto"/>
        <w:bottom w:val="none" w:sz="0" w:space="0" w:color="auto"/>
        <w:right w:val="none" w:sz="0" w:space="0" w:color="auto"/>
      </w:divBdr>
    </w:div>
    <w:div w:id="987131759">
      <w:bodyDiv w:val="1"/>
      <w:marLeft w:val="0"/>
      <w:marRight w:val="0"/>
      <w:marTop w:val="0"/>
      <w:marBottom w:val="0"/>
      <w:divBdr>
        <w:top w:val="none" w:sz="0" w:space="0" w:color="auto"/>
        <w:left w:val="none" w:sz="0" w:space="0" w:color="auto"/>
        <w:bottom w:val="none" w:sz="0" w:space="0" w:color="auto"/>
        <w:right w:val="none" w:sz="0" w:space="0" w:color="auto"/>
      </w:divBdr>
    </w:div>
    <w:div w:id="995183839">
      <w:bodyDiv w:val="1"/>
      <w:marLeft w:val="0"/>
      <w:marRight w:val="0"/>
      <w:marTop w:val="0"/>
      <w:marBottom w:val="0"/>
      <w:divBdr>
        <w:top w:val="none" w:sz="0" w:space="0" w:color="auto"/>
        <w:left w:val="none" w:sz="0" w:space="0" w:color="auto"/>
        <w:bottom w:val="none" w:sz="0" w:space="0" w:color="auto"/>
        <w:right w:val="none" w:sz="0" w:space="0" w:color="auto"/>
      </w:divBdr>
    </w:div>
    <w:div w:id="1001658145">
      <w:bodyDiv w:val="1"/>
      <w:marLeft w:val="0"/>
      <w:marRight w:val="0"/>
      <w:marTop w:val="0"/>
      <w:marBottom w:val="0"/>
      <w:divBdr>
        <w:top w:val="none" w:sz="0" w:space="0" w:color="auto"/>
        <w:left w:val="none" w:sz="0" w:space="0" w:color="auto"/>
        <w:bottom w:val="none" w:sz="0" w:space="0" w:color="auto"/>
        <w:right w:val="none" w:sz="0" w:space="0" w:color="auto"/>
      </w:divBdr>
    </w:div>
    <w:div w:id="1002513111">
      <w:bodyDiv w:val="1"/>
      <w:marLeft w:val="0"/>
      <w:marRight w:val="0"/>
      <w:marTop w:val="0"/>
      <w:marBottom w:val="0"/>
      <w:divBdr>
        <w:top w:val="none" w:sz="0" w:space="0" w:color="auto"/>
        <w:left w:val="none" w:sz="0" w:space="0" w:color="auto"/>
        <w:bottom w:val="none" w:sz="0" w:space="0" w:color="auto"/>
        <w:right w:val="none" w:sz="0" w:space="0" w:color="auto"/>
      </w:divBdr>
    </w:div>
    <w:div w:id="1011686344">
      <w:bodyDiv w:val="1"/>
      <w:marLeft w:val="0"/>
      <w:marRight w:val="0"/>
      <w:marTop w:val="0"/>
      <w:marBottom w:val="0"/>
      <w:divBdr>
        <w:top w:val="none" w:sz="0" w:space="0" w:color="auto"/>
        <w:left w:val="none" w:sz="0" w:space="0" w:color="auto"/>
        <w:bottom w:val="none" w:sz="0" w:space="0" w:color="auto"/>
        <w:right w:val="none" w:sz="0" w:space="0" w:color="auto"/>
      </w:divBdr>
    </w:div>
    <w:div w:id="1012999670">
      <w:bodyDiv w:val="1"/>
      <w:marLeft w:val="0"/>
      <w:marRight w:val="0"/>
      <w:marTop w:val="0"/>
      <w:marBottom w:val="0"/>
      <w:divBdr>
        <w:top w:val="none" w:sz="0" w:space="0" w:color="auto"/>
        <w:left w:val="none" w:sz="0" w:space="0" w:color="auto"/>
        <w:bottom w:val="none" w:sz="0" w:space="0" w:color="auto"/>
        <w:right w:val="none" w:sz="0" w:space="0" w:color="auto"/>
      </w:divBdr>
    </w:div>
    <w:div w:id="1021515744">
      <w:bodyDiv w:val="1"/>
      <w:marLeft w:val="0"/>
      <w:marRight w:val="0"/>
      <w:marTop w:val="0"/>
      <w:marBottom w:val="0"/>
      <w:divBdr>
        <w:top w:val="none" w:sz="0" w:space="0" w:color="auto"/>
        <w:left w:val="none" w:sz="0" w:space="0" w:color="auto"/>
        <w:bottom w:val="none" w:sz="0" w:space="0" w:color="auto"/>
        <w:right w:val="none" w:sz="0" w:space="0" w:color="auto"/>
      </w:divBdr>
    </w:div>
    <w:div w:id="1037512290">
      <w:bodyDiv w:val="1"/>
      <w:marLeft w:val="0"/>
      <w:marRight w:val="0"/>
      <w:marTop w:val="0"/>
      <w:marBottom w:val="0"/>
      <w:divBdr>
        <w:top w:val="none" w:sz="0" w:space="0" w:color="auto"/>
        <w:left w:val="none" w:sz="0" w:space="0" w:color="auto"/>
        <w:bottom w:val="none" w:sz="0" w:space="0" w:color="auto"/>
        <w:right w:val="none" w:sz="0" w:space="0" w:color="auto"/>
      </w:divBdr>
    </w:div>
    <w:div w:id="1040979398">
      <w:bodyDiv w:val="1"/>
      <w:marLeft w:val="0"/>
      <w:marRight w:val="0"/>
      <w:marTop w:val="0"/>
      <w:marBottom w:val="0"/>
      <w:divBdr>
        <w:top w:val="none" w:sz="0" w:space="0" w:color="auto"/>
        <w:left w:val="none" w:sz="0" w:space="0" w:color="auto"/>
        <w:bottom w:val="none" w:sz="0" w:space="0" w:color="auto"/>
        <w:right w:val="none" w:sz="0" w:space="0" w:color="auto"/>
      </w:divBdr>
    </w:div>
    <w:div w:id="1058407098">
      <w:bodyDiv w:val="1"/>
      <w:marLeft w:val="0"/>
      <w:marRight w:val="0"/>
      <w:marTop w:val="0"/>
      <w:marBottom w:val="0"/>
      <w:divBdr>
        <w:top w:val="none" w:sz="0" w:space="0" w:color="auto"/>
        <w:left w:val="none" w:sz="0" w:space="0" w:color="auto"/>
        <w:bottom w:val="none" w:sz="0" w:space="0" w:color="auto"/>
        <w:right w:val="none" w:sz="0" w:space="0" w:color="auto"/>
      </w:divBdr>
    </w:div>
    <w:div w:id="1063139431">
      <w:bodyDiv w:val="1"/>
      <w:marLeft w:val="0"/>
      <w:marRight w:val="0"/>
      <w:marTop w:val="0"/>
      <w:marBottom w:val="0"/>
      <w:divBdr>
        <w:top w:val="none" w:sz="0" w:space="0" w:color="auto"/>
        <w:left w:val="none" w:sz="0" w:space="0" w:color="auto"/>
        <w:bottom w:val="none" w:sz="0" w:space="0" w:color="auto"/>
        <w:right w:val="none" w:sz="0" w:space="0" w:color="auto"/>
      </w:divBdr>
    </w:div>
    <w:div w:id="1068650455">
      <w:bodyDiv w:val="1"/>
      <w:marLeft w:val="0"/>
      <w:marRight w:val="0"/>
      <w:marTop w:val="0"/>
      <w:marBottom w:val="0"/>
      <w:divBdr>
        <w:top w:val="none" w:sz="0" w:space="0" w:color="auto"/>
        <w:left w:val="none" w:sz="0" w:space="0" w:color="auto"/>
        <w:bottom w:val="none" w:sz="0" w:space="0" w:color="auto"/>
        <w:right w:val="none" w:sz="0" w:space="0" w:color="auto"/>
      </w:divBdr>
    </w:div>
    <w:div w:id="1080103352">
      <w:bodyDiv w:val="1"/>
      <w:marLeft w:val="0"/>
      <w:marRight w:val="0"/>
      <w:marTop w:val="0"/>
      <w:marBottom w:val="0"/>
      <w:divBdr>
        <w:top w:val="none" w:sz="0" w:space="0" w:color="auto"/>
        <w:left w:val="none" w:sz="0" w:space="0" w:color="auto"/>
        <w:bottom w:val="none" w:sz="0" w:space="0" w:color="auto"/>
        <w:right w:val="none" w:sz="0" w:space="0" w:color="auto"/>
      </w:divBdr>
    </w:div>
    <w:div w:id="1081023767">
      <w:bodyDiv w:val="1"/>
      <w:marLeft w:val="0"/>
      <w:marRight w:val="0"/>
      <w:marTop w:val="0"/>
      <w:marBottom w:val="0"/>
      <w:divBdr>
        <w:top w:val="none" w:sz="0" w:space="0" w:color="auto"/>
        <w:left w:val="none" w:sz="0" w:space="0" w:color="auto"/>
        <w:bottom w:val="none" w:sz="0" w:space="0" w:color="auto"/>
        <w:right w:val="none" w:sz="0" w:space="0" w:color="auto"/>
      </w:divBdr>
    </w:div>
    <w:div w:id="1081752430">
      <w:bodyDiv w:val="1"/>
      <w:marLeft w:val="0"/>
      <w:marRight w:val="0"/>
      <w:marTop w:val="0"/>
      <w:marBottom w:val="0"/>
      <w:divBdr>
        <w:top w:val="none" w:sz="0" w:space="0" w:color="auto"/>
        <w:left w:val="none" w:sz="0" w:space="0" w:color="auto"/>
        <w:bottom w:val="none" w:sz="0" w:space="0" w:color="auto"/>
        <w:right w:val="none" w:sz="0" w:space="0" w:color="auto"/>
      </w:divBdr>
    </w:div>
    <w:div w:id="1091122129">
      <w:bodyDiv w:val="1"/>
      <w:marLeft w:val="0"/>
      <w:marRight w:val="0"/>
      <w:marTop w:val="0"/>
      <w:marBottom w:val="0"/>
      <w:divBdr>
        <w:top w:val="none" w:sz="0" w:space="0" w:color="auto"/>
        <w:left w:val="none" w:sz="0" w:space="0" w:color="auto"/>
        <w:bottom w:val="none" w:sz="0" w:space="0" w:color="auto"/>
        <w:right w:val="none" w:sz="0" w:space="0" w:color="auto"/>
      </w:divBdr>
    </w:div>
    <w:div w:id="1121343098">
      <w:bodyDiv w:val="1"/>
      <w:marLeft w:val="0"/>
      <w:marRight w:val="0"/>
      <w:marTop w:val="0"/>
      <w:marBottom w:val="0"/>
      <w:divBdr>
        <w:top w:val="none" w:sz="0" w:space="0" w:color="auto"/>
        <w:left w:val="none" w:sz="0" w:space="0" w:color="auto"/>
        <w:bottom w:val="none" w:sz="0" w:space="0" w:color="auto"/>
        <w:right w:val="none" w:sz="0" w:space="0" w:color="auto"/>
      </w:divBdr>
    </w:div>
    <w:div w:id="1140147633">
      <w:bodyDiv w:val="1"/>
      <w:marLeft w:val="0"/>
      <w:marRight w:val="0"/>
      <w:marTop w:val="0"/>
      <w:marBottom w:val="0"/>
      <w:divBdr>
        <w:top w:val="none" w:sz="0" w:space="0" w:color="auto"/>
        <w:left w:val="none" w:sz="0" w:space="0" w:color="auto"/>
        <w:bottom w:val="none" w:sz="0" w:space="0" w:color="auto"/>
        <w:right w:val="none" w:sz="0" w:space="0" w:color="auto"/>
      </w:divBdr>
    </w:div>
    <w:div w:id="1163929747">
      <w:bodyDiv w:val="1"/>
      <w:marLeft w:val="0"/>
      <w:marRight w:val="0"/>
      <w:marTop w:val="0"/>
      <w:marBottom w:val="0"/>
      <w:divBdr>
        <w:top w:val="none" w:sz="0" w:space="0" w:color="auto"/>
        <w:left w:val="none" w:sz="0" w:space="0" w:color="auto"/>
        <w:bottom w:val="none" w:sz="0" w:space="0" w:color="auto"/>
        <w:right w:val="none" w:sz="0" w:space="0" w:color="auto"/>
      </w:divBdr>
    </w:div>
    <w:div w:id="1181358993">
      <w:bodyDiv w:val="1"/>
      <w:marLeft w:val="0"/>
      <w:marRight w:val="0"/>
      <w:marTop w:val="0"/>
      <w:marBottom w:val="0"/>
      <w:divBdr>
        <w:top w:val="none" w:sz="0" w:space="0" w:color="auto"/>
        <w:left w:val="none" w:sz="0" w:space="0" w:color="auto"/>
        <w:bottom w:val="none" w:sz="0" w:space="0" w:color="auto"/>
        <w:right w:val="none" w:sz="0" w:space="0" w:color="auto"/>
      </w:divBdr>
    </w:div>
    <w:div w:id="1189834850">
      <w:bodyDiv w:val="1"/>
      <w:marLeft w:val="0"/>
      <w:marRight w:val="0"/>
      <w:marTop w:val="0"/>
      <w:marBottom w:val="0"/>
      <w:divBdr>
        <w:top w:val="none" w:sz="0" w:space="0" w:color="auto"/>
        <w:left w:val="none" w:sz="0" w:space="0" w:color="auto"/>
        <w:bottom w:val="none" w:sz="0" w:space="0" w:color="auto"/>
        <w:right w:val="none" w:sz="0" w:space="0" w:color="auto"/>
      </w:divBdr>
    </w:div>
    <w:div w:id="1204057001">
      <w:bodyDiv w:val="1"/>
      <w:marLeft w:val="0"/>
      <w:marRight w:val="0"/>
      <w:marTop w:val="0"/>
      <w:marBottom w:val="0"/>
      <w:divBdr>
        <w:top w:val="none" w:sz="0" w:space="0" w:color="auto"/>
        <w:left w:val="none" w:sz="0" w:space="0" w:color="auto"/>
        <w:bottom w:val="none" w:sz="0" w:space="0" w:color="auto"/>
        <w:right w:val="none" w:sz="0" w:space="0" w:color="auto"/>
      </w:divBdr>
    </w:div>
    <w:div w:id="1208102654">
      <w:bodyDiv w:val="1"/>
      <w:marLeft w:val="0"/>
      <w:marRight w:val="0"/>
      <w:marTop w:val="0"/>
      <w:marBottom w:val="0"/>
      <w:divBdr>
        <w:top w:val="none" w:sz="0" w:space="0" w:color="auto"/>
        <w:left w:val="none" w:sz="0" w:space="0" w:color="auto"/>
        <w:bottom w:val="none" w:sz="0" w:space="0" w:color="auto"/>
        <w:right w:val="none" w:sz="0" w:space="0" w:color="auto"/>
      </w:divBdr>
    </w:div>
    <w:div w:id="1230966846">
      <w:bodyDiv w:val="1"/>
      <w:marLeft w:val="0"/>
      <w:marRight w:val="0"/>
      <w:marTop w:val="0"/>
      <w:marBottom w:val="0"/>
      <w:divBdr>
        <w:top w:val="none" w:sz="0" w:space="0" w:color="auto"/>
        <w:left w:val="none" w:sz="0" w:space="0" w:color="auto"/>
        <w:bottom w:val="none" w:sz="0" w:space="0" w:color="auto"/>
        <w:right w:val="none" w:sz="0" w:space="0" w:color="auto"/>
      </w:divBdr>
    </w:div>
    <w:div w:id="1245458444">
      <w:bodyDiv w:val="1"/>
      <w:marLeft w:val="0"/>
      <w:marRight w:val="0"/>
      <w:marTop w:val="0"/>
      <w:marBottom w:val="0"/>
      <w:divBdr>
        <w:top w:val="none" w:sz="0" w:space="0" w:color="auto"/>
        <w:left w:val="none" w:sz="0" w:space="0" w:color="auto"/>
        <w:bottom w:val="none" w:sz="0" w:space="0" w:color="auto"/>
        <w:right w:val="none" w:sz="0" w:space="0" w:color="auto"/>
      </w:divBdr>
    </w:div>
    <w:div w:id="1249467156">
      <w:bodyDiv w:val="1"/>
      <w:marLeft w:val="0"/>
      <w:marRight w:val="0"/>
      <w:marTop w:val="0"/>
      <w:marBottom w:val="0"/>
      <w:divBdr>
        <w:top w:val="none" w:sz="0" w:space="0" w:color="auto"/>
        <w:left w:val="none" w:sz="0" w:space="0" w:color="auto"/>
        <w:bottom w:val="none" w:sz="0" w:space="0" w:color="auto"/>
        <w:right w:val="none" w:sz="0" w:space="0" w:color="auto"/>
      </w:divBdr>
    </w:div>
    <w:div w:id="1263685233">
      <w:bodyDiv w:val="1"/>
      <w:marLeft w:val="0"/>
      <w:marRight w:val="0"/>
      <w:marTop w:val="0"/>
      <w:marBottom w:val="0"/>
      <w:divBdr>
        <w:top w:val="none" w:sz="0" w:space="0" w:color="auto"/>
        <w:left w:val="none" w:sz="0" w:space="0" w:color="auto"/>
        <w:bottom w:val="none" w:sz="0" w:space="0" w:color="auto"/>
        <w:right w:val="none" w:sz="0" w:space="0" w:color="auto"/>
      </w:divBdr>
    </w:div>
    <w:div w:id="1274745650">
      <w:bodyDiv w:val="1"/>
      <w:marLeft w:val="0"/>
      <w:marRight w:val="0"/>
      <w:marTop w:val="0"/>
      <w:marBottom w:val="0"/>
      <w:divBdr>
        <w:top w:val="none" w:sz="0" w:space="0" w:color="auto"/>
        <w:left w:val="none" w:sz="0" w:space="0" w:color="auto"/>
        <w:bottom w:val="none" w:sz="0" w:space="0" w:color="auto"/>
        <w:right w:val="none" w:sz="0" w:space="0" w:color="auto"/>
      </w:divBdr>
    </w:div>
    <w:div w:id="1275139423">
      <w:bodyDiv w:val="1"/>
      <w:marLeft w:val="0"/>
      <w:marRight w:val="0"/>
      <w:marTop w:val="0"/>
      <w:marBottom w:val="0"/>
      <w:divBdr>
        <w:top w:val="none" w:sz="0" w:space="0" w:color="auto"/>
        <w:left w:val="none" w:sz="0" w:space="0" w:color="auto"/>
        <w:bottom w:val="none" w:sz="0" w:space="0" w:color="auto"/>
        <w:right w:val="none" w:sz="0" w:space="0" w:color="auto"/>
      </w:divBdr>
    </w:div>
    <w:div w:id="1285037013">
      <w:bodyDiv w:val="1"/>
      <w:marLeft w:val="0"/>
      <w:marRight w:val="0"/>
      <w:marTop w:val="0"/>
      <w:marBottom w:val="0"/>
      <w:divBdr>
        <w:top w:val="none" w:sz="0" w:space="0" w:color="auto"/>
        <w:left w:val="none" w:sz="0" w:space="0" w:color="auto"/>
        <w:bottom w:val="none" w:sz="0" w:space="0" w:color="auto"/>
        <w:right w:val="none" w:sz="0" w:space="0" w:color="auto"/>
      </w:divBdr>
    </w:div>
    <w:div w:id="1297368608">
      <w:bodyDiv w:val="1"/>
      <w:marLeft w:val="0"/>
      <w:marRight w:val="0"/>
      <w:marTop w:val="0"/>
      <w:marBottom w:val="0"/>
      <w:divBdr>
        <w:top w:val="none" w:sz="0" w:space="0" w:color="auto"/>
        <w:left w:val="none" w:sz="0" w:space="0" w:color="auto"/>
        <w:bottom w:val="none" w:sz="0" w:space="0" w:color="auto"/>
        <w:right w:val="none" w:sz="0" w:space="0" w:color="auto"/>
      </w:divBdr>
    </w:div>
    <w:div w:id="1326201377">
      <w:bodyDiv w:val="1"/>
      <w:marLeft w:val="0"/>
      <w:marRight w:val="0"/>
      <w:marTop w:val="0"/>
      <w:marBottom w:val="0"/>
      <w:divBdr>
        <w:top w:val="none" w:sz="0" w:space="0" w:color="auto"/>
        <w:left w:val="none" w:sz="0" w:space="0" w:color="auto"/>
        <w:bottom w:val="none" w:sz="0" w:space="0" w:color="auto"/>
        <w:right w:val="none" w:sz="0" w:space="0" w:color="auto"/>
      </w:divBdr>
    </w:div>
    <w:div w:id="1370256495">
      <w:bodyDiv w:val="1"/>
      <w:marLeft w:val="0"/>
      <w:marRight w:val="0"/>
      <w:marTop w:val="0"/>
      <w:marBottom w:val="0"/>
      <w:divBdr>
        <w:top w:val="none" w:sz="0" w:space="0" w:color="auto"/>
        <w:left w:val="none" w:sz="0" w:space="0" w:color="auto"/>
        <w:bottom w:val="none" w:sz="0" w:space="0" w:color="auto"/>
        <w:right w:val="none" w:sz="0" w:space="0" w:color="auto"/>
      </w:divBdr>
    </w:div>
    <w:div w:id="1394964920">
      <w:bodyDiv w:val="1"/>
      <w:marLeft w:val="0"/>
      <w:marRight w:val="0"/>
      <w:marTop w:val="0"/>
      <w:marBottom w:val="0"/>
      <w:divBdr>
        <w:top w:val="none" w:sz="0" w:space="0" w:color="auto"/>
        <w:left w:val="none" w:sz="0" w:space="0" w:color="auto"/>
        <w:bottom w:val="none" w:sz="0" w:space="0" w:color="auto"/>
        <w:right w:val="none" w:sz="0" w:space="0" w:color="auto"/>
      </w:divBdr>
    </w:div>
    <w:div w:id="1402601597">
      <w:bodyDiv w:val="1"/>
      <w:marLeft w:val="0"/>
      <w:marRight w:val="0"/>
      <w:marTop w:val="0"/>
      <w:marBottom w:val="0"/>
      <w:divBdr>
        <w:top w:val="none" w:sz="0" w:space="0" w:color="auto"/>
        <w:left w:val="none" w:sz="0" w:space="0" w:color="auto"/>
        <w:bottom w:val="none" w:sz="0" w:space="0" w:color="auto"/>
        <w:right w:val="none" w:sz="0" w:space="0" w:color="auto"/>
      </w:divBdr>
    </w:div>
    <w:div w:id="1403601087">
      <w:bodyDiv w:val="1"/>
      <w:marLeft w:val="0"/>
      <w:marRight w:val="0"/>
      <w:marTop w:val="0"/>
      <w:marBottom w:val="0"/>
      <w:divBdr>
        <w:top w:val="none" w:sz="0" w:space="0" w:color="auto"/>
        <w:left w:val="none" w:sz="0" w:space="0" w:color="auto"/>
        <w:bottom w:val="none" w:sz="0" w:space="0" w:color="auto"/>
        <w:right w:val="none" w:sz="0" w:space="0" w:color="auto"/>
      </w:divBdr>
    </w:div>
    <w:div w:id="1456292592">
      <w:bodyDiv w:val="1"/>
      <w:marLeft w:val="0"/>
      <w:marRight w:val="0"/>
      <w:marTop w:val="0"/>
      <w:marBottom w:val="0"/>
      <w:divBdr>
        <w:top w:val="none" w:sz="0" w:space="0" w:color="auto"/>
        <w:left w:val="none" w:sz="0" w:space="0" w:color="auto"/>
        <w:bottom w:val="none" w:sz="0" w:space="0" w:color="auto"/>
        <w:right w:val="none" w:sz="0" w:space="0" w:color="auto"/>
      </w:divBdr>
    </w:div>
    <w:div w:id="1457093661">
      <w:bodyDiv w:val="1"/>
      <w:marLeft w:val="0"/>
      <w:marRight w:val="0"/>
      <w:marTop w:val="0"/>
      <w:marBottom w:val="0"/>
      <w:divBdr>
        <w:top w:val="none" w:sz="0" w:space="0" w:color="auto"/>
        <w:left w:val="none" w:sz="0" w:space="0" w:color="auto"/>
        <w:bottom w:val="none" w:sz="0" w:space="0" w:color="auto"/>
        <w:right w:val="none" w:sz="0" w:space="0" w:color="auto"/>
      </w:divBdr>
    </w:div>
    <w:div w:id="1503545079">
      <w:bodyDiv w:val="1"/>
      <w:marLeft w:val="0"/>
      <w:marRight w:val="0"/>
      <w:marTop w:val="0"/>
      <w:marBottom w:val="0"/>
      <w:divBdr>
        <w:top w:val="none" w:sz="0" w:space="0" w:color="auto"/>
        <w:left w:val="none" w:sz="0" w:space="0" w:color="auto"/>
        <w:bottom w:val="none" w:sz="0" w:space="0" w:color="auto"/>
        <w:right w:val="none" w:sz="0" w:space="0" w:color="auto"/>
      </w:divBdr>
    </w:div>
    <w:div w:id="1514369792">
      <w:bodyDiv w:val="1"/>
      <w:marLeft w:val="0"/>
      <w:marRight w:val="0"/>
      <w:marTop w:val="0"/>
      <w:marBottom w:val="0"/>
      <w:divBdr>
        <w:top w:val="none" w:sz="0" w:space="0" w:color="auto"/>
        <w:left w:val="none" w:sz="0" w:space="0" w:color="auto"/>
        <w:bottom w:val="none" w:sz="0" w:space="0" w:color="auto"/>
        <w:right w:val="none" w:sz="0" w:space="0" w:color="auto"/>
      </w:divBdr>
    </w:div>
    <w:div w:id="1520580085">
      <w:bodyDiv w:val="1"/>
      <w:marLeft w:val="0"/>
      <w:marRight w:val="0"/>
      <w:marTop w:val="0"/>
      <w:marBottom w:val="0"/>
      <w:divBdr>
        <w:top w:val="none" w:sz="0" w:space="0" w:color="auto"/>
        <w:left w:val="none" w:sz="0" w:space="0" w:color="auto"/>
        <w:bottom w:val="none" w:sz="0" w:space="0" w:color="auto"/>
        <w:right w:val="none" w:sz="0" w:space="0" w:color="auto"/>
      </w:divBdr>
    </w:div>
    <w:div w:id="1540124138">
      <w:bodyDiv w:val="1"/>
      <w:marLeft w:val="0"/>
      <w:marRight w:val="0"/>
      <w:marTop w:val="0"/>
      <w:marBottom w:val="0"/>
      <w:divBdr>
        <w:top w:val="none" w:sz="0" w:space="0" w:color="auto"/>
        <w:left w:val="none" w:sz="0" w:space="0" w:color="auto"/>
        <w:bottom w:val="none" w:sz="0" w:space="0" w:color="auto"/>
        <w:right w:val="none" w:sz="0" w:space="0" w:color="auto"/>
      </w:divBdr>
    </w:div>
    <w:div w:id="1573857686">
      <w:bodyDiv w:val="1"/>
      <w:marLeft w:val="0"/>
      <w:marRight w:val="0"/>
      <w:marTop w:val="0"/>
      <w:marBottom w:val="0"/>
      <w:divBdr>
        <w:top w:val="none" w:sz="0" w:space="0" w:color="auto"/>
        <w:left w:val="none" w:sz="0" w:space="0" w:color="auto"/>
        <w:bottom w:val="none" w:sz="0" w:space="0" w:color="auto"/>
        <w:right w:val="none" w:sz="0" w:space="0" w:color="auto"/>
      </w:divBdr>
    </w:div>
    <w:div w:id="1582564773">
      <w:bodyDiv w:val="1"/>
      <w:marLeft w:val="0"/>
      <w:marRight w:val="0"/>
      <w:marTop w:val="0"/>
      <w:marBottom w:val="0"/>
      <w:divBdr>
        <w:top w:val="none" w:sz="0" w:space="0" w:color="auto"/>
        <w:left w:val="none" w:sz="0" w:space="0" w:color="auto"/>
        <w:bottom w:val="none" w:sz="0" w:space="0" w:color="auto"/>
        <w:right w:val="none" w:sz="0" w:space="0" w:color="auto"/>
      </w:divBdr>
    </w:div>
    <w:div w:id="1601529862">
      <w:bodyDiv w:val="1"/>
      <w:marLeft w:val="0"/>
      <w:marRight w:val="0"/>
      <w:marTop w:val="0"/>
      <w:marBottom w:val="0"/>
      <w:divBdr>
        <w:top w:val="none" w:sz="0" w:space="0" w:color="auto"/>
        <w:left w:val="none" w:sz="0" w:space="0" w:color="auto"/>
        <w:bottom w:val="none" w:sz="0" w:space="0" w:color="auto"/>
        <w:right w:val="none" w:sz="0" w:space="0" w:color="auto"/>
      </w:divBdr>
    </w:div>
    <w:div w:id="1605843136">
      <w:bodyDiv w:val="1"/>
      <w:marLeft w:val="0"/>
      <w:marRight w:val="0"/>
      <w:marTop w:val="0"/>
      <w:marBottom w:val="0"/>
      <w:divBdr>
        <w:top w:val="none" w:sz="0" w:space="0" w:color="auto"/>
        <w:left w:val="none" w:sz="0" w:space="0" w:color="auto"/>
        <w:bottom w:val="none" w:sz="0" w:space="0" w:color="auto"/>
        <w:right w:val="none" w:sz="0" w:space="0" w:color="auto"/>
      </w:divBdr>
    </w:div>
    <w:div w:id="1607079383">
      <w:bodyDiv w:val="1"/>
      <w:marLeft w:val="0"/>
      <w:marRight w:val="0"/>
      <w:marTop w:val="0"/>
      <w:marBottom w:val="0"/>
      <w:divBdr>
        <w:top w:val="none" w:sz="0" w:space="0" w:color="auto"/>
        <w:left w:val="none" w:sz="0" w:space="0" w:color="auto"/>
        <w:bottom w:val="none" w:sz="0" w:space="0" w:color="auto"/>
        <w:right w:val="none" w:sz="0" w:space="0" w:color="auto"/>
      </w:divBdr>
    </w:div>
    <w:div w:id="1612586511">
      <w:bodyDiv w:val="1"/>
      <w:marLeft w:val="0"/>
      <w:marRight w:val="0"/>
      <w:marTop w:val="0"/>
      <w:marBottom w:val="0"/>
      <w:divBdr>
        <w:top w:val="none" w:sz="0" w:space="0" w:color="auto"/>
        <w:left w:val="none" w:sz="0" w:space="0" w:color="auto"/>
        <w:bottom w:val="none" w:sz="0" w:space="0" w:color="auto"/>
        <w:right w:val="none" w:sz="0" w:space="0" w:color="auto"/>
      </w:divBdr>
    </w:div>
    <w:div w:id="1640182794">
      <w:bodyDiv w:val="1"/>
      <w:marLeft w:val="0"/>
      <w:marRight w:val="0"/>
      <w:marTop w:val="0"/>
      <w:marBottom w:val="0"/>
      <w:divBdr>
        <w:top w:val="none" w:sz="0" w:space="0" w:color="auto"/>
        <w:left w:val="none" w:sz="0" w:space="0" w:color="auto"/>
        <w:bottom w:val="none" w:sz="0" w:space="0" w:color="auto"/>
        <w:right w:val="none" w:sz="0" w:space="0" w:color="auto"/>
      </w:divBdr>
    </w:div>
    <w:div w:id="1646859181">
      <w:bodyDiv w:val="1"/>
      <w:marLeft w:val="0"/>
      <w:marRight w:val="0"/>
      <w:marTop w:val="0"/>
      <w:marBottom w:val="0"/>
      <w:divBdr>
        <w:top w:val="none" w:sz="0" w:space="0" w:color="auto"/>
        <w:left w:val="none" w:sz="0" w:space="0" w:color="auto"/>
        <w:bottom w:val="none" w:sz="0" w:space="0" w:color="auto"/>
        <w:right w:val="none" w:sz="0" w:space="0" w:color="auto"/>
      </w:divBdr>
    </w:div>
    <w:div w:id="1692098783">
      <w:bodyDiv w:val="1"/>
      <w:marLeft w:val="0"/>
      <w:marRight w:val="0"/>
      <w:marTop w:val="0"/>
      <w:marBottom w:val="0"/>
      <w:divBdr>
        <w:top w:val="none" w:sz="0" w:space="0" w:color="auto"/>
        <w:left w:val="none" w:sz="0" w:space="0" w:color="auto"/>
        <w:bottom w:val="none" w:sz="0" w:space="0" w:color="auto"/>
        <w:right w:val="none" w:sz="0" w:space="0" w:color="auto"/>
      </w:divBdr>
    </w:div>
    <w:div w:id="1692103843">
      <w:bodyDiv w:val="1"/>
      <w:marLeft w:val="0"/>
      <w:marRight w:val="0"/>
      <w:marTop w:val="0"/>
      <w:marBottom w:val="0"/>
      <w:divBdr>
        <w:top w:val="none" w:sz="0" w:space="0" w:color="auto"/>
        <w:left w:val="none" w:sz="0" w:space="0" w:color="auto"/>
        <w:bottom w:val="none" w:sz="0" w:space="0" w:color="auto"/>
        <w:right w:val="none" w:sz="0" w:space="0" w:color="auto"/>
      </w:divBdr>
    </w:div>
    <w:div w:id="1696082070">
      <w:bodyDiv w:val="1"/>
      <w:marLeft w:val="0"/>
      <w:marRight w:val="0"/>
      <w:marTop w:val="0"/>
      <w:marBottom w:val="0"/>
      <w:divBdr>
        <w:top w:val="none" w:sz="0" w:space="0" w:color="auto"/>
        <w:left w:val="none" w:sz="0" w:space="0" w:color="auto"/>
        <w:bottom w:val="none" w:sz="0" w:space="0" w:color="auto"/>
        <w:right w:val="none" w:sz="0" w:space="0" w:color="auto"/>
      </w:divBdr>
    </w:div>
    <w:div w:id="1726638151">
      <w:bodyDiv w:val="1"/>
      <w:marLeft w:val="0"/>
      <w:marRight w:val="0"/>
      <w:marTop w:val="0"/>
      <w:marBottom w:val="0"/>
      <w:divBdr>
        <w:top w:val="none" w:sz="0" w:space="0" w:color="auto"/>
        <w:left w:val="none" w:sz="0" w:space="0" w:color="auto"/>
        <w:bottom w:val="none" w:sz="0" w:space="0" w:color="auto"/>
        <w:right w:val="none" w:sz="0" w:space="0" w:color="auto"/>
      </w:divBdr>
    </w:div>
    <w:div w:id="1733775652">
      <w:bodyDiv w:val="1"/>
      <w:marLeft w:val="0"/>
      <w:marRight w:val="0"/>
      <w:marTop w:val="0"/>
      <w:marBottom w:val="0"/>
      <w:divBdr>
        <w:top w:val="none" w:sz="0" w:space="0" w:color="auto"/>
        <w:left w:val="none" w:sz="0" w:space="0" w:color="auto"/>
        <w:bottom w:val="none" w:sz="0" w:space="0" w:color="auto"/>
        <w:right w:val="none" w:sz="0" w:space="0" w:color="auto"/>
      </w:divBdr>
    </w:div>
    <w:div w:id="1746604476">
      <w:bodyDiv w:val="1"/>
      <w:marLeft w:val="0"/>
      <w:marRight w:val="0"/>
      <w:marTop w:val="0"/>
      <w:marBottom w:val="0"/>
      <w:divBdr>
        <w:top w:val="none" w:sz="0" w:space="0" w:color="auto"/>
        <w:left w:val="none" w:sz="0" w:space="0" w:color="auto"/>
        <w:bottom w:val="none" w:sz="0" w:space="0" w:color="auto"/>
        <w:right w:val="none" w:sz="0" w:space="0" w:color="auto"/>
      </w:divBdr>
    </w:div>
    <w:div w:id="1770007224">
      <w:bodyDiv w:val="1"/>
      <w:marLeft w:val="0"/>
      <w:marRight w:val="0"/>
      <w:marTop w:val="0"/>
      <w:marBottom w:val="0"/>
      <w:divBdr>
        <w:top w:val="none" w:sz="0" w:space="0" w:color="auto"/>
        <w:left w:val="none" w:sz="0" w:space="0" w:color="auto"/>
        <w:bottom w:val="none" w:sz="0" w:space="0" w:color="auto"/>
        <w:right w:val="none" w:sz="0" w:space="0" w:color="auto"/>
      </w:divBdr>
    </w:div>
    <w:div w:id="1770540809">
      <w:bodyDiv w:val="1"/>
      <w:marLeft w:val="0"/>
      <w:marRight w:val="0"/>
      <w:marTop w:val="0"/>
      <w:marBottom w:val="0"/>
      <w:divBdr>
        <w:top w:val="none" w:sz="0" w:space="0" w:color="auto"/>
        <w:left w:val="none" w:sz="0" w:space="0" w:color="auto"/>
        <w:bottom w:val="none" w:sz="0" w:space="0" w:color="auto"/>
        <w:right w:val="none" w:sz="0" w:space="0" w:color="auto"/>
      </w:divBdr>
    </w:div>
    <w:div w:id="1776055670">
      <w:bodyDiv w:val="1"/>
      <w:marLeft w:val="0"/>
      <w:marRight w:val="0"/>
      <w:marTop w:val="0"/>
      <w:marBottom w:val="0"/>
      <w:divBdr>
        <w:top w:val="none" w:sz="0" w:space="0" w:color="auto"/>
        <w:left w:val="none" w:sz="0" w:space="0" w:color="auto"/>
        <w:bottom w:val="none" w:sz="0" w:space="0" w:color="auto"/>
        <w:right w:val="none" w:sz="0" w:space="0" w:color="auto"/>
      </w:divBdr>
    </w:div>
    <w:div w:id="1783067097">
      <w:bodyDiv w:val="1"/>
      <w:marLeft w:val="0"/>
      <w:marRight w:val="0"/>
      <w:marTop w:val="0"/>
      <w:marBottom w:val="0"/>
      <w:divBdr>
        <w:top w:val="none" w:sz="0" w:space="0" w:color="auto"/>
        <w:left w:val="none" w:sz="0" w:space="0" w:color="auto"/>
        <w:bottom w:val="none" w:sz="0" w:space="0" w:color="auto"/>
        <w:right w:val="none" w:sz="0" w:space="0" w:color="auto"/>
      </w:divBdr>
    </w:div>
    <w:div w:id="1802502362">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08429263">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20996180">
      <w:bodyDiv w:val="1"/>
      <w:marLeft w:val="0"/>
      <w:marRight w:val="0"/>
      <w:marTop w:val="0"/>
      <w:marBottom w:val="0"/>
      <w:divBdr>
        <w:top w:val="none" w:sz="0" w:space="0" w:color="auto"/>
        <w:left w:val="none" w:sz="0" w:space="0" w:color="auto"/>
        <w:bottom w:val="none" w:sz="0" w:space="0" w:color="auto"/>
        <w:right w:val="none" w:sz="0" w:space="0" w:color="auto"/>
      </w:divBdr>
    </w:div>
    <w:div w:id="1822846955">
      <w:bodyDiv w:val="1"/>
      <w:marLeft w:val="0"/>
      <w:marRight w:val="0"/>
      <w:marTop w:val="0"/>
      <w:marBottom w:val="0"/>
      <w:divBdr>
        <w:top w:val="none" w:sz="0" w:space="0" w:color="auto"/>
        <w:left w:val="none" w:sz="0" w:space="0" w:color="auto"/>
        <w:bottom w:val="none" w:sz="0" w:space="0" w:color="auto"/>
        <w:right w:val="none" w:sz="0" w:space="0" w:color="auto"/>
      </w:divBdr>
    </w:div>
    <w:div w:id="1850752110">
      <w:bodyDiv w:val="1"/>
      <w:marLeft w:val="0"/>
      <w:marRight w:val="0"/>
      <w:marTop w:val="0"/>
      <w:marBottom w:val="0"/>
      <w:divBdr>
        <w:top w:val="none" w:sz="0" w:space="0" w:color="auto"/>
        <w:left w:val="none" w:sz="0" w:space="0" w:color="auto"/>
        <w:bottom w:val="none" w:sz="0" w:space="0" w:color="auto"/>
        <w:right w:val="none" w:sz="0" w:space="0" w:color="auto"/>
      </w:divBdr>
    </w:div>
    <w:div w:id="1865552623">
      <w:bodyDiv w:val="1"/>
      <w:marLeft w:val="0"/>
      <w:marRight w:val="0"/>
      <w:marTop w:val="0"/>
      <w:marBottom w:val="0"/>
      <w:divBdr>
        <w:top w:val="none" w:sz="0" w:space="0" w:color="auto"/>
        <w:left w:val="none" w:sz="0" w:space="0" w:color="auto"/>
        <w:bottom w:val="none" w:sz="0" w:space="0" w:color="auto"/>
        <w:right w:val="none" w:sz="0" w:space="0" w:color="auto"/>
      </w:divBdr>
    </w:div>
    <w:div w:id="1901163962">
      <w:bodyDiv w:val="1"/>
      <w:marLeft w:val="0"/>
      <w:marRight w:val="0"/>
      <w:marTop w:val="0"/>
      <w:marBottom w:val="0"/>
      <w:divBdr>
        <w:top w:val="none" w:sz="0" w:space="0" w:color="auto"/>
        <w:left w:val="none" w:sz="0" w:space="0" w:color="auto"/>
        <w:bottom w:val="none" w:sz="0" w:space="0" w:color="auto"/>
        <w:right w:val="none" w:sz="0" w:space="0" w:color="auto"/>
      </w:divBdr>
    </w:div>
    <w:div w:id="1904214719">
      <w:bodyDiv w:val="1"/>
      <w:marLeft w:val="0"/>
      <w:marRight w:val="0"/>
      <w:marTop w:val="0"/>
      <w:marBottom w:val="0"/>
      <w:divBdr>
        <w:top w:val="none" w:sz="0" w:space="0" w:color="auto"/>
        <w:left w:val="none" w:sz="0" w:space="0" w:color="auto"/>
        <w:bottom w:val="none" w:sz="0" w:space="0" w:color="auto"/>
        <w:right w:val="none" w:sz="0" w:space="0" w:color="auto"/>
      </w:divBdr>
    </w:div>
    <w:div w:id="1944728053">
      <w:bodyDiv w:val="1"/>
      <w:marLeft w:val="0"/>
      <w:marRight w:val="0"/>
      <w:marTop w:val="0"/>
      <w:marBottom w:val="0"/>
      <w:divBdr>
        <w:top w:val="none" w:sz="0" w:space="0" w:color="auto"/>
        <w:left w:val="none" w:sz="0" w:space="0" w:color="auto"/>
        <w:bottom w:val="none" w:sz="0" w:space="0" w:color="auto"/>
        <w:right w:val="none" w:sz="0" w:space="0" w:color="auto"/>
      </w:divBdr>
    </w:div>
    <w:div w:id="1956062040">
      <w:bodyDiv w:val="1"/>
      <w:marLeft w:val="0"/>
      <w:marRight w:val="0"/>
      <w:marTop w:val="0"/>
      <w:marBottom w:val="0"/>
      <w:divBdr>
        <w:top w:val="none" w:sz="0" w:space="0" w:color="auto"/>
        <w:left w:val="none" w:sz="0" w:space="0" w:color="auto"/>
        <w:bottom w:val="none" w:sz="0" w:space="0" w:color="auto"/>
        <w:right w:val="none" w:sz="0" w:space="0" w:color="auto"/>
      </w:divBdr>
    </w:div>
    <w:div w:id="1960799935">
      <w:bodyDiv w:val="1"/>
      <w:marLeft w:val="0"/>
      <w:marRight w:val="0"/>
      <w:marTop w:val="0"/>
      <w:marBottom w:val="0"/>
      <w:divBdr>
        <w:top w:val="none" w:sz="0" w:space="0" w:color="auto"/>
        <w:left w:val="none" w:sz="0" w:space="0" w:color="auto"/>
        <w:bottom w:val="none" w:sz="0" w:space="0" w:color="auto"/>
        <w:right w:val="none" w:sz="0" w:space="0" w:color="auto"/>
      </w:divBdr>
    </w:div>
    <w:div w:id="1978756343">
      <w:bodyDiv w:val="1"/>
      <w:marLeft w:val="0"/>
      <w:marRight w:val="0"/>
      <w:marTop w:val="0"/>
      <w:marBottom w:val="0"/>
      <w:divBdr>
        <w:top w:val="none" w:sz="0" w:space="0" w:color="auto"/>
        <w:left w:val="none" w:sz="0" w:space="0" w:color="auto"/>
        <w:bottom w:val="none" w:sz="0" w:space="0" w:color="auto"/>
        <w:right w:val="none" w:sz="0" w:space="0" w:color="auto"/>
      </w:divBdr>
    </w:div>
    <w:div w:id="1999073562">
      <w:bodyDiv w:val="1"/>
      <w:marLeft w:val="0"/>
      <w:marRight w:val="0"/>
      <w:marTop w:val="0"/>
      <w:marBottom w:val="0"/>
      <w:divBdr>
        <w:top w:val="none" w:sz="0" w:space="0" w:color="auto"/>
        <w:left w:val="none" w:sz="0" w:space="0" w:color="auto"/>
        <w:bottom w:val="none" w:sz="0" w:space="0" w:color="auto"/>
        <w:right w:val="none" w:sz="0" w:space="0" w:color="auto"/>
      </w:divBdr>
    </w:div>
    <w:div w:id="2010981473">
      <w:bodyDiv w:val="1"/>
      <w:marLeft w:val="0"/>
      <w:marRight w:val="0"/>
      <w:marTop w:val="0"/>
      <w:marBottom w:val="0"/>
      <w:divBdr>
        <w:top w:val="none" w:sz="0" w:space="0" w:color="auto"/>
        <w:left w:val="none" w:sz="0" w:space="0" w:color="auto"/>
        <w:bottom w:val="none" w:sz="0" w:space="0" w:color="auto"/>
        <w:right w:val="none" w:sz="0" w:space="0" w:color="auto"/>
      </w:divBdr>
    </w:div>
    <w:div w:id="2030908942">
      <w:bodyDiv w:val="1"/>
      <w:marLeft w:val="0"/>
      <w:marRight w:val="0"/>
      <w:marTop w:val="0"/>
      <w:marBottom w:val="0"/>
      <w:divBdr>
        <w:top w:val="none" w:sz="0" w:space="0" w:color="auto"/>
        <w:left w:val="none" w:sz="0" w:space="0" w:color="auto"/>
        <w:bottom w:val="none" w:sz="0" w:space="0" w:color="auto"/>
        <w:right w:val="none" w:sz="0" w:space="0" w:color="auto"/>
      </w:divBdr>
    </w:div>
    <w:div w:id="2034915985">
      <w:bodyDiv w:val="1"/>
      <w:marLeft w:val="0"/>
      <w:marRight w:val="0"/>
      <w:marTop w:val="0"/>
      <w:marBottom w:val="0"/>
      <w:divBdr>
        <w:top w:val="none" w:sz="0" w:space="0" w:color="auto"/>
        <w:left w:val="none" w:sz="0" w:space="0" w:color="auto"/>
        <w:bottom w:val="none" w:sz="0" w:space="0" w:color="auto"/>
        <w:right w:val="none" w:sz="0" w:space="0" w:color="auto"/>
      </w:divBdr>
    </w:div>
    <w:div w:id="2041515882">
      <w:bodyDiv w:val="1"/>
      <w:marLeft w:val="0"/>
      <w:marRight w:val="0"/>
      <w:marTop w:val="0"/>
      <w:marBottom w:val="0"/>
      <w:divBdr>
        <w:top w:val="none" w:sz="0" w:space="0" w:color="auto"/>
        <w:left w:val="none" w:sz="0" w:space="0" w:color="auto"/>
        <w:bottom w:val="none" w:sz="0" w:space="0" w:color="auto"/>
        <w:right w:val="none" w:sz="0" w:space="0" w:color="auto"/>
      </w:divBdr>
    </w:div>
    <w:div w:id="2057847629">
      <w:bodyDiv w:val="1"/>
      <w:marLeft w:val="0"/>
      <w:marRight w:val="0"/>
      <w:marTop w:val="0"/>
      <w:marBottom w:val="0"/>
      <w:divBdr>
        <w:top w:val="none" w:sz="0" w:space="0" w:color="auto"/>
        <w:left w:val="none" w:sz="0" w:space="0" w:color="auto"/>
        <w:bottom w:val="none" w:sz="0" w:space="0" w:color="auto"/>
        <w:right w:val="none" w:sz="0" w:space="0" w:color="auto"/>
      </w:divBdr>
    </w:div>
    <w:div w:id="2068916401">
      <w:bodyDiv w:val="1"/>
      <w:marLeft w:val="0"/>
      <w:marRight w:val="0"/>
      <w:marTop w:val="0"/>
      <w:marBottom w:val="0"/>
      <w:divBdr>
        <w:top w:val="none" w:sz="0" w:space="0" w:color="auto"/>
        <w:left w:val="none" w:sz="0" w:space="0" w:color="auto"/>
        <w:bottom w:val="none" w:sz="0" w:space="0" w:color="auto"/>
        <w:right w:val="none" w:sz="0" w:space="0" w:color="auto"/>
      </w:divBdr>
    </w:div>
    <w:div w:id="2069914759">
      <w:bodyDiv w:val="1"/>
      <w:marLeft w:val="0"/>
      <w:marRight w:val="0"/>
      <w:marTop w:val="0"/>
      <w:marBottom w:val="0"/>
      <w:divBdr>
        <w:top w:val="none" w:sz="0" w:space="0" w:color="auto"/>
        <w:left w:val="none" w:sz="0" w:space="0" w:color="auto"/>
        <w:bottom w:val="none" w:sz="0" w:space="0" w:color="auto"/>
        <w:right w:val="none" w:sz="0" w:space="0" w:color="auto"/>
      </w:divBdr>
    </w:div>
    <w:div w:id="2086535191">
      <w:bodyDiv w:val="1"/>
      <w:marLeft w:val="0"/>
      <w:marRight w:val="0"/>
      <w:marTop w:val="0"/>
      <w:marBottom w:val="0"/>
      <w:divBdr>
        <w:top w:val="none" w:sz="0" w:space="0" w:color="auto"/>
        <w:left w:val="none" w:sz="0" w:space="0" w:color="auto"/>
        <w:bottom w:val="none" w:sz="0" w:space="0" w:color="auto"/>
        <w:right w:val="none" w:sz="0" w:space="0" w:color="auto"/>
      </w:divBdr>
    </w:div>
    <w:div w:id="2091535425">
      <w:bodyDiv w:val="1"/>
      <w:marLeft w:val="0"/>
      <w:marRight w:val="0"/>
      <w:marTop w:val="0"/>
      <w:marBottom w:val="0"/>
      <w:divBdr>
        <w:top w:val="none" w:sz="0" w:space="0" w:color="auto"/>
        <w:left w:val="none" w:sz="0" w:space="0" w:color="auto"/>
        <w:bottom w:val="none" w:sz="0" w:space="0" w:color="auto"/>
        <w:right w:val="none" w:sz="0" w:space="0" w:color="auto"/>
      </w:divBdr>
    </w:div>
    <w:div w:id="2103522546">
      <w:bodyDiv w:val="1"/>
      <w:marLeft w:val="0"/>
      <w:marRight w:val="0"/>
      <w:marTop w:val="0"/>
      <w:marBottom w:val="0"/>
      <w:divBdr>
        <w:top w:val="none" w:sz="0" w:space="0" w:color="auto"/>
        <w:left w:val="none" w:sz="0" w:space="0" w:color="auto"/>
        <w:bottom w:val="none" w:sz="0" w:space="0" w:color="auto"/>
        <w:right w:val="none" w:sz="0" w:space="0" w:color="auto"/>
      </w:divBdr>
    </w:div>
    <w:div w:id="2123768439">
      <w:bodyDiv w:val="1"/>
      <w:marLeft w:val="0"/>
      <w:marRight w:val="0"/>
      <w:marTop w:val="0"/>
      <w:marBottom w:val="0"/>
      <w:divBdr>
        <w:top w:val="none" w:sz="0" w:space="0" w:color="auto"/>
        <w:left w:val="none" w:sz="0" w:space="0" w:color="auto"/>
        <w:bottom w:val="none" w:sz="0" w:space="0" w:color="auto"/>
        <w:right w:val="none" w:sz="0" w:space="0" w:color="auto"/>
      </w:divBdr>
    </w:div>
    <w:div w:id="2136487938">
      <w:bodyDiv w:val="1"/>
      <w:marLeft w:val="0"/>
      <w:marRight w:val="0"/>
      <w:marTop w:val="0"/>
      <w:marBottom w:val="0"/>
      <w:divBdr>
        <w:top w:val="none" w:sz="0" w:space="0" w:color="auto"/>
        <w:left w:val="none" w:sz="0" w:space="0" w:color="auto"/>
        <w:bottom w:val="none" w:sz="0" w:space="0" w:color="auto"/>
        <w:right w:val="none" w:sz="0" w:space="0" w:color="auto"/>
      </w:divBdr>
    </w:div>
    <w:div w:id="21368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hub.novi.nl/study/courses/291/content/6725" TargetMode="External"/><Relationship Id="rId13" Type="http://schemas.openxmlformats.org/officeDocument/2006/relationships/hyperlink" Target="https://edhub.novi.nl/study/courses/291/content/6725" TargetMode="External"/><Relationship Id="rId3" Type="http://schemas.openxmlformats.org/officeDocument/2006/relationships/styles" Target="styles.xml"/><Relationship Id="rId7" Type="http://schemas.openxmlformats.org/officeDocument/2006/relationships/hyperlink" Target="https://edhub.novi.nl/study/courses/291/content/6725"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inkelephant.nl/kennisbank/iso-27002-informatiebeveiliging/risicoanaly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dhub.novi.nl/study/courses/291/content/6725" TargetMode="External"/><Relationship Id="rId4" Type="http://schemas.openxmlformats.org/officeDocument/2006/relationships/settings" Target="settings.xml"/><Relationship Id="rId9" Type="http://schemas.openxmlformats.org/officeDocument/2006/relationships/hyperlink" Target="https://edhub.novi.nl/study/courses/291/content/6725" TargetMode="External"/><Relationship Id="rId14" Type="http://schemas.openxmlformats.org/officeDocument/2006/relationships/hyperlink" Target="https://edhub.novi.nl/study/learnpaths/236/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Hog</b:Tag>
    <b:SourceType>DocumentFromInternetSite</b:SourceType>
    <b:Guid>{82BB230E-2D3E-450A-BF94-F8C1E6999433}</b:Guid>
    <b:Title>Proffessionele ontwikkeling</b:Title>
    <b:InternetSiteTitle>edhub.novi.nl</b:InternetSiteTitle>
    <b:URL>https://edhub.novi.nl/study/learnpaths/247/documents</b:URL>
    <b:LCID>nl-NL</b:LCID>
    <b:Author>
      <b:Author>
        <b:Corporate>Hogeschool NOVI B.V.</b:Corporate>
      </b:Author>
    </b:Author>
    <b:Year>z.d.</b:Year>
    <b:RefOrder>9</b:RefOrder>
  </b:Source>
  <b:Source>
    <b:Tag>Hog1</b:Tag>
    <b:SourceType>DocumentFromInternetSite</b:SourceType>
    <b:Guid>{32EA8AFD-9F8E-42FF-9742-35C700E916CD}</b:Guid>
    <b:LCID>nl-NL</b:LCID>
    <b:Author>
      <b:Author>
        <b:Corporate>Hogeschool NOVI B.V.</b:Corporate>
      </b:Author>
    </b:Author>
    <b:Title>Risicoanalyse</b:Title>
    <b:InternetSiteTitle>edhub.novi.nl</b:InternetSiteTitle>
    <b:URL>https://edhub.novi.nl/study/courses/291/content/6725</b:URL>
    <b:Year>z.d.</b:Year>
    <b:RefOrder>2</b:RefOrder>
  </b:Source>
  <b:Source>
    <b:Tag>htt</b:Tag>
    <b:SourceType>InternetSite</b:SourceType>
    <b:Guid>{5D4FFD9F-3DC0-4C44-9A56-6BD1DA75A501}</b:Guid>
    <b:URL>https://nl.wikipedia.org/wiki/OWASP</b:URL>
    <b:LCID>nl-NL</b:LCID>
    <b:Author>
      <b:Author>
        <b:Corporate>Wikipedia</b:Corporate>
      </b:Author>
    </b:Author>
    <b:Title>OWASP</b:Title>
    <b:InternetSiteTitle>Wikipedia.org</b:InternetSiteTitle>
    <b:Year>2019</b:Year>
    <b:Month>11</b:Month>
    <b:Day>2</b:Day>
    <b:RefOrder>7</b:RefOrder>
  </b:Source>
  <b:Source>
    <b:Tag>Tom18</b:Tag>
    <b:SourceType>InternetSite</b:SourceType>
    <b:Guid>{030C6A56-69D3-4C5E-90B4-2E49086186D4}</b:Guid>
    <b:Author>
      <b:Author>
        <b:NameList>
          <b:Person>
            <b:Last>Tervoort</b:Last>
            <b:First>Tom</b:First>
          </b:Person>
        </b:NameList>
      </b:Author>
    </b:Author>
    <b:Title>Owasp top 10 van web-risico’s is vernieuwd</b:Title>
    <b:InternetSiteTitle>computable.nl</b:InternetSiteTitle>
    <b:Year>2018</b:Year>
    <b:Month>01</b:Month>
    <b:Day>19</b:Day>
    <b:URL>https://www.computable.nl/artikel/expertverslag/security/6280786/4573232/owasp-top-10-van-web-risicos-is-vernieuwd.html</b:URL>
    <b:RefOrder>8</b:RefOrder>
  </b:Source>
  <b:Source>
    <b:Tag>Hog2</b:Tag>
    <b:SourceType>DocumentFromInternetSite</b:SourceType>
    <b:Guid>{287EB8BE-554B-4D09-9FF4-53A93037FF80}</b:Guid>
    <b:Author>
      <b:Author>
        <b:Corporate>Hogeschool NOVI B.V.</b:Corporate>
      </b:Author>
    </b:Author>
    <b:Title>Eindopdracht Full Stack Developer Beoordelingscriteria</b:Title>
    <b:InternetSiteTitle>edhub.novi.nl</b:InternetSiteTitle>
    <b:URL>https://edhub.novi.nl/study/learnpaths/252/documents</b:URL>
    <b:Year>z.d.</b:Year>
    <b:RefOrder>1</b:RefOrder>
  </b:Source>
  <b:Source>
    <b:Tag>Mar20</b:Tag>
    <b:SourceType>InternetSite</b:SourceType>
    <b:Guid>{3FF2ED57-B6C9-489E-9039-F20B4EB735C5}</b:Guid>
    <b:Title>Spring Security: Authentication and Authorization In-Depth</b:Title>
    <b:InternetSiteTitle>marcobehler.com</b:InternetSiteTitle>
    <b:Year>2020</b:Year>
    <b:Month>April</b:Month>
    <b:Day>11</b:Day>
    <b:URL>https://www.marcobehler.com/guides/spring-security</b:URL>
    <b:Author>
      <b:Author>
        <b:Corporate>Marcobehler</b:Corporate>
      </b:Author>
    </b:Author>
    <b:RefOrder>3</b:RefOrder>
  </b:Source>
  <b:Source>
    <b:Tag>Bae20</b:Tag>
    <b:SourceType>InternetSite</b:SourceType>
    <b:Guid>{989DD10F-023B-4CBA-9E8C-6503493B6F71}</b:Guid>
    <b:Author>
      <b:Author>
        <b:Corporate>Baeldung</b:Corporate>
      </b:Author>
    </b:Author>
    <b:Title>SQL Injection and how to prevent it</b:Title>
    <b:InternetSiteTitle>baeldung.com</b:InternetSiteTitle>
    <b:Year>2020</b:Year>
    <b:Month>April</b:Month>
    <b:Day>17</b:Day>
    <b:URL>https://www.baeldung.com/sql-injection</b:URL>
    <b:RefOrder>4</b:RefOrder>
  </b:Source>
  <b:Source>
    <b:Tag>Bon18</b:Tag>
    <b:SourceType>InternetSite</b:SourceType>
    <b:Guid>{F94D9045-D57C-4C37-929C-0DE2C4464FA6}</b:Guid>
    <b:LCID>en-US</b:LCID>
    <b:Author>
      <b:Author>
        <b:NameList>
          <b:Person>
            <b:Last>Dobran</b:Last>
            <b:First>Bonjana</b:First>
          </b:Person>
        </b:NameList>
      </b:Author>
    </b:Author>
    <b:Title>7 Tactics To Prevent DDoS Attacks &amp; Keep Your Website Safe</b:Title>
    <b:InternetSiteTitle>phoenixnap.com</b:InternetSiteTitle>
    <b:Year>2018</b:Year>
    <b:Month>09</b:Month>
    <b:Day>10</b:Day>
    <b:URL>https://phoenixnap.com/blog/prevent-ddos-attacks</b:URL>
    <b:RefOrder>5</b:RefOrder>
  </b:Source>
  <b:Source>
    <b:Tag>Nic11</b:Tag>
    <b:SourceType>InternetSite</b:SourceType>
    <b:Guid>{C9CD19A6-98B1-4B26-BAD3-F0043B727459}</b:Guid>
    <b:LCID>en-US</b:LCID>
    <b:Author>
      <b:Author>
        <b:NameList>
          <b:Person>
            <b:Last>Huysamen</b:Last>
            <b:First>Nico</b:First>
          </b:Person>
        </b:NameList>
      </b:Author>
    </b:Author>
    <b:Title>How Secure is Spring Security?</b:Title>
    <b:InternetSiteTitle>Stackoverflow</b:InternetSiteTitle>
    <b:Year>2011</b:Year>
    <b:Month>03</b:Month>
    <b:Day>24</b:Day>
    <b:URL>https://stackoverflow.com/questions/5417757/how-secure-is-spring-security</b:URL>
    <b:RefOrder>6</b:RefOrder>
  </b:Source>
</b:Sources>
</file>

<file path=customXml/itemProps1.xml><?xml version="1.0" encoding="utf-8"?>
<ds:datastoreItem xmlns:ds="http://schemas.openxmlformats.org/officeDocument/2006/customXml" ds:itemID="{29F00AEC-42B0-4ACE-A7C5-D7FA955F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15504</TotalTime>
  <Pages>1</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 Adjei Mensah</cp:lastModifiedBy>
  <cp:revision>199</cp:revision>
  <cp:lastPrinted>2020-05-26T14:16:00Z</cp:lastPrinted>
  <dcterms:created xsi:type="dcterms:W3CDTF">2019-10-12T19:09:00Z</dcterms:created>
  <dcterms:modified xsi:type="dcterms:W3CDTF">2020-05-26T14:16:00Z</dcterms:modified>
</cp:coreProperties>
</file>