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100B" w14:textId="77777777" w:rsidR="00BB3FD0" w:rsidRDefault="00BB3FD0"/>
    <w:p w14:paraId="1DDC9FC9" w14:textId="52D0D449" w:rsidR="00BB3FD0" w:rsidRDefault="00BB3FD0">
      <w:r>
        <w:rPr>
          <w:rFonts w:ascii="Segoe UI" w:hAnsi="Segoe UI" w:cs="Segoe UI"/>
          <w:color w:val="000000"/>
          <w:sz w:val="23"/>
          <w:szCs w:val="23"/>
          <w:shd w:val="clear" w:color="auto" w:fill="F8F9FA"/>
        </w:rPr>
        <w:t>What are the education requirements, the average salary, and the job duties? Type your answers into a word document using correct grammar and standard formatting.</w:t>
      </w:r>
    </w:p>
    <w:p w14:paraId="3B4A57A4" w14:textId="764A5CF2" w:rsidR="00942713" w:rsidRDefault="00BB3FD0">
      <w:r>
        <w:t>Vehicle Development Engineer</w:t>
      </w:r>
    </w:p>
    <w:p w14:paraId="2FDCCE67" w14:textId="61D23B87" w:rsidR="00BB3FD0" w:rsidRDefault="00BB3FD0">
      <w:r>
        <w:t>80,000/</w:t>
      </w:r>
      <w:proofErr w:type="spellStart"/>
      <w:r>
        <w:t>yr</w:t>
      </w:r>
      <w:proofErr w:type="spellEnd"/>
    </w:p>
    <w:p w14:paraId="69205762" w14:textId="25421221" w:rsidR="00BB3FD0" w:rsidRDefault="00BB3FD0">
      <w:r>
        <w:t>Development of vehicles ADAS systems</w:t>
      </w:r>
    </w:p>
    <w:p w14:paraId="07911E7D" w14:textId="77777777" w:rsidR="00BB3FD0" w:rsidRDefault="00BB3FD0"/>
    <w:sectPr w:rsidR="00BB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D0"/>
    <w:rsid w:val="00942713"/>
    <w:rsid w:val="00BB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6BEA"/>
  <w15:chartTrackingRefBased/>
  <w15:docId w15:val="{1F55AEFA-07ED-427F-AA45-4BAD1B9A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J. Heinz</dc:creator>
  <cp:keywords/>
  <dc:description/>
  <cp:lastModifiedBy>E. J. Heinz</cp:lastModifiedBy>
  <cp:revision>1</cp:revision>
  <dcterms:created xsi:type="dcterms:W3CDTF">2023-08-06T21:57:00Z</dcterms:created>
  <dcterms:modified xsi:type="dcterms:W3CDTF">2023-08-06T22:00:00Z</dcterms:modified>
</cp:coreProperties>
</file>