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24" w:rsidRDefault="009E05B8" w:rsidP="009E05B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E05B8">
        <w:rPr>
          <w:rFonts w:ascii="Times New Roman" w:hAnsi="Times New Roman" w:cs="Times New Roman"/>
          <w:sz w:val="40"/>
          <w:szCs w:val="40"/>
          <w:lang w:val="en-US"/>
        </w:rPr>
        <w:t>AI-1</w:t>
      </w:r>
    </w:p>
    <w:p w:rsidR="009E05B8" w:rsidRDefault="009E05B8" w:rsidP="009E0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Minh</w:t>
      </w:r>
    </w:p>
    <w:p w:rsidR="009E05B8" w:rsidRDefault="009E05B8" w:rsidP="009E0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July 2019</w:t>
      </w:r>
    </w:p>
    <w:p w:rsidR="009E05B8" w:rsidRDefault="009E05B8" w:rsidP="009E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:rsid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thầy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Hưng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Machine learning.</w:t>
      </w:r>
    </w:p>
    <w:p w:rsid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819650" cy="3685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875" cy="370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-X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PCA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hôm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gốc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    +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căn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căn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-g1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1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vectơ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cơ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(Basis vector)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    Basis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component,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điểm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input.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Zg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trưng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, g2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giúp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Zg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sánh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bài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PCA, PCA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E05B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proofErr w:type="gramEnd"/>
      <w:r w:rsidRPr="009E05B8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mặt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coordinate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reconstruct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mặt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PCA, python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basis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PCA,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trận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tọa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rồi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nhờ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Thầy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Hưng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cũng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dạy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sánh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luôn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    +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căn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phương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nhau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coordinate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chia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kích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cỡ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    +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căn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vô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coordinate.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thầy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Hưng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dạy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Linear Regression.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linear regression, python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ra vector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dựa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tinh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E05B8" w:rsidRPr="009E05B8" w:rsidRDefault="009E05B8" w:rsidP="009E05B8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code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linear classificatio</w:t>
      </w:r>
      <w:bookmarkStart w:id="0" w:name="_GoBack"/>
      <w:bookmarkEnd w:id="0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nhờ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component,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ra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xác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nhiêu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trăm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, ra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bao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nhiêu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05B8">
        <w:rPr>
          <w:rFonts w:ascii="Times New Roman" w:hAnsi="Times New Roman" w:cs="Times New Roman"/>
          <w:sz w:val="24"/>
          <w:szCs w:val="24"/>
          <w:lang w:val="en-US"/>
        </w:rPr>
        <w:t>trăm</w:t>
      </w:r>
      <w:proofErr w:type="spellEnd"/>
      <w:r w:rsidRPr="009E05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9E05B8" w:rsidRPr="009E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E5C25"/>
    <w:multiLevelType w:val="hybridMultilevel"/>
    <w:tmpl w:val="66BA7B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B8"/>
    <w:rsid w:val="009E05B8"/>
    <w:rsid w:val="00E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E2D93"/>
  <w15:chartTrackingRefBased/>
  <w15:docId w15:val="{ADC055A8-E968-49CD-A84D-CB8FC47C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Nguyen,Minh</dc:creator>
  <cp:keywords/>
  <dc:description/>
  <cp:lastModifiedBy>Nguyen,Minh</cp:lastModifiedBy>
  <cp:revision>1</cp:revision>
  <dcterms:created xsi:type="dcterms:W3CDTF">2019-07-02T06:49:00Z</dcterms:created>
  <dcterms:modified xsi:type="dcterms:W3CDTF">2019-07-02T06:53:00Z</dcterms:modified>
</cp:coreProperties>
</file>