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before="0" w:after="0" w:beforeAutospacing="0" w:afterAutospacing="0"/>
        <w:ind w:firstLine="709"/>
        <w:bidi w:val="1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>ФЕДЕРАЛЬНОЕ ГОСУДАРСТВЕННОЕ АВТОНОМНОЕ</w:t>
      </w:r>
    </w:p>
    <w:p>
      <w:pPr>
        <w:spacing w:before="0" w:after="0" w:beforeAutospacing="0" w:afterAutospacing="0"/>
        <w:ind w:firstLine="709" w:left="0"/>
        <w:bidi w:val="1"/>
        <w:jc w:val="center"/>
      </w:pPr>
      <w:r>
        <w:rPr>
          <w:sz w:val="24"/>
          <w:szCs w:val="24"/>
        </w:rPr>
        <w:t>ОБРАЗОВАТЕЛЬНОЕ УЧРЕЖДЕНИЕ ВЫСШЕГО ОБРАЗОВАНИЯ</w:t>
      </w:r>
    </w:p>
    <w:p>
      <w:pPr>
        <w:spacing w:before="0" w:after="0" w:beforeAutospacing="0" w:afterAutospacing="0"/>
        <w:ind w:firstLine="709" w:left="0"/>
        <w:bidi w:val="1"/>
        <w:jc w:val="center"/>
        <w:rPr>
          <w:sz w:val="24"/>
          <w:szCs w:val="24"/>
        </w:rPr>
      </w:pPr>
      <w:r>
        <w:rPr>
          <w:sz w:val="24"/>
          <w:szCs w:val="24"/>
        </w:rPr>
        <w:t>Национальный исследовательский университет ИТМО</w:t>
      </w:r>
    </w:p>
    <w:p>
      <w:pPr>
        <w:spacing w:before="0" w:after="0" w:beforeAutospacing="0" w:afterAutospacing="0"/>
        <w:ind w:firstLine="709" w:left="0"/>
        <w:bidi w:val="1"/>
        <w:jc w:val="center"/>
      </w:pP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>
      <w:pPr>
        <w:bidi w:val="1"/>
        <w:jc w:val="center"/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b w:val="1"/>
          <w:bCs w:val="1"/>
          <w:sz w:val="24"/>
          <w:szCs w:val="24"/>
        </w:rPr>
        <w:t xml:space="preserve">ЛАБОРАТОРНАЯ РАБОТА  </w:t>
      </w:r>
      <w:r>
        <w:rPr>
          <w:b w:val="1"/>
          <w:bCs w:val="1"/>
          <w:sz w:val="24"/>
          <w:szCs w:val="24"/>
          <w:lang w:val="ru-RU"/>
        </w:rPr>
        <w:t>№ 1</w:t>
      </w:r>
    </w:p>
    <w:p>
      <w:pPr>
        <w:spacing w:before="0" w:after="0" w:beforeAutospacing="0" w:afterAutospacing="0"/>
        <w:ind w:firstLine="709" w:left="0"/>
        <w:bidi w:val="1"/>
        <w:jc w:val="center"/>
      </w:pPr>
      <w:r>
        <w:rPr>
          <w:b w:val="0"/>
          <w:bCs w:val="0"/>
          <w:sz w:val="24"/>
          <w:szCs w:val="24"/>
          <w:rtl/>
        </w:rPr>
        <w:t>«</w:t>
      </w:r>
      <w:r>
        <w:rPr>
          <w:b w:val="0"/>
          <w:bCs w:val="0"/>
          <w:sz w:val="24"/>
          <w:szCs w:val="24"/>
        </w:rPr>
        <w:t>Перевод чисел между различными системами счисления</w:t>
      </w:r>
      <w:r>
        <w:rPr>
          <w:b w:val="0"/>
          <w:bCs w:val="0"/>
          <w:sz w:val="24"/>
          <w:szCs w:val="24"/>
          <w:rtl/>
        </w:rPr>
        <w:t>»</w:t>
      </w: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>по дисциплине</w:t>
      </w: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rtl/>
        </w:rPr>
        <w:t>«</w:t>
      </w:r>
      <w:r>
        <w:rPr>
          <w:sz w:val="24"/>
          <w:szCs w:val="24"/>
          <w:rtl w:val="0"/>
          <w:lang w:val="ru-RU" w:bidi="ru-RU" w:eastAsia="ru-RU"/>
        </w:rPr>
        <w:t>ОСНОВЫ ПРОФЕССИОНАЛЬНОЙ ДЕЯТЕЛЬНОСТИ</w:t>
      </w:r>
      <w:r>
        <w:rPr>
          <w:rtl/>
        </w:rPr>
        <w:t>»</w:t>
      </w:r>
    </w:p>
    <w:p>
      <w:pPr>
        <w:spacing w:before="0" w:after="0" w:beforeAutospacing="0" w:afterAutospacing="0"/>
        <w:ind w:firstLine="709"/>
        <w:bidi w:val="1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bidi w:val="1"/>
        <w:jc w:val="center"/>
      </w:pPr>
      <w:r>
        <w:rPr>
          <w:sz w:val="24"/>
          <w:szCs w:val="24"/>
        </w:rPr>
        <w:t xml:space="preserve">Вариант  №</w:t>
      </w:r>
      <w:r>
        <w:rPr>
          <w:sz w:val="24"/>
          <w:szCs w:val="24"/>
          <w:rtl w:val="0"/>
          <w:lang w:val="ru-RU" w:bidi="ru-RU" w:eastAsia="ru-RU"/>
        </w:rPr>
        <w:t xml:space="preserve"> 1613</w:t>
      </w:r>
    </w:p>
    <w:p>
      <w:pPr>
        <w:spacing w:before="0" w:after="0" w:beforeAutospacing="0" w:afterAutospacing="0"/>
        <w:ind w:firstLine="0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jc w:val="center"/>
        <w:rPr>
          <w:sz w:val="24"/>
          <w:szCs w:val="24"/>
        </w:rPr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jc w:val="right"/>
        <w:rPr>
          <w:sz w:val="24"/>
          <w:szCs w:val="24"/>
        </w:rPr>
      </w:pPr>
      <w:r>
        <w:rPr>
          <w:rFonts w:cs="Times New Roman"/>
          <w:b w:val="1"/>
          <w:bCs w:val="1"/>
          <w:sz w:val="24"/>
          <w:szCs w:val="24"/>
        </w:rPr>
        <w:t>Выполнил:</w:t>
      </w:r>
    </w:p>
    <w:p>
      <w:pPr>
        <w:jc w:val="righ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Студент группы </w:t>
      </w:r>
      <w:r>
        <w:rPr>
          <w:rFonts w:cs="Times New Roman"/>
          <w:sz w:val="24"/>
          <w:szCs w:val="24"/>
          <w:lang w:val="en-US"/>
        </w:rPr>
        <w:t>P3</w:t>
      </w:r>
      <w:r>
        <w:rPr>
          <w:rFonts w:cs="Times New Roman"/>
          <w:sz w:val="24"/>
          <w:szCs w:val="24"/>
          <w:lang w:val="ru-RU"/>
        </w:rPr>
        <w:t>116</w:t>
      </w:r>
    </w:p>
    <w:p>
      <w:pPr>
        <w:jc w:val="right"/>
        <w:rPr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Ткачев Илья</w:t>
      </w:r>
    </w:p>
    <w:p>
      <w:pPr>
        <w:jc w:val="right"/>
        <w:rPr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Андреевич</w:t>
      </w:r>
    </w:p>
    <w:p>
      <w:pPr>
        <w:jc w:val="right"/>
        <w:rPr>
          <w:sz w:val="24"/>
          <w:szCs w:val="24"/>
        </w:rPr>
      </w:pPr>
      <w:r>
        <w:rPr>
          <w:rFonts w:cs="Times New Roman"/>
          <w:b w:val="1"/>
          <w:bCs w:val="1"/>
          <w:sz w:val="24"/>
          <w:szCs w:val="24"/>
        </w:rPr>
        <w:t>Преподаватель:</w:t>
      </w:r>
    </w:p>
    <w:p>
      <w:pPr>
        <w:jc w:val="right"/>
        <w:rPr>
          <w:sz w:val="24"/>
          <w:szCs w:val="24"/>
        </w:rPr>
      </w:pP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rtl w:val="0"/>
          <w:spacing w:val="0"/>
          <w:lang w:val="ru-RU" w:bidi="ru-RU" w:eastAsia="ru-RU"/>
        </w:rPr>
        <w:t>Климнеко Сергей</w:t>
      </w:r>
    </w:p>
    <w:p>
      <w:pPr>
        <w:jc w:val="right"/>
        <w:rPr>
          <w:sz w:val="24"/>
          <w:szCs w:val="24"/>
        </w:rPr>
      </w:pP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spacing w:val="0"/>
        </w:rPr>
        <w:t xml:space="preserve"> В</w:t>
      </w:r>
      <w:r>
        <w:rPr>
          <w:rFonts w:cs="Times New Roman" w:eastAsia="Segoe UI"/>
          <w:b w:val="0"/>
          <w:i w:val="0"/>
          <w:bCs w:val="0"/>
          <w:iCs w:val="0"/>
          <w:caps w:val="0"/>
          <w:smallCaps w:val="0"/>
          <w:color w:val="333333"/>
          <w:sz w:val="24"/>
          <w:szCs w:val="24"/>
          <w:shd w:val="clear" w:color="auto" w:fill="FFFFFF"/>
          <w:rtl w:val="0"/>
          <w:spacing w:val="0"/>
          <w:lang w:val="ru-RU" w:bidi="ru-RU" w:eastAsia="ru-RU"/>
        </w:rPr>
        <w:t>икторович</w:t>
      </w:r>
    </w:p>
    <w:p>
      <w:pPr>
        <w:jc w:val="right"/>
        <w:rPr>
          <w:rFonts w:ascii="Times New Roman" w:hAnsi="Times New Roman" w:cs="Times New Roman"/>
        </w:rPr>
      </w:pPr>
    </w:p>
    <w:p>
      <w:pPr>
        <w:spacing w:before="0" w:after="0" w:beforeAutospacing="0" w:afterAutospacing="0"/>
        <w:ind w:firstLine="709"/>
        <w:jc w:val="right"/>
        <w:rPr>
          <w:u w:val="single"/>
        </w:rPr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</w:pPr>
    </w:p>
    <w:p>
      <w:pPr>
        <w:spacing w:before="0" w:after="0" w:beforeAutospacing="0" w:afterAutospacing="0"/>
        <w:ind w:firstLine="709"/>
        <w:bidi w:val="1"/>
        <w:jc w:val="center"/>
        <w:rPr>
          <w:sz w:val="24"/>
          <w:szCs w:val="20"/>
        </w:rPr>
      </w:pPr>
      <w:r>
        <w:rPr>
          <w:sz w:val="24"/>
          <w:szCs w:val="20"/>
        </w:rPr>
        <w:t>Санкт</w:t>
      </w:r>
      <w:r>
        <w:rPr>
          <w:sz w:val="24"/>
          <w:szCs w:val="20"/>
        </w:rPr>
        <w:t>-</w:t>
      </w:r>
      <w:r>
        <w:rPr>
          <w:sz w:val="24"/>
          <w:szCs w:val="20"/>
        </w:rPr>
        <w:t>Петербургб</w:t>
      </w:r>
      <w:r>
        <w:rPr>
          <w:sz w:val="24"/>
          <w:szCs w:val="20"/>
        </w:rPr>
        <w:t>,</w:t>
      </w:r>
      <w:r>
        <w:rPr>
          <w:sz w:val="24"/>
          <w:szCs w:val="20"/>
        </w:rPr>
        <w:t xml:space="preserve"> 2022</w:t>
      </w:r>
    </w:p>
    <w:p>
      <w:pPr>
        <w:pStyle w:val="P1"/>
        <w:rPr>
          <w:rFonts w:ascii="Times New Roman" w:hAnsi="Times New Roman" w:cs="Times New Roman"/>
          <w:b w:val="1"/>
          <w:bCs w:val="1"/>
          <w:color w:val="auto"/>
        </w:rPr>
      </w:pPr>
      <w:bookmarkStart w:id="0" w:name="_Toc114348516"/>
      <w:r>
        <w:rPr>
          <w:rFonts w:ascii="Times New Roman" w:hAnsi="Times New Roman" w:cs="Times New Roman"/>
          <w:b w:val="1"/>
          <w:bCs w:val="1"/>
          <w:color w:val="auto"/>
        </w:rPr>
        <w:t>Оглавление</w:t>
      </w:r>
      <w:bookmarkEnd w:id="0"/>
    </w:p>
    <w:p/>
    <w:p>
      <w:pPr>
        <w:pStyle w:val="P18"/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rPr>
          <w:rStyle w:val="C10"/>
          <w:rFonts w:cs="Times New Roman"/>
          <w:b w:val="1"/>
          <w:bCs w:val="1"/>
          <w:vanish w:val="0"/>
        </w:rPr>
        <w:instrText>TOC \z \o "1-3" \u \h</w:instrText>
      </w:r>
      <w:r>
        <w:rPr>
          <w:rStyle w:val="C10"/>
          <w:rFonts w:cs="Times New Roman"/>
          <w:b w:val="1"/>
          <w:bCs w:val="1"/>
          <w:vanish w:val="0"/>
        </w:rPr>
        <w:fldChar w:fldCharType="separate"/>
      </w:r>
      <w:hyperlink w:anchor="_Toc114348516">
        <w:r>
          <w:rPr>
            <w:rStyle w:val="C10"/>
            <w:rFonts w:cs="Times New Roman"/>
            <w:b w:val="1"/>
            <w:bCs w:val="1"/>
            <w:vanish w:val="0"/>
          </w:rPr>
          <w:t>Оглавление</w:t>
        </w:r>
        <w:r>
          <w:fldChar w:fldCharType="begin"/>
        </w:r>
        <w:r>
          <w:instrText>PAGEREF _Toc114348516 \h</w:instrText>
        </w:r>
        <w:r>
          <w:fldChar w:fldCharType="separate"/>
        </w:r>
        <w:r>
          <w:rPr>
            <w:rStyle w:val="C10"/>
            <w:vanish w:val="0"/>
          </w:rPr>
          <w:tab/>
          <w:t>2</w:t>
        </w:r>
        <w:r>
          <w:fldChar w:fldCharType="end"/>
        </w:r>
      </w:hyperlink>
    </w:p>
    <w:p>
      <w:pPr>
        <w:pStyle w:val="P18"/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1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  <w:t>3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2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5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3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7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4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11</w:t>
        </w:r>
        <w:r>
          <w:fldChar w:fldCharType="end"/>
        </w:r>
      </w:hyperlink>
    </w:p>
    <w:p>
      <w:pPr>
        <w:tabs>
          <w:tab w:val="clear" w:pos="708" w:leader="none"/>
          <w:tab w:val="right" w:pos="9345" w:leader="dot"/>
        </w:tabs>
        <w:rPr>
          <w:rFonts w:ascii="Times New Roman" w:hAnsi="Times New Roman" w:cs="Times New Roman" w:eastAsiaTheme="minorEastAsia"/>
          <w:b w:val="1"/>
          <w:bCs w:val="1"/>
          <w:sz w:val="28"/>
          <w:szCs w:val="28"/>
          <w:lang w:eastAsia="ru-RU"/>
        </w:rPr>
      </w:pPr>
      <w:hyperlink w:anchor="_Toc114348517">
        <w:r>
          <w:rPr>
            <w:rStyle w:val="C10"/>
            <w:rFonts w:cs="Times New Roman"/>
            <w:b w:val="1"/>
            <w:bCs w:val="1"/>
            <w:vanish w:val="0"/>
          </w:rPr>
          <w:t>Задание</w:t>
        </w:r>
        <w:r>
          <w:rPr>
            <w:rStyle w:val="C10"/>
            <w:rFonts w:cs="Times New Roman"/>
            <w:b w:val="1"/>
            <w:bCs w:val="1"/>
            <w:vanish w:val="0"/>
            <w:rtl w:val="0"/>
            <w:lang w:val="ru-RU" w:bidi="ru-RU" w:eastAsia="ru-RU"/>
          </w:rPr>
          <w:t xml:space="preserve"> 5</w:t>
        </w:r>
        <w:r>
          <w:fldChar w:fldCharType="begin"/>
        </w:r>
        <w:r>
          <w:instrText>PAGEREF _Toc114348517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ru-RU" w:bidi="ru-RU" w:eastAsia="ru-RU"/>
          </w:rPr>
          <w:t>1</w:t>
        </w:r>
        <w:r>
          <w:rPr>
            <w:rStyle w:val="C10"/>
            <w:vanish w:val="0"/>
            <w:rtl w:val="0"/>
            <w:lang w:val="ru-RU" w:bidi="ru-RU" w:eastAsia="ru-RU"/>
          </w:rPr>
          <w:t>4</w:t>
        </w:r>
        <w:r>
          <w:fldChar w:fldCharType="end"/>
        </w:r>
      </w:hyperlink>
    </w:p>
    <w:p>
      <w:pPr>
        <w:pStyle w:val="P18"/>
        <w:tabs>
          <w:tab w:val="clear" w:pos="708" w:leader="none"/>
          <w:tab w:val="right" w:pos="9345" w:leader="dot"/>
        </w:tabs>
        <w:rPr>
          <w:rFonts w:asciiTheme="minorHAnsi" w:hAnsiTheme="minorHAnsi" w:eastAsiaTheme="minorEastAsia"/>
          <w:sz w:val="22"/>
          <w:lang w:eastAsia="ru-RU"/>
        </w:rPr>
      </w:pPr>
      <w:hyperlink w:anchor="_Toc114348519">
        <w:r>
          <w:rPr>
            <w:rStyle w:val="C10"/>
            <w:rFonts w:cs="Times New Roman"/>
            <w:b w:val="1"/>
            <w:bCs w:val="1"/>
            <w:vanish w:val="0"/>
          </w:rPr>
          <w:t>Вывод</w:t>
        </w:r>
        <w:r>
          <w:fldChar w:fldCharType="begin"/>
        </w:r>
        <w:r>
          <w:instrText>PAGEREF _Toc114348519 \h</w:instrText>
        </w:r>
        <w:r>
          <w:fldChar w:fldCharType="separate"/>
        </w:r>
        <w:r>
          <w:rPr>
            <w:rStyle w:val="C10"/>
            <w:vanish w:val="0"/>
          </w:rPr>
          <w:tab/>
        </w:r>
        <w:r>
          <w:rPr>
            <w:rStyle w:val="C10"/>
            <w:vanish w:val="0"/>
            <w:rtl w:val="0"/>
            <w:lang w:val="en-US" w:bidi="en-US" w:eastAsia="en-US"/>
          </w:rPr>
          <w:t>1</w:t>
        </w:r>
        <w:r>
          <w:rPr>
            <w:rStyle w:val="C10"/>
            <w:vanish w:val="0"/>
            <w:rtl w:val="0"/>
            <w:lang w:val="ru-RU" w:bidi="ru-RU" w:eastAsia="ru-RU"/>
          </w:rPr>
          <w:t>5</w:t>
        </w:r>
        <w:r>
          <w:fldChar w:fldCharType="end"/>
        </w:r>
      </w:hyperlink>
    </w:p>
    <w:p>
      <w:r>
        <w:fldChar w:fldCharType="end"/>
      </w: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spacing w:before="0" w:after="0" w:beforeAutospacing="0" w:afterAutospacing="0"/>
        <w:ind w:firstLine="709"/>
        <w:jc w:val="center"/>
      </w:pPr>
    </w:p>
    <w:p>
      <w:pPr>
        <w:pStyle w:val="P1"/>
        <w:rPr>
          <w:rFonts w:ascii="Times New Roman" w:hAnsi="Times New Roman" w:cs="Times New Roman"/>
          <w:b w:val="1"/>
          <w:bCs w:val="1"/>
          <w:color w:val="auto"/>
        </w:rPr>
      </w:pPr>
      <w:bookmarkStart w:id="1" w:name="_Toc114348517"/>
    </w:p>
    <w:p>
      <w:pPr>
        <w:rPr>
          <w:rFonts w:ascii="Times New Roman" w:hAnsi="Times New Roman" w:cs="Times New Roman"/>
          <w:b w:val="1"/>
          <w:bCs w:val="1"/>
          <w:color w:val="auto"/>
        </w:rPr>
      </w:pPr>
    </w:p>
    <w:p>
      <w:pPr>
        <w:pStyle w:val="P1"/>
        <w:rPr>
          <w:rFonts w:ascii="Times New Roman" w:hAnsi="Times New Roman" w:cs="Times New Roman"/>
          <w:b w:val="1"/>
          <w:bCs w:val="1"/>
          <w:color w:val="auto"/>
        </w:rPr>
      </w:pPr>
      <w:r>
        <w:rPr>
          <w:rFonts w:ascii="Times New Roman" w:hAnsi="Times New Roman" w:cs="Times New Roman"/>
          <w:b w:val="1"/>
          <w:bCs w:val="1"/>
          <w:color w:val="auto"/>
        </w:rPr>
        <w:t>Задание</w:t>
      </w:r>
      <w:bookmarkEnd w:id="1"/>
      <w:r>
        <w:rPr>
          <w:rFonts w:ascii="Times New Roman" w:hAnsi="Times New Roman" w:cs="Times New Roman"/>
          <w:b w:val="1"/>
          <w:bCs w:val="1"/>
          <w:color w:val="auto"/>
          <w:rtl w:val="0"/>
          <w:lang w:val="ru-RU" w:bidi="ru-RU" w:eastAsia="ru-RU"/>
        </w:rPr>
        <w:t xml:space="preserve"> 1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2" w:name="_dx_frag_StartFragment"/>
      <w:bookmarkEnd w:id="2"/>
      <w:bookmarkStart w:id="3" w:name="_Toc114348519"/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4" w:name="_dx_frag_StartFragment"/>
      <w:bookmarkEnd w:id="4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lab0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.</w:t>
      </w:r>
    </w:p>
    <w:p>
      <w:pPr>
        <w:shd w:val="clear" w:fill="FFFFFF"/>
        <w:spacing w:before="0" w:after="0" w:beforeAutospacing="0" w:afterAutospacing="0"/>
        <w:ind w:left="366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24"/>
          <w:szCs w:val="24"/>
          <w:shd w:val="clear" w:color="auto" w:fill="FFFFFF"/>
        </w:rPr>
      </w:pPr>
      <w:r>
        <w:drawing>
          <wp:inline xmlns:wp="http://schemas.openxmlformats.org/drawingml/2006/wordprocessingDrawing" distT="0" distB="0" distL="0" distR="0">
            <wp:extent cx="2118360" cy="5745480"/>
            <wp:effectExtent l="0" t="0" r="0" b="0"/>
            <wp:docPr id="1" name="Picture 1" descr="tree hierarchy with cont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 hierarchy with contents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74548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5" w:name="_dx_frag_EndFragment"/>
      <w:bookmarkEnd w:id="5"/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mkdir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mkdir -p cofagrigus3/beedrill cofagrigus3/swampert cofagrigus3/seaking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touch cofagrigus3/steelix cofagrigus3/emboar cofagrigus3/bagon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mkdir -p oddish3/gigalith oddish3/archen oddish3/skiploom petilil3/herdier petilil3/nidoking petilil3/skorupi petilil3/onix petilil3/crawdaunt petilil3/horsea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touch lumineon7 oddish3/dragonair venusaur3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Живет Cave Desert Mountain &gt; cofagrigus3/steelix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weigth=330.7 height=63.0 &gt; cofagrigus3/emboar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atk=12 def=7 &gt;&gt; cofagrigus3/emboar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satk=4 sdef=3 spd=5 &gt; cofagrigus3/bagon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satk=7 sdef=9 &gt; lumineon7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spd=9 &gt;&gt; lumineon7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Развитые способности Marvel Scale &gt; oddish3/dragonair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Тип &gt; venusaur3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диеты Omnivore Phototroph &gt;&gt; venusaur3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weigth=113.5 height=75.0 atk=8 &gt;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echo def=9 &gt;&gt;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0"/>
          <w:bCs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left="0" w:right="0"/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1"/>
          <w:bCs w:val="0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Ошибок команды не вызвали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2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0"/>
          <w:szCs w:val="30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6" w:name="_dx_frag_StartFragment"/>
      <w:bookmarkEnd w:id="6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Установить согласно заданию права на файлы и каталоги при помощи команды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chmod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, используя различные способы указания прав.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cofagrigus3: -wxrwxr-x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steelix: ------r--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beedrill: -wx--x-w-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swampert: r-x--x-w-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seaking: r-x--x-wx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emboar: владелец должен читать файл; группа-владелец должна читать файл; остальные пользователи должны не иметь никаких прав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bagon: права 440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lumineon7: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oddish3: rwx-wxrwx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dragonair: права 006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gigalith: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archen: r-x--x-w-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skiploom: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petilil3: права 500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herdier: права 700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nidoking: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skorupi: права 337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onix: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crawdaunt: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horsea: rwx-wxrwx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venusaur3: права 444</w:t>
      </w:r>
    </w:p>
    <w:p>
      <w:pPr>
        <w:numPr>
          <w:ilvl w:val="0"/>
          <w:numId w:val="7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yanmega1: r--------</w:t>
      </w:r>
      <w:bookmarkStart w:id="7" w:name="_dx_frag_EndFragment"/>
      <w:bookmarkEnd w:id="7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004 cofagrigus3/steelix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ugo-r cofagrigus3/beedrill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o=w cofagrigus3/beedrill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512 cofagrigus3/swampert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513 cofagrigus3/seaking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440 cofagrigus3/emboar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440 cofagrigus3/bagon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004 lumineon7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375 cofagrigus3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006 oddish3/dragonair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361 oddish3/gigalith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512 oddish3/archen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753 oddish3/skiploom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737 oddish3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700 petilil3/herdier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733 petilil3/nidoking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337 petilil3/skorupi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513 petilil3/onix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537 petilil3/crawdaunt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737 petilil3/horsea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500 petilil3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444 venusaur3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chmod 400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Ошибок команды не вызвали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8" w:name="_dx_frag_StartFragment"/>
      <w:bookmarkEnd w:id="8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3. Скопировать часть дерева и создать ссылки внутри дерева согласно заданию при помощи команд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cp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и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ln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, а также комманды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cat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и перенаправления ввода-вывода.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скопировать рекурсивно директорию cofagrigus3 в директорию lab0/cofagrigus3/beedrill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скопировать файл venusaur3 в директорию lab0/petilil3/onix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создать символическую ссылку c именем Copy_27 на директорию cofagrigus3 в каталоге lab0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скопировать содержимое файла yanmega1 в новый файл lab0/oddish3/dragonairyanmega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объеденить содержимое файлов lab0/cofagrigus3/bagon, lab0/oddish3/dragonair, в новый файл lab0/lumineon7_65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cоздать символическую ссылку для файла venusaur3 с именем lab0/cofagrigus3/steelixvenusaur</w:t>
      </w:r>
    </w:p>
    <w:p>
      <w:pPr>
        <w:numPr>
          <w:ilvl w:val="0"/>
          <w:numId w:val="8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cоздать жесткую ссылку для файла lumineon7 с именем lab0/oddish3/dragonairlumineon</w:t>
      </w:r>
      <w:bookmarkStart w:id="9" w:name="_dx_frag_EndFragment"/>
      <w:bookmarkEnd w:id="9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cp -R lab0/cofagrigus3 cofagrigus3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mv cofagrigus3 lab0/cofagrigus3/beedrill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cp venusaur3 petilil3/onix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ln -s cofagrigus3 Copy_27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cp yanmega1 oddish3/dragonairyanmega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cat cofagrigus3/bagon oddish3/dragonair &gt; lumineon7_65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ln -s /home/studs/s373331/lab0/venusaur3 cofagrigus3/steelixvenusaur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ln -P /home/studs/s373331/lab0/lumineon7 oddish3/dragonairlumineon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cp: lab0/cofagrigus3: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cp: petilil3/onix/venusaur3: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cat: oddish3/dragonair: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а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нды чтобы убрать 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  <w:t>chmod -R 700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 с испраленными ошибками: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Иерархия файлов и каталогов, по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лученная пос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ле выполнения команд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28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5 s373331  studs   9  6 окт.  13:57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lrwxr-xr-x  1 s373331  studs  11  6 окт.  13:57 Copy_27 -&gt;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2 s373331  studs  20  6 окт.  13:57 lumineon7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73  6 окт.  13:57 lumineon7_65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5 s373331  studs   8  6 окт.  13:57 oddish3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8 s373331  studs   8  6 окт.  13:57 petilil3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37  6 окт.  13:57 yanmega1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4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20  6 окт.  13:57 bagon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3 s373331  studs   3  6 окт.  13:57 beedrill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emboar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seaking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32  6 окт.  13:57 steelix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lrwxr-xr-x  1 s373331  studs  34  6 окт.  13:57 steelixvenusaur -&gt; /home/studs/s373331/lab0/venusaur3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swampert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9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5 s373331  studs  8  6 окт.  13:57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20  6 окт.  13:57 bagon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beedrill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emboar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seaking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32  6 окт.  13:57 steelix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swampert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lab0/cofagrigus3/beedrill/cofagrigus3/beedrill: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lab0/cofagrigus3/beedrill/cofagrigus3/seaking: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lab0/cofagrigus3/beedrill/cofagrigus3/swampert: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lab0/cofagrigus3/seaking: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lab0/cofagrigus3/swampert: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archen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53  6 окт.  13:57 dragonair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2 s373331  studs  20  6 окт.  13:57 dragonairlumineon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37  6 окт.  13:57 dragonairyanmega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gigalith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 2  6 окт.  13:57 skiploom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lab0/oddish3/archen: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lab0/oddish3/gigalith: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lab0/oddish3/skiploom: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crawdaunt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herdier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horsea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nidoking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3  6 окт.  13:57 onix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drwxr-xr-x  2 s373331  studs  2  6 окт.  13:57 skorupi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lab0/petilil3/crawdaunt: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lab0/petilil3/herdier: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lab0/petilil3/horsea: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lab0/petilil3/nidoking: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lab0/petilil3/onix: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1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 xml:space="preserve">-rw-r--r--  1 s373331  studs  38  6 окт.  13:57 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lab0/petilil3/skorupi: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  <w:t>total 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Задание 4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10" w:name="_dx_frag_StartFragment"/>
      <w:bookmarkEnd w:id="10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Используя команды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cat, wc, ls, head, tail, echo, sort, grep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Подсчитать количество строк содержимого файла yanmega1, результат дописать в тот-же файл, подавить вывод ошибок доступа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рекурсивно список имен файлов в директории oddish3, список отсортировать по имени z-&gt;a, ошибки доступа не подавлять и не перенаправлять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содержимое файла venusaur3 с номерами строк, исключить строки, заканчивающиеся на 'h', регистр символов игнорировать, добавить вывод ошибок доступа в стандартный поток вывода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три последних элемента рекурсивного списка имен и атрибутов файлов в директории lab0, заканчивающихся на символ 'r', список отсортировать по имени a-&gt;z, ошибки доступа не подавлять и не перенаправлять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Вывести список имен и атрибутов файлов в директории petilil3, список отсортировать по имени z-&gt;a, подавить вывод ошибок доступа</w:t>
      </w:r>
    </w:p>
    <w:p>
      <w:pPr>
        <w:numPr>
          <w:ilvl w:val="0"/>
          <w:numId w:val="9"/>
        </w:numPr>
        <w:shd w:val="clear" w:fill="FFFFFF"/>
        <w:spacing w:before="0" w:after="0" w:beforeAutospacing="0" w:afterAutospacing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Подсчитать количество строк содержимого файлов: steelix, emboar, bagon, отсортировать вывод по увеличению количества, добавить вывод ошибок доступа в стандартный поток вывода</w:t>
      </w:r>
      <w:bookmarkStart w:id="11" w:name="_dx_frag_EndFragment"/>
      <w:bookmarkEnd w:id="11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"Подсчитать количество строк содержимого файла yanmega1, результат дописать в тот-же\nфайл, подавить вывод ошибок доступа\n"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wc -l lab0/yanmega1 &gt;&gt; lab0/yanmega1 2&gt;/dev/null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рекурсивно список имен файлов в директории oddish3, список отсортироватьn\nпо имени z-&gt;a, ошибки доступа не подавлять и не перенаправлять\n"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 -Ra oddish3 2&gt;&amp;2 | sort -r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содержимое файла venusaur3 с номерами строк, исключить строки, заканчивающиеся\nна 'h', регистр символов игнорировать, добавить вывод ошибок доступа в стандартный поток вывода\n"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sed '/h$/d' venusaur3 2&gt;&amp;1 | nl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три последних элемента рекурсивного списка имен и атрибутов файлов в директории\nlab0, заканчивающихся на символ 'r', список отсортировать по имени a-&gt;z, ошибки доступа не подавлять\nи не перенаправлять\n"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 -Rla lab0 2&gt;&amp;2 | grep "r$" | tail -3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"\n\n\nВывести список имен и атрибутов файлов в директории petilil3, список отсортировать по\nимени z-&gt;a, подавить вывод ошибок доступа\n"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 -Rl petilil3 2&gt;/dev/null | sort -r | grep "^[- | d | l]"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echo -e "\n\n\nПодсчитать количество строк содержимого файлов: steelix, emboar, bagon, отсортировать\nвывод по увеличению количества, добавить вывод ошибок доступа в стандартный поток вывода\n"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cofagrigus3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wc -l steelix emboar bagon 2&gt;&amp;1 | sort | grep -v ".*total"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Подсчитать количество строк содержимого файла yanmega1, результат дописать в тот-же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файл, подавить вывод ошибок доступа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рекурсивно список имен файлов в директории oddish3, список отсортироватьn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по имени z-&gt;a, ошибки доступа не подавлять и не перенаправлять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oddish3/gigalith: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lab0/cofagrigus3: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lab0/oddish3/gigalith: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ls: lab0/petilil3/skorupi: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skiploom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oddish3/skiploom: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oddish3/gigalith: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oddish3/archen: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gigalith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dragonairyanmega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dragonairlumineon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dragonair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archen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содержимое файла venusaur3 с номерами строк, исключить строки, заканчивающиеся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на 'h', регистр символов игнорировать, добавить вывод ошибок доступа в стандартный поток вывода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     1</w:t>
        <w:tab/>
        <w:t>Тип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три последних элемента рекурсивного списка имен и атрибутов файлов в директории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lab0, заканчивающихся на символ 'r', список отсортировать по имени a-&gt;z, ошибки доступа не подавлять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и не перенаправлять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-------rw-  1 s373331  studs  53  6 окт.  13:35 dragonair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drwx------  2 s373331  studs   2  6 окт.  13:35 herdier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Вывести список имен и атрибутов файлов в директории petilil3, список отсортировать по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имени z-&gt;a, подавить вывод ошибок доступа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drwx-wxrwx  2 s373331  studs  2  6 окт.  13:35 horsea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drwx-wx-wx  2 s373331  studs  2  6 окт.  13:35 nidoking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drwx------  2 s373331  studs  2  6 окт.  13:35 herdier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dr-x-wxrwx  2 s373331  studs  2  6 окт.  13:35 crawdaunt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dr-x--x-wx  2 s373331  studs  3  6 окт.  13:35 onix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d-wx-wxrwx  2 s373331  studs  2  6 окт.  13:35 skorupi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-rw-r--r--  1 s373331  studs  38  6 окт.  13:35 venusaur3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Подсчитать количество строк содержимого файлов: steelix, emboar, bagon, отсортировать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вывод по увеличению количества, добавить вывод ошибок доступа в стандартный поток вывода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       1 bagon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 xml:space="preserve">       2 emboar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wc: steelix: open: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Ош</w:t>
      </w: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ибки были перенаправлены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Задан</w:t>
      </w:r>
      <w:r>
        <w:rPr>
          <w:rFonts w:ascii="Times New Roman" w:hAnsi="Times New Roman" w:cs="Times New Roman" w:eastAsia="-apple-system"/>
          <w:b w:val="1"/>
          <w:i w:val="0"/>
          <w:bCs w:val="1"/>
          <w:color w:val="212529"/>
          <w:sz w:val="32"/>
          <w:szCs w:val="32"/>
          <w:shd w:val="clear" w:color="auto" w:fill="FFFFFF"/>
          <w:rtl w:val="0"/>
          <w:lang w:val="ru-RU" w:bidi="ru-RU" w:eastAsia="ru-RU"/>
        </w:rPr>
        <w:t>ие 5</w:t>
      </w:r>
    </w:p>
    <w:p>
      <w:pPr>
        <w:shd w:val="clear" w:fill="FFFFFF"/>
        <w:spacing w:before="0" w:after="0" w:beforeAutospacing="0" w:afterAutospacing="0"/>
        <w:ind w:hanging="0" w:left="0" w:right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Задание: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200"/>
        <w:ind w:firstLine="0" w:left="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bookmarkStart w:id="12" w:name="_dx_frag_StartFragment"/>
      <w:bookmarkEnd w:id="12"/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Выполнить удаление файлов и каталогов при помощи команд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rm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и </w:t>
      </w:r>
      <w:r>
        <w:rPr>
          <w:rFonts w:ascii="Times New Roman" w:hAnsi="Times New Roman" w:cs="Times New Roman" w:eastAsia="SFMono-Regular"/>
          <w:b w:val="0"/>
          <w:i w:val="0"/>
          <w:color w:val="E83E8C"/>
          <w:sz w:val="24"/>
          <w:szCs w:val="24"/>
          <w:shd w:val="clear" w:color="auto" w:fill="FFFFFF"/>
        </w:rPr>
        <w:t>rmdir</w:t>
      </w: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 согласно варианту задания.</w:t>
      </w:r>
    </w:p>
    <w:p>
      <w:pPr>
        <w:numPr>
          <w:ilvl w:val="0"/>
          <w:numId w:val="10"/>
        </w:numPr>
        <w:shd w:val="clear" w:fill="FFFFFF"/>
        <w:spacing w:before="0" w:after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файл yanmega1</w:t>
      </w:r>
    </w:p>
    <w:p>
      <w:pPr>
        <w:numPr>
          <w:ilvl w:val="0"/>
          <w:numId w:val="10"/>
        </w:numPr>
        <w:shd w:val="clear" w:fill="FFFFFF"/>
        <w:spacing w:before="0" w:after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файл lab0/oddish3/dragonair</w:t>
      </w:r>
    </w:p>
    <w:p>
      <w:pPr>
        <w:numPr>
          <w:ilvl w:val="0"/>
          <w:numId w:val="10"/>
        </w:numPr>
        <w:shd w:val="clear" w:fill="FFFFFF"/>
        <w:spacing w:before="0" w:after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символические ссылки lab0/cofagrigus3/steelixvenusa*</w:t>
      </w:r>
    </w:p>
    <w:p>
      <w:pPr>
        <w:numPr>
          <w:ilvl w:val="0"/>
          <w:numId w:val="10"/>
        </w:numPr>
        <w:shd w:val="clear" w:fill="FFFFFF"/>
        <w:spacing w:before="0" w:after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жесткие ссылки lab0/oddish3/dragonairlumine*</w:t>
      </w:r>
    </w:p>
    <w:p>
      <w:pPr>
        <w:numPr>
          <w:ilvl w:val="0"/>
          <w:numId w:val="10"/>
        </w:numPr>
        <w:shd w:val="clear" w:fill="FFFFFF"/>
        <w:spacing w:before="0" w:after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директорию cofagrigus3</w:t>
      </w:r>
    </w:p>
    <w:p>
      <w:pPr>
        <w:numPr>
          <w:ilvl w:val="0"/>
          <w:numId w:val="10"/>
        </w:numPr>
        <w:shd w:val="clear" w:fill="FFFFFF"/>
        <w:spacing w:before="0" w:after="0"/>
        <w:ind w:hanging="360" w:left="720" w:right="0"/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eastAsia="-apple-system"/>
          <w:b w:val="0"/>
          <w:i w:val="0"/>
          <w:color w:val="212529"/>
          <w:sz w:val="24"/>
          <w:szCs w:val="24"/>
          <w:shd w:val="clear" w:color="auto" w:fill="FFFFFF"/>
        </w:rPr>
        <w:t>Удалить директорию lab0/oddish3/archen</w:t>
      </w:r>
      <w:bookmarkStart w:id="13" w:name="_dx_frag_EndFragment"/>
      <w:bookmarkEnd w:id="13"/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Команды: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lab0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yanmega1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oddish3/dragonair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cofagrigus3/steelixvenusa*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oddish3/dragonairlumine*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-R cofagrigus3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rm -R oddish3/archen</w:t>
      </w: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 w:cs="Consolas"/>
          <w:color w:val="000000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cd ..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rm: cofagrigus3: Permission denied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rm: oddish3/archen: No such file or directory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Ком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а</w:t>
      </w: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нды чтобы убрать ошибки: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en-US" w:bidi="en-US" w:eastAsia="en-US"/>
        </w:rPr>
        <w:t>chmod -R 700 lab0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1"/>
          <w:iCs w:val="1"/>
          <w:color w:val="212529"/>
          <w:sz w:val="30"/>
          <w:szCs w:val="30"/>
          <w:shd w:val="clear" w:color="auto" w:fill="FFFFFF"/>
          <w:rtl w:val="0"/>
          <w:lang w:val="ru-RU" w:bidi="ru-RU" w:eastAsia="ru-RU"/>
        </w:rPr>
        <w:t>Вывод с испраленными ошибками: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</w:pPr>
      <w:r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  <w:rtl w:val="0"/>
          <w:lang w:val="ru-RU" w:bidi="ru-RU" w:eastAsia="ru-RU"/>
        </w:rPr>
        <w:t>Команды ничего не вывели</w:t>
      </w:r>
    </w:p>
    <w:p>
      <w:pPr>
        <w:shd w:val="clear" w:fill="FFFFFF"/>
        <w:spacing w:before="0" w:after="0" w:beforeAutospacing="0" w:afterAutospacing="0"/>
        <w:ind w:firstLine="0" w:left="0" w:right="0"/>
        <w:rPr>
          <w:rFonts w:ascii="Times New Roman" w:hAnsi="Times New Roman" w:cs="Times New Roman" w:eastAsia="-apple-system"/>
          <w:b w:val="0"/>
          <w:i w:val="0"/>
          <w:iCs w:val="0"/>
          <w:color w:val="212529"/>
          <w:sz w:val="24"/>
          <w:szCs w:val="24"/>
          <w:shd w:val="clear" w:color="auto" w:fill="FFFFFF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>
      <w:pPr>
        <w:widowControl w:val="0"/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Times New Roman" w:hAnsi="Times New Roman" w:cs="Times New Roman"/>
          <w:b w:val="1"/>
          <w:bCs w:val="1"/>
          <w:color w:val="auto"/>
        </w:rPr>
      </w:pPr>
      <w:r>
        <w:rPr>
          <w:rFonts w:ascii="Times New Roman" w:hAnsi="Times New Roman" w:cs="Times New Roman"/>
          <w:b w:val="1"/>
          <w:bCs w:val="1"/>
          <w:color w:val="auto"/>
        </w:rPr>
        <w:t>Вывод</w:t>
      </w:r>
      <w:bookmarkEnd w:id="3"/>
    </w:p>
    <w:p>
      <w:pPr>
        <w:rPr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 xml:space="preserve">При выполнении работы я изучил команды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en-US" w:bidi="en-US" w:eastAsia="en-US"/>
        </w:rPr>
        <w:t xml:space="preserve">unix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 xml:space="preserve">для работы с файйлами. Так как до выполнения лабораторной работы я не пользовался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en-US" w:bidi="en-US" w:eastAsia="en-US"/>
        </w:rPr>
        <w:t xml:space="preserve">unix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 xml:space="preserve">терминалом, то все команды связанные с созданием, выводом, перебором, сортировкой файлов, а также команды работы с текстом я изучил с нуля. Теперь же я могу на базовом уровне создавать директории и файлы с помощью скриптов, содержащих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en-US" w:bidi="en-US" w:eastAsia="en-US"/>
        </w:rPr>
        <w:t xml:space="preserve">unix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rtl w:val="0"/>
          <w:lang w:val="ru-RU" w:bidi="ru-RU" w:eastAsia="ru-RU"/>
        </w:rPr>
        <w:t>команды, и писать эти же скрипты.</w:t>
      </w:r>
    </w:p>
    <w:sectPr>
      <w:footerReference xmlns:r="http://schemas.openxmlformats.org/officeDocument/2006/relationships" w:type="default" r:id="RelFtr1"/>
      <w:type w:val="nextPage"/>
      <w:pgSz w:w="11906" w:h="16838" w:code="0"/>
      <w:pgMar w:left="1701" w:right="850" w:top="1134" w:bottom="1739" w:header="0" w:footer="1134" w:gutter="0"/>
      <w:pgNumType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7"/>
      <w:bidi w:val="1"/>
      <w:jc w:val="center"/>
    </w:pP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#</w:t>
    </w:r>
    <w:r>
      <w:rPr>
        <w:rtl/>
      </w:rP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3C7221EB"/>
    <w:multiLevelType w:val="hybridMultilevel"/>
    <w:lvl w:ilvl="0" w:tplc="735CF4B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44B563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5F8EB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9DC8A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3C4F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C2E096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4BA1C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E1BE57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FD2385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A2E9233"/>
    <w:multiLevelType w:val="hybridMultilevel"/>
    <w:lvl w:ilvl="0" w:tplc="22BB1F3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8A7B4D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682933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964D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4F1C5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6878E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75DBF9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48B419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68C685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05CDED2B"/>
    <w:multiLevelType w:val="hybridMultilevel"/>
    <w:lvl w:ilvl="0" w:tplc="242CD59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7B8D6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59731A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29A8F9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1D3AF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3CF4FD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69FEC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A7DB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DB9D3F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09FAFCB0"/>
    <w:multiLevelType w:val="hybridMultilevel"/>
    <w:lvl w:ilvl="0" w:tplc="364A3F0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8AD4E8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5E8CA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EB53F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52063B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51A55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5AF35A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AB24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1E1D30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5A2AAA63"/>
    <w:multiLevelType w:val="hybridMultilevel"/>
    <w:lvl w:ilvl="0" w:tplc="3EE9758E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3308EA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2E995B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CC3E144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3A3B1D4C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6F8F7DA6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3FA812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DD7E33D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E32064A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5">
    <w:nsid w:val="033018B8"/>
    <w:multiLevelType w:val="hybridMultilevel"/>
    <w:lvl w:ilvl="0" w:tplc="3EE9758E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63308EA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2E995B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CC3E144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3A3B1D4C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6F8F7DA6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23FA812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DD7E33D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E32064A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6">
    <w:nsid w:val="603AFA58"/>
    <w:multiLevelType w:val="hybridMultilevel"/>
    <w:lvl w:ilvl="0" w:tplc="4D63481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2B5EE6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F93BE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A0A164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AE388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3BE3D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A6D066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A18442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550F3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755062C1"/>
    <w:multiLevelType w:val="hybridMultilevel"/>
    <w:lvl w:ilvl="0" w:tplc="361D4B1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B9C821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79FDE8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370578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942187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0827D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457574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94DBE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6CC454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2F6CBA62"/>
    <w:multiLevelType w:val="hybridMultilevel"/>
    <w:lvl w:ilvl="0" w:tplc="1107A10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3D97FD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93A33C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FE1BF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36E79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610341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289BF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EF246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10C57C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5B8C502B"/>
    <w:multiLevelType w:val="hybridMultilevel"/>
    <w:lvl w:ilvl="0" w:tplc="0638741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CC7CA8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0C126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492989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A8692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DB96A7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F9240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BFC1C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0F376B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1"/>
      <w:suppressAutoHyphens w:val="1"/>
      <w:spacing w:lineRule="auto" w:line="240" w:before="0" w:after="160" w:beforeAutospacing="0" w:afterAutospacing="0"/>
      <w:bidi w:val="0"/>
      <w:jc w:val="left"/>
    </w:pPr>
    <w:rPr>
      <w:rFonts w:ascii="Times New Roman" w:hAnsi="Times New Roman" w:cstheme="minorBidi" w:eastAsiaTheme="minorHAnsi"/>
      <w:color w:val="auto"/>
      <w:sz w:val="28"/>
      <w:szCs w:val="22"/>
      <w:lang w:val="ru-RU" w:bidi="ar-SA" w:eastAsia="en-US"/>
    </w:rPr>
  </w:style>
  <w:style w:type="paragraph" w:styleId="P1">
    <w:name w:val="Heading 1"/>
    <w:basedOn w:val="P0"/>
    <w:next w:val="P0"/>
    <w:qFormat/>
    <w:pPr>
      <w:keepNext w:val="1"/>
      <w:keepLines w:val="1"/>
      <w:spacing w:before="240" w:after="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Heading"/>
    <w:basedOn w:val="P0"/>
    <w:next w:val="P3"/>
    <w:qFormat/>
    <w:pPr>
      <w:keepNext w:val="1"/>
      <w:spacing w:before="240" w:after="120" w:beforeAutospacing="0" w:afterAutospacing="0"/>
    </w:pPr>
    <w:rPr>
      <w:rFonts w:ascii="Liberation Sans" w:hAnsi="Liberation Sans" w:cs="Lucida Sans" w:eastAsia="Microsoft YaHei"/>
      <w:sz w:val="28"/>
      <w:szCs w:val="28"/>
    </w:rPr>
  </w:style>
  <w:style w:type="paragraph" w:styleId="P3">
    <w:name w:val="Body Text"/>
    <w:basedOn w:val="P0"/>
    <w:pPr>
      <w:spacing w:lineRule="auto" w:line="276" w:before="0" w:after="140" w:beforeAutospacing="0" w:afterAutospacing="0"/>
    </w:pPr>
    <w:rPr/>
  </w:style>
  <w:style w:type="paragraph" w:styleId="P4">
    <w:name w:val="List"/>
    <w:basedOn w:val="P3"/>
    <w:pPr/>
    <w:rPr>
      <w:rFonts w:cs="Lucida Sans"/>
    </w:rPr>
  </w:style>
  <w:style w:type="paragraph" w:styleId="P5">
    <w:name w:val="Caption"/>
    <w:basedOn w:val="P0"/>
    <w:next w:val="P0"/>
    <w:qFormat/>
    <w:pPr>
      <w:spacing w:before="0" w:after="200" w:beforeAutospacing="0" w:afterAutospacing="0"/>
    </w:pPr>
    <w:rPr>
      <w:i w:val="1"/>
      <w:iCs w:val="1"/>
      <w:color w:val="44546A" w:themeColor="text2"/>
      <w:sz w:val="18"/>
      <w:szCs w:val="18"/>
    </w:rPr>
  </w:style>
  <w:style w:type="paragraph" w:styleId="P6">
    <w:name w:val="Index"/>
    <w:basedOn w:val="P0"/>
    <w:qFormat/>
    <w:pPr>
      <w:suppressLineNumbers w:val="1"/>
    </w:pPr>
    <w:rPr>
      <w:rFonts w:cs="Lucida Sans"/>
    </w:rPr>
  </w:style>
  <w:style w:type="paragraph" w:styleId="P7">
    <w:name w:val="Заголовок"/>
    <w:basedOn w:val="P0"/>
    <w:next w:val="P3"/>
    <w:qFormat/>
    <w:pPr>
      <w:keepNext w:val="1"/>
      <w:spacing w:before="240" w:after="120" w:beforeAutospacing="0" w:afterAutospacing="0"/>
    </w:pPr>
    <w:rPr>
      <w:rFonts w:ascii="Liberation Sans" w:hAnsi="Liberation Sans" w:cs="Lucida Sans" w:eastAsia="Microsoft YaHei"/>
      <w:sz w:val="28"/>
      <w:szCs w:val="28"/>
    </w:rPr>
  </w:style>
  <w:style w:type="paragraph" w:styleId="P8">
    <w:name w:val="Указатель"/>
    <w:basedOn w:val="P0"/>
    <w:qFormat/>
    <w:pPr>
      <w:suppressLineNumbers w:val="1"/>
    </w:pPr>
    <w:rPr>
      <w:rFonts w:cs="Lucida Sans"/>
      <w:lang w:val="zxx" w:bidi="zxx" w:eastAsia="zxx"/>
    </w:rPr>
  </w:style>
  <w:style w:type="paragraph" w:styleId="P9">
    <w:name w:val="HTML Preformatted"/>
    <w:basedOn w:val="P0"/>
    <w:link w:val="C3"/>
    <w:semiHidden/>
    <w:qFormat/>
    <w:pPr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 w:beforeAutospacing="0" w:afterAutospacing="0"/>
    </w:pPr>
    <w:rPr>
      <w:rFonts w:ascii="Courier New" w:hAnsi="Courier New" w:cs="Courier New" w:eastAsia="Times New Roman"/>
      <w:sz w:val="20"/>
      <w:szCs w:val="20"/>
      <w:lang w:val="en-US"/>
    </w:rPr>
  </w:style>
  <w:style w:type="paragraph" w:styleId="P10">
    <w:name w:val="List Paragraph"/>
    <w:basedOn w:val="P0"/>
    <w:qFormat/>
    <w:pPr>
      <w:spacing w:before="0" w:after="160" w:beforeAutospacing="0" w:afterAutospacing="0"/>
      <w:ind w:firstLine="0" w:left="720"/>
      <w:contextualSpacing w:val="1"/>
    </w:pPr>
    <w:rPr/>
  </w:style>
  <w:style w:type="paragraph" w:styleId="P11">
    <w:name w:val="Index Heading"/>
    <w:basedOn w:val="P7"/>
    <w:pPr/>
    <w:rPr/>
  </w:style>
  <w:style w:type="paragraph" w:styleId="P12">
    <w:name w:val="TOC Heading"/>
    <w:basedOn w:val="P1"/>
    <w:next w:val="P0"/>
    <w:qFormat/>
    <w:pPr>
      <w:spacing w:lineRule="auto" w:line="259" w:beforeAutospacing="0" w:afterAutospacing="0"/>
      <w:outlineLvl w:val="9"/>
    </w:pPr>
    <w:rPr>
      <w:lang w:eastAsia="ru-RU"/>
    </w:rPr>
  </w:style>
  <w:style w:type="paragraph" w:styleId="P13">
    <w:name w:val="Title"/>
    <w:basedOn w:val="P0"/>
    <w:next w:val="P0"/>
    <w:qFormat/>
    <w:pPr>
      <w:spacing w:before="0" w:after="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"/>
    </w:rPr>
  </w:style>
  <w:style w:type="paragraph" w:styleId="P14">
    <w:name w:val="Колонтитул"/>
    <w:basedOn w:val="P0"/>
    <w:qFormat/>
    <w:pPr/>
    <w:rPr/>
  </w:style>
  <w:style w:type="paragraph" w:styleId="P15">
    <w:name w:val="Header and Footer"/>
    <w:basedOn w:val="P0"/>
    <w:qFormat/>
    <w:pPr/>
    <w:rPr/>
  </w:style>
  <w:style w:type="paragraph" w:styleId="P16">
    <w:name w:val="Header"/>
    <w:basedOn w:val="P0"/>
    <w:pPr>
      <w:tabs>
        <w:tab w:val="clear" w:pos="708" w:leader="none"/>
        <w:tab w:val="center" w:pos="4677" w:leader="none"/>
        <w:tab w:val="right" w:pos="9355" w:leader="none"/>
      </w:tabs>
      <w:spacing w:before="0" w:after="0" w:beforeAutospacing="0" w:afterAutospacing="0"/>
    </w:pPr>
    <w:rPr/>
  </w:style>
  <w:style w:type="paragraph" w:styleId="P17">
    <w:name w:val="Footer"/>
    <w:basedOn w:val="P0"/>
    <w:pPr>
      <w:tabs>
        <w:tab w:val="clear" w:pos="708" w:leader="none"/>
        <w:tab w:val="center" w:pos="4677" w:leader="none"/>
        <w:tab w:val="right" w:pos="9355" w:leader="none"/>
      </w:tabs>
      <w:spacing w:before="0" w:after="0" w:beforeAutospacing="0" w:afterAutospacing="0"/>
    </w:pPr>
    <w:rPr/>
  </w:style>
  <w:style w:type="paragraph" w:styleId="P18">
    <w:name w:val="TOC 1"/>
    <w:basedOn w:val="P0"/>
    <w:next w:val="P0"/>
    <w:pPr>
      <w:spacing w:before="0" w:after="100" w:beforeAutospacing="0" w:afterAutospacing="0"/>
    </w:pPr>
    <w:rPr/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Стандартный HTML Знак"/>
    <w:basedOn w:val="C0"/>
    <w:link w:val="P9"/>
    <w:semiHidden/>
    <w:qFormat/>
    <w:rPr>
      <w:rFonts w:ascii="Courier New" w:hAnsi="Courier New" w:cs="Courier New" w:eastAsia="Times New Roman"/>
      <w:sz w:val="20"/>
      <w:szCs w:val="20"/>
      <w:lang w:val="en-US"/>
    </w:rPr>
  </w:style>
  <w:style w:type="character" w:styleId="C4">
    <w:name w:val="Заголовок 1 Знак"/>
    <w:basedOn w:val="C0"/>
    <w:qFormat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Заголовок Знак"/>
    <w:basedOn w:val="C0"/>
    <w:qFormat/>
    <w:rPr>
      <w:rFonts w:asciiTheme="majorHAnsi" w:hAnsiTheme="majorHAnsi" w:cstheme="majorBidi" w:eastAsiaTheme="majorEastAsia"/>
      <w:sz w:val="56"/>
      <w:szCs w:val="56"/>
      <w:spacing w:val="-10"/>
      <w:kern w:val="2"/>
    </w:rPr>
  </w:style>
  <w:style w:type="character" w:styleId="C6">
    <w:name w:val="Верхний колонтитул Знак"/>
    <w:basedOn w:val="C0"/>
    <w:qFormat/>
    <w:rPr>
      <w:rFonts w:ascii="Times New Roman" w:hAnsi="Times New Roman"/>
      <w:sz w:val="28"/>
    </w:rPr>
  </w:style>
  <w:style w:type="character" w:styleId="C7">
    <w:name w:val="Нижний колонтитул Знак"/>
    <w:basedOn w:val="C0"/>
    <w:qFormat/>
    <w:rPr>
      <w:rFonts w:ascii="Times New Roman" w:hAnsi="Times New Roman"/>
      <w:sz w:val="28"/>
    </w:rPr>
  </w:style>
  <w:style w:type="character" w:styleId="C8">
    <w:name w:val="Ссылка указателя"/>
    <w:qFormat/>
    <w:rPr/>
  </w:style>
  <w:style w:type="character" w:styleId="C9">
    <w:name w:val="Символ нумерации"/>
    <w:qFormat/>
    <w:rPr/>
  </w:style>
  <w:style w:type="character" w:styleId="C10">
    <w:name w:val="Index Link"/>
    <w:qFormat/>
    <w:rPr/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foot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4f93-87c7-4e04-ac68-08105902cc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Бессонов Владимир Юрьевич</dc:creator>
  <dcterms:created xsi:type="dcterms:W3CDTF">2022-10-04T09:34:16Z</dcterms:created>
  <dc:language>ru-RU</dc:language>
  <dcterms:modified xsi:type="dcterms:W3CDTF">2022-10-06T11:06:07Z</dcterms:modified>
  <cp:revision>8</cp:revision>
</cp:coreProperties>
</file>