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686" w:rsidRPr="00C902C6" w:rsidRDefault="008B4686" w:rsidP="008B4686">
      <w:pPr>
        <w:jc w:val="center"/>
        <w:rPr>
          <w:rFonts w:ascii="Times New Roman" w:hAnsi="Times New Roman" w:cs="Times New Roman"/>
          <w:b/>
        </w:rPr>
      </w:pPr>
      <w:r w:rsidRPr="00C902C6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40DE521" wp14:editId="541C254A">
            <wp:simplePos x="0" y="0"/>
            <wp:positionH relativeFrom="page">
              <wp:posOffset>3787563</wp:posOffset>
            </wp:positionH>
            <wp:positionV relativeFrom="paragraph">
              <wp:posOffset>423</wp:posOffset>
            </wp:positionV>
            <wp:extent cx="314325" cy="523875"/>
            <wp:effectExtent l="0" t="0" r="9525" b="9525"/>
            <wp:wrapSquare wrapText="bothSides"/>
            <wp:docPr id="3" name="Рисунок 3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686" w:rsidRPr="00C902C6" w:rsidRDefault="008B4686" w:rsidP="008B4686">
      <w:pPr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center"/>
        <w:rPr>
          <w:rFonts w:ascii="Times New Roman" w:hAnsi="Times New Roman" w:cs="Times New Roman"/>
          <w:caps/>
        </w:rPr>
      </w:pPr>
      <w:r w:rsidRPr="00C902C6"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8B4686" w:rsidRPr="00C902C6" w:rsidRDefault="008B4686" w:rsidP="008B4686">
      <w:pPr>
        <w:tabs>
          <w:tab w:val="left" w:pos="851"/>
        </w:tabs>
        <w:jc w:val="center"/>
        <w:rPr>
          <w:rFonts w:ascii="Times New Roman" w:hAnsi="Times New Roman" w:cs="Times New Roman"/>
        </w:rPr>
      </w:pPr>
      <w:r w:rsidRPr="00C902C6">
        <w:rPr>
          <w:rFonts w:ascii="Times New Roman" w:hAnsi="Times New Roman" w:cs="Times New Roman"/>
        </w:rPr>
        <w:t xml:space="preserve">Федеральное государственное автономное образовательное учреждение </w:t>
      </w:r>
    </w:p>
    <w:p w:rsidR="008B4686" w:rsidRPr="00C902C6" w:rsidRDefault="008B4686" w:rsidP="008B4686">
      <w:pPr>
        <w:shd w:val="clear" w:color="auto" w:fill="FFFFFF"/>
        <w:tabs>
          <w:tab w:val="left" w:pos="851"/>
        </w:tabs>
        <w:jc w:val="center"/>
        <w:rPr>
          <w:rFonts w:ascii="Times New Roman" w:hAnsi="Times New Roman" w:cs="Times New Roman"/>
        </w:rPr>
      </w:pPr>
      <w:r w:rsidRPr="00C902C6">
        <w:rPr>
          <w:rFonts w:ascii="Times New Roman" w:hAnsi="Times New Roman" w:cs="Times New Roman"/>
        </w:rPr>
        <w:t>высшего образования</w:t>
      </w:r>
    </w:p>
    <w:p w:rsidR="008B4686" w:rsidRPr="00C902C6" w:rsidRDefault="008B4686" w:rsidP="008B4686">
      <w:pPr>
        <w:shd w:val="clear" w:color="auto" w:fill="FFFFFF"/>
        <w:tabs>
          <w:tab w:val="left" w:pos="85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02C6">
        <w:rPr>
          <w:rFonts w:ascii="Times New Roman" w:hAnsi="Times New Roman" w:cs="Times New Roman"/>
          <w:b/>
          <w:bCs/>
          <w:sz w:val="28"/>
          <w:szCs w:val="28"/>
        </w:rPr>
        <w:t>«Дальневосточный федеральный университет»</w:t>
      </w:r>
    </w:p>
    <w:p w:rsidR="008B4686" w:rsidRPr="00C902C6" w:rsidRDefault="008B4686" w:rsidP="008B4686">
      <w:pPr>
        <w:pBdr>
          <w:top w:val="thinThickSmallGap" w:sz="24" w:space="1" w:color="auto"/>
        </w:pBdr>
        <w:tabs>
          <w:tab w:val="left" w:pos="851"/>
        </w:tabs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02C6">
        <w:rPr>
          <w:rFonts w:ascii="Times New Roman" w:hAnsi="Times New Roman" w:cs="Times New Roman"/>
          <w:b/>
          <w:sz w:val="28"/>
          <w:szCs w:val="28"/>
        </w:rPr>
        <w:t>ШКОЛА ЕСТЕСТВЕННЫХ НАУК</w:t>
      </w:r>
    </w:p>
    <w:p w:rsidR="008B4686" w:rsidRPr="00C902C6" w:rsidRDefault="008B4686" w:rsidP="008B4686">
      <w:pPr>
        <w:jc w:val="center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center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center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center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center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tabs>
          <w:tab w:val="left" w:pos="8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02C6">
        <w:rPr>
          <w:rFonts w:ascii="Times New Roman" w:hAnsi="Times New Roman" w:cs="Times New Roman"/>
          <w:b/>
          <w:bCs/>
          <w:sz w:val="32"/>
          <w:szCs w:val="32"/>
        </w:rPr>
        <w:t>ЛАБОРАТОРНАЯ РАБОТА</w:t>
      </w:r>
    </w:p>
    <w:p w:rsidR="008B4686" w:rsidRPr="00C902C6" w:rsidRDefault="008B4686" w:rsidP="008B4686">
      <w:pPr>
        <w:tabs>
          <w:tab w:val="left" w:pos="851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02C6">
        <w:rPr>
          <w:rFonts w:ascii="Times New Roman" w:hAnsi="Times New Roman" w:cs="Times New Roman"/>
          <w:b/>
          <w:bCs/>
          <w:sz w:val="32"/>
          <w:szCs w:val="32"/>
        </w:rPr>
        <w:t xml:space="preserve">«Уравнение </w:t>
      </w:r>
      <w:proofErr w:type="spellStart"/>
      <w:r w:rsidRPr="00C902C6">
        <w:rPr>
          <w:rFonts w:ascii="Times New Roman" w:hAnsi="Times New Roman" w:cs="Times New Roman"/>
          <w:b/>
          <w:bCs/>
          <w:sz w:val="32"/>
          <w:szCs w:val="32"/>
        </w:rPr>
        <w:t>Дюффинга</w:t>
      </w:r>
      <w:proofErr w:type="spellEnd"/>
      <w:r w:rsidRPr="00C902C6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:rsidR="008B4686" w:rsidRPr="00C902C6" w:rsidRDefault="008B4686" w:rsidP="008B4686">
      <w:pPr>
        <w:rPr>
          <w:rFonts w:ascii="Times New Roman" w:hAnsi="Times New Roman" w:cs="Times New Roman"/>
          <w:sz w:val="28"/>
          <w:szCs w:val="28"/>
        </w:rPr>
      </w:pPr>
    </w:p>
    <w:p w:rsidR="008B4686" w:rsidRPr="00C902C6" w:rsidRDefault="008B4686" w:rsidP="008B46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4686" w:rsidRPr="00C902C6" w:rsidRDefault="008B4686" w:rsidP="008B4686">
      <w:pPr>
        <w:jc w:val="both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both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both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both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both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both"/>
        <w:rPr>
          <w:rFonts w:ascii="Times New Roman" w:hAnsi="Times New Roman" w:cs="Times New Roman"/>
        </w:rPr>
      </w:pPr>
    </w:p>
    <w:p w:rsidR="008B4686" w:rsidRPr="00C902C6" w:rsidRDefault="006B5731" w:rsidP="008B4686">
      <w:pPr>
        <w:tabs>
          <w:tab w:val="left" w:pos="851"/>
          <w:tab w:val="left" w:pos="5954"/>
        </w:tabs>
        <w:ind w:left="510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8B4686" w:rsidRPr="00C902C6">
        <w:rPr>
          <w:rFonts w:ascii="Times New Roman" w:hAnsi="Times New Roman" w:cs="Times New Roman"/>
          <w:sz w:val="28"/>
          <w:szCs w:val="28"/>
        </w:rPr>
        <w:t xml:space="preserve"> группы </w:t>
      </w:r>
      <w:r w:rsidR="008B4686">
        <w:rPr>
          <w:rFonts w:ascii="Times New Roman" w:hAnsi="Times New Roman" w:cs="Times New Roman"/>
          <w:sz w:val="28"/>
          <w:szCs w:val="28"/>
          <w:u w:val="single"/>
        </w:rPr>
        <w:t xml:space="preserve">           Б8303а</w:t>
      </w:r>
    </w:p>
    <w:p w:rsidR="008B4686" w:rsidRPr="00C902C6" w:rsidRDefault="008B4686" w:rsidP="008B4686">
      <w:pPr>
        <w:tabs>
          <w:tab w:val="left" w:pos="851"/>
          <w:tab w:val="left" w:pos="5954"/>
        </w:tabs>
        <w:ind w:left="510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902C6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Зинькович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Сергей</w:t>
      </w:r>
      <w:r w:rsidRPr="00C902C6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:rsidR="008B4686" w:rsidRPr="00C902C6" w:rsidRDefault="006B5731" w:rsidP="008B4686">
      <w:pPr>
        <w:tabs>
          <w:tab w:val="left" w:pos="851"/>
          <w:tab w:val="left" w:pos="5954"/>
        </w:tabs>
        <w:ind w:left="510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</w:t>
      </w:r>
      <w:bookmarkStart w:id="0" w:name="_GoBack"/>
      <w:bookmarkEnd w:id="0"/>
      <w:r w:rsidR="008B4686" w:rsidRPr="00C902C6">
        <w:rPr>
          <w:rFonts w:ascii="Times New Roman" w:hAnsi="Times New Roman" w:cs="Times New Roman"/>
          <w:sz w:val="28"/>
          <w:szCs w:val="28"/>
        </w:rPr>
        <w:t xml:space="preserve">________ </w:t>
      </w:r>
    </w:p>
    <w:p w:rsidR="008B4686" w:rsidRPr="00C902C6" w:rsidRDefault="008B4686" w:rsidP="008B4686">
      <w:pPr>
        <w:tabs>
          <w:tab w:val="left" w:pos="851"/>
          <w:tab w:val="left" w:pos="5954"/>
        </w:tabs>
        <w:ind w:left="5103"/>
        <w:jc w:val="both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tabs>
          <w:tab w:val="left" w:pos="851"/>
          <w:tab w:val="left" w:pos="5954"/>
        </w:tabs>
        <w:ind w:left="5103"/>
        <w:jc w:val="both"/>
        <w:rPr>
          <w:rFonts w:ascii="Times New Roman" w:hAnsi="Times New Roman" w:cs="Times New Roman"/>
          <w:sz w:val="20"/>
          <w:szCs w:val="20"/>
          <w:vertAlign w:val="superscript"/>
        </w:rPr>
      </w:pPr>
    </w:p>
    <w:p w:rsidR="008B4686" w:rsidRPr="00C902C6" w:rsidRDefault="008B4686" w:rsidP="008B4686">
      <w:pPr>
        <w:jc w:val="right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jc w:val="right"/>
        <w:rPr>
          <w:rFonts w:ascii="Times New Roman" w:hAnsi="Times New Roman" w:cs="Times New Roman"/>
        </w:rPr>
      </w:pPr>
    </w:p>
    <w:p w:rsidR="008B4686" w:rsidRPr="00C902C6" w:rsidRDefault="008B4686" w:rsidP="008B4686">
      <w:pPr>
        <w:tabs>
          <w:tab w:val="left" w:pos="851"/>
          <w:tab w:val="left" w:pos="5670"/>
        </w:tabs>
        <w:jc w:val="center"/>
        <w:rPr>
          <w:rFonts w:ascii="Times New Roman" w:hAnsi="Times New Roman" w:cs="Times New Roman"/>
          <w:b/>
        </w:rPr>
      </w:pPr>
      <w:r w:rsidRPr="00C902C6">
        <w:rPr>
          <w:rFonts w:ascii="Times New Roman" w:hAnsi="Times New Roman" w:cs="Times New Roman"/>
          <w:b/>
        </w:rPr>
        <w:t>г. Владивосток</w:t>
      </w:r>
    </w:p>
    <w:p w:rsidR="008B4686" w:rsidRPr="00C902C6" w:rsidRDefault="008B4686" w:rsidP="008B4686">
      <w:pPr>
        <w:tabs>
          <w:tab w:val="left" w:pos="851"/>
          <w:tab w:val="left" w:pos="5670"/>
        </w:tabs>
        <w:jc w:val="center"/>
        <w:rPr>
          <w:rFonts w:ascii="Times New Roman" w:hAnsi="Times New Roman" w:cs="Times New Roman"/>
          <w:b/>
        </w:rPr>
      </w:pPr>
      <w:r w:rsidRPr="00C902C6">
        <w:rPr>
          <w:rFonts w:ascii="Times New Roman" w:hAnsi="Times New Roman" w:cs="Times New Roman"/>
          <w:b/>
        </w:rPr>
        <w:t>2018</w:t>
      </w:r>
    </w:p>
    <w:p w:rsidR="00041B5D" w:rsidRDefault="008B4686" w:rsidP="008B4686">
      <w:pPr>
        <w:pStyle w:val="1"/>
      </w:pPr>
      <w:r>
        <w:lastRenderedPageBreak/>
        <w:t>Цель</w:t>
      </w:r>
    </w:p>
    <w:p w:rsidR="008B4686" w:rsidRDefault="008B4686" w:rsidP="008B4686">
      <w:pPr>
        <w:tabs>
          <w:tab w:val="left" w:pos="851"/>
          <w:tab w:val="left" w:pos="56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07D46">
        <w:rPr>
          <w:rFonts w:ascii="Times New Roman" w:hAnsi="Times New Roman" w:cs="Times New Roman"/>
          <w:sz w:val="28"/>
          <w:szCs w:val="28"/>
        </w:rPr>
        <w:t xml:space="preserve">ознакомиться с этапами моделирования на примере создания модели </w:t>
      </w:r>
      <w:r w:rsidR="00B73793">
        <w:rPr>
          <w:rFonts w:ascii="Times New Roman" w:hAnsi="Times New Roman" w:cs="Times New Roman"/>
          <w:sz w:val="28"/>
          <w:szCs w:val="28"/>
        </w:rPr>
        <w:t xml:space="preserve">решения уравнения </w:t>
      </w:r>
      <w:proofErr w:type="spellStart"/>
      <w:r w:rsidR="00B73793">
        <w:rPr>
          <w:rFonts w:ascii="Times New Roman" w:hAnsi="Times New Roman" w:cs="Times New Roman"/>
          <w:sz w:val="28"/>
          <w:szCs w:val="28"/>
        </w:rPr>
        <w:t>Дюффинга</w:t>
      </w:r>
      <w:proofErr w:type="spellEnd"/>
      <w:r w:rsidRPr="00B07D46">
        <w:rPr>
          <w:rFonts w:ascii="Times New Roman" w:hAnsi="Times New Roman" w:cs="Times New Roman"/>
          <w:sz w:val="28"/>
          <w:szCs w:val="28"/>
        </w:rPr>
        <w:t>.</w:t>
      </w:r>
    </w:p>
    <w:p w:rsidR="008B4686" w:rsidRDefault="00B73793" w:rsidP="00B73793">
      <w:pPr>
        <w:pStyle w:val="1"/>
      </w:pPr>
      <w:r>
        <w:t>Создание математической модели</w:t>
      </w:r>
    </w:p>
    <w:p w:rsidR="000B3302" w:rsidRPr="000B3302" w:rsidRDefault="000B3302" w:rsidP="000B33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C902C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равнение</w:t>
      </w:r>
      <w:r w:rsidRPr="000B33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02C6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C902C6">
        <w:rPr>
          <w:rFonts w:ascii="Times New Roman" w:hAnsi="Times New Roman" w:cs="Times New Roman"/>
          <w:sz w:val="28"/>
          <w:szCs w:val="28"/>
        </w:rPr>
        <w:t>ффинга</w:t>
      </w:r>
      <w:proofErr w:type="spellEnd"/>
      <w:r w:rsidRPr="00C902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получать разнообразные негармонические периодические сигналы с различными периодами. Но самым удивительным представляется генерация хаотических сигналов, поведение которых настолько же непредсказуемо, насколько непредсказуемо поведение случайных процессов.</w:t>
      </w:r>
    </w:p>
    <w:p w:rsidR="00B73793" w:rsidRPr="00C902C6" w:rsidRDefault="00B73793" w:rsidP="00B73793">
      <w:pPr>
        <w:rPr>
          <w:rFonts w:ascii="Times New Roman" w:hAnsi="Times New Roman" w:cs="Times New Roman"/>
          <w:sz w:val="28"/>
          <w:szCs w:val="28"/>
        </w:rPr>
      </w:pPr>
      <w:r w:rsidRPr="00C902C6">
        <w:rPr>
          <w:rFonts w:ascii="Times New Roman" w:hAnsi="Times New Roman" w:cs="Times New Roman"/>
          <w:sz w:val="28"/>
          <w:szCs w:val="28"/>
        </w:rPr>
        <w:t xml:space="preserve">Уравнение </w:t>
      </w:r>
      <w:proofErr w:type="spellStart"/>
      <w:r w:rsidRPr="00C902C6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C902C6">
        <w:rPr>
          <w:rFonts w:ascii="Times New Roman" w:hAnsi="Times New Roman" w:cs="Times New Roman"/>
          <w:sz w:val="28"/>
          <w:szCs w:val="28"/>
        </w:rPr>
        <w:t>ффинга</w:t>
      </w:r>
      <w:proofErr w:type="spellEnd"/>
      <w:r w:rsidRPr="00C902C6">
        <w:rPr>
          <w:rFonts w:ascii="Times New Roman" w:hAnsi="Times New Roman" w:cs="Times New Roman"/>
          <w:sz w:val="28"/>
          <w:szCs w:val="28"/>
        </w:rPr>
        <w:t xml:space="preserve"> описывает систему 2-го порядка с нерегулярными колебаниями. Модель системы описывается следующим образом:</w:t>
      </w:r>
    </w:p>
    <w:p w:rsidR="00B73793" w:rsidRPr="00C902C6" w:rsidRDefault="006B5731" w:rsidP="00B7379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+kx+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=B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func>
        </m:oMath>
      </m:oMathPara>
    </w:p>
    <w:p w:rsidR="00B73793" w:rsidRPr="0038282A" w:rsidRDefault="00B73793" w:rsidP="00B737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систему к задаче Коши</w:t>
      </w:r>
      <w:r w:rsidRPr="00B73793">
        <w:rPr>
          <w:rFonts w:ascii="Times New Roman" w:hAnsi="Times New Roman" w:cs="Times New Roman"/>
          <w:sz w:val="28"/>
          <w:szCs w:val="28"/>
        </w:rPr>
        <w:t>:</w:t>
      </w:r>
    </w:p>
    <w:p w:rsidR="00B73793" w:rsidRPr="00C902C6" w:rsidRDefault="006B5731" w:rsidP="00B73793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=B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func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bSup>
                  </m:e>
                </m:mr>
              </m:m>
            </m:e>
          </m:d>
        </m:oMath>
      </m:oMathPara>
    </w:p>
    <w:p w:rsidR="00B73793" w:rsidRDefault="008B1882" w:rsidP="008B1882">
      <w:pPr>
        <w:pStyle w:val="1"/>
      </w:pPr>
      <w:r>
        <w:t>Создание компьютерной модели</w:t>
      </w:r>
    </w:p>
    <w:p w:rsidR="008B1882" w:rsidRDefault="00D536FA" w:rsidP="008B18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6C6633" wp14:editId="7A11E824">
            <wp:extent cx="3914286" cy="280000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82" w:rsidRDefault="008B1882" w:rsidP="008B1882">
      <w:pPr>
        <w:pStyle w:val="1"/>
      </w:pPr>
      <w:r>
        <w:t>Анализ модели</w:t>
      </w:r>
    </w:p>
    <w:p w:rsidR="00D536FA" w:rsidRPr="00D536FA" w:rsidRDefault="00D536FA" w:rsidP="00D53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различных параметрах, будем получать различные хаотические решения.</w:t>
      </w:r>
    </w:p>
    <w:p w:rsidR="008B1882" w:rsidRPr="0038282A" w:rsidRDefault="008B1882" w:rsidP="008B188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В=1</m:t>
          </m:r>
        </m:oMath>
      </m:oMathPara>
    </w:p>
    <w:p w:rsidR="008B1882" w:rsidRPr="0038282A" w:rsidRDefault="008B1882" w:rsidP="008B188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:rsidR="008B1882" w:rsidRDefault="008B1882" w:rsidP="008B1882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3F5BCA" wp14:editId="225D8ED1">
            <wp:extent cx="5390476" cy="39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82" w:rsidRPr="0038282A" w:rsidRDefault="008B1882" w:rsidP="008B188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В=1</m:t>
          </m:r>
        </m:oMath>
      </m:oMathPara>
    </w:p>
    <w:p w:rsidR="008B1882" w:rsidRPr="0038282A" w:rsidRDefault="008B1882" w:rsidP="008B1882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=0.1</m:t>
          </m:r>
        </m:oMath>
      </m:oMathPara>
    </w:p>
    <w:p w:rsidR="008B1882" w:rsidRPr="008B1882" w:rsidRDefault="008B1882" w:rsidP="008B1882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 wp14:anchorId="6FF05AEA" wp14:editId="175FA137">
            <wp:extent cx="5257800" cy="38687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8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82" w:rsidRPr="0038282A" w:rsidRDefault="008B1882" w:rsidP="008B188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В=10</m:t>
          </m:r>
        </m:oMath>
      </m:oMathPara>
    </w:p>
    <w:p w:rsidR="008B1882" w:rsidRPr="0038282A" w:rsidRDefault="008B1882" w:rsidP="008B1882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:rsidR="008B1882" w:rsidRDefault="008B1882" w:rsidP="008B18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E4B54F" wp14:editId="675BFB9E">
            <wp:extent cx="5457143" cy="390476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82" w:rsidRPr="0038282A" w:rsidRDefault="008B1882" w:rsidP="008B188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В=10</m:t>
          </m:r>
        </m:oMath>
      </m:oMathPara>
    </w:p>
    <w:p w:rsidR="008B1882" w:rsidRPr="0038282A" w:rsidRDefault="008B1882" w:rsidP="008B1882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=0.1</m:t>
          </m:r>
        </m:oMath>
      </m:oMathPara>
    </w:p>
    <w:p w:rsidR="008B1882" w:rsidRDefault="008B1882" w:rsidP="008B1882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20336A38" wp14:editId="6B88C94A">
            <wp:extent cx="5380952" cy="390476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82" w:rsidRPr="008B1882" w:rsidRDefault="008B1882" w:rsidP="008B1882">
      <w:pPr>
        <w:rPr>
          <w:rFonts w:eastAsiaTheme="minorEastAsia"/>
          <w:lang w:val="en-US"/>
        </w:rPr>
      </w:pPr>
    </w:p>
    <w:p w:rsidR="008B1882" w:rsidRPr="0038282A" w:rsidRDefault="008B1882" w:rsidP="008B188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В=10</m:t>
          </m:r>
        </m:oMath>
      </m:oMathPara>
    </w:p>
    <w:p w:rsidR="008B1882" w:rsidRPr="0038282A" w:rsidRDefault="008B1882" w:rsidP="008B1882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k</m:t>
          </m:r>
          <m:r>
            <w:rPr>
              <w:rFonts w:ascii="Cambria Math" w:hAnsi="Cambria Math"/>
              <w:sz w:val="28"/>
              <w:szCs w:val="28"/>
            </w:rPr>
            <m:t>=0.1</m:t>
          </m:r>
        </m:oMath>
      </m:oMathPara>
    </w:p>
    <w:p w:rsidR="008B1882" w:rsidRDefault="008B1882" w:rsidP="008B18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291207" wp14:editId="21015465">
            <wp:extent cx="5304762" cy="394285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82" w:rsidRPr="0038282A" w:rsidRDefault="008B1882" w:rsidP="008B188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В=10</m:t>
          </m:r>
        </m:oMath>
      </m:oMathPara>
    </w:p>
    <w:p w:rsidR="008B1882" w:rsidRPr="0038282A" w:rsidRDefault="008B1882" w:rsidP="008B1882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=100</m:t>
          </m:r>
        </m:oMath>
      </m:oMathPara>
    </w:p>
    <w:p w:rsidR="008B1882" w:rsidRDefault="008B1882" w:rsidP="008B1882">
      <w:r>
        <w:rPr>
          <w:noProof/>
          <w:lang w:eastAsia="ru-RU"/>
        </w:rPr>
        <w:drawing>
          <wp:inline distT="0" distB="0" distL="0" distR="0" wp14:anchorId="0357534B" wp14:editId="046BF03B">
            <wp:extent cx="5131692" cy="3705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105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E3" w:rsidRPr="0038282A" w:rsidRDefault="009960E3" w:rsidP="009960E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В=10</m:t>
          </m:r>
        </m:oMath>
      </m:oMathPara>
    </w:p>
    <w:p w:rsidR="009960E3" w:rsidRPr="0038282A" w:rsidRDefault="009960E3" w:rsidP="009960E3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k</m:t>
          </m:r>
          <m:r>
            <w:rPr>
              <w:rFonts w:ascii="Cambria Math" w:hAnsi="Cambria Math"/>
              <w:sz w:val="28"/>
              <w:szCs w:val="28"/>
            </w:rPr>
            <m:t>=100</m:t>
          </m:r>
          <m:r>
            <w:rPr>
              <w:rFonts w:ascii="Cambria Math" w:eastAsiaTheme="minorEastAsia" w:hAnsi="Cambria Math"/>
              <w:sz w:val="28"/>
              <w:szCs w:val="28"/>
            </w:rPr>
            <m:t>0</m:t>
          </m:r>
        </m:oMath>
      </m:oMathPara>
    </w:p>
    <w:p w:rsidR="009960E3" w:rsidRDefault="009960E3" w:rsidP="008B1882">
      <w:r>
        <w:rPr>
          <w:noProof/>
          <w:lang w:eastAsia="ru-RU"/>
        </w:rPr>
        <w:drawing>
          <wp:inline distT="0" distB="0" distL="0" distR="0" wp14:anchorId="3E4D4763" wp14:editId="01FB5A9F">
            <wp:extent cx="4981575" cy="3745141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7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E3" w:rsidRPr="0038282A" w:rsidRDefault="009960E3" w:rsidP="009960E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В=100</m:t>
          </m:r>
        </m:oMath>
      </m:oMathPara>
    </w:p>
    <w:p w:rsidR="009960E3" w:rsidRPr="0038282A" w:rsidRDefault="009960E3" w:rsidP="009960E3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=100</m:t>
          </m:r>
        </m:oMath>
      </m:oMathPara>
    </w:p>
    <w:p w:rsidR="009960E3" w:rsidRDefault="009960E3" w:rsidP="008B1882">
      <w:r>
        <w:rPr>
          <w:noProof/>
          <w:lang w:eastAsia="ru-RU"/>
        </w:rPr>
        <w:drawing>
          <wp:inline distT="0" distB="0" distL="0" distR="0" wp14:anchorId="0F78909E" wp14:editId="76AF66C2">
            <wp:extent cx="5035845" cy="3838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216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E3" w:rsidRPr="0038282A" w:rsidRDefault="009960E3" w:rsidP="009960E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В=100</m:t>
          </m:r>
        </m:oMath>
      </m:oMathPara>
    </w:p>
    <w:p w:rsidR="009960E3" w:rsidRPr="0038282A" w:rsidRDefault="009960E3" w:rsidP="009960E3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k</m:t>
          </m:r>
          <m:r>
            <w:rPr>
              <w:rFonts w:ascii="Cambria Math" w:hAnsi="Cambria Math"/>
              <w:sz w:val="28"/>
              <w:szCs w:val="28"/>
            </w:rPr>
            <m:t>=10000</m:t>
          </m:r>
        </m:oMath>
      </m:oMathPara>
    </w:p>
    <w:p w:rsidR="009960E3" w:rsidRDefault="009960E3" w:rsidP="008B1882">
      <w:r>
        <w:rPr>
          <w:noProof/>
          <w:lang w:eastAsia="ru-RU"/>
        </w:rPr>
        <w:drawing>
          <wp:inline distT="0" distB="0" distL="0" distR="0" wp14:anchorId="65AC7427" wp14:editId="23F0DC74">
            <wp:extent cx="5380952" cy="39904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E3" w:rsidRDefault="00D536FA" w:rsidP="00D536FA">
      <w:pPr>
        <w:pStyle w:val="1"/>
      </w:pPr>
      <w:r>
        <w:t>Вывод</w:t>
      </w:r>
    </w:p>
    <w:p w:rsidR="00D536FA" w:rsidRPr="0038282A" w:rsidRDefault="00D536FA" w:rsidP="00D536FA">
      <w:pPr>
        <w:rPr>
          <w:sz w:val="28"/>
          <w:szCs w:val="28"/>
        </w:rPr>
      </w:pPr>
      <w:r w:rsidRPr="0038282A">
        <w:rPr>
          <w:rFonts w:ascii="Times New Roman" w:hAnsi="Times New Roman" w:cs="Times New Roman"/>
          <w:sz w:val="28"/>
          <w:szCs w:val="28"/>
        </w:rPr>
        <w:t xml:space="preserve">Таким образом, построена компьютерная и математическая модель </w:t>
      </w:r>
      <w:r w:rsidR="00100A34" w:rsidRPr="0038282A">
        <w:rPr>
          <w:rFonts w:ascii="Times New Roman" w:hAnsi="Times New Roman" w:cs="Times New Roman"/>
          <w:sz w:val="28"/>
          <w:szCs w:val="28"/>
        </w:rPr>
        <w:t xml:space="preserve">решения уравнения </w:t>
      </w:r>
      <w:proofErr w:type="spellStart"/>
      <w:r w:rsidR="00100A34" w:rsidRPr="0038282A">
        <w:rPr>
          <w:rFonts w:ascii="Times New Roman" w:hAnsi="Times New Roman" w:cs="Times New Roman"/>
          <w:sz w:val="28"/>
          <w:szCs w:val="28"/>
        </w:rPr>
        <w:t>Дюффинга</w:t>
      </w:r>
      <w:proofErr w:type="spellEnd"/>
      <w:r w:rsidR="00100A34" w:rsidRPr="0038282A">
        <w:rPr>
          <w:rFonts w:ascii="Times New Roman" w:hAnsi="Times New Roman" w:cs="Times New Roman"/>
          <w:sz w:val="28"/>
          <w:szCs w:val="28"/>
        </w:rPr>
        <w:t>. Она позволяет получать хаотические решения системы с различными параметрами.</w:t>
      </w:r>
    </w:p>
    <w:sectPr w:rsidR="00D536FA" w:rsidRPr="003828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098"/>
    <w:rsid w:val="00041B5D"/>
    <w:rsid w:val="000B3302"/>
    <w:rsid w:val="00100A34"/>
    <w:rsid w:val="0038282A"/>
    <w:rsid w:val="006B5731"/>
    <w:rsid w:val="008B1882"/>
    <w:rsid w:val="008B4686"/>
    <w:rsid w:val="009960E3"/>
    <w:rsid w:val="009F48C7"/>
    <w:rsid w:val="00B73793"/>
    <w:rsid w:val="00D536FA"/>
    <w:rsid w:val="00FA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68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B4686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4686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B73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379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8B188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68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B4686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4686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B73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379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8B18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7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saversaversaversaver@outlook.com</dc:creator>
  <cp:keywords/>
  <dc:description/>
  <cp:lastModifiedBy>saversaversaversaver@outlook.com</cp:lastModifiedBy>
  <cp:revision>5</cp:revision>
  <dcterms:created xsi:type="dcterms:W3CDTF">2018-12-31T13:42:00Z</dcterms:created>
  <dcterms:modified xsi:type="dcterms:W3CDTF">2019-01-08T14:15:00Z</dcterms:modified>
</cp:coreProperties>
</file>