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23998" w14:textId="6783DC68" w:rsidR="00151729" w:rsidRDefault="008652B5">
      <w:r>
        <w:rPr>
          <w:rFonts w:hint="eastAsia"/>
        </w:rPr>
        <w:t xml:space="preserve">Q. </w:t>
      </w:r>
      <w:r w:rsidRPr="008652B5">
        <w:t>livedoorデータセットを使った他の研究と比較して精度はどうか</w:t>
      </w:r>
    </w:p>
    <w:p w14:paraId="4F335507" w14:textId="77777777" w:rsidR="00E01738" w:rsidRDefault="00E01738"/>
    <w:p w14:paraId="02406AE9" w14:textId="48CE85AD" w:rsidR="00E01738" w:rsidRPr="00E01738" w:rsidRDefault="00E01738">
      <w:pPr>
        <w:rPr>
          <w:rFonts w:hint="eastAsia"/>
          <w:color w:val="FF0000"/>
        </w:rPr>
      </w:pPr>
      <w:r w:rsidRPr="00E01738">
        <w:rPr>
          <w:rFonts w:hint="eastAsia"/>
          <w:color w:val="FF0000"/>
        </w:rPr>
        <w:t>A. 近年の言語処理学会などでこのデータセットを使った論文ではデータ拡張やデータ分布の可視化に関するものが多く、分類性能を記載してないものが多かった。また、研究によって扱うラベルや、</w:t>
      </w:r>
      <w:r>
        <w:rPr>
          <w:rFonts w:hint="eastAsia"/>
          <w:color w:val="FF0000"/>
        </w:rPr>
        <w:t>試行回数、</w:t>
      </w:r>
      <w:r w:rsidRPr="00E01738">
        <w:rPr>
          <w:rFonts w:hint="eastAsia"/>
          <w:color w:val="FF0000"/>
        </w:rPr>
        <w:t>入力形式が異なるため単純な比較は難しい</w:t>
      </w:r>
      <w:r>
        <w:rPr>
          <w:rFonts w:hint="eastAsia"/>
          <w:color w:val="FF0000"/>
        </w:rPr>
        <w:t>のですが、提案手法１における96.5%の精度は十分な値だと思います</w:t>
      </w:r>
      <w:r w:rsidRPr="00E01738">
        <w:rPr>
          <w:rFonts w:hint="eastAsia"/>
          <w:color w:val="FF0000"/>
        </w:rPr>
        <w:t>。ただ今回は</w:t>
      </w:r>
      <w:r>
        <w:rPr>
          <w:rFonts w:hint="eastAsia"/>
          <w:color w:val="FF0000"/>
        </w:rPr>
        <w:t>同じ条件下で</w:t>
      </w:r>
      <w:r w:rsidRPr="00E01738">
        <w:rPr>
          <w:rFonts w:hint="eastAsia"/>
          <w:color w:val="FF0000"/>
        </w:rPr>
        <w:t>大和の手法と比較して精度が向上したという結果だけ得られた</w:t>
      </w:r>
      <w:r>
        <w:rPr>
          <w:rFonts w:hint="eastAsia"/>
          <w:color w:val="FF0000"/>
        </w:rPr>
        <w:t>のでこれについて報告しました</w:t>
      </w:r>
      <w:r w:rsidRPr="00E01738">
        <w:rPr>
          <w:rFonts w:hint="eastAsia"/>
          <w:color w:val="FF0000"/>
        </w:rPr>
        <w:t>。</w:t>
      </w:r>
    </w:p>
    <w:p w14:paraId="721766B9" w14:textId="77777777" w:rsidR="008652B5" w:rsidRDefault="008652B5"/>
    <w:p w14:paraId="49873D11" w14:textId="77777777" w:rsidR="00823205" w:rsidRDefault="008652B5">
      <w:r>
        <w:rPr>
          <w:rFonts w:hint="eastAsia"/>
        </w:rPr>
        <w:t xml:space="preserve">Q. </w:t>
      </w:r>
      <w:r w:rsidRPr="008652B5">
        <w:rPr>
          <w:rFonts w:hint="eastAsia"/>
        </w:rPr>
        <w:t>他に使えそうなデータセットは無いか.</w:t>
      </w:r>
    </w:p>
    <w:p w14:paraId="24CBF481" w14:textId="77777777" w:rsidR="00823205" w:rsidRDefault="00823205"/>
    <w:p w14:paraId="259A37CF" w14:textId="77777777" w:rsidR="00823205" w:rsidRDefault="00823205">
      <w:r w:rsidRPr="00823205">
        <w:rPr>
          <w:rFonts w:hint="eastAsia"/>
          <w:color w:val="FF0000"/>
        </w:rPr>
        <w:t>A. 要約文の生成コストを気にしないなら一般的な分類タスクで用いられるデータセットは扱えると思います. 正しい要約文がセットでなっているものは少ないのが現状です.</w:t>
      </w:r>
      <w:r w:rsidR="008652B5">
        <w:br/>
      </w:r>
      <w:r w:rsidR="008652B5">
        <w:br/>
      </w:r>
      <w:r w:rsidR="008652B5">
        <w:rPr>
          <w:rFonts w:hint="eastAsia"/>
        </w:rPr>
        <w:t xml:space="preserve">Q. </w:t>
      </w:r>
      <w:r w:rsidR="008652B5" w:rsidRPr="008652B5">
        <w:rPr>
          <w:rFonts w:hint="eastAsia"/>
        </w:rPr>
        <w:t>要約文の妥当性について、検討はしてるか</w:t>
      </w:r>
    </w:p>
    <w:p w14:paraId="62FFCEE3" w14:textId="77777777" w:rsidR="00823205" w:rsidRDefault="00823205"/>
    <w:p w14:paraId="12BCDA84" w14:textId="77777777" w:rsidR="00823205" w:rsidRDefault="00823205">
      <w:r w:rsidRPr="00823205">
        <w:rPr>
          <w:rFonts w:hint="eastAsia"/>
          <w:color w:val="FF0000"/>
        </w:rPr>
        <w:t>A. 現状, 主観的に見て原文と大きくずれてはいないことと bertscoreによる統計でしか妥当性を確認していません。ハルシネーションなどの問題もあるので, LLM API を用いてより良い要約文を生成する手法、プロンプトに関してはまだ検討段階です。</w:t>
      </w:r>
      <w:r w:rsidR="008652B5">
        <w:br/>
      </w:r>
      <w:r w:rsidR="008652B5">
        <w:br/>
      </w:r>
      <w:r w:rsidR="008652B5">
        <w:rPr>
          <w:rFonts w:hint="eastAsia"/>
        </w:rPr>
        <w:t xml:space="preserve">Q. </w:t>
      </w:r>
      <w:r w:rsidR="00103C21" w:rsidRPr="00103C21">
        <w:rPr>
          <w:rFonts w:hint="eastAsia"/>
        </w:rPr>
        <w:t>アテンション、ストップワードにも付いているみたいだけど？</w:t>
      </w:r>
    </w:p>
    <w:p w14:paraId="12B297A2" w14:textId="77777777" w:rsidR="00823205" w:rsidRDefault="00823205"/>
    <w:p w14:paraId="5604A9ED" w14:textId="242B93A0" w:rsidR="00826D9E" w:rsidRDefault="00823205">
      <w:r w:rsidRPr="00823205">
        <w:rPr>
          <w:rFonts w:hint="eastAsia"/>
          <w:color w:val="FF0000"/>
        </w:rPr>
        <w:t>A. bert の出力先でのスケーリングが行われているので, 順伝播時にbertはそのscoreを知りえないことに起因すると考えられます。スケーリング層の先にもう一つTransformerを追加してその中でまたアテンションを見るという解決策が考えられます。</w:t>
      </w:r>
      <w:r w:rsidR="00103C21">
        <w:br/>
      </w:r>
      <w:r w:rsidR="00103C21">
        <w:br/>
      </w:r>
      <w:r w:rsidR="00103C21">
        <w:rPr>
          <w:rFonts w:hint="eastAsia"/>
        </w:rPr>
        <w:t xml:space="preserve">Q. </w:t>
      </w:r>
      <w:r w:rsidR="00103C21" w:rsidRPr="00103C21">
        <w:rPr>
          <w:rFonts w:hint="eastAsia"/>
        </w:rPr>
        <w:t>要約文生成と分類精度で違うplamo使っているのはなぜ？</w:t>
      </w:r>
      <w:r w:rsidR="00103C21">
        <w:br/>
      </w:r>
      <w:r w:rsidR="00103C21">
        <w:br/>
      </w:r>
      <w:r w:rsidR="00103C21">
        <w:rPr>
          <w:rFonts w:hint="eastAsia"/>
        </w:rPr>
        <w:t xml:space="preserve">Q. </w:t>
      </w:r>
      <w:r w:rsidR="00103C21" w:rsidRPr="00103C21">
        <w:rPr>
          <w:rFonts w:hint="eastAsia"/>
        </w:rPr>
        <w:t>ストップワードどんなのがあるの？</w:t>
      </w:r>
      <w:r w:rsidR="00103C21">
        <w:br/>
      </w:r>
      <w:r w:rsidR="00103C21">
        <w:br/>
      </w:r>
      <w:r w:rsidR="00103C21">
        <w:rPr>
          <w:rFonts w:hint="eastAsia"/>
        </w:rPr>
        <w:t xml:space="preserve">Q. </w:t>
      </w:r>
      <w:r w:rsidR="00103C21" w:rsidRPr="00103C21">
        <w:rPr>
          <w:rFonts w:hint="eastAsia"/>
        </w:rPr>
        <w:t>TFIDFの定義からこの式意味あるの？</w:t>
      </w:r>
      <w:r w:rsidR="00103C21">
        <w:br/>
      </w:r>
      <w:r w:rsidR="00103C21">
        <w:br/>
      </w:r>
      <w:r w:rsidR="00103C21">
        <w:rPr>
          <w:rFonts w:hint="eastAsia"/>
        </w:rPr>
        <w:t xml:space="preserve">Q. </w:t>
      </w:r>
      <w:r w:rsidR="00103C21" w:rsidRPr="00103C21">
        <w:rPr>
          <w:rFonts w:hint="eastAsia"/>
        </w:rPr>
        <w:t>plamoってgpt-4o-miniと比較してどうなの？</w:t>
      </w:r>
      <w:r w:rsidR="00103C21">
        <w:br/>
      </w:r>
      <w:r w:rsidR="00103C21">
        <w:br/>
      </w:r>
      <w:r w:rsidR="00103C21">
        <w:rPr>
          <w:rFonts w:hint="eastAsia"/>
        </w:rPr>
        <w:t xml:space="preserve">Q. </w:t>
      </w:r>
      <w:r w:rsidR="00103C21" w:rsidRPr="00103C21">
        <w:rPr>
          <w:rFonts w:hint="eastAsia"/>
        </w:rPr>
        <w:t>タイトルだけで分類したら？clsとavgだけでやった場合の結果は？</w:t>
      </w:r>
      <w:r w:rsidR="00103C21">
        <w:br/>
      </w:r>
      <w:r w:rsidR="00103C21">
        <w:br/>
      </w:r>
      <w:r w:rsidR="00103C21">
        <w:rPr>
          <w:rFonts w:hint="eastAsia"/>
        </w:rPr>
        <w:t xml:space="preserve">Q. </w:t>
      </w:r>
      <w:r w:rsidR="00103C21" w:rsidRPr="00103C21">
        <w:rPr>
          <w:rFonts w:hint="eastAsia"/>
        </w:rPr>
        <w:t>要約文の</w:t>
      </w:r>
      <w:r w:rsidR="00103C21">
        <w:rPr>
          <w:rFonts w:hint="eastAsia"/>
        </w:rPr>
        <w:t>生成</w:t>
      </w:r>
      <w:r w:rsidR="00103C21" w:rsidRPr="00103C21">
        <w:rPr>
          <w:rFonts w:hint="eastAsia"/>
        </w:rPr>
        <w:t>コスト、トークン数について</w:t>
      </w:r>
    </w:p>
    <w:p w14:paraId="3DFDC054" w14:textId="77777777" w:rsidR="00826D9E" w:rsidRDefault="00826D9E"/>
    <w:p w14:paraId="76C07345" w14:textId="3EBF20EE" w:rsidR="008652B5" w:rsidRDefault="0012048D">
      <w:r>
        <w:rPr>
          <w:rFonts w:hint="eastAsia"/>
          <w:color w:val="FF0000"/>
        </w:rPr>
        <w:t xml:space="preserve">A. </w:t>
      </w:r>
      <w:r w:rsidR="00826D9E" w:rsidRPr="0012048D">
        <w:rPr>
          <w:rFonts w:hint="eastAsia"/>
          <w:color w:val="FF0000"/>
        </w:rPr>
        <w:t>1データにつき入力トークンだけで平均2000ほどあるので, データ数掛け合わせると入力トークンだけで1500万トークン、出力合わせたら2000万トークンは行くと思います.</w:t>
      </w:r>
      <w:r w:rsidR="00103C21">
        <w:br/>
      </w:r>
      <w:r w:rsidR="00103C21">
        <w:br/>
      </w:r>
      <w:r w:rsidR="00103C21">
        <w:rPr>
          <w:rFonts w:hint="eastAsia"/>
        </w:rPr>
        <w:t xml:space="preserve">Q. </w:t>
      </w:r>
      <w:r w:rsidR="00103C21" w:rsidRPr="00103C21">
        <w:rPr>
          <w:rFonts w:hint="eastAsia"/>
        </w:rPr>
        <w:t>どういうデータ、クラスにおいて間違いが多かったか</w:t>
      </w:r>
    </w:p>
    <w:p w14:paraId="41430E47" w14:textId="77777777" w:rsidR="00103C21" w:rsidRDefault="00103C21"/>
    <w:p w14:paraId="20965B42" w14:textId="39EA6AF2" w:rsidR="00103C21" w:rsidRDefault="00103C21">
      <w:r>
        <w:rPr>
          <w:rFonts w:hint="eastAsia"/>
        </w:rPr>
        <w:t>Q. もう一度、</w:t>
      </w:r>
      <w:r w:rsidRPr="00103C21">
        <w:rPr>
          <w:rFonts w:hint="eastAsia"/>
        </w:rPr>
        <w:t>目的、結果、何が新しいのか、</w:t>
      </w:r>
      <w:r>
        <w:rPr>
          <w:rFonts w:hint="eastAsia"/>
        </w:rPr>
        <w:t>説明して</w:t>
      </w:r>
    </w:p>
    <w:p w14:paraId="6273E541" w14:textId="77777777" w:rsidR="00103C21" w:rsidRDefault="00103C21"/>
    <w:p w14:paraId="066AC932" w14:textId="4DE4056D" w:rsidR="00103C21" w:rsidRDefault="00103C21">
      <w:r>
        <w:rPr>
          <w:rFonts w:hint="eastAsia"/>
        </w:rPr>
        <w:t xml:space="preserve">Q. </w:t>
      </w:r>
      <w:r w:rsidRPr="00103C21">
        <w:rPr>
          <w:rFonts w:hint="eastAsia"/>
        </w:rPr>
        <w:t>固有名詞だけの抽出だけで事足りるのでは？</w:t>
      </w:r>
    </w:p>
    <w:p w14:paraId="3423C86C" w14:textId="77777777" w:rsidR="00103C21" w:rsidRDefault="00103C21">
      <w:pPr>
        <w:pBdr>
          <w:bottom w:val="single" w:sz="6" w:space="1" w:color="auto"/>
        </w:pBdr>
      </w:pPr>
    </w:p>
    <w:p w14:paraId="12BD19B9" w14:textId="77777777" w:rsidR="00103C21" w:rsidRDefault="00103C21"/>
    <w:p w14:paraId="708CD699" w14:textId="3E1A4DA0" w:rsidR="00103C21" w:rsidRDefault="00103C21">
      <w:r>
        <w:rPr>
          <w:rFonts w:hint="eastAsia"/>
        </w:rPr>
        <w:t xml:space="preserve">Q. </w:t>
      </w:r>
      <w:r w:rsidRPr="00103C21">
        <w:t>提案手法の要約文の品質が低い場合、逆に精度が悪化する可能性は？</w:t>
      </w:r>
    </w:p>
    <w:p w14:paraId="71B5837A" w14:textId="77777777" w:rsidR="00103C21" w:rsidRDefault="00103C21"/>
    <w:p w14:paraId="1E3582C7" w14:textId="781152B4" w:rsidR="00103C21" w:rsidRDefault="00103C21">
      <w:r>
        <w:rPr>
          <w:rFonts w:hint="eastAsia"/>
        </w:rPr>
        <w:t xml:space="preserve">Q. </w:t>
      </w:r>
      <w:r w:rsidRPr="00103C21">
        <w:t>提案手法は CAP の拡張であるが、CAP の問題点をどこまで解決できているのか？</w:t>
      </w:r>
      <w:r>
        <w:rPr>
          <w:rFonts w:hint="eastAsia"/>
        </w:rPr>
        <w:t>何が新しい？</w:t>
      </w:r>
    </w:p>
    <w:p w14:paraId="23584043" w14:textId="77777777" w:rsidR="00103C21" w:rsidRDefault="00103C21"/>
    <w:p w14:paraId="7E14BDE8" w14:textId="6DCE241D" w:rsidR="00103C21" w:rsidRDefault="00103C21">
      <w:r>
        <w:rPr>
          <w:rFonts w:hint="eastAsia"/>
        </w:rPr>
        <w:t>Q. 自然言語処理において CAP みたいなプーリング手法は他にあるか？</w:t>
      </w:r>
    </w:p>
    <w:p w14:paraId="6ED52612" w14:textId="77777777" w:rsidR="0012048D" w:rsidRDefault="0012048D">
      <w:pPr>
        <w:rPr>
          <w:rFonts w:hint="eastAsia"/>
        </w:rPr>
      </w:pPr>
    </w:p>
    <w:p w14:paraId="42FDAE22" w14:textId="3BE1C62F" w:rsidR="00103C21" w:rsidRDefault="00E01738">
      <w:pPr>
        <w:rPr>
          <w:rFonts w:hint="eastAsia"/>
        </w:rPr>
      </w:pPr>
      <w:r w:rsidRPr="00E01738">
        <w:rPr>
          <w:rFonts w:hint="eastAsia"/>
          <w:color w:val="FF0000"/>
        </w:rPr>
        <w:t xml:space="preserve">A. </w:t>
      </w:r>
      <w:r w:rsidRPr="00E01738">
        <w:rPr>
          <w:color w:val="FF0000"/>
        </w:rPr>
        <w:t>W</w:t>
      </w:r>
      <w:r w:rsidRPr="00E01738">
        <w:rPr>
          <w:rFonts w:hint="eastAsia"/>
          <w:color w:val="FF0000"/>
        </w:rPr>
        <w:t>indow_sizeを設定して複数のインデックスから抽出していく手法や、各Transformerの出力を並べることで画像のように扱い、それにCNNを適応する手法など</w:t>
      </w:r>
      <w:r>
        <w:br/>
      </w:r>
    </w:p>
    <w:p w14:paraId="50B83F7F" w14:textId="1BAC2870" w:rsidR="00103C21" w:rsidRDefault="00103C21">
      <w:r>
        <w:rPr>
          <w:rFonts w:hint="eastAsia"/>
        </w:rPr>
        <w:t>Q.</w:t>
      </w:r>
      <w:r w:rsidRPr="00103C21">
        <w:t xml:space="preserve"> </w:t>
      </w:r>
      <w:r w:rsidRPr="00103C21">
        <w:t>提案手法の新規性は本当にあるのか？単に CAP に要約文を足しただけでは？</w:t>
      </w:r>
    </w:p>
    <w:p w14:paraId="2D35E386" w14:textId="77777777" w:rsidR="00103C21" w:rsidRDefault="00103C21"/>
    <w:p w14:paraId="7A691DFE" w14:textId="5E489184" w:rsidR="00103C21" w:rsidRDefault="00103C21">
      <w:r>
        <w:rPr>
          <w:rFonts w:hint="eastAsia"/>
        </w:rPr>
        <w:t xml:space="preserve">Q. </w:t>
      </w:r>
      <w:r w:rsidRPr="00103C21">
        <w:t>LLM API の進化が進めば、</w:t>
      </w:r>
      <w:r>
        <w:rPr>
          <w:rFonts w:hint="eastAsia"/>
        </w:rPr>
        <w:t>結局</w:t>
      </w:r>
      <w:r w:rsidRPr="00103C21">
        <w:t>本手法の有用性は失われないか？</w:t>
      </w:r>
    </w:p>
    <w:p w14:paraId="1BF1B9DF" w14:textId="77777777" w:rsidR="00103C21" w:rsidRDefault="00103C21"/>
    <w:p w14:paraId="5BED4FFE" w14:textId="77777777" w:rsidR="00C8330A" w:rsidRDefault="00103C21" w:rsidP="00C8330A">
      <w:r>
        <w:rPr>
          <w:rFonts w:hint="eastAsia"/>
        </w:rPr>
        <w:t xml:space="preserve">Q. </w:t>
      </w:r>
      <w:r w:rsidRPr="00103C21">
        <w:t>なぜT5などのローカルLLMで要約文を生成しなかった？</w:t>
      </w:r>
    </w:p>
    <w:p w14:paraId="5E6AC244" w14:textId="77777777" w:rsidR="00C8330A" w:rsidRDefault="00C8330A" w:rsidP="00C8330A"/>
    <w:p w14:paraId="524DF228" w14:textId="10806726" w:rsidR="00C8330A" w:rsidRPr="00C8330A" w:rsidRDefault="00C8330A" w:rsidP="00C8330A">
      <w:r w:rsidRPr="00C8330A">
        <w:rPr>
          <w:rFonts w:hint="eastAsia"/>
          <w:color w:val="FF0000"/>
        </w:rPr>
        <w:t>A. データセットに、十分な長さの正しい要約文としてのデータが無かったため、ファインチューニングができなかった。教師なしで精錬された要約文を生成するためにはLLM の API が現状理にかなっていると判断したから。</w:t>
      </w:r>
      <w:r w:rsidR="00103C21">
        <w:br/>
      </w:r>
      <w:r w:rsidR="00103C21">
        <w:br/>
      </w:r>
      <w:r>
        <w:rPr>
          <w:rFonts w:hint="eastAsia"/>
        </w:rPr>
        <w:t xml:space="preserve">Q. </w:t>
      </w:r>
      <w:r w:rsidRPr="00C8330A">
        <w:rPr>
          <w:rFonts w:hint="eastAsia"/>
        </w:rPr>
        <w:t xml:space="preserve">自然言語処理における独自のプーリング手法は画像処理分野と比べて数少なく, </w:t>
      </w:r>
    </w:p>
    <w:p w14:paraId="41C4C7CC" w14:textId="335BCD6A" w:rsidR="00103C21" w:rsidRDefault="00C8330A">
      <w:r w:rsidRPr="00C8330A">
        <w:rPr>
          <w:rFonts w:hint="eastAsia"/>
        </w:rPr>
        <w:t>その効果に関する理解は不十分である</w:t>
      </w:r>
      <w:r>
        <w:rPr>
          <w:rFonts w:hint="eastAsia"/>
        </w:rPr>
        <w:t>のはなぜ？</w:t>
      </w:r>
    </w:p>
    <w:p w14:paraId="426FA511" w14:textId="77777777" w:rsidR="00C8330A" w:rsidRDefault="00C8330A"/>
    <w:p w14:paraId="691775A8" w14:textId="6FB8773E" w:rsidR="00DA3A4F" w:rsidRDefault="00C8330A" w:rsidP="00DA3A4F">
      <w:pPr>
        <w:pStyle w:val="a9"/>
        <w:numPr>
          <w:ilvl w:val="0"/>
          <w:numId w:val="1"/>
        </w:numPr>
        <w:rPr>
          <w:color w:val="FF0000"/>
        </w:rPr>
      </w:pPr>
      <w:r w:rsidRPr="00C8330A">
        <w:rPr>
          <w:rFonts w:hint="eastAsia"/>
          <w:color w:val="FF0000"/>
        </w:rPr>
        <w:t>その理由としては、単語は数値的に連続したデータに直接変換することが出来ず、言語モデルを介して数値表現に変換しても、単語の埋め込み表現の各次元の間には数値的な</w:t>
      </w:r>
      <w:r w:rsidRPr="00C8330A">
        <w:rPr>
          <w:rFonts w:hint="eastAsia"/>
          <w:color w:val="FF0000"/>
        </w:rPr>
        <w:lastRenderedPageBreak/>
        <w:t>大小が存在しない</w:t>
      </w:r>
      <w:r w:rsidRPr="00C8330A">
        <w:rPr>
          <w:rFonts w:hint="eastAsia"/>
          <w:color w:val="FF0000"/>
        </w:rPr>
        <w:t>ことが大きな理由。また、単語ベクトルを操作することでかえってノイズになってしまう</w:t>
      </w:r>
      <w:r w:rsidR="00DA3A4F">
        <w:rPr>
          <w:rFonts w:hint="eastAsia"/>
          <w:color w:val="FF0000"/>
        </w:rPr>
        <w:t>。</w:t>
      </w:r>
    </w:p>
    <w:p w14:paraId="72164081" w14:textId="77777777" w:rsidR="00DA3A4F" w:rsidRDefault="00DA3A4F" w:rsidP="00DA3A4F">
      <w:pPr>
        <w:rPr>
          <w:color w:val="FF0000"/>
        </w:rPr>
      </w:pPr>
    </w:p>
    <w:p w14:paraId="3C96E771" w14:textId="77777777" w:rsidR="00DA3A4F" w:rsidRDefault="00DA3A4F" w:rsidP="00DA3A4F">
      <w:pPr>
        <w:rPr>
          <w:color w:val="FF0000"/>
        </w:rPr>
      </w:pPr>
    </w:p>
    <w:p w14:paraId="34526807" w14:textId="77777777" w:rsidR="00DA3A4F" w:rsidRDefault="00DA3A4F" w:rsidP="00DA3A4F">
      <w:pPr>
        <w:rPr>
          <w:color w:val="FF0000"/>
        </w:rPr>
      </w:pPr>
    </w:p>
    <w:p w14:paraId="0154E7F6" w14:textId="38D6BAFD" w:rsidR="00DA3A4F" w:rsidRDefault="00DA3A4F" w:rsidP="00DA3A4F">
      <w:r>
        <w:rPr>
          <w:rFonts w:hint="eastAsia"/>
        </w:rPr>
        <w:t>Q. BERT を使い続ける理由</w:t>
      </w:r>
    </w:p>
    <w:p w14:paraId="6F99A4E8" w14:textId="77777777" w:rsidR="00DA3A4F" w:rsidRDefault="00DA3A4F" w:rsidP="00DA3A4F"/>
    <w:p w14:paraId="7BF122AC" w14:textId="50D5CF3C" w:rsidR="00DA3A4F" w:rsidRPr="00DA3A4F" w:rsidRDefault="00DA3A4F" w:rsidP="00DA3A4F">
      <w:pPr>
        <w:rPr>
          <w:rFonts w:hint="eastAsia"/>
          <w:color w:val="FF0000"/>
        </w:rPr>
      </w:pPr>
      <w:r w:rsidRPr="00DA3A4F">
        <w:rPr>
          <w:rFonts w:hint="eastAsia"/>
          <w:color w:val="FF0000"/>
        </w:rPr>
        <w:t>A. 本研究の目的は大和の手法に対して, 埋め込み表現のプーリング手法の改善を第一目標としているので, ベースとなる埋め込み部分に関しては大和の手法と変えず</w:t>
      </w:r>
      <w:r>
        <w:rPr>
          <w:rFonts w:hint="eastAsia"/>
          <w:color w:val="FF0000"/>
        </w:rPr>
        <w:t>に</w:t>
      </w:r>
      <w:r w:rsidRPr="00DA3A4F">
        <w:rPr>
          <w:rFonts w:hint="eastAsia"/>
          <w:color w:val="FF0000"/>
        </w:rPr>
        <w:t>比較した. もちろん最新のモデルで埋め込み表現を得ることで精度が上がることが推測されるが, モデルの</w:t>
      </w:r>
      <w:r>
        <w:rPr>
          <w:rFonts w:hint="eastAsia"/>
          <w:color w:val="FF0000"/>
        </w:rPr>
        <w:t>性能</w:t>
      </w:r>
      <w:r w:rsidRPr="00DA3A4F">
        <w:rPr>
          <w:rFonts w:hint="eastAsia"/>
          <w:color w:val="FF0000"/>
        </w:rPr>
        <w:t>と計算効率の観点から</w:t>
      </w:r>
      <w:r>
        <w:rPr>
          <w:rFonts w:hint="eastAsia"/>
          <w:color w:val="FF0000"/>
        </w:rPr>
        <w:t>本研究</w:t>
      </w:r>
      <w:r w:rsidRPr="00DA3A4F">
        <w:rPr>
          <w:rFonts w:hint="eastAsia"/>
          <w:color w:val="FF0000"/>
        </w:rPr>
        <w:t>の有意性を吟味したい。</w:t>
      </w:r>
      <w:r>
        <w:rPr>
          <w:rFonts w:hint="eastAsia"/>
          <w:color w:val="FF0000"/>
        </w:rPr>
        <w:t>できるだけ小さいモデルの中で原文の情報を濃くしていきたい.</w:t>
      </w:r>
    </w:p>
    <w:sectPr w:rsidR="00DA3A4F" w:rsidRPr="00DA3A4F">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5C53C" w14:textId="77777777" w:rsidR="00AC588B" w:rsidRDefault="00AC588B" w:rsidP="008652B5">
      <w:r>
        <w:separator/>
      </w:r>
    </w:p>
  </w:endnote>
  <w:endnote w:type="continuationSeparator" w:id="0">
    <w:p w14:paraId="05210B3C" w14:textId="77777777" w:rsidR="00AC588B" w:rsidRDefault="00AC588B" w:rsidP="0086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EA0A8" w14:textId="77777777" w:rsidR="00AC588B" w:rsidRDefault="00AC588B" w:rsidP="008652B5">
      <w:r>
        <w:separator/>
      </w:r>
    </w:p>
  </w:footnote>
  <w:footnote w:type="continuationSeparator" w:id="0">
    <w:p w14:paraId="4332E85F" w14:textId="77777777" w:rsidR="00AC588B" w:rsidRDefault="00AC588B" w:rsidP="0086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22B9A" w14:textId="54E33981" w:rsidR="008652B5" w:rsidRDefault="008652B5">
    <w:pPr>
      <w:pStyle w:val="aa"/>
    </w:pPr>
    <w:r>
      <w:rPr>
        <w:rFonts w:hint="eastAsia"/>
      </w:rPr>
      <w:t>想定質問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63967"/>
    <w:multiLevelType w:val="hybridMultilevel"/>
    <w:tmpl w:val="727EE726"/>
    <w:lvl w:ilvl="0" w:tplc="DA347748">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779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B5"/>
    <w:rsid w:val="00103C21"/>
    <w:rsid w:val="0012048D"/>
    <w:rsid w:val="00135CBD"/>
    <w:rsid w:val="00151729"/>
    <w:rsid w:val="001A5B94"/>
    <w:rsid w:val="0062053B"/>
    <w:rsid w:val="0074753D"/>
    <w:rsid w:val="00797CB1"/>
    <w:rsid w:val="00823205"/>
    <w:rsid w:val="00826D9E"/>
    <w:rsid w:val="008652B5"/>
    <w:rsid w:val="00AC588B"/>
    <w:rsid w:val="00BA6FD6"/>
    <w:rsid w:val="00C8330A"/>
    <w:rsid w:val="00DA3A4F"/>
    <w:rsid w:val="00E01738"/>
    <w:rsid w:val="00E070F7"/>
    <w:rsid w:val="00E70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F09CD2"/>
  <w15:chartTrackingRefBased/>
  <w15:docId w15:val="{40CAEBCC-E0A4-46BC-BF31-BB160E8E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65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65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652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65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65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65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65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65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652B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652B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652B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652B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652B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652B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652B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652B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652B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652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652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5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652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52B5"/>
    <w:pPr>
      <w:spacing w:before="160" w:after="160"/>
      <w:jc w:val="center"/>
    </w:pPr>
    <w:rPr>
      <w:i/>
      <w:iCs/>
      <w:color w:val="404040" w:themeColor="text1" w:themeTint="BF"/>
    </w:rPr>
  </w:style>
  <w:style w:type="character" w:customStyle="1" w:styleId="a8">
    <w:name w:val="引用文 (文字)"/>
    <w:basedOn w:val="a0"/>
    <w:link w:val="a7"/>
    <w:uiPriority w:val="29"/>
    <w:rsid w:val="008652B5"/>
    <w:rPr>
      <w:i/>
      <w:iCs/>
      <w:color w:val="404040" w:themeColor="text1" w:themeTint="BF"/>
    </w:rPr>
  </w:style>
  <w:style w:type="paragraph" w:styleId="a9">
    <w:name w:val="List Paragraph"/>
    <w:basedOn w:val="a"/>
    <w:uiPriority w:val="34"/>
    <w:qFormat/>
    <w:rsid w:val="008652B5"/>
    <w:pPr>
      <w:ind w:left="720"/>
      <w:contextualSpacing/>
    </w:pPr>
  </w:style>
  <w:style w:type="character" w:styleId="21">
    <w:name w:val="Intense Emphasis"/>
    <w:basedOn w:val="a0"/>
    <w:uiPriority w:val="21"/>
    <w:qFormat/>
    <w:rsid w:val="008652B5"/>
    <w:rPr>
      <w:i/>
      <w:iCs/>
      <w:color w:val="0F4761" w:themeColor="accent1" w:themeShade="BF"/>
    </w:rPr>
  </w:style>
  <w:style w:type="paragraph" w:styleId="22">
    <w:name w:val="Intense Quote"/>
    <w:basedOn w:val="a"/>
    <w:next w:val="a"/>
    <w:link w:val="23"/>
    <w:uiPriority w:val="30"/>
    <w:qFormat/>
    <w:rsid w:val="00865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652B5"/>
    <w:rPr>
      <w:i/>
      <w:iCs/>
      <w:color w:val="0F4761" w:themeColor="accent1" w:themeShade="BF"/>
    </w:rPr>
  </w:style>
  <w:style w:type="character" w:styleId="24">
    <w:name w:val="Intense Reference"/>
    <w:basedOn w:val="a0"/>
    <w:uiPriority w:val="32"/>
    <w:qFormat/>
    <w:rsid w:val="008652B5"/>
    <w:rPr>
      <w:b/>
      <w:bCs/>
      <w:smallCaps/>
      <w:color w:val="0F4761" w:themeColor="accent1" w:themeShade="BF"/>
      <w:spacing w:val="5"/>
    </w:rPr>
  </w:style>
  <w:style w:type="paragraph" w:styleId="aa">
    <w:name w:val="header"/>
    <w:basedOn w:val="a"/>
    <w:link w:val="ab"/>
    <w:uiPriority w:val="99"/>
    <w:unhideWhenUsed/>
    <w:rsid w:val="008652B5"/>
    <w:pPr>
      <w:tabs>
        <w:tab w:val="center" w:pos="4252"/>
        <w:tab w:val="right" w:pos="8504"/>
      </w:tabs>
      <w:snapToGrid w:val="0"/>
    </w:pPr>
  </w:style>
  <w:style w:type="character" w:customStyle="1" w:styleId="ab">
    <w:name w:val="ヘッダー (文字)"/>
    <w:basedOn w:val="a0"/>
    <w:link w:val="aa"/>
    <w:uiPriority w:val="99"/>
    <w:rsid w:val="008652B5"/>
  </w:style>
  <w:style w:type="paragraph" w:styleId="ac">
    <w:name w:val="footer"/>
    <w:basedOn w:val="a"/>
    <w:link w:val="ad"/>
    <w:uiPriority w:val="99"/>
    <w:unhideWhenUsed/>
    <w:rsid w:val="008652B5"/>
    <w:pPr>
      <w:tabs>
        <w:tab w:val="center" w:pos="4252"/>
        <w:tab w:val="right" w:pos="8504"/>
      </w:tabs>
      <w:snapToGrid w:val="0"/>
    </w:pPr>
  </w:style>
  <w:style w:type="character" w:customStyle="1" w:styleId="ad">
    <w:name w:val="フッター (文字)"/>
    <w:basedOn w:val="a0"/>
    <w:link w:val="ac"/>
    <w:uiPriority w:val="99"/>
    <w:rsid w:val="008652B5"/>
  </w:style>
  <w:style w:type="paragraph" w:styleId="Web">
    <w:name w:val="Normal (Web)"/>
    <w:basedOn w:val="a"/>
    <w:uiPriority w:val="99"/>
    <w:semiHidden/>
    <w:unhideWhenUsed/>
    <w:rsid w:val="00C833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87601">
      <w:bodyDiv w:val="1"/>
      <w:marLeft w:val="0"/>
      <w:marRight w:val="0"/>
      <w:marTop w:val="0"/>
      <w:marBottom w:val="0"/>
      <w:divBdr>
        <w:top w:val="none" w:sz="0" w:space="0" w:color="auto"/>
        <w:left w:val="none" w:sz="0" w:space="0" w:color="auto"/>
        <w:bottom w:val="none" w:sz="0" w:space="0" w:color="auto"/>
        <w:right w:val="none" w:sz="0" w:space="0" w:color="auto"/>
      </w:divBdr>
    </w:div>
    <w:div w:id="127895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275</Words>
  <Characters>1569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 TAKAYAMA</dc:creator>
  <cp:keywords/>
  <dc:description/>
  <cp:lastModifiedBy>YUSEI TAKAYAMA</cp:lastModifiedBy>
  <cp:revision>4</cp:revision>
  <dcterms:created xsi:type="dcterms:W3CDTF">2025-02-17T15:17:00Z</dcterms:created>
  <dcterms:modified xsi:type="dcterms:W3CDTF">2025-02-17T19:24:00Z</dcterms:modified>
</cp:coreProperties>
</file>