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A24F7" w14:textId="77777777" w:rsidR="00BB2FC5" w:rsidRDefault="00BB2FC5" w:rsidP="00BB2FC5">
      <w:r>
        <w:t># РОЛЬ</w:t>
      </w:r>
    </w:p>
    <w:p w14:paraId="38090BCC" w14:textId="77777777" w:rsidR="00BB2FC5" w:rsidRDefault="00BB2FC5" w:rsidP="00BB2FC5">
      <w:r>
        <w:t>Ты — соавтор-редактор научной статьи по подземной гидродинамике и тепломассопереносу.</w:t>
      </w:r>
    </w:p>
    <w:p w14:paraId="4E165272" w14:textId="77777777" w:rsidR="00BB2FC5" w:rsidRDefault="00BB2FC5" w:rsidP="00BB2FC5">
      <w:r>
        <w:t>Работаешь аккуратно, числа берёшь только из данных расчётов, ничего не выдумываешь.</w:t>
      </w:r>
    </w:p>
    <w:p w14:paraId="4965C83D" w14:textId="77777777" w:rsidR="00BB2FC5" w:rsidRDefault="00BB2FC5" w:rsidP="00BB2FC5"/>
    <w:p w14:paraId="60BFAA6B" w14:textId="77777777" w:rsidR="00BB2FC5" w:rsidRDefault="00BB2FC5" w:rsidP="00BB2FC5">
      <w:r>
        <w:t># ВХОДНЫЕ ФАЙЛЫ</w:t>
      </w:r>
    </w:p>
    <w:p w14:paraId="33F9B80B" w14:textId="77777777" w:rsidR="00BB2FC5" w:rsidRDefault="00BB2FC5" w:rsidP="00BB2FC5">
      <w:r>
        <w:t>- `LazarevIS_ru.docx` — исходная научная статья (база: физико-математическая модель, обозначения, стиль, часть списка литературы).</w:t>
      </w:r>
    </w:p>
    <w:p w14:paraId="0E164A6D" w14:textId="77777777" w:rsidR="00BB2FC5" w:rsidRDefault="00BB2FC5" w:rsidP="00BB2FC5">
      <w:r>
        <w:t>- `PravilaTVT.pdf` — правила оформления журнала (структура, объём, оформление формул, рисунков, таблиц, ссылок, аннотации).</w:t>
      </w:r>
    </w:p>
    <w:p w14:paraId="0831F591" w14:textId="77B21F4E" w:rsidR="00BB2FC5" w:rsidRPr="00BB2FC5" w:rsidRDefault="00BB2FC5" w:rsidP="00BB2FC5">
      <w:r>
        <w:t xml:space="preserve">- Результаты расчётов: запускай функцию </w:t>
      </w:r>
      <w:r>
        <w:rPr>
          <w:lang w:val="en-US"/>
        </w:rPr>
        <w:t>start</w:t>
      </w:r>
      <w:r w:rsidRPr="00BB2FC5">
        <w:t>.</w:t>
      </w:r>
      <w:r>
        <w:rPr>
          <w:lang w:val="en-US"/>
        </w:rPr>
        <w:t>py</w:t>
      </w:r>
      <w:r w:rsidRPr="00BB2FC5">
        <w:t xml:space="preserve"> </w:t>
      </w:r>
      <w:r>
        <w:t xml:space="preserve">с соответсвующими константами в </w:t>
      </w:r>
      <w:r>
        <w:rPr>
          <w:lang w:val="en-US"/>
        </w:rPr>
        <w:t>const</w:t>
      </w:r>
      <w:r w:rsidRPr="00BB2FC5">
        <w:t>.</w:t>
      </w:r>
      <w:r>
        <w:rPr>
          <w:lang w:val="en-US"/>
        </w:rPr>
        <w:t>py</w:t>
      </w:r>
      <w:r>
        <w:t xml:space="preserve">. Если есть какие-то предложения, как улучшить параметры в </w:t>
      </w:r>
      <w:r>
        <w:rPr>
          <w:lang w:val="en-US"/>
        </w:rPr>
        <w:t>const</w:t>
      </w:r>
      <w:r w:rsidRPr="00BB2FC5">
        <w:t>.</w:t>
      </w:r>
      <w:r>
        <w:rPr>
          <w:lang w:val="en-US"/>
        </w:rPr>
        <w:t>py</w:t>
      </w:r>
      <w:r w:rsidRPr="00BB2FC5">
        <w:t xml:space="preserve"> (</w:t>
      </w:r>
      <w:r>
        <w:t>параметры модели или сетки) напиши об этом и при согласии измении параметры. Если данных для какого-то пункта нет — НЕ придумывай значения, а составь список недостающих данных и спроси меня.</w:t>
      </w:r>
      <w:r w:rsidRPr="00BB2FC5">
        <w:t xml:space="preserve"> </w:t>
      </w:r>
    </w:p>
    <w:p w14:paraId="7FA67777" w14:textId="77777777" w:rsidR="00BB2FC5" w:rsidRDefault="00BB2FC5" w:rsidP="00BB2FC5"/>
    <w:p w14:paraId="30420E7C" w14:textId="77777777" w:rsidR="00BB2FC5" w:rsidRDefault="00BB2FC5" w:rsidP="00BB2FC5">
      <w:r>
        <w:t># ПОРЯДОК РАБОТЫ (строго по шагам, не перескакивай)</w:t>
      </w:r>
    </w:p>
    <w:p w14:paraId="7132876E" w14:textId="77777777" w:rsidR="00BB2FC5" w:rsidRDefault="00BB2FC5" w:rsidP="00BB2FC5">
      <w:r>
        <w:t>1. Прочитай `PravilaTVT.pdf`. Выпиши все формальные требования в файл `rules_checklist.md` в виде чек-листа: структура разделов, объём, шрифты/интервалы, нумерация и оформление формул, требования к рисункам и подрисуночным подписям, оформление таблиц, стиль ссылок и списка литературы, требования к аннотации и ключевым словам. Отдельным блоком выпиши **рекомендации по представлению и сравнению графиков** — их нужно будет соблюдать буквально.</w:t>
      </w:r>
    </w:p>
    <w:p w14:paraId="3A8285BE" w14:textId="1B4630EF" w:rsidR="00BB2FC5" w:rsidRDefault="00BB2FC5" w:rsidP="00BB2FC5">
      <w:r>
        <w:t>2. Прочитай `LazarevIS_ru.docx`. Выпиши в `source_summary.md`: постановку задачи, систему уравнений, все обозначения и их размерности, параметры пласта и флюидов, численный метод, используемые источники литературы и дополни список литературы своими путнктами. А так ж используй примерную структуру и стиль написания статьи.</w:t>
      </w:r>
    </w:p>
    <w:p w14:paraId="3C518A63" w14:textId="1DC7CAEA" w:rsidR="00BB2FC5" w:rsidRDefault="00BB2FC5" w:rsidP="00BB2FC5">
      <w:r>
        <w:t>3. Проведи инвентаризацию расчётов: какие есть варианты, какие поля (T, S, P), на какие моменты времени, какие интегральные кривые (дебиты, обводнённость, накопленная добыча). Результат — `data_inventory.md`.</w:t>
      </w:r>
    </w:p>
    <w:p w14:paraId="1F36D2EE" w14:textId="77777777" w:rsidR="00BB2FC5" w:rsidRDefault="00BB2FC5" w:rsidP="00BB2FC5">
      <w:r>
        <w:t>4. Составь план новой статьи `outline.md` с указанием, какое число/рисунок берётся из какого файла данных. **Покажи мне план и список недостающих данных, дождись подтверждения, прежде чем писать текст.**</w:t>
      </w:r>
    </w:p>
    <w:p w14:paraId="1546BB92" w14:textId="7005E2C4" w:rsidR="00BB2FC5" w:rsidRDefault="00BB2FC5" w:rsidP="00BB2FC5">
      <w:r>
        <w:lastRenderedPageBreak/>
        <w:t xml:space="preserve">5. Построй все рисунки скриптами на модуля </w:t>
      </w:r>
      <w:r>
        <w:rPr>
          <w:lang w:val="en-US"/>
        </w:rPr>
        <w:t>visualisation</w:t>
      </w:r>
      <w:r>
        <w:t>.</w:t>
      </w:r>
      <w:r w:rsidRPr="00BB2FC5">
        <w:t xml:space="preserve"> </w:t>
      </w:r>
      <w:r>
        <w:t>При необходимости поправь скрипты, но не пиши новые аналогичные имеющимся.</w:t>
      </w:r>
    </w:p>
    <w:p w14:paraId="559691FA" w14:textId="77777777" w:rsidR="00BB2FC5" w:rsidRDefault="00BB2FC5" w:rsidP="00BB2FC5">
      <w:r>
        <w:t>6. Собери статью в `article_new.docx`, сохранив стиль и обозначения исходной статьи.</w:t>
      </w:r>
    </w:p>
    <w:p w14:paraId="0C6AF7AB" w14:textId="77777777" w:rsidR="00BB2FC5" w:rsidRDefault="00BB2FC5" w:rsidP="00BB2FC5">
      <w:r>
        <w:t>7. Пройди по `rules_checklist.md` и отчитайся по каждому пункту: выполнено / не выполнено / требует моего решения.</w:t>
      </w:r>
    </w:p>
    <w:p w14:paraId="7EAC1869" w14:textId="77777777" w:rsidR="00BB2FC5" w:rsidRDefault="00BB2FC5" w:rsidP="00BB2FC5"/>
    <w:p w14:paraId="2B316450" w14:textId="77777777" w:rsidR="00BB2FC5" w:rsidRDefault="00BB2FC5" w:rsidP="00BB2FC5">
      <w:r>
        <w:t># ТЕМА И АКЦЕНТ НОВОЙ СТАТЬИ</w:t>
      </w:r>
    </w:p>
    <w:p w14:paraId="20E227C2" w14:textId="77777777" w:rsidR="00BB2FC5" w:rsidRDefault="00BB2FC5" w:rsidP="00BB2FC5">
      <w:r>
        <w:t>Новая статья — не пересказ исходной, а самостоятельная работа. Главный акцент: **сравнение расчётов с учётом перетоков тепла через кровлю и подошву пласта и без их учёта**, а также влияние растворённого парафина.</w:t>
      </w:r>
    </w:p>
    <w:p w14:paraId="1F1BF706" w14:textId="77777777" w:rsidR="00BB2FC5" w:rsidRDefault="00BB2FC5" w:rsidP="00BB2FC5"/>
    <w:p w14:paraId="0EE067D7" w14:textId="77777777" w:rsidR="00BB2FC5" w:rsidRDefault="00BB2FC5" w:rsidP="00BB2FC5">
      <w:r>
        <w:t>Сравниваются три варианта:</w:t>
      </w:r>
    </w:p>
    <w:p w14:paraId="51FC6198" w14:textId="77777777" w:rsidR="00BB2FC5" w:rsidRDefault="00BB2FC5" w:rsidP="00BB2FC5">
      <w:r>
        <w:t>- **Вариант 1 (базовый):** с перетоками тепла в кровлю и подошву, массовая доля растворённого парафина Wp = 0.05.</w:t>
      </w:r>
    </w:p>
    <w:p w14:paraId="5A38F0CA" w14:textId="77777777" w:rsidR="00BB2FC5" w:rsidRDefault="00BB2FC5" w:rsidP="00BB2FC5">
      <w:r>
        <w:t>- **Вариант 2:** без перетоков тепла, Wp = 0.05.</w:t>
      </w:r>
    </w:p>
    <w:p w14:paraId="557A56CA" w14:textId="4457A5A1" w:rsidR="00BB2FC5" w:rsidRDefault="00BB2FC5" w:rsidP="00BB2FC5">
      <w:r>
        <w:t>- **Вариант 3:** без перетоков тепла, Wp = 0.</w:t>
      </w:r>
    </w:p>
    <w:p w14:paraId="7179FD02" w14:textId="6FEC28AA" w:rsidR="00DC39CC" w:rsidRDefault="00DC39CC" w:rsidP="00BB2FC5"/>
    <w:p w14:paraId="51E0F42C" w14:textId="7AE44E47" w:rsidR="00DC39CC" w:rsidRDefault="00DC39CC" w:rsidP="00BB2FC5">
      <w:r>
        <w:t xml:space="preserve">Так же придумай уместо ли сравнение двух моделей перетоков тепла: схема Ловерье и Вестервальд. Если нет, то используй </w:t>
      </w:r>
      <w:r w:rsidR="00F47A97">
        <w:t xml:space="preserve">только </w:t>
      </w:r>
      <w:r w:rsidR="00F47A97">
        <w:t>Вестервальд</w:t>
      </w:r>
    </w:p>
    <w:p w14:paraId="51606251" w14:textId="77777777" w:rsidR="00BB2FC5" w:rsidRDefault="00BB2FC5" w:rsidP="00BB2FC5"/>
    <w:p w14:paraId="79A89C95" w14:textId="77777777" w:rsidR="00BB2FC5" w:rsidRDefault="00BB2FC5" w:rsidP="00BB2FC5">
      <w:r>
        <w:t># СТРУКТУРА СТАТЬИ</w:t>
      </w:r>
    </w:p>
    <w:p w14:paraId="548BF431" w14:textId="77777777" w:rsidR="00BB2FC5" w:rsidRDefault="00BB2FC5" w:rsidP="00BB2FC5">
      <w:r>
        <w:t>1. **Название, авторы, аннотация, ключевые слова** — по требованиям правил.</w:t>
      </w:r>
    </w:p>
    <w:p w14:paraId="6E0D4871" w14:textId="37670C90" w:rsidR="00DC39CC" w:rsidRDefault="00BB2FC5" w:rsidP="00BB2FC5">
      <w:r>
        <w:t>2. **Введение** — актуальность неизотермической разработки, роль теплопотерь в окружающие породы, влияние парафиносодержания нефти; краткий обзор литературы (используй ссылки из исходной статьи, при необходимости добавь помеченные `[TODO: источник]`, я их дополню).</w:t>
      </w:r>
    </w:p>
    <w:p w14:paraId="0759B134" w14:textId="72056DA1" w:rsidR="00DC39CC" w:rsidRDefault="00DC39CC" w:rsidP="00BB2FC5">
      <w:r>
        <w:t xml:space="preserve">В введении делай небольшой упор на термодинамику </w:t>
      </w:r>
      <w:r w:rsidR="00591999">
        <w:t>решаемой задачи</w:t>
      </w:r>
    </w:p>
    <w:p w14:paraId="33DE6E32" w14:textId="77777777" w:rsidR="00BB2FC5" w:rsidRDefault="00BB2FC5" w:rsidP="00BB2FC5">
      <w:r>
        <w:t xml:space="preserve">3. **Математическая модель** — из исходной статьи, но с явным выделением уравнения энергии и граничных условий на кровле и подошве, </w:t>
      </w:r>
      <w:r>
        <w:lastRenderedPageBreak/>
        <w:t>описывающих перетоки тепла; отдельно — модель растворённого парафина и его выпадения.</w:t>
      </w:r>
    </w:p>
    <w:p w14:paraId="77364E4D" w14:textId="77777777" w:rsidR="00BB2FC5" w:rsidRDefault="00BB2FC5" w:rsidP="00BB2FC5">
      <w:r>
        <w:t>4. **Постановка задачи и параметры расчётов** — геометрия, сетка, свойства пласта и флюидов, режимы работы скважин. Таблица с описанием трёх вариантов расчёта.</w:t>
      </w:r>
    </w:p>
    <w:p w14:paraId="7966CD84" w14:textId="77777777" w:rsidR="00BB2FC5" w:rsidRDefault="00BB2FC5" w:rsidP="00BB2FC5">
      <w:r>
        <w:t>5. **Результаты и обсуждение** — три подраздела (см. ниже).</w:t>
      </w:r>
    </w:p>
    <w:p w14:paraId="77E7305E" w14:textId="77777777" w:rsidR="00BB2FC5" w:rsidRDefault="00BB2FC5" w:rsidP="00BB2FC5">
      <w:r>
        <w:t>6. **Заключение**.</w:t>
      </w:r>
    </w:p>
    <w:p w14:paraId="7B378A3E" w14:textId="77777777" w:rsidR="00BB2FC5" w:rsidRDefault="00BB2FC5" w:rsidP="00BB2FC5">
      <w:r>
        <w:t>7. **Список литературы** — по правилам журнала.</w:t>
      </w:r>
    </w:p>
    <w:p w14:paraId="1CBF75B8" w14:textId="77777777" w:rsidR="00BB2FC5" w:rsidRDefault="00BB2FC5" w:rsidP="00BB2FC5"/>
    <w:p w14:paraId="7813DDCB" w14:textId="77777777" w:rsidR="00BB2FC5" w:rsidRDefault="00BB2FC5" w:rsidP="00BB2FC5">
      <w:r>
        <w:t># РАЗДЕЛ РЕЗУЛЬТАТОВ: детальные требования</w:t>
      </w:r>
    </w:p>
    <w:p w14:paraId="2D30BFAA" w14:textId="77777777" w:rsidR="00BB2FC5" w:rsidRDefault="00BB2FC5" w:rsidP="00BB2FC5"/>
    <w:p w14:paraId="4235AD9B" w14:textId="77777777" w:rsidR="00BB2FC5" w:rsidRDefault="00BB2FC5" w:rsidP="00BB2FC5">
      <w:r>
        <w:t>## 5.1. Расчёт с перетоками тепла, Wp = 0.05</w:t>
      </w:r>
    </w:p>
    <w:p w14:paraId="2051ECC6" w14:textId="77777777" w:rsidR="00BB2FC5" w:rsidRDefault="00BB2FC5" w:rsidP="00BB2FC5">
      <w:r>
        <w:t>- Опиши физическую картину процесса вытеснения.</w:t>
      </w:r>
    </w:p>
    <w:p w14:paraId="01F53D21" w14:textId="77777777" w:rsidR="00BB2FC5" w:rsidRDefault="00BB2FC5" w:rsidP="00BB2FC5">
      <w:r>
        <w:t>- Приведи **КИН** на конец расчёта и **длительность процесса в сутках** (до достижения обводнённости 98%). Добавь содержательный анализ: за счёт чего получен такой КИН, как теплопотери в кровлю и подошву меняют вязкость нефти и подвижность фаз, как это отражается на темпе выработки.</w:t>
      </w:r>
    </w:p>
    <w:p w14:paraId="3836BC42" w14:textId="77777777" w:rsidR="00BB2FC5" w:rsidRDefault="00BB2FC5" w:rsidP="00BB2FC5">
      <w:r>
        <w:t>- Определи три момента времени: **(t₁)** прорыв воды в добывающую скважину, **(t₃)** обводнённость добывающей скважины 98%, **(t₂)** середина интервала между ними. Укажи их в сутках в тексте и в подписи к рисунку.</w:t>
      </w:r>
    </w:p>
    <w:p w14:paraId="26E0FC55" w14:textId="77777777" w:rsidR="00BB2FC5" w:rsidRDefault="00BB2FC5" w:rsidP="00BB2FC5">
      <w:r>
        <w:t>- Построй **рисунок-таблицу изолиний 3×3**: строки — моменты времени t₁, t₂, t₃; столбцы — температура, водонасыщенность, давление. Требования:</w:t>
      </w:r>
    </w:p>
    <w:p w14:paraId="203D16E2" w14:textId="77777777" w:rsidR="00BB2FC5" w:rsidRDefault="00BB2FC5" w:rsidP="00BB2FC5">
      <w:r>
        <w:t xml:space="preserve">  - единая цветовая шкала (colorbar) для каждой величины по всем трём моментам времени, чтобы панели были сопоставимы;</w:t>
      </w:r>
    </w:p>
    <w:p w14:paraId="62A392F3" w14:textId="77777777" w:rsidR="00BB2FC5" w:rsidRDefault="00BB2FC5" w:rsidP="00BB2FC5">
      <w:r>
        <w:t xml:space="preserve">  - одинаковые пределы осей и масштаб во всех панелях, оси с подписями и размерностями;</w:t>
      </w:r>
    </w:p>
    <w:p w14:paraId="38494C9E" w14:textId="77777777" w:rsidR="00BB2FC5" w:rsidRDefault="00BB2FC5" w:rsidP="00BB2FC5">
      <w:r>
        <w:t xml:space="preserve">  - позиции скважин отмечены;</w:t>
      </w:r>
    </w:p>
    <w:p w14:paraId="6F0D2927" w14:textId="77777777" w:rsidR="00BB2FC5" w:rsidRDefault="00BB2FC5" w:rsidP="00BB2FC5">
      <w:r>
        <w:t xml:space="preserve">  - панели пронумерованы (а)–(и), расшифровка — в подрисуночной подписи.</w:t>
      </w:r>
    </w:p>
    <w:p w14:paraId="66F0C29D" w14:textId="77777777" w:rsidR="00BB2FC5" w:rsidRDefault="00BB2FC5" w:rsidP="00BB2FC5">
      <w:r>
        <w:t>- Подробно опиши полученные поля: форма фронта вытеснения, положение и структура температурного фронта относительно фронта насыщенности, зона охлаждения у нагнетательной скважины, зона выпадения парафина, распределение давления.</w:t>
      </w:r>
    </w:p>
    <w:p w14:paraId="3D66EE35" w14:textId="77777777" w:rsidR="00BB2FC5" w:rsidRDefault="00BB2FC5" w:rsidP="00BB2FC5">
      <w:r>
        <w:lastRenderedPageBreak/>
        <w:t>- Построй и опиши **графики дебитов**: дебит нефти, дебит воды (или жидкости) и обводнённость в функции времени; при необходимости — накопленная добыча нефти. Опиши характерные участки кривых: безводный период, момент прорыва, темп роста обводнённости, выход на 98%.</w:t>
      </w:r>
    </w:p>
    <w:p w14:paraId="30CD33AF" w14:textId="77777777" w:rsidR="00BB2FC5" w:rsidRDefault="00BB2FC5" w:rsidP="00BB2FC5"/>
    <w:p w14:paraId="4B447E8A" w14:textId="77777777" w:rsidR="00BB2FC5" w:rsidRDefault="00BB2FC5" w:rsidP="00BB2FC5">
      <w:r>
        <w:t>## 5.2. Сравнение с расчётом без перетоков тепла (Wp = 0.05)</w:t>
      </w:r>
    </w:p>
    <w:p w14:paraId="1DB7564B" w14:textId="77777777" w:rsidR="00BB2FC5" w:rsidRDefault="00BB2FC5" w:rsidP="00BB2FC5">
      <w:r>
        <w:t>- Тот же набор анализируемых величин, что и в 5.1 (КИН, длительность в сутках, дебиты, обводнённость, характерные времена), **но изолинии не приводить**.</w:t>
      </w:r>
    </w:p>
    <w:p w14:paraId="1D762CC7" w14:textId="77777777" w:rsidR="00BB2FC5" w:rsidRDefault="00BB2FC5" w:rsidP="00BB2FC5">
      <w:r>
        <w:t>- Все сравнения — на **совмещённых графиках**: обе кривые в одних осях, одинаковые масштабы, различимые линии и легенда, оформление строго по рекомендациям из `PravilaTVT.pdf`.</w:t>
      </w:r>
    </w:p>
    <w:p w14:paraId="59A0843D" w14:textId="77777777" w:rsidR="00BB2FC5" w:rsidRDefault="00BB2FC5" w:rsidP="00BB2FC5">
      <w:r>
        <w:t>- Приведи таблицу сопоставления ключевых показателей: время прорыва, время достижения 98%, КИН, накопленная добыча нефти, абсолютные и относительные отклонения (%).</w:t>
      </w:r>
    </w:p>
    <w:p w14:paraId="7DFE0FF8" w14:textId="77777777" w:rsidR="00BB2FC5" w:rsidRDefault="00BB2FC5" w:rsidP="00BB2FC5">
      <w:r>
        <w:t>- Проанализируй физическую причину расхождений: завышение температуры пласта при пренебрежении теплопотерями → занижение вязкости нефти → завышенные дебиты и КИН, смещение времени прорыва и т.д. Формулируй вывод о величине погрешности, вносимой пренебрежением перетоками.</w:t>
      </w:r>
    </w:p>
    <w:p w14:paraId="16B787F2" w14:textId="77777777" w:rsidR="00BB2FC5" w:rsidRDefault="00BB2FC5" w:rsidP="00BB2FC5"/>
    <w:p w14:paraId="19E7034B" w14:textId="77777777" w:rsidR="00BB2FC5" w:rsidRDefault="00BB2FC5" w:rsidP="00BB2FC5">
      <w:r>
        <w:t>## 5.3. Сравнение базового расчёта с расчётом без перетоков тепла и без парафина (Wp = 0)</w:t>
      </w:r>
    </w:p>
    <w:p w14:paraId="4E760673" w14:textId="77777777" w:rsidR="00BB2FC5" w:rsidRDefault="00BB2FC5" w:rsidP="00BB2FC5">
      <w:r>
        <w:t>- Аналогично 5.2: без изолиний, совмещённые графики, таблица сопоставления, анализ.</w:t>
      </w:r>
    </w:p>
    <w:p w14:paraId="20E23814" w14:textId="77777777" w:rsidR="00BB2FC5" w:rsidRDefault="00BB2FC5" w:rsidP="00BB2FC5">
      <w:r>
        <w:t>- Раздели два эффекта: вклад теплопотерь и вклад растворённого парафина. Покажи, какой из факторов сильнее влияет на КИН и на длительность разработки, и складываются ли эффекты.</w:t>
      </w:r>
    </w:p>
    <w:p w14:paraId="218E29FD" w14:textId="77777777" w:rsidR="00BB2FC5" w:rsidRDefault="00BB2FC5" w:rsidP="00BB2FC5">
      <w:r>
        <w:t>- Полезно свести все три варианта в одну итоговую таблицу показателей и на один сводный график по каждой величине.</w:t>
      </w:r>
    </w:p>
    <w:p w14:paraId="65ED96C4" w14:textId="77777777" w:rsidR="00BB2FC5" w:rsidRDefault="00BB2FC5" w:rsidP="00BB2FC5"/>
    <w:p w14:paraId="66BDBE75" w14:textId="77777777" w:rsidR="00BB2FC5" w:rsidRDefault="00BB2FC5" w:rsidP="00BB2FC5">
      <w:r>
        <w:t># ЗАКЛЮЧЕНИЕ</w:t>
      </w:r>
    </w:p>
    <w:p w14:paraId="184085DE" w14:textId="77777777" w:rsidR="00BB2FC5" w:rsidRDefault="00BB2FC5" w:rsidP="00BB2FC5">
      <w:r>
        <w:t xml:space="preserve">Сформулируй выводы по пунктам и подчеркни **необходимость учёта перетоков тепла через кровлю и подошву пласта и содержания растворённого парафина при проектировании и моделировании разработки </w:t>
      </w:r>
      <w:r>
        <w:lastRenderedPageBreak/>
        <w:t>месторождения**: без их учёта прогноз показателей разработки оказывается систематически смещённым (укажи направление и порядок величины смещения по полученным числам).</w:t>
      </w:r>
    </w:p>
    <w:p w14:paraId="7E5C56AF" w14:textId="77777777" w:rsidR="00BB2FC5" w:rsidRDefault="00BB2FC5" w:rsidP="00BB2FC5"/>
    <w:p w14:paraId="37766AE4" w14:textId="77777777" w:rsidR="00BB2FC5" w:rsidRDefault="00BB2FC5" w:rsidP="00BB2FC5">
      <w:r>
        <w:t># ОФОРМЛЕНИЕ И СТИЛЬ</w:t>
      </w:r>
    </w:p>
    <w:p w14:paraId="54EF7548" w14:textId="77777777" w:rsidR="00BB2FC5" w:rsidRDefault="00BB2FC5" w:rsidP="00BB2FC5">
      <w:r>
        <w:t>- Язык — русский, научный стиль, безличные конструкции, без публицистики и оценочных прилагательных.</w:t>
      </w:r>
    </w:p>
    <w:p w14:paraId="01733DCD" w14:textId="77777777" w:rsidR="00BB2FC5" w:rsidRDefault="00BB2FC5" w:rsidP="00BB2FC5">
      <w:r>
        <w:t>- Обозначения, размерности и нумерация формул — единые со статьёй-источником и соответствующие правилам журнала.</w:t>
      </w:r>
    </w:p>
    <w:p w14:paraId="3D169181" w14:textId="77777777" w:rsidR="00BB2FC5" w:rsidRDefault="00BB2FC5" w:rsidP="00BB2FC5">
      <w:r>
        <w:t>- Все рисунки и таблицы пронумерованы, на каждый есть ссылка в тексте в порядке появления.</w:t>
      </w:r>
    </w:p>
    <w:p w14:paraId="25D8C5E7" w14:textId="77777777" w:rsidR="00BB2FC5" w:rsidRDefault="00BB2FC5" w:rsidP="00BB2FC5">
      <w:r>
        <w:t>- Числа приводить с разумной значащей точностью, обязательно с единицами измерения; время — в сутках, КИН — в долях единицы (и в % в скобках, если так принято в исходной статье).</w:t>
      </w:r>
    </w:p>
    <w:p w14:paraId="082CEB2A" w14:textId="77777777" w:rsidR="00BB2FC5" w:rsidRDefault="00BB2FC5" w:rsidP="00BB2FC5">
      <w:r>
        <w:t>- Объём и структура — по `PravilaTVT.pdf`.</w:t>
      </w:r>
    </w:p>
    <w:p w14:paraId="3E465F3C" w14:textId="77777777" w:rsidR="00BB2FC5" w:rsidRDefault="00BB2FC5" w:rsidP="00BB2FC5"/>
    <w:p w14:paraId="2CC04462" w14:textId="77777777" w:rsidR="00BB2FC5" w:rsidRDefault="00BB2FC5" w:rsidP="00BB2FC5">
      <w:r>
        <w:t># ОГРАНИЧЕНИЯ</w:t>
      </w:r>
    </w:p>
    <w:p w14:paraId="670C374B" w14:textId="77777777" w:rsidR="00BB2FC5" w:rsidRDefault="00BB2FC5" w:rsidP="00BB2FC5">
      <w:r>
        <w:t>- Не выдумывай числовые значения, названия источников и результаты. Любое место, где данных нет, помечай `[TODO: ...]` и выноси в отдельный список в конце работы.</w:t>
      </w:r>
    </w:p>
    <w:p w14:paraId="5AB23453" w14:textId="77777777" w:rsidR="00BB2FC5" w:rsidRDefault="00BB2FC5" w:rsidP="00BB2FC5">
      <w:r>
        <w:t>- Не копируй дословно большие фрагменты исходной статьи — переписывай под новую логику изложения.</w:t>
      </w:r>
    </w:p>
    <w:p w14:paraId="018E4C91" w14:textId="77777777" w:rsidR="00BB2FC5" w:rsidRDefault="00BB2FC5" w:rsidP="00BB2FC5">
      <w:r>
        <w:t>- Перед сборкой финального .docx покажи мне текст раздела «Результаты» для правки.</w:t>
      </w:r>
    </w:p>
    <w:p w14:paraId="4B1C062E" w14:textId="77777777" w:rsidR="00BB2FC5" w:rsidRDefault="00BB2FC5" w:rsidP="00BB2FC5"/>
    <w:p w14:paraId="0D25F2B3" w14:textId="77777777" w:rsidR="00BB2FC5" w:rsidRDefault="00BB2FC5" w:rsidP="00BB2FC5">
      <w:r>
        <w:t># РЕЗУЛЬТАТ РАБОТЫ</w:t>
      </w:r>
    </w:p>
    <w:p w14:paraId="03DC6FC2" w14:textId="77777777" w:rsidR="00BB2FC5" w:rsidRDefault="00BB2FC5" w:rsidP="00BB2FC5">
      <w:r>
        <w:t>- `article_new.docx` — статья;</w:t>
      </w:r>
    </w:p>
    <w:p w14:paraId="4376FC41" w14:textId="2CD95EF5" w:rsidR="00BB2FC5" w:rsidRDefault="00BB2FC5" w:rsidP="00BB2FC5">
      <w:r>
        <w:t>- `figures/` — все рисунки;</w:t>
      </w:r>
    </w:p>
    <w:p w14:paraId="46B81418" w14:textId="77777777" w:rsidR="00BB2FC5" w:rsidRDefault="00BB2FC5" w:rsidP="00BB2FC5">
      <w:r>
        <w:t>- `rules_checklist.md` с отметками о выполнении;</w:t>
      </w:r>
    </w:p>
    <w:p w14:paraId="5A1F91A2" w14:textId="1EE7A554" w:rsidR="00522586" w:rsidRDefault="00BB2FC5" w:rsidP="00BB2FC5">
      <w:r>
        <w:t>- список `[TODO]` и недостающих данных.</w:t>
      </w:r>
    </w:p>
    <w:sectPr w:rsidR="00522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FC"/>
    <w:rsid w:val="00223CFC"/>
    <w:rsid w:val="00522586"/>
    <w:rsid w:val="00591999"/>
    <w:rsid w:val="00BB2FC5"/>
    <w:rsid w:val="00DC39CC"/>
    <w:rsid w:val="00F4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BE3B5E"/>
  <w15:chartTrackingRefBased/>
  <w15:docId w15:val="{4003EDA9-C48C-4291-ABF5-07F7AA7D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5</cp:revision>
  <dcterms:created xsi:type="dcterms:W3CDTF">2026-09-05T13:52:00Z</dcterms:created>
  <dcterms:modified xsi:type="dcterms:W3CDTF">2026-09-05T14:26:00Z</dcterms:modified>
</cp:coreProperties>
</file>