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1A224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1A224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1A224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1A224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1A224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1A224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1A2244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1A2244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1A2244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1A2244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1A2244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.25pt;height:13.65pt" o:ole="">
              <v:imagedata r:id="rId8" o:title=""/>
            </v:shape>
            <o:OLEObject Type="Embed" ProgID="Equation.DSMT4" ShapeID="_x0000_i1025" DrawAspect="Content" ObjectID="_1812266874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1A2244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1A2244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1A2244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1A2244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1A2244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1A224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1A2244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1A2244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1A2244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1A2244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1A2244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1A2244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1A2244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1A224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1A2244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1A2244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1A2244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1A2244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1A2244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1A2244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1A2244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1A2244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1A2244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1A2244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1A2244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1A2244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1A224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1A2244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1A224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1A2244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1A224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1A2244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1A224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1A224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45D6E4B1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 xml:space="preserve">крытая теплота </w:t>
      </w:r>
      <w:r w:rsidR="006E7C99">
        <w:t>и</w:t>
      </w:r>
      <w:r w:rsidR="006E7C99" w:rsidRPr="00077208">
        <w:t xml:space="preserve"> температура плавления 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1A2244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1A2244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1A2244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1A2244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1A2244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1A2244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1A2244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92BC019" w:rsidR="00AE27CD" w:rsidRPr="00C721D7" w:rsidRDefault="001A224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1A2244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1A2244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1A2244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1A2244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BE0428">
        <w:rPr>
          <w:highlight w:val="red"/>
        </w:rPr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>добывающей</w:t>
            </w:r>
            <w:r>
              <w:rPr>
                <w:sz w:val="24"/>
                <w:szCs w:val="24"/>
              </w:rPr>
              <w:t xml:space="preserve"> скважины,</w:t>
            </w:r>
            <w:r>
              <w:rPr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1A2244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4707E947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ps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031C68A7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634AC0"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1A2244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1A2244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7A4137">
        <w:trPr>
          <w:trHeight w:val="458"/>
        </w:trPr>
        <w:tc>
          <w:tcPr>
            <w:tcW w:w="389" w:type="dxa"/>
          </w:tcPr>
          <w:p w14:paraId="54D53E94" w14:textId="77777777" w:rsidR="00887AEB" w:rsidRPr="0098231D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1A2244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F174D43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00CCFB6D" w14:textId="4EF8FD54" w:rsidR="00F302D9" w:rsidRDefault="00537B3D" w:rsidP="00537B3D">
      <w:pPr>
        <w:spacing w:after="160" w:line="259" w:lineRule="auto"/>
      </w:pPr>
      <w:r>
        <w:lastRenderedPageBreak/>
        <w:br w:type="page"/>
      </w:r>
    </w:p>
    <w:p w14:paraId="16999284" w14:textId="66CA5441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6494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3516F5BB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 8.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1A224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1A224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1A2244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1A2244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1A224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1A224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1A2244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1A2244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1A224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FDEF0" w14:textId="77777777" w:rsidR="001A2244" w:rsidRDefault="001A2244" w:rsidP="00273536">
      <w:pPr>
        <w:spacing w:after="0" w:line="240" w:lineRule="auto"/>
      </w:pPr>
      <w:r>
        <w:separator/>
      </w:r>
    </w:p>
  </w:endnote>
  <w:endnote w:type="continuationSeparator" w:id="0">
    <w:p w14:paraId="4CA6CE9C" w14:textId="77777777" w:rsidR="001A2244" w:rsidRDefault="001A2244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10897" w14:textId="77777777" w:rsidR="001A2244" w:rsidRDefault="001A2244" w:rsidP="00273536">
      <w:pPr>
        <w:spacing w:after="0" w:line="240" w:lineRule="auto"/>
      </w:pPr>
      <w:r>
        <w:separator/>
      </w:r>
    </w:p>
  </w:footnote>
  <w:footnote w:type="continuationSeparator" w:id="0">
    <w:p w14:paraId="660A8005" w14:textId="77777777" w:rsidR="001A2244" w:rsidRDefault="001A2244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92F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4000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1235B"/>
    <w:rsid w:val="00712A6D"/>
    <w:rsid w:val="007217C6"/>
    <w:rsid w:val="00722EC0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3E87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4732"/>
    <w:rsid w:val="00A749D0"/>
    <w:rsid w:val="00A76F5A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49CD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5589</TotalTime>
  <Pages>30</Pages>
  <Words>7404</Words>
  <Characters>42209</Characters>
  <Application>Microsoft Office Word</Application>
  <DocSecurity>0</DocSecurity>
  <Lines>351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300</cp:revision>
  <dcterms:created xsi:type="dcterms:W3CDTF">2025-05-27T06:30:00Z</dcterms:created>
  <dcterms:modified xsi:type="dcterms:W3CDTF">2025-06-24T07:41:00Z</dcterms:modified>
</cp:coreProperties>
</file>