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233F4" w14:textId="15924877" w:rsidR="00CF4E63" w:rsidRPr="00CF4E63" w:rsidRDefault="00CF4E63" w:rsidP="00CF4E63">
      <w:pPr>
        <w:pStyle w:val="2"/>
        <w:rPr>
          <w:rFonts w:eastAsia="Times New Roman"/>
        </w:rPr>
      </w:pPr>
      <w:r w:rsidRPr="00CF4E63">
        <w:rPr>
          <w:rFonts w:eastAsia="Times New Roman"/>
        </w:rPr>
        <w:t>ТБП44 "Назначить СЗ"</w:t>
      </w:r>
    </w:p>
    <w:p w14:paraId="0100D677" w14:textId="77777777" w:rsidR="00CA3982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1. Интервью </w:t>
      </w:r>
    </w:p>
    <w:p w14:paraId="588DD9C4" w14:textId="22153DD4" w:rsidR="00BC00DB" w:rsidRPr="00BC00DB" w:rsidRDefault="00915AA2" w:rsidP="00915AA2">
      <w:pPr>
        <w:pStyle w:val="a4"/>
        <w:rPr>
          <w:lang w:val="en-US"/>
        </w:rPr>
      </w:pPr>
      <w:r>
        <w:t>Информация содержится в интервью:</w:t>
      </w:r>
      <w:r w:rsidR="00BC00DB">
        <w:rPr>
          <w:lang w:val="en-US"/>
        </w:rPr>
        <w:br/>
      </w:r>
      <w:r>
        <w:t xml:space="preserve"> </w:t>
      </w:r>
      <w:hyperlink r:id="rId5" w:history="1">
        <w:r w:rsidR="00BC00DB" w:rsidRPr="00BC00DB">
          <w:rPr>
            <w:rStyle w:val="a6"/>
          </w:rPr>
          <w:t>ОЛ2. Интервью судьи АСГМ</w:t>
        </w:r>
      </w:hyperlink>
      <w:r w:rsidR="00BC00DB" w:rsidRPr="00BC00DB">
        <w:br/>
      </w:r>
      <w:hyperlink r:id="rId6" w:history="1">
        <w:r w:rsidR="00BC00DB" w:rsidRPr="00BC00DB">
          <w:rPr>
            <w:rStyle w:val="a6"/>
          </w:rPr>
          <w:t>ОЛ6. Интервью помощника судьи АСГМ</w:t>
        </w:r>
      </w:hyperlink>
      <w:r w:rsidR="00BC00DB" w:rsidRPr="00BC00DB">
        <w:br/>
      </w:r>
      <w:hyperlink r:id="rId7" w:history="1">
        <w:r w:rsidR="00BC00DB" w:rsidRPr="00BC00DB">
          <w:rPr>
            <w:rStyle w:val="a6"/>
          </w:rPr>
          <w:t>ОЛ8. Интервью помощника судьи АСГМ</w:t>
        </w:r>
      </w:hyperlink>
    </w:p>
    <w:p w14:paraId="0E4388DF" w14:textId="77777777" w:rsidR="00CA3982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2. Перечень регламентирующих НПА</w:t>
      </w:r>
    </w:p>
    <w:tbl>
      <w:tblPr>
        <w:tblW w:w="14451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4451"/>
      </w:tblGrid>
      <w:tr w:rsidR="00915AA2" w:rsidRPr="00915AA2" w14:paraId="5177D48E" w14:textId="77777777" w:rsidTr="00915AA2">
        <w:trPr>
          <w:tblHeader/>
        </w:trPr>
        <w:tc>
          <w:tcPr>
            <w:tcW w:w="14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47FB12" w14:textId="77777777" w:rsidR="00915AA2" w:rsidRPr="00915AA2" w:rsidRDefault="00915AA2" w:rsidP="00915AA2">
            <w:pPr>
              <w:rPr>
                <w:b/>
                <w:bCs/>
              </w:rPr>
            </w:pPr>
            <w:r w:rsidRPr="00915AA2">
              <w:rPr>
                <w:b/>
                <w:bCs/>
              </w:rPr>
              <w:t>Название НПА с реквизитами</w:t>
            </w:r>
          </w:p>
        </w:tc>
      </w:tr>
      <w:tr w:rsidR="00915AA2" w:rsidRPr="00915AA2" w14:paraId="20F7444D" w14:textId="77777777" w:rsidTr="00915AA2">
        <w:trPr>
          <w:cantSplit/>
        </w:trPr>
        <w:tc>
          <w:tcPr>
            <w:tcW w:w="14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221E74" w14:textId="096B1DD3" w:rsidR="00915AA2" w:rsidRPr="00915AA2" w:rsidRDefault="00915AA2" w:rsidP="00915AA2">
            <w:r w:rsidRPr="00915AA2">
              <w:t>Арбитражный процессуальный кодекс Российской Федерации от 24.07.2002 N 95-ФЗ</w:t>
            </w:r>
          </w:p>
        </w:tc>
      </w:tr>
      <w:tr w:rsidR="00915AA2" w:rsidRPr="00915AA2" w14:paraId="3735DBBE" w14:textId="77777777" w:rsidTr="00915AA2">
        <w:trPr>
          <w:cantSplit/>
        </w:trPr>
        <w:tc>
          <w:tcPr>
            <w:tcW w:w="14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03F0B3" w14:textId="77777777" w:rsidR="00915AA2" w:rsidRPr="00915AA2" w:rsidRDefault="00915AA2" w:rsidP="00915AA2">
            <w:r w:rsidRPr="00915AA2">
              <w:t>Постановление Пленума Верховного Суда РФ от 04.06.2024 N 12 "О подготовке дела к судебному разбирательству в арбитражном суде"</w:t>
            </w:r>
          </w:p>
        </w:tc>
      </w:tr>
      <w:tr w:rsidR="00915AA2" w:rsidRPr="00915AA2" w14:paraId="1CB0A8D2" w14:textId="77777777" w:rsidTr="00915AA2">
        <w:trPr>
          <w:cantSplit/>
        </w:trPr>
        <w:tc>
          <w:tcPr>
            <w:tcW w:w="14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3BE443" w14:textId="77777777" w:rsidR="00915AA2" w:rsidRPr="00915AA2" w:rsidRDefault="00915AA2" w:rsidP="00915AA2">
            <w:r w:rsidRPr="00915AA2">
              <w:t>Постановление Пленума ВАС РФ от 17.02.2011 N 12 (ред. от 27.06.2017) "О некоторых вопросах применения Арбитражного процессуального кодекса Российской Федерации в редакции Федерального закона от 27.07.2010 N 228-ФЗ "О внесении изменений в Арбитражный процессуальный кодекс Российской Федерации"</w:t>
            </w:r>
          </w:p>
        </w:tc>
      </w:tr>
    </w:tbl>
    <w:p w14:paraId="5A81627B" w14:textId="77777777" w:rsidR="00CA3982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3. Акторы </w:t>
      </w:r>
    </w:p>
    <w:tbl>
      <w:tblPr>
        <w:tblW w:w="144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3"/>
        <w:gridCol w:w="11467"/>
      </w:tblGrid>
      <w:tr w:rsidR="00CA3982" w14:paraId="51AF8CBB" w14:textId="77777777" w:rsidTr="00915AA2">
        <w:trPr>
          <w:divId w:val="100416941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ABEFC9" w14:textId="77777777" w:rsidR="00CA3982" w:rsidRDefault="00000000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Бизнес-роль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1AC976" w14:textId="77777777" w:rsidR="00CA3982" w:rsidRDefault="00000000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915AA2" w14:paraId="329F5580" w14:textId="77777777" w:rsidTr="00915AA2">
        <w:trPr>
          <w:divId w:val="1004169414"/>
          <w:cantSplit/>
          <w:trHeight w:val="44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B6CC1B" w14:textId="13EE6D1F" w:rsidR="00915AA2" w:rsidRDefault="00915AA2" w:rsidP="00915AA2">
            <w:pPr>
              <w:rPr>
                <w:rFonts w:eastAsia="Times New Roman"/>
              </w:rPr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C11069" w14:textId="3CDCFB67" w:rsidR="00915AA2" w:rsidRDefault="00915AA2" w:rsidP="00915AA2">
            <w:pPr>
              <w:rPr>
                <w:rFonts w:eastAsia="Times New Roman"/>
              </w:rPr>
            </w:pPr>
            <w:r>
              <w:t>Принятие решений о назначении судебного заседания, определение даты и времени проведения, утверждение данных о СЗ/ПСЗ, определение необходимости ВКС и закрытого режима, определение круга участников, формулирование рекомендаций для участников</w:t>
            </w:r>
          </w:p>
        </w:tc>
      </w:tr>
      <w:tr w:rsidR="00915AA2" w14:paraId="64162CE9" w14:textId="77777777" w:rsidTr="00915AA2">
        <w:trPr>
          <w:divId w:val="1004169414"/>
          <w:cantSplit/>
          <w:trHeight w:val="2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9FE2AC" w14:textId="5C453F2A" w:rsidR="00915AA2" w:rsidRDefault="00915AA2" w:rsidP="00915AA2">
            <w:pPr>
              <w:rPr>
                <w:rFonts w:eastAsia="Times New Roman"/>
              </w:rPr>
            </w:pPr>
            <w:r>
              <w:t>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C7ABCB" w14:textId="67950672" w:rsidR="00915AA2" w:rsidRDefault="00915AA2" w:rsidP="00915AA2">
            <w:pPr>
              <w:rPr>
                <w:rFonts w:eastAsia="Times New Roman"/>
              </w:rPr>
            </w:pPr>
            <w:r>
              <w:t>Подбор даты и времени СЗ/ПСЗ, проверка доступности залов, выбор альтернативных вариантов залов СЗ/ПСЗ, указание продолжительности заседания, согласование изменений в данных о СЗ/ПСЗ с судьей</w:t>
            </w:r>
          </w:p>
        </w:tc>
      </w:tr>
      <w:tr w:rsidR="00915AA2" w14:paraId="5C4EC6D5" w14:textId="77777777" w:rsidTr="00915AA2">
        <w:trPr>
          <w:divId w:val="1004169414"/>
          <w:cantSplit/>
          <w:trHeight w:val="2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697228" w14:textId="5B253B99" w:rsidR="00915AA2" w:rsidRDefault="00915AA2" w:rsidP="00915AA2">
            <w:pPr>
              <w:rPr>
                <w:rFonts w:eastAsia="Times New Roman"/>
              </w:rPr>
            </w:pPr>
            <w:r>
              <w:t>Канцелярия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4D309C" w14:textId="3E6C43E9" w:rsidR="00915AA2" w:rsidRDefault="00915AA2" w:rsidP="00915AA2">
            <w:pPr>
              <w:rPr>
                <w:rFonts w:eastAsia="Times New Roman"/>
              </w:rPr>
            </w:pPr>
            <w:r>
              <w:t>Направление определений о назначении судебного заседания участникам процесса, обеспечение документооборота</w:t>
            </w:r>
          </w:p>
        </w:tc>
      </w:tr>
      <w:tr w:rsidR="00915AA2" w14:paraId="0AAF0175" w14:textId="77777777" w:rsidTr="00915AA2">
        <w:trPr>
          <w:divId w:val="1004169414"/>
          <w:cantSplit/>
          <w:trHeight w:val="2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5DFC7E" w14:textId="5A7607A0" w:rsidR="00915AA2" w:rsidRDefault="00915AA2" w:rsidP="00915AA2">
            <w:pPr>
              <w:rPr>
                <w:rFonts w:eastAsia="Times New Roman"/>
              </w:rPr>
            </w:pPr>
            <w:r>
              <w:t>Секретарь судебного заседания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AC3662" w14:textId="7D0F77FD" w:rsidR="00915AA2" w:rsidRDefault="00915AA2" w:rsidP="00915AA2">
            <w:pPr>
              <w:rPr>
                <w:rFonts w:eastAsia="Times New Roman"/>
              </w:rPr>
            </w:pPr>
            <w:r>
              <w:t>Формирование отчетов о планируемых заседаниях в ИС суда, проверка доступности залов, выбор альтернативных залов, согласование с судьей</w:t>
            </w:r>
          </w:p>
        </w:tc>
      </w:tr>
    </w:tbl>
    <w:p w14:paraId="41C5E041" w14:textId="77777777" w:rsidR="00CA3982" w:rsidRDefault="00000000">
      <w:pPr>
        <w:pStyle w:val="a4"/>
      </w:pPr>
      <w:r>
        <w:t>* С указанием суда/инстанции/иного административного органа</w:t>
      </w:r>
    </w:p>
    <w:p w14:paraId="5F3906E3" w14:textId="77777777" w:rsidR="00CA3982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4. Процессуальные документы и их шаблоны (образцы)</w:t>
      </w:r>
    </w:p>
    <w:p w14:paraId="29CA142C" w14:textId="77777777" w:rsidR="00CA3982" w:rsidRDefault="00000000">
      <w:pPr>
        <w:pStyle w:val="3"/>
        <w:rPr>
          <w:rFonts w:eastAsia="Times New Roman"/>
        </w:rPr>
      </w:pPr>
      <w:r>
        <w:rPr>
          <w:rFonts w:eastAsia="Times New Roman"/>
        </w:rPr>
        <w:t>4.1 Документы рассмотрения (документы входящие от участников процесса</w:t>
      </w:r>
    </w:p>
    <w:p w14:paraId="3CD3C214" w14:textId="104643BA" w:rsidR="00FB6BBB" w:rsidRPr="00FB6BBB" w:rsidRDefault="00FB6BBB" w:rsidP="00FB6BBB">
      <w:pPr>
        <w:pStyle w:val="western"/>
        <w:spacing w:before="49" w:after="49"/>
      </w:pPr>
      <w:r>
        <w:t>Не предусмотрены в рамках процесса.</w:t>
      </w:r>
    </w:p>
    <w:tbl>
      <w:tblPr>
        <w:tblW w:w="3926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"/>
        <w:gridCol w:w="1525"/>
        <w:gridCol w:w="2330"/>
        <w:gridCol w:w="1798"/>
        <w:gridCol w:w="1292"/>
      </w:tblGrid>
      <w:tr w:rsidR="00CA3982" w14:paraId="72966C14" w14:textId="77777777">
        <w:trPr>
          <w:divId w:val="140360457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74B06E" w14:textId="77777777" w:rsidR="00CA3982" w:rsidRDefault="00000000">
            <w:pPr>
              <w:pStyle w:val="a4"/>
            </w:pPr>
            <w:r>
              <w:rPr>
                <w:rStyle w:val="a3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A13AA3" w14:textId="77777777" w:rsidR="00CA3982" w:rsidRDefault="00000000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534E6A" w14:textId="77777777" w:rsidR="00CA3982" w:rsidRDefault="00000000">
            <w:pPr>
              <w:pStyle w:val="a4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F4121F" w14:textId="77777777" w:rsidR="00CA3982" w:rsidRDefault="00000000">
            <w:pPr>
              <w:pStyle w:val="a4"/>
            </w:pPr>
            <w:r>
              <w:rPr>
                <w:rStyle w:val="a3"/>
              </w:rPr>
              <w:t>Форма документа*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681264" w14:textId="77777777" w:rsidR="00CA3982" w:rsidRDefault="00000000">
            <w:pPr>
              <w:pStyle w:val="a4"/>
            </w:pPr>
            <w:r>
              <w:rPr>
                <w:rStyle w:val="a3"/>
              </w:rPr>
              <w:t>Образец**</w:t>
            </w:r>
          </w:p>
        </w:tc>
      </w:tr>
      <w:tr w:rsidR="00CA3982" w14:paraId="3D808C5F" w14:textId="77777777">
        <w:trPr>
          <w:divId w:val="14036045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BD2EBC" w14:textId="1C0142B7" w:rsidR="00CA3982" w:rsidRDefault="00FB6BBB">
            <w:pPr>
              <w:pStyle w:val="a4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B69253" w14:textId="181266CA" w:rsidR="00CA3982" w:rsidRDefault="00FB6BBB">
            <w:pPr>
              <w:pStyle w:val="a4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18648C" w14:textId="70377925" w:rsidR="00CA3982" w:rsidRDefault="00FB6BBB">
            <w:pPr>
              <w:pStyle w:val="a4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D64C5D" w14:textId="043F7B8B" w:rsidR="00CA3982" w:rsidRDefault="00FB6BBB">
            <w:pPr>
              <w:pStyle w:val="a4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3C6F24" w14:textId="127333C1" w:rsidR="00CA3982" w:rsidRDefault="00FB6BBB">
            <w:pPr>
              <w:pStyle w:val="a4"/>
            </w:pPr>
            <w:r>
              <w:t>-</w:t>
            </w:r>
          </w:p>
        </w:tc>
      </w:tr>
    </w:tbl>
    <w:p w14:paraId="0795FF9E" w14:textId="77777777" w:rsidR="00CA3982" w:rsidRDefault="00000000">
      <w:pPr>
        <w:pStyle w:val="a4"/>
      </w:pPr>
      <w:r>
        <w:t>*</w:t>
      </w:r>
      <w:r>
        <w:rPr>
          <w:rStyle w:val="a3"/>
        </w:rPr>
        <w:t xml:space="preserve"> </w:t>
      </w:r>
      <w:r>
        <w:t>Бумажный документ / электронный документ / электронный документ с ЭЦП / печатная форма (из ИС).</w:t>
      </w:r>
    </w:p>
    <w:p w14:paraId="207C017B" w14:textId="77777777" w:rsidR="00CA3982" w:rsidRDefault="00000000">
      <w:pPr>
        <w:pStyle w:val="a4"/>
      </w:pPr>
      <w:r>
        <w:t>** Файл или ссылка на облако ДИТ. </w:t>
      </w:r>
    </w:p>
    <w:p w14:paraId="50517E2F" w14:textId="77777777" w:rsidR="00CA3982" w:rsidRDefault="00000000">
      <w:pPr>
        <w:pStyle w:val="3"/>
        <w:rPr>
          <w:rFonts w:eastAsia="Times New Roman"/>
        </w:rPr>
      </w:pPr>
      <w:r>
        <w:rPr>
          <w:rFonts w:eastAsia="Times New Roman"/>
        </w:rPr>
        <w:t>4.2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1471"/>
        <w:gridCol w:w="1967"/>
        <w:gridCol w:w="3044"/>
        <w:gridCol w:w="1441"/>
        <w:gridCol w:w="1034"/>
      </w:tblGrid>
      <w:tr w:rsidR="00CA3982" w14:paraId="6C945AA3" w14:textId="77777777" w:rsidTr="00FB6BBB">
        <w:trPr>
          <w:divId w:val="11554926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62BB3F" w14:textId="77777777" w:rsidR="00CA3982" w:rsidRDefault="00000000">
            <w:pPr>
              <w:pStyle w:val="a4"/>
            </w:pPr>
            <w:r>
              <w:rPr>
                <w:rStyle w:val="a3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B6487D" w14:textId="77777777" w:rsidR="00CA3982" w:rsidRDefault="00000000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07ACC4" w14:textId="77777777" w:rsidR="00CA3982" w:rsidRDefault="00000000">
            <w:pPr>
              <w:pStyle w:val="a4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7BAE5F" w14:textId="77777777" w:rsidR="00CA3982" w:rsidRDefault="00000000">
            <w:pPr>
              <w:pStyle w:val="a4"/>
            </w:pPr>
            <w:r>
              <w:rPr>
                <w:rStyle w:val="a3"/>
              </w:rPr>
              <w:t>Форма (протокольный/отдельный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DD642E" w14:textId="77777777" w:rsidR="00CA3982" w:rsidRDefault="00000000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590151" w14:textId="77777777" w:rsidR="00CA3982" w:rsidRDefault="00000000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Образец</w:t>
            </w:r>
          </w:p>
        </w:tc>
      </w:tr>
      <w:tr w:rsidR="00FB6BBB" w14:paraId="59B64D35" w14:textId="77777777" w:rsidTr="00FB6BBB">
        <w:trPr>
          <w:divId w:val="11554926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6613BB" w14:textId="672F78B5" w:rsidR="00FB6BBB" w:rsidRDefault="00FB6BBB" w:rsidP="00FB6BBB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0FB1CA" w14:textId="0205E8AB" w:rsidR="00FB6BBB" w:rsidRDefault="00FB6BBB" w:rsidP="00FB6BBB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248FD1" w14:textId="31A3A166" w:rsidR="00FB6BBB" w:rsidRDefault="00FB6BBB" w:rsidP="00FB6BBB">
            <w:pPr>
              <w:pStyle w:val="a4"/>
            </w:pPr>
            <w:r>
              <w:t>Определение о назначении дела к судебному заседанию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ADFB19" w14:textId="04D5E7E1" w:rsidR="00FB6BBB" w:rsidRDefault="00FB6BBB" w:rsidP="00FB6BBB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86D46F" w14:textId="70B5BD9D" w:rsidR="00FB6BBB" w:rsidRDefault="00FB6BBB" w:rsidP="00FB6BBB">
            <w:pPr>
              <w:pStyle w:val="auto-cursor-target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909BD0" w14:textId="17590569" w:rsidR="00FB6BBB" w:rsidRDefault="00FB6BBB" w:rsidP="00FB6BBB">
            <w:pPr>
              <w:pStyle w:val="a4"/>
            </w:pPr>
            <w:hyperlink r:id="rId8" w:history="1">
              <w:r w:rsidRPr="00FB6BBB">
                <w:rPr>
                  <w:rStyle w:val="a6"/>
                </w:rPr>
                <w:t>Образец</w:t>
              </w:r>
            </w:hyperlink>
            <w:r>
              <w:t xml:space="preserve"> </w:t>
            </w:r>
          </w:p>
        </w:tc>
      </w:tr>
      <w:tr w:rsidR="00FB6BBB" w14:paraId="4141C40C" w14:textId="77777777" w:rsidTr="00FB6BBB">
        <w:trPr>
          <w:divId w:val="11554926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214C92" w14:textId="0FB6BBE5" w:rsidR="00FB6BBB" w:rsidRDefault="00FB6BBB" w:rsidP="00FB6BBB">
            <w:pPr>
              <w:pStyle w:val="a4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832307" w14:textId="70530439" w:rsidR="00FB6BBB" w:rsidRDefault="00FB6BBB" w:rsidP="00FB6BBB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E3A0E8" w14:textId="3BD5FC36" w:rsidR="00FB6BBB" w:rsidRDefault="00FB6BBB" w:rsidP="00FB6BBB">
            <w:pPr>
              <w:pStyle w:val="a4"/>
            </w:pPr>
            <w:r>
              <w:t>Определение о назначении предварительного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A0A431" w14:textId="1B39870D" w:rsidR="00FB6BBB" w:rsidRDefault="00FB6BBB" w:rsidP="00FB6BBB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C7E9AE" w14:textId="08FEB2A0" w:rsidR="00FB6BBB" w:rsidRDefault="00FB6BBB" w:rsidP="00FB6BBB">
            <w:pPr>
              <w:pStyle w:val="auto-cursor-target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5C980A" w14:textId="1A2ABCEF" w:rsidR="00FB6BBB" w:rsidRDefault="00FB6BBB" w:rsidP="00FB6BBB">
            <w:pPr>
              <w:pStyle w:val="a4"/>
            </w:pPr>
            <w:hyperlink r:id="rId9" w:history="1">
              <w:r w:rsidRPr="00FB6BBB">
                <w:rPr>
                  <w:rStyle w:val="a6"/>
                </w:rPr>
                <w:t>Образец</w:t>
              </w:r>
            </w:hyperlink>
          </w:p>
        </w:tc>
      </w:tr>
    </w:tbl>
    <w:p w14:paraId="41BCD181" w14:textId="77777777" w:rsidR="00CA3982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5.  Процессуальные сроки</w:t>
      </w:r>
    </w:p>
    <w:p w14:paraId="03BE273F" w14:textId="2969B4B5" w:rsidR="00CA3982" w:rsidRDefault="00851981">
      <w:pPr>
        <w:pStyle w:val="a4"/>
        <w:jc w:val="both"/>
      </w:pPr>
      <w:r>
        <w:t>Описываемый процесс не предусматривает конкретных процессуальных сроков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3937"/>
        <w:gridCol w:w="1487"/>
        <w:gridCol w:w="2606"/>
      </w:tblGrid>
      <w:tr w:rsidR="00CA3982" w14:paraId="06900A3E" w14:textId="77777777" w:rsidTr="00851981">
        <w:trPr>
          <w:divId w:val="112835638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F44626" w14:textId="77777777" w:rsidR="00CA3982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33E45E" w14:textId="77777777" w:rsidR="00CA3982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процессуального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CCA558" w14:textId="77777777" w:rsidR="00CA3982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EFE77A" w14:textId="77777777" w:rsidR="00CA3982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Применимые нормы (по возможности)</w:t>
            </w:r>
          </w:p>
        </w:tc>
      </w:tr>
      <w:tr w:rsidR="00CA3982" w14:paraId="0DAC0E9D" w14:textId="77777777" w:rsidTr="00851981">
        <w:trPr>
          <w:divId w:val="11283563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E5949C" w14:textId="267E65A7" w:rsidR="00CA3982" w:rsidRDefault="0085198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830555" w14:textId="19E94EBD" w:rsidR="00CA3982" w:rsidRDefault="0085198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704D7E" w14:textId="6288453A" w:rsidR="00CA3982" w:rsidRDefault="0085198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59BCC9" w14:textId="3040E033" w:rsidR="00CA3982" w:rsidRDefault="0085198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</w:tbl>
    <w:p w14:paraId="510176F5" w14:textId="77777777" w:rsidR="00CA3982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6. Реестр справочников</w:t>
      </w:r>
    </w:p>
    <w:tbl>
      <w:tblPr>
        <w:tblW w:w="164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"/>
        <w:gridCol w:w="2440"/>
        <w:gridCol w:w="2931"/>
        <w:gridCol w:w="2389"/>
        <w:gridCol w:w="8105"/>
      </w:tblGrid>
      <w:tr w:rsidR="00915AA2" w14:paraId="7DE3E0EC" w14:textId="77777777" w:rsidTr="00915AA2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883892" w14:textId="77777777" w:rsidR="00915AA2" w:rsidRPr="00915AA2" w:rsidRDefault="00915AA2" w:rsidP="00915AA2">
            <w:pPr>
              <w:rPr>
                <w:rFonts w:eastAsia="Times New Roman"/>
                <w:b/>
                <w:bCs/>
              </w:rPr>
            </w:pPr>
            <w:r w:rsidRPr="00915AA2">
              <w:rPr>
                <w:rFonts w:eastAsia="Times New Roman"/>
                <w:b/>
                <w:bCs/>
              </w:rPr>
              <w:t>№</w:t>
            </w: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EEFFB2" w14:textId="77777777" w:rsidR="00915AA2" w:rsidRPr="00915AA2" w:rsidRDefault="00915AA2" w:rsidP="00915AA2">
            <w:pPr>
              <w:rPr>
                <w:rFonts w:eastAsia="Times New Roman"/>
                <w:b/>
                <w:bCs/>
              </w:rPr>
            </w:pPr>
            <w:r w:rsidRPr="00915AA2">
              <w:rPr>
                <w:rStyle w:val="a3"/>
                <w:rFonts w:eastAsia="Times New Roman"/>
              </w:rPr>
              <w:t>Наименование справочника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D43484" w14:textId="77777777" w:rsidR="00915AA2" w:rsidRPr="00915AA2" w:rsidRDefault="00915AA2" w:rsidP="00915AA2">
            <w:pPr>
              <w:rPr>
                <w:rFonts w:eastAsia="Times New Roman"/>
                <w:b/>
                <w:bCs/>
              </w:rPr>
            </w:pPr>
            <w:r w:rsidRPr="00915AA2">
              <w:rPr>
                <w:rStyle w:val="a3"/>
                <w:rFonts w:eastAsia="Times New Roman"/>
              </w:rPr>
              <w:t>Назначение справочника</w:t>
            </w:r>
          </w:p>
        </w:tc>
        <w:tc>
          <w:tcPr>
            <w:tcW w:w="2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EF9886" w14:textId="77777777" w:rsidR="00915AA2" w:rsidRPr="00915AA2" w:rsidRDefault="00915AA2" w:rsidP="00915AA2">
            <w:pPr>
              <w:rPr>
                <w:rFonts w:eastAsia="Times New Roman"/>
                <w:b/>
                <w:bCs/>
              </w:rPr>
            </w:pPr>
            <w:r w:rsidRPr="00915AA2">
              <w:rPr>
                <w:rStyle w:val="a3"/>
                <w:rFonts w:eastAsia="Times New Roman"/>
              </w:rPr>
              <w:t>Структура справочника</w:t>
            </w:r>
            <w:r w:rsidRPr="00915AA2">
              <w:rPr>
                <w:rStyle w:val="a3"/>
                <w:rFonts w:eastAsia="Times New Roman"/>
              </w:rPr>
              <w:br/>
              <w:t>(при наличии)</w:t>
            </w:r>
          </w:p>
        </w:tc>
        <w:tc>
          <w:tcPr>
            <w:tcW w:w="6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BB2E16" w14:textId="03FE2FB6" w:rsidR="00915AA2" w:rsidRPr="00915AA2" w:rsidRDefault="00915AA2" w:rsidP="00915AA2">
            <w:pPr>
              <w:rPr>
                <w:rFonts w:eastAsia="Times New Roman"/>
                <w:b/>
                <w:bCs/>
              </w:rPr>
            </w:pPr>
            <w:r w:rsidRPr="00915AA2">
              <w:rPr>
                <w:rStyle w:val="a3"/>
              </w:rPr>
              <w:t>Значения справочника</w:t>
            </w:r>
          </w:p>
        </w:tc>
      </w:tr>
      <w:tr w:rsidR="00915AA2" w14:paraId="4A1E494A" w14:textId="77777777" w:rsidTr="00915AA2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38C342" w14:textId="77777777" w:rsidR="00915AA2" w:rsidRPr="00915AA2" w:rsidRDefault="00915AA2" w:rsidP="00915AA2">
            <w:pPr>
              <w:rPr>
                <w:rFonts w:eastAsia="Times New Roman"/>
              </w:rPr>
            </w:pPr>
            <w:r w:rsidRPr="00915AA2">
              <w:rPr>
                <w:rFonts w:eastAsia="Times New Roman"/>
              </w:rPr>
              <w:t>1.1</w:t>
            </w: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A788D3" w14:textId="77777777" w:rsidR="00915AA2" w:rsidRPr="00915AA2" w:rsidRDefault="00915AA2" w:rsidP="00915AA2">
            <w:pPr>
              <w:rPr>
                <w:rFonts w:eastAsia="Times New Roman"/>
              </w:rPr>
            </w:pPr>
            <w:r w:rsidRPr="00915AA2">
              <w:rPr>
                <w:rFonts w:eastAsia="Times New Roman"/>
              </w:rPr>
              <w:t>Арбитражные суды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38FC4A" w14:textId="77777777" w:rsidR="00915AA2" w:rsidRPr="00915AA2" w:rsidRDefault="00915AA2" w:rsidP="00915AA2">
            <w:pPr>
              <w:rPr>
                <w:rFonts w:eastAsia="Times New Roman"/>
              </w:rPr>
            </w:pPr>
            <w:r w:rsidRPr="00915AA2">
              <w:rPr>
                <w:rFonts w:eastAsia="Times New Roman"/>
              </w:rPr>
              <w:t>Наименования и коды арбитражных судов Российской Федерации</w:t>
            </w:r>
          </w:p>
        </w:tc>
        <w:tc>
          <w:tcPr>
            <w:tcW w:w="2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338378" w14:textId="77777777" w:rsidR="00915AA2" w:rsidRPr="00915AA2" w:rsidRDefault="00915AA2" w:rsidP="00915AA2">
            <w:pPr>
              <w:rPr>
                <w:rFonts w:eastAsia="Times New Roman"/>
              </w:rPr>
            </w:pPr>
            <w:r w:rsidRPr="00915AA2">
              <w:rPr>
                <w:rFonts w:eastAsia="Times New Roman"/>
              </w:rPr>
              <w:t>см. страницу 1.1 (при нажатии на ссылку на справочник)</w:t>
            </w:r>
          </w:p>
        </w:tc>
        <w:tc>
          <w:tcPr>
            <w:tcW w:w="6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474B3E" w14:textId="77777777" w:rsidR="00915AA2" w:rsidRPr="00915AA2" w:rsidRDefault="00915AA2" w:rsidP="00915AA2">
            <w:pPr>
              <w:rPr>
                <w:rFonts w:eastAsia="Times New Roman"/>
              </w:rPr>
            </w:pPr>
            <w:hyperlink r:id="rId10" w:tgtFrame="_blank">
              <w:r w:rsidRPr="00915AA2">
                <w:rPr>
                  <w:rStyle w:val="a6"/>
                  <w:rFonts w:eastAsia="Times New Roman"/>
                </w:rPr>
                <w:t>https://cloud.dit.mos.ru/apps/ditdocuments/s/wYj6atoLqNyErfJ?fileId=289256339</w:t>
              </w:r>
            </w:hyperlink>
          </w:p>
        </w:tc>
      </w:tr>
      <w:tr w:rsidR="00915AA2" w14:paraId="00B615BA" w14:textId="77777777" w:rsidTr="00915AA2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EE6578" w14:textId="77777777" w:rsidR="00915AA2" w:rsidRPr="00915AA2" w:rsidRDefault="00915AA2" w:rsidP="00915AA2">
            <w:pPr>
              <w:rPr>
                <w:rFonts w:eastAsia="Times New Roman"/>
              </w:rPr>
            </w:pPr>
            <w:r w:rsidRPr="00915AA2">
              <w:rPr>
                <w:rFonts w:eastAsia="Times New Roman"/>
              </w:rPr>
              <w:t>1.6</w:t>
            </w: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B75655" w14:textId="77777777" w:rsidR="00915AA2" w:rsidRPr="00915AA2" w:rsidRDefault="00915AA2" w:rsidP="00915AA2">
            <w:pPr>
              <w:rPr>
                <w:rFonts w:eastAsia="Times New Roman"/>
              </w:rPr>
            </w:pPr>
            <w:r w:rsidRPr="00915AA2">
              <w:rPr>
                <w:rFonts w:eastAsia="Times New Roman"/>
              </w:rPr>
              <w:t>Дальнейшие процессуальные действия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77B506" w14:textId="77777777" w:rsidR="00915AA2" w:rsidRPr="00915AA2" w:rsidRDefault="00915AA2" w:rsidP="00915AA2">
            <w:pPr>
              <w:rPr>
                <w:rFonts w:eastAsia="Times New Roman"/>
              </w:rPr>
            </w:pPr>
            <w:r w:rsidRPr="00915AA2">
              <w:rPr>
                <w:rFonts w:eastAsia="Times New Roman"/>
              </w:rPr>
              <w:t>Дальнейшие процессуальные действия, выбираемые в судебном акте</w:t>
            </w:r>
          </w:p>
        </w:tc>
        <w:tc>
          <w:tcPr>
            <w:tcW w:w="2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687F39" w14:textId="77777777" w:rsidR="00915AA2" w:rsidRPr="00915AA2" w:rsidRDefault="00915AA2" w:rsidP="00915AA2">
            <w:pPr>
              <w:rPr>
                <w:rFonts w:eastAsia="Times New Roman"/>
              </w:rPr>
            </w:pPr>
            <w:r w:rsidRPr="00915AA2">
              <w:rPr>
                <w:rFonts w:eastAsia="Times New Roman"/>
              </w:rPr>
              <w:t>см. страницу 1.6  (при нажатии на ссылку на справочник)</w:t>
            </w:r>
          </w:p>
        </w:tc>
        <w:tc>
          <w:tcPr>
            <w:tcW w:w="6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E58899" w14:textId="77777777" w:rsidR="00915AA2" w:rsidRPr="00915AA2" w:rsidRDefault="00915AA2" w:rsidP="00915AA2">
            <w:pPr>
              <w:rPr>
                <w:rFonts w:eastAsia="Times New Roman"/>
              </w:rPr>
            </w:pPr>
            <w:hyperlink r:id="rId11" w:tgtFrame="_blank">
              <w:r w:rsidRPr="00915AA2">
                <w:rPr>
                  <w:rStyle w:val="a6"/>
                  <w:rFonts w:eastAsia="Times New Roman"/>
                </w:rPr>
                <w:t>https://cloud.dit.mos.ru/apps/ditdocuments/s/wYj6atoLqNyErfJ?fileId=289256339</w:t>
              </w:r>
            </w:hyperlink>
          </w:p>
        </w:tc>
      </w:tr>
      <w:tr w:rsidR="00915AA2" w14:paraId="5509F1C0" w14:textId="77777777" w:rsidTr="00915AA2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6C2044" w14:textId="77777777" w:rsidR="00915AA2" w:rsidRPr="00915AA2" w:rsidRDefault="00915AA2" w:rsidP="00915AA2">
            <w:pPr>
              <w:rPr>
                <w:rFonts w:eastAsia="Times New Roman"/>
              </w:rPr>
            </w:pPr>
            <w:r w:rsidRPr="00915AA2">
              <w:rPr>
                <w:rFonts w:eastAsia="Times New Roman"/>
              </w:rPr>
              <w:t>1.8</w:t>
            </w: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1EAFAD" w14:textId="77777777" w:rsidR="00915AA2" w:rsidRPr="00915AA2" w:rsidRDefault="00915AA2" w:rsidP="00915AA2">
            <w:pPr>
              <w:rPr>
                <w:rFonts w:eastAsia="Times New Roman"/>
              </w:rPr>
            </w:pPr>
            <w:r w:rsidRPr="00915AA2">
              <w:rPr>
                <w:rFonts w:eastAsia="Times New Roman"/>
              </w:rPr>
              <w:t>Дополнительные характеристики лиц, участвующих в деле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463857" w14:textId="77777777" w:rsidR="00915AA2" w:rsidRPr="00915AA2" w:rsidRDefault="00915AA2" w:rsidP="00915AA2">
            <w:pPr>
              <w:rPr>
                <w:rFonts w:eastAsia="Times New Roman"/>
              </w:rPr>
            </w:pPr>
            <w:r w:rsidRPr="00915AA2">
              <w:rPr>
                <w:rFonts w:eastAsia="Times New Roman"/>
              </w:rPr>
              <w:t>Характеристики лиц, участвующих в деле</w:t>
            </w:r>
          </w:p>
        </w:tc>
        <w:tc>
          <w:tcPr>
            <w:tcW w:w="2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EC6028" w14:textId="77777777" w:rsidR="00915AA2" w:rsidRPr="00915AA2" w:rsidRDefault="00915AA2" w:rsidP="00915AA2">
            <w:pPr>
              <w:rPr>
                <w:rFonts w:eastAsia="Times New Roman"/>
              </w:rPr>
            </w:pPr>
            <w:r w:rsidRPr="00915AA2">
              <w:rPr>
                <w:rFonts w:eastAsia="Times New Roman"/>
              </w:rPr>
              <w:t>см. страницу 1.8  (при нажатии на ссылку на справочник)</w:t>
            </w:r>
          </w:p>
        </w:tc>
        <w:tc>
          <w:tcPr>
            <w:tcW w:w="6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31D6CB" w14:textId="77777777" w:rsidR="00915AA2" w:rsidRPr="00915AA2" w:rsidRDefault="00915AA2" w:rsidP="00915AA2">
            <w:pPr>
              <w:rPr>
                <w:rFonts w:eastAsia="Times New Roman"/>
              </w:rPr>
            </w:pPr>
            <w:hyperlink r:id="rId12" w:tgtFrame="_blank">
              <w:r w:rsidRPr="00915AA2">
                <w:rPr>
                  <w:rStyle w:val="a6"/>
                  <w:rFonts w:eastAsia="Times New Roman"/>
                </w:rPr>
                <w:t>https://cloud.dit.mos.ru/apps/ditdocuments/s/wYj6atoLqNyErfJ?fileId=289256339</w:t>
              </w:r>
            </w:hyperlink>
          </w:p>
        </w:tc>
      </w:tr>
      <w:tr w:rsidR="00915AA2" w14:paraId="17A6ED57" w14:textId="77777777" w:rsidTr="00915AA2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8C41F1" w14:textId="77777777" w:rsidR="00915AA2" w:rsidRPr="00915AA2" w:rsidRDefault="00915AA2" w:rsidP="00915AA2">
            <w:pPr>
              <w:rPr>
                <w:rFonts w:eastAsia="Times New Roman"/>
              </w:rPr>
            </w:pPr>
            <w:r w:rsidRPr="00915AA2">
              <w:rPr>
                <w:rFonts w:eastAsia="Times New Roman"/>
              </w:rPr>
              <w:t>1.9</w:t>
            </w: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CAA9AC" w14:textId="77777777" w:rsidR="00915AA2" w:rsidRPr="00915AA2" w:rsidRDefault="00915AA2" w:rsidP="00915AA2">
            <w:pPr>
              <w:rPr>
                <w:rFonts w:eastAsia="Times New Roman"/>
              </w:rPr>
            </w:pPr>
            <w:r w:rsidRPr="00915AA2">
              <w:rPr>
                <w:rFonts w:eastAsia="Times New Roman"/>
              </w:rPr>
              <w:t>Категории иных участников арбитражного процесса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DBED59" w14:textId="77777777" w:rsidR="00915AA2" w:rsidRPr="00915AA2" w:rsidRDefault="00915AA2" w:rsidP="00915AA2">
            <w:pPr>
              <w:rPr>
                <w:rFonts w:eastAsia="Times New Roman"/>
              </w:rPr>
            </w:pPr>
            <w:r w:rsidRPr="00915AA2">
              <w:rPr>
                <w:rFonts w:eastAsia="Times New Roman"/>
              </w:rPr>
              <w:t>Категории иных участников арбитражного процесса</w:t>
            </w:r>
          </w:p>
        </w:tc>
        <w:tc>
          <w:tcPr>
            <w:tcW w:w="2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2D3C36" w14:textId="77777777" w:rsidR="00915AA2" w:rsidRPr="00915AA2" w:rsidRDefault="00915AA2" w:rsidP="00915AA2">
            <w:pPr>
              <w:rPr>
                <w:rFonts w:eastAsia="Times New Roman"/>
              </w:rPr>
            </w:pPr>
            <w:r w:rsidRPr="00915AA2">
              <w:rPr>
                <w:rFonts w:eastAsia="Times New Roman"/>
              </w:rPr>
              <w:t>см. страницу 1.9  (при нажатии на ссылку на справочник)</w:t>
            </w:r>
          </w:p>
        </w:tc>
        <w:tc>
          <w:tcPr>
            <w:tcW w:w="6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6BA508" w14:textId="77777777" w:rsidR="00915AA2" w:rsidRPr="00915AA2" w:rsidRDefault="00915AA2" w:rsidP="00915AA2">
            <w:pPr>
              <w:rPr>
                <w:rFonts w:eastAsia="Times New Roman"/>
              </w:rPr>
            </w:pPr>
            <w:hyperlink r:id="rId13" w:tgtFrame="_blank">
              <w:r w:rsidRPr="00915AA2">
                <w:rPr>
                  <w:rStyle w:val="a6"/>
                  <w:rFonts w:eastAsia="Times New Roman"/>
                </w:rPr>
                <w:t>https://cloud.dit.mos.ru/apps/ditdocuments/s/wYj6atoLqNyErfJ?fileId=289256339</w:t>
              </w:r>
            </w:hyperlink>
          </w:p>
        </w:tc>
      </w:tr>
      <w:tr w:rsidR="00915AA2" w14:paraId="6D603E8D" w14:textId="77777777" w:rsidTr="00915AA2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EBD661" w14:textId="77777777" w:rsidR="00915AA2" w:rsidRPr="00915AA2" w:rsidRDefault="00915AA2" w:rsidP="00915AA2">
            <w:pPr>
              <w:rPr>
                <w:rFonts w:eastAsia="Times New Roman"/>
              </w:rPr>
            </w:pPr>
            <w:r w:rsidRPr="00915AA2">
              <w:rPr>
                <w:rFonts w:eastAsia="Times New Roman"/>
              </w:rPr>
              <w:t>1.10</w:t>
            </w: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8C34C8" w14:textId="77777777" w:rsidR="00915AA2" w:rsidRPr="00915AA2" w:rsidRDefault="00915AA2" w:rsidP="00915AA2">
            <w:pPr>
              <w:rPr>
                <w:rFonts w:eastAsia="Times New Roman"/>
              </w:rPr>
            </w:pPr>
            <w:r w:rsidRPr="00915AA2">
              <w:rPr>
                <w:rFonts w:eastAsia="Times New Roman"/>
              </w:rPr>
              <w:t>Категории лиц, участвующих в деле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D1CC14" w14:textId="77777777" w:rsidR="00915AA2" w:rsidRPr="00915AA2" w:rsidRDefault="00915AA2" w:rsidP="00915AA2">
            <w:pPr>
              <w:rPr>
                <w:rFonts w:eastAsia="Times New Roman"/>
              </w:rPr>
            </w:pPr>
            <w:r w:rsidRPr="00915AA2">
              <w:rPr>
                <w:rFonts w:eastAsia="Times New Roman"/>
              </w:rPr>
              <w:t>Категории лиц, участвующих в деле</w:t>
            </w:r>
          </w:p>
        </w:tc>
        <w:tc>
          <w:tcPr>
            <w:tcW w:w="2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8ED28F" w14:textId="77777777" w:rsidR="00915AA2" w:rsidRPr="00915AA2" w:rsidRDefault="00915AA2" w:rsidP="00915AA2">
            <w:pPr>
              <w:rPr>
                <w:rFonts w:eastAsia="Times New Roman"/>
              </w:rPr>
            </w:pPr>
            <w:r w:rsidRPr="00915AA2">
              <w:rPr>
                <w:rFonts w:eastAsia="Times New Roman"/>
              </w:rPr>
              <w:t>см. страницу 1.10  (при нажатии на ссылку на справочник)</w:t>
            </w:r>
          </w:p>
        </w:tc>
        <w:tc>
          <w:tcPr>
            <w:tcW w:w="6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30BA19" w14:textId="77777777" w:rsidR="00915AA2" w:rsidRPr="00915AA2" w:rsidRDefault="00915AA2" w:rsidP="00915AA2">
            <w:pPr>
              <w:rPr>
                <w:rFonts w:eastAsia="Times New Roman"/>
              </w:rPr>
            </w:pPr>
            <w:hyperlink r:id="rId14" w:tgtFrame="_blank">
              <w:r w:rsidRPr="00915AA2">
                <w:rPr>
                  <w:rStyle w:val="a6"/>
                  <w:rFonts w:eastAsia="Times New Roman"/>
                </w:rPr>
                <w:t>https://cloud.dit.mos.ru/apps/ditdocuments/s/wYj6atoLqNyErfJ?fileId=289256339</w:t>
              </w:r>
            </w:hyperlink>
          </w:p>
        </w:tc>
      </w:tr>
      <w:tr w:rsidR="00915AA2" w14:paraId="50F281A1" w14:textId="77777777" w:rsidTr="00915AA2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4C8F86" w14:textId="77777777" w:rsidR="00915AA2" w:rsidRPr="00915AA2" w:rsidRDefault="00915AA2" w:rsidP="00915AA2">
            <w:pPr>
              <w:rPr>
                <w:rFonts w:eastAsia="Times New Roman"/>
              </w:rPr>
            </w:pPr>
            <w:r w:rsidRPr="00915AA2">
              <w:rPr>
                <w:rFonts w:eastAsia="Times New Roman"/>
              </w:rPr>
              <w:t>1.25</w:t>
            </w: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2ADB87" w14:textId="77777777" w:rsidR="00915AA2" w:rsidRPr="00915AA2" w:rsidRDefault="00915AA2" w:rsidP="00915AA2">
            <w:pPr>
              <w:rPr>
                <w:rFonts w:eastAsia="Times New Roman"/>
              </w:rPr>
            </w:pPr>
            <w:r w:rsidRPr="00915AA2">
              <w:rPr>
                <w:rFonts w:eastAsia="Times New Roman"/>
              </w:rPr>
              <w:t>Процессуальные стадии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348755" w14:textId="77777777" w:rsidR="00915AA2" w:rsidRPr="00915AA2" w:rsidRDefault="00915AA2" w:rsidP="00915AA2">
            <w:pPr>
              <w:rPr>
                <w:rFonts w:eastAsia="Times New Roman"/>
              </w:rPr>
            </w:pPr>
            <w:r w:rsidRPr="00915AA2">
              <w:rPr>
                <w:rFonts w:eastAsia="Times New Roman"/>
              </w:rPr>
              <w:t>Процессуальные стадии</w:t>
            </w:r>
          </w:p>
        </w:tc>
        <w:tc>
          <w:tcPr>
            <w:tcW w:w="2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38B80C" w14:textId="77777777" w:rsidR="00915AA2" w:rsidRPr="00915AA2" w:rsidRDefault="00915AA2" w:rsidP="00915AA2">
            <w:pPr>
              <w:rPr>
                <w:rFonts w:eastAsia="Times New Roman"/>
              </w:rPr>
            </w:pPr>
            <w:r w:rsidRPr="00915AA2">
              <w:rPr>
                <w:rFonts w:eastAsia="Times New Roman"/>
              </w:rPr>
              <w:t>см. страницу 1.25  (при нажатии на ссылку на справочник)</w:t>
            </w:r>
          </w:p>
        </w:tc>
        <w:tc>
          <w:tcPr>
            <w:tcW w:w="6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F97B0C" w14:textId="77777777" w:rsidR="00915AA2" w:rsidRPr="00915AA2" w:rsidRDefault="00915AA2" w:rsidP="00915AA2">
            <w:pPr>
              <w:rPr>
                <w:rFonts w:eastAsia="Times New Roman"/>
              </w:rPr>
            </w:pPr>
            <w:hyperlink r:id="rId15" w:tgtFrame="_blank">
              <w:r w:rsidRPr="00915AA2">
                <w:rPr>
                  <w:rStyle w:val="a6"/>
                  <w:rFonts w:eastAsia="Times New Roman"/>
                </w:rPr>
                <w:t>https://cloud.dit.mos.ru/apps/ditdocuments/s/wYj6atoLqNyErfJ?fileId=289256339</w:t>
              </w:r>
            </w:hyperlink>
          </w:p>
        </w:tc>
      </w:tr>
      <w:tr w:rsidR="00915AA2" w14:paraId="39BAC220" w14:textId="77777777" w:rsidTr="00915AA2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63EA83" w14:textId="77777777" w:rsidR="00915AA2" w:rsidRPr="00915AA2" w:rsidRDefault="00915AA2" w:rsidP="00915AA2">
            <w:pPr>
              <w:rPr>
                <w:rFonts w:eastAsia="Times New Roman"/>
              </w:rPr>
            </w:pPr>
            <w:r w:rsidRPr="00915AA2">
              <w:rPr>
                <w:rFonts w:eastAsia="Times New Roman"/>
              </w:rPr>
              <w:t>2.4</w:t>
            </w:r>
          </w:p>
        </w:tc>
        <w:tc>
          <w:tcPr>
            <w:tcW w:w="28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286214" w14:textId="77777777" w:rsidR="00915AA2" w:rsidRPr="00915AA2" w:rsidRDefault="00915AA2" w:rsidP="00915AA2">
            <w:pPr>
              <w:rPr>
                <w:rFonts w:eastAsia="Times New Roman"/>
              </w:rPr>
            </w:pPr>
            <w:r w:rsidRPr="00915AA2">
              <w:rPr>
                <w:rFonts w:eastAsia="Times New Roman"/>
              </w:rPr>
              <w:t>Залы судебных заседаний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4785D6" w14:textId="77777777" w:rsidR="00915AA2" w:rsidRPr="00915AA2" w:rsidRDefault="00915AA2" w:rsidP="00915AA2">
            <w:pPr>
              <w:rPr>
                <w:rFonts w:eastAsia="Times New Roman"/>
              </w:rPr>
            </w:pPr>
            <w:r w:rsidRPr="00915AA2">
              <w:rPr>
                <w:rFonts w:eastAsia="Times New Roman"/>
              </w:rPr>
              <w:t>Залы судебных заседаний, выбираемые в судебном акте, справочник АСгМ</w:t>
            </w:r>
          </w:p>
        </w:tc>
        <w:tc>
          <w:tcPr>
            <w:tcW w:w="2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E65B28" w14:textId="77777777" w:rsidR="00915AA2" w:rsidRPr="00915AA2" w:rsidRDefault="00915AA2" w:rsidP="00915AA2">
            <w:pPr>
              <w:rPr>
                <w:rFonts w:eastAsia="Times New Roman"/>
              </w:rPr>
            </w:pPr>
            <w:r w:rsidRPr="00915AA2">
              <w:rPr>
                <w:rFonts w:eastAsia="Times New Roman"/>
              </w:rPr>
              <w:t>см. страницу 2.4  (при нажатии на ссылку на справочник)</w:t>
            </w:r>
          </w:p>
        </w:tc>
        <w:tc>
          <w:tcPr>
            <w:tcW w:w="6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43BD1C" w14:textId="77777777" w:rsidR="00915AA2" w:rsidRPr="00915AA2" w:rsidRDefault="00915AA2" w:rsidP="00915AA2">
            <w:pPr>
              <w:rPr>
                <w:rFonts w:eastAsia="Times New Roman"/>
              </w:rPr>
            </w:pPr>
            <w:hyperlink r:id="rId16" w:tgtFrame="_blank">
              <w:r w:rsidRPr="00915AA2">
                <w:rPr>
                  <w:rStyle w:val="a6"/>
                  <w:rFonts w:eastAsia="Times New Roman"/>
                </w:rPr>
                <w:t>https://cloud.dit.mos.ru/apps/ditdocuments/s/wYj6atoLqNyErfJ?fileId=289256339</w:t>
              </w:r>
            </w:hyperlink>
          </w:p>
        </w:tc>
      </w:tr>
    </w:tbl>
    <w:p w14:paraId="2050D42C" w14:textId="5A016F7C" w:rsidR="00CA3982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 </w:t>
      </w:r>
    </w:p>
    <w:p w14:paraId="57E870A7" w14:textId="3ED92C42" w:rsidR="00CA3982" w:rsidRDefault="00FB6BBB">
      <w:pPr>
        <w:pStyle w:val="a4"/>
      </w:pPr>
      <w:r>
        <w:t>В описываемом процессе не происходит межведомственного взаимодейстивия</w:t>
      </w:r>
    </w:p>
    <w:tbl>
      <w:tblPr>
        <w:tblW w:w="1671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1907"/>
        <w:gridCol w:w="1077"/>
        <w:gridCol w:w="1907"/>
      </w:tblGrid>
      <w:tr w:rsidR="00CA3982" w14:paraId="1AF1F4CD" w14:textId="77777777" w:rsidTr="00FB6BBB">
        <w:trPr>
          <w:divId w:val="74006118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369A40" w14:textId="77777777" w:rsidR="00CA3982" w:rsidRDefault="00000000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C84C16" w14:textId="77777777" w:rsidR="00CA3982" w:rsidRDefault="00000000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1BC2BB" w14:textId="77777777" w:rsidR="00CA3982" w:rsidRDefault="00000000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0A5881" w14:textId="77777777" w:rsidR="00CA3982" w:rsidRDefault="00000000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Суть взаимодействия</w:t>
            </w:r>
          </w:p>
        </w:tc>
      </w:tr>
      <w:tr w:rsidR="00CA3982" w14:paraId="4C43E9F5" w14:textId="77777777" w:rsidTr="00FB6BBB">
        <w:trPr>
          <w:divId w:val="7400611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492F31" w14:textId="44774C12" w:rsidR="00CA3982" w:rsidRDefault="00FB6BBB">
            <w:pPr>
              <w:pStyle w:val="a4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A45905" w14:textId="0608C443" w:rsidR="00CA3982" w:rsidRDefault="00FB6BBB">
            <w:pPr>
              <w:pStyle w:val="a4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F7F613" w14:textId="2FAE3125" w:rsidR="00CA3982" w:rsidRDefault="00FB6B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A807E6" w14:textId="48A033C7" w:rsidR="00CA3982" w:rsidRDefault="00FB6BBB">
            <w:pPr>
              <w:pStyle w:val="a4"/>
            </w:pPr>
            <w:r>
              <w:t>-</w:t>
            </w:r>
          </w:p>
        </w:tc>
      </w:tr>
    </w:tbl>
    <w:p w14:paraId="5F8F1DE4" w14:textId="77777777" w:rsidR="00CA3982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8. AS IS</w:t>
      </w:r>
    </w:p>
    <w:p w14:paraId="107AA739" w14:textId="6D63EF0E" w:rsidR="00CA3982" w:rsidRDefault="00000000">
      <w:pPr>
        <w:pStyle w:val="3"/>
        <w:rPr>
          <w:rFonts w:eastAsia="Times New Roman"/>
        </w:rPr>
      </w:pPr>
      <w:r>
        <w:rPr>
          <w:rFonts w:eastAsia="Times New Roman"/>
        </w:rPr>
        <w:t>8.1 Схема процесса </w:t>
      </w:r>
    </w:p>
    <w:p w14:paraId="08D2049A" w14:textId="77777777" w:rsidR="00915AA2" w:rsidRPr="00915AA2" w:rsidRDefault="00915AA2" w:rsidP="00915AA2">
      <w:pPr>
        <w:pStyle w:val="a4"/>
      </w:pPr>
      <w:r w:rsidRPr="00915AA2">
        <w:t>BPMN-файл: TBP44_naznachit_SZ_asis.bpmn</w:t>
      </w:r>
    </w:p>
    <w:p w14:paraId="2E0513DA" w14:textId="77777777" w:rsidR="00CA3982" w:rsidRDefault="00000000">
      <w:pPr>
        <w:pStyle w:val="3"/>
        <w:rPr>
          <w:rFonts w:eastAsia="Times New Roman"/>
        </w:rPr>
      </w:pPr>
      <w:r>
        <w:rPr>
          <w:rFonts w:eastAsia="Times New Roman"/>
        </w:rPr>
        <w:t>8.2 Описание схемы</w:t>
      </w:r>
    </w:p>
    <w:p w14:paraId="60AB1101" w14:textId="1AD42511" w:rsidR="00FB6BBB" w:rsidRPr="00FB6BBB" w:rsidRDefault="00FB6BBB" w:rsidP="00FB6BBB">
      <w:pPr>
        <w:pStyle w:val="2"/>
        <w:spacing w:before="49" w:after="49"/>
        <w:rPr>
          <w:b w:val="0"/>
          <w:bCs w:val="0"/>
          <w:sz w:val="24"/>
          <w:szCs w:val="24"/>
        </w:rPr>
      </w:pPr>
      <w:r>
        <w:rPr>
          <w:rFonts w:eastAsia="Times New Roman"/>
          <w:sz w:val="24"/>
          <w:szCs w:val="24"/>
        </w:rPr>
        <w:t>Термины и сокращения:</w:t>
      </w:r>
      <w:r>
        <w:rPr>
          <w:rFonts w:eastAsia="Times New Roman"/>
          <w:b w:val="0"/>
          <w:bCs w:val="0"/>
          <w:sz w:val="24"/>
          <w:szCs w:val="24"/>
        </w:rPr>
        <w:t xml:space="preserve"> </w:t>
      </w:r>
      <w:hyperlink r:id="rId17" w:history="1">
        <w:r w:rsidRPr="00FB6BBB">
          <w:rPr>
            <w:rStyle w:val="a6"/>
            <w:rFonts w:eastAsia="Times New Roman"/>
            <w:b w:val="0"/>
            <w:bCs w:val="0"/>
            <w:sz w:val="24"/>
            <w:szCs w:val="24"/>
          </w:rPr>
          <w:t>https://itpm-wiki.mos.ru/pages/viewpage.action?pageId=533161398</w:t>
        </w:r>
      </w:hyperlink>
    </w:p>
    <w:tbl>
      <w:tblPr>
        <w:tblW w:w="4376" w:type="pct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818"/>
        <w:gridCol w:w="992"/>
        <w:gridCol w:w="1253"/>
        <w:gridCol w:w="1312"/>
        <w:gridCol w:w="1874"/>
        <w:gridCol w:w="1929"/>
      </w:tblGrid>
      <w:tr w:rsidR="00FB6BBB" w14:paraId="00CDC84B" w14:textId="77777777" w:rsidTr="00B34533">
        <w:trPr>
          <w:tblHeader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9B6245" w14:textId="7CE2A47C" w:rsidR="00FB6BBB" w:rsidRDefault="00FB6BBB" w:rsidP="008617AF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Номер действия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15D22D" w14:textId="77777777" w:rsidR="00FB6BBB" w:rsidRDefault="00FB6BBB" w:rsidP="008617AF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 xml:space="preserve">Роль </w:t>
            </w:r>
            <w:r w:rsidRPr="00FB6BBB">
              <w:rPr>
                <w:b/>
                <w:bCs/>
                <w:i/>
                <w:iCs/>
              </w:rPr>
              <w:t>(актор на конкретном шаге, в т.ч. Система)</w:t>
            </w:r>
          </w:p>
        </w:tc>
        <w:tc>
          <w:tcPr>
            <w:tcW w:w="3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2CCB68" w14:textId="77777777" w:rsidR="00FB6BBB" w:rsidRDefault="00FB6BBB" w:rsidP="008617AF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 xml:space="preserve">Входящие материалы </w:t>
            </w:r>
            <w:r w:rsidRPr="00FB6BBB">
              <w:rPr>
                <w:b/>
                <w:bCs/>
                <w:i/>
                <w:iCs/>
              </w:rPr>
              <w:t>(объект/данные, инициирующие шаги)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84446D" w14:textId="77777777" w:rsidR="00FB6BBB" w:rsidRDefault="00FB6BBB" w:rsidP="008617AF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 xml:space="preserve">Исходящие материалы </w:t>
            </w:r>
            <w:r w:rsidRPr="00FB6BBB">
              <w:rPr>
                <w:b/>
                <w:bCs/>
                <w:i/>
                <w:iCs/>
              </w:rPr>
              <w:t>(объект, являющийся результатом действия)</w:t>
            </w:r>
          </w:p>
        </w:tc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41D5F3" w14:textId="182EBBEB" w:rsidR="00FB6BBB" w:rsidRDefault="00FB6BBB" w:rsidP="008617AF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5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B9A8A3" w14:textId="6BAD1631" w:rsidR="00FB6BBB" w:rsidRDefault="00FB6BBB" w:rsidP="008617AF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Описание шага процесса</w:t>
            </w:r>
          </w:p>
        </w:tc>
      </w:tr>
      <w:tr w:rsidR="00FB6BBB" w14:paraId="3BECF8F1" w14:textId="77777777" w:rsidTr="00B34533">
        <w:trPr>
          <w:cantSplit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899EB7" w14:textId="77777777" w:rsidR="00FB6BBB" w:rsidRDefault="00FB6BBB" w:rsidP="008617AF">
            <w:pPr>
              <w:pStyle w:val="western"/>
            </w:pPr>
            <w:r>
              <w:t>0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9AB889" w14:textId="77777777" w:rsidR="00FB6BBB" w:rsidRDefault="00FB6BBB" w:rsidP="008617AF">
            <w:pPr>
              <w:pStyle w:val="western"/>
            </w:pPr>
            <w:r>
              <w:t>Судья</w:t>
            </w:r>
          </w:p>
        </w:tc>
        <w:tc>
          <w:tcPr>
            <w:tcW w:w="3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A62DEC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3C7B85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5B6D6A" w14:textId="77777777" w:rsidR="00FB6BBB" w:rsidRDefault="00FB6BBB" w:rsidP="008617AF">
            <w:pPr>
              <w:pStyle w:val="western"/>
            </w:pPr>
            <w:r>
              <w:t xml:space="preserve">Появилась необходимость назначить судебное заседание/предварительное судебное заседание (далее - "СЗ" и "ПСЗ") </w:t>
            </w:r>
          </w:p>
        </w:tc>
        <w:tc>
          <w:tcPr>
            <w:tcW w:w="5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3B56A6" w14:textId="615C4A68" w:rsidR="00FB6BBB" w:rsidRDefault="00FB6BBB" w:rsidP="00033A72">
            <w:pPr>
              <w:pStyle w:val="western"/>
              <w:spacing w:after="49"/>
            </w:pPr>
            <w:r>
              <w:t>Судья инициирует процесс назначения судебного заседания (далее - «СЗ»)/предварительного судебного заседания (далее - «ПСЗ»)</w:t>
            </w:r>
            <w:r w:rsidR="00033A72">
              <w:t>.</w:t>
            </w:r>
            <w:r w:rsidR="00033A72">
              <w:br/>
            </w:r>
            <w:r>
              <w:t>Процесс назначения СЗ/ПСЗ необходим для:</w:t>
            </w:r>
            <w:r w:rsidR="00033A72">
              <w:br/>
              <w:t>1</w:t>
            </w:r>
            <w:r>
              <w:t>) Согласования и утверждения даты и времени проведения СЗ/ПСЗ;</w:t>
            </w:r>
            <w:r w:rsidR="00033A72">
              <w:br/>
            </w:r>
            <w:r>
              <w:t>2) Решения вопроса о проведении СЗ/ПСЗ с использованием ВКС;</w:t>
            </w:r>
            <w:r w:rsidR="00033A72">
              <w:br/>
            </w:r>
            <w:r>
              <w:t>3) Определения типа СЗ/ПСЗ: открытое или закрытое;</w:t>
            </w:r>
            <w:r w:rsidR="00033A72">
              <w:br/>
            </w:r>
            <w:r>
              <w:t>4) Определения круга лиц для участия в СЗ/ПСЗ.</w:t>
            </w:r>
            <w:r w:rsidR="00033A72">
              <w:br/>
            </w:r>
            <w:r>
              <w:t>Процесс назначения оформляется определением о назначении СЗ/ПСЗ.</w:t>
            </w:r>
            <w:r w:rsidR="00033A72">
              <w:t xml:space="preserve"> Р</w:t>
            </w:r>
            <w:r>
              <w:t>егулируется ст. 137 АПК РФ.</w:t>
            </w:r>
          </w:p>
        </w:tc>
      </w:tr>
      <w:tr w:rsidR="00FB6BBB" w14:paraId="6841EEBE" w14:textId="77777777" w:rsidTr="00B34533">
        <w:trPr>
          <w:cantSplit/>
          <w:trHeight w:val="4308"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1708CD" w14:textId="77777777" w:rsidR="00FB6BBB" w:rsidRDefault="00FB6BBB" w:rsidP="008617AF">
            <w:pPr>
              <w:pStyle w:val="western"/>
            </w:pPr>
            <w:r>
              <w:t>1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B94C61" w14:textId="77777777" w:rsidR="00FB6BBB" w:rsidRDefault="00FB6BBB" w:rsidP="008617AF">
            <w:pPr>
              <w:pStyle w:val="western"/>
            </w:pPr>
            <w:r>
              <w:t>Судья</w:t>
            </w:r>
          </w:p>
        </w:tc>
        <w:tc>
          <w:tcPr>
            <w:tcW w:w="3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B41003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D716B5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8F12DE" w14:textId="77777777" w:rsidR="00FB6BBB" w:rsidRDefault="00FB6BBB" w:rsidP="008617AF">
            <w:r>
              <w:t>ТБП5.Проверить срок</w:t>
            </w:r>
          </w:p>
        </w:tc>
        <w:tc>
          <w:tcPr>
            <w:tcW w:w="5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DA6711" w14:textId="469D5447" w:rsidR="00FB6BBB" w:rsidRPr="00FB6BBB" w:rsidRDefault="00FB6BBB" w:rsidP="00FB6BB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Вызов </w:t>
            </w:r>
            <w:hyperlink r:id="rId18" w:history="1">
              <w:r w:rsidRPr="00FB6BBB">
                <w:rPr>
                  <w:rStyle w:val="a6"/>
                  <w:color w:val="0000EE"/>
                </w:rPr>
                <w:t>ТБП5.Проверить срок</w:t>
              </w:r>
            </w:hyperlink>
          </w:p>
          <w:p w14:paraId="0F66BB6C" w14:textId="77777777" w:rsidR="00FB6BBB" w:rsidRDefault="00FB6BBB" w:rsidP="008617A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рамках данного ТБП судья рассчитывает срок рассмотрения дела и период, возможный для отложения/назначения СЗ/ПСЗ.</w:t>
            </w:r>
          </w:p>
          <w:p w14:paraId="7330DB60" w14:textId="1CB70C46" w:rsidR="00FB6BBB" w:rsidRDefault="00FB6BBB" w:rsidP="008617AF">
            <w:pPr>
              <w:rPr>
                <w:rFonts w:eastAsia="Times New Roman"/>
              </w:rPr>
            </w:pPr>
          </w:p>
        </w:tc>
      </w:tr>
      <w:tr w:rsidR="00FB6BBB" w14:paraId="6A08AFF2" w14:textId="77777777" w:rsidTr="00B34533">
        <w:trPr>
          <w:cantSplit/>
          <w:trHeight w:val="1410"/>
        </w:trPr>
        <w:tc>
          <w:tcPr>
            <w:tcW w:w="22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70CE2F" w14:textId="77777777" w:rsidR="00FB6BBB" w:rsidRDefault="00FB6BBB" w:rsidP="008617AF">
            <w:pPr>
              <w:pStyle w:val="western"/>
            </w:pPr>
            <w:r>
              <w:t>2</w:t>
            </w:r>
          </w:p>
        </w:tc>
        <w:tc>
          <w:tcPr>
            <w:tcW w:w="283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A2AEC7" w14:textId="77777777" w:rsidR="00FB6BBB" w:rsidRDefault="00FB6BBB" w:rsidP="008617AF">
            <w:pPr>
              <w:pStyle w:val="western"/>
            </w:pPr>
            <w:r>
              <w:t>Судья</w:t>
            </w:r>
          </w:p>
        </w:tc>
        <w:tc>
          <w:tcPr>
            <w:tcW w:w="36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17C9A2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38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9F0E51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56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F4F152" w14:textId="77777777" w:rsidR="00FB6BBB" w:rsidRDefault="00FB6BBB" w:rsidP="008617AF">
            <w:r>
              <w:t xml:space="preserve">Определить, находится ли судья в СЗ/ПСЗ </w:t>
            </w:r>
          </w:p>
        </w:tc>
        <w:tc>
          <w:tcPr>
            <w:tcW w:w="58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DAC3F6" w14:textId="77777777" w:rsidR="00FB6BBB" w:rsidRDefault="00FB6BBB" w:rsidP="008617A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Задача для определения дальнейшего способа выбора даты, места и времени проведения СЗ/ПСЗ.</w:t>
            </w:r>
          </w:p>
        </w:tc>
      </w:tr>
      <w:tr w:rsidR="00FB6BBB" w14:paraId="2E057BCE" w14:textId="77777777" w:rsidTr="00B34533">
        <w:trPr>
          <w:cantSplit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52B4F2" w14:textId="77777777" w:rsidR="00FB6BBB" w:rsidRDefault="00FB6BBB" w:rsidP="008617AF">
            <w:pPr>
              <w:pStyle w:val="western"/>
            </w:pPr>
            <w:r>
              <w:t>3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F4A68C" w14:textId="77777777" w:rsidR="00FB6BBB" w:rsidRDefault="00FB6BBB" w:rsidP="008617AF">
            <w:pPr>
              <w:pStyle w:val="western"/>
            </w:pPr>
            <w:r>
              <w:t>Судья</w:t>
            </w:r>
          </w:p>
        </w:tc>
        <w:tc>
          <w:tcPr>
            <w:tcW w:w="3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A5FB4A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A602B9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C376EF" w14:textId="77777777" w:rsidR="00FB6BBB" w:rsidRDefault="00FB6BBB" w:rsidP="008617AF">
            <w:pPr>
              <w:pStyle w:val="western"/>
              <w:spacing w:after="49"/>
            </w:pPr>
            <w:r>
              <w:t>Судья находится в СЗ/ПСЗ?</w:t>
            </w:r>
          </w:p>
          <w:p w14:paraId="03B66EE4" w14:textId="77777777" w:rsidR="00FB6BBB" w:rsidRDefault="00FB6BBB" w:rsidP="008617AF">
            <w:pPr>
              <w:pStyle w:val="western"/>
              <w:spacing w:before="49" w:after="49"/>
            </w:pPr>
          </w:p>
          <w:p w14:paraId="08C8DFEC" w14:textId="77777777" w:rsidR="00FB6BBB" w:rsidRDefault="00FB6BBB" w:rsidP="008617AF">
            <w:pPr>
              <w:pStyle w:val="western"/>
              <w:spacing w:before="49"/>
            </w:pPr>
            <w:r>
              <w:t>Эксклюзивный шлюз.</w:t>
            </w:r>
          </w:p>
        </w:tc>
        <w:tc>
          <w:tcPr>
            <w:tcW w:w="5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D76A93" w14:textId="49C13780" w:rsidR="00FB6BBB" w:rsidRDefault="00FB6BBB" w:rsidP="00033A72">
            <w:pPr>
              <w:pStyle w:val="western"/>
              <w:spacing w:after="49"/>
            </w:pPr>
            <w:r>
              <w:t>Судья может инициировать назначение непосредственно находясь в зале СЗ/ПСЗ. Если судья на момент осуществления процесса находится не в СЗ/ПСЗ, он даст поручение помощнику о подборе зала СЗ/ПСЗ на обозначенную дату.</w:t>
            </w:r>
            <w:r w:rsidR="00033A72">
              <w:t xml:space="preserve"> </w:t>
            </w:r>
            <w:r w:rsidR="00033A72">
              <w:t>Судья находится в СЗ/ПСЗ?</w:t>
            </w:r>
            <w:r w:rsidR="00033A72">
              <w:br/>
            </w:r>
            <w:r>
              <w:t>Если «Да» - переход к шагу 21;</w:t>
            </w:r>
            <w:r w:rsidR="00033A72">
              <w:br/>
            </w:r>
            <w:r>
              <w:t>Если «Нет» - переход к шагу 4.</w:t>
            </w:r>
          </w:p>
        </w:tc>
      </w:tr>
      <w:tr w:rsidR="00FB6BBB" w14:paraId="396CCCAC" w14:textId="77777777" w:rsidTr="00B34533">
        <w:trPr>
          <w:cantSplit/>
        </w:trPr>
        <w:tc>
          <w:tcPr>
            <w:tcW w:w="22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6B5CE3" w14:textId="77777777" w:rsidR="00FB6BBB" w:rsidRDefault="00FB6BBB" w:rsidP="008617AF">
            <w:pPr>
              <w:pStyle w:val="western"/>
            </w:pPr>
            <w:r>
              <w:t>4</w:t>
            </w:r>
          </w:p>
        </w:tc>
        <w:tc>
          <w:tcPr>
            <w:tcW w:w="283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D73C24" w14:textId="77777777" w:rsidR="00FB6BBB" w:rsidRDefault="00FB6BBB" w:rsidP="008617AF">
            <w:pPr>
              <w:pStyle w:val="western"/>
            </w:pPr>
          </w:p>
        </w:tc>
        <w:tc>
          <w:tcPr>
            <w:tcW w:w="36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2B1C74" w14:textId="77777777" w:rsidR="00FB6BBB" w:rsidRDefault="00FB6BBB" w:rsidP="008617AF">
            <w:pPr>
              <w:pStyle w:val="western"/>
            </w:pPr>
          </w:p>
        </w:tc>
        <w:tc>
          <w:tcPr>
            <w:tcW w:w="38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EF4CC8" w14:textId="77777777" w:rsidR="00FB6BBB" w:rsidRDefault="00FB6BBB" w:rsidP="008617AF">
            <w:pPr>
              <w:pStyle w:val="western"/>
            </w:pPr>
          </w:p>
        </w:tc>
        <w:tc>
          <w:tcPr>
            <w:tcW w:w="56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6168CE" w14:textId="77777777" w:rsidR="00FB6BBB" w:rsidRDefault="00FB6BBB" w:rsidP="008617AF">
            <w:pPr>
              <w:pStyle w:val="western"/>
              <w:spacing w:after="49"/>
            </w:pPr>
            <w:r>
              <w:t>Закрывающий шлюз.</w:t>
            </w:r>
          </w:p>
        </w:tc>
        <w:tc>
          <w:tcPr>
            <w:tcW w:w="58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FE59A3" w14:textId="77777777" w:rsidR="00FB6BBB" w:rsidRDefault="00FB6BBB" w:rsidP="008617AF">
            <w:pPr>
              <w:pStyle w:val="western"/>
              <w:spacing w:after="49"/>
            </w:pPr>
            <w:r>
              <w:t>Закрывающий шлюз для шагов 3 и 18 процесса.</w:t>
            </w:r>
          </w:p>
        </w:tc>
      </w:tr>
      <w:tr w:rsidR="00FB6BBB" w14:paraId="25622499" w14:textId="77777777" w:rsidTr="00B34533">
        <w:trPr>
          <w:cantSplit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F4AD57" w14:textId="77777777" w:rsidR="00FB6BBB" w:rsidRDefault="00FB6BBB" w:rsidP="008617AF">
            <w:pPr>
              <w:pStyle w:val="western"/>
            </w:pPr>
            <w:r>
              <w:t>5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AAA7B0" w14:textId="77777777" w:rsidR="00FB6BBB" w:rsidRDefault="00FB6BBB" w:rsidP="008617AF">
            <w:pPr>
              <w:pStyle w:val="western"/>
            </w:pPr>
            <w:r>
              <w:t>Судья</w:t>
            </w:r>
          </w:p>
        </w:tc>
        <w:tc>
          <w:tcPr>
            <w:tcW w:w="3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EFF6EA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E018AB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1F31A9" w14:textId="77777777" w:rsidR="00FB6BBB" w:rsidRDefault="00FB6BBB" w:rsidP="008617AF">
            <w:pPr>
              <w:pStyle w:val="western"/>
            </w:pPr>
            <w:r>
              <w:t>Сообщить желаемую дату СЗ/ПСЗ помощнику</w:t>
            </w:r>
          </w:p>
        </w:tc>
        <w:tc>
          <w:tcPr>
            <w:tcW w:w="5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C0FC8E" w14:textId="77777777" w:rsidR="00FB6BBB" w:rsidRDefault="00FB6BBB" w:rsidP="008617AF">
            <w:pPr>
              <w:pStyle w:val="western"/>
            </w:pPr>
            <w:r>
              <w:t>Судья определяет и сообщает помощнику судьи желаемые дату и время проведения СЗ/ПСЗ.</w:t>
            </w:r>
          </w:p>
        </w:tc>
      </w:tr>
      <w:tr w:rsidR="00FB6BBB" w14:paraId="6015D048" w14:textId="77777777" w:rsidTr="00B34533">
        <w:trPr>
          <w:cantSplit/>
        </w:trPr>
        <w:tc>
          <w:tcPr>
            <w:tcW w:w="22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22B50F" w14:textId="77777777" w:rsidR="00FB6BBB" w:rsidRDefault="00FB6BBB" w:rsidP="008617AF">
            <w:pPr>
              <w:pStyle w:val="western"/>
            </w:pPr>
            <w:r>
              <w:t>6</w:t>
            </w:r>
          </w:p>
        </w:tc>
        <w:tc>
          <w:tcPr>
            <w:tcW w:w="283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88D21E" w14:textId="77777777" w:rsidR="00FB6BBB" w:rsidRDefault="00FB6BBB" w:rsidP="008617AF">
            <w:pPr>
              <w:pStyle w:val="western"/>
            </w:pPr>
            <w:r>
              <w:t>Помощник судьи</w:t>
            </w:r>
          </w:p>
        </w:tc>
        <w:tc>
          <w:tcPr>
            <w:tcW w:w="36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F1C8A6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38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AB7CF8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56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E608E3" w14:textId="039EF2DA" w:rsidR="00FB6BBB" w:rsidRDefault="00FB6BBB" w:rsidP="008617AF">
            <w:pPr>
              <w:pStyle w:val="western"/>
            </w:pPr>
            <w:r>
              <w:t xml:space="preserve">Определить способ назначения даты и </w:t>
            </w:r>
            <w:r w:rsidR="00033A72">
              <w:t>времени СЗ</w:t>
            </w:r>
            <w:r>
              <w:t>/ПСЗ</w:t>
            </w:r>
          </w:p>
        </w:tc>
        <w:tc>
          <w:tcPr>
            <w:tcW w:w="58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EFE1A6" w14:textId="77777777" w:rsidR="00FB6BBB" w:rsidRDefault="00FB6BBB" w:rsidP="008617AF">
            <w:pPr>
              <w:pStyle w:val="western"/>
            </w:pPr>
            <w:r>
              <w:t>Помощник судьи определяет дальнейший способ выбора и назначения даты и времени СЗ/ПСЗ — с использованием автоматизации системы или нет.</w:t>
            </w:r>
          </w:p>
        </w:tc>
      </w:tr>
      <w:tr w:rsidR="00FB6BBB" w14:paraId="4233EDBA" w14:textId="77777777" w:rsidTr="00B34533">
        <w:trPr>
          <w:cantSplit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E44501" w14:textId="77777777" w:rsidR="00FB6BBB" w:rsidRDefault="00FB6BBB" w:rsidP="008617AF">
            <w:pPr>
              <w:pStyle w:val="western"/>
            </w:pPr>
            <w:r>
              <w:t>7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3811F4" w14:textId="77777777" w:rsidR="00FB6BBB" w:rsidRDefault="00FB6BBB" w:rsidP="008617AF">
            <w:pPr>
              <w:pStyle w:val="western"/>
            </w:pPr>
            <w:r>
              <w:t>Помощник судьи</w:t>
            </w:r>
          </w:p>
        </w:tc>
        <w:tc>
          <w:tcPr>
            <w:tcW w:w="3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158846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19959C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8D53A4" w14:textId="77777777" w:rsidR="00FB6BBB" w:rsidRDefault="00FB6BBB" w:rsidP="008617AF">
            <w:pPr>
              <w:pStyle w:val="western"/>
              <w:spacing w:after="49"/>
            </w:pPr>
            <w:r>
              <w:t>Воспользоваться автоматическим выбором даты и времени?</w:t>
            </w:r>
          </w:p>
          <w:p w14:paraId="62CEAFD7" w14:textId="77777777" w:rsidR="00FB6BBB" w:rsidRDefault="00FB6BBB" w:rsidP="008617AF">
            <w:pPr>
              <w:pStyle w:val="western"/>
              <w:spacing w:before="49" w:after="49"/>
            </w:pPr>
          </w:p>
          <w:p w14:paraId="2E3CAF36" w14:textId="77777777" w:rsidR="00FB6BBB" w:rsidRDefault="00FB6BBB" w:rsidP="008617AF">
            <w:pPr>
              <w:pStyle w:val="western"/>
              <w:spacing w:before="49"/>
            </w:pPr>
            <w:r>
              <w:t>Эксклюзивный шлюз.</w:t>
            </w:r>
          </w:p>
        </w:tc>
        <w:tc>
          <w:tcPr>
            <w:tcW w:w="5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D82F3B" w14:textId="203C5798" w:rsidR="00FB6BBB" w:rsidRDefault="00FB6BBB" w:rsidP="00033A72">
            <w:pPr>
              <w:pStyle w:val="western"/>
              <w:spacing w:after="49"/>
            </w:pPr>
            <w:r>
              <w:t>ИС суда может самостоятельно предложить пользователю свободные подходящие залы в соответствии с введенной (планируемой) датой. Помощник судьи определяет способ выбора даты и времени СЗ/ПСЗ — через систему в автоматическом режиме или самостоятельно.</w:t>
            </w:r>
            <w:r w:rsidR="00033A72">
              <w:t xml:space="preserve"> </w:t>
            </w:r>
            <w:r w:rsidR="00033A72">
              <w:t>Воспользоваться автоматическим выбором даты и времени?</w:t>
            </w:r>
            <w:r w:rsidR="00033A72">
              <w:br/>
            </w:r>
            <w:r>
              <w:t>Если «Да» - переход к шагу 8,</w:t>
            </w:r>
            <w:r w:rsidR="00033A72">
              <w:br/>
            </w:r>
            <w:r>
              <w:t>Если «Нет» - переход к шагу 11</w:t>
            </w:r>
          </w:p>
        </w:tc>
      </w:tr>
      <w:tr w:rsidR="00FB6BBB" w14:paraId="01263BF1" w14:textId="77777777" w:rsidTr="00B34533">
        <w:trPr>
          <w:cantSplit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33C1EC" w14:textId="77777777" w:rsidR="00FB6BBB" w:rsidRDefault="00FB6BBB" w:rsidP="008617AF">
            <w:pPr>
              <w:pStyle w:val="western"/>
            </w:pPr>
            <w:r>
              <w:t>8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A37445" w14:textId="77777777" w:rsidR="00FB6BBB" w:rsidRDefault="00FB6BBB" w:rsidP="008617AF">
            <w:pPr>
              <w:pStyle w:val="western"/>
            </w:pPr>
            <w:r>
              <w:t>Помощник судьи</w:t>
            </w:r>
          </w:p>
        </w:tc>
        <w:tc>
          <w:tcPr>
            <w:tcW w:w="3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B0465F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88730B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B2403E" w14:textId="66C85681" w:rsidR="00FB6BBB" w:rsidRDefault="00FB6BBB" w:rsidP="008617AF">
            <w:pPr>
              <w:pStyle w:val="western"/>
            </w:pPr>
            <w:r>
              <w:t xml:space="preserve">Подобрать место и </w:t>
            </w:r>
            <w:r w:rsidR="0088718C">
              <w:t>время СЗ</w:t>
            </w:r>
            <w:r>
              <w:t>/ПСЗ</w:t>
            </w:r>
          </w:p>
        </w:tc>
        <w:tc>
          <w:tcPr>
            <w:tcW w:w="5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575CCC" w14:textId="77777777" w:rsidR="00FB6BBB" w:rsidRDefault="00FB6BBB" w:rsidP="008617AF">
            <w:pPr>
              <w:pStyle w:val="western"/>
            </w:pPr>
            <w:r>
              <w:t>Помощник судьи инициирует автоматический выбор системой подходящего места и времени СЗ/ПСЗ в соответствии с планируемой датой и графиком заседаний (занятости залов).</w:t>
            </w:r>
          </w:p>
        </w:tc>
      </w:tr>
      <w:tr w:rsidR="00FB6BBB" w14:paraId="4D57282F" w14:textId="77777777" w:rsidTr="00B34533">
        <w:trPr>
          <w:cantSplit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D634F0" w14:textId="77777777" w:rsidR="00FB6BBB" w:rsidRDefault="00FB6BBB" w:rsidP="008617AF">
            <w:pPr>
              <w:pStyle w:val="western"/>
            </w:pPr>
            <w:r>
              <w:t>9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B9B15B" w14:textId="77777777" w:rsidR="00FB6BBB" w:rsidRDefault="00FB6BBB" w:rsidP="008617AF">
            <w:pPr>
              <w:pStyle w:val="western"/>
            </w:pPr>
            <w:r>
              <w:t>Система</w:t>
            </w:r>
          </w:p>
        </w:tc>
        <w:tc>
          <w:tcPr>
            <w:tcW w:w="3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D5D10E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C1D1E9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9ED0F4" w14:textId="022DFECA" w:rsidR="00FB6BBB" w:rsidRDefault="00FB6BBB" w:rsidP="008617AF">
            <w:pPr>
              <w:pStyle w:val="western"/>
            </w:pPr>
            <w:r>
              <w:t xml:space="preserve">Вывести данные </w:t>
            </w:r>
            <w:r w:rsidR="0088718C">
              <w:t>о всех</w:t>
            </w:r>
            <w:r>
              <w:t xml:space="preserve"> свободных слотах</w:t>
            </w:r>
          </w:p>
        </w:tc>
        <w:tc>
          <w:tcPr>
            <w:tcW w:w="5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C2FD67" w14:textId="77777777" w:rsidR="00FB6BBB" w:rsidRDefault="00FB6BBB" w:rsidP="008617AF">
            <w:pPr>
              <w:pStyle w:val="western"/>
            </w:pPr>
            <w:r>
              <w:t>Система предоставляет информацию о всех доступных временных слотах и залах по запросу пользователя.</w:t>
            </w:r>
          </w:p>
        </w:tc>
      </w:tr>
      <w:tr w:rsidR="00FB6BBB" w14:paraId="75395786" w14:textId="77777777" w:rsidTr="00B34533">
        <w:trPr>
          <w:cantSplit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AD6FEA" w14:textId="77777777" w:rsidR="00FB6BBB" w:rsidRDefault="00FB6BBB" w:rsidP="008617AF">
            <w:pPr>
              <w:pStyle w:val="western"/>
            </w:pPr>
            <w:r>
              <w:t>10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AB1982" w14:textId="77777777" w:rsidR="00FB6BBB" w:rsidRDefault="00FB6BBB" w:rsidP="008617AF">
            <w:pPr>
              <w:pStyle w:val="western"/>
            </w:pPr>
            <w:r>
              <w:t>Помощник судьи</w:t>
            </w:r>
          </w:p>
        </w:tc>
        <w:tc>
          <w:tcPr>
            <w:tcW w:w="3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FE5E39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71B448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1E0680" w14:textId="77777777" w:rsidR="00FB6BBB" w:rsidRDefault="00FB6BBB" w:rsidP="008617AF">
            <w:pPr>
              <w:pStyle w:val="western"/>
            </w:pPr>
            <w:r>
              <w:t>Выбрать слот</w:t>
            </w:r>
          </w:p>
        </w:tc>
        <w:tc>
          <w:tcPr>
            <w:tcW w:w="5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EC15E6" w14:textId="77777777" w:rsidR="00FB6BBB" w:rsidRDefault="00FB6BBB" w:rsidP="008617AF">
            <w:pPr>
              <w:pStyle w:val="western"/>
            </w:pPr>
            <w:r>
              <w:t>Помощник судьи выбирает оптимальный временной слот из предложенных системой вариантов</w:t>
            </w:r>
          </w:p>
        </w:tc>
      </w:tr>
      <w:tr w:rsidR="00FB6BBB" w14:paraId="707137A7" w14:textId="77777777" w:rsidTr="00B34533">
        <w:trPr>
          <w:cantSplit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DFB281" w14:textId="77777777" w:rsidR="00FB6BBB" w:rsidRDefault="00FB6BBB" w:rsidP="008617AF">
            <w:pPr>
              <w:pStyle w:val="western"/>
            </w:pPr>
            <w:r>
              <w:t>11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CFDE66" w14:textId="77777777" w:rsidR="00FB6BBB" w:rsidRDefault="00FB6BBB" w:rsidP="008617AF">
            <w:pPr>
              <w:pStyle w:val="western"/>
            </w:pPr>
            <w:r>
              <w:t>Помощник судьи</w:t>
            </w:r>
          </w:p>
        </w:tc>
        <w:tc>
          <w:tcPr>
            <w:tcW w:w="3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93B93B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3605E4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8CE69B" w14:textId="6D423C72" w:rsidR="00FB6BBB" w:rsidRDefault="00FB6BBB" w:rsidP="008617AF">
            <w:pPr>
              <w:pStyle w:val="western"/>
            </w:pPr>
            <w:r>
              <w:t xml:space="preserve">Указать дату, время и </w:t>
            </w:r>
            <w:r w:rsidR="0088718C">
              <w:t>продолжительность СЗ</w:t>
            </w:r>
            <w:r>
              <w:t>/ПСЗ</w:t>
            </w:r>
          </w:p>
        </w:tc>
        <w:tc>
          <w:tcPr>
            <w:tcW w:w="5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7775A5" w14:textId="77777777" w:rsidR="00FB6BBB" w:rsidRDefault="00FB6BBB" w:rsidP="008617AF">
            <w:pPr>
              <w:pStyle w:val="western"/>
            </w:pPr>
            <w:r>
              <w:t>Помощник судьи определяет дату и время, а также продолжительность СЗ/ПСЗ исходя из сложности дела и заносит данные в систему.</w:t>
            </w:r>
          </w:p>
        </w:tc>
      </w:tr>
      <w:tr w:rsidR="00FB6BBB" w14:paraId="3F33D915" w14:textId="77777777" w:rsidTr="00B34533">
        <w:trPr>
          <w:cantSplit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70FDE6" w14:textId="77777777" w:rsidR="00FB6BBB" w:rsidRDefault="00FB6BBB" w:rsidP="008617AF">
            <w:pPr>
              <w:pStyle w:val="western"/>
            </w:pPr>
            <w:r>
              <w:t>12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C940B1" w14:textId="77777777" w:rsidR="00FB6BBB" w:rsidRDefault="00FB6BBB" w:rsidP="008617AF">
            <w:pPr>
              <w:pStyle w:val="western"/>
            </w:pPr>
            <w:r>
              <w:t>Помощник судьи</w:t>
            </w:r>
          </w:p>
        </w:tc>
        <w:tc>
          <w:tcPr>
            <w:tcW w:w="3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C37B80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65B5FE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03989C" w14:textId="77777777" w:rsidR="00FB6BBB" w:rsidRDefault="00FB6BBB" w:rsidP="008617AF">
            <w:pPr>
              <w:pStyle w:val="western"/>
            </w:pPr>
            <w:r>
              <w:t>Проверить, свободен ли зал в данную дату и время</w:t>
            </w:r>
          </w:p>
        </w:tc>
        <w:tc>
          <w:tcPr>
            <w:tcW w:w="5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024926" w14:textId="77777777" w:rsidR="00FB6BBB" w:rsidRDefault="00FB6BBB" w:rsidP="008617AF">
            <w:pPr>
              <w:pStyle w:val="western"/>
            </w:pPr>
            <w:r>
              <w:t>Помощник судьи проверяет доступность судебного зала в указанное время</w:t>
            </w:r>
          </w:p>
        </w:tc>
      </w:tr>
      <w:tr w:rsidR="00FB6BBB" w14:paraId="0552EF61" w14:textId="77777777" w:rsidTr="00B34533">
        <w:trPr>
          <w:cantSplit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1BE03B" w14:textId="77777777" w:rsidR="00FB6BBB" w:rsidRDefault="00FB6BBB" w:rsidP="008617AF">
            <w:pPr>
              <w:pStyle w:val="western"/>
            </w:pPr>
            <w:r>
              <w:t>13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761CF7" w14:textId="77777777" w:rsidR="00FB6BBB" w:rsidRDefault="00FB6BBB" w:rsidP="008617AF">
            <w:pPr>
              <w:pStyle w:val="western"/>
            </w:pPr>
            <w:r>
              <w:t>Помощник судьи</w:t>
            </w:r>
          </w:p>
        </w:tc>
        <w:tc>
          <w:tcPr>
            <w:tcW w:w="3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41E7EE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6B51C8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2D219A" w14:textId="77777777" w:rsidR="00FB6BBB" w:rsidRDefault="00FB6BBB" w:rsidP="008617AF">
            <w:pPr>
              <w:pStyle w:val="western"/>
              <w:spacing w:after="49"/>
            </w:pPr>
            <w:r>
              <w:t>Зал свободен?</w:t>
            </w:r>
          </w:p>
          <w:p w14:paraId="366ED069" w14:textId="77777777" w:rsidR="00FB6BBB" w:rsidRDefault="00FB6BBB" w:rsidP="008617AF">
            <w:pPr>
              <w:pStyle w:val="western"/>
              <w:spacing w:before="49" w:after="49"/>
            </w:pPr>
          </w:p>
          <w:p w14:paraId="543E2037" w14:textId="77777777" w:rsidR="00FB6BBB" w:rsidRDefault="00FB6BBB" w:rsidP="008617AF">
            <w:pPr>
              <w:pStyle w:val="western"/>
              <w:spacing w:before="49"/>
            </w:pPr>
            <w:r>
              <w:t>Эксклюзивный шлюз.</w:t>
            </w:r>
          </w:p>
        </w:tc>
        <w:tc>
          <w:tcPr>
            <w:tcW w:w="5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D0B9E9" w14:textId="7AD6CB5D" w:rsidR="00FB6BBB" w:rsidRDefault="00FB6BBB" w:rsidP="0088718C">
            <w:pPr>
              <w:pStyle w:val="western"/>
              <w:spacing w:after="49"/>
            </w:pPr>
            <w:r>
              <w:t>Помощник судьи проверяет в интерфейсе системы доступность зала в соответствии с заданными параметрами.</w:t>
            </w:r>
            <w:r w:rsidR="0088718C">
              <w:t xml:space="preserve"> </w:t>
            </w:r>
            <w:r w:rsidR="0088718C">
              <w:t>Зал свободен?</w:t>
            </w:r>
            <w:r w:rsidR="0088718C">
              <w:br/>
            </w:r>
            <w:r>
              <w:t>Если «Да» - переход к шагу 19;</w:t>
            </w:r>
            <w:r w:rsidR="0088718C">
              <w:br/>
            </w:r>
            <w:r>
              <w:t>Если «Нет» - переход к шагу 14</w:t>
            </w:r>
          </w:p>
        </w:tc>
      </w:tr>
      <w:tr w:rsidR="00FB6BBB" w14:paraId="0C0FC724" w14:textId="77777777" w:rsidTr="00B34533">
        <w:trPr>
          <w:cantSplit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B61BDA" w14:textId="77777777" w:rsidR="00FB6BBB" w:rsidRDefault="00FB6BBB" w:rsidP="008617AF">
            <w:pPr>
              <w:pStyle w:val="western"/>
            </w:pPr>
            <w:r>
              <w:t>14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575C34" w14:textId="77777777" w:rsidR="00FB6BBB" w:rsidRDefault="00FB6BBB" w:rsidP="008617AF">
            <w:pPr>
              <w:pStyle w:val="western"/>
            </w:pPr>
            <w:r>
              <w:t>Помощник судьи</w:t>
            </w:r>
          </w:p>
        </w:tc>
        <w:tc>
          <w:tcPr>
            <w:tcW w:w="3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7900D8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224305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720DE1" w14:textId="77777777" w:rsidR="00FB6BBB" w:rsidRDefault="00FB6BBB" w:rsidP="008617AF">
            <w:pPr>
              <w:pStyle w:val="western"/>
              <w:spacing w:after="49"/>
            </w:pPr>
            <w:r>
              <w:t>Необходимо посмотреть другие залы?</w:t>
            </w:r>
          </w:p>
          <w:p w14:paraId="148B3C58" w14:textId="77777777" w:rsidR="00FB6BBB" w:rsidRDefault="00FB6BBB" w:rsidP="008617AF">
            <w:pPr>
              <w:pStyle w:val="western"/>
              <w:spacing w:before="49" w:after="49"/>
            </w:pPr>
          </w:p>
          <w:p w14:paraId="3C96BA03" w14:textId="77777777" w:rsidR="00FB6BBB" w:rsidRDefault="00FB6BBB" w:rsidP="008617AF">
            <w:pPr>
              <w:pStyle w:val="western"/>
              <w:spacing w:before="49"/>
            </w:pPr>
            <w:r>
              <w:t>Эксклюзивный шлюз.</w:t>
            </w:r>
          </w:p>
        </w:tc>
        <w:tc>
          <w:tcPr>
            <w:tcW w:w="5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2DE592" w14:textId="6B76D05C" w:rsidR="00FB6BBB" w:rsidRDefault="00FB6BBB" w:rsidP="0088718C">
            <w:pPr>
              <w:pStyle w:val="western"/>
              <w:spacing w:after="49"/>
            </w:pPr>
            <w:r>
              <w:t>Если нужный зал занят в заданную дату и время, у помощника есть опция посмотреть занятость других залов.</w:t>
            </w:r>
            <w:r w:rsidR="0088718C">
              <w:t xml:space="preserve"> </w:t>
            </w:r>
            <w:r w:rsidR="0088718C">
              <w:t>Необходимо посмотреть другие залы?</w:t>
            </w:r>
            <w:r w:rsidR="0088718C">
              <w:br/>
            </w:r>
            <w:r>
              <w:t>Если «Да» - переход к шагу 15,</w:t>
            </w:r>
            <w:r w:rsidR="0088718C">
              <w:br/>
            </w:r>
            <w:r>
              <w:t>Если «Нет» - переход к шагу 17</w:t>
            </w:r>
          </w:p>
        </w:tc>
      </w:tr>
      <w:tr w:rsidR="00FB6BBB" w14:paraId="5808165B" w14:textId="77777777" w:rsidTr="00B34533">
        <w:trPr>
          <w:cantSplit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575790" w14:textId="77777777" w:rsidR="00FB6BBB" w:rsidRDefault="00FB6BBB" w:rsidP="008617AF">
            <w:pPr>
              <w:pStyle w:val="western"/>
            </w:pPr>
            <w:r>
              <w:t>15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C724F3" w14:textId="77777777" w:rsidR="00FB6BBB" w:rsidRDefault="00FB6BBB" w:rsidP="008617AF">
            <w:pPr>
              <w:pStyle w:val="western"/>
            </w:pPr>
            <w:r>
              <w:t>Помощник судьи</w:t>
            </w:r>
          </w:p>
        </w:tc>
        <w:tc>
          <w:tcPr>
            <w:tcW w:w="3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E15EDC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00FCEE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F41C98" w14:textId="77777777" w:rsidR="00FB6BBB" w:rsidRDefault="00FB6BBB" w:rsidP="008617AF">
            <w:pPr>
              <w:pStyle w:val="western"/>
            </w:pPr>
            <w:r>
              <w:t>Выбрать другой зал</w:t>
            </w:r>
          </w:p>
        </w:tc>
        <w:tc>
          <w:tcPr>
            <w:tcW w:w="5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F99670" w14:textId="77777777" w:rsidR="00FB6BBB" w:rsidRDefault="00FB6BBB" w:rsidP="008617AF">
            <w:pPr>
              <w:pStyle w:val="western"/>
            </w:pPr>
            <w:r>
              <w:t>Помощник судьи ищет информацию о других незанятых залах в интерфейсе системы.</w:t>
            </w:r>
          </w:p>
        </w:tc>
      </w:tr>
      <w:tr w:rsidR="00FB6BBB" w14:paraId="28579716" w14:textId="77777777" w:rsidTr="00B34533">
        <w:trPr>
          <w:cantSplit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4E9113" w14:textId="77777777" w:rsidR="00FB6BBB" w:rsidRDefault="00FB6BBB" w:rsidP="008617AF">
            <w:pPr>
              <w:pStyle w:val="western"/>
            </w:pPr>
            <w:r>
              <w:t>16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2074F2" w14:textId="77777777" w:rsidR="00FB6BBB" w:rsidRDefault="00FB6BBB" w:rsidP="008617AF">
            <w:pPr>
              <w:pStyle w:val="western"/>
            </w:pPr>
            <w:r>
              <w:t>Помощник судьи</w:t>
            </w:r>
          </w:p>
        </w:tc>
        <w:tc>
          <w:tcPr>
            <w:tcW w:w="3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33491A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880E1C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9233B2" w14:textId="77777777" w:rsidR="00FB6BBB" w:rsidRDefault="00FB6BBB" w:rsidP="008617AF">
            <w:pPr>
              <w:pStyle w:val="western"/>
              <w:spacing w:after="49"/>
            </w:pPr>
            <w:r>
              <w:t>Есть возможность назначить в другом зале?</w:t>
            </w:r>
          </w:p>
          <w:p w14:paraId="01D60052" w14:textId="77777777" w:rsidR="00FB6BBB" w:rsidRDefault="00FB6BBB" w:rsidP="008617AF">
            <w:pPr>
              <w:pStyle w:val="western"/>
              <w:spacing w:before="49" w:after="49"/>
            </w:pPr>
          </w:p>
          <w:p w14:paraId="09D6F64D" w14:textId="77777777" w:rsidR="00FB6BBB" w:rsidRDefault="00FB6BBB" w:rsidP="008617AF">
            <w:pPr>
              <w:pStyle w:val="western"/>
              <w:spacing w:before="49"/>
            </w:pPr>
            <w:r>
              <w:t>Эксклюзивный шлюз.</w:t>
            </w:r>
          </w:p>
        </w:tc>
        <w:tc>
          <w:tcPr>
            <w:tcW w:w="5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024765" w14:textId="2E068D95" w:rsidR="00FB6BBB" w:rsidRDefault="00FB6BBB" w:rsidP="0088718C">
            <w:pPr>
              <w:pStyle w:val="western"/>
              <w:spacing w:after="49"/>
            </w:pPr>
            <w:r>
              <w:t>Помощник определяет наличие иных залов, не занятых на момент установленной даты и времени.</w:t>
            </w:r>
            <w:r w:rsidR="0088718C">
              <w:t xml:space="preserve"> </w:t>
            </w:r>
            <w:r w:rsidR="0088718C">
              <w:t>Есть возможность назначить в другом зале?</w:t>
            </w:r>
            <w:r w:rsidR="0088718C">
              <w:t xml:space="preserve"> </w:t>
            </w:r>
            <w:r w:rsidR="0088718C">
              <w:br/>
            </w:r>
            <w:r>
              <w:t>Если «Да» - переход к шагу 19,</w:t>
            </w:r>
            <w:r w:rsidR="0088718C">
              <w:br/>
            </w:r>
            <w:r>
              <w:t>Если «Нет» - переход к шагу 17</w:t>
            </w:r>
          </w:p>
        </w:tc>
      </w:tr>
      <w:tr w:rsidR="00FB6BBB" w14:paraId="48DB96BE" w14:textId="77777777" w:rsidTr="00B34533">
        <w:trPr>
          <w:cantSplit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4BF345" w14:textId="77777777" w:rsidR="00FB6BBB" w:rsidRDefault="00FB6BBB" w:rsidP="008617AF">
            <w:pPr>
              <w:pStyle w:val="western"/>
            </w:pPr>
            <w:r>
              <w:t>17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C07475" w14:textId="77777777" w:rsidR="00FB6BBB" w:rsidRDefault="00FB6BBB" w:rsidP="008617AF">
            <w:pPr>
              <w:pStyle w:val="western"/>
            </w:pPr>
            <w:r>
              <w:t>Помощник судьи</w:t>
            </w:r>
          </w:p>
        </w:tc>
        <w:tc>
          <w:tcPr>
            <w:tcW w:w="3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4096E8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E9F30F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1E69CD" w14:textId="77777777" w:rsidR="00FB6BBB" w:rsidRDefault="00FB6BBB" w:rsidP="008617AF">
            <w:pPr>
              <w:pStyle w:val="western"/>
            </w:pPr>
            <w:r>
              <w:t>Закрывающий шлюз.</w:t>
            </w:r>
          </w:p>
        </w:tc>
        <w:tc>
          <w:tcPr>
            <w:tcW w:w="5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CDD821" w14:textId="77777777" w:rsidR="00FB6BBB" w:rsidRDefault="00FB6BBB" w:rsidP="008617AF">
            <w:pPr>
              <w:pStyle w:val="western"/>
            </w:pPr>
            <w:r>
              <w:t>Закрывающий шлюз для шагов 14 и 16 процесса.</w:t>
            </w:r>
          </w:p>
        </w:tc>
      </w:tr>
      <w:tr w:rsidR="00FB6BBB" w14:paraId="3B97659D" w14:textId="77777777" w:rsidTr="00B34533">
        <w:trPr>
          <w:cantSplit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32D2BD" w14:textId="77777777" w:rsidR="00FB6BBB" w:rsidRDefault="00FB6BBB" w:rsidP="008617AF">
            <w:pPr>
              <w:pStyle w:val="western"/>
            </w:pPr>
            <w:r>
              <w:t>18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CB5CB9" w14:textId="77777777" w:rsidR="00FB6BBB" w:rsidRDefault="00FB6BBB" w:rsidP="008617AF">
            <w:pPr>
              <w:pStyle w:val="western"/>
            </w:pPr>
            <w:r>
              <w:t>Помощник судьи</w:t>
            </w:r>
          </w:p>
        </w:tc>
        <w:tc>
          <w:tcPr>
            <w:tcW w:w="3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B10AA9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F2CCFD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AEC659" w14:textId="77777777" w:rsidR="00FB6BBB" w:rsidRDefault="00FB6BBB" w:rsidP="008617AF">
            <w:pPr>
              <w:pStyle w:val="western"/>
            </w:pPr>
            <w:r>
              <w:t>Согласовать новую дату и время с судьей</w:t>
            </w:r>
          </w:p>
        </w:tc>
        <w:tc>
          <w:tcPr>
            <w:tcW w:w="5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FC2643" w14:textId="77777777" w:rsidR="00FB6BBB" w:rsidRDefault="00FB6BBB" w:rsidP="008617AF">
            <w:pPr>
              <w:pStyle w:val="western"/>
            </w:pPr>
            <w:r>
              <w:t>Если нет возможности назначить СЗ/ПСЗ на оговоренную дату и время ввиду занятости залов, помощник судьи инициирует согласование новой даты и времени с судьей.</w:t>
            </w:r>
          </w:p>
        </w:tc>
      </w:tr>
      <w:tr w:rsidR="00FB6BBB" w14:paraId="3578FB8C" w14:textId="77777777" w:rsidTr="00B34533">
        <w:trPr>
          <w:cantSplit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22085C" w14:textId="77777777" w:rsidR="00FB6BBB" w:rsidRDefault="00FB6BBB" w:rsidP="008617AF">
            <w:pPr>
              <w:pStyle w:val="western"/>
            </w:pPr>
            <w:r>
              <w:t>19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A78079" w14:textId="77777777" w:rsidR="00FB6BBB" w:rsidRDefault="00FB6BBB" w:rsidP="008617AF">
            <w:pPr>
              <w:pStyle w:val="western"/>
            </w:pPr>
            <w:r>
              <w:t>Помощник судьи</w:t>
            </w:r>
          </w:p>
        </w:tc>
        <w:tc>
          <w:tcPr>
            <w:tcW w:w="3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F86DA3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92CB3A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8B2EB6" w14:textId="77777777" w:rsidR="00FB6BBB" w:rsidRDefault="00FB6BBB" w:rsidP="008617AF">
            <w:pPr>
              <w:pStyle w:val="western"/>
            </w:pPr>
            <w:r>
              <w:t>Закрывающий шлюз</w:t>
            </w:r>
          </w:p>
        </w:tc>
        <w:tc>
          <w:tcPr>
            <w:tcW w:w="5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8BD043" w14:textId="77777777" w:rsidR="00FB6BBB" w:rsidRDefault="00FB6BBB" w:rsidP="008617AF">
            <w:pPr>
              <w:pStyle w:val="western"/>
            </w:pPr>
            <w:r>
              <w:t>Закрывающий шлюз для шагов 10 и 13 процесса.</w:t>
            </w:r>
          </w:p>
        </w:tc>
      </w:tr>
      <w:tr w:rsidR="00FB6BBB" w14:paraId="0AB571C5" w14:textId="77777777" w:rsidTr="00B34533">
        <w:trPr>
          <w:cantSplit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5701F9" w14:textId="77777777" w:rsidR="00FB6BBB" w:rsidRDefault="00FB6BBB" w:rsidP="008617AF">
            <w:pPr>
              <w:pStyle w:val="western"/>
            </w:pPr>
            <w:r>
              <w:t>20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F39EAD" w14:textId="77777777" w:rsidR="00FB6BBB" w:rsidRDefault="00FB6BBB" w:rsidP="008617AF">
            <w:pPr>
              <w:pStyle w:val="western"/>
            </w:pPr>
            <w:r>
              <w:t>Система</w:t>
            </w:r>
          </w:p>
        </w:tc>
        <w:tc>
          <w:tcPr>
            <w:tcW w:w="3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1B1801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74D14D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8E693D" w14:textId="77777777" w:rsidR="00FB6BBB" w:rsidRDefault="00FB6BBB" w:rsidP="008617AF">
            <w:pPr>
              <w:pStyle w:val="western"/>
            </w:pPr>
            <w:r>
              <w:t>Сохранить в проекте СА данные о  СЗ/ПСЗ</w:t>
            </w:r>
          </w:p>
        </w:tc>
        <w:tc>
          <w:tcPr>
            <w:tcW w:w="5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682313" w14:textId="77777777" w:rsidR="00FB6BBB" w:rsidRDefault="00FB6BBB" w:rsidP="008617AF">
            <w:pPr>
              <w:pStyle w:val="western"/>
            </w:pPr>
            <w:r>
              <w:t>Система сохраняет информацию о назначенном СЗ/ПСЗ (дату, время, место проведения) в проекте судебного акта.</w:t>
            </w:r>
          </w:p>
        </w:tc>
      </w:tr>
      <w:tr w:rsidR="00FB6BBB" w14:paraId="05C5FED9" w14:textId="77777777" w:rsidTr="00B34533">
        <w:trPr>
          <w:cantSplit/>
        </w:trPr>
        <w:tc>
          <w:tcPr>
            <w:tcW w:w="22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DA3ACD" w14:textId="77777777" w:rsidR="00FB6BBB" w:rsidRDefault="00FB6BBB" w:rsidP="008617AF">
            <w:pPr>
              <w:pStyle w:val="western"/>
            </w:pPr>
            <w:r>
              <w:t>21</w:t>
            </w:r>
          </w:p>
        </w:tc>
        <w:tc>
          <w:tcPr>
            <w:tcW w:w="283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0EB911" w14:textId="77777777" w:rsidR="00FB6BBB" w:rsidRDefault="00FB6BBB" w:rsidP="008617AF">
            <w:pPr>
              <w:pStyle w:val="western"/>
            </w:pPr>
            <w:r>
              <w:t>Судья</w:t>
            </w:r>
          </w:p>
        </w:tc>
        <w:tc>
          <w:tcPr>
            <w:tcW w:w="36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DE9EEA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38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833366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56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57B955" w14:textId="77777777" w:rsidR="00FB6BBB" w:rsidRDefault="00FB6BBB" w:rsidP="008617AF">
            <w:pPr>
              <w:pStyle w:val="western"/>
            </w:pPr>
            <w:r>
              <w:t>Закрывающий шлюз.</w:t>
            </w:r>
          </w:p>
        </w:tc>
        <w:tc>
          <w:tcPr>
            <w:tcW w:w="58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6DAD39" w14:textId="77777777" w:rsidR="00FB6BBB" w:rsidRDefault="00FB6BBB" w:rsidP="008617AF">
            <w:pPr>
              <w:pStyle w:val="western"/>
            </w:pPr>
            <w:r>
              <w:t>Закрывающий шлюз для шагов 3 и 30</w:t>
            </w:r>
          </w:p>
        </w:tc>
      </w:tr>
      <w:tr w:rsidR="00FB6BBB" w14:paraId="32A8FFCF" w14:textId="77777777" w:rsidTr="00B34533">
        <w:trPr>
          <w:cantSplit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CE73AC" w14:textId="77777777" w:rsidR="00FB6BBB" w:rsidRDefault="00FB6BBB" w:rsidP="008617AF">
            <w:pPr>
              <w:pStyle w:val="western"/>
            </w:pPr>
            <w:r>
              <w:t>22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3840BC" w14:textId="77777777" w:rsidR="00FB6BBB" w:rsidRDefault="00FB6BBB" w:rsidP="008617AF">
            <w:pPr>
              <w:pStyle w:val="western"/>
            </w:pPr>
            <w:r>
              <w:t>Судья</w:t>
            </w:r>
          </w:p>
        </w:tc>
        <w:tc>
          <w:tcPr>
            <w:tcW w:w="3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184F6E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ABEE5A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E3BFCC" w14:textId="77777777" w:rsidR="00FB6BBB" w:rsidRDefault="00FB6BBB" w:rsidP="008617AF">
            <w:pPr>
              <w:pStyle w:val="western"/>
            </w:pPr>
            <w:r>
              <w:t>Определить дату и время проведения СЗ/ПСЗ в соответствии с графиком</w:t>
            </w:r>
          </w:p>
        </w:tc>
        <w:tc>
          <w:tcPr>
            <w:tcW w:w="5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41CB6D" w14:textId="77777777" w:rsidR="00FB6BBB" w:rsidRDefault="00FB6BBB" w:rsidP="008617AF">
            <w:pPr>
              <w:pStyle w:val="western"/>
            </w:pPr>
            <w:r>
              <w:t>Судья самостоятельно определяет дату и время проведения СЗ/ПСЗ согласно своему графику.</w:t>
            </w:r>
          </w:p>
        </w:tc>
      </w:tr>
      <w:tr w:rsidR="00FB6BBB" w14:paraId="7DEC7E36" w14:textId="77777777" w:rsidTr="00B34533">
        <w:trPr>
          <w:cantSplit/>
        </w:trPr>
        <w:tc>
          <w:tcPr>
            <w:tcW w:w="22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6A64D2" w14:textId="77777777" w:rsidR="00FB6BBB" w:rsidRDefault="00FB6BBB" w:rsidP="008617AF">
            <w:pPr>
              <w:pStyle w:val="western"/>
            </w:pPr>
            <w:r>
              <w:t>23</w:t>
            </w:r>
          </w:p>
        </w:tc>
        <w:tc>
          <w:tcPr>
            <w:tcW w:w="283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AA7DBE" w14:textId="77777777" w:rsidR="00FB6BBB" w:rsidRDefault="00FB6BBB" w:rsidP="008617AF">
            <w:pPr>
              <w:pStyle w:val="western"/>
            </w:pPr>
            <w:r>
              <w:t>Секретарь СЗ</w:t>
            </w:r>
          </w:p>
        </w:tc>
        <w:tc>
          <w:tcPr>
            <w:tcW w:w="36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A6B75E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38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D566B8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56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D264F5" w14:textId="77777777" w:rsidR="00FB6BBB" w:rsidRDefault="00FB6BBB" w:rsidP="008617AF">
            <w:pPr>
              <w:pStyle w:val="western"/>
            </w:pPr>
            <w:r>
              <w:t>Закрывающий шлюз.</w:t>
            </w:r>
          </w:p>
        </w:tc>
        <w:tc>
          <w:tcPr>
            <w:tcW w:w="58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77C2C0" w14:textId="77777777" w:rsidR="00FB6BBB" w:rsidRDefault="00FB6BBB" w:rsidP="008617AF">
            <w:pPr>
              <w:pStyle w:val="western"/>
            </w:pPr>
            <w:r>
              <w:t>Закрывающий шлюз для шагов 22 и 28</w:t>
            </w:r>
          </w:p>
        </w:tc>
      </w:tr>
      <w:tr w:rsidR="00FB6BBB" w14:paraId="2A9DD2E1" w14:textId="77777777" w:rsidTr="00B34533">
        <w:trPr>
          <w:cantSplit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B2E78F" w14:textId="77777777" w:rsidR="00FB6BBB" w:rsidRDefault="00FB6BBB" w:rsidP="008617AF">
            <w:pPr>
              <w:pStyle w:val="western"/>
            </w:pPr>
            <w:r>
              <w:t>24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6A423A" w14:textId="77777777" w:rsidR="00FB6BBB" w:rsidRDefault="00FB6BBB" w:rsidP="008617AF">
            <w:pPr>
              <w:pStyle w:val="western"/>
            </w:pPr>
            <w:r>
              <w:t>Секретарь СЗ</w:t>
            </w:r>
          </w:p>
        </w:tc>
        <w:tc>
          <w:tcPr>
            <w:tcW w:w="3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7B667E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17A4D3" w14:textId="77777777" w:rsidR="00FB6BBB" w:rsidRDefault="00FB6BBB" w:rsidP="008617AF">
            <w:pPr>
              <w:pStyle w:val="western"/>
            </w:pPr>
            <w:r>
              <w:t>Отчет-график СЗ/ПСЗ по залам</w:t>
            </w:r>
          </w:p>
          <w:p w14:paraId="001AFD36" w14:textId="77777777" w:rsidR="00FB6BBB" w:rsidRDefault="00FB6BBB" w:rsidP="008617AF">
            <w:pPr>
              <w:pStyle w:val="western"/>
            </w:pPr>
            <w:r>
              <w:t>Отчет-график СЗ/ПСЗ по судьям</w:t>
            </w:r>
          </w:p>
        </w:tc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70A9D4" w14:textId="77777777" w:rsidR="00FB6BBB" w:rsidRDefault="00FB6BBB" w:rsidP="008617AF">
            <w:r>
              <w:t>ТБП2.Сформировать отчет</w:t>
            </w:r>
          </w:p>
        </w:tc>
        <w:tc>
          <w:tcPr>
            <w:tcW w:w="5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C6A81F" w14:textId="113205E3" w:rsidR="00FB6BBB" w:rsidRDefault="00FB6BBB" w:rsidP="00FB6BBB">
            <w:pPr>
              <w:pStyle w:val="western"/>
              <w:spacing w:after="49"/>
            </w:pPr>
            <w:r w:rsidRPr="00FB6BBB">
              <w:t xml:space="preserve">Вызов </w:t>
            </w:r>
            <w:hyperlink r:id="rId19" w:history="1">
              <w:r w:rsidRPr="00FB6BBB">
                <w:rPr>
                  <w:rStyle w:val="a6"/>
                  <w:color w:val="0000EE"/>
                </w:rPr>
                <w:t>ТБП2.Сформировать отчет</w:t>
              </w:r>
            </w:hyperlink>
            <w:r>
              <w:t>. В рамках данного процесса секретарь СЗ формирует в ИС суда отчет с данными из графика судебных заседаний по залам и по судьям, в частности для последующей проверки доступности зала в выбранную дату и время.</w:t>
            </w:r>
          </w:p>
        </w:tc>
      </w:tr>
      <w:tr w:rsidR="00FB6BBB" w14:paraId="1D97948B" w14:textId="77777777" w:rsidTr="00B34533">
        <w:trPr>
          <w:cantSplit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AFCB06" w14:textId="77777777" w:rsidR="00FB6BBB" w:rsidRDefault="00FB6BBB" w:rsidP="008617AF">
            <w:pPr>
              <w:pStyle w:val="western"/>
            </w:pPr>
            <w:r>
              <w:t>25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0C4B06" w14:textId="77777777" w:rsidR="00FB6BBB" w:rsidRDefault="00FB6BBB" w:rsidP="008617AF">
            <w:pPr>
              <w:pStyle w:val="western"/>
            </w:pPr>
            <w:r>
              <w:t>Секретарь СЗ</w:t>
            </w:r>
          </w:p>
        </w:tc>
        <w:tc>
          <w:tcPr>
            <w:tcW w:w="3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A6CE3E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42E8AE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E531FA" w14:textId="77777777" w:rsidR="00FB6BBB" w:rsidRDefault="00FB6BBB" w:rsidP="008617AF">
            <w:pPr>
              <w:pStyle w:val="western"/>
            </w:pPr>
            <w:r>
              <w:t>Проверить, свободен ли зал</w:t>
            </w:r>
          </w:p>
        </w:tc>
        <w:tc>
          <w:tcPr>
            <w:tcW w:w="5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BB2AB2" w14:textId="77777777" w:rsidR="00FB6BBB" w:rsidRDefault="00FB6BBB" w:rsidP="008617AF">
            <w:pPr>
              <w:pStyle w:val="western"/>
            </w:pPr>
            <w:r>
              <w:t>Секретарь СЗ проверяет доступность назначенного зала в указанную дату и время.</w:t>
            </w:r>
          </w:p>
        </w:tc>
      </w:tr>
      <w:tr w:rsidR="00FB6BBB" w14:paraId="5C1C5423" w14:textId="77777777" w:rsidTr="00B34533">
        <w:trPr>
          <w:cantSplit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2A5B2E" w14:textId="77777777" w:rsidR="00FB6BBB" w:rsidRDefault="00FB6BBB" w:rsidP="008617AF">
            <w:pPr>
              <w:pStyle w:val="western"/>
            </w:pPr>
            <w:r>
              <w:t>26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F8E6E1" w14:textId="77777777" w:rsidR="00FB6BBB" w:rsidRDefault="00FB6BBB" w:rsidP="008617AF">
            <w:pPr>
              <w:pStyle w:val="western"/>
            </w:pPr>
            <w:r>
              <w:t>Секретарь СЗ</w:t>
            </w:r>
          </w:p>
        </w:tc>
        <w:tc>
          <w:tcPr>
            <w:tcW w:w="3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BE002F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19D8A1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9862E5" w14:textId="77777777" w:rsidR="00FB6BBB" w:rsidRDefault="00FB6BBB" w:rsidP="008617AF">
            <w:pPr>
              <w:pStyle w:val="western"/>
              <w:spacing w:after="49"/>
            </w:pPr>
            <w:r>
              <w:t>Зал свободен?</w:t>
            </w:r>
          </w:p>
          <w:p w14:paraId="1C16ACD5" w14:textId="77777777" w:rsidR="00FB6BBB" w:rsidRDefault="00FB6BBB" w:rsidP="008617AF">
            <w:pPr>
              <w:pStyle w:val="western"/>
              <w:spacing w:before="49" w:after="49"/>
            </w:pPr>
          </w:p>
          <w:p w14:paraId="2CF11F5A" w14:textId="77777777" w:rsidR="00FB6BBB" w:rsidRDefault="00FB6BBB" w:rsidP="008617AF">
            <w:pPr>
              <w:pStyle w:val="western"/>
              <w:spacing w:before="49"/>
            </w:pPr>
            <w:r>
              <w:t>Эксклюзивный шлюз.</w:t>
            </w:r>
          </w:p>
        </w:tc>
        <w:tc>
          <w:tcPr>
            <w:tcW w:w="5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41A60B" w14:textId="0BB19CB9" w:rsidR="00FB6BBB" w:rsidRDefault="00FB6BBB" w:rsidP="0088718C">
            <w:pPr>
              <w:pStyle w:val="western"/>
              <w:spacing w:after="49"/>
            </w:pPr>
            <w:r>
              <w:t>Проверка секретарем СЗ доступности зала.</w:t>
            </w:r>
            <w:r w:rsidR="0088718C">
              <w:t xml:space="preserve"> </w:t>
            </w:r>
            <w:r w:rsidR="0088718C">
              <w:t>Зал свободен?</w:t>
            </w:r>
            <w:r w:rsidR="0088718C">
              <w:t xml:space="preserve"> </w:t>
            </w:r>
            <w:r w:rsidR="0088718C">
              <w:br/>
            </w:r>
            <w:r>
              <w:t>Если «Да» - переход к шагу 29,</w:t>
            </w:r>
            <w:r w:rsidR="0088718C">
              <w:br/>
            </w:r>
            <w:r>
              <w:t>Если «Нет» - переход к шагу 27</w:t>
            </w:r>
          </w:p>
        </w:tc>
      </w:tr>
      <w:tr w:rsidR="00FB6BBB" w14:paraId="66496995" w14:textId="77777777" w:rsidTr="00B34533">
        <w:trPr>
          <w:cantSplit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D4A0E6" w14:textId="77777777" w:rsidR="00FB6BBB" w:rsidRDefault="00FB6BBB" w:rsidP="008617AF">
            <w:pPr>
              <w:pStyle w:val="western"/>
            </w:pPr>
            <w:r>
              <w:t>27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2D7DC3" w14:textId="77777777" w:rsidR="00FB6BBB" w:rsidRDefault="00FB6BBB" w:rsidP="008617AF">
            <w:pPr>
              <w:pStyle w:val="western"/>
            </w:pPr>
            <w:r>
              <w:t>Судья</w:t>
            </w:r>
          </w:p>
        </w:tc>
        <w:tc>
          <w:tcPr>
            <w:tcW w:w="3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3E4C07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F76622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160C07" w14:textId="77777777" w:rsidR="00FB6BBB" w:rsidRDefault="00FB6BBB" w:rsidP="008617AF">
            <w:pPr>
              <w:pStyle w:val="western"/>
            </w:pPr>
            <w:r>
              <w:t>Выбрать другой зал? Эксклюзивный шлюз.</w:t>
            </w:r>
          </w:p>
        </w:tc>
        <w:tc>
          <w:tcPr>
            <w:tcW w:w="5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3E0498" w14:textId="5C24E2C8" w:rsidR="00FB6BBB" w:rsidRDefault="00FB6BBB" w:rsidP="0088718C">
            <w:pPr>
              <w:pStyle w:val="western"/>
              <w:spacing w:after="49"/>
            </w:pPr>
            <w:r>
              <w:t>Если нужный зал занят в заданную дату и время, у судьи есть опция посмотреть занятость других залов в соответствии с физическим графиком судебных заседаний (как правило, в личном календаре).</w:t>
            </w:r>
            <w:r w:rsidR="0088718C">
              <w:t xml:space="preserve"> </w:t>
            </w:r>
            <w:r w:rsidR="0088718C">
              <w:t>Выбрать другой зал?</w:t>
            </w:r>
            <w:r w:rsidR="0088718C">
              <w:br/>
            </w:r>
            <w:r>
              <w:t>Если «Да» - переход к шагу 28,</w:t>
            </w:r>
            <w:r w:rsidR="0088718C">
              <w:br/>
            </w:r>
            <w:r>
              <w:t>Если «Нет» - переход к шагу 21</w:t>
            </w:r>
          </w:p>
        </w:tc>
      </w:tr>
      <w:tr w:rsidR="00FB6BBB" w14:paraId="3736A645" w14:textId="77777777" w:rsidTr="00B34533">
        <w:trPr>
          <w:cantSplit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647570" w14:textId="77777777" w:rsidR="00FB6BBB" w:rsidRDefault="00FB6BBB" w:rsidP="008617AF">
            <w:pPr>
              <w:pStyle w:val="western"/>
            </w:pPr>
            <w:r>
              <w:t>28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FA0A47" w14:textId="77777777" w:rsidR="00FB6BBB" w:rsidRDefault="00FB6BBB" w:rsidP="008617AF">
            <w:pPr>
              <w:pStyle w:val="western"/>
            </w:pPr>
            <w:r>
              <w:t>Судья</w:t>
            </w:r>
          </w:p>
        </w:tc>
        <w:tc>
          <w:tcPr>
            <w:tcW w:w="3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690F4C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7CB7B7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A0D0E7" w14:textId="77777777" w:rsidR="00FB6BBB" w:rsidRDefault="00FB6BBB" w:rsidP="008617AF">
            <w:pPr>
              <w:pStyle w:val="western"/>
            </w:pPr>
            <w:r>
              <w:t>Выбрать зал</w:t>
            </w:r>
          </w:p>
        </w:tc>
        <w:tc>
          <w:tcPr>
            <w:tcW w:w="5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7B1DA3" w14:textId="77777777" w:rsidR="00FB6BBB" w:rsidRDefault="00FB6BBB" w:rsidP="008617AF">
            <w:pPr>
              <w:pStyle w:val="western"/>
            </w:pPr>
            <w:r>
              <w:t>Судья выбирает зал, опираясь на свой личный календарь.</w:t>
            </w:r>
          </w:p>
        </w:tc>
      </w:tr>
      <w:tr w:rsidR="00FB6BBB" w14:paraId="36375FE5" w14:textId="77777777" w:rsidTr="00B34533">
        <w:trPr>
          <w:cantSplit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956D99" w14:textId="77777777" w:rsidR="00FB6BBB" w:rsidRDefault="00FB6BBB" w:rsidP="008617AF">
            <w:pPr>
              <w:pStyle w:val="western"/>
            </w:pPr>
            <w:r>
              <w:t>29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9A59D3" w14:textId="77777777" w:rsidR="00FB6BBB" w:rsidRDefault="00FB6BBB" w:rsidP="008617AF">
            <w:pPr>
              <w:pStyle w:val="western"/>
            </w:pPr>
            <w:r>
              <w:t>Судья</w:t>
            </w:r>
          </w:p>
        </w:tc>
        <w:tc>
          <w:tcPr>
            <w:tcW w:w="3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74EC49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999772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53AB9B" w14:textId="77777777" w:rsidR="00FB6BBB" w:rsidRDefault="00FB6BBB" w:rsidP="008617AF">
            <w:pPr>
              <w:pStyle w:val="western"/>
            </w:pPr>
            <w:r>
              <w:t>Узнать мнение сторон</w:t>
            </w:r>
          </w:p>
        </w:tc>
        <w:tc>
          <w:tcPr>
            <w:tcW w:w="5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EB462F" w14:textId="77777777" w:rsidR="00FB6BBB" w:rsidRDefault="00FB6BBB" w:rsidP="008617AF">
            <w:pPr>
              <w:pStyle w:val="western"/>
            </w:pPr>
            <w:r>
              <w:t>Судья выясняет мнение сторон по делу о предлагаемых дате и времени назначаемого СЗ/ПСЗ (находясь непосредственно на судебном заседании).</w:t>
            </w:r>
          </w:p>
        </w:tc>
      </w:tr>
      <w:tr w:rsidR="00FB6BBB" w14:paraId="092820A3" w14:textId="77777777" w:rsidTr="00B34533">
        <w:trPr>
          <w:cantSplit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669BE7" w14:textId="77777777" w:rsidR="00FB6BBB" w:rsidRDefault="00FB6BBB" w:rsidP="008617AF">
            <w:pPr>
              <w:pStyle w:val="western"/>
            </w:pPr>
            <w:r>
              <w:t>30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7799E0" w14:textId="77777777" w:rsidR="00FB6BBB" w:rsidRDefault="00FB6BBB" w:rsidP="008617AF">
            <w:pPr>
              <w:pStyle w:val="western"/>
            </w:pPr>
            <w:r>
              <w:t>Судья</w:t>
            </w:r>
          </w:p>
        </w:tc>
        <w:tc>
          <w:tcPr>
            <w:tcW w:w="3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56FF9E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9910B0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CAE1A7" w14:textId="4478A09D" w:rsidR="00FB6BBB" w:rsidRDefault="00FB6BBB" w:rsidP="0088718C">
            <w:pPr>
              <w:pStyle w:val="western"/>
              <w:spacing w:after="49"/>
            </w:pPr>
            <w:r>
              <w:t>Есть возражения?</w:t>
            </w:r>
            <w:r w:rsidR="0088718C">
              <w:br/>
            </w:r>
            <w:r>
              <w:t>Эксклюзивный шлюз.</w:t>
            </w:r>
          </w:p>
        </w:tc>
        <w:tc>
          <w:tcPr>
            <w:tcW w:w="5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6BBC61" w14:textId="331B5DBC" w:rsidR="00FB6BBB" w:rsidRDefault="00FB6BBB" w:rsidP="0088718C">
            <w:pPr>
              <w:pStyle w:val="western"/>
              <w:spacing w:after="49"/>
            </w:pPr>
            <w:r>
              <w:t>Если от сторон поступили возражения касательно даты и времени назначаемого СЗ/ПСЗ, то «Да» - переход к шагу 21</w:t>
            </w:r>
            <w:r w:rsidR="0088718C">
              <w:t xml:space="preserve">, </w:t>
            </w:r>
            <w:r>
              <w:t>если «Нет» - переход к шагу 31.</w:t>
            </w:r>
          </w:p>
        </w:tc>
      </w:tr>
      <w:tr w:rsidR="00FB6BBB" w14:paraId="3FF44B2F" w14:textId="77777777" w:rsidTr="00B34533">
        <w:trPr>
          <w:cantSplit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78B3BA" w14:textId="77777777" w:rsidR="00FB6BBB" w:rsidRDefault="00FB6BBB" w:rsidP="008617AF">
            <w:pPr>
              <w:pStyle w:val="western"/>
            </w:pPr>
            <w:r>
              <w:t>31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93CE59" w14:textId="77777777" w:rsidR="00FB6BBB" w:rsidRDefault="00FB6BBB" w:rsidP="008617AF">
            <w:pPr>
              <w:pStyle w:val="western"/>
            </w:pPr>
            <w:r>
              <w:t>Судья</w:t>
            </w:r>
          </w:p>
        </w:tc>
        <w:tc>
          <w:tcPr>
            <w:tcW w:w="3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5FF5C3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6413FC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5F4B5D" w14:textId="77777777" w:rsidR="00FB6BBB" w:rsidRDefault="00FB6BBB" w:rsidP="008617AF">
            <w:pPr>
              <w:pStyle w:val="western"/>
            </w:pPr>
            <w:r>
              <w:t>Утвердить выбранную дату и время  СЗ/ПСЗ</w:t>
            </w:r>
          </w:p>
        </w:tc>
        <w:tc>
          <w:tcPr>
            <w:tcW w:w="5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DB1E0F" w14:textId="77777777" w:rsidR="00FB6BBB" w:rsidRDefault="00FB6BBB" w:rsidP="008617AF">
            <w:pPr>
              <w:pStyle w:val="western"/>
            </w:pPr>
            <w:r>
              <w:t>Судья окончательно утверждает дату, время и место проведения СЗ/ПСЗ я.</w:t>
            </w:r>
          </w:p>
        </w:tc>
      </w:tr>
      <w:tr w:rsidR="00FB6BBB" w14:paraId="21DC2320" w14:textId="77777777" w:rsidTr="00B34533">
        <w:trPr>
          <w:cantSplit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F51DEC" w14:textId="77777777" w:rsidR="00FB6BBB" w:rsidRDefault="00FB6BBB" w:rsidP="008617AF">
            <w:pPr>
              <w:pStyle w:val="western"/>
            </w:pPr>
            <w:r>
              <w:t>32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89A406" w14:textId="77777777" w:rsidR="00FB6BBB" w:rsidRDefault="00FB6BBB" w:rsidP="008617AF">
            <w:pPr>
              <w:pStyle w:val="western"/>
            </w:pPr>
            <w:r>
              <w:t>Судья</w:t>
            </w:r>
          </w:p>
        </w:tc>
        <w:tc>
          <w:tcPr>
            <w:tcW w:w="3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666A5A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0AAF06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E95917" w14:textId="77777777" w:rsidR="00FB6BBB" w:rsidRDefault="00FB6BBB" w:rsidP="008617AF">
            <w:pPr>
              <w:pStyle w:val="western"/>
            </w:pPr>
            <w:r>
              <w:t>Закрывающий шлюз.</w:t>
            </w:r>
          </w:p>
        </w:tc>
        <w:tc>
          <w:tcPr>
            <w:tcW w:w="5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0B8E04" w14:textId="77777777" w:rsidR="00FB6BBB" w:rsidRDefault="00FB6BBB" w:rsidP="008617AF">
            <w:pPr>
              <w:pStyle w:val="western"/>
            </w:pPr>
            <w:r>
              <w:t>Закрывающий шлюз для шагов 20 и 31 процесса.</w:t>
            </w:r>
          </w:p>
        </w:tc>
      </w:tr>
      <w:tr w:rsidR="00FB6BBB" w14:paraId="6662529F" w14:textId="77777777" w:rsidTr="00B34533">
        <w:trPr>
          <w:cantSplit/>
        </w:trPr>
        <w:tc>
          <w:tcPr>
            <w:tcW w:w="22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3C3DAC" w14:textId="77777777" w:rsidR="00FB6BBB" w:rsidRDefault="00FB6BBB" w:rsidP="008617AF">
            <w:pPr>
              <w:pStyle w:val="western"/>
            </w:pPr>
            <w:r>
              <w:t>33</w:t>
            </w:r>
          </w:p>
        </w:tc>
        <w:tc>
          <w:tcPr>
            <w:tcW w:w="283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16A80E" w14:textId="77777777" w:rsidR="00FB6BBB" w:rsidRDefault="00FB6BBB" w:rsidP="008617AF">
            <w:pPr>
              <w:pStyle w:val="western"/>
            </w:pPr>
            <w:r>
              <w:t>Судья</w:t>
            </w:r>
          </w:p>
        </w:tc>
        <w:tc>
          <w:tcPr>
            <w:tcW w:w="36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3A003E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38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283E96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56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F5E832" w14:textId="77777777" w:rsidR="00FB6BBB" w:rsidRDefault="00FB6BBB" w:rsidP="008617AF">
            <w:pPr>
              <w:pStyle w:val="western"/>
            </w:pPr>
            <w:r>
              <w:t>Определить форму проведения  СЗ/ПСЗ</w:t>
            </w:r>
          </w:p>
        </w:tc>
        <w:tc>
          <w:tcPr>
            <w:tcW w:w="58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D988A0" w14:textId="77777777" w:rsidR="00FB6BBB" w:rsidRDefault="00FB6BBB" w:rsidP="008617A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 форму проведения СЗ/ПСЗ.</w:t>
            </w:r>
          </w:p>
          <w:p w14:paraId="0D5B4063" w14:textId="77777777" w:rsidR="00FB6BBB" w:rsidRDefault="00FB6BBB" w:rsidP="008617A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Таковыми, в частности, могут быть:</w:t>
            </w:r>
          </w:p>
          <w:p w14:paraId="00C1DCC7" w14:textId="77777777" w:rsidR="00FB6BBB" w:rsidRDefault="00FB6BBB" w:rsidP="00FB6BBB">
            <w:pPr>
              <w:numPr>
                <w:ilvl w:val="0"/>
                <w:numId w:val="1"/>
              </w:numPr>
              <w:suppressAutoHyphens/>
              <w:rPr>
                <w:rFonts w:eastAsia="Times New Roman"/>
              </w:rPr>
            </w:pPr>
            <w:r>
              <w:rPr>
                <w:rFonts w:eastAsia="Times New Roman"/>
              </w:rPr>
              <w:t>СЗ с использованием ВКС/онлайн;</w:t>
            </w:r>
          </w:p>
          <w:p w14:paraId="283F645C" w14:textId="77777777" w:rsidR="00FB6BBB" w:rsidRDefault="00FB6BBB" w:rsidP="00FB6BBB">
            <w:pPr>
              <w:numPr>
                <w:ilvl w:val="0"/>
                <w:numId w:val="1"/>
              </w:numPr>
              <w:suppressAutoHyphens/>
              <w:rPr>
                <w:rFonts w:eastAsia="Times New Roman"/>
              </w:rPr>
            </w:pPr>
            <w:r>
              <w:rPr>
                <w:rFonts w:eastAsia="Times New Roman"/>
              </w:rPr>
              <w:t>Закрытое/открытое СЗ.</w:t>
            </w:r>
          </w:p>
        </w:tc>
      </w:tr>
      <w:tr w:rsidR="00FB6BBB" w14:paraId="0F1D25C3" w14:textId="77777777" w:rsidTr="00B34533">
        <w:trPr>
          <w:cantSplit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08844D" w14:textId="77777777" w:rsidR="00FB6BBB" w:rsidRDefault="00FB6BBB" w:rsidP="008617AF">
            <w:pPr>
              <w:pStyle w:val="western"/>
            </w:pPr>
            <w:r>
              <w:t>34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C85ABD" w14:textId="77777777" w:rsidR="00FB6BBB" w:rsidRDefault="00FB6BBB" w:rsidP="008617AF">
            <w:pPr>
              <w:pStyle w:val="western"/>
            </w:pPr>
            <w:r>
              <w:t>Судья</w:t>
            </w:r>
          </w:p>
        </w:tc>
        <w:tc>
          <w:tcPr>
            <w:tcW w:w="3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4DB331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E030EC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C1AA92" w14:textId="77777777" w:rsidR="00FB6BBB" w:rsidRDefault="00FB6BBB" w:rsidP="008617AF">
            <w:pPr>
              <w:pStyle w:val="western"/>
              <w:spacing w:after="49"/>
            </w:pPr>
            <w:r>
              <w:t>Требуется провести СЗ/ПСЗ с использованием средств ВКС?</w:t>
            </w:r>
          </w:p>
          <w:p w14:paraId="75B97EE6" w14:textId="77777777" w:rsidR="00FB6BBB" w:rsidRDefault="00FB6BBB" w:rsidP="008617AF">
            <w:pPr>
              <w:pStyle w:val="western"/>
              <w:spacing w:before="49" w:after="49"/>
            </w:pPr>
          </w:p>
          <w:p w14:paraId="684631EB" w14:textId="77777777" w:rsidR="00FB6BBB" w:rsidRDefault="00FB6BBB" w:rsidP="008617AF">
            <w:pPr>
              <w:pStyle w:val="western"/>
              <w:spacing w:before="49"/>
            </w:pPr>
            <w:r>
              <w:t>Эксклюзивный шлюз.</w:t>
            </w:r>
          </w:p>
        </w:tc>
        <w:tc>
          <w:tcPr>
            <w:tcW w:w="5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DEEA3F" w14:textId="40439BF4" w:rsidR="00FB6BBB" w:rsidRDefault="00FB6BBB" w:rsidP="0088718C">
            <w:pPr>
              <w:pStyle w:val="western"/>
              <w:spacing w:after="49"/>
            </w:pPr>
            <w:r>
              <w:t>Лица, участвующие в деле, и иные участники арбитражного процесса могут участвовать в судебном заседании путем использования систем видеоконференц-связи при условии заявления ими ходатайства об этом и при наличии в арбитражных судах технической возможности осуществления видеоконференц-связи (далее - «ВКС») (ч. 1 ст. 153.1 АПК РФ).</w:t>
            </w:r>
            <w:r w:rsidR="0088718C" w:rsidRPr="0088718C">
              <w:br/>
            </w:r>
            <w:r>
              <w:t>Если «Да» - переход к шагу 35,</w:t>
            </w:r>
            <w:r w:rsidR="0088718C" w:rsidRPr="0088718C">
              <w:br/>
            </w:r>
            <w:r>
              <w:t>Если «Нет» - переход к шагу 36.</w:t>
            </w:r>
          </w:p>
        </w:tc>
      </w:tr>
      <w:tr w:rsidR="00FB6BBB" w14:paraId="478AC177" w14:textId="77777777" w:rsidTr="00B34533">
        <w:trPr>
          <w:cantSplit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3E5AB1" w14:textId="77777777" w:rsidR="00FB6BBB" w:rsidRDefault="00FB6BBB" w:rsidP="008617AF">
            <w:pPr>
              <w:pStyle w:val="western"/>
            </w:pPr>
            <w:r>
              <w:t>35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2A22A0" w14:textId="77777777" w:rsidR="00FB6BBB" w:rsidRDefault="00FB6BBB" w:rsidP="008617AF">
            <w:pPr>
              <w:pStyle w:val="western"/>
            </w:pPr>
            <w:r>
              <w:t>Помощник судьи</w:t>
            </w:r>
          </w:p>
        </w:tc>
        <w:tc>
          <w:tcPr>
            <w:tcW w:w="3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7F245F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A33EF4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B30CF5" w14:textId="77777777" w:rsidR="00FB6BBB" w:rsidRDefault="00FB6BBB" w:rsidP="008617AF">
            <w:r>
              <w:t>ТБП51.Организовать ВКС</w:t>
            </w:r>
          </w:p>
        </w:tc>
        <w:tc>
          <w:tcPr>
            <w:tcW w:w="5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1DE048" w14:textId="1CAB590E" w:rsidR="00FB6BBB" w:rsidRDefault="00FB6BBB" w:rsidP="00FB6BBB">
            <w:pPr>
              <w:pStyle w:val="western"/>
              <w:spacing w:after="49"/>
            </w:pPr>
            <w:r w:rsidRPr="00FB6BBB">
              <w:t xml:space="preserve">Вызов </w:t>
            </w:r>
            <w:hyperlink r:id="rId20" w:history="1">
              <w:r w:rsidRPr="00FB6BBB">
                <w:rPr>
                  <w:rStyle w:val="a6"/>
                  <w:color w:val="0000EE"/>
                </w:rPr>
                <w:t>ТБП51.Организовать ВКС</w:t>
              </w:r>
            </w:hyperlink>
            <w:r w:rsidRPr="00FB6BBB">
              <w:rPr>
                <w:color w:val="0000EE"/>
                <w:u w:val="single"/>
              </w:rPr>
              <w:t>.</w:t>
            </w:r>
            <w:r>
              <w:rPr>
                <w:rFonts w:ascii="Calibri" w:hAnsi="Calibri" w:cs="Calibri"/>
                <w:color w:val="0000EE"/>
                <w:sz w:val="22"/>
                <w:szCs w:val="22"/>
                <w:u w:val="single"/>
              </w:rPr>
              <w:t xml:space="preserve"> </w:t>
            </w:r>
            <w:r>
              <w:t>В рамках данного процесса определяется суд, который будет способствовать проведению СЗ/ПСЗ с использованием средств ВКС, происходит процесс согласования даты и обмена необходимой информацией с данным судом и иные подготовительные действия по проведению ВКС.</w:t>
            </w:r>
          </w:p>
        </w:tc>
      </w:tr>
      <w:tr w:rsidR="00FB6BBB" w14:paraId="597C5057" w14:textId="77777777" w:rsidTr="00B34533">
        <w:trPr>
          <w:cantSplit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2CCAB9" w14:textId="77777777" w:rsidR="00FB6BBB" w:rsidRDefault="00FB6BBB" w:rsidP="008617AF">
            <w:pPr>
              <w:pStyle w:val="western"/>
            </w:pPr>
            <w:r>
              <w:t>36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69E28B" w14:textId="77777777" w:rsidR="00FB6BBB" w:rsidRDefault="00FB6BBB" w:rsidP="008617AF">
            <w:pPr>
              <w:pStyle w:val="western"/>
            </w:pPr>
            <w:r>
              <w:t>Помощник судьи</w:t>
            </w:r>
          </w:p>
        </w:tc>
        <w:tc>
          <w:tcPr>
            <w:tcW w:w="3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249EF9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F3A44E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F302C1" w14:textId="77777777" w:rsidR="00FB6BBB" w:rsidRDefault="00FB6BBB" w:rsidP="008617AF">
            <w:pPr>
              <w:pStyle w:val="western"/>
            </w:pPr>
            <w:r>
              <w:t>Закрывающий шлюз.</w:t>
            </w:r>
          </w:p>
        </w:tc>
        <w:tc>
          <w:tcPr>
            <w:tcW w:w="5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BD655A" w14:textId="77777777" w:rsidR="00FB6BBB" w:rsidRDefault="00FB6BBB" w:rsidP="008617AF">
            <w:pPr>
              <w:pStyle w:val="western"/>
            </w:pPr>
            <w:r>
              <w:t>Закрывающий шлюз для шагов 34 и 35 процесса.</w:t>
            </w:r>
          </w:p>
        </w:tc>
      </w:tr>
      <w:tr w:rsidR="00FB6BBB" w14:paraId="2C03352F" w14:textId="77777777" w:rsidTr="00B34533">
        <w:trPr>
          <w:cantSplit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230342" w14:textId="77777777" w:rsidR="00FB6BBB" w:rsidRDefault="00FB6BBB" w:rsidP="008617AF">
            <w:pPr>
              <w:pStyle w:val="western"/>
            </w:pPr>
            <w:r>
              <w:t>37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40B2CD" w14:textId="77777777" w:rsidR="00FB6BBB" w:rsidRDefault="00FB6BBB" w:rsidP="008617AF">
            <w:pPr>
              <w:pStyle w:val="western"/>
            </w:pPr>
            <w:r>
              <w:t>Судья</w:t>
            </w:r>
          </w:p>
        </w:tc>
        <w:tc>
          <w:tcPr>
            <w:tcW w:w="3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18224F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E9279D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5DCF0C" w14:textId="2009F752" w:rsidR="00FB6BBB" w:rsidRDefault="00FB6BBB" w:rsidP="00D76E74">
            <w:pPr>
              <w:pStyle w:val="western"/>
              <w:spacing w:after="49"/>
            </w:pPr>
            <w:r>
              <w:t>Необходимо назначить закрытое СЗ/ПСЗ?Эксклюзивный шлюз.</w:t>
            </w:r>
          </w:p>
        </w:tc>
        <w:tc>
          <w:tcPr>
            <w:tcW w:w="5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BD357B" w14:textId="446238FA" w:rsidR="00FB6BBB" w:rsidRDefault="00FB6BBB" w:rsidP="0088718C">
            <w:pPr>
              <w:pStyle w:val="western"/>
              <w:spacing w:after="49"/>
            </w:pPr>
            <w:r>
              <w:t>Разбирательство дела в закрытом СЗ/ПСЗ допускается в случаях, если открытое разбирательство дела может привести к разглашению государственной тайны, в иных случаях, предусмотренных федеральным законом, а также при удовлетворении ходатайства лица, участвующего в деле и ссылающегося на необходимость сохранения коммерческой, служебной или иной охраняемой законом тайны (ч. 2 ст. 11 АПК РФ).</w:t>
            </w:r>
            <w:r w:rsidR="0088718C" w:rsidRPr="0088718C">
              <w:br/>
            </w:r>
            <w:r>
              <w:t>О разбирательстве дела в закрытом судебном заседании выносится определение. Определение выносится в отношении всего судебного разбирательства или его части (ч. 4 ст. 11 АПК РФ).</w:t>
            </w:r>
            <w:r w:rsidR="0088718C">
              <w:t xml:space="preserve"> </w:t>
            </w:r>
            <w:r w:rsidR="0088718C">
              <w:t>Необходимо назначить закрытое СЗ/ПСЗ?</w:t>
            </w:r>
            <w:r w:rsidR="0088718C">
              <w:rPr>
                <w:lang w:val="en-US"/>
              </w:rPr>
              <w:br/>
            </w:r>
            <w:r>
              <w:t>Если «Да» - переход к шагу 40,</w:t>
            </w:r>
            <w:r w:rsidR="0088718C" w:rsidRPr="0088718C">
              <w:br/>
            </w:r>
            <w:r>
              <w:t>Если «Нет» - переход к шагу 42</w:t>
            </w:r>
          </w:p>
        </w:tc>
      </w:tr>
      <w:tr w:rsidR="00FB6BBB" w14:paraId="345F56FA" w14:textId="77777777" w:rsidTr="00B34533">
        <w:trPr>
          <w:cantSplit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1C0566" w14:textId="77777777" w:rsidR="00FB6BBB" w:rsidRDefault="00FB6BBB" w:rsidP="008617AF">
            <w:pPr>
              <w:pStyle w:val="western"/>
            </w:pPr>
            <w:r>
              <w:t>38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07CBCE" w14:textId="77777777" w:rsidR="00FB6BBB" w:rsidRDefault="00FB6BBB" w:rsidP="008617AF">
            <w:pPr>
              <w:pStyle w:val="western"/>
            </w:pPr>
            <w:r>
              <w:t>Судья</w:t>
            </w:r>
          </w:p>
        </w:tc>
        <w:tc>
          <w:tcPr>
            <w:tcW w:w="3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228F0E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D6D12B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234A98" w14:textId="0EF8ABA1" w:rsidR="00FB6BBB" w:rsidRDefault="00FB6BBB" w:rsidP="008617AF">
            <w:pPr>
              <w:pStyle w:val="western"/>
            </w:pPr>
            <w:r>
              <w:t xml:space="preserve">Указать ограничения в связи с </w:t>
            </w:r>
            <w:r w:rsidR="0088718C">
              <w:t>закрытым СЗ</w:t>
            </w:r>
            <w:r>
              <w:t>/ПСЗ</w:t>
            </w:r>
          </w:p>
        </w:tc>
        <w:tc>
          <w:tcPr>
            <w:tcW w:w="5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F1793E" w14:textId="5998B3F7" w:rsidR="00FB6BBB" w:rsidRDefault="00FB6BBB" w:rsidP="008617AF">
            <w:pPr>
              <w:pStyle w:val="western"/>
            </w:pPr>
            <w:r>
              <w:t xml:space="preserve">Судья указывает ограничения, связанные с проведением закрытого заседания. Указание на ограничения может быть в протоколе, в проекте судебного акта (далее - «СА»), предупреждение об ограничениях устно ЛУВД в СЗ/ПСЗ (если процесс в СЗ). Такими ограничениями, в частности, является запрет на использование средств аудиозаписи, систем </w:t>
            </w:r>
            <w:r w:rsidR="0088718C">
              <w:t>видеоконференцсвязи</w:t>
            </w:r>
            <w:r>
              <w:t xml:space="preserve"> и системы веб-конференции.</w:t>
            </w:r>
          </w:p>
        </w:tc>
      </w:tr>
      <w:tr w:rsidR="00FB6BBB" w14:paraId="67BABD2F" w14:textId="77777777" w:rsidTr="00B34533">
        <w:trPr>
          <w:cantSplit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987855" w14:textId="77777777" w:rsidR="00FB6BBB" w:rsidRDefault="00FB6BBB" w:rsidP="008617AF">
            <w:pPr>
              <w:pStyle w:val="western"/>
            </w:pPr>
            <w:r>
              <w:t>39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4D219C" w14:textId="77777777" w:rsidR="00FB6BBB" w:rsidRDefault="00FB6BBB" w:rsidP="008617AF">
            <w:pPr>
              <w:pStyle w:val="western"/>
            </w:pPr>
            <w:r>
              <w:t>Судья</w:t>
            </w:r>
          </w:p>
        </w:tc>
        <w:tc>
          <w:tcPr>
            <w:tcW w:w="3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0F1126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11B07B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AC11B7" w14:textId="77777777" w:rsidR="00FB6BBB" w:rsidRDefault="00FB6BBB" w:rsidP="008617AF">
            <w:pPr>
              <w:pStyle w:val="western"/>
            </w:pPr>
            <w:r>
              <w:t>Закрывающий шлюз.</w:t>
            </w:r>
          </w:p>
        </w:tc>
        <w:tc>
          <w:tcPr>
            <w:tcW w:w="5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304158" w14:textId="77777777" w:rsidR="00FB6BBB" w:rsidRDefault="00FB6BBB" w:rsidP="008617AF">
            <w:pPr>
              <w:pStyle w:val="western"/>
            </w:pPr>
            <w:r>
              <w:t>Закрывающий шлюз для шагов 37 и 38 процесса.</w:t>
            </w:r>
          </w:p>
        </w:tc>
      </w:tr>
      <w:tr w:rsidR="00FB6BBB" w14:paraId="28C2CCCE" w14:textId="77777777" w:rsidTr="00B34533">
        <w:trPr>
          <w:cantSplit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F894F6" w14:textId="77777777" w:rsidR="00FB6BBB" w:rsidRDefault="00FB6BBB" w:rsidP="008617AF">
            <w:pPr>
              <w:pStyle w:val="western"/>
            </w:pPr>
            <w:r>
              <w:t>40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774F86" w14:textId="77777777" w:rsidR="00FB6BBB" w:rsidRDefault="00FB6BBB" w:rsidP="008617AF">
            <w:pPr>
              <w:pStyle w:val="western"/>
            </w:pPr>
            <w:r>
              <w:t>Судья</w:t>
            </w:r>
          </w:p>
        </w:tc>
        <w:tc>
          <w:tcPr>
            <w:tcW w:w="3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329D53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CA5B3C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1ADDB8" w14:textId="4C5D52E7" w:rsidR="00FB6BBB" w:rsidRDefault="00FB6BBB" w:rsidP="008617AF">
            <w:pPr>
              <w:pStyle w:val="western"/>
            </w:pPr>
            <w:r>
              <w:t xml:space="preserve">Определить круг лиц для участия </w:t>
            </w:r>
            <w:r w:rsidR="0088718C">
              <w:t>в СЗ</w:t>
            </w:r>
            <w:r>
              <w:t>/ПСЗ</w:t>
            </w:r>
          </w:p>
        </w:tc>
        <w:tc>
          <w:tcPr>
            <w:tcW w:w="5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B8BC46" w14:textId="77777777" w:rsidR="00FB6BBB" w:rsidRDefault="00FB6BBB" w:rsidP="008617A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 круг лиц, которые будут участвовать в СЗ/ПСЗ (в зависимости от обстоятельств дела могут участвовать: истец, ответчик, представители, третьи лица (заявляющие/не заявляющие требования), прокурор, специалист, свидетель, переводчик).</w:t>
            </w:r>
          </w:p>
        </w:tc>
      </w:tr>
      <w:tr w:rsidR="0088718C" w14:paraId="37B0F17C" w14:textId="77777777" w:rsidTr="00B34533">
        <w:trPr>
          <w:cantSplit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728BC2" w14:textId="21959B00" w:rsidR="0088718C" w:rsidRDefault="00B34533" w:rsidP="008617AF">
            <w:pPr>
              <w:pStyle w:val="western"/>
            </w:pPr>
            <w:r>
              <w:t>41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68779B" w14:textId="198BAA62" w:rsidR="0088718C" w:rsidRDefault="00B34533" w:rsidP="008617AF">
            <w:pPr>
              <w:pStyle w:val="western"/>
            </w:pPr>
            <w:r>
              <w:t>Судья</w:t>
            </w:r>
          </w:p>
        </w:tc>
        <w:tc>
          <w:tcPr>
            <w:tcW w:w="3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C13EE3" w14:textId="0A578034" w:rsidR="0088718C" w:rsidRDefault="00B34533" w:rsidP="008617AF">
            <w:pPr>
              <w:pStyle w:val="western"/>
            </w:pPr>
            <w:r>
              <w:t>—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96728A" w14:textId="59DE1020" w:rsidR="0088718C" w:rsidRDefault="00B34533" w:rsidP="008617AF">
            <w:pPr>
              <w:pStyle w:val="western"/>
            </w:pPr>
            <w:r>
              <w:t>—</w:t>
            </w:r>
          </w:p>
        </w:tc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B4FD82" w14:textId="359C5BA0" w:rsidR="0088718C" w:rsidRDefault="00B34533" w:rsidP="008617AF">
            <w:pPr>
              <w:pStyle w:val="western"/>
            </w:pPr>
            <w:r w:rsidRPr="00B34533">
              <w:t>Необходимо назначить собеседование?</w:t>
            </w:r>
          </w:p>
        </w:tc>
        <w:tc>
          <w:tcPr>
            <w:tcW w:w="5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7C85DC" w14:textId="77777777" w:rsidR="0088718C" w:rsidRDefault="00B34533" w:rsidP="008617AF">
            <w:r w:rsidRPr="00B34533">
              <w:rPr>
                <w:rFonts w:eastAsia="Times New Roman"/>
              </w:rPr>
              <w:t>Собеседование в рамках подготовки дела к рассмотрению — это процессуальное действие арбитражного суда, направленное на уточнение позиций сторон, определение обстоятельств спора и организацию дальнейшего судебного разбирательства.</w:t>
            </w:r>
            <w:r>
              <w:rPr>
                <w:rFonts w:eastAsia="Times New Roman"/>
              </w:rPr>
              <w:t xml:space="preserve"> Судья решает, необходимо ли назначение собеседования для рассмотрения дела. </w:t>
            </w:r>
            <w:r>
              <w:t xml:space="preserve"> </w:t>
            </w:r>
          </w:p>
          <w:p w14:paraId="2F6E5B4A" w14:textId="0988DF1B" w:rsidR="00B34533" w:rsidRPr="00B34533" w:rsidRDefault="00B34533" w:rsidP="008617AF">
            <w:pPr>
              <w:rPr>
                <w:rFonts w:eastAsia="Times New Roman"/>
              </w:rPr>
            </w:pPr>
            <w:r>
              <w:t>Если «Да» - переход к шагу 4</w:t>
            </w:r>
            <w:r>
              <w:t>2</w:t>
            </w:r>
            <w:r>
              <w:t>,</w:t>
            </w:r>
            <w:r w:rsidRPr="0088718C">
              <w:br/>
            </w:r>
            <w:r>
              <w:t>Если «Нет» - переход к шагу 4</w:t>
            </w:r>
            <w:r>
              <w:t>3</w:t>
            </w:r>
          </w:p>
        </w:tc>
      </w:tr>
      <w:tr w:rsidR="00B34533" w14:paraId="294CF152" w14:textId="77777777" w:rsidTr="00B34533">
        <w:trPr>
          <w:cantSplit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175DCC" w14:textId="345C9560" w:rsidR="00B34533" w:rsidRDefault="00B34533" w:rsidP="00B34533">
            <w:pPr>
              <w:pStyle w:val="western"/>
            </w:pPr>
            <w:r>
              <w:t>42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762CC9" w14:textId="09E74086" w:rsidR="00B34533" w:rsidRDefault="00B34533" w:rsidP="00B34533">
            <w:pPr>
              <w:pStyle w:val="western"/>
            </w:pPr>
            <w:r w:rsidRPr="002434B5">
              <w:t>Судья</w:t>
            </w:r>
          </w:p>
        </w:tc>
        <w:tc>
          <w:tcPr>
            <w:tcW w:w="3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A0CE0C" w14:textId="6D838996" w:rsidR="00B34533" w:rsidRDefault="00B34533" w:rsidP="00B34533">
            <w:pPr>
              <w:pStyle w:val="western"/>
            </w:pPr>
            <w:r w:rsidRPr="00AF2926">
              <w:t>—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D7096" w14:textId="07C3C1BF" w:rsidR="00B34533" w:rsidRDefault="00B34533" w:rsidP="00B34533">
            <w:pPr>
              <w:pStyle w:val="western"/>
            </w:pPr>
            <w:r w:rsidRPr="00AF2926">
              <w:t>—</w:t>
            </w:r>
          </w:p>
        </w:tc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A4F63E" w14:textId="487BBF38" w:rsidR="00B34533" w:rsidRPr="00B34533" w:rsidRDefault="00B34533" w:rsidP="00B34533">
            <w:pPr>
              <w:pStyle w:val="western"/>
            </w:pPr>
            <w:r w:rsidRPr="00B34533">
              <w:t>Определить дату и время собеседования</w:t>
            </w:r>
          </w:p>
        </w:tc>
        <w:tc>
          <w:tcPr>
            <w:tcW w:w="5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879ADD" w14:textId="43EA7631" w:rsidR="00B34533" w:rsidRPr="00B34533" w:rsidRDefault="00B34533" w:rsidP="00B3453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 соответствии с требованиями главы 14 АПК РФ, при необходимости проведения собеседования со сторонами в рамках подготовки дела к рассмотрению, определяет в определении о назначении СЗ/ПСЗ дату и время проведения собеседования по делу.</w:t>
            </w:r>
          </w:p>
        </w:tc>
      </w:tr>
      <w:tr w:rsidR="00B34533" w14:paraId="67D4C310" w14:textId="77777777" w:rsidTr="00B34533">
        <w:trPr>
          <w:cantSplit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1B140F" w14:textId="1DEF6674" w:rsidR="00B34533" w:rsidRDefault="00B34533" w:rsidP="00B34533">
            <w:pPr>
              <w:pStyle w:val="western"/>
            </w:pPr>
            <w:r>
              <w:t>43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D289D" w14:textId="07A3113A" w:rsidR="00B34533" w:rsidRDefault="00B34533" w:rsidP="00B34533">
            <w:pPr>
              <w:pStyle w:val="western"/>
            </w:pPr>
            <w:r w:rsidRPr="002434B5">
              <w:t>Судья</w:t>
            </w:r>
          </w:p>
        </w:tc>
        <w:tc>
          <w:tcPr>
            <w:tcW w:w="3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6BEC78" w14:textId="6A422CF6" w:rsidR="00B34533" w:rsidRDefault="00B34533" w:rsidP="00B34533">
            <w:pPr>
              <w:pStyle w:val="western"/>
            </w:pPr>
            <w:r w:rsidRPr="00AF2926">
              <w:t>—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5BA4D8" w14:textId="7BEC70D5" w:rsidR="00B34533" w:rsidRDefault="00B34533" w:rsidP="00B34533">
            <w:pPr>
              <w:pStyle w:val="western"/>
            </w:pPr>
            <w:r w:rsidRPr="00AF2926">
              <w:t>—</w:t>
            </w:r>
          </w:p>
        </w:tc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CF9FA7" w14:textId="1679BB4F" w:rsidR="00B34533" w:rsidRPr="00B34533" w:rsidRDefault="00B34533" w:rsidP="00B34533">
            <w:pPr>
              <w:pStyle w:val="western"/>
            </w:pPr>
            <w:r>
              <w:t>Закрывающий шлюз.</w:t>
            </w:r>
          </w:p>
        </w:tc>
        <w:tc>
          <w:tcPr>
            <w:tcW w:w="5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2C9173" w14:textId="2F85112A" w:rsidR="00B34533" w:rsidRPr="00B34533" w:rsidRDefault="00B34533" w:rsidP="00B34533">
            <w:pPr>
              <w:rPr>
                <w:rFonts w:eastAsia="Times New Roman"/>
              </w:rPr>
            </w:pPr>
            <w:r>
              <w:t>Закрывающий шлюз для шаг</w:t>
            </w:r>
            <w:r>
              <w:t>а 41 процесса.</w:t>
            </w:r>
          </w:p>
        </w:tc>
      </w:tr>
      <w:tr w:rsidR="00FB6BBB" w14:paraId="5FB30467" w14:textId="77777777" w:rsidTr="00B34533">
        <w:trPr>
          <w:cantSplit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37D19A" w14:textId="26401903" w:rsidR="00FB6BBB" w:rsidRDefault="00FB6BBB" w:rsidP="008617AF">
            <w:pPr>
              <w:pStyle w:val="western"/>
            </w:pPr>
            <w:r>
              <w:t>4</w:t>
            </w:r>
            <w:r w:rsidR="00092F22">
              <w:t>4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70E7D2" w14:textId="77777777" w:rsidR="00FB6BBB" w:rsidRDefault="00FB6BBB" w:rsidP="008617AF">
            <w:pPr>
              <w:pStyle w:val="western"/>
            </w:pPr>
            <w:r>
              <w:t>Судья</w:t>
            </w:r>
          </w:p>
        </w:tc>
        <w:tc>
          <w:tcPr>
            <w:tcW w:w="3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7A4C31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C9B2AA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D80CCE" w14:textId="77777777" w:rsidR="00FB6BBB" w:rsidRDefault="00FB6BBB" w:rsidP="008617AF">
            <w:pPr>
              <w:pStyle w:val="western"/>
            </w:pPr>
            <w:r>
              <w:t>Указать необходимые рекомендации для сторон</w:t>
            </w:r>
          </w:p>
        </w:tc>
        <w:tc>
          <w:tcPr>
            <w:tcW w:w="5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702E27" w14:textId="77777777" w:rsidR="00FB6BBB" w:rsidRDefault="00FB6BBB" w:rsidP="008617AF">
            <w:pPr>
              <w:pStyle w:val="western"/>
            </w:pPr>
            <w:r>
              <w:t>Судья передает рекомендации по совершению процессуальных действий/подготовительных действий для участников судебного заседания, указывая об этом в проекте определения.</w:t>
            </w:r>
          </w:p>
        </w:tc>
      </w:tr>
      <w:tr w:rsidR="00FB6BBB" w14:paraId="2BCABDE6" w14:textId="77777777" w:rsidTr="00B34533">
        <w:trPr>
          <w:cantSplit/>
        </w:trPr>
        <w:tc>
          <w:tcPr>
            <w:tcW w:w="22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BCB9CF" w14:textId="65C30AEC" w:rsidR="00FB6BBB" w:rsidRDefault="00FB6BBB" w:rsidP="008617AF">
            <w:pPr>
              <w:pStyle w:val="western"/>
            </w:pPr>
            <w:r>
              <w:t>4</w:t>
            </w:r>
            <w:r w:rsidR="00092F22">
              <w:t>5</w:t>
            </w:r>
          </w:p>
        </w:tc>
        <w:tc>
          <w:tcPr>
            <w:tcW w:w="283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312498" w14:textId="77777777" w:rsidR="00FB6BBB" w:rsidRDefault="00FB6BBB" w:rsidP="008617AF">
            <w:pPr>
              <w:pStyle w:val="western"/>
            </w:pPr>
            <w:r>
              <w:t>Судья</w:t>
            </w:r>
          </w:p>
        </w:tc>
        <w:tc>
          <w:tcPr>
            <w:tcW w:w="36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55D8BA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38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6814A4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568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EC8C7B" w14:textId="77777777" w:rsidR="00FB6BBB" w:rsidRDefault="00FB6BBB" w:rsidP="008617AF">
            <w:pPr>
              <w:pStyle w:val="western"/>
            </w:pPr>
            <w:r>
              <w:t> Определить необходимость отдельного СА</w:t>
            </w:r>
          </w:p>
        </w:tc>
        <w:tc>
          <w:tcPr>
            <w:tcW w:w="58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D6074E" w14:textId="77777777" w:rsidR="00FB6BBB" w:rsidRDefault="00FB6BBB" w:rsidP="008617AF">
            <w:pPr>
              <w:pStyle w:val="western"/>
            </w:pPr>
            <w:r>
              <w:t>Судья принимает решение о необходимости вынесения отдельного судебного акта — определения о назначении СЗ/ПСЗ. Если необходимость отсутствует, данные о СЗ/ПСЗ будут занесены в уже существующий СА.</w:t>
            </w:r>
          </w:p>
        </w:tc>
      </w:tr>
      <w:tr w:rsidR="00FB6BBB" w14:paraId="7F6022F3" w14:textId="77777777" w:rsidTr="00B34533">
        <w:trPr>
          <w:cantSplit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E3DE39" w14:textId="50B6C75D" w:rsidR="00FB6BBB" w:rsidRDefault="00FB6BBB" w:rsidP="008617AF">
            <w:pPr>
              <w:pStyle w:val="western"/>
            </w:pPr>
            <w:r>
              <w:t>4</w:t>
            </w:r>
            <w:r w:rsidR="00092F22">
              <w:t>6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D0F6FE" w14:textId="77777777" w:rsidR="00FB6BBB" w:rsidRDefault="00FB6BBB" w:rsidP="008617AF">
            <w:pPr>
              <w:pStyle w:val="western"/>
            </w:pPr>
            <w:r>
              <w:t>Судья</w:t>
            </w:r>
          </w:p>
        </w:tc>
        <w:tc>
          <w:tcPr>
            <w:tcW w:w="3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A03049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693B55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875208" w14:textId="4138B192" w:rsidR="00FB6BBB" w:rsidRPr="0088718C" w:rsidRDefault="00FB6BBB" w:rsidP="0088718C">
            <w:pPr>
              <w:pStyle w:val="western"/>
              <w:spacing w:after="49"/>
              <w:rPr>
                <w:lang w:val="en-US"/>
              </w:rPr>
            </w:pPr>
            <w:r>
              <w:t>Необходимо вынести отдельный СА?</w:t>
            </w:r>
            <w:r w:rsidR="0088718C">
              <w:rPr>
                <w:lang w:val="en-US"/>
              </w:rPr>
              <w:br/>
            </w:r>
            <w:r>
              <w:t>Эксклюзивный шлюз.</w:t>
            </w:r>
          </w:p>
        </w:tc>
        <w:tc>
          <w:tcPr>
            <w:tcW w:w="5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5BF1F6" w14:textId="119888BC" w:rsidR="00FB6BBB" w:rsidRDefault="0088718C" w:rsidP="0088718C">
            <w:pPr>
              <w:pStyle w:val="western"/>
              <w:spacing w:before="49" w:after="49"/>
            </w:pPr>
            <w:r>
              <w:t>Необходимо вынести отдельный СА?</w:t>
            </w:r>
            <w:r>
              <w:rPr>
                <w:lang w:val="en-US"/>
              </w:rPr>
              <w:br/>
            </w:r>
            <w:r w:rsidR="00FB6BBB">
              <w:t>Если «Да» - переход к шагу 4</w:t>
            </w:r>
            <w:r w:rsidR="004F5C0D">
              <w:t>8</w:t>
            </w:r>
            <w:r w:rsidR="00FB6BBB">
              <w:t>,</w:t>
            </w:r>
            <w:r w:rsidRPr="0088718C">
              <w:br/>
            </w:r>
            <w:r w:rsidR="00FB6BBB">
              <w:t>Если «Нет» - переход к шагу 4</w:t>
            </w:r>
            <w:r w:rsidR="004F5C0D">
              <w:t>7</w:t>
            </w:r>
          </w:p>
        </w:tc>
      </w:tr>
      <w:tr w:rsidR="00FB6BBB" w14:paraId="15D2D258" w14:textId="77777777" w:rsidTr="00B34533">
        <w:trPr>
          <w:cantSplit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29C3A8" w14:textId="35C45F93" w:rsidR="00FB6BBB" w:rsidRDefault="00FB6BBB" w:rsidP="008617AF">
            <w:pPr>
              <w:pStyle w:val="western"/>
            </w:pPr>
            <w:r>
              <w:t>4</w:t>
            </w:r>
            <w:r w:rsidR="00092F22">
              <w:t>7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43D5C8" w14:textId="77777777" w:rsidR="00FB6BBB" w:rsidRDefault="00FB6BBB" w:rsidP="008617AF">
            <w:pPr>
              <w:pStyle w:val="western"/>
            </w:pPr>
            <w:r>
              <w:t>Судья</w:t>
            </w:r>
          </w:p>
        </w:tc>
        <w:tc>
          <w:tcPr>
            <w:tcW w:w="3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6D13A6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97B7C6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71F30F" w14:textId="77777777" w:rsidR="00FB6BBB" w:rsidRDefault="00FB6BBB" w:rsidP="008617AF">
            <w:pPr>
              <w:pStyle w:val="western"/>
            </w:pPr>
            <w:r>
              <w:t>Завершающее событие.</w:t>
            </w:r>
          </w:p>
        </w:tc>
        <w:tc>
          <w:tcPr>
            <w:tcW w:w="5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864EE9" w14:textId="77777777" w:rsidR="00FB6BBB" w:rsidRDefault="00FB6BBB" w:rsidP="008617AF">
            <w:pPr>
              <w:pStyle w:val="western"/>
            </w:pPr>
            <w:r>
              <w:t>СЗ/ПСЗ назначено. Дата, место и время проведения СЗ/ПСЗ указываются в ином СА</w:t>
            </w:r>
          </w:p>
        </w:tc>
      </w:tr>
      <w:tr w:rsidR="00FB6BBB" w14:paraId="7F61A032" w14:textId="77777777" w:rsidTr="00B34533">
        <w:trPr>
          <w:cantSplit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DC3E01" w14:textId="370369FD" w:rsidR="00FB6BBB" w:rsidRDefault="00FB6BBB" w:rsidP="008617AF">
            <w:pPr>
              <w:pStyle w:val="western"/>
            </w:pPr>
            <w:r>
              <w:t>4</w:t>
            </w:r>
            <w:r w:rsidR="00092F22">
              <w:t>8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438381" w14:textId="77777777" w:rsidR="00FB6BBB" w:rsidRDefault="00FB6BBB" w:rsidP="008617AF">
            <w:pPr>
              <w:pStyle w:val="western"/>
            </w:pPr>
            <w:r>
              <w:t>Судья</w:t>
            </w:r>
          </w:p>
        </w:tc>
        <w:tc>
          <w:tcPr>
            <w:tcW w:w="3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18CF39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D26BA4" w14:textId="77777777" w:rsidR="00FB6BBB" w:rsidRDefault="00FB6BBB" w:rsidP="008617A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ПСЗ/Определение о назначении дела к СЗ</w:t>
            </w:r>
          </w:p>
        </w:tc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783350" w14:textId="77777777" w:rsidR="00FB6BBB" w:rsidRDefault="00FB6BBB" w:rsidP="008617AF">
            <w:r>
              <w:t>ТБП80.Принять СА</w:t>
            </w:r>
          </w:p>
        </w:tc>
        <w:tc>
          <w:tcPr>
            <w:tcW w:w="5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13CA6D" w14:textId="5D099C10" w:rsidR="00FB6BBB" w:rsidRPr="00E7044B" w:rsidRDefault="00FB6BBB" w:rsidP="00E7044B">
            <w:pPr>
              <w:pStyle w:val="western"/>
              <w:spacing w:after="49"/>
            </w:pPr>
            <w:r w:rsidRPr="00E7044B">
              <w:t xml:space="preserve">Вызов </w:t>
            </w:r>
            <w:hyperlink r:id="rId21" w:history="1">
              <w:r w:rsidR="00E7044B" w:rsidRPr="00E7044B">
                <w:rPr>
                  <w:rStyle w:val="a6"/>
                  <w:color w:val="0000EE"/>
                </w:rPr>
                <w:t>ТБП80.Принять СА</w:t>
              </w:r>
            </w:hyperlink>
            <w:r w:rsidRPr="00E7044B">
              <w:t>.</w:t>
            </w:r>
            <w:r>
              <w:t xml:space="preserve"> В рамках данного процесса судья формирует и подписывает определение о назначении предварительного судебного заседания или Определение о назначении дела к СЗ в зависимости от решения судьи. Также в рамках процесса происходит публикация судебного акта. В определении о назначении дела к судебному разбирательству указывается на окончание подготовки дела к судебному разбирательству и разрешение вопросов о привлечении к делу третьих лиц, принятие встречного иска, соединение или разъединение нескольких требований, привлечение арбитражных заседателей, а также на разрешение других вопросов, если по ним не были вынесены соответствующие определения, время и место проведения судебного заседания в арбитражном суде первой инстанции (ч. 2 ст. 137 АПК РФ).</w:t>
            </w:r>
          </w:p>
          <w:p w14:paraId="20A59227" w14:textId="5A670A88" w:rsidR="00FB6BBB" w:rsidRDefault="00FB6BBB" w:rsidP="008617AF">
            <w:pPr>
              <w:pStyle w:val="western"/>
              <w:spacing w:before="49"/>
            </w:pPr>
          </w:p>
        </w:tc>
      </w:tr>
      <w:tr w:rsidR="00FB6BBB" w14:paraId="1F49429C" w14:textId="77777777" w:rsidTr="00B34533">
        <w:trPr>
          <w:cantSplit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4B91ED" w14:textId="11C7AA8C" w:rsidR="00FB6BBB" w:rsidRDefault="00FB6BBB" w:rsidP="008617AF">
            <w:pPr>
              <w:pStyle w:val="western"/>
            </w:pPr>
            <w:r>
              <w:t>4</w:t>
            </w:r>
            <w:r w:rsidR="00092F22">
              <w:t>9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2A235C" w14:textId="77777777" w:rsidR="00FB6BBB" w:rsidRDefault="00FB6BBB" w:rsidP="008617AF">
            <w:pPr>
              <w:pStyle w:val="western"/>
            </w:pPr>
            <w:r>
              <w:t>Судья</w:t>
            </w:r>
          </w:p>
        </w:tc>
        <w:tc>
          <w:tcPr>
            <w:tcW w:w="3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9B80B2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A52BAC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EFFE0D" w14:textId="7BAC8D17" w:rsidR="00FB6BBB" w:rsidRDefault="00FB6BBB" w:rsidP="0047393B">
            <w:pPr>
              <w:pStyle w:val="western"/>
              <w:spacing w:after="49"/>
            </w:pPr>
            <w:r>
              <w:t xml:space="preserve">Требуется извещение иностранного </w:t>
            </w:r>
            <w:r w:rsidR="00B34533">
              <w:t>лица? Эксклюзивный</w:t>
            </w:r>
            <w:r>
              <w:t xml:space="preserve"> шлюз.</w:t>
            </w:r>
          </w:p>
        </w:tc>
        <w:tc>
          <w:tcPr>
            <w:tcW w:w="5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6F78AC" w14:textId="0E824FA6" w:rsidR="00FB6BBB" w:rsidRDefault="00FB6BBB" w:rsidP="0047393B">
            <w:pPr>
              <w:pStyle w:val="western"/>
              <w:spacing w:after="49"/>
            </w:pPr>
            <w:r>
              <w:t xml:space="preserve">Судья решает вопрос о необходимости извещения иностранных участников. </w:t>
            </w:r>
            <w:r w:rsidR="0047393B">
              <w:t>Требуется извещение иностранного лица?</w:t>
            </w:r>
            <w:r w:rsidR="0047393B">
              <w:t xml:space="preserve"> </w:t>
            </w:r>
            <w:r w:rsidR="0047393B">
              <w:br/>
            </w:r>
            <w:r>
              <w:t xml:space="preserve">Если «Да» - переход к шагу </w:t>
            </w:r>
            <w:r w:rsidR="004F5C0D">
              <w:t>50</w:t>
            </w:r>
            <w:r>
              <w:t>,</w:t>
            </w:r>
            <w:r w:rsidR="0047393B">
              <w:br/>
            </w:r>
            <w:r>
              <w:t xml:space="preserve">Если «Нет» - переход к шагу </w:t>
            </w:r>
            <w:r w:rsidR="004F5C0D">
              <w:t>51</w:t>
            </w:r>
          </w:p>
        </w:tc>
      </w:tr>
      <w:tr w:rsidR="00FB6BBB" w14:paraId="2C81BEA7" w14:textId="77777777" w:rsidTr="00B34533">
        <w:trPr>
          <w:cantSplit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8D1710" w14:textId="62559235" w:rsidR="00FB6BBB" w:rsidRDefault="004F5C0D" w:rsidP="008617AF">
            <w:pPr>
              <w:pStyle w:val="western"/>
            </w:pPr>
            <w:r>
              <w:t>50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BAAA16" w14:textId="77777777" w:rsidR="00FB6BBB" w:rsidRDefault="00FB6BBB" w:rsidP="008617AF">
            <w:pPr>
              <w:pStyle w:val="western"/>
            </w:pPr>
            <w:r>
              <w:t>Судья</w:t>
            </w:r>
          </w:p>
        </w:tc>
        <w:tc>
          <w:tcPr>
            <w:tcW w:w="3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1BEFB4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C77A79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B242A2" w14:textId="77777777" w:rsidR="00FB6BBB" w:rsidRDefault="00FB6BBB" w:rsidP="008617AF">
            <w:r>
              <w:t>ТБП124.Известить иностранное лицо</w:t>
            </w:r>
          </w:p>
        </w:tc>
        <w:tc>
          <w:tcPr>
            <w:tcW w:w="5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75BD79" w14:textId="1A27E6CC" w:rsidR="00FB6BBB" w:rsidRDefault="00FB6BBB" w:rsidP="00E7044B">
            <w:pPr>
              <w:pStyle w:val="western"/>
              <w:spacing w:after="49"/>
            </w:pPr>
            <w:r w:rsidRPr="00E7044B">
              <w:t xml:space="preserve">Вызов </w:t>
            </w:r>
            <w:hyperlink r:id="rId22" w:history="1">
              <w:r w:rsidR="00E7044B" w:rsidRPr="00E7044B">
                <w:rPr>
                  <w:rStyle w:val="a6"/>
                  <w:color w:val="0000EE"/>
                </w:rPr>
                <w:t>ТБП124.Известить иностранное лицо</w:t>
              </w:r>
            </w:hyperlink>
            <w:r w:rsidR="00E7044B">
              <w:t xml:space="preserve"> </w:t>
            </w:r>
            <w:r w:rsidR="00E7044B">
              <w:br/>
            </w:r>
            <w:r>
              <w:t>В случаях, если иностранные лица, участвующие в деле, рассматриваемом арбитражным судом в РФ, находятся или проживают вне пределов РФ, такие лица извещаются о судебном разбирательстве определением арбитражного суда путем направления поручения в учреждение юстиции или другой компетентный орган иностранного государства. В этих случаях срок рассмотрения дела продлевается арбитражным судом на срок, установленный договором о правовой помощи для направления поручений в учреждение юстиции или другой компетентный орган иностранного государства, а при отсутствии в договоре такого срока или при отсутствии указанного договора не более чем на год. (ч. 3 ст. 253 АПК РФ)</w:t>
            </w:r>
            <w:r w:rsidR="00E7044B">
              <w:t xml:space="preserve"> </w:t>
            </w:r>
            <w:r>
              <w:t>В рамках данного процесса происходит процесс извещения иностранного лица о назначенном СЗ путем направления поручения в орган иностранного государства.</w:t>
            </w:r>
          </w:p>
        </w:tc>
      </w:tr>
      <w:tr w:rsidR="00FB6BBB" w14:paraId="2D19FB80" w14:textId="77777777" w:rsidTr="00B34533">
        <w:trPr>
          <w:cantSplit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7BE11E" w14:textId="3450F6E5" w:rsidR="00FB6BBB" w:rsidRDefault="004F5C0D" w:rsidP="008617AF">
            <w:pPr>
              <w:pStyle w:val="western"/>
            </w:pPr>
            <w:r>
              <w:t>51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77E437" w14:textId="77777777" w:rsidR="00FB6BBB" w:rsidRDefault="00FB6BBB" w:rsidP="008617AF">
            <w:pPr>
              <w:pStyle w:val="western"/>
            </w:pPr>
            <w:r>
              <w:t>Судья</w:t>
            </w:r>
          </w:p>
        </w:tc>
        <w:tc>
          <w:tcPr>
            <w:tcW w:w="3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7ABAD0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5DBD8A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3D3A43" w14:textId="77777777" w:rsidR="00FB6BBB" w:rsidRDefault="00FB6BBB" w:rsidP="008617AF">
            <w:pPr>
              <w:pStyle w:val="western"/>
            </w:pPr>
            <w:r>
              <w:t>Закрывающий шлюз.</w:t>
            </w:r>
          </w:p>
        </w:tc>
        <w:tc>
          <w:tcPr>
            <w:tcW w:w="5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F1022C" w14:textId="77777777" w:rsidR="00FB6BBB" w:rsidRDefault="00FB6BBB" w:rsidP="008617AF">
            <w:pPr>
              <w:pStyle w:val="western"/>
            </w:pPr>
            <w:r>
              <w:t>Закрывающий шлюз для шагов 46 и 47 процесса.</w:t>
            </w:r>
          </w:p>
        </w:tc>
      </w:tr>
      <w:tr w:rsidR="00FB6BBB" w14:paraId="5D62A49A" w14:textId="77777777" w:rsidTr="00B34533">
        <w:trPr>
          <w:cantSplit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D21AF1" w14:textId="552B74E2" w:rsidR="00FB6BBB" w:rsidRDefault="004F5C0D" w:rsidP="008617AF">
            <w:pPr>
              <w:pStyle w:val="western"/>
            </w:pPr>
            <w:r>
              <w:t>52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60674C" w14:textId="77777777" w:rsidR="00FB6BBB" w:rsidRDefault="00FB6BBB" w:rsidP="008617AF">
            <w:pPr>
              <w:pStyle w:val="western"/>
            </w:pPr>
            <w:r>
              <w:t>Канцелярия</w:t>
            </w:r>
          </w:p>
        </w:tc>
        <w:tc>
          <w:tcPr>
            <w:tcW w:w="3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6776A0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3E8B74" w14:textId="77777777" w:rsidR="00FB6BBB" w:rsidRDefault="00FB6BBB" w:rsidP="008617A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ПСЗ/Определение о назначении дела к СЗ</w:t>
            </w:r>
          </w:p>
        </w:tc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78A4E1" w14:textId="77777777" w:rsidR="00FB6BBB" w:rsidRDefault="00FB6BBB" w:rsidP="008617AF">
            <w:r>
              <w:t>ТБП46.Направить документ</w:t>
            </w:r>
          </w:p>
        </w:tc>
        <w:tc>
          <w:tcPr>
            <w:tcW w:w="5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5CF9D8" w14:textId="1B4DBE3B" w:rsidR="00FB6BBB" w:rsidRDefault="00FB6BBB" w:rsidP="008617AF">
            <w:pPr>
              <w:pStyle w:val="western"/>
            </w:pPr>
            <w:r>
              <w:t xml:space="preserve">Вызов </w:t>
            </w:r>
            <w:hyperlink r:id="rId23" w:history="1">
              <w:r w:rsidR="00E7044B" w:rsidRPr="00E7044B">
                <w:rPr>
                  <w:rStyle w:val="a6"/>
                  <w:color w:val="0000EE"/>
                </w:rPr>
                <w:t>ТБП46.Направить документ</w:t>
              </w:r>
            </w:hyperlink>
            <w:r w:rsidR="00E7044B">
              <w:t xml:space="preserve"> </w:t>
            </w:r>
            <w:r>
              <w:t>в рамках которого канцелярия производит действия по направлению принятого судом определениям лицам, участвующим в деле, для ознакомления.</w:t>
            </w:r>
          </w:p>
        </w:tc>
      </w:tr>
      <w:tr w:rsidR="00FB6BBB" w14:paraId="614FC43C" w14:textId="77777777" w:rsidTr="00B34533">
        <w:trPr>
          <w:cantSplit/>
        </w:trPr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519BA3" w14:textId="6F90B0AC" w:rsidR="00FB6BBB" w:rsidRDefault="004F5C0D" w:rsidP="008617AF">
            <w:pPr>
              <w:pStyle w:val="western"/>
            </w:pPr>
            <w:r>
              <w:t>53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CC8113" w14:textId="77777777" w:rsidR="00FB6BBB" w:rsidRDefault="00FB6BBB" w:rsidP="008617AF">
            <w:pPr>
              <w:pStyle w:val="western"/>
            </w:pPr>
            <w:r>
              <w:t>Канцелярия</w:t>
            </w:r>
          </w:p>
        </w:tc>
        <w:tc>
          <w:tcPr>
            <w:tcW w:w="3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808CF8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ACE27B" w14:textId="77777777" w:rsidR="00FB6BBB" w:rsidRDefault="00FB6BBB" w:rsidP="008617AF">
            <w:pPr>
              <w:pStyle w:val="western"/>
            </w:pPr>
            <w:r>
              <w:t>—</w:t>
            </w:r>
          </w:p>
        </w:tc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796118" w14:textId="61A9DD9E" w:rsidR="00FB6BBB" w:rsidRDefault="00E7044B" w:rsidP="008617AF">
            <w:r>
              <w:t xml:space="preserve">СЗ/ПСЗ назначено. ЛУВД извещены о дате, времени и месте проведения СЗ/ПСЗ. </w:t>
            </w:r>
            <w:r w:rsidR="00FB6BBB">
              <w:t>Завершающее событие.</w:t>
            </w:r>
          </w:p>
        </w:tc>
        <w:tc>
          <w:tcPr>
            <w:tcW w:w="5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EE2D0" w14:textId="77777777" w:rsidR="00FB6BBB" w:rsidRDefault="00FB6BBB" w:rsidP="008617AF">
            <w:pPr>
              <w:pStyle w:val="western"/>
            </w:pPr>
            <w:r>
              <w:t>СЗ/ПСЗ назначено. ЛУВД извещены о дате, времени и месте проведения СЗ/ПСЗ.</w:t>
            </w:r>
          </w:p>
        </w:tc>
      </w:tr>
    </w:tbl>
    <w:p w14:paraId="2B282047" w14:textId="5473C2CF" w:rsidR="001E24B7" w:rsidRDefault="001E24B7">
      <w:pPr>
        <w:pStyle w:val="enh-settings"/>
      </w:pPr>
    </w:p>
    <w:sectPr w:rsidR="001E24B7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F5987"/>
    <w:multiLevelType w:val="multilevel"/>
    <w:tmpl w:val="D3E4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87203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0E2"/>
    <w:rsid w:val="00033A72"/>
    <w:rsid w:val="00092F22"/>
    <w:rsid w:val="001E24B7"/>
    <w:rsid w:val="0047393B"/>
    <w:rsid w:val="004F5C0D"/>
    <w:rsid w:val="006330E2"/>
    <w:rsid w:val="00851981"/>
    <w:rsid w:val="0088718C"/>
    <w:rsid w:val="00915AA2"/>
    <w:rsid w:val="00A600AE"/>
    <w:rsid w:val="00A74E46"/>
    <w:rsid w:val="00B34533"/>
    <w:rsid w:val="00BC00DB"/>
    <w:rsid w:val="00CA3982"/>
    <w:rsid w:val="00CF4E63"/>
    <w:rsid w:val="00D76E74"/>
    <w:rsid w:val="00DF44D5"/>
    <w:rsid w:val="00E7044B"/>
    <w:rsid w:val="00FB6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FB80E4"/>
  <w15:chartTrackingRefBased/>
  <w15:docId w15:val="{F94E393A-2DAA-4A32-8163-0FB0C68D5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auto-cursor-target">
    <w:name w:val="auto-cursor-target"/>
    <w:basedOn w:val="a"/>
    <w:pPr>
      <w:spacing w:before="100" w:beforeAutospacing="1" w:after="100" w:afterAutospacing="1"/>
    </w:pPr>
  </w:style>
  <w:style w:type="character" w:styleId="a5">
    <w:name w:val="Emphasis"/>
    <w:basedOn w:val="a0"/>
    <w:uiPriority w:val="20"/>
    <w:qFormat/>
    <w:rPr>
      <w:i/>
      <w:iCs/>
    </w:rPr>
  </w:style>
  <w:style w:type="paragraph" w:customStyle="1" w:styleId="enh-settings">
    <w:name w:val="enh-settings"/>
    <w:basedOn w:val="a"/>
    <w:pPr>
      <w:spacing w:before="100" w:beforeAutospacing="1" w:after="100" w:afterAutospacing="1"/>
    </w:pPr>
  </w:style>
  <w:style w:type="character" w:styleId="a6">
    <w:name w:val="Hyperlink"/>
    <w:basedOn w:val="a0"/>
    <w:uiPriority w:val="99"/>
    <w:unhideWhenUsed/>
    <w:rsid w:val="00915AA2"/>
    <w:rPr>
      <w:color w:val="467886" w:themeColor="hyperlink"/>
      <w:u w:val="single"/>
    </w:rPr>
  </w:style>
  <w:style w:type="paragraph" w:customStyle="1" w:styleId="western">
    <w:name w:val="western"/>
    <w:basedOn w:val="a"/>
    <w:qFormat/>
    <w:rsid w:val="00915AA2"/>
    <w:pPr>
      <w:suppressAutoHyphens/>
      <w:spacing w:beforeAutospacing="1" w:afterAutospacing="1"/>
    </w:pPr>
  </w:style>
  <w:style w:type="character" w:styleId="a7">
    <w:name w:val="Unresolved Mention"/>
    <w:basedOn w:val="a0"/>
    <w:uiPriority w:val="99"/>
    <w:semiHidden/>
    <w:unhideWhenUsed/>
    <w:rsid w:val="00915A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061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9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6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2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3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4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8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dit.mos.ru/apps/ditdocuments/s/wYj6atoLqNyErfJ?fileId=289258614" TargetMode="External"/><Relationship Id="rId13" Type="http://schemas.openxmlformats.org/officeDocument/2006/relationships/hyperlink" Target="https://cloud.dit.mos.ru/apps/ditdocuments/s/wYj6atoLqNyErfJ?fileId=289256339" TargetMode="External"/><Relationship Id="rId18" Type="http://schemas.openxmlformats.org/officeDocument/2006/relationships/hyperlink" Target="https://itpm-wiki.mos.ru/pages/viewpage.action?pageId=487496831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itpm-wiki.mos.ru/pages/viewpage.action?pageId=487497481" TargetMode="External"/><Relationship Id="rId7" Type="http://schemas.openxmlformats.org/officeDocument/2006/relationships/hyperlink" Target="https://itpm-wiki.mos.ru/pages/viewpage.action?pageId=482562383" TargetMode="External"/><Relationship Id="rId12" Type="http://schemas.openxmlformats.org/officeDocument/2006/relationships/hyperlink" Target="https://cloud.dit.mos.ru/apps/ditdocuments/s/wYj6atoLqNyErfJ?fileId=289256339" TargetMode="External"/><Relationship Id="rId17" Type="http://schemas.openxmlformats.org/officeDocument/2006/relationships/hyperlink" Target="https://itpm-wiki.mos.ru/pages/viewpage.action?pageId=533161398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cloud.dit.mos.ru/apps/ditdocuments/s/wYj6atoLqNyErfJ?fileId=289256339" TargetMode="External"/><Relationship Id="rId20" Type="http://schemas.openxmlformats.org/officeDocument/2006/relationships/hyperlink" Target="https://itpm-wiki.mos.ru/pages/viewpage.action?pageId=48749690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tpm-wiki.mos.ru/pages/viewpage.action?pageId=482562353" TargetMode="External"/><Relationship Id="rId11" Type="http://schemas.openxmlformats.org/officeDocument/2006/relationships/hyperlink" Target="https://cloud.dit.mos.ru/apps/ditdocuments/s/wYj6atoLqNyErfJ?fileId=289256339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itpm-wiki.mos.ru/pages/viewpage.action?pageId=482562270" TargetMode="External"/><Relationship Id="rId15" Type="http://schemas.openxmlformats.org/officeDocument/2006/relationships/hyperlink" Target="https://cloud.dit.mos.ru/apps/ditdocuments/s/wYj6atoLqNyErfJ?fileId=289256339" TargetMode="External"/><Relationship Id="rId23" Type="http://schemas.openxmlformats.org/officeDocument/2006/relationships/hyperlink" Target="https://itpm-wiki.mos.ru/pages/viewpage.action?pageId=487496896" TargetMode="External"/><Relationship Id="rId10" Type="http://schemas.openxmlformats.org/officeDocument/2006/relationships/hyperlink" Target="https://cloud.dit.mos.ru/apps/ditdocuments/s/wYj6atoLqNyErfJ?fileId=289256339" TargetMode="External"/><Relationship Id="rId19" Type="http://schemas.openxmlformats.org/officeDocument/2006/relationships/hyperlink" Target="https://itpm-wiki.mos.ru/pages/viewpage.action?pageId=48749682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oud.dit.mos.ru/apps/ditdocuments/s/wYj6atoLqNyErfJ?fileId=289259608" TargetMode="External"/><Relationship Id="rId14" Type="http://schemas.openxmlformats.org/officeDocument/2006/relationships/hyperlink" Target="https://cloud.dit.mos.ru/apps/ditdocuments/s/wYj6atoLqNyErfJ?fileId=289256339" TargetMode="External"/><Relationship Id="rId22" Type="http://schemas.openxmlformats.org/officeDocument/2006/relationships/hyperlink" Target="https://itpm-wiki.mos.ru/pages/viewpage.action?pageId=48749775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2940</Words>
  <Characters>16764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страницы судебного процесса As Is</vt:lpstr>
    </vt:vector>
  </TitlesOfParts>
  <Company/>
  <LinksUpToDate>false</LinksUpToDate>
  <CharactersWithSpaces>19665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страницы судебного процесса As Is</dc:title>
  <dc:subject/>
  <dc:creator>Гончар Ксения Викторовна</dc:creator>
  <cp:keywords/>
  <dc:description/>
  <cp:lastModifiedBy>Гончар Ксения Викторовна</cp:lastModifiedBy>
  <cp:revision>14</cp:revision>
  <dcterms:created xsi:type="dcterms:W3CDTF">2025-12-29T05:48:00Z</dcterms:created>
  <dcterms:modified xsi:type="dcterms:W3CDTF">2026-01-29T07:20:00Z</dcterms:modified>
</cp:coreProperties>
</file>