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A336FB" w:rsidRDefault="00203A5B" w:rsidP="007168DA">
      <w:pPr>
        <w:pStyle w:val="a3"/>
        <w:spacing w:before="86"/>
        <w:rPr>
          <w:b/>
        </w:rPr>
      </w:pPr>
      <w:r>
        <w:t>ТБП92: "Вернуть из архива"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A336FB" w:rsidTr="00203A5B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ED75D6" w:rsidRDefault="00203A5B" w:rsidP="000A6831">
            <w:pPr>
              <w:pStyle w:val="a3"/>
              <w:spacing w:before="86"/>
            </w:pPr>
            <w:r>
              <w:t>ТБП92: "Вернуть из архива"</w:t>
            </w:r>
          </w:p>
        </w:tc>
      </w:tr>
      <w:tr w:rsidR="00C15AB8" w:rsidRPr="00A336FB" w:rsidTr="00203A5B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A336FB" w:rsidRDefault="00203A5B" w:rsidP="000A6831">
            <w:pPr>
              <w:rPr>
                <w:sz w:val="24"/>
                <w:szCs w:val="24"/>
              </w:rPr>
            </w:pPr>
            <w:r w:rsidRPr="00203A5B">
              <w:rPr>
                <w:sz w:val="24"/>
                <w:szCs w:val="24"/>
              </w:rPr>
              <w:t>Процесс описывает процедуру возвращения дела из архива. Процесс начинается, когда по сданному в архив делу поступила жалоба после сдачи дела в архив/необходим пересмотр по новым или вновь открывшимся обстоятельствам/необходимо рассмотрение вопроса об исправлении описок/опечаток/арифметических ошибок/необходима повторная выдача ИЛ/поступило заявление об изменении способа и порядка исполнения/проведение контроля и надзора вышестоящими органами/поступил запрос на представление дела для судебной статистики/запрос на выдачу оригиналов документов из дела/ошибкой архивации. Сперва судья/председатель судебного состава/председатель суда формирует заявку на возврат дела. Сотрудник суда, запрашивающий дело из архива, получив заявку, проверяет, не было ли дело уничтожено. Если дело не было уничтожено - формируется и подписывается заявка на возвращение дела, которая подлежит направлению в отдел архивации. Если дело было уничтожено - определяется необходимость получения акта об уничтожении, и, при наличии такой необходимости, сотрудник суда, запрашивающий дело из архива, получает копию этого акта, после чего процесс завершается. Если дело не было уничтожено - сотрудник отдела архивации, получивший заявку, производит поиск запрашиваемого архивного дела, и производит его возврат из архива. Процесс завершается.</w:t>
            </w:r>
          </w:p>
        </w:tc>
      </w:tr>
      <w:tr w:rsidR="00C15AB8" w:rsidRPr="00A336FB" w:rsidTr="00203A5B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5A08CC" w:rsidRDefault="00203A5B" w:rsidP="005A08CC">
            <w:pPr>
              <w:tabs>
                <w:tab w:val="left" w:pos="965"/>
              </w:tabs>
              <w:rPr>
                <w:sz w:val="24"/>
                <w:szCs w:val="24"/>
              </w:rPr>
            </w:pPr>
            <w:r w:rsidRPr="00203A5B">
              <w:rPr>
                <w:sz w:val="24"/>
                <w:szCs w:val="24"/>
              </w:rPr>
              <w:t>Судья/Председатель судебного состава/Председатель суда Сотрудник суда, запрашивающий дело из архива Сотрудник отдела архивации</w:t>
            </w:r>
          </w:p>
        </w:tc>
      </w:tr>
      <w:tr w:rsidR="00C15AB8" w:rsidRPr="00A336FB" w:rsidTr="00203A5B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r w:rsidRPr="00A336FB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3D490E" w:rsidRDefault="00203A5B" w:rsidP="005A08CC">
            <w:pPr>
              <w:rPr>
                <w:sz w:val="24"/>
                <w:szCs w:val="24"/>
              </w:rPr>
            </w:pPr>
            <w:r w:rsidRPr="00203A5B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7168DA" w:rsidRPr="00A336FB" w:rsidRDefault="007168DA" w:rsidP="007168DA">
      <w:pPr>
        <w:pStyle w:val="a3"/>
        <w:spacing w:before="38"/>
        <w:rPr>
          <w:b/>
        </w:rPr>
      </w:pPr>
    </w:p>
    <w:p w:rsidR="00BF5D90" w:rsidRDefault="007168DA" w:rsidP="00BF5D90">
      <w:pPr>
        <w:pStyle w:val="a3"/>
        <w:numPr>
          <w:ilvl w:val="0"/>
          <w:numId w:val="15"/>
        </w:numPr>
        <w:rPr>
          <w:spacing w:val="-5"/>
        </w:rPr>
      </w:pPr>
      <w:r w:rsidRPr="00A336FB">
        <w:t xml:space="preserve">Реестр </w:t>
      </w:r>
      <w:r w:rsidRPr="00A336FB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615C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615C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615C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615C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инициировать запрос дела из архива при возникновении необходимости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обеспечить доступ к материалам для рассмотрения текущих вопросов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ставить задачи сотрудникам суда на запрос дел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организовать своевременное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рассматривать служебные записки и ставить резолюции о разрешении или отказе в выдаче дел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осуществлять контроль за процессом возврата архивных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получать уведомления о результатах запроса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быть в курсе статуса выполнения поставленных задач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69615C">
              <w:rPr>
                <w:sz w:val="24"/>
                <w:szCs w:val="24"/>
                <w:lang w:eastAsia="ru-RU"/>
              </w:rPr>
              <w:t>ознакамливаться</w:t>
            </w:r>
            <w:proofErr w:type="spellEnd"/>
            <w:r w:rsidRPr="0069615C">
              <w:rPr>
                <w:sz w:val="24"/>
                <w:szCs w:val="24"/>
                <w:lang w:eastAsia="ru-RU"/>
              </w:rPr>
              <w:t xml:space="preserve"> с результатами выполнения задачи по возврату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подтвердить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инициировать запрос дела из архива при возникновении необходимости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обеспечить доступ к материалам для рассмотрения текущих вопросов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ставить задачи сотрудникам суда на запрос дел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организовать своевременное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рассматривать служебные записки и ставить резолюции о разрешении или отказе в выдаче дел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осуществлять контроль за процессом возврата архивных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получать уведомления о результатах запроса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быть в курсе статуса выполнения поставленных задач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69615C">
              <w:rPr>
                <w:sz w:val="24"/>
                <w:szCs w:val="24"/>
                <w:lang w:eastAsia="ru-RU"/>
              </w:rPr>
              <w:t>ознакамливаться</w:t>
            </w:r>
            <w:proofErr w:type="spellEnd"/>
            <w:r w:rsidRPr="0069615C">
              <w:rPr>
                <w:sz w:val="24"/>
                <w:szCs w:val="24"/>
                <w:lang w:eastAsia="ru-RU"/>
              </w:rPr>
              <w:t xml:space="preserve"> с результатами выполнения задачи по возврату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подтвердить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инициировать запрос дела из архива при возникновении необходимости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обеспечить доступ к материалам для рассмотрения текущих вопросов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ставить задачи сотрудникам суда на запрос дел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организовать своевременное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рассматривать служебные записки и ставить резолюции о разрешении или отказе в выдаче дел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осуществлять контроль за процессом возврата архивных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получать уведомления о результатах запроса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быть в курсе статуса выполнения поставленных задач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69615C">
              <w:rPr>
                <w:sz w:val="24"/>
                <w:szCs w:val="24"/>
                <w:lang w:eastAsia="ru-RU"/>
              </w:rPr>
              <w:t>ознакамливаться</w:t>
            </w:r>
            <w:proofErr w:type="spellEnd"/>
            <w:r w:rsidRPr="0069615C">
              <w:rPr>
                <w:sz w:val="24"/>
                <w:szCs w:val="24"/>
                <w:lang w:eastAsia="ru-RU"/>
              </w:rPr>
              <w:t xml:space="preserve"> с результатами выполнения задачи по возврату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подтвердить получение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получать задачи на запрос дел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своевременно выполнять поручения судей и председателей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проверяла факт уничтожения дела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принять решение о дальнейших действиях по запросу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формировать и подписывать служебные записки или заявки на получение дел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документально оформить запрос на материалы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формировала акт об уничтожении дела по шаблону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получить копию при необходимости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проверять выводы системы по формированию актов об уничтожении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убедиться в корректности данных и при необходимости внести исправления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ставила задачи на возврат дел из архива после утверждения резолюции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своевременно начать выполнение запроса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запускать поиск архивных дел в электронной системе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находить запрошенные материалы в архиве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находила архивные дела по запросу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ускорить процесс поиска необходимых материалов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проверять выводы системы по поиску архивных дел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убедиться в корректности найденных материалов и при необходимости внести исправления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изменяла статус дела на возвращено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обеспечить актуальный статус в информационной системе</w:t>
            </w:r>
          </w:p>
        </w:tc>
      </w:tr>
      <w:tr w:rsidR="0069615C" w:rsidRPr="0069615C" w:rsidTr="0069615C"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Сотрудник отдела архивации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чтобы система автоматически уведомляла о завершении задачи по возврату дела из архива</w:t>
            </w:r>
          </w:p>
        </w:tc>
        <w:tc>
          <w:tcPr>
            <w:tcW w:w="0" w:type="auto"/>
            <w:hideMark/>
          </w:tcPr>
          <w:p w:rsidR="0069615C" w:rsidRPr="0069615C" w:rsidRDefault="0069615C" w:rsidP="0069615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615C">
              <w:rPr>
                <w:sz w:val="24"/>
                <w:szCs w:val="24"/>
                <w:lang w:eastAsia="ru-RU"/>
              </w:rPr>
              <w:t>информировать заявителя о готовности материалов</w:t>
            </w:r>
          </w:p>
        </w:tc>
      </w:tr>
    </w:tbl>
    <w:p w:rsidR="00BF5D90" w:rsidRPr="00A336FB" w:rsidRDefault="00BF5D90" w:rsidP="00BF5D90">
      <w:pPr>
        <w:pStyle w:val="a3"/>
        <w:rPr>
          <w:spacing w:val="-5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Схема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p w:rsidR="007168DA" w:rsidRPr="00A336FB" w:rsidRDefault="007168DA" w:rsidP="007168DA">
      <w:pPr>
        <w:pStyle w:val="a3"/>
        <w:spacing w:before="63"/>
      </w:pPr>
    </w:p>
    <w:p w:rsidR="007168DA" w:rsidRPr="00296882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Описание</w:t>
      </w:r>
      <w:r w:rsidRPr="00A336FB">
        <w:rPr>
          <w:spacing w:val="-7"/>
          <w:sz w:val="24"/>
          <w:szCs w:val="24"/>
        </w:rPr>
        <w:t xml:space="preserve"> </w:t>
      </w:r>
      <w:r w:rsidRPr="00A336FB">
        <w:rPr>
          <w:sz w:val="24"/>
          <w:szCs w:val="24"/>
        </w:rPr>
        <w:t>схемы</w:t>
      </w:r>
      <w:r w:rsidRPr="00A336FB">
        <w:rPr>
          <w:spacing w:val="-6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p w:rsidR="00296882" w:rsidRPr="00203A5B" w:rsidRDefault="00296882" w:rsidP="00E46CB4">
      <w:pPr>
        <w:rPr>
          <w:sz w:val="24"/>
          <w:szCs w:val="24"/>
          <w:lang w:val="en-US"/>
        </w:rPr>
      </w:pPr>
    </w:p>
    <w:tbl>
      <w:tblPr>
        <w:tblW w:w="21280" w:type="dxa"/>
        <w:tblInd w:w="-8" w:type="dxa"/>
        <w:tblLook w:val="04A0" w:firstRow="1" w:lastRow="0" w:firstColumn="1" w:lastColumn="0" w:noHBand="0" w:noVBand="1"/>
      </w:tblPr>
      <w:tblGrid>
        <w:gridCol w:w="1260"/>
        <w:gridCol w:w="5403"/>
        <w:gridCol w:w="11397"/>
        <w:gridCol w:w="3220"/>
      </w:tblGrid>
      <w:tr w:rsidR="00203A5B" w:rsidRPr="00203A5B" w:rsidTr="00203A5B">
        <w:trPr>
          <w:trHeight w:val="6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1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203A5B" w:rsidRPr="00203A5B" w:rsidTr="00203A5B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По сданному в архив делу поступила жалоба после сдачи дела в архив/необходим пересмотр по новым или вновь открывшимся обстоятельствам/необходимо рассмотрение вопроса об исправлении описок/опечаток/арифметических ошибок/необходима повторная выдача ИЛ/поступило заявление об изменении способа и порядка исполнения/проведение контроля и надзора вышестоящими органами/поступил запрос на представление дела для судебной статистики/запрос на выдачу оригиналов документов из дела/ошибкой архивации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Инициация процесса возврата дела из архива суда при возникновении необходимости его получения.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судебного состава/Председатель суда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Сформировать заявку на возвращение дела из архива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Автоматическое формирование электронной заявки на возвращение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формирует электронную заявку на возвращение дела из архива для дальнейшей обработки.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Сформирована электронная заявка на возвращение дела из архива.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Проверить факт уничтожения дела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Автоматическая проверка факта уничтожения дела в ПК САД.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проверяет сведения о том, было ли дело уничтожено, на основании данных ПК САД.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Получен результат проверки факта уничтожения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Дело уничтожено?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дальнейшего маршрута процесса в зависимости от результата проверки факта уничтожения дела</w:t>
            </w:r>
            <w:r w:rsidR="00F93996" w:rsidRPr="00F9399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F93996">
              <w:rPr>
                <w:color w:val="000000"/>
                <w:sz w:val="24"/>
                <w:szCs w:val="24"/>
                <w:lang w:eastAsia="ru-RU"/>
              </w:rPr>
              <w:t>в шаге 2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Уведомить о факте уничтожения дела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Информирование о невозможности возврата дела из архива в связи с его уничтожением.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направляет уведомление о факте уничтожения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Направлено уведомление о факте уничтожения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Выбрать опцию по вопросу необходимости акта об уничтожении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Выбор варианта дальнейших действий по вопросу необходимости получения копии акта об уничтожении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Сотрудник суда, запрашивающий дело из архива, выбирает, требуется ли копия акта об уничтожении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Выбран вариант по вопросу необходимости акта об уничтожении.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Необходим акт об уничтожении?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Маршрутизация процесса в зависимости от необходимости предоставления акта об уничтожении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Предоставить копию акта об уничтожении дела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Предоставление копии акта об уничтожении дела по запросу.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Копия акта об уничтожении дела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обеспечивает предоставление копии акта об уничтожении дела сотруднику суда, запрашивающему дело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Предоставлена копия акта об уничтожении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Объединение альтернативных ветвей процесса перед его завершением.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Дело не может быть возвращено из архива в связи с его уничтожением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при невозможности возврата дела из архива вследствие его уничтожения.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78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3D490E" w:rsidP="00203A5B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="00203A5B" w:rsidRPr="00203A5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ТБП49.Сформировать и подписать документ</w:t>
              </w:r>
            </w:hyperlink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Оформление и подписание электронной заявки на возвращение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суда, запрашивающий дело из архива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Электронная заявка на возвращение дела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«Сформировать и подписать документ». В рамках типового процесса оформляется и подписывается электронная заявка на возвращение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Сформирована и подписана электронная заявка на возвращение дела из архива.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Уведомить о необходимости возврата дела из архива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Информирование о необходимости возврата дела из архива для начала его поиска.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направляет уведомление о необходимости возврата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Направлено уведомление о необходимости возврата дела из архива.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Найти архивное дело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Поиск архивного дела по имеющимся данным запроса.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выполняет поиск архивного дела в электронной системе архива по данным запроса.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Получен результат поиска архивного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Сформировать отчет по результатам поиска дела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Формирование отчета по результатам поиска архивного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Отчет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формирует отчет по результатам поиска архивного дела для последующей проверки.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Сформирован отчет по результатам поиска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46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3D490E" w:rsidP="00203A5B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="00203A5B" w:rsidRPr="00203A5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Проверка сотрудником отдела архивации результатов поиска, сформированных системой.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отдела архивации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Отчет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«Проверить выводы системы». В рамках типового процесса сотрудник отдела архивации проверяет отчет по результатам поиска дела.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Результат шага: Выполнена проверка выводов системы по результатам поиска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Статус дела изменен с "В архиве" на "Возвращено из архива"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изменения статуса дела с «В архиве» на «Возвращено из архива».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отдела архивации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Уведомить инициатора запроса о факте возвращения дела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Информирование инициатора запроса о факте возвращения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t>писание: Система направляет инициатору запроса уведомление о факте возвращения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 шага: </w:t>
            </w:r>
            <w:r w:rsidR="003D490E">
              <w:rPr>
                <w:color w:val="000000"/>
                <w:sz w:val="24"/>
                <w:szCs w:val="24"/>
                <w:lang w:eastAsia="ru-RU"/>
              </w:rPr>
              <w:t xml:space="preserve">Статус - </w:t>
            </w:r>
            <w:bookmarkStart w:id="0" w:name="_GoBack"/>
            <w:bookmarkEnd w:id="0"/>
            <w:r w:rsidRPr="00203A5B">
              <w:rPr>
                <w:color w:val="000000"/>
                <w:sz w:val="24"/>
                <w:szCs w:val="24"/>
                <w:lang w:eastAsia="ru-RU"/>
              </w:rPr>
              <w:t>Направлено уведомление инициатору запроса о возвращении дела из архива.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03A5B" w:rsidRPr="00203A5B" w:rsidTr="00203A5B">
        <w:trPr>
          <w:trHeight w:val="157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Дело возвращено из архива</w:t>
            </w:r>
          </w:p>
        </w:tc>
        <w:tc>
          <w:tcPr>
            <w:tcW w:w="1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после возврата дела из архива.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Роль: Сотрудник отдела архивации</w:t>
            </w:r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203A5B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203A5B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A5B" w:rsidRPr="00203A5B" w:rsidRDefault="00203A5B" w:rsidP="00203A5B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03A5B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296882" w:rsidRPr="00296882" w:rsidRDefault="00296882" w:rsidP="00296882">
      <w:pPr>
        <w:tabs>
          <w:tab w:val="left" w:pos="600"/>
        </w:tabs>
        <w:rPr>
          <w:sz w:val="24"/>
          <w:szCs w:val="24"/>
        </w:rPr>
      </w:pPr>
    </w:p>
    <w:p w:rsidR="0057231D" w:rsidRPr="008475DE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A336FB">
        <w:rPr>
          <w:sz w:val="24"/>
          <w:szCs w:val="24"/>
        </w:rPr>
        <w:t>Реестр</w:t>
      </w:r>
      <w:r w:rsidRPr="00A336FB">
        <w:rPr>
          <w:spacing w:val="-4"/>
          <w:sz w:val="24"/>
          <w:szCs w:val="24"/>
        </w:rPr>
        <w:t xml:space="preserve"> </w:t>
      </w:r>
      <w:r w:rsidRPr="00A336FB">
        <w:rPr>
          <w:sz w:val="24"/>
          <w:szCs w:val="24"/>
        </w:rPr>
        <w:t>UC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(в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части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выполняемых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пользователем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задач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рекомендованной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 xml:space="preserve">функциональности </w:t>
      </w:r>
      <w:r w:rsidRPr="00A336FB">
        <w:rPr>
          <w:spacing w:val="-2"/>
          <w:sz w:val="24"/>
          <w:szCs w:val="24"/>
        </w:rPr>
        <w:t>Системы)</w:t>
      </w:r>
    </w:p>
    <w:p w:rsidR="007168DA" w:rsidRPr="00A336FB" w:rsidRDefault="007168DA" w:rsidP="007168DA">
      <w:pPr>
        <w:rPr>
          <w:sz w:val="24"/>
          <w:szCs w:val="24"/>
        </w:rPr>
      </w:pPr>
    </w:p>
    <w:p w:rsidR="006A0B97" w:rsidRPr="00A336FB" w:rsidRDefault="006A0B97" w:rsidP="007168DA">
      <w:pPr>
        <w:rPr>
          <w:sz w:val="24"/>
          <w:szCs w:val="24"/>
        </w:rPr>
      </w:pPr>
    </w:p>
    <w:sectPr w:rsidR="006A0B97" w:rsidRPr="00A336FB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23755"/>
    <w:rsid w:val="001304AC"/>
    <w:rsid w:val="00132272"/>
    <w:rsid w:val="001326C2"/>
    <w:rsid w:val="001345D2"/>
    <w:rsid w:val="001379E5"/>
    <w:rsid w:val="00142D99"/>
    <w:rsid w:val="00144A51"/>
    <w:rsid w:val="00160C2D"/>
    <w:rsid w:val="001710F9"/>
    <w:rsid w:val="00173A5A"/>
    <w:rsid w:val="00174FD8"/>
    <w:rsid w:val="00184EAF"/>
    <w:rsid w:val="001A0C2D"/>
    <w:rsid w:val="001C3A39"/>
    <w:rsid w:val="001D32C2"/>
    <w:rsid w:val="001F11A3"/>
    <w:rsid w:val="00203A5B"/>
    <w:rsid w:val="002200A0"/>
    <w:rsid w:val="002227F5"/>
    <w:rsid w:val="00230B66"/>
    <w:rsid w:val="00251D74"/>
    <w:rsid w:val="00270D24"/>
    <w:rsid w:val="00287D99"/>
    <w:rsid w:val="00290DAB"/>
    <w:rsid w:val="00296882"/>
    <w:rsid w:val="002A465D"/>
    <w:rsid w:val="002A71A5"/>
    <w:rsid w:val="002A71C5"/>
    <w:rsid w:val="002B2DC0"/>
    <w:rsid w:val="002E1F72"/>
    <w:rsid w:val="002E725E"/>
    <w:rsid w:val="002E7324"/>
    <w:rsid w:val="0031011F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3D490E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154EE"/>
    <w:rsid w:val="005215FC"/>
    <w:rsid w:val="0052264F"/>
    <w:rsid w:val="005373AD"/>
    <w:rsid w:val="005449E5"/>
    <w:rsid w:val="00564348"/>
    <w:rsid w:val="0057231D"/>
    <w:rsid w:val="00587AB7"/>
    <w:rsid w:val="00591BE0"/>
    <w:rsid w:val="005A08CC"/>
    <w:rsid w:val="005A478C"/>
    <w:rsid w:val="005A7083"/>
    <w:rsid w:val="005B0242"/>
    <w:rsid w:val="005B1708"/>
    <w:rsid w:val="005D21F7"/>
    <w:rsid w:val="005D5E21"/>
    <w:rsid w:val="00601D44"/>
    <w:rsid w:val="006028C5"/>
    <w:rsid w:val="00604AD6"/>
    <w:rsid w:val="00605C18"/>
    <w:rsid w:val="00606F10"/>
    <w:rsid w:val="00607135"/>
    <w:rsid w:val="00615924"/>
    <w:rsid w:val="00620E7E"/>
    <w:rsid w:val="0062509B"/>
    <w:rsid w:val="00630935"/>
    <w:rsid w:val="00633011"/>
    <w:rsid w:val="00636380"/>
    <w:rsid w:val="006416B6"/>
    <w:rsid w:val="00651568"/>
    <w:rsid w:val="00652896"/>
    <w:rsid w:val="00663953"/>
    <w:rsid w:val="00676ED3"/>
    <w:rsid w:val="006827CB"/>
    <w:rsid w:val="006852D6"/>
    <w:rsid w:val="00695593"/>
    <w:rsid w:val="0069615C"/>
    <w:rsid w:val="006971F3"/>
    <w:rsid w:val="006A0B97"/>
    <w:rsid w:val="006A0EAE"/>
    <w:rsid w:val="006A255B"/>
    <w:rsid w:val="006B5E32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7D7EB4"/>
    <w:rsid w:val="0081554C"/>
    <w:rsid w:val="00820F61"/>
    <w:rsid w:val="008223B8"/>
    <w:rsid w:val="008240EA"/>
    <w:rsid w:val="00843233"/>
    <w:rsid w:val="008475DE"/>
    <w:rsid w:val="00852AF6"/>
    <w:rsid w:val="00863EA0"/>
    <w:rsid w:val="00866FB7"/>
    <w:rsid w:val="008877E8"/>
    <w:rsid w:val="008A4188"/>
    <w:rsid w:val="008A5444"/>
    <w:rsid w:val="008A762E"/>
    <w:rsid w:val="008B034C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952C8"/>
    <w:rsid w:val="009A07FD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36FB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E551A"/>
    <w:rsid w:val="00AF672D"/>
    <w:rsid w:val="00AF74D4"/>
    <w:rsid w:val="00B009A7"/>
    <w:rsid w:val="00B01264"/>
    <w:rsid w:val="00B04574"/>
    <w:rsid w:val="00B13DBE"/>
    <w:rsid w:val="00B30E77"/>
    <w:rsid w:val="00B43A69"/>
    <w:rsid w:val="00B51F80"/>
    <w:rsid w:val="00B54B2E"/>
    <w:rsid w:val="00B6203F"/>
    <w:rsid w:val="00B63190"/>
    <w:rsid w:val="00B656E1"/>
    <w:rsid w:val="00B76171"/>
    <w:rsid w:val="00B90455"/>
    <w:rsid w:val="00B92636"/>
    <w:rsid w:val="00BA7E1D"/>
    <w:rsid w:val="00BC225F"/>
    <w:rsid w:val="00BC3FC8"/>
    <w:rsid w:val="00BD414D"/>
    <w:rsid w:val="00BD64BC"/>
    <w:rsid w:val="00BE309D"/>
    <w:rsid w:val="00BF00B1"/>
    <w:rsid w:val="00BF5D90"/>
    <w:rsid w:val="00BF7FF4"/>
    <w:rsid w:val="00C059E1"/>
    <w:rsid w:val="00C06E3C"/>
    <w:rsid w:val="00C0783C"/>
    <w:rsid w:val="00C1344C"/>
    <w:rsid w:val="00C15AB8"/>
    <w:rsid w:val="00C177DF"/>
    <w:rsid w:val="00C24343"/>
    <w:rsid w:val="00C34716"/>
    <w:rsid w:val="00C3788C"/>
    <w:rsid w:val="00C43A97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2AA0"/>
    <w:rsid w:val="00CF5EFA"/>
    <w:rsid w:val="00D02512"/>
    <w:rsid w:val="00D12D4D"/>
    <w:rsid w:val="00D27155"/>
    <w:rsid w:val="00D27BA5"/>
    <w:rsid w:val="00D30445"/>
    <w:rsid w:val="00D31443"/>
    <w:rsid w:val="00D51B5F"/>
    <w:rsid w:val="00D54EE8"/>
    <w:rsid w:val="00D66473"/>
    <w:rsid w:val="00D83802"/>
    <w:rsid w:val="00DA2D9F"/>
    <w:rsid w:val="00DA5DB9"/>
    <w:rsid w:val="00DB03A9"/>
    <w:rsid w:val="00DC1B13"/>
    <w:rsid w:val="00DD2C31"/>
    <w:rsid w:val="00DD5F2A"/>
    <w:rsid w:val="00DD742A"/>
    <w:rsid w:val="00DE2F53"/>
    <w:rsid w:val="00DE4DFC"/>
    <w:rsid w:val="00DE6A68"/>
    <w:rsid w:val="00DF2462"/>
    <w:rsid w:val="00E01B09"/>
    <w:rsid w:val="00E02020"/>
    <w:rsid w:val="00E1758B"/>
    <w:rsid w:val="00E26C3A"/>
    <w:rsid w:val="00E30141"/>
    <w:rsid w:val="00E35595"/>
    <w:rsid w:val="00E46322"/>
    <w:rsid w:val="00E46CB4"/>
    <w:rsid w:val="00E5567B"/>
    <w:rsid w:val="00E66BD8"/>
    <w:rsid w:val="00E83B1B"/>
    <w:rsid w:val="00E91123"/>
    <w:rsid w:val="00E96A19"/>
    <w:rsid w:val="00EA404C"/>
    <w:rsid w:val="00EA4173"/>
    <w:rsid w:val="00EB0F67"/>
    <w:rsid w:val="00EB1D78"/>
    <w:rsid w:val="00EC408B"/>
    <w:rsid w:val="00EC5BD5"/>
    <w:rsid w:val="00ED75D6"/>
    <w:rsid w:val="00EE7805"/>
    <w:rsid w:val="00F04FE8"/>
    <w:rsid w:val="00F078E7"/>
    <w:rsid w:val="00F14219"/>
    <w:rsid w:val="00F30262"/>
    <w:rsid w:val="00F4051F"/>
    <w:rsid w:val="00F42E64"/>
    <w:rsid w:val="00F4490F"/>
    <w:rsid w:val="00F50C4A"/>
    <w:rsid w:val="00F56EAC"/>
    <w:rsid w:val="00F65448"/>
    <w:rsid w:val="00F80999"/>
    <w:rsid w:val="00F9318B"/>
    <w:rsid w:val="00F93996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98DF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tpm-wiki.mos.ru/pages/viewpage.action?pageId=53316317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3316435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F2F45-BD41-492E-B9F9-065F53899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3254</TotalTime>
  <Pages>1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258</cp:revision>
  <dcterms:created xsi:type="dcterms:W3CDTF">2025-12-18T13:25:00Z</dcterms:created>
  <dcterms:modified xsi:type="dcterms:W3CDTF">2026-04-06T05:23:00Z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