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AD0DA4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КБП11: Производство по делам о корпоративных спорах</w:t>
      </w:r>
    </w:p>
    <w:p w:rsidR="00000000" w:rsidRDefault="00AD0DA4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129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47876488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  <w:rPr>
                <w:b/>
                <w:bCs/>
              </w:rPr>
            </w:pPr>
          </w:p>
        </w:tc>
      </w:tr>
      <w:tr w:rsidR="00000000">
        <w:trPr>
          <w:divId w:val="14787648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14787648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Постановления Пленума ВС РФ №46 от 23.12.2021 "О применении Арбитражного процессуального кодекса Российской Федерации при рассмотрении дел в суде первой инстанции"</w:t>
            </w:r>
          </w:p>
        </w:tc>
      </w:tr>
      <w:tr w:rsidR="00000000">
        <w:trPr>
          <w:divId w:val="14787648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Постановление Пленума ВАС РФ от 25.12.2013 N 100 (ред. от 11.07.2014) "Об утверждении Инстр</w:t>
            </w:r>
            <w:r>
              <w:t>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AD0DA4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AD0DA4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AD0DA4">
      <w:pPr>
        <w:pStyle w:val="code-line"/>
      </w:pPr>
      <w:r>
        <w:t>BPMN-файл: "KBP11_Corporativnoe_bpmn_asis.bpmn"</w:t>
      </w:r>
    </w:p>
    <w:p w:rsidR="00000000" w:rsidRDefault="00AD0DA4">
      <w:pPr>
        <w:pStyle w:val="code-line"/>
      </w:pPr>
      <w:r>
        <w:t>Схема отражает полный цикл рассмотре</w:t>
      </w:r>
      <w:r>
        <w:t>ния искового заявления в арбитражном процессе, включая:</w:t>
      </w:r>
    </w:p>
    <w:p w:rsidR="00000000" w:rsidRDefault="00AD0DA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искового заявления и документов</w:t>
      </w:r>
    </w:p>
    <w:p w:rsidR="00000000" w:rsidRDefault="00AD0DA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Регистрацию и распределение дела</w:t>
      </w:r>
    </w:p>
    <w:p w:rsidR="00000000" w:rsidRDefault="00AD0DA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формальных требований</w:t>
      </w:r>
    </w:p>
    <w:p w:rsidR="00000000" w:rsidRDefault="00AD0DA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к производству, подготовку к судебному заседанию</w:t>
      </w:r>
    </w:p>
    <w:p w:rsidR="00000000" w:rsidRDefault="00AD0DA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Проведение судебного заседания и рассмо</w:t>
      </w:r>
      <w:r>
        <w:rPr>
          <w:rFonts w:eastAsia="Times New Roman"/>
        </w:rPr>
        <w:t>трение встречного иска</w:t>
      </w:r>
    </w:p>
    <w:p w:rsidR="00000000" w:rsidRDefault="00AD0DA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процессуальных решений (объединение, разъединение, приостановление, прекращение, оставление без рассмотрения)</w:t>
      </w:r>
    </w:p>
    <w:p w:rsidR="00000000" w:rsidRDefault="00AD0DA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Завершение производства и архивирование дела</w:t>
      </w:r>
    </w:p>
    <w:p w:rsidR="00000000" w:rsidRDefault="00AD0DA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AD0DA4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208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68756125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rStyle w:val="a4"/>
              </w:rPr>
              <w:t>Описание п</w:t>
            </w:r>
            <w:r>
              <w:rPr>
                <w:rStyle w:val="a4"/>
              </w:rPr>
              <w:t>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rStyle w:val="a4"/>
              </w:rPr>
              <w:t>Предложения по автоматизации шага процесса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исковое заявление по корпоративному спору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Истец принимает решение о необходимости подачи иска</w:t>
            </w:r>
          </w:p>
          <w:p w:rsidR="00000000" w:rsidRDefault="00AD0DA4">
            <w:pPr>
              <w:pStyle w:val="a3"/>
            </w:pPr>
            <w:r>
              <w:t>Категории корпоративных споров определены поло</w:t>
            </w:r>
            <w:r>
              <w:t>жениями ст. 225.1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Исковое заявление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AD0DA4">
            <w:pPr>
              <w:pStyle w:val="a3"/>
            </w:pPr>
            <w:r>
              <w:t>В результате этого ТП Истец </w:t>
            </w:r>
            <w:r>
              <w:t>формирует и подает исковое заявление с приложением всех необходимых документов. К иску предъявляются требования по форме и содержанию в соответствии со ст. 255.3, ст. 125 АПК. К приложенным документам предъявляются требования согласно ст. 126 АПК.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</w:t>
            </w:r>
            <w:r>
              <w:rPr>
                <w:rFonts w:eastAsia="Times New Roman"/>
              </w:rPr>
              <w:t xml:space="preserve"> автоматизация подачи через электронную систему суда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принимает решение о необходимости обеспечения иска и формирует соответствующее заявление. </w:t>
            </w:r>
            <w:r>
              <w:rPr>
                <w:rFonts w:eastAsia="Times New Roman"/>
                <w:color w:val="000000"/>
              </w:rPr>
              <w:t>Заявление об обеспечен</w:t>
            </w:r>
            <w:r>
              <w:rPr>
                <w:rFonts w:eastAsia="Times New Roman"/>
                <w:color w:val="000000"/>
              </w:rPr>
              <w:t>ии иска может быть подано в арбитражный суд одновременно с исковым заявлением или в процессе производства по делу до принятия судебного акта, которым заканчивается рассмотрение дела по существу. Требования к заявлениям предъявляются по смыслу ст. 225.6 АПК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ходатайства через шаблон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Исковое заявление ( 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ожидает рассмотрения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Исковое заявление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Исковое заявление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 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 и присвоения номера дела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 день поступления в суд. Документы, поступившие в рабочие дни </w:t>
            </w:r>
            <w:r>
              <w:rPr>
                <w:rFonts w:eastAsia="Times New Roman"/>
              </w:rPr>
              <w:t>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AD0DA4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</w:t>
            </w:r>
            <w:r>
              <w:t>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AD0DA4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анализирует поступивший документ на полноту и соответствие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проверки полноты комплекта </w:t>
            </w:r>
            <w:r>
              <w:rPr>
                <w:rFonts w:eastAsia="Times New Roman"/>
              </w:rPr>
              <w:t>документов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-Определение о возвращении ИЗ</w:t>
            </w:r>
          </w:p>
          <w:p w:rsidR="00000000" w:rsidRDefault="00AD0DA4">
            <w:pPr>
              <w:pStyle w:val="a3"/>
            </w:pPr>
            <w:r>
              <w:t>-Определение об оставлении ИЗ без движения</w:t>
            </w:r>
          </w:p>
          <w:p w:rsidR="00000000" w:rsidRDefault="00AD0DA4">
            <w:pPr>
              <w:pStyle w:val="a3"/>
            </w:pPr>
            <w:r>
              <w:t>-Определение об отказе в принятии ИЗ</w:t>
            </w:r>
          </w:p>
          <w:p w:rsidR="00000000" w:rsidRDefault="00AD0DA4">
            <w:pPr>
              <w:pStyle w:val="a3"/>
            </w:pPr>
            <w:r>
              <w:t>-Определение о принятии ИЗ</w:t>
            </w:r>
          </w:p>
          <w:p w:rsidR="00000000" w:rsidRDefault="00AD0DA4">
            <w:pPr>
              <w:pStyle w:val="a3"/>
            </w:pPr>
            <w:r>
              <w:t>-Определение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5 </w:t>
            </w:r>
            <w:r>
              <w:rPr>
                <w:rFonts w:eastAsia="Times New Roman"/>
              </w:rPr>
              <w:t>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172B4D"/>
              </w:rPr>
              <w:t>Судья рассматривает вопрос о принятии  иска к производству. Переход к типовому процессу "Рассмотреть вопрос о принятии"</w:t>
            </w:r>
          </w:p>
          <w:p w:rsidR="00000000" w:rsidRDefault="00AD0DA4">
            <w:pPr>
              <w:pStyle w:val="a3"/>
            </w:pPr>
            <w:r>
              <w:rPr>
                <w:color w:val="172B4D"/>
              </w:rPr>
              <w:t>Принятие иска:</w:t>
            </w:r>
          </w:p>
          <w:p w:rsidR="00000000" w:rsidRDefault="00AD0DA4">
            <w:pPr>
              <w:pStyle w:val="a3"/>
            </w:pPr>
            <w:r>
              <w:rPr>
                <w:color w:val="172B4D"/>
              </w:rPr>
              <w:t xml:space="preserve">По смыслу ст. 127 АПК РФ </w:t>
            </w:r>
            <w:r>
              <w:rPr>
                <w:color w:val="000000"/>
              </w:rPr>
              <w:t>Арбитражный суд обязан принять к производству исковое заявлени</w:t>
            </w:r>
            <w:r>
              <w:rPr>
                <w:color w:val="000000"/>
              </w:rPr>
              <w:t>е, поданное с соблюдением требований, предъявляемых к его </w:t>
            </w:r>
            <w:r>
              <w:rPr>
                <w:color w:val="172B4D"/>
              </w:rPr>
              <w:t>форме и содержанию</w:t>
            </w:r>
            <w:r>
              <w:rPr>
                <w:color w:val="000000"/>
              </w:rPr>
              <w:t>. Данный вопрос решается судьей единолично в течение 5 дней с момента поступления заявления. О принятии искового заявления арбитражный суд выносит определение, которым возбуждается</w:t>
            </w:r>
            <w:r>
              <w:rPr>
                <w:color w:val="000000"/>
              </w:rPr>
              <w:t xml:space="preserve"> производство по делу. Копии определения направляется ЛУВД не позднее следующего дня после его принятия.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Какой исход рассмотрения вопроса о принятии?</w:t>
            </w:r>
          </w:p>
          <w:p w:rsidR="00000000" w:rsidRDefault="00AD0DA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Судья определяет к</w:t>
            </w:r>
            <w:r>
              <w:rPr>
                <w:color w:val="000000"/>
              </w:rPr>
              <w:t>акой исход рассмотрения вопроса о принятии П</w:t>
            </w:r>
            <w:r>
              <w:t>ереход к шагам 12, 16, 18</w:t>
            </w:r>
          </w:p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Исковое заявление, определение об отказе в принятии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не принимает исковое заявление к производству. Ст. 127.1 определяются основания для отказа в принятии к производству ИЗ. </w:t>
            </w:r>
            <w:r>
              <w:rPr>
                <w:rFonts w:eastAsia="Times New Roman"/>
                <w:color w:val="000000"/>
              </w:rPr>
              <w:t>Об отказе в принятии искового заявления, заявления судья выносит определение, в котором указывает обстоятельства, послужившие осн</w:t>
            </w:r>
            <w:r>
              <w:rPr>
                <w:rFonts w:eastAsia="Times New Roman"/>
                <w:color w:val="000000"/>
              </w:rPr>
              <w:t>ованием для отказа в принятии искового заявления, заявления, и решает вопрос о </w:t>
            </w:r>
            <w:r>
              <w:rPr>
                <w:rFonts w:eastAsia="Times New Roman"/>
              </w:rPr>
              <w:t>возврате</w:t>
            </w:r>
            <w:r>
              <w:rPr>
                <w:rFonts w:eastAsia="Times New Roman"/>
                <w:color w:val="000000"/>
              </w:rPr>
              <w:t> государственной пошлины лицу, предъявившему исковое заявление, заявление, если государственная пошлина была уплачена. Копии определения направляются ЛУВД не позднее 5 д</w:t>
            </w:r>
            <w:r>
              <w:rPr>
                <w:rFonts w:eastAsia="Times New Roman"/>
                <w:color w:val="000000"/>
              </w:rPr>
              <w:t>ней со дня поступления заявления в суд. Определение может быть обжаловано.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фиксации приобщения в системе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 </w:t>
            </w:r>
            <w:r>
              <w:rPr>
                <w:rFonts w:eastAsia="Times New Roman"/>
                <w:color w:val="000000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</w:t>
            </w:r>
            <w:r>
              <w:rPr>
                <w:rFonts w:eastAsia="Times New Roman"/>
              </w:rPr>
              <w:t>оматизация передачи дела в архив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в порядке упрощенного производства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 принято в порядке упрощенного производства. Основания для рассмотрения дела в данном порядке регулируются ст. 227 АПК. Особенности УП регулируются ст. 228 АПК. </w:t>
            </w:r>
            <w:r>
              <w:rPr>
                <w:rFonts w:eastAsia="Times New Roman"/>
                <w:color w:val="000000"/>
              </w:rPr>
              <w:t>О принятии искового заявления, заявления к производству суд выносит определение, в котором ук</w:t>
            </w:r>
            <w:r>
              <w:rPr>
                <w:rFonts w:eastAsia="Times New Roman"/>
                <w:color w:val="000000"/>
              </w:rPr>
              <w:t>азывает на рассмотрение дела в порядке упрощенного производства и устанавливает для представления доказательств и отзыва на исковое заявление, отзыва на заявление ответчиком или другим заинтересованным лицом в соответствии со </w:t>
            </w:r>
            <w:r>
              <w:rPr>
                <w:rFonts w:eastAsia="Times New Roman"/>
              </w:rPr>
              <w:t>статьей 131</w:t>
            </w:r>
            <w:r>
              <w:rPr>
                <w:rFonts w:eastAsia="Times New Roman"/>
                <w:color w:val="000000"/>
              </w:rPr>
              <w:t xml:space="preserve"> АПК срок, который </w:t>
            </w:r>
            <w:r>
              <w:rPr>
                <w:rFonts w:eastAsia="Times New Roman"/>
                <w:color w:val="000000"/>
              </w:rPr>
              <w:t>не может составлять менее чем пятнадцать дней со дня вынесения определения о принятии искового заявления, заявления к производству.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</w:t>
            </w:r>
            <w:r>
              <w:rPr>
                <w:rFonts w:eastAsia="Times New Roman"/>
              </w:rPr>
              <w:t>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в общеисковом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получения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Исковое заявление принято в общеисковом порядке</w:t>
            </w:r>
          </w:p>
          <w:p w:rsidR="00000000" w:rsidRDefault="00AD0DA4">
            <w:pPr>
              <w:pStyle w:val="a3"/>
            </w:pPr>
            <w:r>
              <w:rPr>
                <w:color w:val="172B4D"/>
              </w:rPr>
              <w:t>По смыслу ст. 127 АПК РФ </w:t>
            </w:r>
            <w:r>
              <w:rPr>
                <w:color w:val="000000"/>
              </w:rPr>
              <w:t>Арбитражный суд обязан принять к производству исковое заявление, поданное с соблюден</w:t>
            </w:r>
            <w:r>
              <w:rPr>
                <w:color w:val="000000"/>
              </w:rPr>
              <w:t>ием требований, предъявляемых к его </w:t>
            </w:r>
            <w:r>
              <w:rPr>
                <w:color w:val="172B4D"/>
              </w:rPr>
              <w:t>форме и содержанию</w:t>
            </w:r>
            <w:r>
              <w:rPr>
                <w:color w:val="000000"/>
              </w:rPr>
              <w:t>. Данный вопрос решается судьей единолично в течение 5 дней с момента поступления заявления. О принятии искового заявления арбитражный суд выносит определение, которым возбуждается производство по делу.</w:t>
            </w:r>
            <w:r>
              <w:rPr>
                <w:color w:val="000000"/>
              </w:rPr>
              <w:t xml:space="preserve"> Копии определения направляется ЛУВД не позднее следующего дня после его принятия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упрощенного порядка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упрощенного порядка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«Назначить СЗ»</w:t>
            </w:r>
          </w:p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принял решение о необходимости проведения судебного заседания для принятия законного и обоснованного решения по исковому заявлению в таком случае будет вынесено определение о назначении судебного заседания. </w:t>
            </w:r>
            <w:r>
              <w:rPr>
                <w:rFonts w:eastAsia="Times New Roman"/>
              </w:rPr>
              <w:t>О дате, месте и времени судебного заседания извещаются ЛУВД.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Эксклюзивный шлюз, переход к шагу 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ИЗ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ЮЛ получает определение о принятии искового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Необходимо уведомить участников ЮЛ, держателя реестра ценных бумаг, депозитария?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Необходимо уведомить участников ЮЛ, держателя реестра ценных бумаг, депоз</w:t>
            </w:r>
            <w:r>
              <w:rPr>
                <w:color w:val="000000"/>
              </w:rPr>
              <w:t>итария?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Да: переход к шагу 24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Нет: переход к шагу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Уведомить участников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ЮЛ уведомляет участников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ИЗ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Единоличный/коллегиальный исполнительный орган ЮЛ</w:t>
            </w:r>
            <w:r>
              <w:t xml:space="preserve"> получает определение о принятии искового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Необходимо подать отзыв?</w:t>
            </w:r>
          </w:p>
          <w:p w:rsidR="00000000" w:rsidRDefault="00AD0DA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Единоличный/коллегиальный исполнительный орган ЮЛ</w:t>
            </w:r>
            <w:r>
              <w:t xml:space="preserve"> принимают решение необходимо ли подать отзыв на ИЗ?</w:t>
            </w:r>
          </w:p>
          <w:p w:rsidR="00000000" w:rsidRDefault="00AD0DA4">
            <w:pPr>
              <w:pStyle w:val="a3"/>
            </w:pPr>
            <w:r>
              <w:t>Да: переход к шагу 30</w:t>
            </w:r>
          </w:p>
          <w:p w:rsidR="00000000" w:rsidRDefault="00AD0DA4">
            <w:pPr>
              <w:pStyle w:val="a3"/>
            </w:pPr>
            <w:r>
              <w:t>Нет: переход к шагу 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 xml:space="preserve">Единоличный/коллегиальный </w:t>
            </w:r>
            <w:r>
              <w:rPr>
                <w:color w:val="000000"/>
              </w:rPr>
              <w:t>исполнительный орган ЮЛ</w:t>
            </w:r>
            <w:r>
              <w:t xml:space="preserve"> ожидают рассмотрения ИЗ, если принято решение не подавать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ожидания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AD0DA4">
            <w:pPr>
              <w:pStyle w:val="a3"/>
            </w:pPr>
            <w:r>
              <w:t>Итогом этого ТП будет подготовленный и сформированный отзыв на исковое заявле</w:t>
            </w:r>
            <w:r>
              <w:t xml:space="preserve">ние, который </w:t>
            </w:r>
            <w:r>
              <w:rPr>
                <w:color w:val="000000"/>
              </w:rPr>
              <w:t xml:space="preserve">Единоличный/коллегиальный исполнительный орган ЮЛ </w:t>
            </w:r>
            <w:r>
              <w:t>подают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возражений иных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  <w:r>
              <w:rPr>
                <w:rFonts w:eastAsia="Times New Roman"/>
              </w:rPr>
              <w:t xml:space="preserve"> ожидают поступления возражений иных ЛУВ</w:t>
            </w:r>
            <w:r>
              <w:rPr>
                <w:rFonts w:eastAsia="Times New Roman"/>
              </w:rPr>
              <w:t>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 о возбуждении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получают у</w:t>
            </w:r>
            <w:r>
              <w:rPr>
                <w:rFonts w:eastAsia="Times New Roman"/>
                <w:color w:val="000000"/>
              </w:rPr>
              <w:t>ведомление о возбуждении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Необходимо подать отзыв?</w:t>
            </w:r>
          </w:p>
          <w:p w:rsidR="00000000" w:rsidRDefault="00AD0DA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Определяется, н</w:t>
            </w:r>
            <w:r>
              <w:rPr>
                <w:color w:val="000000"/>
              </w:rPr>
              <w:t>еобходимо подать отзыв?</w:t>
            </w:r>
          </w:p>
          <w:p w:rsidR="00000000" w:rsidRDefault="00AD0DA4">
            <w:pPr>
              <w:pStyle w:val="a3"/>
            </w:pPr>
            <w:r>
              <w:t>Да: переход к шагу 36</w:t>
            </w:r>
          </w:p>
          <w:p w:rsidR="00000000" w:rsidRDefault="00AD0DA4">
            <w:pPr>
              <w:pStyle w:val="a3"/>
            </w:pPr>
            <w:r>
              <w:t>Нет: переход к шагу 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Иные ЛУВД ожидают рассмотрения ИЗ, если принято решение не подавать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ожидания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AD0DA4">
            <w:pPr>
              <w:pStyle w:val="a3"/>
            </w:pPr>
            <w:r>
              <w:t>Итогом этого ТП будет подготовленный и сформированный отзыв на исковое заявление</w:t>
            </w:r>
            <w:r>
              <w:t>, который Иные ЛУВД подают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возражений иных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ожидают поступления возражений иных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Необходимо подать отзыв?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Необходимо подать отзыв?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Да: переход к шагу 41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Нет: переход к шагу 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ожидания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AD0DA4">
            <w:pPr>
              <w:pStyle w:val="a3"/>
            </w:pPr>
            <w:r>
              <w:t>Итогом этого ТП будет подготовленный и сформированный отзыв на исковое заявление, который ЮЛ подают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воз</w:t>
            </w:r>
            <w:r>
              <w:rPr>
                <w:rFonts w:eastAsia="Times New Roman"/>
              </w:rPr>
              <w:t>ражений иных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 ожидают поступления возражений иных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Поданы возражения?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Поданы возражения?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Да: переход к шагу 44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Нет: переход к шагу 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Поданы возражения?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Поданы возражения?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Да: переход к шагу 47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Нет: переход к шагу 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</w:t>
            </w:r>
            <w:r>
              <w:rPr>
                <w:rFonts w:eastAsia="Times New Roman"/>
                <w:color w:val="000000"/>
              </w:rPr>
              <w:t>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Поданы возражения?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Поданы возражения?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Да: переход к шагу 50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Нет: переход к шагу 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отзыв на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AD0DA4">
            <w:pPr>
              <w:pStyle w:val="a3"/>
            </w:pPr>
            <w:r>
              <w:t>При поступлении заявления в суд происходит регистрация входящего д</w:t>
            </w:r>
            <w:r>
              <w:t>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(Отзыв на исковое заявление)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AD0DA4">
            <w:pPr>
              <w:pStyle w:val="a3"/>
            </w:pPr>
            <w:r>
              <w:t xml:space="preserve"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</w:t>
            </w:r>
            <w:r>
              <w:t>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  <w:r>
              <w:rPr>
                <w:rFonts w:eastAsia="Times New Roman"/>
              </w:rPr>
              <w:t xml:space="preserve"> формируют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 xml:space="preserve">Переход к Типовому </w:t>
            </w:r>
            <w:r>
              <w:t>процессу «Подать документы в суд»</w:t>
            </w:r>
          </w:p>
          <w:p w:rsidR="00000000" w:rsidRDefault="00AD0DA4">
            <w:pPr>
              <w:pStyle w:val="a3"/>
            </w:pPr>
            <w:r>
              <w:t xml:space="preserve">В результате этого ТП </w:t>
            </w:r>
            <w:r>
              <w:rPr>
                <w:color w:val="000000"/>
              </w:rPr>
              <w:t xml:space="preserve">Единоличный/коллегиальный исполнительный орган ЮЛ </w:t>
            </w:r>
            <w:r>
              <w:t>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</w:t>
            </w:r>
            <w:r>
              <w:rPr>
                <w:rFonts w:eastAsia="Times New Roman"/>
                <w:color w:val="000000"/>
              </w:rPr>
              <w:t>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 формируют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AD0DA4">
            <w:pPr>
              <w:pStyle w:val="a3"/>
            </w:pPr>
            <w:r>
              <w:t>В результате этого ТП ЮЛ 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</w:t>
            </w:r>
            <w:r>
              <w:rPr>
                <w:rFonts w:eastAsia="Times New Roman"/>
              </w:rPr>
              <w:t>ю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формируют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AD0DA4">
            <w:pPr>
              <w:pStyle w:val="a3"/>
            </w:pPr>
            <w:r>
              <w:t>В результате этого ТП Иные ЛУВД 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</w:t>
            </w:r>
            <w:r>
              <w:rPr>
                <w:rFonts w:eastAsia="Times New Roman"/>
              </w:rPr>
              <w:t>одачи через электронную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«Подать документы в с</w:t>
            </w:r>
            <w:r>
              <w:t>уд»</w:t>
            </w:r>
          </w:p>
          <w:p w:rsidR="00000000" w:rsidRDefault="00AD0DA4">
            <w:pPr>
              <w:pStyle w:val="a3"/>
            </w:pPr>
            <w:r>
              <w:t>В результате этого ТП Заявитель 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(Ходатайство об оз</w:t>
            </w:r>
            <w:r>
              <w:rPr>
                <w:rFonts w:eastAsia="Times New Roman"/>
              </w:rPr>
              <w:t>накомлении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«Прин</w:t>
            </w:r>
            <w:r>
              <w:t>ять входящий документ».</w:t>
            </w:r>
          </w:p>
          <w:p w:rsidR="00000000" w:rsidRDefault="00AD0DA4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AD0DA4">
            <w:pPr>
              <w:pStyle w:val="a3"/>
            </w:pPr>
            <w:r>
              <w:t xml:space="preserve">Результатом данного технологического процесса станет оформление и передача зарегистрированного судебного </w:t>
            </w:r>
            <w:r>
              <w:t>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ходатайств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</w:t>
            </w:r>
            <w:r>
              <w:rPr>
                <w:rFonts w:eastAsia="Times New Roman"/>
              </w:rPr>
              <w:t>акомить с делом" . В результате этого ТП Судья организует ознакомление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предоставления доступа к материалам дела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</w:t>
            </w:r>
            <w:r>
              <w:rPr>
                <w:rFonts w:eastAsia="Times New Roman"/>
                <w:color w:val="000000"/>
              </w:rPr>
              <w:t>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  <w:r>
              <w:rPr>
                <w:rFonts w:eastAsia="Times New Roman"/>
              </w:rPr>
              <w:t xml:space="preserve"> принимает решение о необходимости обеспечения иска и формирует соответствующее заявление. </w:t>
            </w:r>
            <w:r>
              <w:rPr>
                <w:rFonts w:eastAsia="Times New Roman"/>
                <w:color w:val="000000"/>
              </w:rPr>
              <w:t>Заявление об обеспечении иска может быть подано в арбитражный суд одновременно с исковым заявлением или в процессе производства по делу до принятия судебного акта, которым заканчивается рассмотрение дела по существу. Требования к заявлениям предъявляются п</w:t>
            </w:r>
            <w:r>
              <w:rPr>
                <w:rFonts w:eastAsia="Times New Roman"/>
                <w:color w:val="000000"/>
              </w:rPr>
              <w:t>о смыслу ст. 92 АПК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ходатайства через шаблон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</w:t>
            </w:r>
            <w:r>
              <w:rPr>
                <w:rFonts w:eastAsia="Times New Roman"/>
              </w:rPr>
              <w:t>явление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 принимает решение о необходимости обеспечения иска и формирует соответствующее заявление. </w:t>
            </w:r>
            <w:r>
              <w:rPr>
                <w:rFonts w:eastAsia="Times New Roman"/>
                <w:color w:val="000000"/>
              </w:rPr>
              <w:t>Заявление об обеспечении иска может быть подано в арбитражный суд одновременно с исковым за</w:t>
            </w:r>
            <w:r>
              <w:rPr>
                <w:rFonts w:eastAsia="Times New Roman"/>
                <w:color w:val="000000"/>
              </w:rPr>
              <w:t>явлением или в процессе производства по делу до принятия судебного акта, которым заканчивается рассмотрение дела по существу. Требования к заявлениям предъявляются по смыслу ст. 92 АПК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ходатайства через шаблон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принимает решение о необходимости обеспечения иск</w:t>
            </w:r>
            <w:r>
              <w:rPr>
                <w:rFonts w:eastAsia="Times New Roman"/>
              </w:rPr>
              <w:t>а и формирует соответствующее заявление. </w:t>
            </w:r>
            <w:r>
              <w:rPr>
                <w:rFonts w:eastAsia="Times New Roman"/>
                <w:color w:val="000000"/>
              </w:rPr>
              <w:t>Заявление об обеспечении иска может быть подано в арбитражный суд одновременно с исковым заявлением или в процессе производства по делу до принятия судебного акта, которым заканчивается рассмотрение дела по существу</w:t>
            </w:r>
            <w:r>
              <w:rPr>
                <w:rFonts w:eastAsia="Times New Roman"/>
                <w:color w:val="000000"/>
              </w:rPr>
              <w:t>. Требования к заявлениям предъявляются по смыслу ст. 92 АПК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ходатайства через шаблон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заявить встречные исковые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 xml:space="preserve">Единоличный/коллегиальный исполнительный орган ЮЛ </w:t>
            </w:r>
            <w:r>
              <w:t>принимают решение о необходимости подачи встречного иска</w:t>
            </w:r>
          </w:p>
          <w:p w:rsidR="00000000" w:rsidRDefault="00AD0DA4">
            <w:pPr>
              <w:pStyle w:val="a3"/>
            </w:pPr>
            <w:r>
              <w:t>В соответствии с ст.132 АПК лицо</w:t>
            </w:r>
            <w:r>
              <w:rPr>
                <w:color w:val="000000"/>
              </w:rPr>
              <w:t> </w:t>
            </w:r>
            <w:r>
              <w:rPr>
                <w:color w:val="000000"/>
              </w:rPr>
              <w:t>до принятия арбитражным судом первой инстанции судебного акта, которым заканчивается рассмотрение дела по существу, вправе предъявить истцу встречный иск для рассмотрения его совместно с первоначальным иском.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рассмотрению встречного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рассмотрению встречного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заявить встречные исковые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ЮЛ принимают решение о необходимости подачи встречного иска</w:t>
            </w:r>
          </w:p>
          <w:p w:rsidR="00000000" w:rsidRDefault="00AD0DA4">
            <w:pPr>
              <w:pStyle w:val="a3"/>
            </w:pPr>
            <w:r>
              <w:t>В соответствии с ст.132 АПК лицо</w:t>
            </w:r>
            <w:r>
              <w:rPr>
                <w:color w:val="000000"/>
              </w:rPr>
              <w:t> до принятия арбитражным судом первой инстанции судебного акта, которым заканчивается рассмотрение дела по существу, вправе предъявить истцу встречный иск для рассм</w:t>
            </w:r>
            <w:r>
              <w:rPr>
                <w:color w:val="000000"/>
              </w:rPr>
              <w:t>отрения его совместно с первоначальным иском.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рассмотрению встречного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рассмотрению встречного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заявить встречные исковые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Иные ЛУВД принимают решение о нео</w:t>
            </w:r>
            <w:r>
              <w:t>бходимости подачи встречного иска</w:t>
            </w:r>
          </w:p>
          <w:p w:rsidR="00000000" w:rsidRDefault="00AD0DA4">
            <w:pPr>
              <w:pStyle w:val="a3"/>
            </w:pPr>
            <w:r>
              <w:t>В соответствии с ст.132 АПК лицо</w:t>
            </w:r>
            <w:r>
              <w:rPr>
                <w:color w:val="000000"/>
              </w:rPr>
              <w:t> до принятия арбитражным судом первой инстанции судебного акта, которым заканчивается рассмотрение дела по существу, вправе предъявить истцу встречный иск для рассмотрения его совместно с пе</w:t>
            </w:r>
            <w:r>
              <w:rPr>
                <w:color w:val="000000"/>
              </w:rPr>
              <w:t>рвоначальным иском.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рассмотрению встречного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рассмотрению встречного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ходатайства </w:t>
            </w:r>
            <w:r>
              <w:rPr>
                <w:rFonts w:eastAsia="Times New Roman"/>
              </w:rPr>
              <w:t>через электронную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</w:t>
            </w:r>
            <w:r>
              <w:rPr>
                <w:rFonts w:eastAsia="Times New Roman"/>
              </w:rPr>
              <w:t xml:space="preserve">овому процессу «Подать документы в суд», в рамках которого </w:t>
            </w: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  <w:r>
              <w:rPr>
                <w:rFonts w:eastAsia="Times New Roman"/>
              </w:rPr>
              <w:t xml:space="preserve"> формирует и направляет Ходатайство о рассмотрении дела в свое отсутствие/отсутствие представителя для предупреждения об отсутствии в силу уважитель</w:t>
            </w:r>
            <w:r>
              <w:rPr>
                <w:rFonts w:eastAsia="Times New Roman"/>
              </w:rPr>
              <w:t>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ходатайства </w:t>
            </w:r>
            <w:r>
              <w:rPr>
                <w:rFonts w:eastAsia="Times New Roman"/>
              </w:rPr>
              <w:t>через электронную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</w:t>
            </w:r>
            <w:r>
              <w:rPr>
                <w:rFonts w:eastAsia="Times New Roman"/>
              </w:rPr>
              <w:t>ах которого</w:t>
            </w:r>
            <w:r>
              <w:rPr>
                <w:rFonts w:eastAsia="Times New Roman"/>
                <w:color w:val="000000"/>
              </w:rPr>
              <w:t> ЮЛ</w:t>
            </w:r>
            <w:r>
              <w:rPr>
                <w:rFonts w:eastAsia="Times New Roman"/>
              </w:rPr>
              <w:t xml:space="preserve">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</w:t>
            </w:r>
            <w:r>
              <w:rPr>
                <w:rFonts w:eastAsia="Times New Roman"/>
                <w:color w:val="3F4350"/>
              </w:rPr>
              <w:t>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«Подать документы в суд», в рамках которого иные ЛУВД формирует и направляет Ходатайство о рассмотрении дела в свое отсутствие/отсутствие представителя для </w:t>
            </w:r>
            <w:r>
              <w:rPr>
                <w:rFonts w:eastAsia="Times New Roman"/>
              </w:rPr>
              <w:t>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ходатайства </w:t>
            </w:r>
            <w:r>
              <w:rPr>
                <w:rFonts w:eastAsia="Times New Roman"/>
              </w:rPr>
              <w:t>через электронную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истец 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</w:t>
            </w:r>
            <w:r>
              <w:rPr>
                <w:rFonts w:eastAsia="Times New Roman"/>
              </w:rPr>
              <w:t>ия подачи через электронную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 </w:t>
            </w:r>
            <w:r>
              <w:rPr>
                <w:rFonts w:eastAsia="Times New Roman"/>
                <w:color w:val="000000"/>
              </w:rPr>
              <w:t>Подготовка дела к судебному разбирательству проводитс</w:t>
            </w:r>
            <w:r>
              <w:rPr>
                <w:rFonts w:eastAsia="Times New Roman"/>
                <w:color w:val="000000"/>
              </w:rPr>
              <w:t>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«Подготовиться к СЗ».</w:t>
            </w:r>
          </w:p>
          <w:p w:rsidR="00000000" w:rsidRDefault="00AD0DA4">
            <w:pPr>
              <w:pStyle w:val="a3"/>
            </w:pPr>
            <w:r>
              <w:t>В ходе подготовки к СЗ помощник судьи будет проверять: извещены ли ст</w:t>
            </w:r>
            <w:r>
              <w:t xml:space="preserve">ороны о судебном заседании, будут собирать поступающие отзывы/возражения по делу, будет проведен предварительный анализ поступивших документов, ответов на запросы (если они были направлены), будет проверять был ли предоставлен доступ к ознакомлению с делу </w:t>
            </w:r>
            <w:r>
              <w:t>электронно всем сторонам и другие вопросы, подлежащие выяснению в рамках подготовки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комплекта материалов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отложении судебного разбирательства,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 разумный срок</w:t>
            </w:r>
          </w:p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"Провести СЗ". В результате данного ТП Судья проводит</w:t>
            </w:r>
            <w:r>
              <w:rPr>
                <w:color w:val="000000"/>
              </w:rPr>
              <w:t> СЗ для рассмотрения искового заявления.  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Согласно ст. 225.2 АПК РФ Дела по корпоративным спорам рассматриваются арбитражным судом по общим прав</w:t>
            </w:r>
            <w:r>
              <w:rPr>
                <w:color w:val="000000"/>
              </w:rPr>
              <w:t>илам искового производства, предусмотренным настоящим Кодексом, с особенностями, установленными настоящей главой.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Корпоративные споры по требованиям о защите прав и законных интересов группы лиц рассматриваются по правилам главы 28.2 настоящего Кодекса с о</w:t>
            </w:r>
            <w:r>
              <w:rPr>
                <w:color w:val="000000"/>
              </w:rPr>
              <w:t>собенностями, предусмотренными настоящей главой. В делах по корпоративным спорам о возмещении убытков, причиненных юридическому лицу, признании недействительными сделок, совершенных юридическим лицом, и (или) применении последствий недействительности таких</w:t>
            </w:r>
            <w:r>
              <w:rPr>
                <w:color w:val="000000"/>
              </w:rPr>
              <w:t xml:space="preserve"> сделок, об обжаловании решений органов управления юридического лица участник юридического лица вправе не присоединяться к требованию о защите прав и законных интересов группы лиц, а самостоятельно вступить в дело на стороне истца. В этом случае участник ю</w:t>
            </w:r>
            <w:r>
              <w:rPr>
                <w:color w:val="000000"/>
              </w:rPr>
              <w:t>ридического лица пользуется процессуальными правами и несет процессуальные обязанности истца. Участник юридического лица, несогласный с заявленным требованием, вправе вступить в дело на стороне ответчика в качестве третьего лица, не заявляющего самостоятел</w:t>
            </w:r>
            <w:r>
              <w:rPr>
                <w:color w:val="000000"/>
              </w:rPr>
              <w:t>ьных требований относительно предмета спора.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 xml:space="preserve">О времени и месте судебного заседания арбитражный суд извещает лиц, участвующих в деле, и других участников арбитражного процесса. Судья в процессе судебного заседания совершает действия, регламентированные ст. </w:t>
            </w:r>
            <w:r>
              <w:rPr>
                <w:color w:val="000000"/>
              </w:rPr>
              <w:t>153 АПК РФ.</w:t>
            </w:r>
          </w:p>
          <w:p w:rsidR="00000000" w:rsidRDefault="00AD0DA4">
            <w:pPr>
              <w:pStyle w:val="a3"/>
            </w:pPr>
            <w:r>
              <w:rPr>
                <w:color w:val="172B4D"/>
              </w:rPr>
              <w:t>Отложение судебного разбирательства проводится в соответствии с положениями ст. 158 АПК.</w:t>
            </w:r>
            <w:r>
              <w:rPr>
                <w:color w:val="000000"/>
              </w:rPr>
              <w:t>Судебное разбирательство в новом судебном заседании возобновляется с того момента, с которого оно было отложено. Повторное рассмотрение доказательств, иссле</w:t>
            </w:r>
            <w:r>
              <w:rPr>
                <w:color w:val="000000"/>
              </w:rPr>
              <w:t>дованных до отложения судебного разбирательства, не производится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У </w:t>
            </w: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  <w:r>
              <w:rPr>
                <w:rFonts w:eastAsia="Times New Roman"/>
              </w:rPr>
              <w:t xml:space="preserve"> возникла необходимость подать ходатайство/заявление о приостановлении/о</w:t>
            </w:r>
            <w:r>
              <w:rPr>
                <w:rFonts w:eastAsia="Times New Roman"/>
              </w:rPr>
              <w:t>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</w:t>
            </w:r>
            <w:r>
              <w:rPr>
                <w:rFonts w:eastAsia="Times New Roman"/>
              </w:rPr>
              <w:t>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 xml:space="preserve">Переход к типовому процессу «Подать документы в суд», в рамках которого </w:t>
            </w:r>
            <w:r>
              <w:rPr>
                <w:color w:val="000000"/>
              </w:rPr>
              <w:t>Единоличный/коллегиальный исполнительный орган ЮЛ</w:t>
            </w:r>
            <w:r>
              <w:t xml:space="preserve"> </w:t>
            </w:r>
            <w:r>
              <w:t>формирует и направляет Ходатайство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</w:t>
            </w:r>
            <w:r>
              <w:rPr>
                <w:rFonts w:eastAsia="Times New Roman"/>
              </w:rPr>
              <w:t>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рассмотрению соответствующих шагов 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</w:t>
            </w:r>
            <w:r>
              <w:rPr>
                <w:rFonts w:eastAsia="Times New Roman"/>
              </w:rPr>
              <w:t>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ЮЛ возникла необходимость подать ходатайство/заявление о приостановл</w:t>
            </w:r>
            <w:r>
              <w:rPr>
                <w:rFonts w:eastAsia="Times New Roman"/>
              </w:rPr>
              <w:t>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«Подать документы в суд», в рамках которого ЮЛ формирует и направляет Ходатайство о приостановлении/оставлении б</w:t>
            </w:r>
            <w:r>
              <w:t>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рассмотрению соответствующих шаг</w:t>
            </w:r>
            <w:r>
              <w:rPr>
                <w:rFonts w:eastAsia="Times New Roman"/>
              </w:rPr>
              <w:t>ов 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Возникла необходимость подать ходатайство/заявление </w:t>
            </w:r>
            <w:r>
              <w:rPr>
                <w:rFonts w:eastAsia="Times New Roman"/>
              </w:rPr>
              <w:t>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в т.ч. Ответчик формирует и подает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</w:t>
            </w:r>
            <w:r>
              <w:rPr>
                <w:rFonts w:eastAsia="Times New Roman"/>
              </w:rPr>
              <w:t xml:space="preserve"> через электронную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Иные ЛУВД формируют и направляет Ходатайство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шагам о приостановлении/остав</w:t>
            </w:r>
            <w:r>
              <w:rPr>
                <w:rFonts w:eastAsia="Times New Roman"/>
                <w:color w:val="000000"/>
              </w:rPr>
              <w:t>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Переход к шагам о приостановлении/оставлении без рассмотрения/прекращении производства по делу</w:t>
            </w:r>
          </w:p>
          <w:p w:rsidR="00000000" w:rsidRDefault="00AD0DA4">
            <w:pPr>
              <w:pStyle w:val="a3"/>
            </w:pPr>
            <w:r>
              <w:t>Приостановление:</w:t>
            </w:r>
          </w:p>
          <w:p w:rsidR="00000000" w:rsidRDefault="00AD0DA4">
            <w:pPr>
              <w:pStyle w:val="a3"/>
            </w:pPr>
            <w:r>
              <w:t>АС </w:t>
            </w:r>
            <w:r>
              <w:rPr>
                <w:rStyle w:val="a5"/>
              </w:rPr>
              <w:t>обязан</w:t>
            </w:r>
            <w:r>
              <w:t> приостановить дела согласно ст 143 АПК в связи со смертью гражданина, утрато</w:t>
            </w:r>
            <w:r>
              <w:t>й дееспособности, </w:t>
            </w:r>
            <w:r>
              <w:rPr>
                <w:color w:val="000000"/>
              </w:rPr>
              <w:t>невозможности рассмотрения данного дела до разрешения другого дела иным судом, участия гражданина, являющегося стороной в деле, в боевых действиях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АС </w:t>
            </w:r>
            <w:r>
              <w:rPr>
                <w:rStyle w:val="a5"/>
                <w:color w:val="000000"/>
              </w:rPr>
              <w:t>в праве </w:t>
            </w:r>
            <w:r>
              <w:rPr>
                <w:color w:val="000000"/>
              </w:rPr>
              <w:t>приостановить рассмотрение дела согласно ст 144 АПК в связи с реорганизацией ЮЛ,</w:t>
            </w:r>
            <w:r>
              <w:rPr>
                <w:color w:val="000000"/>
              </w:rPr>
              <w:t xml:space="preserve"> назначением экспертизы, для выполнения гражданином государственной обязанности, нахождением стороны в лечебном учреждении или длительной служебной командировке, участие ЕИО организации в боевых действиях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Оставление искового заявления </w:t>
            </w:r>
            <w:r>
              <w:rPr>
                <w:rStyle w:val="a5"/>
                <w:color w:val="000000"/>
              </w:rPr>
              <w:t>без рассмотрения</w:t>
            </w:r>
            <w:r>
              <w:rPr>
                <w:color w:val="000000"/>
              </w:rPr>
              <w:t> пров</w:t>
            </w:r>
            <w:r>
              <w:rPr>
                <w:color w:val="000000"/>
              </w:rPr>
              <w:t>одится согласно ст. 148 АПК. Оставление искового заявления без рассмотрения не лишает истца права вновь обратиться в арбитражный суд с заявлением в общем порядке после устранения обстоятельств, послуживших основанием для оставления заявления без рассмотрен</w:t>
            </w:r>
            <w:r>
              <w:rPr>
                <w:color w:val="000000"/>
              </w:rPr>
              <w:t>ия</w:t>
            </w:r>
          </w:p>
          <w:p w:rsidR="00000000" w:rsidRDefault="00AD0DA4">
            <w:pPr>
              <w:pStyle w:val="a3"/>
            </w:pPr>
            <w:r>
              <w:rPr>
                <w:rStyle w:val="a5"/>
                <w:color w:val="000000"/>
              </w:rPr>
              <w:t>Прекращение производства</w:t>
            </w:r>
            <w:r>
              <w:rPr>
                <w:color w:val="000000"/>
              </w:rPr>
              <w:t xml:space="preserve"> проводится согласно ст. 150 АПК. 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допускается, за исключением прекращения </w:t>
            </w:r>
            <w:r>
              <w:rPr>
                <w:color w:val="000000"/>
              </w:rPr>
              <w:t>производства по делу о защите прав и законных интересов группы лиц в порядке, установленном частью 7 статьи 225.15 настоящего Кодекса.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Заявителя/Истца возникла необходимость подать ходатайство/заявление о приостановлении/оставлении без рассмотрения/прекращ</w:t>
            </w:r>
            <w:r>
              <w:rPr>
                <w:rFonts w:eastAsia="Times New Roman"/>
              </w:rPr>
              <w:t>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приостановлении/оставлении без рассмотрения/прек</w:t>
            </w:r>
            <w:r>
              <w:rPr>
                <w:rFonts w:eastAsia="Times New Roman"/>
              </w:rPr>
              <w:t>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«Подать документы в суд», в рамках которого Истец формирует и направляет Ходатайство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</w:t>
            </w:r>
            <w:r>
              <w:rPr>
                <w:rFonts w:eastAsia="Times New Roman"/>
              </w:rPr>
              <w:t>втоматизация подачи через электронную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рассмотрению соответствующих шагов о о приостановлении/оставлении без рассмотрения/прекр</w:t>
            </w:r>
            <w:r>
              <w:rPr>
                <w:rFonts w:eastAsia="Times New Roman"/>
              </w:rPr>
              <w:t>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Требуется приостановить производство по заявлению?</w:t>
            </w:r>
          </w:p>
          <w:p w:rsidR="00000000" w:rsidRDefault="00AD0DA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Проводится проверка требуется ли приостановить производство.</w:t>
            </w:r>
          </w:p>
          <w:p w:rsidR="00000000" w:rsidRDefault="00AD0DA4">
            <w:pPr>
              <w:pStyle w:val="a3"/>
            </w:pPr>
            <w:r>
              <w:t>Да: переход к шагу 113</w:t>
            </w:r>
          </w:p>
          <w:p w:rsidR="00000000" w:rsidRDefault="00AD0DA4">
            <w:pPr>
              <w:pStyle w:val="a3"/>
            </w:pPr>
            <w:r>
              <w:t>Нет: переход к шагу 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 о приостановлении</w:t>
            </w:r>
          </w:p>
          <w:p w:rsidR="00000000" w:rsidRDefault="00AD0DA4">
            <w:pPr>
              <w:pStyle w:val="a3"/>
            </w:pPr>
            <w:r>
              <w:t>Определение об отказе о приостановлении </w:t>
            </w:r>
          </w:p>
          <w:p w:rsidR="00000000" w:rsidRDefault="00AD0DA4">
            <w:pPr>
              <w:pStyle w:val="a3"/>
            </w:pPr>
            <w:r>
              <w:t>Определение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"Рассмотреть вопрос о приостан</w:t>
            </w:r>
            <w:r>
              <w:t>овлении". В результате ТП Судья рассматривает ходатайство о приостановлении производства по делу, анализирует представленные материалы и принимает соответствующее процессуальное решение</w:t>
            </w:r>
          </w:p>
          <w:p w:rsidR="00000000" w:rsidRDefault="00AD0DA4">
            <w:pPr>
              <w:pStyle w:val="a3"/>
            </w:pPr>
            <w:r>
              <w:t>Приостановление:</w:t>
            </w:r>
          </w:p>
          <w:p w:rsidR="00000000" w:rsidRDefault="00AD0DA4">
            <w:pPr>
              <w:pStyle w:val="a3"/>
            </w:pPr>
            <w:r>
              <w:t>АС </w:t>
            </w:r>
            <w:r>
              <w:rPr>
                <w:rStyle w:val="a5"/>
              </w:rPr>
              <w:t>обязан</w:t>
            </w:r>
            <w:r>
              <w:t> приостановить дела согласно ст 143 АПК в св</w:t>
            </w:r>
            <w:r>
              <w:t>язи со смертью гражданина, утратой дееспособности, </w:t>
            </w:r>
            <w:r>
              <w:rPr>
                <w:color w:val="000000"/>
              </w:rPr>
              <w:t>невозможности рассмотрения данного дела до разрешения другого дела иным судом, участия гражданина, являющегося стороной в деле, в боевых действиях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АС </w:t>
            </w:r>
            <w:r>
              <w:rPr>
                <w:rStyle w:val="a5"/>
                <w:color w:val="000000"/>
              </w:rPr>
              <w:t>в праве </w:t>
            </w:r>
            <w:r>
              <w:rPr>
                <w:color w:val="000000"/>
              </w:rPr>
              <w:t>приостановить рассмотрение дела согласно ст 144</w:t>
            </w:r>
            <w:r>
              <w:rPr>
                <w:color w:val="000000"/>
              </w:rPr>
              <w:t xml:space="preserve"> АПК в связи с реорганизацией ЮЛ, назначением экспертизы, для выполнения гражданином государственной обязанности, нахождением стороны в лечебном учреждении или длительной служебной командировке, участие ЕИО организации в боевых действиях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Возобновление прои</w:t>
            </w:r>
            <w:r>
              <w:rPr>
                <w:color w:val="000000"/>
              </w:rPr>
              <w:t>зводства по делу регулируется положениями ст. 146 АПК РФ по заявлению лиц, участвующих в деле, или по своей инициативе после устранения обстоятельств, вызвавших его приостановление, либо до их устранения по заявлению лица, по ходатайству которого производс</w:t>
            </w:r>
            <w:r>
              <w:rPr>
                <w:color w:val="000000"/>
              </w:rPr>
              <w:t>тво по делу было приостановлено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о рассмотрении и формирования проекта определения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процесса, переход к шагу 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Изменилась подсудность дела?</w:t>
            </w:r>
          </w:p>
          <w:p w:rsidR="00000000" w:rsidRDefault="00AD0DA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Определяется изменилась ли подсудность дела</w:t>
            </w:r>
          </w:p>
          <w:p w:rsidR="00000000" w:rsidRDefault="00AD0DA4">
            <w:pPr>
              <w:pStyle w:val="a3"/>
            </w:pPr>
            <w:r>
              <w:t>Да: переход к шагу 116</w:t>
            </w:r>
          </w:p>
          <w:p w:rsidR="00000000" w:rsidRDefault="00AD0DA4">
            <w:pPr>
              <w:pStyle w:val="a3"/>
            </w:pPr>
            <w:r>
              <w:t>Нет: переход к шагу 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"Передать дело по подсудности". Правила подсудности регулируются ст. 39 АПК РФ. Согласно ч.1 данной статьи д</w:t>
            </w:r>
            <w:r>
              <w:rPr>
                <w:color w:val="000000"/>
              </w:rPr>
              <w:t>ело, принятое арбитражным судом к своему производству с соблюдением правил подсудности, должно быть рассмотрено им по су</w:t>
            </w:r>
            <w:r>
              <w:rPr>
                <w:color w:val="000000"/>
              </w:rPr>
              <w:t xml:space="preserve">ществу, хотя бы в дальнейшем оно стало подсудным другому суду. Передача дела по подсудности регулируется ч.2 ст 39. </w:t>
            </w:r>
            <w:r>
              <w:t xml:space="preserve">В результате данного ТП дело передается по подсудности о передаче дела по подсудности выносится определение, </w:t>
            </w:r>
            <w:r>
              <w:rPr>
                <w:color w:val="000000"/>
              </w:rPr>
              <w:t>которое может быть обжаловано в</w:t>
            </w:r>
            <w:r>
              <w:rPr>
                <w:color w:val="000000"/>
              </w:rPr>
              <w:t xml:space="preserve"> арбитражный суд апелляционной инстанции в десятидневный срок со дня его вынесения.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Ожидать срок обжалования (10 дней)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со дня вынесения определения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 xml:space="preserve">Согласно ч. 4 ст 39 АПК определение о передаче дела </w:t>
            </w:r>
            <w:r>
              <w:t xml:space="preserve">по подсудности </w:t>
            </w:r>
            <w:r>
              <w:rPr>
                <w:color w:val="000000"/>
              </w:rPr>
              <w:t>может быть обжаловано в арбитражный суд апелляционной инстанции в десятидневный срок со дня его вынесения. Жалоба на это определение рассматривается без вызова сторон в пятидневный срок со дня ее поступления в суд. Дело и определение направл</w:t>
            </w:r>
            <w:r>
              <w:rPr>
                <w:color w:val="000000"/>
              </w:rPr>
              <w:t>яются в арбитражный суд или суд общей юрисдикции по истечении срока, предусмотренного для обжалования этого определения, а в случае подачи жалобы - после принятия постановления суда об оставлении жалобы без удовлетворения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Требуется ли объединить заявления в одно производство?</w:t>
            </w:r>
          </w:p>
          <w:p w:rsidR="00000000" w:rsidRDefault="00AD0DA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Определяется требуется ли объединить заявления в одно производство</w:t>
            </w:r>
          </w:p>
          <w:p w:rsidR="00000000" w:rsidRDefault="00AD0DA4">
            <w:pPr>
              <w:pStyle w:val="a3"/>
            </w:pPr>
            <w:r>
              <w:t>Да: переход к шагу 120</w:t>
            </w:r>
          </w:p>
          <w:p w:rsidR="00000000" w:rsidRDefault="00AD0DA4">
            <w:pPr>
              <w:pStyle w:val="a3"/>
            </w:pPr>
            <w:r>
              <w:t>Нет: переход к шагу 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 об </w:t>
            </w:r>
            <w:r>
              <w:rPr>
                <w:color w:val="000000"/>
              </w:rPr>
              <w:t>объединении дел в одно производство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Определение об отказе в удовлетворении заявления об объединении дел в одно производство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объединении дел". В результате ТП Судья рассматривает целесообразность и основание для объединения нескольких дел в одно производство. Вопрос об объединении дел проводится согласно ст 130 АПК. </w:t>
            </w:r>
            <w:r>
              <w:rPr>
                <w:rFonts w:eastAsia="Times New Roman"/>
                <w:color w:val="000000"/>
              </w:rPr>
              <w:t>По</w:t>
            </w:r>
            <w:r>
              <w:rPr>
                <w:rFonts w:eastAsia="Times New Roman"/>
                <w:color w:val="000000"/>
              </w:rPr>
              <w:t>сле объединения дел в одно производство или выделения требований в отдельное производство рассмотрение дела производится с самого начала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материалов дела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Данное заявление продолжает рассматриваться?</w:t>
            </w:r>
          </w:p>
          <w:p w:rsidR="00000000" w:rsidRDefault="00AD0DA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Определяется продолжает ли рассматриваться данное заявление</w:t>
            </w:r>
          </w:p>
          <w:p w:rsidR="00000000" w:rsidRDefault="00AD0DA4">
            <w:pPr>
              <w:pStyle w:val="a3"/>
            </w:pPr>
            <w:r>
              <w:t>Да: переход к шагу 122</w:t>
            </w:r>
          </w:p>
          <w:p w:rsidR="00000000" w:rsidRDefault="00AD0DA4">
            <w:pPr>
              <w:pStyle w:val="a3"/>
            </w:pPr>
            <w:r>
              <w:t>Нет: переход к шагу 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Производство по делу завершено, в связи с объединением. Требования рассматриваются в объединенном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Требуетс</w:t>
            </w:r>
            <w:r>
              <w:t>я ли выделить требования в отдельное производство?</w:t>
            </w:r>
          </w:p>
          <w:p w:rsidR="00000000" w:rsidRDefault="00AD0DA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Определяется требуется ли выделить требования в отдельное производство</w:t>
            </w:r>
          </w:p>
          <w:p w:rsidR="00000000" w:rsidRDefault="00AD0DA4">
            <w:pPr>
              <w:pStyle w:val="a3"/>
            </w:pPr>
            <w:r>
              <w:t>Да: переход к шагу 124</w:t>
            </w:r>
          </w:p>
          <w:p w:rsidR="00000000" w:rsidRDefault="00AD0DA4">
            <w:pPr>
              <w:pStyle w:val="a3"/>
            </w:pPr>
            <w:r>
              <w:t>Нет: переход к шагу 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выделении требований в отдельное производство, новое 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ТБП61.Рассмотреть вопрос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разъединении дел"</w:t>
            </w:r>
            <w:r>
              <w:rPr>
                <w:rFonts w:eastAsia="Times New Roman"/>
              </w:rPr>
              <w:t>. В результате ТП Судья рассматривает целесообразность и основание для выделения требования в отдельное производство. Вопрос о разъединении дел проводится согласно ст 130 АПК. </w:t>
            </w:r>
            <w:r>
              <w:rPr>
                <w:rFonts w:eastAsia="Times New Roman"/>
                <w:color w:val="000000"/>
              </w:rPr>
              <w:t>После объединения дел в одно производство или выделения требований в отдельное п</w:t>
            </w:r>
            <w:r>
              <w:rPr>
                <w:rFonts w:eastAsia="Times New Roman"/>
                <w:color w:val="000000"/>
              </w:rPr>
              <w:t>роизводство рассмотрение дела производится с самого начала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Новое зарегистрированное дело передается на АРПД. Производство в этом процессе для него завершается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Судья принимает решение о необходимости замены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Автоматическое уведомление о необходимости замены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разбирательство должно быть произведено с самого начала.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</w:t>
            </w:r>
            <w:r>
              <w:t>томатическая генерация определения о замене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Процесс замены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ч.6 ст 6.1 АПК </w:t>
            </w:r>
            <w:r>
              <w:rPr>
                <w:rFonts w:eastAsia="Times New Roman"/>
                <w:color w:val="000000"/>
              </w:rPr>
              <w:t>В случае если п</w:t>
            </w:r>
            <w:r>
              <w:rPr>
                <w:rFonts w:eastAsia="Times New Roman"/>
                <w:color w:val="000000"/>
              </w:rPr>
              <w:t>осле принятия искового заявления или заявления к производству арбитражного суда дело длительное время не рассматривается и судебный процесс затягивается, заинтересованные лица вправе обратиться к председателю арбитражного суда с заявлением об ускорении рас</w:t>
            </w:r>
            <w:r>
              <w:rPr>
                <w:rFonts w:eastAsia="Times New Roman"/>
                <w:color w:val="000000"/>
              </w:rPr>
              <w:t>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суд". В результате данного ТП </w:t>
            </w: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  <w:r>
              <w:rPr>
                <w:rFonts w:eastAsia="Times New Roman"/>
              </w:rPr>
              <w:t xml:space="preserve"> формирует и подает заявление об ускорении рассмотрения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ч.6 ст 6.1 АПК </w:t>
            </w:r>
            <w:r>
              <w:rPr>
                <w:rFonts w:eastAsia="Times New Roman"/>
                <w:color w:val="000000"/>
              </w:rPr>
              <w:t>В случае если после принятия искового заявления или заявления к производству арбитражного суда дело длительное время не рассматривается и судебный процесс затягивается, заинтересованные лица впр</w:t>
            </w:r>
            <w:r>
              <w:rPr>
                <w:rFonts w:eastAsia="Times New Roman"/>
                <w:color w:val="000000"/>
              </w:rPr>
              <w:t>аве обратиться к председателю арбитражного суда с заявлением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 данного ТП ЮЛ формирует и подает заявление об ускорении рассмотрения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</w:t>
            </w:r>
            <w:r>
              <w:rPr>
                <w:rFonts w:eastAsia="Times New Roman"/>
              </w:rPr>
              <w:t>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ч.6 ст 6.1 АПК </w:t>
            </w:r>
            <w:r>
              <w:rPr>
                <w:rFonts w:eastAsia="Times New Roman"/>
                <w:color w:val="000000"/>
              </w:rPr>
              <w:t>В случае если после принятия искового заявления или заявления к производству арбитражного суда д</w:t>
            </w:r>
            <w:r>
              <w:rPr>
                <w:rFonts w:eastAsia="Times New Roman"/>
                <w:color w:val="000000"/>
              </w:rPr>
              <w:t>ело длительное время не рассматривается и судебный процесс затягивается, заинтересованные лица вправе обратиться к председателю арбитражного суда с заявлением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 данного ТП иные ЛУВД формирует и подает заявление об ускорении рассмотрения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</w:t>
            </w:r>
            <w:r>
              <w:rPr>
                <w:rFonts w:eastAsia="Times New Roman"/>
              </w:rPr>
              <w:t>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ч.6 ст 6.1 АПК </w:t>
            </w:r>
            <w:r>
              <w:rPr>
                <w:rFonts w:eastAsia="Times New Roman"/>
                <w:color w:val="000000"/>
              </w:rPr>
              <w:t>В случае если после принятия искового заявления или заявления к производству арбитражного суда дело длительное время не рассматривается и судебный процесс затягивается, заинтересованные лица вправе обратиться к председателю арбитражного суда с заявлением о</w:t>
            </w:r>
            <w:r>
              <w:rPr>
                <w:rFonts w:eastAsia="Times New Roman"/>
                <w:color w:val="000000"/>
              </w:rPr>
              <w:t>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 данного ТП Истец формирует и подает заявление об ускорении рассмотрения дела в</w:t>
            </w:r>
            <w:r>
              <w:rPr>
                <w:rFonts w:eastAsia="Times New Roman"/>
              </w:rPr>
              <w:t xml:space="preserve">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Мотивированное определение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"Рассмотреть вопрос об ускорении". В результате данного ТП Судья рассматривает заявление о</w:t>
            </w:r>
            <w:r>
              <w:t>б ускорении рассмотрения дела.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Согласно ч.7 ст 6.1 АПК По результатам рассмотрения заявления председатель арбитражного суда выносит мотивированное определение, в котором может быть установлен срок проведения судебного заседания по делу и (или) могут быть у</w:t>
            </w:r>
            <w:r>
              <w:rPr>
                <w:color w:val="000000"/>
              </w:rPr>
              <w:t>казаны действия, которые следует совершить для ускорения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ускорении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Мотивированное заявление судьи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ТБП9.Рассмотреть вопрос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продлении сро</w:t>
            </w:r>
            <w:r>
              <w:rPr>
                <w:rFonts w:eastAsia="Times New Roman"/>
              </w:rPr>
              <w:t>ка рассмотрения дела". Согласно ч. 1 ст. 152 АПК РФ д</w:t>
            </w:r>
            <w:r>
              <w:rPr>
                <w:rFonts w:eastAsia="Times New Roman"/>
                <w:color w:val="000000"/>
              </w:rPr>
              <w:t>ело должно быть рассмотрено арбитражным судом первой инстанции в срок, не превышающий шести месяцев со дня поступления заявления в арбитражный суд, включая срок на подготовку дела к судебному разбиратель</w:t>
            </w:r>
            <w:r>
              <w:rPr>
                <w:rFonts w:eastAsia="Times New Roman"/>
                <w:color w:val="000000"/>
              </w:rPr>
              <w:t>ству и на принятие решения по делу. Однако согласно ч. 2 данной статьи срок может быть продлен на основании мотивированного заявления судьи, рассматривающего дело, председателем арбитражного суда, заместителем председателя арбитражного суда до девяти месяц</w:t>
            </w:r>
            <w:r>
              <w:rPr>
                <w:rFonts w:eastAsia="Times New Roman"/>
                <w:color w:val="000000"/>
              </w:rPr>
              <w:t>ев в связи с особой сложностью дела, со значительным числом участников арбитражного процесса. Срок, на который дело было приостановлено/отложено не включается в общий срок 6 месяцев.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 продлении срока рассмотрения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Единоличный/коллегиальный исполнительный орган ЮЛ</w:t>
            </w:r>
            <w:r>
              <w:t xml:space="preserve"> принимает решение о подаче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Автоматическое уведомление о возмож</w:t>
            </w:r>
            <w:r>
              <w:t>ности подачи заявления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 xml:space="preserve">Переход к типовому процессу «Подать документы в суд», в рамках которого </w:t>
            </w:r>
            <w:r>
              <w:rPr>
                <w:color w:val="000000"/>
              </w:rPr>
              <w:t>Единоличный/кол</w:t>
            </w:r>
            <w:r>
              <w:rPr>
                <w:color w:val="000000"/>
              </w:rPr>
              <w:t>легиальный исполнительный орган ЮЛ</w:t>
            </w:r>
            <w:r>
              <w:t xml:space="preserve"> формирует и направляет заявление об отводе судьи. Отвод и самоотвод судьи регулируется правилами главы 3 АПК. Самоотвод или отвод должен быть мотивирован и заявлен до начала рассмотрения дела по существу. В ходе рассмотре</w:t>
            </w:r>
            <w:r>
              <w:t>ния дела заявление о самоотводе или об отводе допускается только в случае, если основание самоотвода или отвода стало известно лицу, заявляющему самоотвод или отвод, после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Автоматическая подача заявления через электрон</w:t>
            </w:r>
            <w:r>
              <w:t>ную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ЮЛ принимает решение о подаче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Автоматическое уведомление о возможности подачи заявления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«Подать докумен</w:t>
            </w:r>
            <w:r>
              <w:t>ты в суд», в рамках которого ЮЛ формирует и направляет заявление об отводе судьи. Отвод и самоотвод судьи регулируется правилами главы 3 АПК. Самоотвод или отвод должен быть мотивирован и заявлен до начала рассмотрения дела по существу. В ходе рассмотрения</w:t>
            </w:r>
            <w:r>
              <w:t xml:space="preserve"> дела заявление о самоотводе или об отводе допускается только в случае, если основание самоотвода или отвода стало известно лицу, заявляющему самоотвод или отвод, после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Автоматическая подача заявления через электронную</w:t>
            </w:r>
            <w:r>
              <w:t xml:space="preserve">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Иные ЛУВД принимает решение о подаче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Автоматическое уведомление о возможности подачи заявления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 xml:space="preserve">Переход к типовому процессу «Подать документы в суд», в рамках которого Иные ЛУВД формирует </w:t>
            </w:r>
            <w:r>
              <w:t>и направляет заявление об отводе судьи. Отвод и самоотвод судьи регулируется правилами главы 3 АПК. Самоотвод или отвод должен быть мотивирован и заявлен до начала рассмотрения дела по существу. В ходе рассмотрения дела заявление о самоотводе или об отводе</w:t>
            </w:r>
            <w:r>
              <w:t xml:space="preserve"> допускается только в случае, если основание самоотвода или отвода стало известно лицу, заявляющему самоотвод или отвод, после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Истец принимает решение о подаче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Автоматическое уведомление о возможности подачи заяв</w:t>
            </w:r>
            <w:r>
              <w:t>ления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«Подать документы в суд», в рамках которого Истец формирует и направляет заявление об отводе судьи. Отвод и самоотвод су</w:t>
            </w:r>
            <w:r>
              <w:t xml:space="preserve">дьи регулируется правилами главы 3 АПК. Самоотвод или отвод должен быть мотивирован и заявлен до начала рассмотрения дела по существу. В ходе рассмотрения дела заявление о самоотводе или об отводе допускается только в случае, если основание самоотвода или </w:t>
            </w:r>
            <w:r>
              <w:t>отвода стало известно лицу, заявляющему самоотвод или отвод, после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Судья принимает решение о самоотводе. Основания для отвода/самоотвода судьи регулируются ст. 21 АПК.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Автоматическое уведомление о необходимости рассмотрения отвода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 об отводе/сам</w:t>
            </w:r>
            <w:r>
              <w:t>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Судья рассматривает вопрос об отводе или принимает самоотвод . Согласно ст. 24-26 АПК по итогам заявления отвода/самоотвода в случае единоличного рассмотрения, вопрос решается тем же судьей, в случае коллегиального-большинст</w:t>
            </w:r>
            <w:r>
              <w:t>вом голосов при удалении судьи, в отношении которого заявлен отвода/самоотвода. В результате отвода/самоотвода судья в заседании заменяется.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Автоматическая генерация определения об отводе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Процесс отвода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Ходатайство об 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 xml:space="preserve">Переход к типовому процессу "Подать документы в суд". В результате данного ТП </w:t>
            </w:r>
            <w:r>
              <w:rPr>
                <w:color w:val="000000"/>
              </w:rPr>
              <w:t>Единоличный/коллегиальный исполнительный орган ЮЛ</w:t>
            </w:r>
            <w:r>
              <w:t xml:space="preserve"> формирует и подает заявление об 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</w:t>
            </w:r>
            <w:r>
              <w:t>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отказаться от 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отказаться от 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Ходатайство об 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"Подать документы в суд". В результате данного ТП ЮЛ формирует и подает заявление об 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отказаться от 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</w:t>
            </w:r>
            <w:r>
              <w:rPr>
                <w:rFonts w:eastAsia="Times New Roman"/>
                <w:color w:val="000000"/>
              </w:rPr>
              <w:t>икла необходимость отказаться от 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Ходатайство об 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"Подать документы в суд". В результате данного ТП Заявитель формирует и подает заявление об 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Возникла необходимость изменить предмет или основание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Единоличный/коллегиальный исполнительный</w:t>
            </w:r>
            <w:r>
              <w:rPr>
                <w:color w:val="000000"/>
              </w:rPr>
              <w:t xml:space="preserve"> орган ЮЛ </w:t>
            </w:r>
            <w:r>
              <w:t>принимает решение о необходимости изменения предмета или основания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Возможна автоматизация формирования заявления через электронную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Четкий срок не установлен. До принятия судебного акта, которым заканчивается рассмотрение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"Подать документы в суд" В результате данного Т</w:t>
            </w:r>
            <w:r>
              <w:t xml:space="preserve">П </w:t>
            </w:r>
            <w:r>
              <w:rPr>
                <w:color w:val="000000"/>
              </w:rPr>
              <w:t>Единоличный/коллегиальный исполнительный орган ЮЛ</w:t>
            </w:r>
            <w:r>
              <w:t xml:space="preserve"> подает заявление об изменении основания или предмета заявленных требований</w:t>
            </w:r>
          </w:p>
          <w:p w:rsidR="00000000" w:rsidRDefault="00AD0DA4">
            <w:pPr>
              <w:pStyle w:val="a3"/>
            </w:pPr>
            <w:r>
              <w:t>В силу части 1 статьи 49 АПК РФ истец вправе при рассмотрении</w:t>
            </w:r>
            <w:r>
              <w:br/>
              <w:t>дела в арбитражном суде первой инстанции до принятия судебного акта</w:t>
            </w:r>
            <w:r>
              <w:t>, которым заканчивается рассмотрение дела по существу, изменить основание</w:t>
            </w:r>
            <w:r>
              <w:br/>
              <w:t>или предмет иска.</w:t>
            </w:r>
            <w:r>
              <w:br/>
              <w:t>Изменение предмета иска означает изменение материально-правового</w:t>
            </w:r>
            <w:r>
              <w:br/>
              <w:t>требования истца к ответчику. Изменение основания иска означает</w:t>
            </w:r>
            <w:r>
              <w:br/>
              <w:t>изменение обстоятельств, на которых</w:t>
            </w:r>
            <w:r>
              <w:t xml:space="preserve"> истец основывает свое требование к ответчику</w:t>
            </w:r>
          </w:p>
          <w:p w:rsidR="00000000" w:rsidRDefault="00AD0DA4">
            <w:pPr>
              <w:pStyle w:val="a3"/>
            </w:pPr>
            <w:r>
              <w:t>Согласно ст. 25 Постановления Пленума ВС РФ №46 от 23.12.2021 "О применении Арбитражного процессуального кодекса Российской Федерации при рассмотрении дел в суде первой инстанции" не допускается одновременное и</w:t>
            </w:r>
            <w:r>
              <w:t>зменение предмета и основания заявленных требований а, являющееся, по существу,</w:t>
            </w:r>
            <w:r>
              <w:br/>
              <w:t>предъявлением нового требования. Соблюдение данного запрета проверяется арбитражным судом вне зависимости от наименования представленного истцом документа. Изменение правовой к</w:t>
            </w:r>
            <w:r>
              <w:t>валификации требования или правового обоснования требования не является изменением предмета или основания иска, за</w:t>
            </w:r>
            <w:r>
              <w:br/>
              <w:t>исключением случаев, когда истец при изменении правовой квалификации</w:t>
            </w:r>
            <w:r>
              <w:br/>
              <w:t>изменяет также требование (предмет требований) и ссылается на иные факти</w:t>
            </w:r>
            <w:r>
              <w:t>ческие обстоятельства (основание требований)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Возможна автоматизация подачи через электронную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подачи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17</w:t>
            </w: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Возникла необходимость изменить предмет или основание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ЮЛ принимает решение о необходимости изменения предмета или основания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Возможна автоматизация формирования заявления через электронную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Четкий срок не установлен. До принятия судебного акта, которым заканчивается рассмотрение дела по су</w:t>
            </w:r>
            <w:r>
              <w:t>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"Подать документы в суд" В результате данного ТП ЮЛ подает заявление об изменении основания или предмета заявленных требований</w:t>
            </w:r>
          </w:p>
          <w:p w:rsidR="00000000" w:rsidRDefault="00AD0DA4">
            <w:pPr>
              <w:pStyle w:val="a3"/>
            </w:pPr>
            <w:r>
              <w:t>В силу части 1 статьи 49 АПК РФ истец вправе при рассмотрении</w:t>
            </w:r>
            <w:r>
              <w:br/>
              <w:t>дела в арбитражном суде первой и</w:t>
            </w:r>
            <w:r>
              <w:t>нстанции до принятия судебного акта, которым заканчивается рассмотрение дела по существу, изменить основание</w:t>
            </w:r>
            <w:r>
              <w:br/>
              <w:t>или предмет иска.</w:t>
            </w:r>
            <w:r>
              <w:br/>
              <w:t>Изменение предмета иска означает изменение материально-правового</w:t>
            </w:r>
            <w:r>
              <w:br/>
              <w:t>требования истца к ответчику. Изменение основания иска означает</w:t>
            </w:r>
            <w:r>
              <w:br/>
            </w:r>
            <w:r>
              <w:t>изменение обстоятельств, на которых истец основывает свое требование к ответчику</w:t>
            </w:r>
          </w:p>
          <w:p w:rsidR="00000000" w:rsidRDefault="00AD0DA4">
            <w:pPr>
              <w:pStyle w:val="a3"/>
            </w:pPr>
            <w:r>
              <w:t>Согласно ст. 25 Постановления Пленума ВС РФ №46 от 23.12.2021 "О применении Арбитражного процессуального кодекса Российской Федерации при рассмотрении дел в суде первой инстан</w:t>
            </w:r>
            <w:r>
              <w:t>ции" не допускается одновременное изменение предмета и основания заявленных требований а, являющееся, по существу,</w:t>
            </w:r>
            <w:r>
              <w:br/>
              <w:t>предъявлением нового требования. Соблюдение данного запрета проверяется арбитражным судом вне зависимости от наименования представленного ист</w:t>
            </w:r>
            <w:r>
              <w:t>цом документа. Изменение правовой квалификации требования или правового обоснования требования не является изменением предмета или основания иска, за</w:t>
            </w:r>
            <w:r>
              <w:br/>
              <w:t>исключением случаев, когда истец при изменении правовой квалификации</w:t>
            </w:r>
            <w:r>
              <w:br/>
              <w:t>изменяет также требование (предмет тр</w:t>
            </w:r>
            <w:r>
              <w:t>ебований) и ссылается на иные фактические обстоятельства (основание требований)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Возможна автоматизация подачи через электронную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подачи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Возникла необходимость изменить предмет или основание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Истец принимает решение о необходимости изменения предмета или основания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Возможна автоматизация формирования заявления через электронную си</w:t>
            </w:r>
            <w:r>
              <w:t>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Четкий срок не установлен. До принятия судебного акта, которым заканчивается рассмотрение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"Подать документы в суд" В результате данного ТП истец подает заявление об изменении основания или предмета заявленных требований</w:t>
            </w:r>
          </w:p>
          <w:p w:rsidR="00000000" w:rsidRDefault="00AD0DA4">
            <w:pPr>
              <w:pStyle w:val="a3"/>
            </w:pPr>
            <w:r>
              <w:t>В силу части 1 статьи 49 АПК РФ истец вправе при рассмотрении</w:t>
            </w:r>
            <w:r>
              <w:br/>
              <w:t>дела в арбитражном суде первой инста</w:t>
            </w:r>
            <w:r>
              <w:t>нции до принятия судебного акта, которым заканчивается рассмотрение дела по существу, изменить основание</w:t>
            </w:r>
            <w:r>
              <w:br/>
              <w:t>или предмет иска.</w:t>
            </w:r>
            <w:r>
              <w:br/>
              <w:t>Изменение предмета иска означает изменение материально-правового</w:t>
            </w:r>
            <w:r>
              <w:br/>
              <w:t>требования истца к ответчику. Изменение основания иска означает</w:t>
            </w:r>
            <w:r>
              <w:br/>
              <w:t>изме</w:t>
            </w:r>
            <w:r>
              <w:t>нение обстоятельств, на которых истец основывает свое требование к ответчику</w:t>
            </w:r>
          </w:p>
          <w:p w:rsidR="00000000" w:rsidRDefault="00AD0DA4">
            <w:pPr>
              <w:pStyle w:val="a3"/>
            </w:pPr>
            <w:r>
              <w:t>Согласно ст. 25 Постановления Пленума ВС РФ №46 от 23.12.2021 "О применении Арбитражного процессуального кодекса Российской Федерации при рассмотрении дел в суде первой инстанции"</w:t>
            </w:r>
            <w:r>
              <w:t xml:space="preserve"> не допускается одновременное изменение предмета и основания заявленных требований а, являющееся, по существу,</w:t>
            </w:r>
            <w:r>
              <w:br/>
              <w:t xml:space="preserve">предъявлением нового требования. Соблюдение данного запрета проверяется арбитражным судом вне зависимости от наименования представленного истцом </w:t>
            </w:r>
            <w:r>
              <w:t>документа. Изменение правовой квалификации требования или правового обоснования требования не является изменением предмета или основания иска, за</w:t>
            </w:r>
            <w:r>
              <w:br/>
              <w:t>исключением случаев, когда истец при изменении правовой квалификации</w:t>
            </w:r>
            <w:r>
              <w:br/>
              <w:t>изменяет также требование (предмет требов</w:t>
            </w:r>
            <w:r>
              <w:t>аний) и ссылается на иные фактические обстоятельства (основание требований)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Возможна автоматизация подачи через электронную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подачи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Поступило заявление об изменении основания или предмета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Судья получает заявление об изменении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Автоматическое уведомление о поступлении заявления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Суд перешел к рассмотрению по существу?</w:t>
            </w:r>
          </w:p>
          <w:p w:rsidR="00000000" w:rsidRDefault="00AD0DA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Судья провер</w:t>
            </w:r>
            <w:r>
              <w:t>яет, перешел ли суд к рассмотрению по существу</w:t>
            </w:r>
          </w:p>
          <w:p w:rsidR="00000000" w:rsidRDefault="00AD0DA4">
            <w:pPr>
              <w:pStyle w:val="a3"/>
            </w:pPr>
            <w:r>
              <w:t>Да: переход к шагу 184</w:t>
            </w:r>
          </w:p>
          <w:p w:rsidR="00000000" w:rsidRDefault="00AD0DA4">
            <w:pPr>
              <w:pStyle w:val="a3"/>
            </w:pPr>
            <w:r>
              <w:t>Нет: переход к шагу 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Автоматическая проверка стадии рассмотрения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Отклонить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Судья отклоняет 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Возможна автоматизация формирования проекта определения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 об отклонении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"Принять СА" В резул</w:t>
            </w:r>
            <w:r>
              <w:t>ьтате этого ТП Судья принимает судебный акт по результатам рассмотрения заявления и выносит Определение об отклонении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Возможна автоматизация формирования проекта судебного акта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пр</w:t>
            </w:r>
            <w:r>
              <w:t>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Принять изменения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Судья принимает изменения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Возможна автоматизация формирования проекта определения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шагу 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шагу 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Автоматический переход к рассмотрению по существу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Требуется оставить заявление без рассмотрения?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Требуется оставить заявление без рассмотрения?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Да: переход к шагу 190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Нет: переход к шагу 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 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 xml:space="preserve">Переход к типовому процессу "Рассмотреть вопрос об оставлении без рассмотрения" В результате этого ТП </w:t>
            </w:r>
            <w:r>
              <w:t>Судья принимает решение об оставлении заявления без рассмотрения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Оставление искового заявления </w:t>
            </w:r>
            <w:r>
              <w:rPr>
                <w:rStyle w:val="a5"/>
                <w:color w:val="000000"/>
              </w:rPr>
              <w:t>без рассмотрения</w:t>
            </w:r>
            <w:r>
              <w:rPr>
                <w:color w:val="000000"/>
              </w:rPr>
              <w:t> проводится согласно ст. 148-149 АПК.</w:t>
            </w:r>
          </w:p>
          <w:p w:rsidR="00000000" w:rsidRDefault="00AD0DA4">
            <w:pPr>
              <w:pStyle w:val="a3"/>
            </w:pPr>
            <w:r>
              <w:t>В случае оставления искового заявления без рассмотрения производство по делу заканчивается вынесением опред</w:t>
            </w:r>
            <w:r>
              <w:t>еления.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оставления искового заявления без рассмотрения, а также решает вопрос о возврате государственной пошлины из федерального бюджета в случае, предусмотренном частью 2 статьи 148 настоящего Кодекса.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Оставление искового заявления без рассмотрения не лишает истца права вновь обратиться в арбитражный суд с заявлением в общем порядке после устранения обстоятельств, послуживших основанием для оставления заявления без рассмотрения. </w:t>
            </w: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</w:t>
            </w:r>
            <w:r>
              <w:rPr>
                <w:rFonts w:eastAsia="Times New Roman"/>
              </w:rPr>
              <w:t xml:space="preserve"> подачи через электронную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иска с приобщённым </w:t>
            </w:r>
            <w:r>
              <w:rPr>
                <w:rFonts w:eastAsia="Times New Roman"/>
                <w:color w:val="000000"/>
              </w:rPr>
              <w:t>Определением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 в архив»</w:t>
            </w:r>
          </w:p>
          <w:p w:rsidR="00000000" w:rsidRDefault="00AD0DA4">
            <w:pPr>
              <w:pStyle w:val="a3"/>
            </w:pPr>
            <w:r>
              <w:t>Результат данного ТП -передача дела в архив на хранения и последу</w:t>
            </w:r>
            <w:r>
              <w:t>ющее уничтожения после истечения срока хранения.</w:t>
            </w:r>
          </w:p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 будут завесить от основного дела, к которому были приобщены материалы по оставлению ИЗ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Архивация электронного дела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Требуется прекратить производство по заявлению?</w:t>
            </w:r>
          </w:p>
          <w:p w:rsidR="00000000" w:rsidRDefault="00AD0DA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Определяется требуется ли прекратить производство по заявлению</w:t>
            </w:r>
          </w:p>
          <w:p w:rsidR="00000000" w:rsidRDefault="00AD0DA4">
            <w:pPr>
              <w:pStyle w:val="a3"/>
            </w:pPr>
            <w:r>
              <w:t>Да: переход к шагу 238</w:t>
            </w:r>
          </w:p>
          <w:p w:rsidR="00000000" w:rsidRDefault="00AD0DA4">
            <w:pPr>
              <w:pStyle w:val="a3"/>
            </w:pPr>
            <w:r>
              <w:t>Нет: переход к шагу 243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Возникла необходимость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Единоличный/коллегиальный исполнительный орган ЮЛ</w:t>
            </w:r>
            <w:r>
              <w:t xml:space="preserve"> инициирует процесс примирения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Подготовить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 xml:space="preserve">Единоличный/коллегиальный </w:t>
            </w:r>
            <w:r>
              <w:rPr>
                <w:color w:val="000000"/>
              </w:rPr>
              <w:t xml:space="preserve">исполнительный орган ЮЛ </w:t>
            </w:r>
            <w:r>
              <w:t>готовит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Получено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ЮЛ фиксируют получение согласия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Получено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Иные ЛУВД фиксируют получение согласия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Получено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Истец фиксируют получение согласия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Возникла необходимость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 xml:space="preserve">ЮЛ </w:t>
            </w:r>
            <w:r>
              <w:t>инициируют процесс примирения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Подготовить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 xml:space="preserve">ЮЛ </w:t>
            </w:r>
            <w:r>
              <w:t>готовит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Получено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Единоличный/коллегиальный исполнительный орган ЮЛ</w:t>
            </w:r>
            <w:r>
              <w:t xml:space="preserve"> фиксирует получение согласия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Возникла необходимость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Иные ЛУВД инициируют процесс примирения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Подготовить согласие на прими</w:t>
            </w:r>
            <w:r>
              <w:t>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 xml:space="preserve">Иные ЛУВД </w:t>
            </w:r>
            <w:r>
              <w:t>готовит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Возникла необходимость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Истец инициируют процесс примирения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Подготовить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Истец готовит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Выбор примирительной процедуры</w:t>
            </w:r>
          </w:p>
          <w:p w:rsidR="00000000" w:rsidRDefault="00AD0DA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шагу 208, 209 или 210</w:t>
            </w:r>
          </w:p>
          <w:p w:rsidR="00000000" w:rsidRDefault="00AD0DA4">
            <w:pPr>
              <w:pStyle w:val="a3"/>
            </w:pPr>
            <w:r>
              <w:t>Выбор типа примирительной процедуры. Истец выбирает подходящую примирительную процедуру (переговоры, медиация, судебное примирение)</w:t>
            </w:r>
          </w:p>
          <w:p w:rsidR="00000000" w:rsidRDefault="00AD0DA4">
            <w:pPr>
              <w:pStyle w:val="a3"/>
            </w:pPr>
            <w:r>
              <w:rPr>
                <w:color w:val="333333"/>
              </w:rPr>
              <w:t>С учетом положений части 2 стат</w:t>
            </w:r>
            <w:r>
              <w:rPr>
                <w:color w:val="333333"/>
              </w:rPr>
              <w:t>ьи 138 и части 1 статьи 139 АПК РФ стороны могут использовать любые примирительные процедуры, в том числе процедуру медиации, на любой стадии арбитражного процесса и при исполнении судебного акта.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примирительной процедуры (Ходатайство о проведении судебного примирения сторон)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Определение о проведении судебного примирения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Вступить в переговоры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Судебное примирение проводится в срок, установленный судом в опреде</w:t>
            </w:r>
            <w:r>
              <w:rPr>
                <w:color w:val="000000"/>
              </w:rPr>
              <w:t>лении о проведении судебного примирения. По ходатайству сторон указанный срок может быть продлен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Истец выбирает в качестве примирительной процедуры переговоры</w:t>
            </w:r>
          </w:p>
          <w:p w:rsidR="00000000" w:rsidRDefault="00AD0DA4">
            <w:pPr>
              <w:pStyle w:val="a3"/>
            </w:pPr>
            <w:r>
              <w:t>По смыслу ст. 138.3 </w:t>
            </w:r>
            <w:r>
              <w:rPr>
                <w:color w:val="000000"/>
              </w:rPr>
              <w:t>Стороны вправе урегулировать спор путем проведения </w:t>
            </w:r>
            <w:r>
              <w:t>переговоров</w:t>
            </w:r>
            <w:r>
              <w:rPr>
                <w:color w:val="000000"/>
              </w:rPr>
              <w:t xml:space="preserve"> в целях </w:t>
            </w:r>
            <w:r>
              <w:rPr>
                <w:color w:val="000000"/>
              </w:rPr>
              <w:t>примирения на условиях, определяемых сторонами.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209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примирительной процедуры (Соглашение о применении процедуры медиации)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 об отложении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Заключить соглашение о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Не более 60 дней </w:t>
            </w:r>
            <w:r>
              <w:rPr>
                <w:color w:val="000000"/>
              </w:rPr>
              <w:t xml:space="preserve">после </w:t>
            </w:r>
            <w:r>
              <w:rPr>
                <w:color w:val="000000"/>
              </w:rPr>
              <w:t>передачи спора на рассмотрение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Истец выбирает в качестве примирительной процедуры медиацию</w:t>
            </w:r>
          </w:p>
          <w:p w:rsidR="00000000" w:rsidRDefault="00AD0DA4">
            <w:pPr>
              <w:pStyle w:val="a3"/>
            </w:pPr>
            <w:r>
              <w:rPr>
                <w:color w:val="464C55"/>
              </w:rPr>
              <w:t>Арбитражный суд применительно к </w:t>
            </w:r>
            <w:r>
              <w:t>части 2 ст. 158</w:t>
            </w:r>
            <w:r>
              <w:rPr>
                <w:color w:val="464C55"/>
              </w:rPr>
              <w:t> АПК РФ вправе отложить проведение предварительного судебного заседания, совершение других подготовительных дейст</w:t>
            </w:r>
            <w:r>
              <w:rPr>
                <w:color w:val="464C55"/>
              </w:rPr>
              <w:t>вий на срок, не превышающий шестидесяти дней (</w:t>
            </w:r>
            <w:r>
              <w:t>часть 7, ст 158</w:t>
            </w:r>
            <w:r>
              <w:rPr>
                <w:color w:val="464C55"/>
              </w:rPr>
              <w:t>), либо объявить перерыв в судебном заседании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примирительной процедуры (Ходатайство о проведении судебного примирения сторон)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Определение о проведении судебного примирения, Определение об отложении судебного разбирательства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Выбрать судебное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 xml:space="preserve">Судебное примирение проводится в срок, установленный судом в определении о проведении судебного примирения. По ходатайству сторон </w:t>
            </w:r>
            <w:r>
              <w:rPr>
                <w:color w:val="000000"/>
              </w:rPr>
              <w:t>указанный срок может быть продлен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Истец выбирает в качестве примирительной процедуры судебное примирение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Согласно ст. 15 Постановление Пленума ВС РФ от 31.10.2019 N 41 Выносится определение о проведении судебного примирения и при необходимости об отл</w:t>
            </w:r>
            <w:r>
              <w:rPr>
                <w:color w:val="000000"/>
              </w:rPr>
              <w:t>ожении судебного разбирательства</w:t>
            </w:r>
          </w:p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211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212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 итогам примирительной процедуры (</w:t>
            </w:r>
            <w:r>
              <w:rPr>
                <w:rFonts w:eastAsia="Times New Roman"/>
                <w:color w:val="000000"/>
              </w:rPr>
              <w:t>Мировое соглашение, соглашение о примирении, соглашение по фактическим 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До вынесения итогового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"Подать документы в суд"</w:t>
            </w:r>
          </w:p>
          <w:p w:rsidR="00000000" w:rsidRDefault="00AD0DA4">
            <w:pPr>
              <w:pStyle w:val="a3"/>
            </w:pPr>
            <w:r>
              <w:t>Истец подает документы в суд. Результатом примирительных процеду</w:t>
            </w:r>
            <w:r>
              <w:t>р согласно ст. 138.6 является </w:t>
            </w:r>
            <w:r>
              <w:rPr>
                <w:color w:val="000000"/>
              </w:rPr>
              <w:t>Мировое соглашение, соглашение о примирении, соглашение по фактическим обстоятельствам, полный/частичный отказ/принятие иска, признание обстоятельств, на которых другая сторона основывает свои требования или 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Возможна подача документа по итогам примирительной процедуры в электронном виде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213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этапа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этапа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214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Выбор примирительной процедуры</w:t>
            </w:r>
          </w:p>
          <w:p w:rsidR="00000000" w:rsidRDefault="00AD0DA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шагу 215, 216 или 217</w:t>
            </w:r>
          </w:p>
          <w:p w:rsidR="00000000" w:rsidRDefault="00AD0DA4">
            <w:pPr>
              <w:pStyle w:val="a3"/>
            </w:pPr>
            <w:r>
              <w:t>Выбор типа примирите</w:t>
            </w:r>
            <w:r>
              <w:t>льной процедуры. Истец выбирают подходящую примирительную процедуру (переговоры, медиация, судебное примирение)</w:t>
            </w:r>
          </w:p>
          <w:p w:rsidR="00000000" w:rsidRDefault="00AD0DA4">
            <w:pPr>
              <w:pStyle w:val="a3"/>
            </w:pPr>
            <w:r>
              <w:rPr>
                <w:color w:val="333333"/>
              </w:rPr>
              <w:t>С учетом положений части 2 статьи 138 и части 1 статьи 139 АПК РФ стороны могут использовать любые примирительные процедуры, в том числе процеду</w:t>
            </w:r>
            <w:r>
              <w:rPr>
                <w:color w:val="333333"/>
              </w:rPr>
              <w:t>ру медиации, на любой стадии арбитражного процесса и при исполнении судебного акта.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215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примирительной процедуры (Ходатайство о проведении судебного примирения сторон)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Определение о проведении судебного примирения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Вступить в переговоры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Судебное примирение проводится в срок, установленный судом в определении о проведении судебного примирения. По ходатайству сторон указанный срок может быть продлен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Иные ЛУВД выбирают</w:t>
            </w:r>
            <w:r>
              <w:t xml:space="preserve"> в качестве примирительной процедуры переговоры</w:t>
            </w:r>
          </w:p>
          <w:p w:rsidR="00000000" w:rsidRDefault="00AD0DA4">
            <w:pPr>
              <w:pStyle w:val="a3"/>
            </w:pPr>
            <w:r>
              <w:t>По смыслу ст. 138.3 </w:t>
            </w:r>
            <w:r>
              <w:rPr>
                <w:color w:val="000000"/>
              </w:rPr>
              <w:t>Стороны вправе урегулировать спор путем проведения </w:t>
            </w:r>
            <w:r>
              <w:t>переговоров</w:t>
            </w:r>
            <w:r>
              <w:rPr>
                <w:color w:val="000000"/>
              </w:rPr>
              <w:t> в целях примирения на условиях, определяемых сторонами.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примирител</w:t>
            </w:r>
            <w:r>
              <w:rPr>
                <w:color w:val="000000"/>
              </w:rPr>
              <w:t>ьной процедуры (Соглашение о применении процедуры медиации)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 об отложении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Заключить соглашение о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Не более 60 дней </w:t>
            </w:r>
            <w:r>
              <w:rPr>
                <w:color w:val="000000"/>
              </w:rPr>
              <w:t>после передачи спора на рассмотрение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Иные ЛУВД выбирают в качестве примирительной процедуры медиацию</w:t>
            </w:r>
          </w:p>
          <w:p w:rsidR="00000000" w:rsidRDefault="00AD0DA4">
            <w:pPr>
              <w:pStyle w:val="a3"/>
            </w:pPr>
            <w:r>
              <w:rPr>
                <w:color w:val="464C55"/>
              </w:rPr>
              <w:t>Арбитражный с</w:t>
            </w:r>
            <w:r>
              <w:rPr>
                <w:color w:val="464C55"/>
              </w:rPr>
              <w:t>уд применительно к </w:t>
            </w:r>
            <w:r>
              <w:t>части 2 ст. 158</w:t>
            </w:r>
            <w:r>
              <w:rPr>
                <w:color w:val="464C55"/>
              </w:rPr>
              <w:t> АПК РФ вправе отложить проведение предварительного судебного заседания, совершение других подготовительных действий на срок, не превышающий шестидесяти дней (</w:t>
            </w:r>
            <w:r>
              <w:t>часть 7, ст 158</w:t>
            </w:r>
            <w:r>
              <w:rPr>
                <w:color w:val="464C55"/>
              </w:rPr>
              <w:t>), либо объявить перерыв в судебном заседании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217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примирительной процедуры (Ходатайство о проведении судебного примирения сторон)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Определение о проведении судебного примирения, Определение об отложении судебного разбирательства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Выбрать судебное прим</w:t>
            </w:r>
            <w:r>
              <w:t>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Судебное примирение проводится в срок, установленный судом в определении о проведении судебного примирения. По ходатайству сторон указанный срок может быть продлен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Иные ЛУВД выбирают в качестве примирительной процедуры судебное примирение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Согласно ст. 15 Постановление Пленума ВС РФ от 31.10.2019 N 41 Выносится определение о проведении судебного примирения и при необходимости об отложении судебного разбирательства</w:t>
            </w:r>
          </w:p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218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Эксклюзивный шлюз для координации п</w:t>
            </w:r>
            <w:r>
              <w:t>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 итогам примирительной процедуры (</w:t>
            </w:r>
            <w:r>
              <w:rPr>
                <w:rFonts w:eastAsia="Times New Roman"/>
                <w:color w:val="000000"/>
              </w:rPr>
              <w:t>Мировое соглашение, соглашение о примирении, соглашение по фактическим 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До вынесения итогового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"Подать документы в</w:t>
            </w:r>
            <w:r>
              <w:t xml:space="preserve"> суд" Иные ЛУВД подают документы в суд. Результатом примирительных процедур согласно ст. 138.6 является </w:t>
            </w:r>
            <w:r>
              <w:rPr>
                <w:color w:val="000000"/>
              </w:rPr>
              <w:t>Мировое соглашение, соглашение о примирении, соглашение по фактическим обстоятельствам, полный/частичный отказ/принятие иска, признание обстоятельств, н</w:t>
            </w:r>
            <w:r>
              <w:rPr>
                <w:color w:val="000000"/>
              </w:rPr>
              <w:t>а которых другая сторона основывает свои требования или 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Возможна подача документа по итогам примирительной процедуры в электронном виде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220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221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Выбор примирительной процедуры</w:t>
            </w:r>
          </w:p>
          <w:p w:rsidR="00000000" w:rsidRDefault="00AD0DA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шагу 222, 223 или 224</w:t>
            </w:r>
          </w:p>
          <w:p w:rsidR="00000000" w:rsidRDefault="00AD0DA4">
            <w:pPr>
              <w:pStyle w:val="a3"/>
            </w:pPr>
            <w:r>
              <w:t>Выбор типа примирительной процедуры. ЮЛ выбирают подходящую примирительную процедуру (переговоры, медиация, судебное примирение)</w:t>
            </w:r>
          </w:p>
          <w:p w:rsidR="00000000" w:rsidRDefault="00AD0DA4">
            <w:pPr>
              <w:pStyle w:val="a3"/>
            </w:pPr>
            <w:r>
              <w:rPr>
                <w:color w:val="333333"/>
              </w:rPr>
              <w:t>С учетом положений части 2 статьи 138 и части 1 статьи 139 АПК РФ стороны м</w:t>
            </w:r>
            <w:r>
              <w:rPr>
                <w:color w:val="333333"/>
              </w:rPr>
              <w:t>огут использовать любые примирительные процедуры, в том числе процедуру медиации, на любой стадии арбитражного процесса и при исполнении судебного акта.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222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примирительной процедуры (Ходатайство о проведении с</w:t>
            </w:r>
            <w:r>
              <w:rPr>
                <w:color w:val="000000"/>
              </w:rPr>
              <w:t>удебного примирения сторон)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Определение о проведении судебного примирения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Вступить в переговоры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Судебное примирение проводится в срок, установленный судом в определении о проведении судебного примирения. По ходатайству сторон указанный срок может быть прод</w:t>
            </w:r>
            <w:r>
              <w:rPr>
                <w:color w:val="000000"/>
              </w:rPr>
              <w:t>лен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ЮЛ выбирают в качестве примирительной процедуры переговоры</w:t>
            </w:r>
          </w:p>
          <w:p w:rsidR="00000000" w:rsidRDefault="00AD0DA4">
            <w:pPr>
              <w:pStyle w:val="a3"/>
            </w:pPr>
            <w:r>
              <w:t>По смыслу ст. 138.3 </w:t>
            </w:r>
            <w:r>
              <w:rPr>
                <w:color w:val="000000"/>
              </w:rPr>
              <w:t>Стороны вправе урегулировать спор путем проведения </w:t>
            </w:r>
            <w:r>
              <w:t>переговоров</w:t>
            </w:r>
            <w:r>
              <w:rPr>
                <w:color w:val="000000"/>
              </w:rPr>
              <w:t> в целях примирения на условиях, определяемых сторонами.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223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примирительной процедуры (Соглашение о применении процедуры медиации)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 об отложении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Заключить соглашение о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Не более 60 дней </w:t>
            </w:r>
            <w:r>
              <w:rPr>
                <w:color w:val="000000"/>
              </w:rPr>
              <w:t>после передачи спора на рассмотрение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ЮЛ выбирают в качестве при</w:t>
            </w:r>
            <w:r>
              <w:t>мирительной процедуры медиацию</w:t>
            </w:r>
          </w:p>
          <w:p w:rsidR="00000000" w:rsidRDefault="00AD0DA4">
            <w:pPr>
              <w:pStyle w:val="a3"/>
            </w:pPr>
            <w:r>
              <w:rPr>
                <w:color w:val="464C55"/>
              </w:rPr>
              <w:t>Арбитражный суд применительно к </w:t>
            </w:r>
            <w:r>
              <w:t>части 2 ст. 158</w:t>
            </w:r>
            <w:r>
              <w:rPr>
                <w:color w:val="464C55"/>
              </w:rPr>
              <w:t> АПК РФ вправе отложить проведение предварительного судебного заседания, совершение других подготовительных действий на срок, не превышающий шестидесяти дней (</w:t>
            </w:r>
            <w:r>
              <w:t>часть 7, ст 158</w:t>
            </w:r>
            <w:r>
              <w:rPr>
                <w:color w:val="464C55"/>
              </w:rPr>
              <w:t>), л</w:t>
            </w:r>
            <w:r>
              <w:rPr>
                <w:color w:val="464C55"/>
              </w:rPr>
              <w:t>ибо объявить перерыв в судебном заседании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примирительной процедуры (Ходатайство о проведении судебного примирения сторон)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 xml:space="preserve">Определение о проведении судебного примирения, Определение об отложении судебного </w:t>
            </w:r>
            <w:r>
              <w:rPr>
                <w:color w:val="000000"/>
              </w:rPr>
              <w:t>разбирательства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Выбрать судебное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Судебное примирение проводится в срок, установленный судом в определении о проведении судебного примирения. По ходатайству сторон указанный срок может быть продлен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ЮЛ выбирают в качестве примирительной проц</w:t>
            </w:r>
            <w:r>
              <w:t>едуры судебное примирение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Согласно ст. 15 Постановление Пленума ВС РФ от 31.10.2019 N 41 Выносится определение о проведении судебного примирения и при необходимости об отложении судебного разбирательства</w:t>
            </w:r>
          </w:p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225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 итогам примирительной процедуры (</w:t>
            </w:r>
            <w:r>
              <w:rPr>
                <w:rFonts w:eastAsia="Times New Roman"/>
                <w:color w:val="000000"/>
              </w:rPr>
              <w:t>Мировое соглашение, соглашение о примирении, соглашение по фактическим 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До вынесения итогового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 xml:space="preserve">Переход к типовому </w:t>
            </w:r>
            <w:r>
              <w:t>процессу "Подать документы в суд" ЮЛ подают документы в суд. Результатом примирительных процедур согласно ст. 138.6 является </w:t>
            </w:r>
            <w:r>
              <w:rPr>
                <w:color w:val="000000"/>
              </w:rPr>
              <w:t>Мировое соглашение, соглашение о примирении, соглашение по фактическим обстоятельствам, полный/частичный отказ/принятие иска, призн</w:t>
            </w:r>
            <w:r>
              <w:rPr>
                <w:color w:val="000000"/>
              </w:rPr>
              <w:t>ание обстоятельств, на которых другая сторона основывает свои требования или 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228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Выбор примирительной процедуры</w:t>
            </w:r>
          </w:p>
          <w:p w:rsidR="00000000" w:rsidRDefault="00AD0DA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шагу 229, 230 или 231</w:t>
            </w:r>
          </w:p>
          <w:p w:rsidR="00000000" w:rsidRDefault="00AD0DA4">
            <w:pPr>
              <w:pStyle w:val="a3"/>
            </w:pPr>
            <w:r>
              <w:t xml:space="preserve">Выбор типа примирительной процедуры. </w:t>
            </w:r>
            <w:r>
              <w:rPr>
                <w:color w:val="000000"/>
              </w:rPr>
              <w:t>Единоличный/коллегиальный исполнительный орган ЮЛ</w:t>
            </w:r>
            <w:r>
              <w:t xml:space="preserve"> выбирают подходящую примирительную процедуру (переговоры, медиация, судебное примирение)</w:t>
            </w:r>
          </w:p>
          <w:p w:rsidR="00000000" w:rsidRDefault="00AD0DA4">
            <w:pPr>
              <w:pStyle w:val="a3"/>
            </w:pPr>
            <w:r>
              <w:rPr>
                <w:color w:val="333333"/>
              </w:rPr>
              <w:t>С учетом положений части 2 статьи 138 и части 1</w:t>
            </w:r>
            <w:r>
              <w:rPr>
                <w:color w:val="333333"/>
              </w:rPr>
              <w:t xml:space="preserve"> статьи 139 АПК РФ стороны могут использовать любые примирительные процедуры, в том числе процедуру медиации, на любой стадии арбитражного процесса и при исполнении судебного акта.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229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Сформирован докуме</w:t>
            </w:r>
            <w:r>
              <w:rPr>
                <w:color w:val="000000"/>
              </w:rPr>
              <w:t>нт о начале проведения примирительной процедуры (Ходатайство о проведении судебного примирения сторон)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Определение о проведении судебного примирения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Вступить в переговоры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Судебное примирение проводится в срок, установленный судом в определении о проведении</w:t>
            </w:r>
            <w:r>
              <w:rPr>
                <w:color w:val="000000"/>
              </w:rPr>
              <w:t xml:space="preserve"> судебного примирения. По ходатайству сторон указанный срок может быть продлен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Единоличный/коллегиальный исполнительный орган ЮЛ</w:t>
            </w:r>
            <w:r>
              <w:t xml:space="preserve"> выбирают в качестве примирительной процедуры переговоры</w:t>
            </w:r>
          </w:p>
          <w:p w:rsidR="00000000" w:rsidRDefault="00AD0DA4">
            <w:pPr>
              <w:pStyle w:val="a3"/>
            </w:pPr>
            <w:r>
              <w:t>По смыслу ст. 138.3 </w:t>
            </w:r>
            <w:r>
              <w:rPr>
                <w:color w:val="000000"/>
              </w:rPr>
              <w:t>Стороны вправе урегулировать спор путем прове</w:t>
            </w:r>
            <w:r>
              <w:rPr>
                <w:color w:val="000000"/>
              </w:rPr>
              <w:t>дения </w:t>
            </w:r>
            <w:r>
              <w:t>переговоров</w:t>
            </w:r>
            <w:r>
              <w:rPr>
                <w:color w:val="000000"/>
              </w:rPr>
              <w:t> в целях примирения на условиях, определяемых сторонами.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230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примирительной процедуры (Соглашение о применении процедуры медиации)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 об отложении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Заключить соглашение о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Не более 60 дней </w:t>
            </w:r>
            <w:r>
              <w:rPr>
                <w:color w:val="000000"/>
              </w:rPr>
              <w:t>после передачи спора на рассмотрение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Единоличный/коллегиальный исполнительный орган ЮЛ</w:t>
            </w:r>
            <w:r>
              <w:t xml:space="preserve"> выбирают в качестве примирительной процедуры медиацию</w:t>
            </w:r>
          </w:p>
          <w:p w:rsidR="00000000" w:rsidRDefault="00AD0DA4">
            <w:pPr>
              <w:pStyle w:val="a3"/>
            </w:pPr>
            <w:r>
              <w:rPr>
                <w:color w:val="464C55"/>
              </w:rPr>
              <w:t>Арбитражный суд применительно к </w:t>
            </w:r>
            <w:r>
              <w:t>ч</w:t>
            </w:r>
            <w:r>
              <w:t>асти 2 ст. 158</w:t>
            </w:r>
            <w:r>
              <w:rPr>
                <w:color w:val="464C55"/>
              </w:rPr>
              <w:t> АПК РФ вправе отложить проведение предварительного судебного заседания, совершение других подготовительных действий на срок, не превышающий шестидесяти дней (</w:t>
            </w:r>
            <w:r>
              <w:t>часть 7, ст 158</w:t>
            </w:r>
            <w:r>
              <w:rPr>
                <w:color w:val="464C55"/>
              </w:rPr>
              <w:t>), либо объявить перерыв в судебном заседании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231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примирительной процедуры (Ходатайство о проведении судебного примирения сторон)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Определение о проведении судебного примирения, Определение об отложении судебного раз</w:t>
            </w:r>
            <w:r>
              <w:rPr>
                <w:color w:val="000000"/>
              </w:rPr>
              <w:t>бирательства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Выбрать судебное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Судебное примирение проводится в срок, установленный судом в определении о проведении судебного примирения. По ходатайству сторон указанный срок может быть продлен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Единоличный/коллегиальный исполнительный орга</w:t>
            </w:r>
            <w:r>
              <w:rPr>
                <w:color w:val="000000"/>
              </w:rPr>
              <w:t>н ЮЛ</w:t>
            </w:r>
            <w:r>
              <w:t> выбирают в качестве примирительной процедуры судебное примирение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Согласно ст. 15 Постановление Пленума ВС РФ от 31.10.2019 N 41 Выносится определение о проведении судебного примирения и при необходимости об отложении судебного разбирательства</w:t>
            </w:r>
          </w:p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232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 итогам примирительной процедуры (</w:t>
            </w:r>
            <w:r>
              <w:rPr>
                <w:rFonts w:eastAsia="Times New Roman"/>
                <w:color w:val="000000"/>
              </w:rPr>
              <w:t>Мировое соглашение, соглашение о примирении, соглашение по фактическим 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До вынесения итогового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 xml:space="preserve">Переход к типовому процессу "Подать документы в суд" </w:t>
            </w:r>
            <w:r>
              <w:rPr>
                <w:color w:val="000000"/>
              </w:rPr>
              <w:t xml:space="preserve">Единоличный/коллегиальный исполнительный орган ЮЛ </w:t>
            </w:r>
            <w:r>
              <w:t>подают докумен</w:t>
            </w:r>
            <w:r>
              <w:t>ты в суд. Результатом примирительных процедур согласно ст. 138.6 является </w:t>
            </w:r>
            <w:r>
              <w:rPr>
                <w:color w:val="000000"/>
              </w:rPr>
              <w:t>Мировое соглашение, соглашение о примирении, соглашение по фактическим обстоятельствам, полный/частичный отказ/принятие иска, признание обстоятельств, на которых другая сторона основ</w:t>
            </w:r>
            <w:r>
              <w:rPr>
                <w:color w:val="000000"/>
              </w:rPr>
              <w:t>ывает свои требования или 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234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235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Канцелярия фиксирует поступление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Автоматическая регистрация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236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Документ по итогам примирительной процедуры (</w:t>
            </w:r>
            <w:r>
              <w:rPr>
                <w:color w:val="000000"/>
              </w:rPr>
              <w:t>Мировое соглашение, соглашение о примирении, соглашение по фактическим 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</w:t>
            </w:r>
            <w:r>
              <w:rPr>
                <w:color w:val="172B4D"/>
              </w:rPr>
              <w:t>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Канцелярия принимает входящий документ </w:t>
            </w:r>
          </w:p>
          <w:p w:rsidR="00000000" w:rsidRDefault="00AD0DA4">
            <w:pPr>
              <w:pStyle w:val="a3"/>
            </w:pPr>
            <w:r>
              <w:t>Переход к типовому процессу "Принять входящий документ"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Автоматизация приема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237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Документ по итогам примирительной процеду</w:t>
            </w:r>
            <w:r>
              <w:t>ры (</w:t>
            </w:r>
            <w:r>
              <w:rPr>
                <w:color w:val="000000"/>
              </w:rPr>
              <w:t>Мировое соглашение, соглашение о примирении, соглашение по фактическим 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Канцелярия передает дело судье</w:t>
            </w:r>
          </w:p>
          <w:p w:rsidR="00000000" w:rsidRDefault="00AD0DA4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AD0DA4">
            <w:pPr>
              <w:pStyle w:val="a3"/>
            </w:pPr>
            <w:r>
              <w:t>Результатом дан</w:t>
            </w:r>
            <w:r>
              <w:t>ного ТП станет оформление и передача зарегистрированного судебного дела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238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"Рассмотреть вопрос о прекращении производства" В результате этого ТП Судья принимает решение о прекращении производства</w:t>
            </w:r>
          </w:p>
          <w:p w:rsidR="00000000" w:rsidRDefault="00AD0DA4">
            <w:pPr>
              <w:pStyle w:val="a3"/>
            </w:pPr>
            <w:r>
              <w:rPr>
                <w:rStyle w:val="a5"/>
                <w:color w:val="000000"/>
              </w:rPr>
              <w:t>Прекращение производ</w:t>
            </w:r>
            <w:r>
              <w:rPr>
                <w:rStyle w:val="a5"/>
                <w:color w:val="000000"/>
              </w:rPr>
              <w:t>ства</w:t>
            </w:r>
            <w:r>
              <w:rPr>
                <w:color w:val="000000"/>
              </w:rPr>
              <w:t> проводится согласно ст. 150 АПК. </w:t>
            </w:r>
          </w:p>
          <w:p w:rsidR="00000000" w:rsidRDefault="00AD0DA4">
            <w:pPr>
              <w:pStyle w:val="a3"/>
            </w:pPr>
            <w:r>
              <w:t>О прекращении производства по делу арбитражный суд выносит определение.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прекращения производства по делу, а также разрешает вопросы о возврате государственной пошл</w:t>
            </w:r>
            <w:r>
              <w:rPr>
                <w:color w:val="000000"/>
              </w:rPr>
              <w:t>ины из федерального бюджета в случае, предусмотренном частью 1 статьи 150 АПК, и распределении между сторонами судебных расходов.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В случае прекращения производства по делу повторное обращение в арбитражный суд по спору между теми же лицами, о том же предме</w:t>
            </w:r>
            <w:r>
              <w:rPr>
                <w:color w:val="000000"/>
              </w:rPr>
              <w:t>те и по тем же основаниям не допускается, за исключением прекращения производства по делу о защите прав и законных интересов группы лиц в порядке, установленном частью 7 статьи 225.15 настоящего Кодекса.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с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иска с приобщённым </w:t>
            </w:r>
            <w:r>
              <w:rPr>
                <w:rFonts w:eastAsia="Times New Roman"/>
                <w:color w:val="000000"/>
              </w:rPr>
              <w:t>Определением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 в архив»</w:t>
            </w:r>
          </w:p>
          <w:p w:rsidR="00000000" w:rsidRDefault="00AD0DA4">
            <w:pPr>
              <w:pStyle w:val="a3"/>
            </w:pPr>
            <w:r>
              <w:t>Результат данного ТП -передача дела в архив на хранения и последующее уничтожения после истечения срока хранения.</w:t>
            </w:r>
          </w:p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 будут завесить от основного дела, к которому были приоб</w:t>
            </w:r>
            <w:r>
              <w:rPr>
                <w:rFonts w:eastAsia="Times New Roman"/>
              </w:rPr>
              <w:t>щены материалы по прекращению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Требуется перейти в упрощенный порядок рассмотрения?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Определяется т</w:t>
            </w:r>
            <w:r>
              <w:rPr>
                <w:color w:val="000000"/>
              </w:rPr>
              <w:t>ребуется ли перейти в упрощенный рассмотрения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Да: переход к шагу 244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Нет: переход к шагу 249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Перейти к процессу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процессу упрощенного производства. </w:t>
            </w:r>
            <w:r>
              <w:rPr>
                <w:color w:val="000000"/>
              </w:rPr>
              <w:t>В порядке упрощенного производства подлежат рассмотрению дела, регулируемые ст. 227 АПК РФ. Особенности упрощенного производства опредены в ст. 228 АПК РФ. О принятии искового заявления, заявления к производству суд выносит определение, в котором указывает</w:t>
            </w:r>
            <w:r>
              <w:rPr>
                <w:color w:val="000000"/>
              </w:rPr>
              <w:t xml:space="preserve"> на рассмотрение дела в порядке упрощенного производства и устанавливает для представления доказательств и отзыва на исковое заявление, отзыва на заявление ответчиком или другим заинтересованным лицом в соответствии со статьей 131 АПК срок, который не може</w:t>
            </w:r>
            <w:r>
              <w:rPr>
                <w:color w:val="000000"/>
              </w:rPr>
              <w:t>т составлять менее чем пятнадцать дней со дня вынесения определения о принятии искового заявления, заявления к производству.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Переход из процесса Пересмотр по новым обстоятельства из шага 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Переход из процесса Пересмотр по новым обстоятельства из шага 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Переход из процесса Пересмотр по вновь открывшимся обстоятельствам, из шага 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Переход из процесса Пересмотр по вновь открывшимся обстоятельствам из шага 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AD0DA4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</w:t>
            </w:r>
            <w:r>
              <w:rPr>
                <w:rFonts w:eastAsia="Times New Roman"/>
              </w:rPr>
              <w:t>матизация приема и сканирования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"Оценить доказательства по делу". В результате данного ТП Судья оценивает представленные доказательства по делу с учетом положений ст. 71 АПК РФ. </w:t>
            </w:r>
            <w:r>
              <w:rPr>
                <w:rFonts w:eastAsia="Times New Roman"/>
                <w:color w:val="000000"/>
              </w:rPr>
              <w:t>Результаты оценки доказательств суд отражает в судебном акте, содержащем мотивы пр</w:t>
            </w:r>
            <w:r>
              <w:rPr>
                <w:rFonts w:eastAsia="Times New Roman"/>
                <w:color w:val="000000"/>
              </w:rPr>
              <w:t>инятия или отказа в принятии доказательств, представленных лицами, участвующими в деле, в обоснование своих требований 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аналитической справки по доказательствам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из процесса рассмотрения в</w:t>
            </w:r>
            <w:r>
              <w:rPr>
                <w:rFonts w:eastAsia="Times New Roman"/>
                <w:color w:val="000000"/>
              </w:rPr>
              <w:t>стречного иска из шага 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из процесса рассмотрения встречного иска из шага 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253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ТБП127.Рассмотреть корпоративный спор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течение 6 месяцев со дня поступления встречного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 xml:space="preserve">Переход к типовому процессу "Рассмотреть корпоративный спор" </w:t>
            </w:r>
            <w:r>
              <w:rPr>
                <w:color w:val="172B4D"/>
              </w:rPr>
              <w:t>В результате данного ТП Судья проводит СЗ</w:t>
            </w:r>
            <w:r>
              <w:rPr>
                <w:color w:val="000000"/>
              </w:rPr>
              <w:t xml:space="preserve"> для рассмотрения  иска по существу требований согласно положениям ст.225.8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</w:t>
            </w:r>
            <w:r>
              <w:rPr>
                <w:rFonts w:eastAsia="Times New Roman"/>
                <w:color w:val="000000"/>
              </w:rPr>
              <w:t>ешение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течение 6 месяцев со дня поступления встречного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"Принять СА" В результате этого ТП Судья принимает судебный акт </w:t>
            </w:r>
            <w:r>
              <w:rPr>
                <w:rFonts w:eastAsia="Times New Roman"/>
                <w:color w:val="000000"/>
              </w:rPr>
              <w:t>Решение по корпоративному спору</w:t>
            </w:r>
            <w:r>
              <w:rPr>
                <w:rFonts w:eastAsia="Times New Roman"/>
              </w:rPr>
              <w:t>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проекта судебного ак</w:t>
            </w:r>
            <w:r>
              <w:rPr>
                <w:rFonts w:eastAsia="Times New Roman"/>
              </w:rPr>
              <w:t>та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Параллельный шлюз для координации процессов, переход к шагу 256, 340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AD0DA4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AD0DA4">
            <w:pPr>
              <w:pStyle w:val="a3"/>
            </w:pPr>
            <w:r>
              <w:t>3. 5 дн</w:t>
            </w:r>
            <w:r>
              <w:t>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«Направить документ»</w:t>
            </w:r>
          </w:p>
          <w:p w:rsidR="00000000" w:rsidRDefault="00AD0DA4">
            <w:pPr>
              <w:pStyle w:val="a3"/>
            </w:pPr>
            <w:r>
              <w:t>Результатом этого процесса будет направление помощником судьи сторонам коп</w:t>
            </w:r>
            <w:r>
              <w:t>ии решения суда. Согласно положениям ст. 177 АПК р</w:t>
            </w:r>
            <w:r>
              <w:rPr>
                <w:color w:val="000000"/>
              </w:rPr>
              <w:t>ешение, выполненное в форме электронного документа, направляется лицам, участвующим в деле, посредством его размещения в установленном порядке в информационно-телекоммуникационной сети "Интернет" в режиме о</w:t>
            </w:r>
            <w:r>
              <w:rPr>
                <w:color w:val="000000"/>
              </w:rPr>
              <w:t>граниченного доступа не позднее следующего дня после дня его принятия. По ходатайству указанных лиц копии решения на бумажном носителе могут быть направлены им в пятидневный срок со дня поступления соответствующего ходатайства в арбитражный суд заказным пи</w:t>
            </w:r>
            <w:r>
              <w:rPr>
                <w:color w:val="000000"/>
              </w:rPr>
              <w:t>сьмом с уведомлением о вручении или вручены им под расписку.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rStyle w:val="a4"/>
                <w:color w:val="003366"/>
              </w:rPr>
              <w:t>257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258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Решение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Получено решение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Единоличный/коллегиальный исполнительный орган ЮЛ получают</w:t>
            </w:r>
            <w:r>
              <w:t xml:space="preserve"> решение суда по исковому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259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Единоличный/коллегиальный исполнительный орган ЮЛ</w:t>
            </w:r>
            <w:r>
              <w:t xml:space="preserve"> </w:t>
            </w:r>
            <w:r>
              <w:t>знакомится с решением суда по исковому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260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Единоличный/коллегиальный исполнительный орган ЮЛ</w:t>
            </w:r>
            <w:r>
              <w:t xml:space="preserve"> определяет, есть ли основания для обжа</w:t>
            </w:r>
            <w:r>
              <w:t>лования</w:t>
            </w:r>
          </w:p>
          <w:p w:rsidR="00000000" w:rsidRDefault="00AD0DA4">
            <w:pPr>
              <w:pStyle w:val="a3"/>
            </w:pPr>
            <w:r>
              <w:t>Да: переход к шагу 261</w:t>
            </w:r>
          </w:p>
          <w:p w:rsidR="00000000" w:rsidRDefault="00AD0DA4">
            <w:pPr>
              <w:pStyle w:val="a3"/>
            </w:pPr>
            <w:r>
              <w:t>Нет: переход к шагу 262</w:t>
            </w:r>
          </w:p>
          <w:p w:rsidR="00000000" w:rsidRDefault="00AD0DA4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AD0DA4">
            <w:pPr>
              <w:pStyle w:val="a3"/>
            </w:pPr>
            <w:r>
              <w:t>Согласно ст. 257 лица, участвующие в деле, а также иные лица вправе обжаловать в порядке апелляционного производства решение арбитраж</w:t>
            </w:r>
            <w:r>
              <w:t>ного суда первой инстанции, не вступившее в законную силу. 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</w:t>
            </w:r>
            <w:r>
              <w:t>дневный срок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261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262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Иск удовлетворен?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Иск удовлетворен?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Да: переход к шагу 264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Нет: переход к шагу 26</w:t>
            </w: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263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264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Лицо является ответчиком?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Лицо является ответчиком?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Да: переход к шагу 265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Нет: переход к шагу 269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265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Требуется ли исполнить добровольно?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5 дней </w:t>
            </w:r>
            <w:r>
              <w:rPr>
                <w:color w:val="000000"/>
              </w:rPr>
              <w:t>со дня получения должником постановления о возбуждении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Определяется требуется ли исполнить СА добровольно?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Да: переход к шагу 266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Нет: переход к шагу 277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Согласно ч. 11 ст.30 если исполнительный документ впервые поступил в службу судебных приставов, то в постановлении о возбуждении исполнительного производства устанавливается срок для добровольного исполнения должником содержащихся в исполнительном документ</w:t>
            </w:r>
            <w:r>
              <w:rPr>
                <w:color w:val="000000"/>
              </w:rPr>
              <w:t>е требований и должник предупреждается о принудительном исполнении указанных требований по истечении срока для добровольного исполнения с взысканием с него исполнительского сбора и расходов по совершению исполнительных действий, предусмотренных статьями 11</w:t>
            </w:r>
            <w:r>
              <w:rPr>
                <w:color w:val="000000"/>
              </w:rPr>
              <w:t>2 и 116 ФЗ №229 от 02.10.2007.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  <w:r>
              <w:rPr>
                <w:rFonts w:eastAsia="Times New Roman"/>
              </w:rPr>
              <w:t xml:space="preserve"> исполняет СА в течение предусмотренного срока на добровольное исполнение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</w:t>
            </w:r>
            <w:r>
              <w:rPr>
                <w:rFonts w:eastAsia="Times New Roman"/>
                <w:color w:val="000000"/>
              </w:rPr>
              <w:t>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AD0DA4">
            <w:pPr>
              <w:pStyle w:val="a3"/>
            </w:pPr>
            <w:r>
              <w:t xml:space="preserve">В результате этого ТП </w:t>
            </w:r>
            <w:r>
              <w:rPr>
                <w:color w:val="000000"/>
              </w:rPr>
              <w:t>Единоличный/коллегиальный исполнительный орган ЮЛ</w:t>
            </w:r>
            <w:r>
              <w:t xml:space="preserve"> подает в суд документы, подтверждающие добровольное исполнение 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269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Лицо является представителем ЮЛ?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Лицо является представителем ЮЛ?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Да: переход к шагу 272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Нет: переход к шагу 270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270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Ожидать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Ожидать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271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272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Требуется ли заявление для исполнения СА?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Определяется требуется ли подать заявление для исполнения СА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Да: переход к шагу 275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Нет: переход к шагу 273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273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Ожидать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Иные ЛУВД ожидает исполнение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274 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Ходатайство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Переход к типовому процессу "Подать документы в суд". В результате данного ТП Единоличный/коллегиальный исполнительный орган ЮЛ формируе</w:t>
            </w:r>
            <w:r>
              <w:rPr>
                <w:color w:val="000000"/>
              </w:rPr>
              <w:t>т и подает ходатайство о выдаче исполнительного листа. Согласно ч. 3 ст. 319 АПК РФ исполнительный лист выдается после вступления судебного акта в законную силу, за исключением случаев немедленного исполнения. В этих случаях исполнительный лист выдается ср</w:t>
            </w:r>
            <w:r>
              <w:rPr>
                <w:color w:val="000000"/>
              </w:rPr>
              <w:t>азу после принятия такого судебного акта или обращения его к немедленному исполнению. Исполнительный лист выдается по ходатайству взыскателя или по его ходатайству направляется для исполнения непосредственно арбитражным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276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277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Ожидать принудительного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Ожидать принудительного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278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Решение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Получе</w:t>
            </w:r>
            <w:r>
              <w:t>но решение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ЮЛ получают</w:t>
            </w:r>
            <w:r>
              <w:t xml:space="preserve"> решение суда по исковому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279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ЮЛ</w:t>
            </w:r>
            <w:r>
              <w:t xml:space="preserve"> знакомится с решением суда по исковому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280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ЮЛ</w:t>
            </w:r>
            <w:r>
              <w:t xml:space="preserve"> </w:t>
            </w:r>
            <w:r>
              <w:t>определяет, есть ли основания для обжалования</w:t>
            </w:r>
          </w:p>
          <w:p w:rsidR="00000000" w:rsidRDefault="00AD0DA4">
            <w:pPr>
              <w:pStyle w:val="a3"/>
            </w:pPr>
            <w:r>
              <w:t>Да: переход к шагу 281</w:t>
            </w:r>
          </w:p>
          <w:p w:rsidR="00000000" w:rsidRDefault="00AD0DA4">
            <w:pPr>
              <w:pStyle w:val="a3"/>
            </w:pPr>
            <w:r>
              <w:t>Нет: переход к шагу 282</w:t>
            </w:r>
          </w:p>
          <w:p w:rsidR="00000000" w:rsidRDefault="00AD0DA4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AD0DA4">
            <w:pPr>
              <w:pStyle w:val="a3"/>
            </w:pPr>
            <w:r>
              <w:t>Согласно ст. 257 лица, участвующие в деле, а также иные лица вправе обжаловать в порядке апелля</w:t>
            </w:r>
            <w:r>
              <w:t>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 арбитраж</w:t>
            </w:r>
            <w:r>
              <w:t>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281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282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Иск удовлетворен?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Иск удовлетворен?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Да: переход к шагу 284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Нет: переход к шагу 283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283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284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Лицо является ответчиком?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Лицо является ответчиком?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Да: переход к шагу 285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Нет: переход к шагу 289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285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Требуется ли исполнить добровольно?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5 дней </w:t>
            </w:r>
            <w:r>
              <w:rPr>
                <w:color w:val="000000"/>
              </w:rPr>
              <w:t>со дня получения должником постановления о возбуждении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Определяется требуется ли исполнить СА добровольно?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Да: переход к шагу 286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Нет: переход к шагу 297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Согласно ч. 11 ст.30 если исполнительный документ впервые поступил в служ</w:t>
            </w:r>
            <w:r>
              <w:rPr>
                <w:color w:val="000000"/>
              </w:rPr>
              <w:t>бу судебных приставов, то в постановлении о возбуждении исполнительного производства устанавливается срок для добровольного исполнения должником содержащихся в исполнительном документе требований и должник предупреждается о принудительном исполнении указан</w:t>
            </w:r>
            <w:r>
              <w:rPr>
                <w:color w:val="000000"/>
              </w:rPr>
              <w:t>ных требований по истечении срока для добровольного исполнения с взысканием с него исполнительского сбора и расходов по совершению исполнительных действий, предусмотренных статьями 112 и 116 ФЗ №229 от 02.10.2007.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ЮЛ</w:t>
            </w:r>
            <w:r>
              <w:rPr>
                <w:rFonts w:eastAsia="Times New Roman"/>
              </w:rPr>
              <w:t xml:space="preserve"> исполняет </w:t>
            </w:r>
            <w:r>
              <w:rPr>
                <w:rFonts w:eastAsia="Times New Roman"/>
              </w:rPr>
              <w:t>СА в течение предусмотренного срока на добровольное исполнение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AD0DA4">
            <w:pPr>
              <w:pStyle w:val="a3"/>
            </w:pPr>
            <w:r>
              <w:t>В результате этого ТП </w:t>
            </w:r>
            <w:r>
              <w:rPr>
                <w:color w:val="000000"/>
              </w:rPr>
              <w:t> ЮЛ</w:t>
            </w:r>
            <w:r>
              <w:t xml:space="preserve"> подает в суд документы, подтверждающие добровольное исполнение 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289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Лицо является представителем ЮЛ?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Лицо является представителем ЮЛ?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Да: переход к шагу 292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Нет: переход к шагу 290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290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Ожидать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Ожидать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291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292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Требуется ли заявление для исполнения СА?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Определяется требуется ли подать заявление для исполнения СА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Да: переход к шагу 295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Нет: переход к шагу 293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293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Ожидать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Иные ЛУВД ожидает исполнение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294 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Ходатайство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Переход к типовому процессу "Подать документы в суд". В результате данного ТП ЮЛ формирует и подает ходатайство о выдаче исполнительного листа. Согласно ч. 3 ст. 319 АПК РФ исполнительный лист выдается после вступления судебного акта в законную силу, за ис</w:t>
            </w:r>
            <w:r>
              <w:rPr>
                <w:color w:val="000000"/>
              </w:rPr>
              <w:t>ключением случаев немедленного исполнения. В этих случаях исполнительный лист выдается сразу после принятия такого судебного акта или обращения его к немедленному исполнению. Исполнительный лист выдается по ходатайству взыскателя или по его ходатайству нап</w:t>
            </w:r>
            <w:r>
              <w:rPr>
                <w:color w:val="000000"/>
              </w:rPr>
              <w:t>равляется для исполнения непосредственно арбитражным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296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297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Ожидать принудительного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Ожидать принудительного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298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Решение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Получено решение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Иные ЛУВД получают</w:t>
            </w:r>
            <w:r>
              <w:t xml:space="preserve"> решение суда по исковому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299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Иные ЛУВД</w:t>
            </w:r>
            <w:r>
              <w:t> знакомится с решением суда по исковому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Иные ЛУВД</w:t>
            </w:r>
            <w:r>
              <w:t> определяет, ест</w:t>
            </w:r>
            <w:r>
              <w:t>ь ли основания для обжалования</w:t>
            </w:r>
          </w:p>
          <w:p w:rsidR="00000000" w:rsidRDefault="00AD0DA4">
            <w:pPr>
              <w:pStyle w:val="a3"/>
            </w:pPr>
            <w:r>
              <w:t>Да: переход к шагу 301</w:t>
            </w:r>
          </w:p>
          <w:p w:rsidR="00000000" w:rsidRDefault="00AD0DA4">
            <w:pPr>
              <w:pStyle w:val="a3"/>
            </w:pPr>
            <w:r>
              <w:t>Нет: переход к шагу 302</w:t>
            </w:r>
          </w:p>
          <w:p w:rsidR="00000000" w:rsidRDefault="00AD0DA4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AD0DA4">
            <w:pPr>
              <w:pStyle w:val="a3"/>
            </w:pPr>
            <w:r>
              <w:t xml:space="preserve">Согласно ст. 257 лица, участвующие в деле, а также иные лица </w:t>
            </w:r>
            <w:r>
              <w:t xml:space="preserve">вправе обжаловать 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арбитражный суд, который обязан направить ее вместе </w:t>
            </w:r>
            <w:r>
              <w:t>с делом в соответствующий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301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Переход к п</w:t>
            </w:r>
            <w:r>
              <w:rPr>
                <w:color w:val="000000"/>
              </w:rPr>
              <w:t>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302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Иск удовлетворен?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Иск удовлетворен?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Да: переход к шагу 304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Нет: переход к шагу 303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303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304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Лицо является ответчиком?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Лицо является ответчиком?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Да: переход к шагу 306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Нет: переход к шагу 305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305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Требуется ли исполнить добровольно?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5 дней </w:t>
            </w:r>
            <w:r>
              <w:rPr>
                <w:color w:val="000000"/>
              </w:rPr>
              <w:t>со дня получения должником постановления о возбуждении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Определяется требуется ли исполнить СА добровольно?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Да: переход к шагу 307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Нет: переход к шагу 310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 xml:space="preserve">Согласно ч. </w:t>
            </w:r>
            <w:r>
              <w:rPr>
                <w:color w:val="000000"/>
              </w:rPr>
              <w:t>11 ст.30 если исполнительный документ впервые поступил в службу судебных приставов, то в постановлении о возбуждении исполнительного производства устанавливается срок для добровольного исполнения должником содержащихся в исполнительном документе требований</w:t>
            </w:r>
            <w:r>
              <w:rPr>
                <w:color w:val="000000"/>
              </w:rPr>
              <w:t xml:space="preserve"> и должник предупреждается о принудительном исполнении указанных требований по истечении срока для добровольного исполнения с взысканием с него исполнительского сбора и расходов по совершению исполнительных действий, предусмотренных статьями 112 и 116 ФЗ №</w:t>
            </w:r>
            <w:r>
              <w:rPr>
                <w:color w:val="000000"/>
              </w:rPr>
              <w:t>229 от 02.10.2007.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</w:t>
            </w:r>
            <w:r>
              <w:rPr>
                <w:rFonts w:eastAsia="Times New Roman"/>
              </w:rPr>
              <w:t> исполняет СА в течение предусмотренного срока на добровольное исполнение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AD0DA4">
            <w:pPr>
              <w:pStyle w:val="a3"/>
            </w:pPr>
            <w:r>
              <w:t>В результате этого ТП </w:t>
            </w:r>
            <w:r>
              <w:rPr>
                <w:color w:val="000000"/>
              </w:rPr>
              <w:t xml:space="preserve">Иные ЛУВД </w:t>
            </w:r>
            <w:r>
              <w:t>подает в суд документы, подтверждающие добровольное исполнение 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310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Ожидать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Ожидать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311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Получено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Получено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312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Истец знакомится с решением суда по исковому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313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Истец определяет, есть ли основания для обжалования</w:t>
            </w:r>
          </w:p>
          <w:p w:rsidR="00000000" w:rsidRDefault="00AD0DA4">
            <w:pPr>
              <w:pStyle w:val="a3"/>
            </w:pPr>
            <w:r>
              <w:t>Да: переход к шагу 314</w:t>
            </w:r>
          </w:p>
          <w:p w:rsidR="00000000" w:rsidRDefault="00AD0DA4">
            <w:pPr>
              <w:pStyle w:val="a3"/>
            </w:pPr>
            <w:r>
              <w:t>Нет: переход к шагу 315</w:t>
            </w:r>
          </w:p>
          <w:p w:rsidR="00000000" w:rsidRDefault="00AD0DA4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AD0DA4">
            <w:pPr>
              <w:pStyle w:val="a3"/>
            </w:pPr>
            <w:r>
              <w:t>Согласно ст. 257 лица, участвующие в деле, а также иные лица вправе обжаловать в порядке апелляционного производства решение арбитражного суда первой инстанции, не</w:t>
            </w:r>
            <w:r>
              <w:t xml:space="preserve"> вступившее в законную силу. 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трехдневный срок со дня поступлени</w:t>
            </w:r>
            <w:r>
              <w:t>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314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315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Иск удовлетворен?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Иск удовлетворен?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Да: переход к шагу 317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Нет: переход к шагу 316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317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Лицо является представителем ЮЛ?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Лицо является представит</w:t>
            </w:r>
            <w:r>
              <w:rPr>
                <w:color w:val="000000"/>
              </w:rPr>
              <w:t>елем ЮЛ?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Да: переход к шагу 320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Нет: переход к шагу 318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318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Ожидать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Ожидать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319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Требуется ли заявление для исполнения СА?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Определяется требуется ли подать заявление для исполнения СА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Да: переход к шагу 323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Нет: переход к шагу 321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321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Ожидать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Истец ожидает исполнение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322 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Ходатайство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Переход к типовому процессу "Подать документы в суд". В результате данного ТП Истец формирует и подает ходатайство о выдаче исполнительного листа. Согласно ч. 3 ст. 319 АПК РФ исполнительн</w:t>
            </w:r>
            <w:r>
              <w:rPr>
                <w:color w:val="000000"/>
              </w:rPr>
              <w:t>ый лист выдается после вступления судебного акта в законную силу, за исключением случаев немедленного исполнения. В этих случаях исполнительный лист выдается сразу после принятия такого судебного акта или обращения его к немедленному исполнению. Исполнител</w:t>
            </w:r>
            <w:r>
              <w:rPr>
                <w:color w:val="000000"/>
              </w:rPr>
              <w:t>ьный лист выдается по ходатайству взыскателя или по его ходатайству направляется для исполнения непосредственно арбитражным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3366"/>
              </w:rPr>
              <w:t>324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Требу</w:t>
            </w:r>
            <w:r>
              <w:rPr>
                <w:color w:val="000000"/>
              </w:rPr>
              <w:t>ется ли заявить ходатайства связанные с исполнительным производством?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Единоличный/коллегиальный исполнительный орган ЮЛ</w:t>
            </w:r>
            <w:r>
              <w:t xml:space="preserve"> определяют т</w:t>
            </w:r>
            <w:r>
              <w:rPr>
                <w:color w:val="000000"/>
              </w:rPr>
              <w:t>ребуется ли заявить ходатайства связанные с исполнительным производством. Производство по делам, связанным с исполнением СА арбитражных судов регулируются положениями раздела 6 АПК РФ.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Да: переход к шагу 327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Нет: переход к шагу 326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</w:t>
            </w:r>
            <w:r>
              <w:rPr>
                <w:rFonts w:eastAsia="Times New Roman"/>
                <w:color w:val="000000"/>
              </w:rPr>
              <w:t>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Контролировать принудительное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связанное с исполнительным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«Подать доку</w:t>
            </w:r>
            <w:r>
              <w:t>менты в суд»</w:t>
            </w:r>
          </w:p>
          <w:p w:rsidR="00000000" w:rsidRDefault="00AD0DA4">
            <w:pPr>
              <w:pStyle w:val="a3"/>
            </w:pPr>
            <w:r>
              <w:t xml:space="preserve">В результате этого ТП </w:t>
            </w:r>
            <w:r>
              <w:rPr>
                <w:color w:val="000000"/>
              </w:rPr>
              <w:t>Единоличный/коллегиальный исполнительный орган ЮЛ</w:t>
            </w:r>
            <w:r>
              <w:t> подает в суд ходатайства связанные с исполнительным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Требуется ли заявить ходатайства связанные с исполнительным производством?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Эксклюз</w:t>
            </w:r>
            <w:r>
              <w:rPr>
                <w:color w:val="000000"/>
              </w:rPr>
              <w:t>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ЮЛ</w:t>
            </w:r>
            <w:r>
              <w:t xml:space="preserve"> определяют т</w:t>
            </w:r>
            <w:r>
              <w:rPr>
                <w:color w:val="000000"/>
              </w:rPr>
              <w:t>ребуется ли заявить ходатайства связанные с исполнительным производством. Производство по делам, связанным с исполнением СА арбитражных судов регулируются положениями раздела 6 АПК РФ.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Да: переход к шагу 331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Нет: переход к шагу 330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Контролировать принудительное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связанное с исполнительным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AD0DA4">
            <w:pPr>
              <w:pStyle w:val="a3"/>
            </w:pPr>
            <w:r>
              <w:t xml:space="preserve">В результате этого ТП </w:t>
            </w:r>
            <w:r>
              <w:rPr>
                <w:color w:val="000000"/>
              </w:rPr>
              <w:t>ЮЛ</w:t>
            </w:r>
            <w:r>
              <w:t> </w:t>
            </w:r>
            <w:r>
              <w:t>подает в суд ходатайства связанные с исполнительным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Требуется ли заявить ходатайства связанные с исполнительным производством?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Иные ЛУВД</w:t>
            </w:r>
            <w:r>
              <w:t> определяют т</w:t>
            </w:r>
            <w:r>
              <w:rPr>
                <w:color w:val="000000"/>
              </w:rPr>
              <w:t>ребуется ли заявить ходатайства связанные с исполнительным производством. Производство по делам, связанным с исполнением СА арбитражны</w:t>
            </w:r>
            <w:r>
              <w:rPr>
                <w:color w:val="000000"/>
              </w:rPr>
              <w:t>х судов регулируются положениями раздела 6 АПК РФ.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Да: переход к шагу 335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Нет: переход к шагу 334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Контролировать принудительное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связанное с исполнительным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AD0DA4">
            <w:pPr>
              <w:pStyle w:val="a3"/>
            </w:pPr>
            <w:r>
              <w:t xml:space="preserve">В результате этого ТП </w:t>
            </w:r>
            <w:r>
              <w:rPr>
                <w:color w:val="000000"/>
              </w:rPr>
              <w:t>Иные ЛУВД</w:t>
            </w:r>
            <w:r>
              <w:t> подает в суд ходатайства связанные с исполнительным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</w:t>
            </w:r>
            <w:r>
              <w:rPr>
                <w:rFonts w:eastAsia="Times New Roman"/>
                <w:color w:val="000000"/>
              </w:rPr>
              <w:t>ереход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 xml:space="preserve">Канцелярия фиксирует поступление документа со стороны заявителя: Ходатайство о выдаче исполнительного листа. Со </w:t>
            </w:r>
            <w:r>
              <w:t>стороны Иных ЛУВД втч Ответчика Ходатайство связанное с исполнительным производством, документы, подтверждающие добровольное исполнение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Автоматическая регистрация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Канцелярия принимает входящий документ </w:t>
            </w:r>
          </w:p>
          <w:p w:rsidR="00000000" w:rsidRDefault="00AD0DA4">
            <w:pPr>
              <w:pStyle w:val="a3"/>
            </w:pPr>
            <w:r>
              <w:t>Переход к типовому процессу "Принять входящий документ"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Автоматизация приема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К</w:t>
            </w:r>
            <w:r>
              <w:t>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Канцелярия передает дело судье</w:t>
            </w:r>
          </w:p>
          <w:p w:rsidR="00000000" w:rsidRDefault="00AD0DA4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AD0DA4">
            <w:pPr>
              <w:pStyle w:val="a3"/>
            </w:pPr>
            <w:r>
              <w:t>Результатом данного ТП станет оформление и передача зарегистрированного судебного дела сотрудником канцелярии судье с вн</w:t>
            </w:r>
            <w:r>
              <w:t>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172B4D"/>
              </w:rPr>
              <w:t>Переход к типовому процессу «Обратить СА к исполнению» В результате этого ТП судья обращает определение к исполнению, выдается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rStyle w:val="a4"/>
              </w:rPr>
              <w:t>341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5 дней </w:t>
            </w:r>
            <w:r>
              <w:rPr>
                <w:color w:val="000000"/>
              </w:rPr>
              <w:t>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172B4D"/>
              </w:rPr>
              <w:t>У Единоличный/коллегиальный исполнительный орган ЮЛ возникла необходимость в отмене обеспечительных мер. Согласно положениям ст. 97 АПК РФ обеспечение иска по ходатайст</w:t>
            </w:r>
            <w:r>
              <w:rPr>
                <w:color w:val="172B4D"/>
              </w:rPr>
              <w:t>ву лица, участвующего в деле, может быть отменено арбитражным судом, рассматривающим дело. </w:t>
            </w:r>
            <w:r>
              <w:rPr>
                <w:color w:val="000000"/>
              </w:rPr>
              <w:t>Вопрос об </w:t>
            </w:r>
            <w:r>
              <w:rPr>
                <w:color w:val="172B4D"/>
              </w:rPr>
              <w:t>отмене</w:t>
            </w:r>
            <w:r>
              <w:rPr>
                <w:color w:val="000000"/>
              </w:rPr>
              <w:t> обеспечения иска разрешается в судебном заседании в пятидневный срок со дня поступления заявления в арбитражный суд в порядке, предусмотренном </w:t>
            </w:r>
            <w:r>
              <w:rPr>
                <w:color w:val="172B4D"/>
              </w:rPr>
              <w:t>стать</w:t>
            </w:r>
            <w:r>
              <w:rPr>
                <w:color w:val="172B4D"/>
              </w:rPr>
              <w:t>ей 93 АПК РФ.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Ходатайство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-Определение об </w:t>
            </w:r>
            <w:r>
              <w:rPr>
                <w:color w:val="000000"/>
              </w:rPr>
              <w:t>отмене обеспечения иска 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-Определение об отказе в отмене обеспечения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172B4D"/>
              </w:rPr>
              <w:t>Переход в процесс рассмотрения обеспечительных мер. Согласно ст. 97 АПК  в случае представления ответчиком документа, подтверждающего произведенное им встречное обеспечение, вопрос об отмене обеспечения иска рассматривается арбитражным судом не позднее сл</w:t>
            </w:r>
            <w:r>
              <w:rPr>
                <w:color w:val="172B4D"/>
              </w:rPr>
              <w:t>едующего дня после дня представления указанного документа. </w:t>
            </w:r>
            <w:r>
              <w:t>По результатам рассмотрения ходатайства об отмене обеспечения иска выносится определение.</w:t>
            </w:r>
          </w:p>
          <w:p w:rsidR="00000000" w:rsidRDefault="00AD0DA4">
            <w:pPr>
              <w:pStyle w:val="a3"/>
            </w:pPr>
            <w:r>
              <w:rPr>
                <w:color w:val="172B4D"/>
              </w:rPr>
              <w:t>Копии определения направляются лицам, участвующим в деле, не позднее следующего дня после дня его вынесения</w:t>
            </w:r>
            <w:r>
              <w:rPr>
                <w:color w:val="172B4D"/>
              </w:rPr>
              <w:t>. Копии определения об отмене обеспечения иска в зависимости от вида принятых мер направляются также в государственные органы, иные органы, осуществляющие государственную регистрацию имущества или прав на него. Определения могут быть обжалованы.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5 дней </w:t>
            </w:r>
            <w:r>
              <w:rPr>
                <w:color w:val="000000"/>
              </w:rPr>
              <w:t>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172B4D"/>
              </w:rPr>
              <w:t xml:space="preserve">У ЮЛ возникла необходимость в отмене обеспечительных мер. Согласно положениям ст. 97 АПК РФ обеспечение иска по ходатайству </w:t>
            </w:r>
            <w:r>
              <w:rPr>
                <w:color w:val="172B4D"/>
              </w:rPr>
              <w:t>лица, участвующего в деле, может быть отменено арбитражным судом, рассматривающим дело. </w:t>
            </w:r>
            <w:r>
              <w:rPr>
                <w:color w:val="000000"/>
              </w:rPr>
              <w:t>Вопрос об </w:t>
            </w:r>
            <w:r>
              <w:rPr>
                <w:color w:val="172B4D"/>
              </w:rPr>
              <w:t>отмене</w:t>
            </w:r>
            <w:r>
              <w:rPr>
                <w:color w:val="000000"/>
              </w:rPr>
              <w:t> обеспечения иска разрешается в судебном заседании в пятидневный срок со дня поступления заявления в арбитражный суд в порядке, предусмотренном </w:t>
            </w:r>
            <w:r>
              <w:rPr>
                <w:color w:val="172B4D"/>
              </w:rPr>
              <w:t xml:space="preserve">статьей </w:t>
            </w:r>
            <w:r>
              <w:rPr>
                <w:color w:val="172B4D"/>
              </w:rPr>
              <w:t>93 АПК РФ.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Ходатайство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-Определение об </w:t>
            </w:r>
            <w:r>
              <w:rPr>
                <w:color w:val="000000"/>
              </w:rPr>
              <w:t>отмене обеспечения иска 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-Определение об отказе в отмене обеспечения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172B4D"/>
              </w:rPr>
              <w:t>Переход в процесс рассмотрения обеспечительных ме</w:t>
            </w:r>
            <w:r>
              <w:rPr>
                <w:color w:val="172B4D"/>
              </w:rPr>
              <w:t>р. Согласно ст. 97 АПК  в случае представления ответчиком документа, подтверждающего произведенное им встречное обеспечение, вопрос об отмене обеспечения иска рассматривается арбитражным судом не позднее следующего дня после дня представления указанного до</w:t>
            </w:r>
            <w:r>
              <w:rPr>
                <w:color w:val="172B4D"/>
              </w:rPr>
              <w:t>кумента. </w:t>
            </w:r>
            <w:r>
              <w:t>По результатам рассмотрения ходатайства об отмене обеспечения иска выносится определение.</w:t>
            </w:r>
          </w:p>
          <w:p w:rsidR="00000000" w:rsidRDefault="00AD0DA4">
            <w:pPr>
              <w:pStyle w:val="a3"/>
            </w:pPr>
            <w:r>
              <w:rPr>
                <w:color w:val="172B4D"/>
              </w:rPr>
              <w:t>Копии определения направляются лицам, участвующим в деле, не позднее следующего дня после дня его вынесения. Копии определения об отмене обеспечения иска в зависимости от вида принятых мер направляются также в государственные органы, иные органы, осуществл</w:t>
            </w:r>
            <w:r>
              <w:rPr>
                <w:color w:val="172B4D"/>
              </w:rPr>
              <w:t>яющие государственную регистрацию имущества или прав на него. Определения могут быть обжалованы.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5 дней </w:t>
            </w:r>
            <w:r>
              <w:rPr>
                <w:color w:val="000000"/>
              </w:rPr>
              <w:t>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172B4D"/>
              </w:rPr>
              <w:t>У иные ЛУВ</w:t>
            </w:r>
            <w:r>
              <w:rPr>
                <w:color w:val="172B4D"/>
              </w:rPr>
              <w:t>Д возникла необходимость в отмене обеспечительных мер. Согласно положениям ст. 97 АПК РФ обеспечение иска по ходатайству лица, участвующего в деле, может быть отменено арбитражным судом, рассматривающим дело. </w:t>
            </w:r>
            <w:r>
              <w:rPr>
                <w:color w:val="000000"/>
              </w:rPr>
              <w:t>Вопрос об </w:t>
            </w:r>
            <w:r>
              <w:rPr>
                <w:color w:val="172B4D"/>
              </w:rPr>
              <w:t>отмене</w:t>
            </w:r>
            <w:r>
              <w:rPr>
                <w:color w:val="000000"/>
              </w:rPr>
              <w:t> обеспечения иска разрешается в</w:t>
            </w:r>
            <w:r>
              <w:rPr>
                <w:color w:val="000000"/>
              </w:rPr>
              <w:t xml:space="preserve"> судебном заседании в пятидневный срок со дня поступления заявления в арбитражный суд в порядке, предусмотренном </w:t>
            </w:r>
            <w:r>
              <w:rPr>
                <w:color w:val="172B4D"/>
              </w:rPr>
              <w:t>статьей 93 АПК РФ.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Ходатайство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-Определение об </w:t>
            </w:r>
            <w:r>
              <w:rPr>
                <w:color w:val="000000"/>
              </w:rPr>
              <w:t>отмене обеспечения иска 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 xml:space="preserve">-Определение об отказе </w:t>
            </w:r>
            <w:r>
              <w:rPr>
                <w:color w:val="000000"/>
              </w:rPr>
              <w:t>в отмене обеспечения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172B4D"/>
              </w:rPr>
              <w:t>Переход в процесс рассмотрения обеспечительных мер. Согласно ст. 97 АПК  в случае представления ответчиком документа, подтверждающего произведенное им встречное обеспечение, воп</w:t>
            </w:r>
            <w:r>
              <w:rPr>
                <w:color w:val="172B4D"/>
              </w:rPr>
              <w:t>рос об отмене обеспечения иска рассматривается арбитражным судом не позднее следующего дня после дня представления указанного документа. </w:t>
            </w:r>
            <w:r>
              <w:t>По результатам рассмотрения ходатайства об отмене обеспечения иска выносится определение.</w:t>
            </w:r>
          </w:p>
          <w:p w:rsidR="00000000" w:rsidRDefault="00AD0DA4">
            <w:pPr>
              <w:pStyle w:val="a3"/>
            </w:pPr>
            <w:r>
              <w:rPr>
                <w:color w:val="172B4D"/>
              </w:rPr>
              <w:t>Копии определения направляются лицам, участвующим в деле, не позднее следующего дня после дня его вынесения. Копии определения об отмене обеспечения иска в зависимости от вида принятых мер направляются также в государственные органы, иные органы, осуществл</w:t>
            </w:r>
            <w:r>
              <w:rPr>
                <w:color w:val="172B4D"/>
              </w:rPr>
              <w:t>яющие государственную регистрацию имущества или прав на него. Определения могут быть обжалованы.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5 дней </w:t>
            </w:r>
            <w:r>
              <w:rPr>
                <w:color w:val="000000"/>
              </w:rPr>
              <w:t>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172B4D"/>
              </w:rPr>
              <w:t>У Истца возникла необходимость в отмене обеспечительных мер. Согласно положениям ст. 97 АПК РФ обеспечение иска по ходатайству лица, участвующего в деле, может быть отменено арбитражным судом, рассматривающим дело. </w:t>
            </w:r>
            <w:r>
              <w:rPr>
                <w:color w:val="000000"/>
              </w:rPr>
              <w:t>Вопрос об </w:t>
            </w:r>
            <w:r>
              <w:rPr>
                <w:color w:val="172B4D"/>
              </w:rPr>
              <w:t>отмене</w:t>
            </w:r>
            <w:r>
              <w:rPr>
                <w:color w:val="000000"/>
              </w:rPr>
              <w:t> обеспечения иска разреша</w:t>
            </w:r>
            <w:r>
              <w:rPr>
                <w:color w:val="000000"/>
              </w:rPr>
              <w:t>ется в судебном заседании в пятидневный срок со дня поступления заявления в арбитражный суд в порядке, предусмотренном </w:t>
            </w:r>
            <w:r>
              <w:rPr>
                <w:color w:val="172B4D"/>
              </w:rPr>
              <w:t>статьей 93 АПК РФ.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Ходатайство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-Определение об </w:t>
            </w:r>
            <w:r>
              <w:rPr>
                <w:color w:val="000000"/>
              </w:rPr>
              <w:t>отмене обеспечения иска 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-Определение об отказ</w:t>
            </w:r>
            <w:r>
              <w:rPr>
                <w:color w:val="000000"/>
              </w:rPr>
              <w:t>е в отмене обеспечения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172B4D"/>
              </w:rPr>
              <w:t>Переход в процесс рассмотрения обеспечительных мер. Согласно ст. 97 АПК  в случае представления ответчиком документа, подтверждающего произведенное им встречное обеспечение, в</w:t>
            </w:r>
            <w:r>
              <w:rPr>
                <w:color w:val="172B4D"/>
              </w:rPr>
              <w:t>опрос об отмене обеспечения иска рассматривается арбитражным судом не позднее следующего дня после дня представления указанного документа. </w:t>
            </w:r>
            <w:r>
              <w:t>По результатам рассмотрения ходатайства об отмене обеспечения иска выносится определение.</w:t>
            </w:r>
          </w:p>
          <w:p w:rsidR="00000000" w:rsidRDefault="00AD0DA4">
            <w:pPr>
              <w:pStyle w:val="a3"/>
            </w:pPr>
            <w:r>
              <w:rPr>
                <w:color w:val="172B4D"/>
              </w:rPr>
              <w:t>Копии определения направляю</w:t>
            </w:r>
            <w:r>
              <w:rPr>
                <w:color w:val="172B4D"/>
              </w:rPr>
              <w:t>тся лицам, участвующим в деле, не позднее следующего дня после дня его вынесения. Копии определения об отмене обеспечения иска в зависимости от вида принятых мер направляются также в государственные органы, иные органы, осуществляющие государственную регис</w:t>
            </w:r>
            <w:r>
              <w:rPr>
                <w:color w:val="172B4D"/>
              </w:rPr>
              <w:t>трацию имущества или прав на него. Определения могут быть обжалованы.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pStyle w:val="a3"/>
            </w:pPr>
            <w:r>
              <w:t>350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pStyle w:val="a3"/>
            </w:pPr>
            <w:r>
              <w:t>Итоговый СА, вынесенный Арбитражным судом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pStyle w:val="a3"/>
            </w:pPr>
            <w:r>
              <w:t>Возникла необходимость во взыскании судебных расходов.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pStyle w:val="a3"/>
            </w:pPr>
            <w:r>
              <w:t>Судебные издержки уплачив</w:t>
            </w:r>
            <w:r>
              <w:t>аются в связи с необходимостью несения сторонами различных расходов по ходу ведения дела. При этом и государственная пошлина, и судебные издержки в конечном счете распределяются между лицами, участвующими в деле, в зависимости от результатов рассмотрения д</w:t>
            </w:r>
            <w:r>
              <w:t>ела.</w:t>
            </w:r>
          </w:p>
          <w:p w:rsidR="00000000" w:rsidRDefault="00AD0DA4">
            <w:pPr>
              <w:pStyle w:val="a3"/>
            </w:pPr>
            <w:r>
              <w:t>Государственная пошлина представляет собой фиксированный в НК сбор, уплачиваемый в доход государства (федерального бюджета) при совершении определенных процессуальных действий в арбитражном суде.</w:t>
            </w:r>
          </w:p>
          <w:p w:rsidR="00000000" w:rsidRDefault="00AD0DA4">
            <w:pPr>
              <w:pStyle w:val="a3"/>
            </w:pPr>
            <w:r>
              <w:t>После вынесения СА Арбитражным судом первой инстанции/ апелляционной инстанции, кассационной инстанции/ надзорной инстанции/ у стороны возникает необходимость взыскать или распределить судебные расходы, понесенные этой стороной, в связи с судебным разбират</w:t>
            </w:r>
            <w:r>
              <w:t>ельством, которые не были взысканы или распределены в ходе рассмотрения дела.</w:t>
            </w:r>
          </w:p>
          <w:p w:rsidR="00000000" w:rsidRDefault="00AD0DA4">
            <w:pPr>
              <w:pStyle w:val="a3"/>
            </w:pPr>
            <w:r>
              <w:t>Судебные расходы в делах о банкротстве регулируются Законом о банкротстве (№ 127-ФЗ) и Арбитражным процессуальным кодексом. Распределение судебных расходов в деле о банкротстве м</w:t>
            </w:r>
            <w:r>
              <w:t>ежду лицами, участвующими в деле, осуществляется с учетом целей конкурсного производства и наличия в деле о банкротстве обособленных споров, стороны которых могут быть различны; судебные расходы лиц, в пользу которых был принят судебный акт по соответствую</w:t>
            </w:r>
            <w:r>
              <w:t>щему обособленному спору, подлежат возмещению проигравшей стороной.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pStyle w:val="a3"/>
            </w:pPr>
            <w:r>
              <w:t>Заявление о взыскании расходов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pStyle w:val="a3"/>
            </w:pPr>
            <w:r>
              <w:t>Второй экземпляр заявления с отметкой суда о получении документов, либо</w:t>
            </w:r>
            <w:r>
              <w:t xml:space="preserve"> уведомление о получении заявления судом (Если было направлено Почтой России).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Переход в процесс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в суд первой инстанции может быть подано в течение 3 месяцев со дня вступления итогового решения</w:t>
            </w:r>
            <w:r>
              <w:t xml:space="preserve"> в законную силу (ч. 2 ст. 112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172B4D"/>
              </w:rPr>
              <w:t xml:space="preserve">Переход в процесс рассмотрения заявления о взыскании судебных расходов. </w:t>
            </w:r>
            <w:r>
              <w:rPr>
                <w:color w:val="000000"/>
              </w:rPr>
              <w:t>Единоличный/коллегиальный исполнительный орган ЮЛ</w:t>
            </w:r>
            <w:r>
              <w:rPr>
                <w:color w:val="172B4D"/>
              </w:rPr>
              <w:t> необходимо подать соответствующее заявление в суд первой инстанции, поскольку именно там наход</w:t>
            </w:r>
            <w:r>
              <w:rPr>
                <w:color w:val="172B4D"/>
              </w:rPr>
              <w:t>ятся материалы по основному спору (ч. 2 ст. 112 АПК РФ), даже если он взыскивает расходы, понесенные при пересмотре дела вышестоящей инстанцией (вышестоящими инстанциями)).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pStyle w:val="a3"/>
            </w:pPr>
            <w:r>
              <w:t>352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pStyle w:val="a3"/>
            </w:pPr>
            <w: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pStyle w:val="a3"/>
            </w:pPr>
            <w:r>
              <w:t>Итоговый СА, вынесенный Арбитражным судом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pStyle w:val="a3"/>
            </w:pPr>
            <w:r>
              <w:t xml:space="preserve">Возникла необходимость во </w:t>
            </w:r>
            <w:r>
              <w:t>взыскании судебных расходов.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pStyle w:val="a3"/>
            </w:pPr>
            <w:r>
              <w:t>Судебные издержки уплачиваются в связи с необходимостью несения сторонами различных расходов по ходу ведения дела. При этом и государственная пошлина, и судебные издержки в конечном счете распределяются между лицами, участвую</w:t>
            </w:r>
            <w:r>
              <w:t>щими в деле, в зависимости от результатов рассмотрения дела.</w:t>
            </w:r>
          </w:p>
          <w:p w:rsidR="00000000" w:rsidRDefault="00AD0DA4">
            <w:pPr>
              <w:pStyle w:val="a3"/>
            </w:pPr>
            <w:r>
              <w:t>Государственная пошлина представляет собой фиксированный в НК сбор, уплачиваемый в доход государства (федерального бюджета) при совершении определенных процессуальных действий в арбитражном суде.</w:t>
            </w:r>
          </w:p>
          <w:p w:rsidR="00000000" w:rsidRDefault="00AD0DA4">
            <w:pPr>
              <w:pStyle w:val="a3"/>
            </w:pPr>
            <w:r>
              <w:t>После вынесения СА Арбитражным судом первой инстанции/ апелляционной инстанции, кассационной инстанции/ надзорной инстанции/ у стороны возникает необходимость взыскать или распределить судебные расходы, понесенные этой стороной, в связи с судебным разбира</w:t>
            </w:r>
            <w:r>
              <w:t>тельством, которые не были взысканы или распределены в ходе рассмотрения дела.</w:t>
            </w:r>
          </w:p>
          <w:p w:rsidR="00000000" w:rsidRDefault="00AD0DA4">
            <w:pPr>
              <w:pStyle w:val="a3"/>
            </w:pPr>
            <w:r>
              <w:t xml:space="preserve">Судебные расходы в делах о банкротстве регулируются Законом о банкротстве (№ 127-ФЗ) и Арбитражным процессуальным кодексом. Распределение судебных расходов в деле о банкротстве </w:t>
            </w:r>
            <w:r>
              <w:t>между лицами, участвующими в деле, осуществляется с учетом целей конкурсного производства и наличия в деле о банкротстве обособленных споров, стороны которых могут быть различны; судебные расходы лиц, в пользу которых был принят судебный акт по соответству</w:t>
            </w:r>
            <w:r>
              <w:t>ющему обособленному спору, подлежат возмещению проигравшей стороной.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pStyle w:val="a3"/>
            </w:pPr>
            <w:r>
              <w:t>Заявление о взыскании расходов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pStyle w:val="a3"/>
            </w:pPr>
            <w:r>
              <w:t>Второй экземпляр заявления с отметкой суда о получении документов, либо уведомление о получении заявления судом (Если было направлено Почтой России).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Переход в процесс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в суд первой инстанции мо</w:t>
            </w:r>
            <w:r>
              <w:t>жет быть подано в течение 3 месяцев со дня вступления итогового решения в законную силу (ч. 2 ст. 112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172B4D"/>
              </w:rPr>
              <w:t xml:space="preserve">Переход в процесс рассмотрения заявления о взыскании судебных расходов. Заявителю/истцу необходимо подать соответствующее заявление в суд первой </w:t>
            </w:r>
            <w:r>
              <w:rPr>
                <w:color w:val="172B4D"/>
              </w:rPr>
              <w:t>инстанции, поскольку именно там находятся материалы по основному спору (ч. 2 ст. 112 АПК РФ), даже если он взыскивает расходы, понесенные при пересмотре дела вышестоящей инстанцией (вышестоящими инстанциями)).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pStyle w:val="a3"/>
            </w:pPr>
            <w:r>
              <w:t>354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pStyle w:val="a3"/>
            </w:pPr>
            <w:r>
              <w:t>Итоговый СА, вынесенный Арбит</w:t>
            </w:r>
            <w:r>
              <w:t>ражным судом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pStyle w:val="a3"/>
            </w:pPr>
            <w:r>
              <w:t>Возникла необходимость во взыскании судебных расходов.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pStyle w:val="a3"/>
            </w:pPr>
            <w:r>
              <w:t>Судебные издержки уплачиваются в связи с необходимостью несения сторонами различных расходов по ходу ведения дела. При этом и государственная пошлина, и судебные издержки в конечном</w:t>
            </w:r>
            <w:r>
              <w:t xml:space="preserve"> счете распределяются между лицами, участвующими в деле, в зависимости от результатов рассмотрения дела.</w:t>
            </w:r>
          </w:p>
          <w:p w:rsidR="00000000" w:rsidRDefault="00AD0DA4">
            <w:pPr>
              <w:pStyle w:val="a3"/>
            </w:pPr>
            <w:r>
              <w:t>Государственная пошлина представляет собой фиксированный в НК сбор, уплачиваемый в доход государства (федерального бюджета) при совершении определенных</w:t>
            </w:r>
            <w:r>
              <w:t xml:space="preserve"> процессуальных действий в арбитражном суде.</w:t>
            </w:r>
          </w:p>
          <w:p w:rsidR="00000000" w:rsidRDefault="00AD0DA4">
            <w:pPr>
              <w:pStyle w:val="a3"/>
            </w:pPr>
            <w:r>
              <w:t>После вынесения СА Арбитражным судом первой инстанции/ апелляционной инстанции, кассационной инстанции/ надзорной инстанции/ у стороны возникает необходимость взыскать или распределить судебные расходы, понесенн</w:t>
            </w:r>
            <w:r>
              <w:t>ые этой стороной, в связи с судебным разбирательством, которые не были взысканы или распределены в ходе рассмотрения дела.</w:t>
            </w:r>
          </w:p>
          <w:p w:rsidR="00000000" w:rsidRDefault="00AD0DA4">
            <w:pPr>
              <w:pStyle w:val="a3"/>
            </w:pPr>
            <w:r>
              <w:t>Судебные расходы в делах о банкротстве регулируются Законом о банкротстве (№ 127-ФЗ) и Арбитражным процессуальным кодексом. Распредел</w:t>
            </w:r>
            <w:r>
              <w:t>ение судебных расходов в деле о банкротстве между лицами, участвующими в деле, осуществляется с учетом целей конкурсного производства и наличия в деле о банкротстве обособленных споров, стороны которых могут быть различны; судебные расходы лиц, в пользу ко</w:t>
            </w:r>
            <w:r>
              <w:t>торых был принят судебный акт по соответствующему обособленному спору, подлежат возмещению проигравшей стороной.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pStyle w:val="a3"/>
            </w:pPr>
            <w:r>
              <w:t>Заявление о взыскании расходов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pStyle w:val="a3"/>
            </w:pPr>
            <w:r>
              <w:t>Второй экземпляр заявления с отметкой суда о получении документов, либо уведомление о получении заявления судом (Если было направлено Почтой России).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Переход в процесс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в суд первой инстанции мо</w:t>
            </w:r>
            <w:r>
              <w:t>жет быть подано в течение 3 месяцев со дня вступления итогового решения в законную силу (ч. 2 ст. 112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172B4D"/>
              </w:rPr>
              <w:t>Переход в процесс рассмотрения заявления о взыскании судебных расходов. Иным ЛУВД (в т.ч. Ответчик) необходимо подать соответствующее заявление в</w:t>
            </w:r>
            <w:r>
              <w:rPr>
                <w:color w:val="172B4D"/>
              </w:rPr>
              <w:t xml:space="preserve"> суд первой инстанции, поскольку именно там находятся материалы по основному спору (ч. 2 ст. 112 АПК РФ), даже если он взыскивает расходы, понесенные при пересмотре дела вышестоящей инстанцией (вышестоящими инстанциями)).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pStyle w:val="a3"/>
            </w:pPr>
            <w:r>
              <w:t>356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pStyle w:val="a3"/>
            </w:pPr>
            <w: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pStyle w:val="a3"/>
            </w:pPr>
            <w:r>
              <w:t>Итоговый СА, вынесенн</w:t>
            </w:r>
            <w:r>
              <w:t>ый Арбитражным судом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pStyle w:val="a3"/>
            </w:pPr>
            <w:r>
              <w:t>Возникла необходимость во взыскании судебных расходов.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pStyle w:val="a3"/>
            </w:pPr>
            <w:r>
              <w:t xml:space="preserve">Судебные издержки уплачиваются в связи с необходимостью несения сторонами различных расходов по ходу ведения дела. При этом и государственная пошлина, и судебные издержки в </w:t>
            </w:r>
            <w:r>
              <w:t>конечном счете распределяются между лицами, участвующими в деле, в зависимости от результатов рассмотрения дела.</w:t>
            </w:r>
          </w:p>
          <w:p w:rsidR="00000000" w:rsidRDefault="00AD0DA4">
            <w:pPr>
              <w:pStyle w:val="a3"/>
            </w:pPr>
            <w:r>
              <w:t>Государственная пошлина представляет собой фиксированный в НК сбор, уплачиваемый в доход государства (федерального бюджета) при совершении опре</w:t>
            </w:r>
            <w:r>
              <w:t>деленных процессуальных действий в арбитражном суде.</w:t>
            </w:r>
          </w:p>
          <w:p w:rsidR="00000000" w:rsidRDefault="00AD0DA4">
            <w:pPr>
              <w:pStyle w:val="a3"/>
            </w:pPr>
            <w:r>
              <w:t xml:space="preserve">После вынесения СА Арбитражным судом первой инстанции/ апелляционной инстанции, кассационной инстанции/ надзорной инстанции/ у стороны возникает необходимость взыскать или распределить судебные расходы, </w:t>
            </w:r>
            <w:r>
              <w:t>понесенные этой стороной, в связи с судебным разбирательством, которые не были взысканы или распределены в ходе рассмотрения дела.</w:t>
            </w:r>
          </w:p>
          <w:p w:rsidR="00000000" w:rsidRDefault="00AD0DA4">
            <w:pPr>
              <w:pStyle w:val="a3"/>
            </w:pPr>
            <w:r>
              <w:t>Судебные расходы в делах о банкротстве регулируются Законом о банкротстве (№ 127-ФЗ) и Арбитражным процессуальным кодексом. Р</w:t>
            </w:r>
            <w:r>
              <w:t>аспределение судебных расходов в деле о банкротстве между лицами, участвующими в деле, осуществляется с учетом целей конкурсного производства и наличия в деле о банкротстве обособленных споров, стороны которых могут быть различны; судебные расходы лиц, в п</w:t>
            </w:r>
            <w:r>
              <w:t>ользу которых был принят судебный акт по соответствующему обособленному спору, подлежат возмещению проигравшей стороной.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pStyle w:val="a3"/>
            </w:pPr>
            <w:r>
              <w:t>Заявление о взыскании расходов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pStyle w:val="a3"/>
            </w:pPr>
            <w:r>
              <w:t>Второй экземпляр заявления с отметкой суда о получении докумен</w:t>
            </w:r>
            <w:r>
              <w:t>тов, либо уведомление о получении заявления судом (Если было направлено Почтой России).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Переход в процесс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в суд первой инстанции может быть подано в течение 3 месяцев со дня вступления итоговог</w:t>
            </w:r>
            <w:r>
              <w:t>о решения в законную силу (ч. 2 ст. 112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172B4D"/>
              </w:rPr>
              <w:t>Переход в процесс рассмотрения заявления о взыскании судебных расходов. Заявителю/истцу необходимо подать соответствующее заявление в суд первой инстанции, поскольку именно там находятся материалы по основно</w:t>
            </w:r>
            <w:r>
              <w:rPr>
                <w:color w:val="172B4D"/>
              </w:rPr>
              <w:t>му спору (ч. 2 ст. 112 АПК РФ), даже если он взыскивает расходы, понесенные при пересмотре дела вышестоящей инстанцией (вышестоящими инстанциями)).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об индексации присужденных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Возникла необходимость в индексации присужденных денежных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Согласно ст. 183 АПК По заявлению взыскателя или должника арбитражный суд первой инстанции, рассмотревший дело, производит индексацию присужденных судом денежных сумм на день исполнения решен</w:t>
            </w:r>
            <w:r>
              <w:t>ия суда.</w:t>
            </w:r>
          </w:p>
          <w:p w:rsidR="00000000" w:rsidRDefault="00AD0DA4">
            <w:pPr>
              <w:pStyle w:val="a3"/>
            </w:pPr>
            <w:r>
              <w:rPr>
                <w:color w:val="172B4D"/>
              </w:rPr>
              <w:t>Если иное не предусмотрено федеральным законом, присужденные денежные суммы индексируются со дня вынесения решения суда или, если решением суда предусмотрена выплата присужденной денежной суммы в предстоящем периоде, с момента, когда такая выплата</w:t>
            </w:r>
            <w:r>
              <w:rPr>
                <w:color w:val="172B4D"/>
              </w:rPr>
              <w:t xml:space="preserve"> должна была быть произведена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об индексации присужденных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-Определение об индексации присужденных денежных сумм 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-Определение об отказе в индексации присужденных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 xml:space="preserve">Переход в процесс </w:t>
            </w:r>
            <w:r>
              <w:rPr>
                <w:color w:val="000000"/>
              </w:rPr>
              <w:t>рассмотрения вопроса об индексации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течение 1 года со дня исполнения должником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172B4D"/>
              </w:rPr>
              <w:t>Переход в процесс рассмотрения вопроса об индексации. Согласно ст. 183 з</w:t>
            </w:r>
            <w:r>
              <w:rPr>
                <w:color w:val="000000"/>
              </w:rPr>
              <w:t>аявление об индексации присужденных судом денежных сумм может быть подано в срок, не превышающий одно</w:t>
            </w:r>
            <w:r>
              <w:rPr>
                <w:color w:val="000000"/>
              </w:rPr>
              <w:t>го года со дня исполнения должником судебного акта. При наличии уважительных причин указанный срок может быть восстановлен арбитражным судом в порядке, предусмотренном </w:t>
            </w:r>
            <w:r>
              <w:rPr>
                <w:color w:val="172B4D"/>
              </w:rPr>
              <w:t>статьей 117. </w:t>
            </w:r>
            <w:r>
              <w:t xml:space="preserve">Заявление об индексации присужденных судом денежных сумм может быть подано </w:t>
            </w:r>
            <w:r>
              <w:t>в срок, не превышающий одного года со дня исполнения должником судебного акта. При наличии уважительных причин указанный срок может быть восстановлен арбитражным судом в порядке, предусмотренном статьей 117</w:t>
            </w:r>
            <w:r>
              <w:rPr>
                <w:color w:val="000000"/>
              </w:rPr>
              <w:t> АПК. Определения могут быть обжалованы.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об индексации присужденных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Возникла необходимость в индексации присужденных денежных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Согласно ст. 183 АПК По заявлению взыскателя или должника арбитражный суд первой инстанции, рассмотревший дело, производит индексацию присужденных судом денежных сумм на день исполнения решения суда.</w:t>
            </w:r>
          </w:p>
          <w:p w:rsidR="00000000" w:rsidRDefault="00AD0DA4">
            <w:pPr>
              <w:pStyle w:val="a3"/>
            </w:pPr>
            <w:r>
              <w:rPr>
                <w:color w:val="172B4D"/>
              </w:rPr>
              <w:t>Если иное не предусмотрено федеральным законом, присужде</w:t>
            </w:r>
            <w:r>
              <w:rPr>
                <w:color w:val="172B4D"/>
              </w:rPr>
              <w:t>нные денежные суммы индексируются со дня вынесения решения суда или, если решением суда предусмотрена выплата присужденной денежной суммы в предстоящем периоде, с момента, когда такая выплата должна была быть произведена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об индексации п</w:t>
            </w:r>
            <w:r>
              <w:t>рисужденных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-Определение об индексации присужденных денежных сумм 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-Определение об отказе в индексации присужденных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Переход в процесс рассмотрения вопроса об индексации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течение 1 года со дня исполнения должником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172B4D"/>
              </w:rPr>
              <w:t>Переход в процесс рассмотрени</w:t>
            </w:r>
            <w:r>
              <w:rPr>
                <w:color w:val="172B4D"/>
              </w:rPr>
              <w:t>я вопроса об индексации. Согалсно ст. 183 з</w:t>
            </w:r>
            <w:r>
              <w:rPr>
                <w:color w:val="000000"/>
              </w:rPr>
              <w:t>аявление об индексации присужденных судом денежных сумм может быть подано в срок, не превышающий одного года со дня исполнения должником судебного акта. При наличии уважительных причин указанный срок может быть во</w:t>
            </w:r>
            <w:r>
              <w:rPr>
                <w:color w:val="000000"/>
              </w:rPr>
              <w:t>сстановлен арбитражным судом в порядке, предусмотренном </w:t>
            </w:r>
            <w:r>
              <w:rPr>
                <w:color w:val="172B4D"/>
              </w:rPr>
              <w:t>статьей 117. </w:t>
            </w:r>
            <w:r>
              <w:t>Заявление об индексации присужденных судом денежных сумм может быть подано в срок, не превышающий одного года со дня исполнения должником судебного акта. При наличии уважительных причин у</w:t>
            </w:r>
            <w:r>
              <w:t>казанный срок может быть восстановлен арбитражным судом в порядке, предусмотренном статьей 117</w:t>
            </w:r>
            <w:r>
              <w:rPr>
                <w:color w:val="000000"/>
              </w:rPr>
              <w:t> АПК. Определения могут быть обжалованы.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pStyle w:val="a3"/>
            </w:pPr>
            <w:r>
              <w:t>Заявление об индексации присужденных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Возникла необходимость в индексации присужденных денежных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Согласно ст. 183 АПК По заявлению взыскателя или должника арбитражный суд первой инстанции, рассмотревший дело, производит индексацию присужденных судом денежных сумм на день исполнения решения суда.</w:t>
            </w:r>
          </w:p>
          <w:p w:rsidR="00000000" w:rsidRDefault="00AD0DA4">
            <w:pPr>
              <w:pStyle w:val="a3"/>
            </w:pPr>
            <w:r>
              <w:rPr>
                <w:color w:val="172B4D"/>
              </w:rPr>
              <w:t>Если иное не предусмотрено федеральным законом, присужд</w:t>
            </w:r>
            <w:r>
              <w:rPr>
                <w:color w:val="172B4D"/>
              </w:rPr>
              <w:t>енные денежные суммы индексируются со дня вынесения решения суда или, если решением суда предусмотрена выплата присужденной денежной суммы в предстоящем периоде, с момента, когда такая выплата должна была быть произведена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pStyle w:val="a3"/>
            </w:pPr>
            <w:r>
              <w:t>Заявление об индексации присужденных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-Определение об индексации присужденных денежных сумм </w:t>
            </w:r>
          </w:p>
          <w:p w:rsidR="00000000" w:rsidRDefault="00AD0DA4">
            <w:pPr>
              <w:pStyle w:val="a3"/>
            </w:pPr>
            <w:r>
              <w:rPr>
                <w:color w:val="000000"/>
              </w:rPr>
              <w:t>-Определение об отказе в индексации присужденных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Переход в процесс рассмотрения вопроса об индексации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течение 1 года со дня исполнения должником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172B4D"/>
              </w:rPr>
              <w:t>Пере</w:t>
            </w:r>
            <w:r>
              <w:rPr>
                <w:color w:val="172B4D"/>
              </w:rPr>
              <w:t>ход в процесс рассмотрения вопроса об индексации. Согалсно ст. 183 з</w:t>
            </w:r>
            <w:r>
              <w:rPr>
                <w:color w:val="000000"/>
              </w:rPr>
              <w:t>аявление об индексации присужденных судом денежных сумм может быть подано в срок, не превышающий одного года со дня исполнения должником судебного акта. При наличии уважительных причин ука</w:t>
            </w:r>
            <w:r>
              <w:rPr>
                <w:color w:val="000000"/>
              </w:rPr>
              <w:t>занный срок может быть восстановлен арбитражным судом в порядке, предусмотренном </w:t>
            </w:r>
            <w:r>
              <w:rPr>
                <w:color w:val="172B4D"/>
              </w:rPr>
              <w:t>статьей 117. </w:t>
            </w:r>
            <w:r>
              <w:t>Заявление об индексации присужденных судом денежных сумм может быть подано в срок, не превышающий одного года со дня исполнения должником судебного акта. При нали</w:t>
            </w:r>
            <w:r>
              <w:t>чии уважительных причин указанный срок может быть восстановлен арбитражным судом в порядке, предусмотренном статьей 117</w:t>
            </w:r>
            <w:r>
              <w:rPr>
                <w:color w:val="000000"/>
              </w:rPr>
              <w:t xml:space="preserve"> АПК. Определения могут быть обжалованы.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Возни</w:t>
            </w:r>
            <w:r>
              <w:t>кла необходимость в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Заявитель принимает решение о необходимости разъяснения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Автоматическое уведомление о возможности разъяснения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 xml:space="preserve">Переход к типовому процессу "Подать документы в суд", в результате данного ТП </w:t>
            </w:r>
            <w:r>
              <w:rPr>
                <w:color w:val="000000"/>
              </w:rPr>
              <w:t>Единоличный/коллегиальный исполнительный орган ЮЛ</w:t>
            </w:r>
            <w:r>
              <w:t> подает и формирует заявление о разъяснении в срок до</w:t>
            </w:r>
            <w:r>
              <w:rPr>
                <w:color w:val="000000"/>
              </w:rPr>
              <w:t> </w:t>
            </w:r>
            <w:r>
              <w:rPr>
                <w:color w:val="000000"/>
              </w:rPr>
              <w:t>приведения в исполнение решения суда и если не истек срок, в течение которого решение может быть принудительно исполнено в соответствии с ч.2 ст. 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</w:t>
            </w:r>
            <w:r>
              <w:rPr>
                <w:rFonts w:eastAsia="Times New Roman"/>
                <w:color w:val="000000"/>
              </w:rPr>
              <w:t>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Возникла необходимость в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ЮЛ принимает решение о необходимости разъяснения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Автоматическое уведомление о возм</w:t>
            </w:r>
            <w:r>
              <w:t>ожности разъяснения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"Подать документы в суд", в результате данного ТП ЮЛ подает и формирует заявление о разъяснении в срок до</w:t>
            </w:r>
            <w:r>
              <w:rPr>
                <w:color w:val="000000"/>
              </w:rPr>
              <w:t> </w:t>
            </w:r>
            <w:r>
              <w:rPr>
                <w:color w:val="000000"/>
              </w:rPr>
              <w:t>приведения в исполнение решения суда и если не истек срок, в течение которого решение может быть принудительно исполнено в соответствии с ч.2 ст. 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Процес</w:t>
            </w:r>
            <w:r>
              <w:t>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Возникла необходимость в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Заявитель принимает решение о необходимости разъяснения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Автоматическое уведомление о возможности разъяснения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"Подать документы в суд", в результате данного ТП Иные ЛУВД подает и формирует заявление о разъяснении в срок до</w:t>
            </w:r>
            <w:r>
              <w:rPr>
                <w:color w:val="000000"/>
              </w:rPr>
              <w:t> приведения в исполнение решения суда и если не</w:t>
            </w:r>
            <w:r>
              <w:rPr>
                <w:color w:val="000000"/>
              </w:rPr>
              <w:t xml:space="preserve"> истек срок, в течение которого решение может быть принудительно исполнено в соответствии с ч.2 ст. 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Исте</w:t>
            </w:r>
            <w:r>
              <w:t>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Возникла необходимость в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Заявитель принимает решение о необходимости разъяснения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Автоматическое уведомление о возможности разъяснения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"Подать документы в суд", в результате данного ТП Заявитель подает и формирует заявление о разъяснении в срок до</w:t>
            </w:r>
            <w:r>
              <w:rPr>
                <w:color w:val="000000"/>
              </w:rPr>
              <w:t> приведения в исполнение решения суда и если не истек срок, в течение которого решение може</w:t>
            </w:r>
            <w:r>
              <w:rPr>
                <w:color w:val="000000"/>
              </w:rPr>
              <w:t>т быть принудительно исполнено в соответствии с ч.2 ст. 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Поступило за</w:t>
            </w:r>
            <w:r>
              <w:t>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Судья получает 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Автоматическое уведомление о поступлении заявления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 о разъяснении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ТБП90.Рассмотреть вопрос о разъяснении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"Рассмотреть вопрос о разъяснении СА" В результате данного ТП Судья рассматривает вопрос о разъяснении судебного акта </w:t>
            </w:r>
            <w:r>
              <w:rPr>
                <w:color w:val="000000"/>
              </w:rPr>
              <w:t>без проведения судебного заседания и без извещения лиц, участвующих в деле и иных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Автоматическая генерация</w:t>
            </w:r>
            <w:r>
              <w:t xml:space="preserve"> определения о разъяснении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рассмотрения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Процесс рассмотрения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</w:t>
            </w:r>
            <w:r>
              <w:t>кое заявление впоследствии должно быть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</w:t>
            </w:r>
            <w:r>
              <w:t>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«Пода</w:t>
            </w:r>
            <w:r>
              <w:t xml:space="preserve">ть документы в суд», в рамках которого </w:t>
            </w:r>
            <w:r>
              <w:rPr>
                <w:color w:val="000000"/>
              </w:rPr>
              <w:t>Единоличный/коллегиальный исполнительный орган ЮЛ</w:t>
            </w:r>
            <w:r>
              <w:t xml:space="preserve">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</w:t>
            </w:r>
            <w:r>
              <w:rPr>
                <w:rFonts w:eastAsia="Times New Roman"/>
                <w:color w:val="000000"/>
              </w:rPr>
              <w:t>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Основания для исправле</w:t>
            </w:r>
            <w:r>
              <w:t>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«Подать документы в суд», в рамках которого ЮЛ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Автоматическая подача</w:t>
            </w:r>
            <w:r>
              <w:t xml:space="preserve"> заявления через электронную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Основания для и</w:t>
            </w:r>
            <w:r>
              <w:t>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«Подать документы в суд», в рамках которого Иные ЛУВД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</w:t>
            </w:r>
            <w:r>
              <w:t>ическая подача заявления через электронную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Основания для испра</w:t>
            </w:r>
            <w:r>
              <w:t>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«Подать документы в суд», в рамках которого Истец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 xml:space="preserve">Автоматическая </w:t>
            </w:r>
            <w:r>
              <w:t>подача заявления через электронную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Судья получает заявление об исправлении 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Автоматическое уведомление о поступлении заявления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"Рассмотр</w:t>
            </w:r>
            <w:r>
              <w:t>еть вопрос о разъяснении СА" В результате данного ТП Судья рассматривает вопрос об исправлении описок/опечаток судебного акта </w:t>
            </w:r>
            <w:r>
              <w:rPr>
                <w:color w:val="000000"/>
              </w:rPr>
              <w:t>без проведения судебного заседания и без извещения лиц, участвующих в деле и иных лиц. </w:t>
            </w:r>
            <w:r>
              <w:t>При этом содержание СА по существу, остаетс</w:t>
            </w:r>
            <w:r>
              <w:t>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Автоматическая генерация определения об исправлении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Процесс рассмотрения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Основание для вынесения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Возникла необходимость в дополнительном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 xml:space="preserve">Единоличный/коллегиальный исполнительный орган ЮЛ </w:t>
            </w:r>
            <w:r>
              <w:t>орган при</w:t>
            </w:r>
            <w:r>
              <w:t>нимает решение о необходимости дополнительного решения. Основания для вынесения дополнительного решения выносятся в соответствии с ч1. ст 178 АПК. </w:t>
            </w:r>
            <w:r>
              <w:rPr>
                <w:color w:val="000000"/>
              </w:rPr>
              <w:t>Вопрос о принятии арбитражным судом дополнительного решения разрешается в судебном заседании. Лица, участвующ</w:t>
            </w:r>
            <w:r>
              <w:rPr>
                <w:color w:val="000000"/>
              </w:rPr>
              <w:t>ие в деле, извещаются о времени и месте судебного заседания. Неявка надлежащим образом извещенных лиц не препятствует рассмотрению вопроса о принятии дополнительного решения. В результате рассмотрения выносится Дополнительное решение арбитражного суда и оп</w:t>
            </w:r>
            <w:r>
              <w:rPr>
                <w:color w:val="000000"/>
              </w:rPr>
              <w:t>ределение арбитражного суда об отказе в принятии дополнительного решения, оба могут быть обжалованы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Автоматическое уведомление о возможности дополнительного решения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Основание для вынесения дополнительн</w:t>
            </w:r>
            <w:r>
              <w:t>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 xml:space="preserve">Переход к типовому процессу «Подать документы в суд», в рамках которого </w:t>
            </w:r>
            <w:r>
              <w:rPr>
                <w:color w:val="000000"/>
              </w:rPr>
              <w:t>Единоличный/коллегиальный исполнительный орган ЮЛ</w:t>
            </w:r>
            <w:r>
              <w:t> формируют заявление о вынесении дополнительного реш</w:t>
            </w:r>
            <w:r>
              <w:t>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Основание для вынесения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Возникла необходимость в дополнительном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ЮЛ принимает решение о необходимости дополнительного решения. Основания для вынесения дополнительного решения выносятся в соответствии с ч1. ст 178 АПК. </w:t>
            </w:r>
            <w:r>
              <w:rPr>
                <w:color w:val="000000"/>
              </w:rPr>
              <w:t>Вопрос о принятии арбитражным судом дополнительного р</w:t>
            </w:r>
            <w:r>
              <w:rPr>
                <w:color w:val="000000"/>
              </w:rPr>
              <w:t>ешения разрешается в судебном заседании. Лица, участвующие в деле, извещаются о времени и месте судебного заседания. Неявка надлежащим образом извещенных лиц не препятствует рассмотрению вопроса о принятии дополнительного решения. В результате рассмотрения</w:t>
            </w:r>
            <w:r>
              <w:rPr>
                <w:color w:val="000000"/>
              </w:rPr>
              <w:t xml:space="preserve"> выносится Дополнительное решение арбитражного суда и определение арбитражного суда об отказе в принятии дополнительного решения, оба могут быть обжалованы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Автоматическое уведомление о возможности дополнительного решения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Основание для вынесения доп</w:t>
            </w:r>
            <w:r>
              <w:t>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«Подать документы в суд», в рамках которого ЮЛ формирует 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Автоматическая подача заявления ч</w:t>
            </w:r>
            <w:r>
              <w:t>ерез электронную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Основание для вынесения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Возникла необходимость в дополнительном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 xml:space="preserve">Иные ЛУВД </w:t>
            </w:r>
            <w:r>
              <w:t>орган принимает решение о необходимости дополнительного решения. Основания для вынесения дополнительного решения выносятся в соответствии с ч1. ст 178 АПК. </w:t>
            </w:r>
            <w:r>
              <w:rPr>
                <w:color w:val="000000"/>
              </w:rPr>
              <w:t xml:space="preserve">Вопрос о принятии арбитражным судом дополнительного решения разрешается в судебном заседании. Лица, </w:t>
            </w:r>
            <w:r>
              <w:rPr>
                <w:color w:val="000000"/>
              </w:rPr>
              <w:t xml:space="preserve">участвующие в деле, извещаются о времени и месте судебного заседания. Неявка надлежащим образом извещенных лиц не препятствует рассмотрению вопроса о принятии дополнительного решения. В результате рассмотрения выносится Дополнительное решение арбитражного </w:t>
            </w:r>
            <w:r>
              <w:rPr>
                <w:color w:val="000000"/>
              </w:rPr>
              <w:t>суда и определение арбитражного суда об отказе в принятии дополнительного решения, оба могут быть обжалованы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Автоматическое уведомление о возможности дополнительного решения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Основание для вынесения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 вынесен</w:t>
            </w:r>
            <w:r>
              <w:t>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«Подать документы в суд», в рамках которого Иные ЛУВД формируют 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402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403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Основание для вынесения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Возникла необходимость в дополнительном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 xml:space="preserve">Истец принимает решение о необходимости дополнительного решения. </w:t>
            </w:r>
            <w:r>
              <w:t>Основания для вынесения дополнительного решения выносятся в соответствии с ч1. ст 178 АПК. </w:t>
            </w:r>
            <w:r>
              <w:rPr>
                <w:color w:val="000000"/>
              </w:rPr>
              <w:t>Вопрос о принятии арбитражным судом дополнительного решения разрешается в судебном заседании. Лица, участвующие в деле, извещаются о времени и месте судебного заседа</w:t>
            </w:r>
            <w:r>
              <w:rPr>
                <w:color w:val="000000"/>
              </w:rPr>
              <w:t>ния. Неявка надлежащим образом извещенных лиц не препятствует рассмотрению вопроса о принятии дополнительного решения. В результате рассмотрения выносится Дополнительное решение арбитражного суда и определение арбитражного суда об отказе в принятии дополни</w:t>
            </w:r>
            <w:r>
              <w:rPr>
                <w:color w:val="000000"/>
              </w:rPr>
              <w:t>тельного решения, оба могут быть обжалованы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Автоматическое уведомление о возможности дополнительного решения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404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Основание для вынесения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«Подать документы в суд», в рамках которого Истец формирует 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405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Процесс подачи заяв</w:t>
            </w:r>
            <w:r>
              <w:t>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406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Поступило 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Судья получает 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Автоматическое уведомление о поступлении заявления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407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Дополнительное решение арбитражного суда/ определение арбитражного суда об отказе в принятии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ТБП30.Рассмотреть вопрос о дополнительном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Переход к типовому процессу "Рассмотреть вопрос о дополнительном решении" В результате данного ТП Судья рассматривает вопрос о вынесении дополнительного решения. </w:t>
            </w:r>
            <w:r>
              <w:rPr>
                <w:color w:val="000000"/>
              </w:rPr>
              <w:t xml:space="preserve">Вопрос о принятии арбитражным судом дополнительного решения разрешается в судебном заседании. </w:t>
            </w:r>
            <w:r>
              <w:rPr>
                <w:color w:val="000000"/>
              </w:rPr>
              <w:t>Лица, участвующие в деле, извещаются о времени и месте судебного заседания. Неявка надлежащим образом извещенных лиц не препятствует рассмотрению вопроса о принятии дополнительного решения. В результате рассмотрения выносится Дополнительное решение арбитра</w:t>
            </w:r>
            <w:r>
              <w:rPr>
                <w:color w:val="000000"/>
              </w:rPr>
              <w:t>жного суда и определение арбитражного суда об отказе в принятии дополнительного решения, оба могут быть обжалованы (ст. 178 АПК)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Автоматическая генерация дополнительного решения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408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Завершение рассмотрения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Процесс рассмотрения заявле</w:t>
            </w:r>
            <w:r>
              <w:t>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</w:t>
            </w:r>
            <w:r>
              <w:rPr>
                <w:rFonts w:eastAsia="Times New Roman"/>
              </w:rPr>
              <w:t>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687561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AD0DA4">
      <w:pPr>
        <w:rPr>
          <w:rFonts w:eastAsia="Times New Roman"/>
        </w:rPr>
      </w:pPr>
      <w:r>
        <w:rPr>
          <w:rFonts w:eastAsia="Times New Roman"/>
        </w:rPr>
        <w:pict>
          <v:rect id="_x0000_i1026" style="width:0;height:1.5pt" o:hralign="center" o:hrstd="t" o:hr="t" fillcolor="#a0a0a0" stroked="f"/>
        </w:pict>
      </w:r>
    </w:p>
    <w:p w:rsidR="00000000" w:rsidRDefault="00AD0DA4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60773735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  <w:rPr>
                <w:b/>
                <w:bCs/>
              </w:rPr>
            </w:pPr>
          </w:p>
        </w:tc>
      </w:tr>
      <w:tr w:rsidR="00000000">
        <w:trPr>
          <w:divId w:val="16077373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 ИЗ, передача документов судье, обработка входящих материалов, организация ознакомления с делом</w:t>
            </w:r>
          </w:p>
        </w:tc>
      </w:tr>
      <w:tr w:rsidR="00000000">
        <w:trPr>
          <w:divId w:val="16077373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ИЗ, принятие процессуальных решений, пров</w:t>
            </w:r>
            <w:r>
              <w:rPr>
                <w:rFonts w:eastAsia="Times New Roman"/>
              </w:rPr>
              <w:t>едение судебных заседаний, вынесение определений и решений, рассмотрение ходатайств, оценка доказательств, организация исполнения и архивирования дела</w:t>
            </w:r>
          </w:p>
        </w:tc>
      </w:tr>
      <w:tr w:rsidR="00000000">
        <w:trPr>
          <w:divId w:val="16077373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материалов дела, техническое сопровождение процесса, оформление документов, организация передачи дел</w:t>
            </w:r>
          </w:p>
        </w:tc>
      </w:tr>
      <w:tr w:rsidR="00000000">
        <w:trPr>
          <w:divId w:val="16077373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ИЗ, предоставление документов, подача ходатайств, участие в судебных заседаниях, подача заявлений об ускорении, изменении иска, от</w:t>
            </w:r>
            <w:r>
              <w:rPr>
                <w:rFonts w:eastAsia="Times New Roman"/>
              </w:rPr>
              <w:t>казе от иска</w:t>
            </w:r>
          </w:p>
        </w:tc>
      </w:tr>
      <w:tr w:rsidR="00000000">
        <w:trPr>
          <w:divId w:val="16077373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отзывов, заявлений, ходатайств, ознакомление с материалами дела, участие в судебных заседаниях, подача заявлений об ускорении</w:t>
            </w:r>
          </w:p>
        </w:tc>
      </w:tr>
      <w:tr w:rsidR="00000000">
        <w:trPr>
          <w:divId w:val="16077373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отзывов, заявлений, ходатайств, ознакомление с материалами дела, участие в судебных засе</w:t>
            </w:r>
            <w:r>
              <w:rPr>
                <w:rFonts w:eastAsia="Times New Roman"/>
              </w:rPr>
              <w:t>даниях, подача заявлений об ускорении</w:t>
            </w:r>
          </w:p>
        </w:tc>
      </w:tr>
      <w:tr w:rsidR="00000000">
        <w:trPr>
          <w:divId w:val="16077373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Единоличный/коллегиальный исполнительный орган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отзывов, заявлений, ходатайств, ознакомление с материалами дела, участие в судебных заседаниях, подача заявлений об ускорении</w:t>
            </w:r>
          </w:p>
        </w:tc>
      </w:tr>
    </w:tbl>
    <w:p w:rsidR="00000000" w:rsidRDefault="00AD0DA4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AD0DA4">
      <w:pPr>
        <w:pStyle w:val="a3"/>
      </w:pPr>
      <w:r>
        <w:rPr>
          <w:color w:val="000000"/>
        </w:rPr>
        <w:t>Справочник</w:t>
      </w:r>
      <w:r>
        <w:rPr>
          <w:color w:val="000000"/>
        </w:rPr>
        <w:t xml:space="preserve">и указаны в Приложении к Заключению об обследовании текущего состояния субъектов автоматизации (3-я очередь) - </w:t>
      </w:r>
      <w:r>
        <w:rPr>
          <w:rStyle w:val="a5"/>
          <w:color w:val="000000"/>
        </w:rPr>
        <w:t>Справочники (классификаторы) ПК САД</w:t>
      </w:r>
    </w:p>
    <w:p w:rsidR="00000000" w:rsidRDefault="00AD0DA4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 (образцы)</w:t>
      </w:r>
    </w:p>
    <w:p w:rsidR="00000000" w:rsidRDefault="00AD0DA4">
      <w:pPr>
        <w:pStyle w:val="a3"/>
      </w:pPr>
      <w:r>
        <w:t xml:space="preserve">6.1. Документы рассмотрения (включая, но не ограничиваясь </w:t>
      </w:r>
      <w:r>
        <w:t>документами, получаемыми судом от участников процесса)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39520325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rStyle w:val="a4"/>
              </w:rPr>
              <w:t>№</w:t>
            </w:r>
          </w:p>
          <w:p w:rsidR="00000000" w:rsidRDefault="00AD0DA4">
            <w:pPr>
              <w:pStyle w:val="a3"/>
            </w:pPr>
            <w:r>
              <w:rPr>
                <w:rStyle w:val="a4"/>
              </w:rPr>
              <w:t>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</w:tr>
      <w:tr w:rsidR="00000000">
        <w:trPr>
          <w:divId w:val="1395203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1395203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1395203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1395203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Ходатайство о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1395203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1395203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Ходатайство о прекращении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1395203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 составлении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1395203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1395203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Печа</w:t>
            </w:r>
            <w:r>
              <w:t>тная</w:t>
            </w:r>
          </w:p>
        </w:tc>
      </w:tr>
      <w:tr w:rsidR="00000000">
        <w:trPr>
          <w:divId w:val="1395203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1395203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1395203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1395203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об отказе от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1395203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172B4D"/>
              </w:rP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1395203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Ходатайство о проведении судебного примирения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1395203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Соглашение о применении процедуры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1395203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Ходатайство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1395203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172B4D"/>
              </w:rPr>
              <w:t>Заявление о взыскании судебных расходов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1395203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172B4D"/>
              </w:rPr>
              <w:t>Заявление об индексации присужденных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1395203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Печатная</w:t>
            </w:r>
          </w:p>
        </w:tc>
      </w:tr>
      <w:tr w:rsidR="00000000">
        <w:trPr>
          <w:divId w:val="1395203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Печатная</w:t>
            </w:r>
          </w:p>
        </w:tc>
      </w:tr>
      <w:tr w:rsidR="00000000">
        <w:trPr>
          <w:divId w:val="13952032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Печатная</w:t>
            </w:r>
          </w:p>
        </w:tc>
      </w:tr>
    </w:tbl>
    <w:p w:rsidR="00000000" w:rsidRDefault="00AD0DA4">
      <w:pPr>
        <w:pStyle w:val="a3"/>
      </w:pPr>
    </w:p>
    <w:p w:rsidR="00000000" w:rsidRDefault="00AD0DA4">
      <w:pPr>
        <w:pStyle w:val="a3"/>
      </w:pPr>
      <w: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578132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rStyle w:val="a4"/>
              </w:rPr>
              <w:t>№</w:t>
            </w:r>
          </w:p>
          <w:p w:rsidR="00000000" w:rsidRDefault="00AD0DA4">
            <w:pPr>
              <w:pStyle w:val="a3"/>
            </w:pPr>
            <w:r>
              <w:rPr>
                <w:rStyle w:val="a4"/>
              </w:rPr>
              <w:t>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rStyle w:val="a4"/>
              </w:rPr>
              <w:t>Форма (протокольное/</w:t>
            </w:r>
          </w:p>
          <w:p w:rsidR="00000000" w:rsidRDefault="00AD0DA4">
            <w:pPr>
              <w:pStyle w:val="a3"/>
            </w:pPr>
            <w:r>
              <w:rPr>
                <w:rStyle w:val="a4"/>
              </w:rPr>
              <w:t>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rStyle w:val="a4"/>
              </w:rPr>
              <w:t>Обра</w:t>
            </w:r>
            <w:r>
              <w:rPr>
                <w:rStyle w:val="a4"/>
              </w:rPr>
              <w:t>зец / ссылка на облако</w:t>
            </w:r>
          </w:p>
        </w:tc>
      </w:tr>
      <w:tr w:rsidR="00000000">
        <w:trPr>
          <w:divId w:val="1578132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</w:p>
        </w:tc>
      </w:tr>
      <w:tr w:rsidR="00000000">
        <w:trPr>
          <w:divId w:val="1578132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  <w:spacing w:after="240" w:afterAutospacing="0"/>
            </w:pPr>
            <w:r>
              <w:t>Определение об оставлении заявления без движения.  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</w:tr>
      <w:tr w:rsidR="00000000">
        <w:trPr>
          <w:divId w:val="1578132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 о возвращении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</w:tr>
      <w:tr w:rsidR="00000000">
        <w:trPr>
          <w:divId w:val="1578132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</w:tr>
      <w:tr w:rsidR="00000000">
        <w:trPr>
          <w:divId w:val="1578132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</w:tr>
      <w:tr w:rsidR="00000000">
        <w:trPr>
          <w:divId w:val="1578132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 о приостановлении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</w:tr>
      <w:tr w:rsidR="00000000">
        <w:trPr>
          <w:divId w:val="1578132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 об отказе в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</w:tr>
      <w:tr w:rsidR="00000000">
        <w:trPr>
          <w:divId w:val="1578132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</w:tr>
      <w:tr w:rsidR="00000000">
        <w:trPr>
          <w:divId w:val="1578132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</w:tr>
      <w:tr w:rsidR="00000000">
        <w:trPr>
          <w:divId w:val="1578132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</w:tr>
      <w:tr w:rsidR="00000000">
        <w:trPr>
          <w:divId w:val="1578132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</w:tr>
      <w:tr w:rsidR="00000000">
        <w:trPr>
          <w:divId w:val="1578132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</w:tr>
      <w:tr w:rsidR="00000000">
        <w:trPr>
          <w:divId w:val="1578132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 (мотивированное)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 о рассмотрении заявления об ускорении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</w:tr>
      <w:tr w:rsidR="00000000">
        <w:trPr>
          <w:divId w:val="1578132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 об отклонении за</w:t>
            </w:r>
            <w:r>
              <w:t>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</w:tr>
      <w:tr w:rsidR="00000000">
        <w:trPr>
          <w:divId w:val="1578132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 о выделении требований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</w:tr>
      <w:tr w:rsidR="00000000">
        <w:trPr>
          <w:divId w:val="1578132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 об </w:t>
            </w:r>
            <w:r>
              <w:rPr>
                <w:color w:val="000000"/>
              </w:rPr>
              <w:t>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</w:tr>
      <w:tr w:rsidR="00000000">
        <w:trPr>
          <w:divId w:val="1578132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—</w:t>
            </w:r>
          </w:p>
        </w:tc>
      </w:tr>
      <w:tr w:rsidR="00000000">
        <w:trPr>
          <w:divId w:val="1578132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 о разъяснении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578132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 об отказе в разъяснении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578132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578132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 об отказе в удовлетворении заявления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578132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578132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 о передаче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</w:tr>
      <w:tr w:rsidR="00000000">
        <w:trPr>
          <w:divId w:val="1578132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Определение об отказе в индексации присужденных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</w:tr>
      <w:tr w:rsidR="00000000">
        <w:trPr>
          <w:divId w:val="1578132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Определение об индексации присужденных денежных сумм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</w:p>
        </w:tc>
      </w:tr>
      <w:tr w:rsidR="00000000">
        <w:trPr>
          <w:divId w:val="1578132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Дополнительное решение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578132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 об отказе в вынесении дополнительного решения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578132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Определение об отклонении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Отдельн</w:t>
            </w:r>
            <w:r>
              <w:t>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578132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Определение об удовлетворении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578132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Определение об утверждении мирового соглашения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578132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172B4D"/>
              </w:rP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578132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172B4D"/>
              </w:rPr>
              <w:t>Определение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578132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172B4D"/>
              </w:rPr>
              <w:t>Определение об отказе в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578132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578132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Определение о передаче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  <w:tr w:rsidR="00000000">
        <w:trPr>
          <w:divId w:val="1578132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Решение по корпоративному спору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 </w:t>
            </w:r>
          </w:p>
        </w:tc>
      </w:tr>
    </w:tbl>
    <w:p w:rsidR="00000000" w:rsidRDefault="00AD0DA4">
      <w:pPr>
        <w:pStyle w:val="a3"/>
      </w:pPr>
      <w:r>
        <w:rPr>
          <w:rStyle w:val="a4"/>
        </w:rPr>
        <w:t>7. Межведомственное взаимодействие (при наличии)</w:t>
      </w:r>
    </w:p>
    <w:p w:rsidR="00000000" w:rsidRDefault="00AD0DA4">
      <w:pPr>
        <w:pStyle w:val="a3"/>
      </w:pPr>
      <w:r>
        <w:t>Межведомственное взаимодействие содержится в схемах типовых процессов.</w:t>
      </w:r>
    </w:p>
    <w:p w:rsidR="00000000" w:rsidRDefault="00AD0DA4">
      <w:pPr>
        <w:pStyle w:val="a3"/>
      </w:pPr>
      <w:r>
        <w:rPr>
          <w:rStyle w:val="a4"/>
        </w:rPr>
        <w:t>8. Информация о 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51345239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1513452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7, 53, 68,  236, 248, 338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172B4D"/>
              </w:rPr>
              <w:t>В день поступления в суд. Документ</w:t>
            </w:r>
            <w:r>
              <w:rPr>
                <w:color w:val="172B4D"/>
              </w:rPr>
              <w:t>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 xml:space="preserve">ст. 3.1. Постановление Пленума ВАС РФ от 25.12.2013 N 100 (ред. от 11.07.2014) "Об утверждении Инструкции по делопроизводству в арбитражных судах Российской </w:t>
            </w:r>
            <w:r>
              <w:t>Федерации (первой, апелляционной и кассационной инстанций)"</w:t>
            </w:r>
          </w:p>
        </w:tc>
      </w:tr>
      <w:tr w:rsidR="00000000">
        <w:trPr>
          <w:divId w:val="1513452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ч. 1 ст. 127 АПК РФ</w:t>
            </w:r>
          </w:p>
        </w:tc>
      </w:tr>
      <w:tr w:rsidR="00000000">
        <w:trPr>
          <w:divId w:val="1513452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30, 36, 41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172B4D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1513452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Обжалование определения о передаче по подсудности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10 дней со дня вынесения определения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ч. 5 ст. 39 АПК</w:t>
            </w:r>
          </w:p>
        </w:tc>
      </w:tr>
      <w:tr w:rsidR="00000000">
        <w:trPr>
          <w:divId w:val="1513452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Рассмотреть вопрос об у</w:t>
            </w:r>
            <w:r>
              <w:t>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ч.7 ст 6.1 АПК РФ</w:t>
            </w:r>
          </w:p>
        </w:tc>
      </w:tr>
      <w:tr w:rsidR="00000000">
        <w:trPr>
          <w:divId w:val="1513452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14, 192, 241, 409 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Делопроизводство окончено и дело может быть сдано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6 месяцев с даты вступления в силу последнего СА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п. 22.21 Постановление Пленума ВАС РФ от 25.12.2013 N 100 (ред. от 1</w:t>
            </w:r>
            <w:r>
              <w:t>1.07.2014)</w:t>
            </w:r>
          </w:p>
        </w:tc>
      </w:tr>
      <w:tr w:rsidR="00000000">
        <w:trPr>
          <w:divId w:val="1513452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133, 136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Изменение предмета или основания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rPr>
                <w:color w:val="000000"/>
              </w:rPr>
              <w:t> до принятия судебного акта, которым заканчивается рассмотрение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ч. 1 ст. 49 АПК РФ</w:t>
            </w:r>
          </w:p>
        </w:tc>
      </w:tr>
      <w:tr w:rsidR="00000000">
        <w:trPr>
          <w:divId w:val="1513452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256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Сроки направления определения сторонам.</w:t>
            </w:r>
          </w:p>
          <w:p w:rsidR="00000000" w:rsidRDefault="00AD0D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AD0DA4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AD0DA4">
            <w:pPr>
              <w:pStyle w:val="a3"/>
            </w:pPr>
            <w:r>
              <w:t>3. 5 дн</w:t>
            </w:r>
            <w:r>
              <w:t>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Ст. 186 АПК РФ</w:t>
            </w:r>
          </w:p>
        </w:tc>
      </w:tr>
      <w:tr w:rsidR="00000000">
        <w:trPr>
          <w:divId w:val="1513452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дела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Подготовка дела к судебному разбирательству проводится в срок, определяемый судьей </w:t>
            </w:r>
            <w:r>
              <w:rPr>
                <w:rFonts w:eastAsia="Times New Roman"/>
                <w:color w:val="000000"/>
              </w:rPr>
              <w:t>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ч.2, ст 134 АПК</w:t>
            </w:r>
          </w:p>
        </w:tc>
      </w:tr>
      <w:tr w:rsidR="00000000">
        <w:trPr>
          <w:divId w:val="1513452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87, 90, 93, 96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Срок не установлен, но должно быть подан</w:t>
            </w:r>
            <w:r>
              <w:t>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Ст. 156 АПК</w:t>
            </w:r>
          </w:p>
        </w:tc>
      </w:tr>
      <w:tr w:rsidR="00000000">
        <w:trPr>
          <w:divId w:val="1513452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Добровольное исполнение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5 дней </w:t>
            </w:r>
            <w:r>
              <w:rPr>
                <w:color w:val="000000"/>
              </w:rPr>
              <w:t>со дня получения должником постановления о возбуждении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ч. 11 ст. 30 Федеральный закон "Об исполнительном производстве" от 02.10.2007 N 229-ФЗ</w:t>
            </w:r>
          </w:p>
        </w:tc>
      </w:tr>
      <w:tr w:rsidR="00000000">
        <w:trPr>
          <w:divId w:val="1513452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350, 352, 354, 356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Подача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 течение 3 месяцев со дня вступления итогового решения в законную силу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ч. 2 ст. 112 АПК РФ</w:t>
            </w:r>
          </w:p>
        </w:tc>
      </w:tr>
      <w:tr w:rsidR="00000000">
        <w:trPr>
          <w:divId w:val="1513452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358, 360, 362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Подача заявления об индексации присужденных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В течение 1 года со дня исполнени</w:t>
            </w:r>
            <w:r>
              <w:t>я должником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ч. 1 ст. 183 АПК РФ</w:t>
            </w:r>
          </w:p>
        </w:tc>
      </w:tr>
      <w:tr w:rsidR="00000000">
        <w:trPr>
          <w:divId w:val="1513452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Разъяснение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10 дней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ч.4 ст. 179 АПК РФ</w:t>
            </w:r>
          </w:p>
        </w:tc>
      </w:tr>
      <w:tr w:rsidR="00000000">
        <w:trPr>
          <w:divId w:val="1513452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392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0DA4">
            <w:pPr>
              <w:pStyle w:val="a3"/>
            </w:pPr>
            <w:r>
              <w:t>ч.4 ст. 179 АПК РФ</w:t>
            </w:r>
          </w:p>
        </w:tc>
      </w:tr>
    </w:tbl>
    <w:p w:rsidR="00000000" w:rsidRDefault="00AD0DA4">
      <w:pPr>
        <w:pStyle w:val="a3"/>
      </w:pPr>
    </w:p>
    <w:p w:rsidR="00000000" w:rsidRDefault="00AD0DA4">
      <w:pPr>
        <w:pStyle w:val="a3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A95608"/>
    <w:multiLevelType w:val="multilevel"/>
    <w:tmpl w:val="4CEE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DA4"/>
    <w:rsid w:val="00AD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5203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4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2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2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7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1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21551</Words>
  <Characters>122845</Characters>
  <Application>Microsoft Office Word</Application>
  <DocSecurity>4</DocSecurity>
  <Lines>1023</Lines>
  <Paragraphs>288</Paragraphs>
  <ScaleCrop>false</ScaleCrop>
  <Company/>
  <LinksUpToDate>false</LinksUpToDate>
  <CharactersWithSpaces>144108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КБП11: Производство по делам о корпоративных спорах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2025-11-19T10:05:00Z</dcterms:created>
  <dcterms:modified xsi:type="dcterms:W3CDTF">2025-11-19T10:05:00Z</dcterms:modified>
</cp:coreProperties>
</file>