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B45D4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КБП57: "Кассационное производство на судебный приказ"</w:t>
      </w:r>
    </w:p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0073410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00734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Арбитражный процессуальный кодекс РФ (АПК РФ), глава 35 "Производство в арбитражном суде кассационной инстанции"</w:t>
            </w:r>
          </w:p>
        </w:tc>
      </w:tr>
      <w:tr w:rsidR="00000000">
        <w:trPr>
          <w:divId w:val="100734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073410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27.12.2016 N 62 (ред. о</w:t>
            </w:r>
            <w:r>
              <w:rPr>
                <w:rFonts w:eastAsia="Times New Roman"/>
              </w:rPr>
              <w:t>т 05.04.2022) "О некоторых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 приказном производстве"</w:t>
            </w:r>
          </w:p>
        </w:tc>
      </w:tr>
    </w:tbl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B45D47">
      <w:pPr>
        <w:pStyle w:val="code-line"/>
      </w:pPr>
      <w:r>
        <w:t>BPMN-файл: "KBP57_kassatsionn</w:t>
      </w:r>
      <w:r>
        <w:t>oe_SP_bpmn_asis.bpmn"</w:t>
      </w:r>
    </w:p>
    <w:p w:rsidR="00000000" w:rsidRDefault="00B45D47">
      <w:pPr>
        <w:pStyle w:val="code-line"/>
      </w:pPr>
      <w:r>
        <w:t>Схема отражает полный цикл рассмотрения кассационной жалобы на судебный приказ, включая: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и регистрацию КЖ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Назначение и проведение судебного заседания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процессуальных решений (принятие к пр</w:t>
      </w:r>
      <w:r>
        <w:rPr>
          <w:rFonts w:eastAsia="Times New Roman"/>
        </w:rPr>
        <w:t>оизводству, прекращение, возврат и др.)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Взаимодействие между судами и участниками процесса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Оформление и направление судебных актов</w:t>
      </w:r>
    </w:p>
    <w:p w:rsidR="00000000" w:rsidRDefault="00B45D47">
      <w:pPr>
        <w:pStyle w:val="code-line"/>
        <w:numPr>
          <w:ilvl w:val="0"/>
          <w:numId w:val="1"/>
        </w:numPr>
        <w:rPr>
          <w:rFonts w:eastAsia="Times New Roman"/>
          <w:color w:val="FF0000"/>
        </w:rPr>
      </w:pPr>
      <w:r>
        <w:rPr>
          <w:rFonts w:eastAsia="Times New Roman"/>
          <w:color w:val="FF0000"/>
        </w:rPr>
        <w:t>Межведомственное взаимодействие</w:t>
      </w:r>
    </w:p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998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505678076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</w:t>
            </w:r>
            <w:r>
              <w:rPr>
                <w:rFonts w:eastAsia="Times New Roman"/>
                <w:b/>
                <w:bCs/>
              </w:rPr>
              <w:t>га процесса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Необходимость обжалования судебного приказа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Появилась необходимость обжаловать судебный приказ в кассационном порядке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Вступившие в законную силу судебные приказы арбитражных судов первой инстанции могут быть обжалованы в порядк</w:t>
            </w:r>
            <w:r>
              <w:rPr>
                <w:rFonts w:eastAsia="Times New Roman"/>
                <w:color w:val="000000"/>
              </w:rPr>
              <w:t>е кассационного производства по правилам, предусмотренным настоящей главой, с учетом особенностей, установленных ст. 288.1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 на судебный приказ, предусмотренные законом приложения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 месяца со дня вступления в з/с СА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"Подать документы в суд". В результате данного ТП заявитель оплачивает государственную пошлину, направляет копии КЖ иным ЛУВД и подает документы в суд первой инстанции.</w:t>
            </w:r>
          </w:p>
          <w:p w:rsidR="00000000" w:rsidRDefault="00B45D47">
            <w:pPr>
              <w:pStyle w:val="a3"/>
            </w:pPr>
            <w:r>
              <w:t>Кассац</w:t>
            </w:r>
            <w:r>
              <w:t>ионная жалоба подается в арбитражный суд на бумажном носителе или в электронном виде, в том числе в форме электронного документа. Кассационная жалоба должна соответствовать требованиям ст. 277 АПК РФ и Порядка подачи в арбитражные суды Российской Федерации</w:t>
            </w:r>
            <w:r>
              <w:t xml:space="preserve"> документов в электронном виде.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Подача КЖ в электронном виде непосредственно в суд кассационной инстанции.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Заявитель ожидает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Автоматическое уведомление о статусе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Кассационная жалоба на СП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Поступила 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Канцелярия суда первой инстанции фиксирует поступление КЖ</w:t>
            </w:r>
          </w:p>
          <w:p w:rsidR="00000000" w:rsidRDefault="00B45D47">
            <w:pPr>
              <w:pStyle w:val="a3"/>
            </w:pPr>
            <w:r>
              <w:t>Согласно ст. 9 Постановление Пленума ВС Российской Федерации от 30 июня 2020 N 13 </w:t>
            </w:r>
          </w:p>
          <w:p w:rsidR="00000000" w:rsidRDefault="00B45D47">
            <w:pPr>
              <w:pStyle w:val="a3"/>
            </w:pPr>
            <w:r>
              <w:t>Кассационная жалоба на судебный акт, в том числе на определение суда первой (апелляционной) инстанции, подлежит воз</w:t>
            </w:r>
            <w:r>
              <w:t>вращению в случае, если она подана в нарушение части 1 статьи 275 Кодекса непосредственно в суд кассационной инстанции. В случае подачи кассационной жалобы непосредственно в суд кассационной инстанции и ее последующего возвращения при подаче повторной касс</w:t>
            </w:r>
            <w:r>
              <w:t>ационной жалобы в надлежащем порядке срок на ее подачу может быть восстановлен в порядке предусмотренном статьей 276 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Автоматическая регистрация КЖ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(Кас</w:t>
            </w:r>
            <w:r>
              <w:rPr>
                <w:rFonts w:eastAsia="Times New Roman"/>
              </w:rPr>
              <w:t>сационная жалоба)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«Принять входящий документ». В результате данного ТП канцелярия принимает и регистрирует КЖ на СП.</w:t>
            </w:r>
          </w:p>
          <w:p w:rsidR="00000000" w:rsidRDefault="00B45D47">
            <w:pPr>
              <w:pStyle w:val="a3"/>
            </w:pPr>
            <w:r>
              <w:t>Прин</w:t>
            </w:r>
            <w:r>
              <w:t>ятие входящего документа регулируется нормами АПК РФ и Постановлением Пленума ВАС РФ от 25.12.2013 N 100. Жалоба и приложенные к ней документы приобщаются к судебному делу и регистрируются специалистом подразделения делопроизводства в системе автоматизации</w:t>
            </w:r>
            <w:r>
              <w:t xml:space="preserve"> судопроизводства.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приема и регистрации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 (Кассационная жалоба)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«Передать дело/документ судье». В результате данного ТП канцелярия передает КЖ на СП судье.</w:t>
            </w:r>
          </w:p>
          <w:p w:rsidR="00000000" w:rsidRDefault="00B45D47">
            <w:pPr>
              <w:pStyle w:val="a3"/>
            </w:pPr>
            <w:r>
              <w:t>Результатом данного технологического процесса станет оф</w:t>
            </w:r>
            <w:r>
              <w:t>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"Подготовить дело к передаче".В результате данного ТП помощник судьи суда первой инстанции подготовит судебное дело по поручению судьи для передачи в кассационную инстанцию.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</w:t>
            </w:r>
            <w:r>
              <w:rPr>
                <w:rFonts w:eastAsia="Times New Roman"/>
              </w:rPr>
              <w:t>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Подготовить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3 дней с даты поступления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Помощник судьи готовит сопроводительное письмо</w:t>
            </w:r>
          </w:p>
          <w:p w:rsidR="00000000" w:rsidRDefault="00B45D47">
            <w:pPr>
              <w:pStyle w:val="a3"/>
            </w:pPr>
            <w:r>
              <w:t>Постановление Пленума ВАС РФ от 25.12.2013 N 100 (ред. от 11.07.2014), ст 27.3</w:t>
            </w:r>
          </w:p>
          <w:p w:rsidR="00000000" w:rsidRDefault="00B45D47">
            <w:pPr>
              <w:pStyle w:val="a3"/>
            </w:pPr>
            <w:r>
              <w:rPr>
                <w:color w:val="3F4350"/>
              </w:rPr>
              <w:t>Поступившая в суд первой инстанции кассационная жалоба на судебный акт суда первой и (или) апелляционной инстанций во время нахождения дела на рассмотрении в суде апелляционной инстанции принимается и остается до поступления дела из суда апелляционной инс</w:t>
            </w:r>
            <w:r>
              <w:rPr>
                <w:color w:val="3F4350"/>
              </w:rPr>
              <w:t>танции. В адреса судов апелляционной и кассационной инстанций направляются письма с информацией о поступившей кассационной жалобе. Копия данного письма направляется в адреса лиц, участвующих в деле. </w:t>
            </w:r>
          </w:p>
          <w:p w:rsidR="00000000" w:rsidRDefault="00B45D47">
            <w:pPr>
              <w:pStyle w:val="a3"/>
            </w:pPr>
            <w:r>
              <w:rPr>
                <w:color w:val="3F4350"/>
              </w:rPr>
              <w:t>После рассмотрения дела апелляционной инстанцией судебно</w:t>
            </w:r>
            <w:r>
              <w:rPr>
                <w:color w:val="3F4350"/>
              </w:rPr>
              <w:t>е дело с сопроводительным письмом направляется в суд первой инстанции.</w:t>
            </w:r>
          </w:p>
          <w:p w:rsidR="00000000" w:rsidRDefault="00B45D47">
            <w:pPr>
              <w:pStyle w:val="a3"/>
            </w:pPr>
            <w:r>
              <w:rPr>
                <w:color w:val="3F4350"/>
              </w:rPr>
              <w:t>При получении дела суд первой инстанции приобщает к нему кассационную жалобу и не позднее трех дней, считая с даты поступления дела, направляет их с сопроводительным письмом в суд касса</w:t>
            </w:r>
            <w:r>
              <w:rPr>
                <w:color w:val="3F4350"/>
              </w:rPr>
              <w:t>ционной инстанции. Копия сопроводительного письма направляется лицам, участвующим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Автоматическое формирование письма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ТБП49.Сформировать и подписать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</w:t>
            </w:r>
            <w:r>
              <w:t>од к типовому процессу "Сформировать и подписать документ. В результате данного ТП "Судья подписывает 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Автоматическое формирование проекта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Подписанный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докуме</w:t>
            </w:r>
            <w:r>
              <w:rPr>
                <w:rFonts w:eastAsia="Times New Roman"/>
              </w:rPr>
              <w:t>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В течение 3 дней с даты поступления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 Переход к типовому процессу "Направить дело". В результате данного ТП помощник судьи направляет дело в кассационную инстанцию.</w:t>
            </w:r>
          </w:p>
          <w:p w:rsidR="00000000" w:rsidRDefault="00B45D47">
            <w:pPr>
              <w:pStyle w:val="a3"/>
            </w:pPr>
            <w:r>
              <w:t>Согласно Постановлению Пленума ВАС РФ от 25.12.2013 N 100 (ред</w:t>
            </w:r>
            <w:r>
              <w:t>. от 11.07.2014): При получении дела суд первой инстанции приобщает к нему кассационную жалобу и не позднее трех дней, считая с даты поступления дела, направляет их с сопроводительным письмом в суд кассационной инстанции. Копия сопроводительного письма нап</w:t>
            </w:r>
            <w:r>
              <w:t>равляется лицам, участвующим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Получено 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«Принять входящий документ». В результате данного ТП канцелярия регистрирует поступившее дело и КЖ</w:t>
            </w:r>
          </w:p>
          <w:p w:rsidR="00000000" w:rsidRDefault="00B45D47">
            <w:pPr>
              <w:pStyle w:val="a3"/>
            </w:pPr>
            <w:r>
              <w:t>Принятие входящего документа регулируется нор</w:t>
            </w:r>
            <w:r>
              <w:t>мами АПК РФ и Постановлением Пленума ВАС РФ от 25.12.2013 N 100 "Об утверждении Инструкции по делопроизводству в арбитражных судах Российской Федерации (первой, апелляционной и кассационной инстанций)".</w:t>
            </w:r>
          </w:p>
          <w:p w:rsidR="00000000" w:rsidRDefault="00B45D47">
            <w:pPr>
              <w:pStyle w:val="a3"/>
            </w:pPr>
            <w:r>
              <w:t>Жалоба и приложенные к ней документы приобщаются к су</w:t>
            </w:r>
            <w:r>
              <w:t>дебному делу и регистрируются специалистом подразделения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Автоматическая регистрация в системе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Дело 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color w:val="172B4D"/>
              </w:rPr>
              <w:t>Не позднее первой половины следующего дня </w:t>
            </w:r>
            <w:r>
              <w:rPr>
                <w:color w:val="172B4D"/>
              </w:rPr>
              <w:t>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 xml:space="preserve">Переход к типовому процессу «Принять входящий документ». В результате данного процесса канцелярия принимает и регистрирует входящий документ. </w:t>
            </w:r>
            <w:r>
              <w:rPr>
                <w:color w:val="172B4D"/>
              </w:rPr>
              <w:t>Принятие входящего документа регулируется нормами АПК РФ и Постановлением П</w:t>
            </w:r>
            <w:r>
              <w:rPr>
                <w:color w:val="172B4D"/>
              </w:rPr>
              <w:t>ленума ВАС РФ от 25.12.2013 N 100. Жалоба и приложенные к ней документы приобщаются к судебному делу и регистрируются специалистом подразделения делопроизводства в системе автоматизации судопроизводства.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приема и регистрации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су</w:t>
            </w:r>
            <w:r>
              <w:rPr>
                <w:rFonts w:eastAsia="Times New Roman"/>
              </w:rPr>
              <w:t>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«Передать дело/документ судье». В результате</w:t>
            </w:r>
            <w:r>
              <w:t xml:space="preserve"> данного ТП канцелярия передает дело судье.</w:t>
            </w:r>
          </w:p>
          <w:p w:rsidR="00000000" w:rsidRDefault="00B45D4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ма</w:t>
            </w:r>
            <w:r>
              <w:t>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Проанализировать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анализирует поступившее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комплектности документов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-Определение о принятии кассационной жалобы</w:t>
            </w:r>
          </w:p>
          <w:p w:rsidR="00000000" w:rsidRDefault="00B45D47">
            <w:pPr>
              <w:pStyle w:val="a3"/>
            </w:pPr>
            <w:r>
              <w:t>-Определение об оставлении кассационной жалобы без движения</w:t>
            </w:r>
          </w:p>
          <w:p w:rsidR="00000000" w:rsidRDefault="00B45D47">
            <w:pPr>
              <w:pStyle w:val="a3"/>
            </w:pPr>
            <w:r>
              <w:t>-Определение об оставлении кассационной жалобы без рассмотрения</w:t>
            </w:r>
          </w:p>
          <w:p w:rsidR="00000000" w:rsidRDefault="00B45D47">
            <w:pPr>
              <w:pStyle w:val="a3"/>
            </w:pPr>
            <w:r>
              <w:t>-Определение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"Рассмотреть вопрос о принятии". В результате данного ТП Судья рассматривает вопрос о принятии КЖ к производству. </w:t>
            </w:r>
          </w:p>
          <w:p w:rsidR="00000000" w:rsidRDefault="00B45D47">
            <w:pPr>
              <w:pStyle w:val="a3"/>
            </w:pPr>
            <w:r>
              <w:t>Определение о принятии выносится единолично судьей в 5 дневный сро</w:t>
            </w:r>
            <w:r>
              <w:t xml:space="preserve">к согласно положениям ч. 2 ст. 278 АПК. </w:t>
            </w:r>
            <w:r>
              <w:rPr>
                <w:color w:val="000000"/>
              </w:rPr>
              <w:t xml:space="preserve">Копии определения о принятии кассационной жалобы к производству с указанием места и времени проведения судебного заседания в суде кассационной инстанции направляются специалистом судебного состава лицам, участвующим </w:t>
            </w:r>
            <w:r>
              <w:rPr>
                <w:color w:val="000000"/>
              </w:rPr>
              <w:t>в деле, не позднее следующего дня после вынесения определения согласно п. 28.3 Инструкции по делопроизводству № 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КЖ принята к производству?</w:t>
            </w:r>
          </w:p>
          <w:p w:rsidR="00000000" w:rsidRDefault="00B45D47">
            <w:pPr>
              <w:pStyle w:val="a3"/>
            </w:pPr>
            <w:r>
              <w:rPr>
                <w:color w:val="172B4D"/>
              </w:rPr>
              <w:t>Эксклюзивный шлюз</w:t>
            </w:r>
          </w:p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Судья  принимает решение о принятии кассационно</w:t>
            </w:r>
            <w:r>
              <w:t>й жалобы к производству на основании проверки формальных требований</w:t>
            </w:r>
          </w:p>
          <w:p w:rsidR="00000000" w:rsidRDefault="00B45D47">
            <w:pPr>
              <w:pStyle w:val="a3"/>
            </w:pPr>
            <w:r>
              <w:t>Да: переход к шагу 38</w:t>
            </w:r>
          </w:p>
          <w:p w:rsidR="00000000" w:rsidRDefault="00B45D47">
            <w:pPr>
              <w:pStyle w:val="a3"/>
            </w:pPr>
            <w:r>
              <w:t>Нет: переход к шагу 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окончания срока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 месяц со дня вынесения Определения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Помощник судьи ожидает окончания срока обжалования кассационной жалобы</w:t>
            </w:r>
          </w:p>
          <w:p w:rsidR="00000000" w:rsidRDefault="00B45D47">
            <w:pPr>
              <w:pStyle w:val="a3"/>
            </w:pPr>
            <w:r>
              <w:t>Определение о возвращении кассационной жалобы в соответствии с частью 3 статьи 281, частью 6 статьи 188 АПК РФ обж</w:t>
            </w:r>
            <w:r>
              <w:t>алуется в арбитражный суд кассационной инстанции в срок, не превышающий одного месяца со дня его вынесения. абз. 3 п. 19 Постановления Пленума ВС РФ от 30.06.2020 №13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Автоматический контроль сроков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</w:t>
            </w:r>
            <w:r>
              <w:rPr>
                <w:rFonts w:eastAsia="Times New Roman"/>
              </w:rPr>
              <w:t>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Направленный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арбитражного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фиксирует поступление дела из кассационной инстанции</w:t>
            </w:r>
          </w:p>
          <w:p w:rsidR="00000000" w:rsidRDefault="00B45D47">
            <w:pPr>
              <w:pStyle w:val="a3"/>
            </w:pPr>
            <w:r>
              <w:t>Согласно п.28.8 Инструкции по делопроизводс</w:t>
            </w:r>
            <w:r>
              <w:t>тву в арбитражных судах Российской Федерации (первой, апелляционной и кассационной инстанций) (утв. Постановлением Пленума Высшего Арбитражного Суда Российской Федерации от 25 декабря 2013 г. № 100, в ред. постановления Пленума ВАС РФ от 11.07.2014 № 49) о</w:t>
            </w:r>
            <w:r>
              <w:t>собенностью регистрации поступившего дела на стадии кассации является:</w:t>
            </w:r>
          </w:p>
          <w:p w:rsidR="00000000" w:rsidRDefault="00B45D47">
            <w:pPr>
              <w:pStyle w:val="a3"/>
            </w:pPr>
            <w:r>
              <w:t>Регистрационный номер кассационной жалобы, присваиваемый в суде кассационной инстанции, включает в себя индекс арбитражного суда кассационной инстанции, порядковый номер кассационной жа</w:t>
            </w:r>
            <w:r>
              <w:t>лобы, год поступления жалобы в суд. Не допускается добавление к номеру кассационной жалобы никаких цифровых и буквенных обозначений. В судебных актах кассационного суда также указывается номер, присвоенный данному делу судом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Автоматизация </w:t>
            </w:r>
            <w:r>
              <w:rPr>
                <w:rFonts w:eastAsia="Times New Roman"/>
              </w:rPr>
              <w:t>регистрации и учета документов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61616"/>
              </w:rP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«Передать дело/документ судье». В результате д</w:t>
            </w:r>
            <w:r>
              <w:t>анного ТП канцелярия передает дело судье.</w:t>
            </w:r>
          </w:p>
          <w:p w:rsidR="00000000" w:rsidRDefault="00B45D4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марш</w:t>
            </w:r>
            <w:r>
              <w:t>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первой инстанции знакомится с результатом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Возникла необходимость приостановить исполнение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Заявитель подготавливает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"Подать документы в суд". В результате данного ТП заявитель подает документы в суд- ходатайство о приостановлении исполнения СА. Согласно ч. 1 ст.</w:t>
            </w:r>
            <w:r>
              <w:t xml:space="preserve">283 АПК РФ </w:t>
            </w:r>
            <w:r>
              <w:rPr>
                <w:color w:val="000000"/>
              </w:rPr>
              <w:t>Ходатайство о приостановлении исполнения судебных актов, подаваемое в электронном виде, должно быть подписано усиленной квалифицированной электронной подписью.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Возможна электронная подача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</w:t>
            </w:r>
            <w:r>
              <w:t>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3F4350"/>
              </w:rPr>
              <w:t>В день поступления в суд или не позднее первой половины следующего дня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«Принять входящий документ». Канцелярия принимает входящий документ</w:t>
            </w:r>
          </w:p>
          <w:p w:rsidR="00000000" w:rsidRDefault="00B45D47">
            <w:pPr>
              <w:pStyle w:val="a3"/>
            </w:pPr>
            <w:r>
              <w:rPr>
                <w:color w:val="172B4D"/>
              </w:rPr>
              <w:t>При поступлении з</w:t>
            </w:r>
            <w:r>
              <w:rPr>
                <w:color w:val="172B4D"/>
              </w:rPr>
              <w:t>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Ходатайство о приостановлени</w:t>
            </w:r>
            <w:r>
              <w:t>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«Передать дело/документ судье». Канцелярия передает дело судье. Результатом данного технологического</w:t>
            </w:r>
            <w:r>
              <w:t xml:space="preserve">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 xml:space="preserve">Судья суда кассационной инстанции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Поступило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Заявитель подает 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Возможна электронная подача хода</w:t>
            </w:r>
            <w:r>
              <w:t>тайство о приостановлении исполнения СА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172B4D"/>
              </w:rPr>
              <w:t>Ходатайство о приостановлении исполнения CА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 о приостановлении исполнения СА</w:t>
            </w:r>
          </w:p>
          <w:p w:rsidR="00000000" w:rsidRDefault="00B45D47">
            <w:pPr>
              <w:pStyle w:val="a3"/>
            </w:pPr>
            <w:r>
              <w:t>Определение об отказе в приостановлении исполнения СА </w:t>
            </w:r>
          </w:p>
          <w:p w:rsidR="00000000" w:rsidRDefault="00B45D4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ТБП137.Рассмотреть вопрос о приостановлении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 дня с даты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"Рассмотреть вопрос о приостановлении". В результате ТП Судья рассматривает ходатайство о приостановлении исполнения СА</w:t>
            </w:r>
          </w:p>
          <w:p w:rsidR="00000000" w:rsidRDefault="00B45D47">
            <w:pPr>
              <w:pStyle w:val="a3"/>
            </w:pPr>
            <w:r>
              <w:t>Согласно ст. 283 АПК РФ </w:t>
            </w:r>
          </w:p>
          <w:p w:rsidR="00000000" w:rsidRDefault="00B45D47">
            <w:pPr>
              <w:pStyle w:val="a3"/>
            </w:pPr>
            <w:r>
              <w:t xml:space="preserve">О приостановлении исполнения судебного </w:t>
            </w:r>
            <w:r>
              <w:t>акта или об отказе в приостановлении исполнения арбитражный суд кассационной инстанции выносит определение в трехдневный срок со дня поступления ходатайства в суд. Определение может быть обжаловано в арбитражный суд кассационной инстанции. Содержание этого</w:t>
            </w:r>
            <w:r>
              <w:t xml:space="preserve"> определения может быть изложено в определении о принятии кассационной жалобы к производству суда.</w:t>
            </w:r>
          </w:p>
          <w:p w:rsidR="00000000" w:rsidRDefault="00B45D47">
            <w:pPr>
              <w:pStyle w:val="a3"/>
            </w:pPr>
            <w:r>
              <w:t>Копия определения направляется лицам, участвующим в деле. 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Исполнение судебного акта приостанавливается на срок до принятия арбитражным судом кассационной инстанции постановления по результатам рассмотрения кассационной жалобы, если судом не установлен иной срок приостановления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Исполнение решения, постановления арбитражного суда приостанавливается арбитражным судом кассационной инстанции при предоставлении лицом, ходатайствующим о таком приостановлении, обеспечения возмещения другой стороне по делу возможных убытков (встречного о</w:t>
            </w:r>
            <w:r>
              <w:rPr>
                <w:color w:val="000000"/>
              </w:rPr>
              <w:t>беспечения) путем внесения на </w:t>
            </w:r>
            <w:r>
              <w:t>депозитный счет</w:t>
            </w:r>
            <w:r>
              <w:rPr>
                <w:color w:val="000000"/>
              </w:rPr>
              <w:t> арбитражного суда кассационной инстанции денежных средств в размере оспариваемой суммы либо предоставления банковской гарантии, поручительства или иного финансового обеспечения на ту же сумму.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 xml:space="preserve">Судья суда </w:t>
            </w:r>
            <w:r>
              <w:t>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172B4D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Необходимо назначить судебное СЗ?</w:t>
            </w:r>
          </w:p>
          <w:p w:rsidR="00000000" w:rsidRDefault="00B45D4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кассационной инстанции определяет необходимость назначения судебного заседания</w:t>
            </w:r>
            <w:r>
              <w:t xml:space="preserve">. Согласно ч.2 ст.288.1 </w:t>
            </w:r>
            <w:r>
              <w:rPr>
                <w:color w:val="000000"/>
              </w:rPr>
              <w:t>Кассационная жалоба на судебный приказ рассматривается в суде кассационной инстанции судьей единолично без вызова сторон. С учетом характера и сложности рассматриваемого вопроса, а также доводов кассационной жалобы и возражений отно</w:t>
            </w:r>
            <w:r>
              <w:rPr>
                <w:color w:val="000000"/>
              </w:rPr>
              <w:t>сительно кассационной жалобы суд может вызвать лиц, участвующих в деле, в судебное заседание.</w:t>
            </w:r>
          </w:p>
          <w:p w:rsidR="00000000" w:rsidRDefault="00B45D47">
            <w:pPr>
              <w:pStyle w:val="a3"/>
            </w:pPr>
            <w:r>
              <w:t>Да: переход к шагу 39</w:t>
            </w:r>
          </w:p>
          <w:p w:rsidR="00000000" w:rsidRDefault="00B45D47">
            <w:pPr>
              <w:pStyle w:val="a3"/>
            </w:pPr>
            <w:r>
              <w:t>Нет: переход к шагу 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</w:t>
            </w:r>
            <w:r>
              <w:rPr>
                <w:color w:val="161616"/>
              </w:rPr>
              <w:t>Назначить СЗ</w:t>
            </w:r>
            <w:r>
              <w:t>". В результате данного ТП судья суда кассационной инстанции назначает судебное заседание по рассмотрению кассационной жалобы, при необходимости вызывают лиц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участников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</w:t>
            </w:r>
            <w:r>
              <w:rPr>
                <w:rFonts w:eastAsia="Times New Roman"/>
              </w:rPr>
              <w:t>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 формирует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систему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об ознакомлении с </w:t>
            </w:r>
            <w:r>
              <w:rPr>
                <w:rFonts w:eastAsia="Times New Roman"/>
              </w:rPr>
              <w:t>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«Подать документы в суд»</w:t>
            </w:r>
          </w:p>
          <w:p w:rsidR="00000000" w:rsidRDefault="00B45D47">
            <w:pPr>
              <w:pStyle w:val="a3"/>
            </w:pPr>
            <w:r>
              <w:t>В результате этого ТП Заявитель 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(ТП) "Ознакомить с делом". В результате Заявитель сможет ознакомится с электронным делом через сервис «Электронное ознакомление» (если это АСГМ) или через КАД (все остальны</w:t>
            </w:r>
            <w:r>
              <w:t>е суды).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ознакомиться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формируют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</w:t>
            </w:r>
            <w:r>
              <w:rPr>
                <w:rFonts w:eastAsia="Times New Roman"/>
              </w:rPr>
              <w:t>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«Подать документы в суд». В результате этого ТП Иные ЛУВД подает ходатайство об ознакомлении с материалами дела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"Ознакомить с делом"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(ТП) "Ознакомить с делом"</w:t>
            </w:r>
          </w:p>
          <w:p w:rsidR="00000000" w:rsidRDefault="00B45D47">
            <w:pPr>
              <w:pStyle w:val="a3"/>
            </w:pPr>
            <w:r>
              <w:t>В результате Заявитель сможет ознакомится с электронным делом через сервис «Э</w:t>
            </w:r>
            <w:r>
              <w:t>лектронное ознакомление» (если это АСГМ) или через КАД (все остальные суды).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ходатайство об ознакомлении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Судья кассационной инстанции </w:t>
            </w:r>
            <w:r>
              <w:rPr>
                <w:rFonts w:eastAsia="Times New Roman"/>
              </w:rPr>
              <w:t>принимает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ходатайств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ТБП62.Ознакомить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"Ознакомить с делом" . В результате этого ТП Судья кассационной инстанции организует ознакомление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предоставления доступа к материалам дела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 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ознакомления с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Получено определение о принятии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Лица участвующие в деле получили определение о принятии КЖ</w:t>
            </w:r>
          </w:p>
          <w:p w:rsidR="00000000" w:rsidRDefault="00B45D47">
            <w:pPr>
              <w:pStyle w:val="a3"/>
            </w:pPr>
            <w:r>
              <w:t>К ЛУВД в силу части 3 статьи 16 и статьи 42 АПК относятся лица, о права</w:t>
            </w:r>
            <w:r>
              <w:t>х и об обязанностях которых принят судебный акт. Они вправе его обжаловать в порядке кассационного производства в случае, если судебным актом затрагиваются их права и обязанности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Необходимо подать отзыв на КЖ?</w:t>
            </w:r>
          </w:p>
          <w:p w:rsidR="00000000" w:rsidRDefault="00B45D4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Отзыв направляется в срок, обеспечивающий возможность ознакомления с отзывом до начала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 отзыву предъявляются требования по форме и содержанию согласно ст 279 АПК. Согласно ч.1 статьи ЛУВД направляет отзыв на кассацион</w:t>
            </w:r>
            <w:r>
              <w:t>ную жалобу с приложением документов, подтверждающих возражения относительно жалобы, другим лицам, участвующим в деле, и в арбитражный суд.</w:t>
            </w:r>
          </w:p>
          <w:p w:rsidR="00000000" w:rsidRDefault="00B45D47">
            <w:pPr>
              <w:pStyle w:val="a3"/>
            </w:pPr>
            <w:r>
              <w:t>К отзыву, направляемому в арбитражный суд, прилагается также документ, подтверждающий направление отзыва другим лицам</w:t>
            </w:r>
            <w:r>
              <w:t>, участвующим в деле</w:t>
            </w:r>
          </w:p>
          <w:p w:rsidR="00000000" w:rsidRDefault="00B45D47">
            <w:pPr>
              <w:pStyle w:val="a3"/>
            </w:pPr>
            <w:r>
              <w:t>Да: переход к шагу 65</w:t>
            </w:r>
          </w:p>
          <w:p w:rsidR="00000000" w:rsidRDefault="00B45D47">
            <w:pPr>
              <w:pStyle w:val="a3"/>
            </w:pPr>
            <w:r>
              <w:t>Нет: переход к шагу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Срок установленный в определении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"Подать документы в суд" Результатом этапа является отзыв на КЖ</w:t>
            </w:r>
          </w:p>
          <w:p w:rsidR="00000000" w:rsidRDefault="00B45D47">
            <w:pPr>
              <w:pStyle w:val="a3"/>
            </w:pPr>
            <w:r>
              <w:t>В соответствии со статьей 279 АПК РФ лицо, участвующее в деле, направляет отзыв на кассационную жалобу с приложением док</w:t>
            </w:r>
            <w:r>
              <w:t>ументов, подтверждающих (обосновывающих) возражения по жалобе, другим лицам, участвующим в деле, и в суд в срок, обеспечивающий возможность ознакомления с отзывом до начала судебного заседания. Суд кассационной инстанции вправе установить срок для представ</w:t>
            </w:r>
            <w:r>
              <w:t>ления отзыва на кассационную жалобу, указав на это в определении. Непредставление отзыва на кассационную жалобу не препятствует ее рассмотрению.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Ожидать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 ожидают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Отзыв на КЖ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Получен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фиксирует поступление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3F4350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«Принять входящий документ». В результате данного ТП Канцелярия принимает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приема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Отзыв на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"Передать дело/документ судье". Канцелярия передает дело судье</w:t>
            </w:r>
          </w:p>
          <w:p w:rsidR="00000000" w:rsidRDefault="00B45D47">
            <w:pPr>
              <w:pStyle w:val="a3"/>
            </w:pPr>
            <w:r>
              <w:t>Ре</w:t>
            </w:r>
            <w:r>
              <w:t>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кассационн</w:t>
            </w:r>
            <w:r>
              <w:t>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</w:t>
            </w:r>
            <w:r>
              <w:rPr>
                <w:rFonts w:eastAsia="Times New Roman"/>
                <w:color w:val="000000"/>
              </w:rPr>
              <w:t>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«Подготовиться к СЗ».</w:t>
            </w:r>
          </w:p>
          <w:p w:rsidR="00000000" w:rsidRDefault="00B45D47">
            <w:pPr>
              <w:pStyle w:val="a3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</w:t>
            </w:r>
            <w:r>
              <w:t>ительный анализ поступивших документов, ответов на запросы (если они были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</w:t>
            </w:r>
            <w:r>
              <w:t>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- председательствующий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 xml:space="preserve">Переход к типовому процессу "Провести СЗ". В результате данного ТП Судья  проводит судебное заседание. Согласно ч.4 ст. 288.1 АПК РФ </w:t>
            </w:r>
            <w:r>
              <w:rPr>
                <w:color w:val="000000"/>
              </w:rPr>
              <w:t>Основаниями для пересмотра в порядке кассационного производства судебного приказа, вступившего в законную силу, являются существенные нарушения норм материального права и (или) норм процессуального права, которые повлияли на исход приказного производства и</w:t>
            </w:r>
            <w:r>
              <w:rPr>
                <w:color w:val="000000"/>
              </w:rPr>
              <w:t xml:space="preserve"> без устранения которых невозможны восстановление и защита нарушенных прав, свобод, законных интересов взыскателя или должника в делах приказного производства.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Согласно ст. 43 Постановления Пленума ВС РФ от 27.12.2016 N 62: кассационная жалоба на вступивши</w:t>
            </w:r>
            <w:r>
              <w:rPr>
                <w:color w:val="000000"/>
              </w:rPr>
              <w:t>й в законную силу судебный приказ рассматривается по правилам главы 35 АПК РФ с учетом особенностей, установленных статьей 288.1 АПК РФ. В связи с этим кассационная жалоба на судебный приказ может быть оставлена без движения (статья 280 АПК РФ), возвращена</w:t>
            </w:r>
            <w:r>
              <w:rPr>
                <w:color w:val="000000"/>
              </w:rPr>
              <w:t xml:space="preserve"> судом (статья 281 АПК РФ), производство по кассационной жалобе может быть прекращено (статья 282 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Требуется ли прекратить производство по делу?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- председательствующий кассационно</w:t>
            </w:r>
            <w:r>
              <w:t>й инстанции принимает решение о необходимости прекращения производства</w:t>
            </w:r>
          </w:p>
          <w:p w:rsidR="00000000" w:rsidRDefault="00B45D47">
            <w:pPr>
              <w:pStyle w:val="a3"/>
            </w:pPr>
            <w:r>
              <w:t>Да: переход к шагу 62</w:t>
            </w:r>
            <w:r>
              <w:br/>
              <w:t>Нет: переход к шагу 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000000"/>
              </w:rPr>
              <w:t>Определение о прекращении производства по кассационной жалобе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ТБП109.Рассмотреть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</w:t>
            </w:r>
            <w:r>
              <w:t xml:space="preserve">ереход к типовому процессу "Рассмотреть вопрос о прекращении". В результате данного ТП судья - председательствующий кассационной инстанции рассматривает вопрос о прекращении производства. Согласно ст. 282 АПК РФ </w:t>
            </w:r>
            <w:r>
              <w:rPr>
                <w:color w:val="000000"/>
              </w:rPr>
              <w:t>Арбитражный суд кассационной инстанции прекр</w:t>
            </w:r>
            <w:r>
              <w:rPr>
                <w:color w:val="000000"/>
              </w:rPr>
              <w:t>ащает производство по кассационной жалобе, если после принятия кассационной жалобы к производству суда от лица, ее подавшего, поступило ходатайство об отказе от кассационной жалобы и отказ принят судом в соответствии со </w:t>
            </w:r>
            <w:r>
              <w:t>статьей 49.</w:t>
            </w:r>
          </w:p>
          <w:p w:rsidR="00000000" w:rsidRDefault="00B45D47">
            <w:pPr>
              <w:pStyle w:val="a3"/>
            </w:pPr>
            <w:r>
              <w:t xml:space="preserve">О прекращении производства по кассационной жалобе арбитражный суд выносит определение. </w:t>
            </w:r>
            <w:r>
              <w:rPr>
                <w:color w:val="000000"/>
              </w:rPr>
              <w:t>В определении могут быть разрешены вопросы о распределении между сторонами судебных расходов, о возврате государственной пошлины из федерального бюджета. Копии определен</w:t>
            </w:r>
            <w:r>
              <w:rPr>
                <w:color w:val="000000"/>
              </w:rPr>
              <w:t>ия о прекращении производства по кассационной жалобе направляются лицам, участвующим в деле.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В случае прекращения производства по кассационной жалобе повторное обращение того же лица по тем же основаниям в арбитражный суд с кассационной жалобой не допускае</w:t>
            </w:r>
            <w:r>
              <w:rPr>
                <w:color w:val="000000"/>
              </w:rPr>
              <w:t>тся. Определение может быть обжаловано.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готовит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</w:t>
            </w:r>
            <w:r>
              <w:t>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"Направить дело". В результате данного ТП помощник судьи направляет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направления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Дело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фикс</w:t>
            </w:r>
            <w:r>
              <w:t>ирует поступление дела из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Автоматическая регистрация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вносит данные о рассмотрении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 xml:space="preserve">Автоматизация внесения </w:t>
            </w:r>
            <w:r>
              <w:t>данных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Канцелярия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 xml:space="preserve">Переход к типовому процессу «Передать дело/документ судье». </w:t>
            </w:r>
            <w:r>
              <w:t>Канцелярия передает дело судье</w:t>
            </w:r>
          </w:p>
          <w:p w:rsidR="00000000" w:rsidRDefault="00B45D47">
            <w:pPr>
              <w:pStyle w:val="a3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первой инстанции знакомится с результатом рассмотрения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обращения к исполнению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Материалы дела, под</w:t>
            </w:r>
            <w:r>
              <w:t>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Параллельный шлюз для координации потоков. Переход к шагу 73, 74, 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маршрутизации материалов д</w:t>
            </w:r>
            <w:r>
              <w:rPr>
                <w:rFonts w:eastAsia="Times New Roman"/>
              </w:rPr>
              <w:t>ела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законность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проверяет законность судебного акта.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Как следует из </w:t>
            </w:r>
            <w:r>
              <w:t>частей 1</w:t>
            </w:r>
            <w:r>
              <w:rPr>
                <w:color w:val="000000"/>
              </w:rPr>
              <w:t> и </w:t>
            </w:r>
            <w:r>
              <w:t>3 статьи 286</w:t>
            </w:r>
            <w:r>
              <w:rPr>
                <w:color w:val="000000"/>
              </w:rPr>
              <w:t> </w:t>
            </w:r>
            <w:r>
              <w:rPr>
                <w:color w:val="000000"/>
              </w:rPr>
              <w:t>Кодекса, суд кассационной инстанции при проверке законности судебных актов, принятых судами первой и апелляционной инстанций, устанавливает правильность применения норм материального права и норм процессуального права, а также проверяет соответствие выводо</w:t>
            </w:r>
            <w:r>
              <w:rPr>
                <w:color w:val="000000"/>
              </w:rPr>
              <w:t>в судов первой и апелляционной инстанций о применении нормы права установленным ими по делу обстоятельствам и имеющимся в деле доказательствам, исходя из доводов, содержащихся в кассационной жалобе и возражениях относительно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</w:t>
            </w:r>
            <w:r>
              <w:rPr>
                <w:rFonts w:eastAsia="Times New Roman"/>
              </w:rPr>
              <w:t>роверки формальных критериев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соответствие выводов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Судья суда кассационной инстанции проверяет соответствие выводов по делу установленным обстоятельствам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проверки с</w:t>
            </w:r>
            <w:r>
              <w:rPr>
                <w:rFonts w:eastAsia="Times New Roman"/>
              </w:rPr>
              <w:t>оответствия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172B4D"/>
              </w:rPr>
              <w:t>Переход к типовому процессу "Оценить доказательства по делу". В результате данного ТП Судья оценивает представленные доказательства по делу с учетом положений ст. 71 АПК</w:t>
            </w:r>
            <w:r>
              <w:rPr>
                <w:color w:val="172B4D"/>
              </w:rPr>
              <w:t xml:space="preserve"> РФ. </w:t>
            </w:r>
            <w:r>
              <w:rPr>
                <w:color w:val="000000"/>
              </w:rPr>
              <w:t>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анализа доказа</w:t>
            </w:r>
            <w:r>
              <w:rPr>
                <w:rFonts w:eastAsia="Times New Roman"/>
              </w:rPr>
              <w:t>тельств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Параллельный шлюз для координации потоков,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ТБП117.Рассмотреть КЖ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со дня поступления КЖ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</w:t>
            </w:r>
            <w:r>
              <w:rPr>
                <w:color w:val="161616"/>
              </w:rPr>
              <w:t>Рассмотреть КЖ на СП</w:t>
            </w:r>
            <w:r>
              <w:t xml:space="preserve">". Судья суда кассационной инстанции рассматривает кассационную жалобу на судебный приказ. Согласно ч.5 ст. 288.1 АПК РФ </w:t>
            </w:r>
            <w:r>
              <w:rPr>
                <w:color w:val="000000"/>
              </w:rPr>
              <w:t>Арбитражный суд кассационной инстанции проверяет законность судебного приказа, устанав</w:t>
            </w:r>
            <w:r>
              <w:rPr>
                <w:color w:val="000000"/>
              </w:rPr>
              <w:t>ливая правильность применения норм материального права и норм процессуального права при вынесении судебного приказа и исходя из доводов, содержащихся в кассационной жалобе и возражениях относительно жалобы. </w:t>
            </w:r>
          </w:p>
          <w:p w:rsidR="00000000" w:rsidRDefault="00B45D47">
            <w:pPr>
              <w:pStyle w:val="a3"/>
            </w:pPr>
            <w:r>
              <w:t xml:space="preserve">По результатам рассмотрения кассационной жалобы </w:t>
            </w:r>
            <w:r>
              <w:t>на судебный приказ арбитражный суд кассационной инстанции вправе: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1) оставить судебный приказ без изменения, а кассационную жалобу без удовлетворения;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2) отменить судебный приказ и направить дело на новое рассмотрение, если имеются основания, указанные в ч</w:t>
            </w:r>
            <w:r>
              <w:rPr>
                <w:color w:val="000000"/>
              </w:rPr>
              <w:t>асти 4 ст.288.1 АПК РФ;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3) отменить судебный приказ, указав при этом в постановлении на право взыскателя предъявить требование в порядке искового производства или производства по делам, возникающим из административных и иных публичных правоотношений.</w:t>
            </w:r>
          </w:p>
          <w:p w:rsidR="00000000" w:rsidRDefault="00B45D47">
            <w:pPr>
              <w:pStyle w:val="a3"/>
            </w:pPr>
            <w:r>
              <w:rPr>
                <w:color w:val="000000"/>
              </w:rPr>
              <w:t>Согласно ст.44 Постановления Пленума ВС РФ от 27.12.2016 N 62: Если судебным приказом разрешен вопрос о правах и обязанностях лица, не участвовавшего в приказном производстве, такое лицо (например, конкурсные кредиторы, уполномоченный орган, арбитражный уп</w:t>
            </w:r>
            <w:r>
              <w:rPr>
                <w:color w:val="000000"/>
              </w:rPr>
              <w:t>равляющий) вправе обжаловать судебный приказ применительно к статье 42 и части 11 статьи 229.5 АПК РФ. Так, в случае, если вынесенный судебный приказ влечет или может повлечь необоснованное увеличение кредиторской задолженности в ущерб конкурсной массе, су</w:t>
            </w:r>
            <w:r>
              <w:rPr>
                <w:color w:val="000000"/>
              </w:rPr>
              <w:t>д кассационной инстанции отменяет судебный приказ применительно к пункту 4 части 4 статьи 288 АПК РФ.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проекта судебного акта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ТБП88.Подготовить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Переход к типовому процессу "Подготовить дело к передаче". В результате данного ТП помощник судьи кассационной инстанции подготавливает дело к передаче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сопроводительных документов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 кассационной инстанц</w:t>
            </w:r>
            <w:r>
              <w:rPr>
                <w:rFonts w:eastAsia="Times New Roman"/>
              </w:rPr>
              <w:t>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Дело передано на новое рассмотрение в суд первой инстанции?</w:t>
            </w:r>
          </w:p>
          <w:p w:rsidR="00000000" w:rsidRDefault="00B45D47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Принятие решения о передаче дела на новое рассмотрение.</w:t>
            </w:r>
          </w:p>
          <w:p w:rsidR="00000000" w:rsidRDefault="00B45D47">
            <w:pPr>
              <w:pStyle w:val="a3"/>
            </w:pPr>
            <w:r>
              <w:t>Да: переход к шагу 80,</w:t>
            </w:r>
          </w:p>
          <w:p w:rsidR="00000000" w:rsidRDefault="00B45D47">
            <w:pPr>
              <w:pStyle w:val="a3"/>
            </w:pPr>
            <w:r>
              <w:t>Нет: переход к шагу 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Пе</w:t>
            </w:r>
            <w:r>
              <w:t>реход к типовому процессу "Направить дело". В результате данного ТП помощник судьи кассационной инстанции направляет дело в 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маршрутизации документов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кассационной инстанции фиксирует поступление дела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регистра</w:t>
            </w:r>
            <w:r>
              <w:rPr>
                <w:rFonts w:eastAsia="Times New Roman"/>
              </w:rPr>
              <w:t>ции поступающих дел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кассационной инстанции вносит данные о рассмотрении кассационной жалобы в информационную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</w:t>
            </w:r>
            <w:r>
              <w:rPr>
                <w:rFonts w:eastAsia="Times New Roman"/>
              </w:rPr>
              <w:t xml:space="preserve"> внесения данных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на новое рассмотрение в порядке приказного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Переход на новое рассмотрение в порядке приказного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ТБП47.Направить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кассационной инстанции направляет дело или документ по назначению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Автоматизация маршрутизации документов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 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Дело направлено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дело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кассационной инстанции фиксирует поступление дела из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</w:t>
            </w:r>
            <w:r>
              <w:rPr>
                <w:rFonts w:eastAsia="Times New Roman"/>
              </w:rPr>
              <w:t>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данные о рассмотрении КЖ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Канцелярия арбитражного суда кассационной инстанции вносит данные о рассмотрении кассационной жалобы в информационную систему</w:t>
            </w:r>
          </w:p>
          <w:p w:rsidR="00000000" w:rsidRDefault="00B45D47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внесения данных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Переход к типовому процессу «Передать дело/документ судье». В результате данного ТП канцелярия передает дело судье.</w:t>
            </w:r>
          </w:p>
          <w:p w:rsidR="00000000" w:rsidRDefault="00B45D47">
            <w:pPr>
              <w:pStyle w:val="a3"/>
            </w:pPr>
            <w:r>
              <w:t>Результатом данного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Автоматизация маршрутизации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арбитражного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результатом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 знакомится с результатом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rPr>
                <w:color w:val="3F4350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передает дело в архив. П</w:t>
            </w:r>
            <w:r>
              <w:rPr>
                <w:color w:val="3F4350"/>
              </w:rPr>
              <w:t>ереход к Типовому процессу "Передать дело в архив", результатом ТП является подготовка и передача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Автоматизация передачи в архив</w:t>
            </w:r>
          </w:p>
        </w:tc>
      </w:tr>
      <w:tr w:rsidR="00000000">
        <w:trPr>
          <w:divId w:val="50567807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Помощник судьи суда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—</w:t>
            </w:r>
          </w:p>
        </w:tc>
      </w:tr>
    </w:tbl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36917750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Принятие процессуальных решений, принятие судебных актов, проверка законно</w:t>
            </w:r>
            <w:r>
              <w:rPr>
                <w:rFonts w:eastAsia="Times New Roman"/>
                <w:color w:val="172B4D"/>
              </w:rPr>
              <w:t>сти судебных актов, проверка соответствия выводов фактическим обстоятельствам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арбитражного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Обработка входящих документов, регистрация дел, контроль движения дел, передача документов судьям, прием и регистрация входящ</w:t>
            </w:r>
            <w:r>
              <w:rPr>
                <w:rFonts w:eastAsia="Times New Roman"/>
                <w:color w:val="172B4D"/>
              </w:rPr>
              <w:t>их документов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Помощники судей арбитражного суда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 xml:space="preserve">Выполнение подготовительных и вспомогательных задач, подготовка проектов документов, изучение материалов дела, подготовка к судебным заседаниям, анализ поступивших дел, подготовка дел </w:t>
            </w:r>
            <w:r>
              <w:rPr>
                <w:rFonts w:eastAsia="Times New Roman"/>
                <w:color w:val="172B4D"/>
              </w:rPr>
              <w:t>к передаче, направление документов и дел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документов, инициация процессов примирения, подача ходатайств о приостановлении исполнения, ознакомление с материалами дела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Суд первой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Направление материалов</w:t>
            </w:r>
            <w:r>
              <w:t xml:space="preserve"> дела, исполнение постановлений кассационной инстанции, получение писем о поступлении кассационных жалоб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Суд апелляционной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Направление материалов дела, новое рассмотрение дел по постановлениям кассационной инстанции, получение дел для нового рас</w:t>
            </w:r>
            <w:r>
              <w:t>смотрения</w:t>
            </w:r>
          </w:p>
        </w:tc>
      </w:tr>
      <w:tr w:rsidR="00000000">
        <w:trPr>
          <w:divId w:val="83691775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Подача кассационной жалобы, заявление ходатайств, участие в судебных заседаниях, подача документов, инициация процессов примирения, ознакомление с материалами дела</w:t>
            </w:r>
          </w:p>
        </w:tc>
      </w:tr>
    </w:tbl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B45D47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 (образцы)</w:t>
      </w:r>
    </w:p>
    <w:p w:rsidR="00000000" w:rsidRDefault="00B45D4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 (включая, но не огра</w:t>
      </w:r>
      <w:r>
        <w:rPr>
          <w:rFonts w:eastAsia="Times New Roman"/>
        </w:rPr>
        <w:t>ничиваясь документами, получаемыми судом от участников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80141906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801419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Кассационная жалоба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Кассационная жалоба на судебный 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</w:tr>
      <w:tr w:rsidR="00000000">
        <w:trPr>
          <w:divId w:val="1801419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Ходатайство о приостановлении исполнения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</w:tr>
      <w:tr w:rsidR="00000000">
        <w:trPr>
          <w:divId w:val="1801419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</w:tr>
      <w:tr w:rsidR="00000000">
        <w:trPr>
          <w:divId w:val="1801419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Отзыв на кассационную жалобу на СП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 </w:t>
            </w:r>
          </w:p>
        </w:tc>
      </w:tr>
      <w:tr w:rsidR="00000000">
        <w:trPr>
          <w:divId w:val="180141906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Сопроводительное письмо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</w:p>
        </w:tc>
      </w:tr>
    </w:tbl>
    <w:p w:rsidR="00000000" w:rsidRDefault="00B45D4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98496455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rPr>
                <w:rStyle w:val="a5"/>
              </w:rPr>
              <w:t>Образец / ссылка на облако</w:t>
            </w: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 о принятии кассационной жалобы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 об оставлении кассационной жалобы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 об оставлении кассационной жалобы без движения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Определение о возращении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 о приостановлении исполнения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Постановление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Постановление по результатам рассмотрения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Отдельный С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 о продлении срока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совместно с постановлением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  <w:tr w:rsidR="00000000">
        <w:trPr>
          <w:divId w:val="198496455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Определение о приостановлении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</w:p>
        </w:tc>
      </w:tr>
    </w:tbl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B45D47">
      <w:pPr>
        <w:pStyle w:val="code-line"/>
      </w:pPr>
      <w:r>
        <w:t>Межведомственное взаимодействие описано в типовых процессах</w:t>
      </w:r>
    </w:p>
    <w:p w:rsidR="00000000" w:rsidRDefault="00B45D4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5025406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B45D4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Подача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2 месяца со дня вступления в законную силу обжалуемого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ч. 1 ст. 276 АПК РФ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Направление дела в кассационную инстанцию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3 дня 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ч. 2 ст. 275 АПК РФ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5, 13, 15, 32, 57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Прием и регистрация входящих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</w:t>
            </w:r>
            <w:r>
              <w:t>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п. 26.1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6, 14, 24, 33, 58, 68, 89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Передача документов судья</w:t>
            </w:r>
            <w:r>
              <w:t>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Не позднее первой половины следующего дня с даты поступления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п. 25.5 Инструкции по делопроизводству в арбитражных судах Российской Федерации (первой, апелляционной и кассационной инстанций)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Рассмотрение вопроса о принятии к произв</w:t>
            </w:r>
            <w:r>
              <w:t>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течение 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 2 ст. 278 АПК РФ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Ожидание окончания срока обжалования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1 месяц со дня вынесения Определения о возвращении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 абз. 3 п. 19 Постановления Пленума ВС РФ от 30.06.2020 №13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Рассмотрение ходатайства о приостановлении исполнения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3 дня с момента поступления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ч. 1 ст. 283 АПК РФ</w:t>
            </w:r>
          </w:p>
        </w:tc>
      </w:tr>
      <w:tr w:rsidR="00000000">
        <w:trPr>
          <w:divId w:val="13502540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Рассмотрение кассационной жалобы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3 месяца со дня поступления кассационной жалобы в суд кассационной инстанции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B45D47">
            <w:pPr>
              <w:pStyle w:val="a3"/>
            </w:pPr>
            <w:r>
              <w:t>ч. 1 ст. 285 АПК РФ</w:t>
            </w:r>
          </w:p>
        </w:tc>
      </w:tr>
    </w:tbl>
    <w:p w:rsidR="00000000" w:rsidRDefault="00B45D47">
      <w:pPr>
        <w:divId w:val="135025406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0232E5"/>
    <w:multiLevelType w:val="multilevel"/>
    <w:tmpl w:val="86E8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47"/>
    <w:rsid w:val="00B4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0734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0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419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45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6148</Words>
  <Characters>35048</Characters>
  <Application>Microsoft Office Word</Application>
  <DocSecurity>4</DocSecurity>
  <Lines>292</Lines>
  <Paragraphs>82</Paragraphs>
  <ScaleCrop>false</ScaleCrop>
  <Company/>
  <LinksUpToDate>false</LinksUpToDate>
  <CharactersWithSpaces>41114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КБП57: "Кассационное производство на судебный приказ"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2025-11-19T10:06:00Z</dcterms:created>
  <dcterms:modified xsi:type="dcterms:W3CDTF">2025-11-19T10:06:00Z</dcterms:modified>
</cp:coreProperties>
</file>