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0F22FF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КБП59 "Производство о пересмотре по новым обстоятельствам"</w:t>
      </w:r>
    </w:p>
    <w:p w:rsidR="00000000" w:rsidRDefault="000F22FF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3343073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АПК РФ, глава 37 “Пересмотр вступивших в законную силу судебных актов по новым и вновь открывшимся обстоятельствам”</w:t>
            </w:r>
          </w:p>
        </w:tc>
      </w:tr>
      <w:tr w:rsidR="00000000">
        <w:trPr>
          <w:divId w:val="3343073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Постановление Пленума ВАС РФ от 30.06.2011 N 52 (ред. от 19.11.2024) "О применении положений Арбитражного процессуального кодекса Российской Федерации при пересмотре судебных актов по новым или вновь открывшимся обстоятельствам"</w:t>
            </w:r>
          </w:p>
        </w:tc>
      </w:tr>
      <w:tr w:rsidR="00000000">
        <w:trPr>
          <w:divId w:val="3343073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long"/>
            </w:pPr>
            <w:r>
              <w:t>Постановление Пленума Высш</w:t>
            </w:r>
            <w:r>
              <w:t>его Арбитражного Суда РФ от 25 декабря 2013 г. N 100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0F22FF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0F22FF">
      <w:pPr>
        <w:pStyle w:val="a3"/>
      </w:pPr>
      <w:r>
        <w:t>BPMN-файл: “KBP59_peresmotre_novym_obstoyatels</w:t>
      </w:r>
      <w:r>
        <w:t>tvam_bpmn_asis.bpmn”</w:t>
      </w:r>
    </w:p>
    <w:p w:rsidR="00000000" w:rsidRDefault="000F22FF">
      <w:pPr>
        <w:pStyle w:val="a3"/>
      </w:pPr>
      <w:r>
        <w:t>Схема отражает полный цикл пересмотра судебного акта по вновь открывшимся обстоятельствам, включая:</w:t>
      </w:r>
    </w:p>
    <w:p w:rsidR="00000000" w:rsidRDefault="000F22F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Подачу заявления и документов </w:t>
      </w:r>
    </w:p>
    <w:p w:rsidR="00000000" w:rsidRDefault="000F22F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Проверку формальных оснований </w:t>
      </w:r>
    </w:p>
    <w:p w:rsidR="00000000" w:rsidRDefault="000F22F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Рассмотрение заявления и проведение судебного заседания</w:t>
      </w:r>
    </w:p>
    <w:p w:rsidR="00000000" w:rsidRDefault="000F22F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Принятие решения </w:t>
      </w:r>
      <w:r>
        <w:rPr>
          <w:rFonts w:eastAsia="Times New Roman"/>
        </w:rPr>
        <w:t>по результатам пересмотра </w:t>
      </w:r>
    </w:p>
    <w:p w:rsidR="00000000" w:rsidRDefault="000F22F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color w:val="FF0000"/>
        </w:rPr>
        <w:t>Межведомственное взаимодействие</w:t>
      </w:r>
    </w:p>
    <w:p w:rsidR="00000000" w:rsidRDefault="000F22FF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10733994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</w:t>
            </w:r>
            <w:r>
              <w:rPr>
                <w:rFonts w:eastAsia="Times New Roman"/>
                <w:b/>
                <w:bCs/>
              </w:rPr>
              <w:t>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Появление новых обстоятельств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Появление н</w:t>
            </w:r>
            <w:r>
              <w:rPr>
                <w:rFonts w:eastAsia="Times New Roman"/>
              </w:rPr>
              <w:t>овых обстоятельств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Заявитель выявляет новые обстоятельства, которые не были и не могли быть известны заявителю на момент рассмотрения дела. </w:t>
            </w:r>
            <w:r>
              <w:rPr>
                <w:rFonts w:eastAsia="Times New Roman"/>
                <w:color w:val="172B4D"/>
              </w:rPr>
              <w:t>Новые обстоятельства определяются согласно ч3. Ст 311 АПК. К заявлению предъявляются требования по форме и</w:t>
            </w:r>
            <w:r>
              <w:rPr>
                <w:rFonts w:eastAsia="Times New Roman"/>
                <w:color w:val="172B4D"/>
              </w:rPr>
              <w:t xml:space="preserve"> содержанию согласно ст. 313 АПК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Автоматическое уведомление заявителя через ЛК или e-mail о возможности пересмотра дела при появлении новых оснований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Заявление о пересмотре СА по новым обстоятельствам, документы, </w:t>
            </w:r>
            <w:r>
              <w:rPr>
                <w:rFonts w:eastAsia="Times New Roman"/>
                <w:color w:val="172B4D"/>
              </w:rPr>
              <w:t>подтверждающие основания нов</w:t>
            </w:r>
            <w:r>
              <w:rPr>
                <w:rFonts w:eastAsia="Times New Roman"/>
                <w:color w:val="172B4D"/>
              </w:rPr>
              <w:t>ых или вновь открывшихся обстоятельств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rPr>
                <w:rStyle w:val="a4"/>
              </w:rPr>
              <w:t>3 месяца</w:t>
            </w:r>
            <w:r>
              <w:t> с момента выявления обстоятельств (для п. 5 ч. 3 ст. 311 — 3 месяца с публикации ВС РФ, но не позднее 6 месяцев с вступления в ЗС последнего судебного акта)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Переход к типовому процессу «Подать документы в суд» В результате данного ТП Заявитель подает заявление и документы, подтверждающие основания новых или вновь открывшихся обстоятельств</w:t>
            </w:r>
          </w:p>
          <w:p w:rsidR="00000000" w:rsidRDefault="000F22FF">
            <w:pPr>
              <w:pStyle w:val="a3"/>
            </w:pPr>
            <w:r>
              <w:t>По ходатайству лица, обратившегося с заявлением, пропущенный срок подачи</w:t>
            </w:r>
            <w:r>
              <w:t xml:space="preserve"> заявления может быть восстановлен арбитражным судом при условии, если ходатайство подано не позднее шести месяцев со дня появления или открытия обстоятельств, являющихся основанием пересмотра, и арбитражный суд признает причины пропуска срока уважительным</w:t>
            </w:r>
            <w:r>
              <w:t>и. Ходатайство о восстановлении срока подачи заявления о пересмотре судебного акта по новым или вновь открывшимся обстоятельствам рассматривается арбитражным судом в порядке, установленном статьей 117 настоящего Кодекса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 xml:space="preserve">Последним судебным актом, принятием </w:t>
            </w:r>
            <w:r>
              <w:rPr>
                <w:color w:val="000000"/>
              </w:rPr>
              <w:t>которого закончилось рассмотрение дела по существу, следует считать также определение об оставлении искового заявления (заявления) без рассмотрения, определение о прекращении производства по делу, а также определения, выносимые на основании положений части</w:t>
            </w:r>
            <w:r>
              <w:rPr>
                <w:color w:val="000000"/>
              </w:rPr>
              <w:t xml:space="preserve"> 8 статьи 141, части 5 статьи 234, части 5 статьи 240, части 3 статьи 245 АПК РФ, либо соответствующее постановление суда апелляционной или кассационной инстанции, принятое по результатам рассмотрения жалобы на такие судебные акты</w:t>
            </w:r>
          </w:p>
          <w:p w:rsidR="00000000" w:rsidRDefault="000F22FF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Подготовка и подача док</w:t>
            </w:r>
            <w:r>
              <w:t>ументов через электронную систему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Ожидание рассмотрения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Автоматическое уведомление о статусе рассмотрения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Заявление о пересмотре СА по новым обстоятельствам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Завершение процесса для заявителя на данном этапе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Автоматичес</w:t>
            </w:r>
            <w:r>
              <w:t>кое отображение этапа завершения в ЛК заявителя с рекомендацией по дальнейшим действиям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Заявление о пересмотре СА по новым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Поступило заявление о пересмотре СА по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Канцелярия фиксирует поступление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Автоматическая генерация уведомления о поступлении заявления заявителю и ответственным лицам через СЭД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Заявление о пересмотре СА по новым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Переход к типовому процессу «Принять входящий документ». При поступлении заявления в суд происходит регистрация вх</w:t>
            </w:r>
            <w:r>
              <w:t>одящего документа и его распределение судье (при необходимости). 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Автоматизация регистрации документа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Зарегистрированный документ (Заявление о пересмотре СА по новым обстоятельств</w:t>
            </w:r>
            <w:r>
              <w:t>ам)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Дело/документ для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Переход к типовому процессу «Передать дело/документ судье». Результатом данного технологического процесса станет оформление и передача зарегистрированного судебного дела сотрудником канцелярии судь</w:t>
            </w:r>
            <w:r>
              <w:t>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Автоматизация маршрутизации документов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Дело передано в архив?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Помощник судьи определяет, находится ли дело в архиве.</w:t>
            </w:r>
          </w:p>
          <w:p w:rsidR="00000000" w:rsidRDefault="000F22FF">
            <w:pPr>
              <w:pStyle w:val="a3"/>
            </w:pPr>
            <w:r>
              <w:t>Да: переход к шагу 8</w:t>
            </w:r>
          </w:p>
          <w:p w:rsidR="00000000" w:rsidRDefault="000F22FF">
            <w:pPr>
              <w:pStyle w:val="a3"/>
            </w:pPr>
            <w:r>
              <w:t>Нет: переход к шагу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Дело уничтожено? </w:t>
            </w:r>
          </w:p>
          <w:p w:rsidR="00000000" w:rsidRDefault="000F22F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Помощник судьи определяет, уничтожено ли дело.</w:t>
            </w:r>
          </w:p>
          <w:p w:rsidR="00000000" w:rsidRDefault="000F22FF">
            <w:pPr>
              <w:pStyle w:val="a3"/>
            </w:pPr>
            <w:r>
              <w:t>Да: переход к шагу 10</w:t>
            </w:r>
          </w:p>
          <w:p w:rsidR="00000000" w:rsidRDefault="000F22FF">
            <w:pPr>
              <w:pStyle w:val="a3"/>
            </w:pPr>
            <w:r>
              <w:t>Нет: Переход к шагу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Дело из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ТБП92.Вернуть из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Переход к типовому процессу «Вернуть из архива». Помощник судьи инициирует возврат дела из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Автоматизация запроса на возврат дела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Восстановленное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Восстановить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 xml:space="preserve">Переход к типовому процессу «Восстановить дело». Помощник </w:t>
            </w:r>
            <w:r>
              <w:t>восстанавливает дело при необходимости</w:t>
            </w:r>
          </w:p>
          <w:p w:rsidR="00000000" w:rsidRDefault="000F22FF">
            <w:pPr>
              <w:pStyle w:val="a3"/>
            </w:pPr>
            <w:r>
              <w:t>В соответствии с положениями ст. 16 Инструкции по делопроизводству Пленума ВАС РФ №100 от 25.12.2013. Дело может быть восстановлено судом по заявлению лиц, участвовавших в деле, или по инициативе суда. О восстановлени</w:t>
            </w:r>
            <w:r>
              <w:t>и утраченного судебного дела судом выносится определение, которое направляется лицам, участвовавшим в деле. Суд может предложить им представить суду имеющиеся у них документы, касающиеся указанного дела.</w:t>
            </w:r>
          </w:p>
          <w:p w:rsidR="00000000" w:rsidRDefault="000F22FF">
            <w:pPr>
              <w:pStyle w:val="a3"/>
            </w:pPr>
            <w:r>
              <w:t>В случае если в суде осуществляется входное сканиров</w:t>
            </w:r>
            <w:r>
              <w:t>ание всех поступающих в суд процессуальных документов, а также по делам упрощенного производства, дело восстанавливается по копиям материалов дела, сохраняющимся в КАД</w:t>
            </w:r>
          </w:p>
          <w:p w:rsidR="00000000" w:rsidRDefault="000F22FF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Автоматизация процедуры восстановления дела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Определяет дальнейшие действия после возврата/восстановления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Заявление о пересмотре СА по новым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-Определение о возвращении заявления</w:t>
            </w:r>
          </w:p>
          <w:p w:rsidR="00000000" w:rsidRDefault="000F22FF">
            <w:pPr>
              <w:pStyle w:val="a3"/>
            </w:pPr>
            <w:r>
              <w:t>-Определение об заявления оставлении без движения</w:t>
            </w:r>
          </w:p>
          <w:p w:rsidR="00000000" w:rsidRDefault="000F22FF">
            <w:pPr>
              <w:pStyle w:val="a3"/>
            </w:pPr>
            <w:r>
              <w:t>-Определение об отказе в принятии заявления</w:t>
            </w:r>
          </w:p>
          <w:p w:rsidR="00000000" w:rsidRDefault="000F22FF">
            <w:pPr>
              <w:pStyle w:val="a3"/>
            </w:pPr>
            <w:r>
              <w:t>-Определение о принятии заявления</w:t>
            </w:r>
          </w:p>
          <w:p w:rsidR="00000000" w:rsidRDefault="000F22FF">
            <w:pPr>
              <w:pStyle w:val="a3"/>
            </w:pPr>
            <w:r>
              <w:t>- Определение о назначении СЗ</w:t>
            </w:r>
          </w:p>
          <w:p w:rsidR="00000000" w:rsidRDefault="000F22FF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rPr>
                <w:rStyle w:val="a4"/>
              </w:rPr>
              <w:t>5 дней</w:t>
            </w:r>
            <w:r>
              <w:t> с момента поступления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Переход к типовому процессу «Рассмотреть вопрос о принятии». В результате этого ТП Судь</w:t>
            </w:r>
            <w:r>
              <w:t>я рассматривает вопрос о принятии заявления к производству</w:t>
            </w:r>
          </w:p>
          <w:p w:rsidR="00000000" w:rsidRDefault="000F22FF">
            <w:pPr>
              <w:pStyle w:val="a3"/>
            </w:pPr>
            <w:r>
              <w:t xml:space="preserve">Согласно ч. 2 ст. 314 АПК РФ вопрос </w:t>
            </w:r>
            <w:r>
              <w:rPr>
                <w:rStyle w:val="a5"/>
              </w:rPr>
              <w:t>о принятии к производству</w:t>
            </w:r>
            <w:r>
              <w:t> заявления о пересмотре судебного акта по новым или вновь открывшимся обстоятельствам решается судьей единолично в пятидневный срок. По </w:t>
            </w:r>
            <w:r>
              <w:t>результатам рассмотрения суд выносит определение о принятии заявления к производству (ст. 314 АПК) или о возвращении заявления (ст.315 АПК).</w:t>
            </w:r>
          </w:p>
          <w:p w:rsidR="00000000" w:rsidRDefault="000F22FF">
            <w:pPr>
              <w:pStyle w:val="a3"/>
            </w:pPr>
            <w:r>
              <w:t>Ст. 22 Постановления Пленума ВАС РФ от 30.06.2011 N 52 Если из содержания заявления и прилагаемых к нему документов</w:t>
            </w:r>
            <w:r>
              <w:t xml:space="preserve"> нельзя установить дату, когда заявитель узнал или должен был узнать об открытии указанных в заявлении обстоятельств, то суд оставляет заявление </w:t>
            </w:r>
            <w:r>
              <w:rPr>
                <w:rStyle w:val="a5"/>
              </w:rPr>
              <w:t>без движения</w:t>
            </w:r>
            <w:r>
              <w:t xml:space="preserve"> применительно к положениям статьи 128 АПК РФ и предлагает представить необходимые доказательства.</w:t>
            </w:r>
          </w:p>
          <w:p w:rsidR="00000000" w:rsidRDefault="000F22FF">
            <w:pPr>
              <w:pStyle w:val="a3"/>
            </w:pPr>
            <w:r>
              <w:t>Ст. 20 Постановления Пленума ВАС РФ от 30.06.2011 N 52 п</w:t>
            </w:r>
            <w:r>
              <w:rPr>
                <w:color w:val="000000"/>
              </w:rPr>
              <w:t xml:space="preserve">ропуск шестимесячного срока для обращения с заявлением о пересмотре судебного акта по новым или вновь открывшимся обстоятельствам независимо от причин пропуска срока служит основанием </w:t>
            </w:r>
            <w:r>
              <w:rPr>
                <w:rStyle w:val="a5"/>
                <w:color w:val="000000"/>
              </w:rPr>
              <w:t>для возвращения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заявления со ссылкой на </w:t>
            </w:r>
            <w:r>
              <w:t>пункт 2 части 1 статьи 315</w:t>
            </w:r>
            <w:r>
              <w:rPr>
                <w:color w:val="000000"/>
              </w:rPr>
              <w:t> АПК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Автоматизация подготовки проекта судебного акта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Заявление принято к рассмотрению?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Судья определяет, принято ли заявление к рассмотрению</w:t>
            </w:r>
          </w:p>
          <w:p w:rsidR="00000000" w:rsidRDefault="000F22FF">
            <w:pPr>
              <w:pStyle w:val="a3"/>
            </w:pPr>
            <w:r>
              <w:t>Да: переход к шагу 23</w:t>
            </w:r>
          </w:p>
          <w:p w:rsidR="00000000" w:rsidRDefault="000F22FF">
            <w:pPr>
              <w:pStyle w:val="a3"/>
            </w:pPr>
            <w:r>
              <w:t>Нет: переход к шагу 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Определение об отказе в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 xml:space="preserve">Ожидание истечения 6 месяцев с даты вступления в силу судебного акта для передачи </w:t>
            </w:r>
            <w:r>
              <w:t>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Автоматический контроль сроков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Переход к типовому процессу «Передать дело в архив». В результате этого судья инициирует передача дела в архив на хранени</w:t>
            </w:r>
            <w:r>
              <w:t>я и последующее уничтожения после истечения срока хранения.</w:t>
            </w:r>
          </w:p>
          <w:p w:rsidR="00000000" w:rsidRDefault="000F22FF">
            <w:pPr>
              <w:pStyle w:val="a3"/>
            </w:pPr>
            <w:r>
              <w:t>Сроки хранения будут завесить от основного дела, к которому были приобщены определение об отказе в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Автоматизация передачи дела в архив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Завершение 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Иные ЛУВД получают определение суда о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Автоматическое уведомление получателя с возможностью скачать документ или ознакомиться</w:t>
            </w:r>
            <w:r>
              <w:t xml:space="preserve"> онлайн в ЛК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Отзыв на заявление о пересмотре СА по новым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0F22FF">
            <w:pPr>
              <w:pStyle w:val="a3"/>
            </w:pPr>
            <w:r>
              <w:t>Итогом этого ТП будет подготовленный и сформированный отзыв на заявлени</w:t>
            </w:r>
            <w:r>
              <w:t>е о пересмотре СА по новым обстоятельствам, который иные ЛУВД втч ответчик подают в суд</w:t>
            </w:r>
          </w:p>
          <w:p w:rsidR="00000000" w:rsidRDefault="000F22FF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Автоматизация подачи документов через электронную систему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Завершение этапа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Завершение процесса для ЛУВД на данном этапе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Отзыв на заявление о пересмотре СА по новым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Канцелярия фиксирует поступление документа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Отзыв на заявление о пересмотре СА по новым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Переход к типовому процессу «Принять входящий документ». При поступлении отзыва в суд происходит</w:t>
            </w:r>
            <w:r>
              <w:t xml:space="preserve">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Автоматизация регистрации документа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Зарегистрированный документ (Отзыв на заявление о пересмотре СА по новым обстоятельствам)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Дело/документ для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Переход к типовому процессу «Передать дело/документ судье». Результатом данного технологического процесса стане</w:t>
            </w:r>
            <w:r>
              <w:t>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Автоматизация маршрутизации документов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Четкий срок не уста</w:t>
            </w:r>
            <w:r>
              <w:t>новлен. 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Переход к типовому процессу «Подготовиться к СЗ». В ходе п</w:t>
            </w:r>
            <w:r>
              <w:t>одготовки к СЗ помощник судьи будет проверять: извещены ли стороны о судебном заседании, будут собирать поступающие отзывы/возражения по делу, будет проведен предварительный анализ поступивших документов, ответов на запросы (если они были направлены), буде</w:t>
            </w:r>
            <w:r>
              <w:t>т проверять был ли предоставлен доступ к ознакомлению с делу электронно всем сторонам и другие вопросы, подлежащие выяснению в рамках подготовки к проведению судебного заседания.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Автоматизация подготовки материалов к заседанию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Ходатай</w:t>
            </w:r>
            <w:r>
              <w:t>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Заявитель формирует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Переход к типовому процессу «Подать документы в суд». В результате этого ТП Заявитель 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Автоматизация подачи ходатайства через электронную систему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За</w:t>
            </w:r>
            <w:r>
              <w:t>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Завершение подпроцесса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ЛУВД втч ответчик инициирует ознакомление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Переход к типовому процессу «Подать документы в суд». В результате этого ТП Иные ЛУВД втч Ответчик подает ходатайство об ознакомлении с материалами дела в</w:t>
            </w:r>
            <w:r>
              <w:t xml:space="preserve">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Автоматизация подачи ходатайства через электронную систему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Канцелярия принимает и регистрирует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В день поступления в суд. Документы, поступившие в ра</w:t>
            </w:r>
            <w:r>
              <w:t>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0F22FF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</w:t>
            </w:r>
            <w:r>
              <w:t>). Результатом этого ТП будет являться зарегистрированный документ</w:t>
            </w:r>
          </w:p>
          <w:p w:rsidR="00000000" w:rsidRDefault="000F22FF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Автоматизация регистрации документа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Зарегистрированный документ (Ходатайство об ознакомлении с материалами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Дело/документ для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Пере</w:t>
            </w:r>
            <w:r>
              <w:t>ход к типовому процессу «Передать дело/документ судье». 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Автом</w:t>
            </w:r>
            <w:r>
              <w:t>атизация маршрутизации документов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Судья принимает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Возможна автоматизация приема ходатайств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Переход к типовому процессу "Ознакомить с делом" . В результате этого ТП Судья организует ознакомление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Возможна автоматизация предоставл</w:t>
            </w:r>
            <w:r>
              <w:t>ения доступа к материалам дела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Завершение ознакомления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 xml:space="preserve">Возможна автоматизация подачи ходатайства </w:t>
            </w:r>
            <w:r>
              <w:t>через электронную систему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Переход к типовому процессу «Подать документы в</w:t>
            </w:r>
            <w:r>
              <w:t xml:space="preserve"> суд», в рамках которого Заявитель/истец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Возможна автоматизация подачи через электронную систему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Если лицо не может присутствовать на судебном заседании по делу, оно имеет возможность зар</w:t>
            </w:r>
            <w:r>
              <w:t>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Возможна автоматизация подачи ходатайства через электронную систему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Ходатайство о рассмотрении дел</w:t>
            </w:r>
            <w:r>
              <w:t>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Переход к типовому процессу «Подать документы в суд», в рамках которого иные ЛУВД втч Ответчик формирует и направляет Ходатай</w:t>
            </w:r>
            <w:r>
              <w:t>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Возможна автоматизация подачи через электронную систему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Определение об отложении судебного разбирательства,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1 месяц со дня поступления заявления</w:t>
            </w:r>
          </w:p>
          <w:p w:rsidR="00000000" w:rsidRDefault="000F22FF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 xml:space="preserve">Переход к типовому процессу "Провести СЗ". В результате данного ТП Судья проводит СЗ для рассмотрения дела по существу. Отложение судебного разбирательства проводится в соответствии с положениями ст. 158 </w:t>
            </w:r>
            <w:r>
              <w:t>АПК.</w:t>
            </w:r>
          </w:p>
          <w:p w:rsidR="00000000" w:rsidRDefault="000F22FF">
            <w:pPr>
              <w:pStyle w:val="a3"/>
            </w:pPr>
            <w:r>
              <w:t>Согласно ст. 316 з</w:t>
            </w:r>
            <w:r>
              <w:rPr>
                <w:color w:val="000000"/>
              </w:rPr>
              <w:t>аявление о пересмотре вступившего в законную силу судебного акта по новым или вновь открывшимся обстоятельствам арбитражный суд рассматривает в судебном заседании в срок, не превышающий месяца со дня его поступления в арбитражный суд</w:t>
            </w:r>
            <w:r>
              <w:rPr>
                <w:color w:val="000000"/>
              </w:rPr>
              <w:t>. Заявитель и другие лица, участвующие в деле, извещаются о времени и месте судебного заседания. Неявка надлежащим образом извещенных лиц не является препятствием для рассмотрения заявления.</w:t>
            </w:r>
          </w:p>
          <w:p w:rsidR="00000000" w:rsidRDefault="000F22FF">
            <w:pPr>
              <w:pStyle w:val="a3"/>
            </w:pPr>
          </w:p>
          <w:p w:rsidR="00000000" w:rsidRDefault="000F22FF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F22FF">
            <w:pPr>
              <w:pStyle w:val="a3"/>
            </w:pPr>
            <w:r>
              <w:t>Автоматизация формирования протокола и судебного акта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  <w:r>
              <w:rPr>
                <w:rFonts w:eastAsia="Times New Roman"/>
              </w:rPr>
              <w:t>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ТБП71.Рассмотреть заявление о пересмотре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Переход к типовому процессу "Рассмотреть заявление о пересмотре". В результате данного ТП Судья рассматривает заявление о пересмотре судебного акта по новым обстоятельствам</w:t>
            </w:r>
          </w:p>
          <w:p w:rsidR="00000000" w:rsidRDefault="000F22FF">
            <w:pPr>
              <w:pStyle w:val="a3"/>
            </w:pPr>
            <w:r>
              <w:t>Согласно Ст. 26 Постановления Пленума В</w:t>
            </w:r>
            <w:r>
              <w:t>АС РФ от 30.06.2011 N 52 в течение этого срока ст. 316 АПК РФ суд решает вопрос о наличии или отсутствии определенных статьей 311 АПК РФ обстоятельств и в соответствии с частью 1 статьи 317 АПК РФ принимает решение, постановление об удовлетворении заявлени</w:t>
            </w:r>
            <w:r>
              <w:t>я и отмене ранее принятого им судебного акта по новым или вновь открывшимся обстоятельствам или выносит определение об отказе в удовлетворении заявления. В случае отмены судебного акта по новым или вновь открывшимся обстоятельствам дело повторно рассматрив</w:t>
            </w:r>
            <w:r>
              <w:t>ается тем же судом, который отменил ранее принятый судебный акт, в том же (при наличии условий, предусмотренных частью 3 статьи 317 АПК РФ) или в другом судебном заседании в общем порядке, определенном АПК РФ для рассмотрения дел в суде первой, апелляционн</w:t>
            </w:r>
            <w:r>
              <w:t xml:space="preserve">ой, кассационной инстанции, а также в порядке надзора (часть 2 статьи 317 АПК РФ). </w:t>
            </w:r>
          </w:p>
          <w:p w:rsidR="00000000" w:rsidRDefault="000F22FF">
            <w:pPr>
              <w:pStyle w:val="a3"/>
            </w:pPr>
            <w:r>
              <w:t xml:space="preserve">При повторном рассмотрении дела сроки исчисляются по правилам исчисления сроков для рассмотрения дела в суде соответствующей инстанции, а также в порядке надзора. Действия </w:t>
            </w:r>
            <w:r>
              <w:t>по подготовке дела к судебному разбирательству могут осуществляться судом с учетом конкретных обстоятельств 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подготовка проекта решения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-Постановление об удовлетворении заявления и отмене ранее принятого им судебного акта по новым или вновь открывшимся обстоятельствам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-Определение об отказе в удовлетворении заявления о пересмотре по новым или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Переход к типовому процессу «Принять СА». В результате этого ТП Судья принимает судебный акт по результатам рассмотрения.</w:t>
            </w:r>
          </w:p>
          <w:p w:rsidR="00000000" w:rsidRDefault="000F22FF">
            <w:pPr>
              <w:pStyle w:val="a3"/>
            </w:pPr>
            <w:r>
              <w:t xml:space="preserve">Согласно ст.25 Постановление Пленума ВАС РФ от 30.06.2011 N 52 В случае удовлетворения заявления о пересмотре судебного акта по новым </w:t>
            </w:r>
            <w:r>
              <w:t>или вновь открывшимся обстоятельствам вопрос о составе суда, повторно рассматривающего дело, решается с учетом положений статьи 17 АПК РФ о единоличном или коллегиальном рассмотрении дела. При этом дело рассматривается тем же составом суда, который рассмат</w:t>
            </w:r>
            <w:r>
              <w:t>ривал дело по существу, или в ином судебном составе того же суда.</w:t>
            </w:r>
          </w:p>
          <w:p w:rsidR="00000000" w:rsidRDefault="000F22FF">
            <w:pPr>
              <w:pStyle w:val="a3"/>
            </w:pPr>
            <w:r>
              <w:t>Согласно ст 4 Постановление Пленума ВАС РФ от 30.06.2011 N 52, суду следует проверить, не свидетельствуют ли факты, на которые ссылается заявитель, о представлении новых доказательств, имеющ</w:t>
            </w:r>
            <w:r>
              <w:t>их отношение к уже исследовавшимся ранее судом обстоятельствам. Представление новых доказательств не может служить основанием для пересмотра судебного акта по вновь открывшимся обстоятельствам по правилам главы 37 АПК РФ. В таком случае заявление о пересмо</w:t>
            </w:r>
            <w:r>
              <w:t>тре судебного акта по вновь открывшимся обстоятельствам удовлетворению не подлежит.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Согласно ст. 30.3 Постановление Пленума ВАС РФ от 25.12.2013 N 100 Оригинал судебного акта, принятого по результатам рассмотрения дела по новым или вновь открывшимся обстоя</w:t>
            </w:r>
            <w:r>
              <w:rPr>
                <w:color w:val="000000"/>
              </w:rPr>
              <w:t>тельствам, подшивается в материалы судебного дела (копия - в материалы судебного производства, если суд, рассматривающий дело по вновь открывшимся обстоятельствам, не является судом первой инстанции)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судебного акта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</w:t>
            </w:r>
            <w:r>
              <w:rPr>
                <w:rFonts w:eastAsia="Times New Roman"/>
              </w:rPr>
              <w:t>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 принятия решения и направления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координация процессов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-Постановление об удовлетворении заявления и отмене ранее принятого им судебного акта по новым или вновь открывшимся обстоятельствам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-Определение об отказе в удовлетворении заявления о пересмотре по новым или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«Направить документ». В результате этого ТП Судья направляет итоговый судебный документ (</w:t>
            </w:r>
            <w:r>
              <w:rPr>
                <w:rFonts w:eastAsia="Times New Roman"/>
                <w:color w:val="000000"/>
              </w:rPr>
              <w:t>Постановление об удовлетворении заявления и отмене ранее принятого им судебного акта по новым или вновь открывшимся обстоятельствам</w:t>
            </w:r>
            <w:r>
              <w:rPr>
                <w:rFonts w:eastAsia="Times New Roman"/>
                <w:color w:val="000000"/>
              </w:rPr>
              <w:t>/Определение об отказе в удовлетворении заявления о пересмотре по новым или вновь открывшимся обстоятельствам)</w:t>
            </w:r>
            <w:r>
              <w:rPr>
                <w:rFonts w:eastAsia="Times New Roman"/>
              </w:rPr>
              <w:t xml:space="preserve"> Заявителю и иным ЛУВД втч Ответчику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направление документов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Постановление об удовлетворении заявления и отмене ранее принятого им судебного акта по новым или вновь открывшимся обстоятельствам/Определение об отказе в удовлетворении заявления о пересмотре по новым или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По</w:t>
            </w:r>
            <w:r>
              <w:t>лучен итоговый судебный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Заявитель получает итоговый судебный документ (</w:t>
            </w:r>
            <w:r>
              <w:rPr>
                <w:color w:val="000000"/>
              </w:rPr>
              <w:t>Постановление об удовлетворении заявления и отмене ранее принятого им судебного акта по новым или вновь открывшимся обстоятельствам/Определение об отказе в удовлетворении зая</w:t>
            </w:r>
            <w:r>
              <w:rPr>
                <w:color w:val="000000"/>
              </w:rPr>
              <w:t>вления о пересмотре по новым или вновь открывшимся обстоятельствам)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Постановление об удовлетворении заявления и отмене ранее принятого им судебного акта по новым или вновь открывшимся обстоятельствам/Определение об отказе в удов</w:t>
            </w:r>
            <w:r>
              <w:rPr>
                <w:color w:val="000000"/>
              </w:rPr>
              <w:t>летворении заявления о пересмотре по новым или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Заявитель знакомится с итоговым судебным документом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Автоматизация предоставления доступа к документу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Есть ли основание для обжалования?Экскл</w:t>
            </w:r>
            <w:r>
              <w:t>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Заявитель определяет, есть ли основания для обжалования итогового судебного документа.</w:t>
            </w:r>
          </w:p>
          <w:p w:rsidR="00000000" w:rsidRDefault="000F22FF">
            <w:pPr>
              <w:pStyle w:val="a3"/>
            </w:pPr>
            <w:r>
              <w:t>Да: переход к шагу 52</w:t>
            </w:r>
          </w:p>
          <w:p w:rsidR="00000000" w:rsidRDefault="000F22FF">
            <w:pPr>
              <w:pStyle w:val="a3"/>
            </w:pPr>
            <w:r>
              <w:t>Нет: переход к шагу 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 xml:space="preserve">Встроенный алгоритм/помощник в ЛК, который подсказывает, можно ли обжаловать судебный акт, формирует шаблон </w:t>
            </w:r>
            <w:r>
              <w:t>жалобы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Переход к процессу обжалования в порядке апелляционного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Заявитель переходит к процессу обжалования в порядке апелляционного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Завершение процесса для заявителя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Постановление об удовлетворении заявления и отмене ранее принятого им судебного акта по новым или вновь открывшимся обстоятельствам/Определение об отказе в удовлетворении заявления о пересмотре по новым или вновь открывшимся</w:t>
            </w:r>
            <w:r>
              <w:rPr>
                <w:color w:val="000000"/>
              </w:rPr>
              <w:t xml:space="preserve">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Получен итоговый судебный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Иные ЛУВД втч Ответчик получают итоговый судебный документ (</w:t>
            </w:r>
            <w:r>
              <w:rPr>
                <w:color w:val="000000"/>
              </w:rPr>
              <w:t>Постановление об удовлетворении заявления и отмене ранее принятого им судебного акта по новым или вновь открывшимся обстоятельствам/Определе</w:t>
            </w:r>
            <w:r>
              <w:rPr>
                <w:color w:val="000000"/>
              </w:rPr>
              <w:t>ние об отказе в удовлетворении заявления о пересмотре по новым или вновь открывшимся обстоятельствам)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Автоматическое уведомление получателя с возможностью скачать документ или ознакомиться онлайн в ЛК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Постановление об удовлетворении заявления и отмене ранее принятого им судебного акта по новым или вновь открывшимся обстоятельствам/Определение об отказе в удовлетворении заявления о пересмотре по новым или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Иные ЛУВД втч Ответчик знакомятся с итоговым судебным документом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Автоматизация предоставления доступа к документу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Есть ли основание для обжалования?Эксклюзивный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Иные ЛУВД (в т.ч. Ответчик) определяют, есть ли о</w:t>
            </w:r>
            <w:r>
              <w:t>снования для обжалования итогового судебного документа.</w:t>
            </w:r>
          </w:p>
          <w:p w:rsidR="00000000" w:rsidRDefault="000F22FF">
            <w:pPr>
              <w:pStyle w:val="a3"/>
            </w:pPr>
            <w:r>
              <w:t>Да: переход к шагу 65</w:t>
            </w:r>
          </w:p>
          <w:p w:rsidR="00000000" w:rsidRDefault="000F22FF">
            <w:pPr>
              <w:pStyle w:val="a3"/>
            </w:pPr>
            <w:r>
              <w:t>Нет: переход к шагу 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Встроенный алгоритм/помощник в ЛК, который подсказывает, можно ли обжаловать судебный акт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Переход к процессу обжаловани</w:t>
            </w:r>
            <w:r>
              <w:t>я в порядке апелляционного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Иные ЛУВД (в т.ч. Ответчик) переходят к процессу обжалования в порядке апелляционного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Завершение процесса для Иных ЛУВД (в т.ч. Ответчика)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Автоматическое закрытие подпроцесса в СЭД и фиксация в журнале системы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Заявление о пересмотре удовлетворено?Эксклюзивный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Судья определяет, удовлетворено ли заявление о пересмотре</w:t>
            </w:r>
          </w:p>
          <w:p w:rsidR="00000000" w:rsidRDefault="000F22FF">
            <w:pPr>
              <w:pStyle w:val="a3"/>
            </w:pPr>
            <w:r>
              <w:t>Да: переход к шагу 63</w:t>
            </w:r>
          </w:p>
          <w:p w:rsidR="00000000" w:rsidRDefault="000F22FF">
            <w:pPr>
              <w:pStyle w:val="a3"/>
            </w:pPr>
            <w:r>
              <w:t>Нет: переход к шагу 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Судь</w:t>
            </w:r>
            <w: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Ожидать 6 месяцев с даты вступления в ЗС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Судья ожидает истечения 6 месяцев с даты вступления в силу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Автоматический контроль сроков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Переход к типовому процессу «Передать дело в архив». В результате этого судья инициирует передача дела в архив на хранения и последующее уничтожения после истечения срока хранения.</w:t>
            </w:r>
          </w:p>
          <w:p w:rsidR="00000000" w:rsidRDefault="000F22FF">
            <w:pPr>
              <w:pStyle w:val="a3"/>
            </w:pPr>
            <w:r>
              <w:t>Сроки хранения будут завесить от основного дела, к которому были приобщен</w:t>
            </w:r>
            <w:r>
              <w:t>ы определение об отказе в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Автоматизация передачи дела в архив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Постановление об удовлетворении заявления и отмене ранее принятого им судебного акта по новым или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Отменено решение в порядке искового производства?Эксклюзивный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Судья определяет, отменено ли решение в порядке исков</w:t>
            </w:r>
            <w:r>
              <w:t>ого производства.</w:t>
            </w:r>
          </w:p>
          <w:p w:rsidR="00000000" w:rsidRDefault="000F22FF">
            <w:pPr>
              <w:pStyle w:val="a3"/>
            </w:pPr>
            <w:r>
              <w:t>Да: переход к шагу 64</w:t>
            </w:r>
          </w:p>
          <w:p w:rsidR="00000000" w:rsidRDefault="000F22FF">
            <w:pPr>
              <w:pStyle w:val="a3"/>
            </w:pPr>
            <w:r>
              <w:t>Нет: переход к шагу 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Переход к схеме Исковое производство шаг 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Переход к схеме Исковое производство, к шагу 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Постановление об удовлетворении заявления и отмене ранее принятого им</w:t>
            </w:r>
            <w:r>
              <w:rPr>
                <w:color w:val="000000"/>
              </w:rPr>
              <w:t xml:space="preserve"> судебного акта по новым или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Отменено решение в порядке упрощенного производства?Эксклюзивный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Судья определяет, отменено ли решение в порядке упрощенного производства.</w:t>
            </w:r>
          </w:p>
          <w:p w:rsidR="00000000" w:rsidRDefault="000F22FF">
            <w:pPr>
              <w:pStyle w:val="a3"/>
            </w:pPr>
            <w:r>
              <w:t>Да: переход к шагу 66</w:t>
            </w:r>
          </w:p>
          <w:p w:rsidR="00000000" w:rsidRDefault="000F22FF">
            <w:pPr>
              <w:pStyle w:val="a3"/>
            </w:pPr>
            <w:r>
              <w:t>Нет: переход к шагу 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Переход к схеме упрощенного производства шаг 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Переход к схеме упрощенного производства, к шагу 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Постановление об удовлетворении заявления и отмене ранее принятого им судебного акта по новым или вновь открывшимся обстояте</w:t>
            </w:r>
            <w:r>
              <w:rPr>
                <w:color w:val="000000"/>
              </w:rPr>
              <w:t>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Отменен СА в порядке особого производства?Эксклюзивный шлюз</w:t>
            </w:r>
          </w:p>
          <w:p w:rsidR="00000000" w:rsidRDefault="000F22FF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Судья определяет, отменен ли судебный акт в порядке особого производства.</w:t>
            </w:r>
          </w:p>
          <w:p w:rsidR="00000000" w:rsidRDefault="000F22FF">
            <w:pPr>
              <w:pStyle w:val="a3"/>
            </w:pPr>
            <w:r>
              <w:t>Да: переход к шагу 68</w:t>
            </w:r>
          </w:p>
          <w:p w:rsidR="00000000" w:rsidRDefault="000F22FF">
            <w:pPr>
              <w:pStyle w:val="a3"/>
            </w:pPr>
            <w:r>
              <w:t>Нет: переход к шагу 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Переход к схеме особого производства шаг 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Переход к схеме особого производства, шаг 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Постановление об удовлетворении заявления и отмене ранее принятого им судебного акта по новым или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Отменено постановление по КЖ?</w:t>
            </w:r>
          </w:p>
          <w:p w:rsidR="00000000" w:rsidRDefault="000F22F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Судья определяе</w:t>
            </w:r>
            <w:r>
              <w:t>т, отменено ли постановление по кассационной жалобе.</w:t>
            </w:r>
          </w:p>
          <w:p w:rsidR="00000000" w:rsidRDefault="000F22FF">
            <w:pPr>
              <w:pStyle w:val="a3"/>
            </w:pPr>
            <w:r>
              <w:t>Да: переход к шагу 70</w:t>
            </w:r>
          </w:p>
          <w:p w:rsidR="00000000" w:rsidRDefault="000F22FF">
            <w:pPr>
              <w:pStyle w:val="a3"/>
            </w:pPr>
            <w:r>
              <w:t>Нет: переход к шагу 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Переход к схеме рассмотрения КЖ в шаги 148, 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Переход к схеме рассмотрения КЖ в шаги 148, 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Постановление об удовлетворении заявления и отмене ранее принятого им судебного акта по новым или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Отменено постановление КЖ по делу рассмотренному в порядке упрощенного производства?Эксклюзивный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 xml:space="preserve">Судья определяет, </w:t>
            </w:r>
            <w:r>
              <w:t>отменено ли постановление КЖ по делу, рассмотренному в порядке упрощенного производства.</w:t>
            </w:r>
          </w:p>
          <w:p w:rsidR="00000000" w:rsidRDefault="000F22FF">
            <w:pPr>
              <w:pStyle w:val="a3"/>
            </w:pPr>
            <w:r>
              <w:t>Да: переход к шагу 72</w:t>
            </w:r>
          </w:p>
          <w:p w:rsidR="00000000" w:rsidRDefault="000F22FF">
            <w:pPr>
              <w:pStyle w:val="a3"/>
            </w:pPr>
            <w:r>
              <w:t>Нет: переход к шагу 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Переход к схеме рассмотрения КЖ по УП шаг 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Переход к схеме рассмотрения КЖ по УП, шаг 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Постановление об удовлетворении заявления и отмене ранее принятого им судебного акта по новым или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Отменено решение в порядке административного производства?Эксклюзивный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Судья определяет, отменено ли решение в порядке административного производства.</w:t>
            </w:r>
          </w:p>
          <w:p w:rsidR="00000000" w:rsidRDefault="000F22FF">
            <w:pPr>
              <w:pStyle w:val="a3"/>
            </w:pPr>
            <w:r>
              <w:t>Да: переход к шагу 74</w:t>
            </w:r>
          </w:p>
          <w:p w:rsidR="00000000" w:rsidRDefault="000F22FF">
            <w:pPr>
              <w:pStyle w:val="a3"/>
            </w:pPr>
            <w:r>
              <w:t>Нет: переход к шагу 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 xml:space="preserve">Переход к схеме оспаривание </w:t>
            </w:r>
            <w:r>
              <w:rPr>
                <w:color w:val="000000"/>
              </w:rPr>
              <w:t>ненормативных актов шаг 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 xml:space="preserve">Переход к схеме оспаривание </w:t>
            </w:r>
            <w:r>
              <w:rPr>
                <w:color w:val="000000"/>
              </w:rPr>
              <w:t>ненормативных актов шаг 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Постановление об удовлетворении заявления и отмене ранее принятого им судебного акта по новым или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Отменено решение о взыскании обязательных платежей?Эксклюзивный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 xml:space="preserve">Судья определяет, отменено ли решение о </w:t>
            </w:r>
            <w:r>
              <w:t>взыскании обязательных платежей</w:t>
            </w:r>
          </w:p>
          <w:p w:rsidR="00000000" w:rsidRDefault="000F22FF">
            <w:pPr>
              <w:pStyle w:val="a3"/>
            </w:pPr>
            <w:r>
              <w:t>Да: переход к шагу 77</w:t>
            </w:r>
          </w:p>
          <w:p w:rsidR="00000000" w:rsidRDefault="000F22FF">
            <w:pPr>
              <w:pStyle w:val="a3"/>
            </w:pPr>
            <w:r>
              <w:t>Нет: переход к шагу 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Переход к схеме взыскания обязательных платежей шаг 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Переход к схеме взыскания обязательных платежей, к шагу 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Постановление об удовлетворении заявления и отмене ранее принятого им судебного акта по новым или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Отменено решение о привлечении к АО?Эксклюзивный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Судья определяет, отменено ли решение о привлечении к администрати</w:t>
            </w:r>
            <w:r>
              <w:t>вной ответственности</w:t>
            </w:r>
          </w:p>
          <w:p w:rsidR="00000000" w:rsidRDefault="000F22FF">
            <w:pPr>
              <w:pStyle w:val="a3"/>
            </w:pPr>
            <w:r>
              <w:t>Да: переход к шагу 78</w:t>
            </w:r>
          </w:p>
          <w:p w:rsidR="00000000" w:rsidRDefault="000F22FF">
            <w:pPr>
              <w:pStyle w:val="a3"/>
            </w:pPr>
            <w:r>
              <w:t>Нет: переход к шагу 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Переход к схеме рассмотрении дела по КоАП шаг 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Переход к схеме рассмотрении дела по КоАП, к шагу 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Постановление об удовлетворении заявления и отмене ранее принятого им судебного акта по новым или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Отменено решение об оспаривании привлечения к АО?Эксклюзивный шлюз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Судья определяет, отменено ли решение об оспаривании</w:t>
            </w:r>
            <w:r>
              <w:t xml:space="preserve"> привлечения к административной ответственности</w:t>
            </w:r>
          </w:p>
          <w:p w:rsidR="00000000" w:rsidRDefault="000F22FF">
            <w:pPr>
              <w:pStyle w:val="a3"/>
            </w:pPr>
            <w:r>
              <w:t>Да: переход к шагу 80</w:t>
            </w:r>
          </w:p>
          <w:p w:rsidR="00000000" w:rsidRDefault="000F22FF">
            <w:pPr>
              <w:pStyle w:val="a3"/>
            </w:pPr>
            <w:r>
              <w:t>Нет: переход к шагу 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Автоматическое закрытие подпроцесса в СЭД и фиксация в журнале системы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Переход к схеме рассмотрения оспаривания по КоАП шаг 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Переход к схеме рас</w:t>
            </w:r>
            <w:r>
              <w:t>смотрения оспаривания по КоАП,к шагу 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Постановление об удовлетворении заявления и отмене ранее принятого им судебного акта по новым или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Отменен СА по вопросу о взыскании судебных расходов?Эксклюзивный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Судья определяет, отменен ли судебный акт по вопросу о взыскании судебных расходов.</w:t>
            </w:r>
          </w:p>
          <w:p w:rsidR="00000000" w:rsidRDefault="000F22FF">
            <w:pPr>
              <w:pStyle w:val="a3"/>
            </w:pPr>
            <w:r>
              <w:t>Да: переход к шагу 82</w:t>
            </w:r>
          </w:p>
          <w:p w:rsidR="00000000" w:rsidRDefault="000F22FF">
            <w:pPr>
              <w:pStyle w:val="a3"/>
            </w:pPr>
            <w:r>
              <w:t>Нет: переход к шагу  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Переход к схеме взыскания судебных расходов шаг 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Переход к схеме взыскания судебных расходов шаг 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Отменен СА по обособленному спору об установлении размера требований кредитора?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Отменен СА по обособленному спору об установлении размера требований кредитора?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Да: переход к шагу 84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Нет: переход к шагу 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установления размера требований кредиторов шаг 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установления размера требований кредиторов шаг 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Отменен СА по делу о запрете рассмотрения в иностранном суде?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Отменен СА по делу о зап</w:t>
            </w:r>
            <w:r>
              <w:rPr>
                <w:color w:val="000000"/>
              </w:rPr>
              <w:t>рете рассмотрения в иностранном суде?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Да: переход к шагу 86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Нет: переход к шагу 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запрет рассмотрения в иностранном суде шаг 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запрет рассмотрения в иностранном суде шаг 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Отменен СА по обособленному спору об оспаривании сделок должника ЮЛ?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Отменен СА по обособленному спору об оспаривании сделок должника ЮЛ?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Да: переход к шагу 88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Нет: переход к шагу 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оспаривание сделок должника ЮЛ шаг 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оспаривание сделок должника ЮЛ шаг 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Отменен СА по обособленному спору об освобождении от исполнения обязанностей арбитражного управляющего?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Отменен СА по обособленному спору об освобождении от исполн</w:t>
            </w:r>
            <w:r>
              <w:rPr>
                <w:color w:val="000000"/>
              </w:rPr>
              <w:t>ения обязанностей арбитражного управляющего?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Да: переход к шагу 90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Нет: переход к шагу 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Освобождение АУ шаг 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Освобождение АУ шаг 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Отменен СА по обособленному спору об установлении размера требований кредитора в процедурах следующих за наблюдением?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Отменен СА по обособленному спору об установлении размера требований кредитора в процедурах следующих за наблюдением?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Да: переход к шагу 92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Нет: переход к шагу 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Установление размера требований кредиторов в процедурах следующих за наблюдением шаг 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Установление размера требований кредиторов в процедурах следующих за набл</w:t>
            </w:r>
            <w:r>
              <w:rPr>
                <w:rFonts w:eastAsia="Times New Roman"/>
                <w:color w:val="000000"/>
              </w:rPr>
              <w:t>юдением шаг 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Отменен СА по обособленному спору о замене кредитора в реестре требований кредиторов?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Отменен СА по обособленному спору о замене кредитора в реестре требований кредиторов?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Да: переход к шагу 94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Нет: переход к шагу 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Замена кредитора в РТК шаг 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Замена кредитора в РТК шаг 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Отменен СА по обособленному спору об исключении требований из реестра требований кредиторов?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Эксклюзивный ш</w:t>
            </w:r>
            <w:r>
              <w:rPr>
                <w:color w:val="000000"/>
              </w:rPr>
              <w:t>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Отменен СА по обособленному спору об исключении требований из реестра требований кредиторов?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Да: переход к шагу 96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Нет: переход к шагу 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Исключение требований из РТК шаг 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Исключение требований из РТК шаг 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Отменен СА по обособленному спору об оспаривании сделок должника ФЛ?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Отменен СА по обособленному спору об оспаривании сделок должника ФЛ?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Да: переход к шагу 98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Нет: переход к шагу 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Оспаривание сделок должника ФЛ шаг 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Переход к схеме Оспаривание сделок должника ФЛ шаг 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Отменен СА по иному обособленному спору, рассмотренному в порядке документарного производства?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Отменен СА по иному обособленному спору, рассмотренному в порядке документарного производства?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Да: переход к шагу 100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Нет: переход к шагу 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Документарное производство по обособленным спорам шаг 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Переход к схеме Документарное производство по обособленным спорам шаг 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Отменен СА по вопросу об отмене плана реструктуризации долгов гражданина?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Отменен СА по вопросу об отмене плана реструктуризации долгов гражданина</w:t>
            </w:r>
            <w:r>
              <w:rPr>
                <w:color w:val="000000"/>
              </w:rPr>
              <w:t>?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Да: переход к шагу 103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Нет: переход к шагу 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Отмена плана реструктуризации шаг 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Переход к схеме Отмена плана реструктуризации шаг 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Отменен СА по иному обособленному спору?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Отменен СА по иному обособленному спору?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Да: переход к шагу 104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Нет: переход к шагу 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Производство по обособленным спорам с проведением СЗ шаг 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 xml:space="preserve">Переход к схеме Производство по обособленным спорам с проведением СЗ шаг </w:t>
            </w:r>
            <w:r>
              <w:rPr>
                <w:color w:val="000000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Отменен СА по обособленному спору о вступлении в дело о признании должника банкротом?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Отменен СА по обособленному спору о вступлении в дело о признании должника банкротом?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Да: переход к шагу 106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Нет: переход к шагу 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вступлении в дело о банкротстве шаг 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Переход к схеме вступлении в дело о банкротстве шаг 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Отменен СА по обособленному спору о привлечении к субсидиарной ответственности?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Эксклю</w:t>
            </w:r>
            <w:r>
              <w:rPr>
                <w:color w:val="000000"/>
              </w:rPr>
              <w:t>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Отменен СА по обособленному спору о привлечении к субсидиарной ответственности?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Да: переход к шагу 108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Нет: переход к шагу 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Субсидиарная ответственность КДЛ в шаг 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Переход к схеме Субсидиарная ответственность КДЛ в шаг 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Отменен СА по корпоративному спору о взыскании убытков, причинённых ЮЛ?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Отменен СА по корпоративному спору о взыскании убытков, причинённых ЮЛ?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Да: переход к ша</w:t>
            </w:r>
            <w:r>
              <w:rPr>
                <w:color w:val="000000"/>
              </w:rPr>
              <w:t>гу 110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Нет: переход к шагу 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Возмещение убытков, причинённых ЮЛ в шаг 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Переход к схеме Возмещение убытков, причинённых ЮЛ в шаг 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Отменен СА по корпоративному спору?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Отменен СА по корпоративному спору?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Да: переход к шагу 112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Нет: переход к шагу 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Корпоративный иск в шаг 245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Переход к схеме Корпоративный иск в шаг 245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Отменен СА по корпоративному спору о понуждении ЮЛ созвать общее собрание участников?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Отменен СА по корпоративному спору о понуждении ЮЛ созвать общее собрание участников?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Да: переход к шагу 114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Нет: переход к шагу 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Понуждение ЮЛ созвать общее собрание в шаг 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Переход к схеме Понуждение ЮЛ созвать общее собрание в шаг 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Отменен СА по обособленному спору о разрешении разногласий между АУ и ЛУВД?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Отменен СА по обособленному спору о разрешении разногласий между АУ и ЛУВД?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Да: переход к шагу 116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Нет: переход к шагу 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Разрешение разногласий между АУ и ЛУВД в шаг 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 xml:space="preserve">Переход к схеме Разрешение разногласий между АУ и </w:t>
            </w:r>
            <w:r>
              <w:rPr>
                <w:color w:val="000000"/>
              </w:rPr>
              <w:t>ЛУВД в шаг 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Отменен СА по обособленному спору о о признании обязательств должника общим обязательством супругов?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Отменен СА по обособленному спору о о признании обязательств должника общим обязательством супругов?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Да: переход к шагу 118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Нет: переход к шагу 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Признание обязательств должника общим обязательством супругов в шаг 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Переход к схеме Признание обязательств должника общим обязательством супругов в шаг 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Отменен СА по обособленному спору о намерении исполнить обязательства должника третьим лицом?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Отменен СА по обособленному спору о намерении исполнить обязательства должника третьим лицом?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Да: переход к шагу 120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Нет: переход к шагу 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Исполнение обязательств третьим лицом в шаг 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Переход к схеме Исполнение обязательств третьим лицом в шаг 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 xml:space="preserve">Отменен СА по делу о назначении процедуры распределения обнаруженного </w:t>
            </w:r>
            <w:r>
              <w:rPr>
                <w:color w:val="000000"/>
              </w:rPr>
              <w:t>имущества ликвидированного ЮЛ?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Отменен СА по делу о назначении процедуры распределения обнаруженного имущества ликвидированного ЮЛ?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Да: переход к шагу 122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Нет: переход к шагу 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Переход к схеме Распределения  </w:t>
            </w:r>
            <w:r>
              <w:rPr>
                <w:rFonts w:eastAsia="Times New Roman"/>
                <w:color w:val="000000"/>
              </w:rPr>
              <w:t>имущества ликвидированного ЮЛ в шаг 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Переход к схеме Распределения  имущества ликвидированного ЮЛ в шаг 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Отменен СА по делу об оспаривании решений третейских судов?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Отменен СА по делу об оспаривании решений трет</w:t>
            </w:r>
            <w:r>
              <w:rPr>
                <w:color w:val="000000"/>
              </w:rPr>
              <w:t>ейских судов?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Да: переход к шагу 124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Нет: переход к шагу 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Оспаривание решений третейских судов в шаг 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Переход к схеме Оспаривание решений третейских судов в шаг 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Отменен СА по делу о выдаче исполнительного листа на принудительное исполнение решения третейского суда?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Отменен СА по делу о выдаче исполнительного листа на принудительное исполнение решения третейского суда?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Да: переход к шагу 126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Нет</w:t>
            </w:r>
            <w:r>
              <w:rPr>
                <w:color w:val="000000"/>
              </w:rPr>
              <w:t>: переход к шагу 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ИЛ на решение третейского суда в шаг 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Переход к схеме ИЛ на решение третейского суда в шаг 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Отменен СА по делу о признании и приведении в исполнение решений иностранных судов и иностранных арбитражных решений?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Отменен СА по делу о признании и приведении в исполнение решений иностранных судов и иностранных арбитражных решений?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Да: переход к шагу 128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Нет: переход к шагу 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ИЛ на решение иностранного суда в шаг 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Переход к схеме ИЛ на решение иностранного суда в шаг 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Отменен СА о присуждении компенсации за нарушение права на судопроизводство в разумный срок?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Отменен СА о присуждении компенсации за нарушение права на судопроизводство в разумный срок?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Да: переход к шагу 130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Нет: переход к шагу 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Присуждение компенсации за нарушение срока рассмотрения в шаг 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Переход к схеме Присуждение компенсации за нарушение срока рассмотрения в шаг 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Отменен СА о присуждении компенсации за нарушение права на ис</w:t>
            </w:r>
            <w:r>
              <w:rPr>
                <w:color w:val="000000"/>
              </w:rPr>
              <w:t>полнение судебного акта в разумный срок?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Отменен СА о присуждении компенсации за нарушение права на исполнение судебного акта в разумный срок?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Да: переход к шагу 132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Нет: переход к шагу 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Присуждение компенсации за нарушение срока исполнения в шаг 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Переход к схеме Присуждение компенсации за нарушение срока исполнения в шаг 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Отменено постановление кассации по делу рассмотренному в порядке приказного про</w:t>
            </w:r>
            <w:r>
              <w:rPr>
                <w:color w:val="000000"/>
              </w:rPr>
              <w:t>изводства?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Отменено постановление кассации по делу рассмотренному в порядке приказного производства?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Да: переход к шагу 134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Нет: переход к шагу 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Рассмотреть КЖ на СП в шаг 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Переход к схеме Рассмотреть КЖ на СП в шаг 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Отменено решение об оспаривании постановлений, действий (бездействия) судебного пристава-исполнителя?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Отменено решение об оспаривании постановлений, действий (бездействия) с</w:t>
            </w:r>
            <w:r>
              <w:rPr>
                <w:color w:val="000000"/>
              </w:rPr>
              <w:t>удебного пристава-исполнителя?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Да: переход к шагу 136</w:t>
            </w:r>
          </w:p>
          <w:p w:rsidR="00000000" w:rsidRDefault="000F22FF">
            <w:pPr>
              <w:pStyle w:val="a3"/>
            </w:pPr>
            <w:r>
              <w:rPr>
                <w:color w:val="000000"/>
              </w:rPr>
              <w:t>Нет: переход к шагу 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схеме Оспаривание действий пристава в шаг 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Переход к схеме Оспаривание действий пристава в шаг 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21073399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новому рассмотрению в зависимости от отмененного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Переход к новому рассмотрению в зависимости от отмененного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</w:tbl>
    <w:p w:rsidR="00000000" w:rsidRDefault="000F22FF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92858671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Выполняе</w:t>
            </w:r>
            <w:r>
              <w:t>мые действия/функция</w:t>
            </w:r>
          </w:p>
        </w:tc>
      </w:tr>
      <w:tr w:rsidR="00000000">
        <w:trPr>
          <w:divId w:val="9285867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Подача заявления и документов, подача ходатайств, ознакомление с материалами дела, инициирование рассмотрения дела в своё отсутствие, получение итоговых судебных документов, обжалование судебных актов</w:t>
            </w:r>
          </w:p>
        </w:tc>
      </w:tr>
      <w:tr w:rsidR="00000000">
        <w:trPr>
          <w:divId w:val="9285867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Судья (арбитражный суд)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Рассмотрение заявления о пересмотре, принятие процессуальных решений, проведение судебного заседания, вынесение судебных актов, определение оснований для пересмотра, направление документов участникам процесса</w:t>
            </w:r>
          </w:p>
        </w:tc>
      </w:tr>
      <w:tr w:rsidR="00000000">
        <w:trPr>
          <w:divId w:val="9285867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Помощник судьи (арбитр</w:t>
            </w:r>
            <w:r>
              <w:t>ажный суд)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Подготовка и регистрация документов, возврат и восстановление дел из архива, подготовка материалов к рассмотрению, организация ознакомления с делом</w:t>
            </w:r>
          </w:p>
        </w:tc>
      </w:tr>
      <w:tr w:rsidR="00000000">
        <w:trPr>
          <w:divId w:val="9285867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Канцелярия (арбитражный суд)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 xml:space="preserve">Приём и регистрация входящих документов, передача дел и документов </w:t>
            </w:r>
            <w:r>
              <w:t>судье, фиксация поступления документов, обработка документов по делу</w:t>
            </w:r>
          </w:p>
        </w:tc>
      </w:tr>
      <w:tr w:rsidR="00000000">
        <w:trPr>
          <w:divId w:val="9285867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Подача отзывов и иных документов, подача ходатайств, ознакомление с материалами дела, инициирование рассмотрения дела в своё отсутствие, получение итоговых су</w:t>
            </w:r>
            <w:r>
              <w:t>дебных документов</w:t>
            </w:r>
          </w:p>
        </w:tc>
      </w:tr>
    </w:tbl>
    <w:p w:rsidR="00000000" w:rsidRDefault="000F22FF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0F22FF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0F22FF">
      <w:pPr>
        <w:pStyle w:val="3"/>
        <w:rPr>
          <w:rFonts w:eastAsia="Times New Roman"/>
        </w:rPr>
      </w:pPr>
      <w:r>
        <w:rPr>
          <w:rFonts w:eastAsia="Times New Roman"/>
        </w:rPr>
        <w:t>6.1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69156603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Образец / ссылка на облако</w:t>
            </w:r>
          </w:p>
        </w:tc>
      </w:tr>
      <w:tr w:rsidR="00000000">
        <w:trPr>
          <w:divId w:val="16915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Заявление о пересмотре судебного акта по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</w:tr>
      <w:tr w:rsidR="00000000">
        <w:trPr>
          <w:divId w:val="16915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 о пересмотре СА по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</w:p>
        </w:tc>
      </w:tr>
      <w:tr w:rsidR="00000000">
        <w:trPr>
          <w:divId w:val="16915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</w:tr>
      <w:tr w:rsidR="00000000">
        <w:trPr>
          <w:divId w:val="16915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</w:tr>
      <w:tr w:rsidR="00000000">
        <w:trPr>
          <w:divId w:val="16915660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Ходатайство о восстановлении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</w:tr>
    </w:tbl>
    <w:p w:rsidR="00000000" w:rsidRDefault="000F22FF">
      <w:pPr>
        <w:pStyle w:val="3"/>
        <w:rPr>
          <w:rFonts w:eastAsia="Times New Roman"/>
        </w:rPr>
      </w:pPr>
      <w:r>
        <w:rPr>
          <w:rFonts w:eastAsia="Times New Roman"/>
          <w:b w:val="0"/>
          <w:bCs w:val="0"/>
          <w:spacing w:val="-2"/>
          <w:sz w:val="30"/>
          <w:szCs w:val="30"/>
        </w:rPr>
        <w:t> </w:t>
      </w:r>
    </w:p>
    <w:p w:rsidR="00000000" w:rsidRDefault="000F22FF">
      <w:pPr>
        <w:pStyle w:val="3"/>
        <w:rPr>
          <w:rFonts w:eastAsia="Times New Roman"/>
        </w:rPr>
      </w:pPr>
      <w:r>
        <w:rPr>
          <w:rFonts w:eastAsia="Times New Roman"/>
        </w:rPr>
        <w:t>6.2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72452541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Обжалуется (да/</w:t>
            </w:r>
            <w:r>
              <w:t>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Образец / ссылка на облако</w:t>
            </w:r>
          </w:p>
        </w:tc>
      </w:tr>
      <w:tr w:rsidR="00000000">
        <w:trPr>
          <w:divId w:val="7245254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</w:tr>
      <w:tr w:rsidR="00000000">
        <w:trPr>
          <w:divId w:val="7245254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Определение об отказе в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</w:tr>
      <w:tr w:rsidR="00000000">
        <w:trPr>
          <w:divId w:val="7245254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Определение о возврате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</w:tr>
      <w:tr w:rsidR="00000000">
        <w:trPr>
          <w:divId w:val="7245254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Определение о восстановлении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</w:tr>
      <w:tr w:rsidR="00000000">
        <w:trPr>
          <w:divId w:val="7245254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Постановление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Постановление об удовлетворении заявления и отмене ранее принятого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</w:tr>
      <w:tr w:rsidR="00000000">
        <w:trPr>
          <w:divId w:val="7245254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rPr>
                <w:color w:val="000000"/>
              </w:rPr>
              <w:t>Определение об отказе в удовлетворении заявления о пересмотре по новым или вновь открывшимся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 </w:t>
            </w:r>
          </w:p>
        </w:tc>
      </w:tr>
      <w:tr w:rsidR="00000000">
        <w:trPr>
          <w:divId w:val="7245254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 </w:t>
            </w:r>
          </w:p>
        </w:tc>
      </w:tr>
      <w:tr w:rsidR="00000000">
        <w:trPr>
          <w:divId w:val="7245254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Определение об заявления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 </w:t>
            </w:r>
          </w:p>
        </w:tc>
      </w:tr>
      <w:tr w:rsidR="00000000">
        <w:trPr>
          <w:divId w:val="7245254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Определение об отложении судебного разбирательства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 </w:t>
            </w:r>
          </w:p>
        </w:tc>
      </w:tr>
      <w:tr w:rsidR="00000000">
        <w:trPr>
          <w:divId w:val="7245254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Протокол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—</w:t>
            </w:r>
          </w:p>
        </w:tc>
      </w:tr>
    </w:tbl>
    <w:p w:rsidR="00000000" w:rsidRDefault="000F22FF">
      <w:pPr>
        <w:pStyle w:val="3"/>
        <w:rPr>
          <w:rFonts w:eastAsia="Times New Roman"/>
        </w:rPr>
      </w:pPr>
      <w:r>
        <w:rPr>
          <w:rFonts w:eastAsia="Times New Roman"/>
          <w:b w:val="0"/>
          <w:bCs w:val="0"/>
          <w:spacing w:val="-2"/>
          <w:sz w:val="30"/>
          <w:szCs w:val="30"/>
        </w:rPr>
        <w:t>7. Межведомственное взаимодействие</w:t>
      </w:r>
    </w:p>
    <w:p w:rsidR="00000000" w:rsidRDefault="000F22FF">
      <w:pPr>
        <w:pStyle w:val="a3"/>
      </w:pPr>
      <w:r>
        <w:t>Межведомственное взаимодействие содержится в схемах типо</w:t>
      </w:r>
      <w:r>
        <w:t>вых процессов.</w:t>
      </w:r>
    </w:p>
    <w:p w:rsidR="00000000" w:rsidRDefault="000F22FF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24276344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Каким правовым актом установлен (при наличии)</w:t>
            </w:r>
          </w:p>
        </w:tc>
      </w:tr>
      <w:tr w:rsidR="00000000">
        <w:trPr>
          <w:divId w:val="242763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Подача заявления о пересмотре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3 месяца с момента выявления обстоятельств (для п. 5 ч. 3 ст. 311 — 3 месяца с публикации ВС РФ, но не позднее 6 месяцев с последнего судебного акта)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ст. 312 АПК РФ</w:t>
            </w:r>
          </w:p>
        </w:tc>
      </w:tr>
      <w:tr w:rsidR="00000000">
        <w:trPr>
          <w:divId w:val="242763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Принятие заявления судьёй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5 дней с момента поступления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ст. 314 АПК РФ</w:t>
            </w:r>
          </w:p>
        </w:tc>
      </w:tr>
      <w:tr w:rsidR="00000000">
        <w:trPr>
          <w:divId w:val="242763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Ожидание 6 ме</w:t>
            </w:r>
            <w:r>
              <w:t>сяцев с даты вступления в законную силу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ст. 312 АПК РФ</w:t>
            </w:r>
          </w:p>
        </w:tc>
      </w:tr>
      <w:tr w:rsidR="00000000">
        <w:trPr>
          <w:divId w:val="242763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Рассмотрение заявления в судебном заседании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1 месяц с момента поступления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ст. 316 АПК РФ</w:t>
            </w:r>
          </w:p>
        </w:tc>
      </w:tr>
      <w:tr w:rsidR="00000000">
        <w:trPr>
          <w:divId w:val="242763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Ожидание 6 месяцев с даты вступления в законную силу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ст. 312 АПК РФ</w:t>
            </w:r>
          </w:p>
        </w:tc>
      </w:tr>
      <w:tr w:rsidR="00000000">
        <w:trPr>
          <w:divId w:val="2427634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 5,21,31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 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> </w:t>
            </w: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F22FF">
            <w:pPr>
              <w:pStyle w:val="a3"/>
            </w:pPr>
            <w:r>
              <w:t xml:space="preserve"> ст. 3.1.1. Постановление Пленума Высшего Арбитражного Суда РФ от 25 </w:t>
            </w:r>
            <w:r>
              <w:t>декабря 2013 г. N 100 </w:t>
            </w:r>
          </w:p>
        </w:tc>
      </w:tr>
    </w:tbl>
    <w:p w:rsidR="00000000" w:rsidRDefault="000F22FF">
      <w:pPr>
        <w:divId w:val="242763447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417D8C"/>
    <w:multiLevelType w:val="multilevel"/>
    <w:tmpl w:val="905A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2FF"/>
    <w:rsid w:val="000F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long">
    <w:name w:val="long"/>
    <w:basedOn w:val="a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2763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7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5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6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6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9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6681</Words>
  <Characters>38084</Characters>
  <Application>Microsoft Office Word</Application>
  <DocSecurity>4</DocSecurity>
  <Lines>317</Lines>
  <Paragraphs>89</Paragraphs>
  <ScaleCrop>false</ScaleCrop>
  <Company/>
  <LinksUpToDate>false</LinksUpToDate>
  <CharactersWithSpaces>44676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КБП59 "Производство о пересмотре по новым обстоятельствам"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2025-11-19T10:06:00Z</dcterms:created>
  <dcterms:modified xsi:type="dcterms:W3CDTF">2025-11-19T10:06:00Z</dcterms:modified>
</cp:coreProperties>
</file>