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D4FA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о приостановлении исполнительного производства"</w:t>
      </w:r>
    </w:p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583910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358391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358391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02.10.2007 № 229-ФЗ</w:t>
            </w:r>
          </w:p>
        </w:tc>
      </w:tr>
    </w:tbl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D4FA4">
      <w:pPr>
        <w:pStyle w:val="code-line"/>
      </w:pPr>
      <w:r>
        <w:t>BPMN-файл: "KBP64_IP_priostanovlenie_ispolnitelnogo_bpmn_asis.bpmn"</w:t>
      </w:r>
    </w:p>
    <w:p w:rsidR="00000000" w:rsidRDefault="00ED4FA4">
      <w:pPr>
        <w:pStyle w:val="code-line"/>
      </w:pPr>
      <w:r>
        <w:t>Схема отражает процесс производства о приостановлении исполнительного производства, включая:</w:t>
      </w:r>
    </w:p>
    <w:p w:rsidR="00000000" w:rsidRDefault="00ED4F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</w:t>
      </w:r>
      <w:r>
        <w:rPr>
          <w:rFonts w:eastAsia="Times New Roman"/>
        </w:rPr>
        <w:t>дачу заявления</w:t>
      </w:r>
    </w:p>
    <w:p w:rsidR="00000000" w:rsidRDefault="00ED4F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ED4F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ED4F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ED4F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разбирательства</w:t>
      </w:r>
    </w:p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0101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Заявитель принимает решение о необходимости приостановления исполнительного произво</w:t>
            </w:r>
            <w:r>
              <w:t>дства. </w:t>
            </w:r>
          </w:p>
          <w:p w:rsidR="00000000" w:rsidRDefault="00ED4FA4">
            <w:pPr>
              <w:pStyle w:val="a3"/>
            </w:pPr>
            <w:r>
              <w:t>Согласно ч. 1 ст. 327 АПК РФ а</w:t>
            </w:r>
            <w:r>
              <w:rPr>
                <w:color w:val="000000"/>
              </w:rPr>
              <w:t>рбитражный суд по заявлению взыскателя, должника, судебного пристава-исполнителя может приостановить, возобновить или приостановить исполнительное производство, возбужденное Федеральной службой судебных приставов в авт</w:t>
            </w:r>
            <w:r>
              <w:rPr>
                <w:color w:val="000000"/>
              </w:rPr>
              <w:t>оматическом режиме или судебным приставом-исполнителем на основании исполнительного листа, выданного арбитражным судом, в случаях, предусмотренных федеральным </w:t>
            </w:r>
            <w:r>
              <w:t>законом</w:t>
            </w:r>
            <w:r>
              <w:rPr>
                <w:color w:val="000000"/>
              </w:rPr>
              <w:t> об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Весь срок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D4FA4">
            <w:pPr>
              <w:pStyle w:val="a3"/>
            </w:pPr>
            <w:r>
              <w:t>В результате этого ТП Заявитель формирует и подает в суд заявление о приостановлении</w:t>
            </w:r>
            <w:r>
              <w:t xml:space="preserve"> исполнительного производства с приложением необходимых документов.</w:t>
            </w:r>
          </w:p>
          <w:p w:rsidR="00000000" w:rsidRDefault="00ED4FA4">
            <w:pPr>
              <w:pStyle w:val="a3"/>
            </w:pPr>
            <w:r>
              <w:t>Согласно ч. 1 ст. 45 ФЗ 02.10.2007 N 229-ФЗ </w:t>
            </w:r>
            <w:r>
              <w:rPr>
                <w:color w:val="000000"/>
              </w:rPr>
              <w:t>Приостановление и прекращение исполнительного производства, возбужденного на основании исполнительного документа, выданного арбитражным судом, п</w:t>
            </w:r>
            <w:r>
              <w:rPr>
                <w:color w:val="000000"/>
              </w:rPr>
              <w:t>роизводятся тем же арбитражным судом или арбитражным судом по месту нахождения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подготовки заявления через электронную форму с проверкой полноты документов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Заявление о приостановлении исполнительного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Судебный пристав-исполнитель принимает решение о необходимости приостановления исполнительного производства. </w:t>
            </w:r>
          </w:p>
          <w:p w:rsidR="00000000" w:rsidRDefault="00ED4FA4">
            <w:pPr>
              <w:pStyle w:val="a3"/>
            </w:pPr>
            <w:r>
              <w:t>Согласно ч. 1 ст. 327 АПК РФ а</w:t>
            </w:r>
            <w:r>
              <w:rPr>
                <w:color w:val="000000"/>
              </w:rPr>
              <w:t>рбитражный суд по заявлению взыскателя, должника,</w:t>
            </w:r>
            <w:r>
              <w:rPr>
                <w:color w:val="000000"/>
              </w:rPr>
              <w:t xml:space="preserve"> судебного пристава-исполнителя может приостановить, возобновить или приостановить исполнительное производство, возбужденное Федеральной службой судебных приставов в автоматическом режиме или судебным приставом-исполнителем на основании исполнительного лис</w:t>
            </w:r>
            <w:r>
              <w:rPr>
                <w:color w:val="000000"/>
              </w:rPr>
              <w:t>та, выданного арбитражным судом, в случаях, предусмотренных федеральным </w:t>
            </w:r>
            <w:r>
              <w:t>законом</w:t>
            </w:r>
            <w:r>
              <w:rPr>
                <w:color w:val="000000"/>
              </w:rPr>
              <w:t> об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Весь срок исполнительного про</w:t>
            </w:r>
            <w:r>
              <w:rPr>
                <w:rFonts w:eastAsia="Times New Roman"/>
                <w:color w:val="000000"/>
              </w:rPr>
              <w:t>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D4FA4">
            <w:pPr>
              <w:pStyle w:val="a3"/>
            </w:pPr>
            <w:r>
              <w:t>В результате этого ТП Судебный пристав-исполнитель формирует и подает в суд заявление о приостановлении исполнительного производства с приложением необходимых документов.</w:t>
            </w:r>
          </w:p>
          <w:p w:rsidR="00000000" w:rsidRDefault="00ED4FA4">
            <w:pPr>
              <w:pStyle w:val="a3"/>
            </w:pPr>
            <w:r>
              <w:t>Согласно ч. 1 ст. 45 Ф</w:t>
            </w:r>
            <w:r>
              <w:t>З 02.10.2007 N 229-ФЗ </w:t>
            </w:r>
            <w:r>
              <w:rPr>
                <w:color w:val="000000"/>
              </w:rPr>
              <w:t>Приостановление и прекращение исполнительного производства, возбужденного на основании исполнительного документа, выданного арбитражным судом, производятся тем же арбитражным судом или арбитражным судом по месту нахождения судебного п</w:t>
            </w:r>
            <w:r>
              <w:rPr>
                <w:color w:val="000000"/>
              </w:rPr>
              <w:t>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подготовки заявления через электронную форму с проверкой полноты документов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Заявление о приостановлении исполнительного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поступает зая</w:t>
            </w:r>
            <w:r>
              <w:rPr>
                <w:rFonts w:eastAsia="Times New Roman"/>
              </w:rPr>
              <w:t>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документа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Поступившее заявление (Заявление о приостановлении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(по исполнительному производству)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D4FA4">
            <w:pPr>
              <w:pStyle w:val="a3"/>
            </w:pPr>
            <w:r>
              <w:t>При поступлении заявления в суд происходит р</w:t>
            </w:r>
            <w:r>
              <w:t>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(по исполнител</w:t>
            </w:r>
            <w:r>
              <w:rPr>
                <w:rFonts w:eastAsia="Times New Roman"/>
              </w:rPr>
              <w:t>ьному производству)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«Передать дело/документ судье».</w:t>
            </w:r>
          </w:p>
          <w:p w:rsidR="00000000" w:rsidRDefault="00ED4FA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суда судье</w:t>
            </w:r>
            <w:r>
              <w:t xml:space="preserve">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дела судье согласно нагрузке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Зарегистрированное дело (по исполнительному производству)</w:t>
            </w:r>
          </w:p>
          <w:p w:rsidR="00000000" w:rsidRDefault="00ED4F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ED4FA4">
            <w:pPr>
              <w:pStyle w:val="a3"/>
            </w:pPr>
            <w:r>
              <w:t xml:space="preserve">-Определение об отказе в принятии </w:t>
            </w:r>
            <w:r>
              <w:t>заявления</w:t>
            </w:r>
          </w:p>
          <w:p w:rsidR="00000000" w:rsidRDefault="00ED4FA4">
            <w:pPr>
              <w:pStyle w:val="a3"/>
            </w:pPr>
            <w:r>
              <w:t>-Определение о принятии заявления</w:t>
            </w:r>
          </w:p>
          <w:p w:rsidR="00000000" w:rsidRDefault="00ED4FA4">
            <w:pPr>
              <w:pStyle w:val="a3"/>
            </w:pPr>
            <w:r>
              <w:t>-Определение об оставлении без рассмотрения</w:t>
            </w:r>
          </w:p>
          <w:p w:rsidR="00000000" w:rsidRDefault="00ED4FA4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172B4D"/>
              </w:rPr>
              <w:t>Судья рассматривает вопрос о принятии заявления к производству. Переход к типовому процессу "Рассмотреть вопрос о принятии"</w:t>
            </w:r>
          </w:p>
          <w:p w:rsidR="00000000" w:rsidRDefault="00ED4FA4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ED4FA4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</w:t>
            </w:r>
            <w:r>
              <w:rPr>
                <w:color w:val="000000"/>
              </w:rPr>
              <w:t>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которым возбуждается производство по делу. Копии определения направляетс</w:t>
            </w:r>
            <w:r>
              <w:rPr>
                <w:color w:val="000000"/>
              </w:rPr>
              <w:t>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</w:t>
            </w:r>
            <w:r>
              <w:rPr>
                <w:color w:val="000000"/>
              </w:rPr>
              <w:t>отрения вопроса о принятии П</w:t>
            </w:r>
            <w:r>
              <w:t>ереход к шагам 13, 17</w:t>
            </w:r>
          </w:p>
          <w:p w:rsidR="00000000" w:rsidRDefault="00ED4F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приостановлении исполнительного производства,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 заявление о приостановлении исполнительного производства к производству. Ст. 217.1 определяются основания для отказа в принятии к производству ИЗ. </w:t>
            </w:r>
            <w:r>
              <w:rPr>
                <w:rFonts w:eastAsia="Times New Roman"/>
                <w:color w:val="000000"/>
              </w:rPr>
              <w:t>Об отказе в принятии заявления, заявления судья выносит определение, в котором указывает о</w:t>
            </w:r>
            <w:r>
              <w:rPr>
                <w:rFonts w:eastAsia="Times New Roman"/>
                <w:color w:val="000000"/>
              </w:rPr>
              <w:t>бстоятельства, послужившие основанием для отказа в принятии 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 xml:space="preserve"> государственной пошлины лицу, предъявившему, заявление, если государственная пошлина была уплачена. Копии определения направляются ЛУВД не позднее </w:t>
            </w:r>
            <w:r>
              <w:rPr>
                <w:rFonts w:eastAsia="Times New Roman"/>
                <w:color w:val="000000"/>
              </w:rPr>
              <w:t>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передачи дела в архив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предъявляемых к его </w:t>
            </w:r>
            <w:r>
              <w:t>форме и содержанию</w:t>
            </w:r>
            <w:r>
              <w:rPr>
                <w:color w:val="000000"/>
              </w:rPr>
              <w:t xml:space="preserve">. Данный вопрос решается судьей единолично в течение 5 дней с момента поступления заявления. О принятии заявления арбитражный </w:t>
            </w:r>
            <w:r>
              <w:rPr>
                <w:color w:val="000000"/>
              </w:rPr>
              <w:t>суд выносит определение, которым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</w:t>
            </w:r>
            <w:r>
              <w:rPr>
                <w:rFonts w:eastAsia="Times New Roman"/>
              </w:rPr>
              <w:t xml:space="preserve">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Заинтересованное лицо (взыскатель/должник) получает определение о принятии заявления о приостановлении исполнительного производства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Необходимо подать отзыв?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Заинтересованное лицо (взыскатель/должник) принимают решение необходимо ли подать отзыв на ИЗ?</w:t>
            </w:r>
          </w:p>
          <w:p w:rsidR="00000000" w:rsidRDefault="00ED4FA4">
            <w:pPr>
              <w:pStyle w:val="a3"/>
            </w:pPr>
            <w:r>
              <w:t>Да: переход к шагу 22</w:t>
            </w:r>
          </w:p>
          <w:p w:rsidR="00000000" w:rsidRDefault="00ED4FA4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Заинтересованное лиц</w:t>
            </w:r>
            <w:r>
              <w:t>о (взыскатель/должник)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D4FA4">
            <w:pPr>
              <w:pStyle w:val="a3"/>
            </w:pPr>
            <w:r>
              <w:t>Итогом этого ТП будет подготовленный и сформированный отзыв на заявление, который  Заинт</w:t>
            </w:r>
            <w:r>
              <w:t>ересованное лицо (взыскатель/должник)подают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через межведомственное взаимодействие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D4FA4">
            <w:pPr>
              <w:pStyle w:val="a3"/>
            </w:pPr>
            <w:r>
              <w:t>Итогом этого ТП будет подготовленный и сформированный отзыв на заявление, который  Судебный пристав-исполнитель подает в су</w:t>
            </w:r>
            <w: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</w:t>
            </w:r>
            <w:r>
              <w:rPr>
                <w:rFonts w:eastAsia="Times New Roman"/>
              </w:rPr>
              <w:t>ированный документ (Отзыв на заявление о приостановлении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 xml:space="preserve">Переход к </w:t>
            </w:r>
            <w:r>
              <w:t>типовому процессу «Принять входящий документ».</w:t>
            </w:r>
          </w:p>
          <w:p w:rsidR="00000000" w:rsidRDefault="00ED4FA4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приема и сканирования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 о приостановлении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D4FA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</w:t>
            </w:r>
            <w:r>
              <w:rPr>
                <w:rFonts w:eastAsia="Times New Roman"/>
              </w:rPr>
              <w:t>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</w:t>
            </w:r>
            <w:r>
              <w:rPr>
                <w:rFonts w:eastAsia="Times New Roman"/>
              </w:rPr>
              <w:t>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D4FA4">
            <w:pPr>
              <w:pStyle w:val="a3"/>
            </w:pPr>
            <w:r>
              <w:t>В результате этого ТП Заявитель (взыскатель/должник) подает ходатайство об ознакомлении с</w:t>
            </w:r>
            <w:r>
              <w:t xml:space="preserve">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</w:t>
            </w:r>
            <w:r>
              <w:rPr>
                <w:rFonts w:eastAsia="Times New Roman"/>
              </w:rPr>
              <w:t>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D4FA4">
            <w:pPr>
              <w:pStyle w:val="a3"/>
            </w:pPr>
            <w:r>
              <w:t>В результате этого ТП Судебный пристав-исполнитель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</w:t>
            </w:r>
            <w:r>
              <w:rPr>
                <w:rFonts w:eastAsia="Times New Roman"/>
              </w:rPr>
              <w:t>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</w:t>
            </w:r>
            <w:r>
              <w:rPr>
                <w:rFonts w:eastAsia="Times New Roman"/>
              </w:rPr>
              <w:t>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D4FA4">
            <w:pPr>
              <w:pStyle w:val="a3"/>
            </w:pPr>
            <w:r>
              <w:t>В результате этого ТП Заинтересованное лицо (взыскатель/должник)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D4FA4">
            <w:pPr>
              <w:pStyle w:val="a3"/>
            </w:pPr>
            <w:r>
              <w:t>При поступлении заявления в суд происход</w:t>
            </w:r>
            <w:r>
              <w:t>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D4FA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</w:t>
            </w:r>
            <w:r>
              <w:t>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</w:t>
            </w:r>
            <w:r>
              <w:rPr>
                <w:rFonts w:eastAsia="Times New Roman"/>
              </w:rPr>
              <w:t xml:space="preserve">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</w:t>
            </w:r>
            <w:r>
              <w:rPr>
                <w:rFonts w:eastAsia="Times New Roman"/>
              </w:rPr>
              <w:t xml:space="preserve">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отсутствие/отсутствие представителя для предупреждения об от</w:t>
            </w:r>
            <w:r>
              <w:rPr>
                <w:rFonts w:eastAsia="Times New Roman"/>
              </w:rPr>
              <w:t>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</w:t>
            </w:r>
            <w:r>
              <w:rPr>
                <w:rFonts w:eastAsia="Times New Roman"/>
              </w:rPr>
              <w:t>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Судебный пристав-исполнитель формирует и направляет Ходатайство о рассмотрении дела в свое отсутствие/отсутствие представителя для предупреждения об отсутс</w:t>
            </w:r>
            <w:r>
              <w:rPr>
                <w:rFonts w:eastAsia="Times New Roman"/>
              </w:rPr>
              <w:t>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</w:t>
            </w:r>
            <w:r>
              <w:rPr>
                <w:rFonts w:eastAsia="Times New Roman"/>
              </w:rPr>
              <w:t>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Заинтересованное лицо (взыскатель/должник) формирует и направляет Ходатайство о рассмотрении дела в свое отсутствие/отсутствие представителя </w:t>
            </w:r>
            <w:r>
              <w:rPr>
                <w:rFonts w:eastAsia="Times New Roman"/>
              </w:rPr>
              <w:t>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</w:t>
            </w:r>
            <w:r>
              <w:rPr>
                <w:rFonts w:eastAsia="Times New Roman"/>
                <w:color w:val="000000"/>
              </w:rPr>
              <w:t xml:space="preserve">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D4FA4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</w:t>
            </w:r>
            <w:r>
              <w:t>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формирования комплекта материалов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"Провести СЗ". В результате данного ТП Судья проводит е</w:t>
            </w:r>
            <w:r>
              <w:rPr>
                <w:color w:val="000000"/>
              </w:rPr>
              <w:t>диное СЗ для рассмотрени</w:t>
            </w:r>
            <w:r>
              <w:rPr>
                <w:color w:val="000000"/>
              </w:rPr>
              <w:t>я заявления. </w:t>
            </w:r>
            <w: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 Отложение судебного </w:t>
            </w:r>
            <w:r>
              <w:t>разбирательства проводится в соответствии с положениями ст. 158 АПК.</w:t>
            </w:r>
            <w:r>
              <w:rPr>
                <w:color w:val="000000"/>
              </w:rPr>
              <w:t xml:space="preserve"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</w:t>
            </w:r>
            <w:r>
              <w:rPr>
                <w:color w:val="000000"/>
              </w:rPr>
              <w:t>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 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</w:p>
          <w:p w:rsidR="00000000" w:rsidRDefault="00ED4F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Изменилась подсудность дела? 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определяет, изменилась ли подсудность дела по результатам судебного заседания.</w:t>
            </w:r>
          </w:p>
          <w:p w:rsidR="00000000" w:rsidRDefault="00ED4FA4">
            <w:pPr>
              <w:pStyle w:val="a3"/>
            </w:pPr>
            <w:r>
              <w:t>Да: переход к шагу 58</w:t>
            </w:r>
          </w:p>
          <w:p w:rsidR="00000000" w:rsidRDefault="00ED4FA4">
            <w:pPr>
              <w:pStyle w:val="a3"/>
            </w:pPr>
            <w:r>
              <w:t>Нет: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подсудности на основе данных дела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</w:t>
            </w:r>
            <w:r>
              <w:t>асно ч.1 данной статьи д</w:t>
            </w:r>
            <w:r>
              <w:rPr>
                <w:color w:val="000000"/>
              </w:rPr>
              <w:t xml:space="preserve"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</w:t>
            </w:r>
            <w:r>
              <w:rPr>
                <w:color w:val="000000"/>
              </w:rPr>
              <w:t>39. </w:t>
            </w:r>
            <w: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Согласно ч. 4 ст 39 АПК определение о передаче дела по подсудности 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</w:t>
            </w:r>
            <w:r>
              <w:rPr>
                <w:color w:val="000000"/>
              </w:rPr>
              <w:t>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</w:t>
            </w:r>
            <w:r>
              <w:rPr>
                <w:color w:val="000000"/>
              </w:rPr>
              <w:t xml:space="preserve">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Заявитель (взыскатель/должник)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и направляет заявление об отводе судьи. Отвод и самоотвод судьи регулируется пра</w:t>
            </w:r>
            <w:r>
              <w:t>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</w:t>
            </w:r>
            <w:r>
              <w:t>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</w:t>
            </w:r>
            <w:r>
              <w:rPr>
                <w:rFonts w:eastAsia="Times New Roman"/>
              </w:rPr>
              <w:t>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Судебный пристав-исполнитель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суд», в рамках которого Судебный пристав-исполнитель формирует и направляет заявление об</w:t>
            </w:r>
            <w:r>
              <w:t xml:space="preserve">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</w:t>
            </w:r>
            <w:r>
              <w:t>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Завершение подачи зая</w:t>
            </w:r>
            <w:r>
              <w:t>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Заинтересованное лицо (взыскатель/должник)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«Подать документы в суд», в рамк</w:t>
            </w:r>
            <w:r>
              <w:t>ах которого Заинтересованное лицо (взыскатель/должник)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</w:t>
            </w:r>
            <w:r>
              <w:t>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Автоматическая подача заяв</w:t>
            </w:r>
            <w:r>
              <w:t>ления 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рассматривает воп</w:t>
            </w:r>
            <w:r>
              <w:t>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</w:t>
            </w:r>
            <w:r>
              <w:t>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принимает решение о замене судьи. Согласно ст 18 АПК в сл</w:t>
            </w:r>
            <w:r>
              <w:t>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Процесс замены судьи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Заявитель (взыскатель/должник) формирует и </w:t>
            </w:r>
            <w:r>
              <w:rPr>
                <w:rFonts w:eastAsia="Times New Roman"/>
              </w:rPr>
              <w:t>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Судебный пристав-исполнитель формирует и пода</w:t>
            </w:r>
            <w:r>
              <w:rPr>
                <w:rFonts w:eastAsia="Times New Roman"/>
              </w:rPr>
              <w:t>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</w:t>
            </w:r>
            <w:r>
              <w:t>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</w:t>
            </w:r>
            <w:r>
              <w:rPr>
                <w:color w:val="000000"/>
              </w:rPr>
              <w:t>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ED4FA4">
            <w:pPr>
              <w:pStyle w:val="a3"/>
            </w:pPr>
            <w:r>
              <w:t>Да: переход к шагу 86</w:t>
            </w:r>
          </w:p>
          <w:p w:rsidR="00000000" w:rsidRDefault="00ED4FA4">
            <w:pPr>
              <w:pStyle w:val="a3"/>
            </w:pPr>
            <w:r>
              <w:t>Нет: переход к шагу 90</w:t>
            </w:r>
          </w:p>
          <w:p w:rsidR="00000000" w:rsidRDefault="00ED4F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</w:t>
            </w:r>
            <w:r>
              <w:rPr>
                <w:color w:val="000000"/>
              </w:rPr>
              <w:t>дится согласно ст. 148-149 АПК.</w:t>
            </w:r>
          </w:p>
          <w:p w:rsidR="00000000" w:rsidRDefault="00ED4FA4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Оставле</w:t>
            </w:r>
            <w:r>
              <w:rPr>
                <w:color w:val="000000"/>
              </w:rPr>
              <w:t>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</w:t>
            </w:r>
            <w:r>
              <w:rPr>
                <w:rFonts w:eastAsia="Times New Roman"/>
              </w:rPr>
              <w:t>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ED4FA4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</w:t>
            </w:r>
            <w:r>
              <w:rPr>
                <w:rFonts w:eastAsia="Times New Roman"/>
              </w:rPr>
              <w:t>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ED4FA4">
            <w:pPr>
              <w:pStyle w:val="a3"/>
            </w:pPr>
            <w:r>
              <w:t>Да: переход к шагу 91</w:t>
            </w:r>
          </w:p>
          <w:p w:rsidR="00000000" w:rsidRDefault="00ED4FA4">
            <w:pPr>
              <w:pStyle w:val="a3"/>
            </w:pPr>
            <w: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приостановлении производства</w:t>
            </w:r>
          </w:p>
          <w:p w:rsidR="00000000" w:rsidRDefault="00ED4FA4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ED4FA4">
            <w:pPr>
              <w:pStyle w:val="a3"/>
            </w:pPr>
            <w:r>
              <w:t>О приостановлении производства по делу арбит</w:t>
            </w:r>
            <w:r>
              <w:t>ражный суд выносит определение.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приостановления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</w:t>
            </w:r>
            <w:r>
              <w:rPr>
                <w:color w:val="000000"/>
              </w:rPr>
              <w:t>ПК, и распределении между сторонами судебных расходов.</w:t>
            </w:r>
            <w:r>
              <w:t>В случае приостановления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приостановления</w:t>
            </w:r>
            <w:r>
              <w:t xml:space="preserve"> производства по делу о защите прав и законных интересов группы лиц в порядке, установленном </w:t>
            </w:r>
            <w:r>
              <w:rPr>
                <w:color w:val="000000"/>
              </w:rPr>
              <w:t>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</w:t>
            </w:r>
            <w:r>
              <w:rPr>
                <w:rFonts w:eastAsia="Times New Roman"/>
              </w:rPr>
              <w:t>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ED4FA4">
            <w:pPr>
              <w:pStyle w:val="a3"/>
            </w:pPr>
            <w:r>
              <w:t>Результат данного ТП -передач</w:t>
            </w:r>
            <w:r>
              <w:t>а дела в архив на хранения и последующее уничтожения после истечения срока хранения.</w:t>
            </w:r>
          </w:p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71, 66 АПК РФ. </w:t>
            </w:r>
            <w:r>
              <w:rPr>
                <w:rFonts w:eastAsia="Times New Roman"/>
                <w:color w:val="000000"/>
              </w:rPr>
              <w:t>Результаты оценк</w:t>
            </w:r>
            <w:r>
              <w:rPr>
                <w:rFonts w:eastAsia="Times New Roman"/>
                <w:color w:val="000000"/>
              </w:rPr>
              <w:t>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</w:t>
            </w:r>
            <w:r>
              <w:rPr>
                <w:rFonts w:eastAsia="Times New Roman"/>
              </w:rPr>
              <w:t xml:space="preserve"> доказательствам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приостановлении ИП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приостановлении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рассматривает заявление о приостановлении исполнительного производства по существу и принимает решение об удовлетворении или отказе.</w:t>
            </w:r>
          </w:p>
          <w:p w:rsidR="00000000" w:rsidRDefault="00ED4FA4">
            <w:pPr>
              <w:pStyle w:val="a3"/>
            </w:pPr>
            <w:r>
              <w:t>Согласно ст. 327 АПК РФ:</w:t>
            </w:r>
          </w:p>
          <w:p w:rsidR="00000000" w:rsidRDefault="00ED4FA4">
            <w:pPr>
              <w:pStyle w:val="a3"/>
            </w:pPr>
            <w:r>
              <w:t xml:space="preserve">Приостановление и прекращение исполнительного производства арбитражным судом производятся в </w:t>
            </w:r>
            <w:r>
              <w:t>случаях:</w:t>
            </w:r>
          </w:p>
          <w:p w:rsidR="00000000" w:rsidRDefault="00ED4FA4">
            <w:pPr>
              <w:pStyle w:val="a3"/>
            </w:pPr>
            <w:r>
              <w:t>1) исполнения исполнительных документов, указанных в пунктах 5, 6 и 8 части 1 статьи 12 ФЗ от 02.10.2007 № 229-ФЗ, в отношении организации или гражданина, осуществляющего предпринимательскую деятельность без образования юридического лица;</w:t>
            </w:r>
          </w:p>
          <w:p w:rsidR="00000000" w:rsidRDefault="00ED4FA4">
            <w:pPr>
              <w:pStyle w:val="a3"/>
            </w:pPr>
            <w:r>
              <w:t>2) испол</w:t>
            </w:r>
            <w:r>
              <w:t>нения постановления судебного пристава-исполнителя в соответствии с частью 16 статьи 30 ФЗ от 02.10.2007 № 229-ФЗ, если должником является организация или гражданин, осуществляющий предпринимательскую деятельность без образования юридического лица. В остал</w:t>
            </w:r>
            <w:r>
              <w:t>ьных случаях </w:t>
            </w:r>
            <w:r>
              <w:rPr>
                <w:color w:val="000000"/>
              </w:rPr>
              <w:t>прекращение исполнительного производства производятся судом общей юрисдикции.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Приостановление, возобновление или прекращение исполнительного производства производится арбитражным судом, выдавшим исполнительный лист, либо арбитражным судом по м</w:t>
            </w:r>
            <w:r>
              <w:rPr>
                <w:color w:val="000000"/>
              </w:rPr>
              <w:t>есту нахождения судебного пристава-исполнителя, в том числе ведущего исполнительное производство, решение о возбуждении которого принято Федеральной службой судебных приставов в автоматическом режиме. 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Определение арбитражного суда о прекращении, приостано</w:t>
            </w:r>
            <w:r>
              <w:rPr>
                <w:color w:val="000000"/>
              </w:rPr>
              <w:t>влении или возобновлении исполнительного производства либо об отказе в удовлетворении заявления о прекращении, возобновлении или приостановлении исполнительного производства может быть обжаловано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Согласно ч.3 ст. 39 ФЗ от 02.10.2007 N 229-ФЗ Сводное исполн</w:t>
            </w:r>
            <w:r>
              <w:rPr>
                <w:color w:val="000000"/>
              </w:rPr>
              <w:t>ительное производство может быть приостановлено судом только в части входящего в него исполнительного производства, по которому оспариваются постановление, действия (бездействие) судебного пристава-исполнителя. Сводное исполнительное производство может быт</w:t>
            </w:r>
            <w:r>
              <w:rPr>
                <w:color w:val="000000"/>
              </w:rPr>
              <w:t xml:space="preserve">ь приостановлено судом также в части оспариваемых исполнительных действий и (или) мер принудительного исполнения. В случае, если суд установит, что оспариваемые постановление, действия (бездействие) судебного пристава-исполнителя могут нарушить права всех </w:t>
            </w:r>
            <w:r>
              <w:rPr>
                <w:color w:val="000000"/>
              </w:rPr>
              <w:t>взыскателей или всех должников, участвующих в сводном исполнительном производстве, оно может быть приостановлено судом полностью.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мотивированного определения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удовлетворено? 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 пр</w:t>
            </w:r>
            <w:r>
              <w:t>инимает решение об удовлетворении или отказе в удовлетворении заявления.</w:t>
            </w:r>
          </w:p>
          <w:p w:rsidR="00000000" w:rsidRDefault="00ED4FA4">
            <w:pPr>
              <w:pStyle w:val="a3"/>
            </w:pPr>
            <w:r>
              <w:t>Да: переход к шагу 98</w:t>
            </w:r>
          </w:p>
          <w:p w:rsidR="00000000" w:rsidRDefault="00ED4FA4">
            <w:pPr>
              <w:pStyle w:val="a3"/>
            </w:pPr>
            <w: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удовлетворении заявления и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формирование определения о приостановлении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</w:t>
            </w:r>
            <w:r>
              <w:rPr>
                <w:rFonts w:eastAsia="Times New Roman"/>
              </w:rPr>
              <w:t>з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отказе в приостановлении исполнительног</w:t>
            </w:r>
            <w:r>
              <w:rPr>
                <w:rFonts w:eastAsia="Times New Roman"/>
              </w:rPr>
              <w:t>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формирование определения об отказе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процессов,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направления документа и обращения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приостановлении ИП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приостановлении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ED4FA4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ED4FA4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ED4FA4">
            <w:pPr>
              <w:pStyle w:val="a3"/>
            </w:pPr>
            <w:r>
              <w:t>Результатом этого процесса будет направление помощником судьи сторо</w:t>
            </w:r>
            <w:r>
              <w:t>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</w:t>
            </w:r>
            <w:r>
              <w:rPr>
                <w:color w:val="000000"/>
              </w:rPr>
              <w:t>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</w:t>
            </w:r>
            <w:r>
              <w:rPr>
                <w:color w:val="000000"/>
              </w:rPr>
              <w:t>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получает определение суда по результатам рассмотрения заявления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вынесенном определении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-</w:t>
            </w:r>
            <w:r>
              <w:rPr>
                <w:color w:val="000000"/>
              </w:rPr>
              <w:t xml:space="preserve">Определение арбитражного </w:t>
            </w:r>
            <w:r>
              <w:rPr>
                <w:color w:val="000000"/>
              </w:rPr>
              <w:t>суда о приостановлении ИП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приостановлении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Есть ли основание для обжалования? 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Заявитель (взыскатель/должник) анализирует определение и принимает решение о наличии оснований для его обжалования.</w:t>
            </w:r>
          </w:p>
          <w:p w:rsidR="00000000" w:rsidRDefault="00ED4FA4">
            <w:pPr>
              <w:pStyle w:val="a3"/>
            </w:pPr>
            <w:r>
              <w:t>Да: переход к шагу 107</w:t>
            </w:r>
          </w:p>
          <w:p w:rsidR="00000000" w:rsidRDefault="00ED4FA4">
            <w:pPr>
              <w:pStyle w:val="a3"/>
            </w:pPr>
            <w:r>
              <w:t>Нет: переход к шагу 108</w:t>
            </w:r>
          </w:p>
          <w:p w:rsidR="00000000" w:rsidRDefault="00ED4FA4">
            <w:pPr>
              <w:pStyle w:val="a3"/>
            </w:pPr>
            <w:r>
              <w:t>Апелляционное производство регулирует</w:t>
            </w:r>
            <w:r>
              <w:t>ся положениями гл. 34 АПК РФ. </w:t>
            </w:r>
          </w:p>
          <w:p w:rsidR="00000000" w:rsidRDefault="00ED4FA4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</w:t>
            </w:r>
            <w:r>
              <w:t xml:space="preserve">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</w:t>
            </w:r>
            <w:r>
              <w:t>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консультационная система по вопросам обжалования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переходит</w:t>
            </w:r>
            <w:r>
              <w:rPr>
                <w:rFonts w:eastAsia="Times New Roman"/>
              </w:rPr>
              <w:t xml:space="preserve">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модулю апелляционного обжалования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заявителя при отсутствии намерения обжаловать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суда по результатам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</w:t>
            </w:r>
            <w:r>
              <w:rPr>
                <w:rFonts w:eastAsia="Times New Roman"/>
              </w:rPr>
              <w:t>домление через межведомственное взаимодействие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рассмотрения определения и принятия решений судебным приставом-исполнителем. Переход к шагам 112,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Есть ли основание для обжалования? 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Судебный прист</w:t>
            </w:r>
            <w:r>
              <w:t>ав-исполнитель анализирует определение и принимает решение о наличии оснований для его обжалования.</w:t>
            </w:r>
          </w:p>
          <w:p w:rsidR="00000000" w:rsidRDefault="00ED4FA4">
            <w:pPr>
              <w:pStyle w:val="a3"/>
            </w:pPr>
            <w:r>
              <w:t>Да: переход к шагу 114</w:t>
            </w:r>
          </w:p>
          <w:p w:rsidR="00000000" w:rsidRDefault="00ED4FA4">
            <w:pPr>
              <w:pStyle w:val="a3"/>
            </w:pPr>
            <w:r>
              <w:t>Нет: переход к шагу 113</w:t>
            </w:r>
          </w:p>
          <w:p w:rsidR="00000000" w:rsidRDefault="00ED4FA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D4FA4">
            <w:pPr>
              <w:pStyle w:val="a3"/>
            </w:pPr>
            <w:r>
              <w:t>Согласно ст. 257 лица, участвующие в деле</w:t>
            </w:r>
            <w:r>
              <w:t xml:space="preserve">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</w:t>
            </w:r>
            <w:r>
              <w:t>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</w:t>
            </w:r>
            <w:r>
              <w:rPr>
                <w:rFonts w:eastAsia="Times New Roman"/>
              </w:rPr>
              <w:t>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судебного пристава-исполнителя при отсутствии намерения обжаловать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переходит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апелляционной жалобы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Заявление удовлетворено?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Судебный пристав-исполнитель</w:t>
            </w:r>
            <w:r>
              <w:t xml:space="preserve"> определяет, было ли удовлетворено заявление о приостановлении исполнительного производства.</w:t>
            </w:r>
          </w:p>
          <w:p w:rsidR="00000000" w:rsidRDefault="00ED4FA4">
            <w:pPr>
              <w:pStyle w:val="a3"/>
            </w:pPr>
            <w:r>
              <w:t>Да: переход к шагу 118</w:t>
            </w:r>
          </w:p>
          <w:p w:rsidR="00000000" w:rsidRDefault="00ED4FA4">
            <w:pPr>
              <w:pStyle w:val="a3"/>
            </w:pPr>
            <w:r>
              <w:t>Нет: 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 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Приостановить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Судебный пристав-исполнитель приостанавливает исполнительное производство в соответствии с определением суда.</w:t>
            </w:r>
          </w:p>
          <w:p w:rsidR="00000000" w:rsidRDefault="00ED4FA4">
            <w:pPr>
              <w:pStyle w:val="a3"/>
            </w:pPr>
            <w:r>
              <w:t>Согласно ч. 5 ст. 45 ФЗ от 02.10.2007 № 229-ФЗ </w:t>
            </w:r>
            <w:r>
              <w:rPr>
                <w:color w:val="000000"/>
              </w:rPr>
              <w:t>Судебный акт, акт другого органа или должностного лица о приостановлении или приостановлении исполн</w:t>
            </w:r>
            <w:r>
              <w:rPr>
                <w:color w:val="000000"/>
              </w:rPr>
              <w:t>ения исполнительного документа подлежит немедленному исполнению с момента его получения судебным приставом-исполнителем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прекращение исполнительного производства в информационных системах ФССП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</w:t>
            </w:r>
            <w:r>
              <w:rPr>
                <w:rFonts w:eastAsia="Times New Roman"/>
              </w:rPr>
              <w:t>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получает определение суда по результатам рассмотрения заявления о приостановлении исполнительного пр</w:t>
            </w:r>
            <w:r>
              <w:rPr>
                <w:rFonts w:eastAsia="Times New Roman"/>
              </w:rPr>
              <w:t>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вынесенном определении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приостановлении ИП</w:t>
            </w:r>
          </w:p>
          <w:p w:rsidR="00000000" w:rsidRDefault="00ED4FA4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приостановлении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Есть ли основание для обжалования? </w:t>
            </w:r>
          </w:p>
          <w:p w:rsidR="00000000" w:rsidRDefault="00ED4F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Заинтересованное лицо (взыскатель/должник) анали</w:t>
            </w:r>
            <w:r>
              <w:t>зирует определение и принимает решение о наличии оснований для его обжалования.</w:t>
            </w:r>
          </w:p>
          <w:p w:rsidR="00000000" w:rsidRDefault="00ED4FA4">
            <w:pPr>
              <w:pStyle w:val="a3"/>
            </w:pPr>
            <w:r>
              <w:t>Да: переход к шагу 123</w:t>
            </w:r>
          </w:p>
          <w:p w:rsidR="00000000" w:rsidRDefault="00ED4FA4">
            <w:pPr>
              <w:pStyle w:val="a3"/>
            </w:pPr>
            <w:r>
              <w:t>Нет: переход к шагу 124</w:t>
            </w:r>
          </w:p>
          <w:p w:rsidR="00000000" w:rsidRDefault="00ED4FA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D4FA4">
            <w:pPr>
              <w:pStyle w:val="a3"/>
            </w:pPr>
            <w:r>
              <w:t>Согласно ст. 257 лица, участвующие в деле, а также иные лица 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консультацион</w:t>
            </w:r>
            <w:r>
              <w:rPr>
                <w:rFonts w:eastAsia="Times New Roman"/>
              </w:rPr>
              <w:t>ная система по вопросам обжалования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переходит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модулю апелляционного обжалования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172B4D"/>
              </w:rPr>
              <w:t>Судья Ожидает 6 месяцев с да</w:t>
            </w:r>
            <w:r>
              <w:rPr>
                <w:color w:val="172B4D"/>
              </w:rPr>
              <w:t>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 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50101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655860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465586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производству, проведение судебного заседания, оценка доказательств, принятие решения по заявлению о прекращении исполнительного производства, рассмотрение ходатайств об ускорении и отводах, обращение судебного ак</w:t>
            </w:r>
            <w:r>
              <w:rPr>
                <w:rFonts w:eastAsia="Times New Roman"/>
              </w:rPr>
              <w:t>та к исполнению</w:t>
            </w:r>
          </w:p>
        </w:tc>
      </w:tr>
      <w:tr w:rsidR="00000000">
        <w:trPr>
          <w:divId w:val="465586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заседанию, направление документов участникам процесса, техническое сопровождение судебного процесса</w:t>
            </w:r>
          </w:p>
        </w:tc>
      </w:tr>
      <w:tr w:rsidR="00000000">
        <w:trPr>
          <w:divId w:val="465586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</w:t>
            </w:r>
            <w:r>
              <w:rPr>
                <w:rFonts w:eastAsia="Times New Roman"/>
              </w:rPr>
              <w:t xml:space="preserve"> входящих документов, передача дел и документов судьям, передача дел в архив, организация ознакомления с материалами дела</w:t>
            </w:r>
          </w:p>
        </w:tc>
      </w:tr>
      <w:tr w:rsidR="00000000">
        <w:trPr>
          <w:divId w:val="465586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производства, подача ходатайств об ознакомлении с делом</w:t>
            </w:r>
            <w:r>
              <w:rPr>
                <w:rFonts w:eastAsia="Times New Roman"/>
              </w:rPr>
              <w:t>, о рассмотрении в отсутствие, об отводе судьи, об ускорении рассмотрения, обжалование судебных актов</w:t>
            </w:r>
          </w:p>
        </w:tc>
      </w:tr>
      <w:tr w:rsidR="00000000">
        <w:trPr>
          <w:divId w:val="465586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производства, подача отзывов, возражений и ходатайств, прекращени</w:t>
            </w:r>
            <w:r>
              <w:rPr>
                <w:rFonts w:eastAsia="Times New Roman"/>
              </w:rPr>
              <w:t>е исполнительного производства по определению суда, обжалование судебных актов</w:t>
            </w:r>
          </w:p>
        </w:tc>
      </w:tr>
      <w:tr w:rsidR="00000000">
        <w:trPr>
          <w:divId w:val="465586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и возражений на заявление о прекращении исполнительного производства, подача ходатайств об ознакомлении с делом, о рас</w:t>
            </w:r>
            <w:r>
              <w:rPr>
                <w:rFonts w:eastAsia="Times New Roman"/>
              </w:rPr>
              <w:t>смотрении в отсутствие, об отводе судьи, обжалование судебных актов</w:t>
            </w:r>
          </w:p>
        </w:tc>
      </w:tr>
    </w:tbl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D4FA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D4FA4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163077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21630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21630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</w:t>
            </w:r>
            <w:r>
              <w:rPr>
                <w:rFonts w:eastAsia="Times New Roman"/>
              </w:rPr>
              <w:t>зыв на 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21630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21630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21630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</w:t>
            </w:r>
            <w:r>
              <w:rPr>
                <w:rFonts w:eastAsia="Times New Roman"/>
              </w:rPr>
              <w:t>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21630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21630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ED4FA4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77010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  <w:tr w:rsidR="00000000">
        <w:trPr>
          <w:divId w:val="67701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</w:p>
        </w:tc>
      </w:tr>
    </w:tbl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D4FA4">
      <w:pPr>
        <w:pStyle w:val="a3"/>
      </w:pPr>
      <w:r>
        <w:t>Межведомственное взаимодействие на схемах типовых процессов</w:t>
      </w:r>
    </w:p>
    <w:p w:rsidR="00000000" w:rsidRDefault="00ED4FA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378205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1, 5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Весь срок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02.10.2007 № 229-ФЗ, ст. 40, ч.1 ст. 327 АПК РФ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</w:t>
            </w:r>
            <w:r>
              <w:rPr>
                <w:rFonts w:eastAsia="Times New Roman"/>
              </w:rPr>
              <w:t xml:space="preserve"> 28, 40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9, 28, 40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 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№ 100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 327 АПК РФ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определения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1.Не позднее следующего дня после дня принятия СА – для направления электронного до</w:t>
            </w:r>
            <w:r>
              <w:t>кумента путем публикации в информационно-телекоммуникационной сети "Интернет».</w:t>
            </w:r>
          </w:p>
          <w:p w:rsidR="00000000" w:rsidRDefault="00ED4FA4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ED4FA4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</w:t>
            </w:r>
            <w:r>
              <w:t>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обжалования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87, 92, 125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53782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4F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t>Приостановление исполнительного пр</w:t>
            </w:r>
            <w:r>
              <w:t>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немедленно после получения СА судебным приставом-исполнителем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D4FA4">
            <w:pPr>
              <w:pStyle w:val="a3"/>
            </w:pPr>
            <w:r>
              <w:rPr>
                <w:color w:val="000000"/>
              </w:rPr>
              <w:t>ч.5 ст. 45 Федеральный закон "Об исполнительном производстве" от 02.10.2007 № 229-ФЗ</w:t>
            </w:r>
          </w:p>
        </w:tc>
      </w:tr>
    </w:tbl>
    <w:p w:rsidR="00000000" w:rsidRDefault="00ED4FA4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A0A4A"/>
    <w:multiLevelType w:val="multilevel"/>
    <w:tmpl w:val="B94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A4"/>
    <w:rsid w:val="00ED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0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01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7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7594</Words>
  <Characters>43290</Characters>
  <Application>Microsoft Office Word</Application>
  <DocSecurity>4</DocSecurity>
  <Lines>360</Lines>
  <Paragraphs>101</Paragraphs>
  <ScaleCrop>false</ScaleCrop>
  <Company/>
  <LinksUpToDate>false</LinksUpToDate>
  <CharactersWithSpaces>50783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о приостановлении исполнительного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