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1A6E" w14:textId="62E5246B" w:rsidR="00A221E1" w:rsidRDefault="00000000">
      <w:pPr>
        <w:pStyle w:val="1"/>
        <w:rPr>
          <w:rFonts w:eastAsia="Times New Roman"/>
        </w:rPr>
      </w:pPr>
      <w:r>
        <w:rPr>
          <w:rFonts w:eastAsia="Times New Roman"/>
        </w:rPr>
        <w:t>Описание ОБ</w:t>
      </w:r>
      <w:r w:rsidR="003D27B2">
        <w:rPr>
          <w:rFonts w:eastAsia="Times New Roman"/>
        </w:rPr>
        <w:t>П41</w:t>
      </w:r>
      <w:r>
        <w:rPr>
          <w:rFonts w:eastAsia="Times New Roman"/>
        </w:rPr>
        <w:t xml:space="preserve">: </w:t>
      </w:r>
      <w:r w:rsidR="003D27B2" w:rsidRPr="003D27B2">
        <w:rPr>
          <w:rFonts w:eastAsia="Times New Roman"/>
        </w:rPr>
        <w:t>Составление и представление бюджетной отчетности</w:t>
      </w:r>
    </w:p>
    <w:p w14:paraId="43FBC733" w14:textId="77777777" w:rsidR="00A221E1" w:rsidRDefault="00000000">
      <w:pPr>
        <w:pStyle w:val="2"/>
        <w:rPr>
          <w:rFonts w:eastAsia="Times New Roman"/>
        </w:rPr>
      </w:pPr>
      <w:r>
        <w:rPr>
          <w:rStyle w:val="a3"/>
          <w:rFonts w:eastAsia="Times New Roman"/>
          <w:b/>
          <w:bCs/>
        </w:rPr>
        <w:t>1. Нормативно-правовые акты (НПА)</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A221E1" w14:paraId="39C676B5"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15D62E" w14:textId="77777777" w:rsidR="00A221E1" w:rsidRDefault="00000000">
            <w:pPr>
              <w:pStyle w:val="p3"/>
            </w:pPr>
            <w:r>
              <w:rPr>
                <w:rStyle w:val="a3"/>
              </w:rPr>
              <w:t>Название НПА с реквизитами</w:t>
            </w:r>
          </w:p>
        </w:tc>
      </w:tr>
      <w:tr w:rsidR="00A221E1" w14:paraId="515F2D1C"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4C8FC" w14:textId="1F32F062" w:rsidR="00A221E1" w:rsidRDefault="003D27B2">
            <w:pPr>
              <w:pStyle w:val="p3"/>
            </w:pPr>
            <w:r w:rsidRPr="003D27B2">
              <w:t>Бюджетный кодекс Российской Федерации от 31.07.1998 N 145-ФЗ (ред. от 31.07.2025)</w:t>
            </w:r>
          </w:p>
        </w:tc>
      </w:tr>
      <w:tr w:rsidR="00A221E1" w14:paraId="329B1A08"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2628A" w14:textId="003CA165" w:rsidR="00A221E1" w:rsidRDefault="003D27B2">
            <w:r w:rsidRPr="003D27B2">
              <w:t>Налоговый кодекс Российской Федерации от 05.08.2000 N 117-ФЗ (ред. от 17.11.2025)</w:t>
            </w:r>
          </w:p>
        </w:tc>
      </w:tr>
      <w:tr w:rsidR="00A221E1" w14:paraId="265635F8"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26CD7" w14:textId="5C4E08C7" w:rsidR="00A221E1" w:rsidRPr="003D27B2" w:rsidRDefault="003D27B2">
            <w:pPr>
              <w:rPr>
                <w:rFonts w:eastAsia="Times New Roman"/>
              </w:rPr>
            </w:pPr>
            <w:r w:rsidRPr="003D27B2">
              <w:rPr>
                <w:rFonts w:eastAsia="Times New Roman"/>
              </w:rPr>
              <w:t>Трудовой кодекс Российской Федерации от 30.12.2001 N 197-ФЗ (ред. от 29.09.2025)</w:t>
            </w:r>
          </w:p>
        </w:tc>
      </w:tr>
      <w:tr w:rsidR="003D27B2" w14:paraId="1AC12D72"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77B755" w14:textId="6826BAB2" w:rsidR="003D27B2" w:rsidRPr="003D27B2" w:rsidRDefault="003D27B2">
            <w:pPr>
              <w:rPr>
                <w:rFonts w:eastAsia="Times New Roman"/>
              </w:rPr>
            </w:pPr>
            <w:r w:rsidRPr="003D27B2">
              <w:rPr>
                <w:rFonts w:eastAsia="Times New Roman"/>
              </w:rPr>
              <w:t>Федеральный закон от 06.12.2011 N 402-ФЗ (ред. от 26.12.2024) "О бухгалтерском учете"</w:t>
            </w:r>
          </w:p>
        </w:tc>
      </w:tr>
      <w:tr w:rsidR="003D27B2" w14:paraId="5C46327C"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FE711D" w14:textId="02B94418" w:rsidR="003D27B2" w:rsidRPr="003D27B2" w:rsidRDefault="003D27B2">
            <w:pPr>
              <w:rPr>
                <w:rFonts w:eastAsia="Times New Roman"/>
              </w:rPr>
            </w:pPr>
            <w:r w:rsidRPr="003D27B2">
              <w:rPr>
                <w:rFonts w:eastAsia="Times New Roman"/>
              </w:rPr>
              <w:t>Приказ Минфина России от 01.12.2010 N 157н (ред. от 27.04.2023) "Об утверждении Единого плана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Инструкции по его применению" (Зарегистрировано в Минюсте России 30.12.2010 N 19452)</w:t>
            </w:r>
          </w:p>
        </w:tc>
      </w:tr>
      <w:tr w:rsidR="003D27B2" w14:paraId="11CFD5FE"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2594F1" w14:textId="7F6A8151" w:rsidR="003D27B2" w:rsidRPr="003D27B2" w:rsidRDefault="003D27B2">
            <w:pPr>
              <w:rPr>
                <w:rFonts w:eastAsia="Times New Roman"/>
              </w:rPr>
            </w:pPr>
            <w:r w:rsidRPr="003D27B2">
              <w:rPr>
                <w:rFonts w:eastAsia="Times New Roman"/>
              </w:rPr>
              <w:t>Приказ Минфина России от 06.12.2010 N 162н (ред. от 29.03.2023) "Об утверждении Плана счетов бюджетного учета и Инструкции по его применению" (Зарегистрировано в Минюсте России 27.01.2011 N 19593)</w:t>
            </w:r>
          </w:p>
        </w:tc>
      </w:tr>
      <w:tr w:rsidR="003D27B2" w14:paraId="74D9F874"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9AE7562" w14:textId="63CC6F35" w:rsidR="003D27B2" w:rsidRPr="003D27B2" w:rsidRDefault="003D27B2">
            <w:pPr>
              <w:rPr>
                <w:rFonts w:eastAsia="Times New Roman"/>
              </w:rPr>
            </w:pPr>
            <w:r w:rsidRPr="003D27B2">
              <w:rPr>
                <w:rFonts w:eastAsia="Times New Roman"/>
              </w:rPr>
              <w:t>Приказ Минфина России от 28.12.2010 N 191н (ред. от 30.09.2024) "Об утверждении Инструкции о порядке составления и представления годовой, квартальной и месячной отчетности об исполнении бюджетов бюджетной системы Российской Федерации" (Зарегистрировано в Минюсте России 03.02.2011 N 19693)</w:t>
            </w:r>
          </w:p>
        </w:tc>
      </w:tr>
      <w:tr w:rsidR="003D27B2" w14:paraId="5247DF16"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E4957D" w14:textId="1199ED16" w:rsidR="003D27B2" w:rsidRPr="003D27B2" w:rsidRDefault="003D27B2">
            <w:pPr>
              <w:rPr>
                <w:rFonts w:eastAsia="Times New Roman"/>
              </w:rPr>
            </w:pPr>
            <w:r w:rsidRPr="003D27B2">
              <w:rPr>
                <w:rFonts w:eastAsia="Times New Roman"/>
              </w:rPr>
              <w:t>Приказ Минфина России от 30.03.2015 N 52н (ред. от 15.06.2020)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(Зарегистрировано в Минюсте России 02.06.2015 N 37519)</w:t>
            </w:r>
          </w:p>
        </w:tc>
      </w:tr>
      <w:tr w:rsidR="004D2826" w14:paraId="72553CCA"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66A1AC" w14:textId="0CB2B7E9" w:rsidR="004D2826" w:rsidRPr="004D2826" w:rsidRDefault="004D2826">
            <w:pPr>
              <w:rPr>
                <w:rFonts w:eastAsia="Times New Roman"/>
              </w:rPr>
            </w:pPr>
            <w:r w:rsidRPr="004D2826">
              <w:rPr>
                <w:rFonts w:eastAsia="Times New Roman"/>
              </w:rPr>
              <w:t>Приказ Казначейства России от 23.10.2024 N 15н "О сроках представления главными распорядителями средств федерального бюджета, главными администраторами доходов федерального бюджета, главными администраторами источников финансирования дефицита федерального бюджета консолидированной месячной, квартальной и годовой бюджетной отчетности в 2025 году"</w:t>
            </w:r>
          </w:p>
        </w:tc>
      </w:tr>
    </w:tbl>
    <w:p w14:paraId="546137F9" w14:textId="77777777" w:rsidR="00A221E1" w:rsidRDefault="00000000">
      <w:pPr>
        <w:pStyle w:val="2"/>
        <w:rPr>
          <w:rFonts w:eastAsia="Times New Roman"/>
        </w:rPr>
      </w:pPr>
      <w:r>
        <w:rPr>
          <w:rStyle w:val="a3"/>
          <w:rFonts w:eastAsia="Times New Roman"/>
          <w:b/>
          <w:bCs/>
        </w:rPr>
        <w:t>2. Схема процесса</w:t>
      </w:r>
    </w:p>
    <w:p w14:paraId="30AD23E0" w14:textId="38C33F95" w:rsidR="00A221E1" w:rsidRPr="003D27B2" w:rsidRDefault="00000000">
      <w:pPr>
        <w:pStyle w:val="p5"/>
      </w:pPr>
      <w:r>
        <w:rPr>
          <w:lang w:val="en-US"/>
        </w:rPr>
        <w:t>BPMN</w:t>
      </w:r>
      <w:r w:rsidRPr="003D27B2">
        <w:t>-</w:t>
      </w:r>
      <w:r>
        <w:t>файл</w:t>
      </w:r>
      <w:r w:rsidRPr="003D27B2">
        <w:t xml:space="preserve">: </w:t>
      </w:r>
      <w:r w:rsidR="003D27B2" w:rsidRPr="003D27B2">
        <w:rPr>
          <w:lang w:val="en-US"/>
        </w:rPr>
        <w:t>OBP</w:t>
      </w:r>
      <w:r w:rsidR="003D27B2" w:rsidRPr="003D27B2">
        <w:t>41_</w:t>
      </w:r>
      <w:proofErr w:type="spellStart"/>
      <w:r w:rsidR="003D27B2" w:rsidRPr="003D27B2">
        <w:rPr>
          <w:lang w:val="en-US"/>
        </w:rPr>
        <w:t>sostavlenie</w:t>
      </w:r>
      <w:proofErr w:type="spellEnd"/>
      <w:r w:rsidR="003D27B2" w:rsidRPr="003D27B2">
        <w:t>_</w:t>
      </w:r>
      <w:proofErr w:type="spellStart"/>
      <w:r w:rsidR="003D27B2" w:rsidRPr="003D27B2">
        <w:rPr>
          <w:lang w:val="en-US"/>
        </w:rPr>
        <w:t>i</w:t>
      </w:r>
      <w:proofErr w:type="spellEnd"/>
      <w:r w:rsidR="003D27B2" w:rsidRPr="003D27B2">
        <w:t>_</w:t>
      </w:r>
      <w:proofErr w:type="spellStart"/>
      <w:r w:rsidR="003D27B2" w:rsidRPr="003D27B2">
        <w:rPr>
          <w:lang w:val="en-US"/>
        </w:rPr>
        <w:t>predstavlenie</w:t>
      </w:r>
      <w:proofErr w:type="spellEnd"/>
      <w:r w:rsidR="003D27B2" w:rsidRPr="003D27B2">
        <w:t>_</w:t>
      </w:r>
      <w:proofErr w:type="spellStart"/>
      <w:r w:rsidR="003D27B2" w:rsidRPr="003D27B2">
        <w:rPr>
          <w:lang w:val="en-US"/>
        </w:rPr>
        <w:t>byudzhetnoy</w:t>
      </w:r>
      <w:proofErr w:type="spellEnd"/>
      <w:r w:rsidR="003D27B2" w:rsidRPr="003D27B2">
        <w:t>_</w:t>
      </w:r>
      <w:proofErr w:type="spellStart"/>
      <w:r w:rsidR="003D27B2" w:rsidRPr="003D27B2">
        <w:rPr>
          <w:lang w:val="en-US"/>
        </w:rPr>
        <w:t>otchetnosti</w:t>
      </w:r>
      <w:proofErr w:type="spellEnd"/>
      <w:r w:rsidR="003D27B2" w:rsidRPr="003D27B2">
        <w:t>_</w:t>
      </w:r>
      <w:proofErr w:type="spellStart"/>
      <w:r w:rsidR="003D27B2" w:rsidRPr="003D27B2">
        <w:rPr>
          <w:lang w:val="en-US"/>
        </w:rPr>
        <w:t>bpmn</w:t>
      </w:r>
      <w:proofErr w:type="spellEnd"/>
      <w:r w:rsidR="003D27B2" w:rsidRPr="003D27B2">
        <w:t>_</w:t>
      </w:r>
      <w:proofErr w:type="spellStart"/>
      <w:proofErr w:type="gramStart"/>
      <w:r w:rsidR="003D27B2" w:rsidRPr="003D27B2">
        <w:rPr>
          <w:lang w:val="en-US"/>
        </w:rPr>
        <w:t>asis</w:t>
      </w:r>
      <w:proofErr w:type="spellEnd"/>
      <w:r w:rsidR="003D27B2" w:rsidRPr="003D27B2">
        <w:t>.</w:t>
      </w:r>
      <w:proofErr w:type="spellStart"/>
      <w:r w:rsidR="003D27B2" w:rsidRPr="003D27B2">
        <w:rPr>
          <w:lang w:val="en-US"/>
        </w:rPr>
        <w:t>bpmn</w:t>
      </w:r>
      <w:proofErr w:type="spellEnd"/>
      <w:proofErr w:type="gramEnd"/>
    </w:p>
    <w:p w14:paraId="7D4608BC" w14:textId="77777777" w:rsidR="00A221E1" w:rsidRDefault="00000000">
      <w:pPr>
        <w:pStyle w:val="2"/>
        <w:rPr>
          <w:rFonts w:eastAsia="Times New Roman"/>
        </w:rPr>
      </w:pPr>
      <w:r>
        <w:rPr>
          <w:rStyle w:val="a3"/>
          <w:rFonts w:eastAsia="Times New Roman"/>
          <w:b/>
          <w:bCs/>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77"/>
        <w:gridCol w:w="1150"/>
        <w:gridCol w:w="1265"/>
        <w:gridCol w:w="1115"/>
        <w:gridCol w:w="1451"/>
        <w:gridCol w:w="833"/>
        <w:gridCol w:w="1553"/>
        <w:gridCol w:w="1200"/>
      </w:tblGrid>
      <w:tr w:rsidR="00FC2613" w14:paraId="03AD89CD"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A15A1" w14:textId="77777777" w:rsidR="00A221E1" w:rsidRDefault="00000000">
            <w:pPr>
              <w:pStyle w:val="p3"/>
            </w:pPr>
            <w:r>
              <w:rPr>
                <w:rStyle w:val="a3"/>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AC6262" w14:textId="77777777" w:rsidR="00A221E1" w:rsidRDefault="00000000">
            <w:pPr>
              <w:pStyle w:val="p3"/>
            </w:pPr>
            <w:r>
              <w:rPr>
                <w:rStyle w:val="a3"/>
              </w:rPr>
              <w:t xml:space="preserve">Роль (актор на конкретном шаге, в </w:t>
            </w:r>
            <w:proofErr w:type="gramStart"/>
            <w:r>
              <w:rPr>
                <w:rStyle w:val="a3"/>
              </w:rPr>
              <w:t>т.ч.</w:t>
            </w:r>
            <w:proofErr w:type="gramEnd"/>
            <w:r>
              <w:rPr>
                <w:rStyle w:val="a3"/>
              </w:rPr>
              <w:t xml:space="preserve">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71979" w14:textId="77777777" w:rsidR="00A221E1" w:rsidRDefault="00000000">
            <w:pPr>
              <w:pStyle w:val="p3"/>
            </w:pPr>
            <w:r>
              <w:rPr>
                <w:rStyle w:val="a3"/>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93FED" w14:textId="77777777" w:rsidR="00A221E1" w:rsidRDefault="00000000">
            <w:pPr>
              <w:pStyle w:val="p3"/>
            </w:pPr>
            <w:r>
              <w:rPr>
                <w:rStyle w:val="a3"/>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06426F" w14:textId="77777777" w:rsidR="00A221E1" w:rsidRDefault="00000000">
            <w:pPr>
              <w:pStyle w:val="p3"/>
            </w:pPr>
            <w:r>
              <w:rPr>
                <w:rStyle w:val="a3"/>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F8646" w14:textId="77777777" w:rsidR="00A221E1" w:rsidRDefault="00000000">
            <w:pPr>
              <w:pStyle w:val="p3"/>
            </w:pPr>
            <w:r>
              <w:rPr>
                <w:rStyle w:val="a3"/>
              </w:rPr>
              <w:t xml:space="preserve">Срок (срок и </w:t>
            </w:r>
            <w:proofErr w:type="gramStart"/>
            <w:r>
              <w:rPr>
                <w:rStyle w:val="a3"/>
              </w:rPr>
              <w:t>шаг</w:t>
            </w:r>
            <w:proofErr w:type="gramEnd"/>
            <w:r>
              <w:rPr>
                <w:rStyle w:val="a3"/>
              </w:rPr>
              <w:t xml:space="preserve">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EFF47" w14:textId="77777777" w:rsidR="00A221E1" w:rsidRDefault="00000000">
            <w:pPr>
              <w:pStyle w:val="p3"/>
            </w:pPr>
            <w:r>
              <w:rPr>
                <w:rStyle w:val="a3"/>
              </w:rPr>
              <w:t>Описание процесса (актор и описание)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40415" w14:textId="77777777" w:rsidR="00A221E1" w:rsidRDefault="00000000">
            <w:pPr>
              <w:pStyle w:val="p3"/>
            </w:pPr>
            <w:r>
              <w:rPr>
                <w:rStyle w:val="a3"/>
              </w:rPr>
              <w:t>Предложения по автоматизации шага процесса</w:t>
            </w:r>
          </w:p>
        </w:tc>
      </w:tr>
      <w:tr w:rsidR="00FC2613" w14:paraId="2201907B"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C2DCD" w14:textId="77777777" w:rsidR="00A221E1" w:rsidRPr="00BA0407" w:rsidRDefault="00000000">
            <w:pPr>
              <w:pStyle w:val="p3"/>
            </w:pPr>
            <w:r w:rsidRPr="00BA0407">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5F162" w14:textId="694DD409" w:rsidR="00A221E1" w:rsidRPr="00BA0407" w:rsidRDefault="003D27B2">
            <w:pPr>
              <w:pStyle w:val="p3"/>
            </w:pPr>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A0341" w14:textId="77777777" w:rsidR="00A221E1" w:rsidRPr="00BA0407" w:rsidRDefault="00A221E1"/>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EBDFD5"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6B4BC" w14:textId="6D855B3A" w:rsidR="00A221E1" w:rsidRPr="00BA0407" w:rsidRDefault="003D27B2">
            <w:pPr>
              <w:pStyle w:val="p3"/>
            </w:pPr>
            <w:r w:rsidRPr="00BA0407">
              <w:t> Возникла необходимость в составлении и предоставлении бюджетной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07FA4" w14:textId="77777777" w:rsidR="00A221E1" w:rsidRPr="00BA0407" w:rsidRDefault="00A221E1"/>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D8D45" w14:textId="4204B52C" w:rsidR="00A221E1" w:rsidRPr="00BA0407" w:rsidRDefault="00BA0407">
            <w:pPr>
              <w:pStyle w:val="p3"/>
            </w:pPr>
            <w:r w:rsidRPr="00BA0407">
              <w:rPr>
                <w:rFonts w:eastAsia="Times New Roman"/>
              </w:rPr>
              <w:t>Бюджетный учет имущества, обязательств, операций, их изменяющих (фактов хозяйственной деятельности), финансовых результатов осуществляется методом двойной записи на взаимосвязанных счетах бухгалтерского учета, включенных в рабочий план счетов субъекта учета. В целях обеспечения своевременного и достоверного отражения в бухгалтерском учете фактов хозяйственной жизни формируется первичный учетный документ в момент совершения факта хозяйственной жизни, а если это не представляется возможным – непосредственно по окончании операции.</w:t>
            </w:r>
            <w:r>
              <w:rPr>
                <w:rFonts w:eastAsia="Times New Roman"/>
              </w:rPr>
              <w:t xml:space="preserve"> Процесс стартует при необходимости</w:t>
            </w:r>
            <w:r w:rsidRPr="00BA0407">
              <w:t xml:space="preserve"> </w:t>
            </w:r>
            <w:r w:rsidRPr="00BA0407">
              <w:t>в составлении и предоставлении бюджетной отчетности</w:t>
            </w:r>
            <w:r>
              <w:t>. Отчетность бывает ежегодная, ежеквартальная или ежемесячная в зависимости от формы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16FF9" w14:textId="6C26348A" w:rsidR="00A221E1" w:rsidRPr="00BA0407" w:rsidRDefault="00A221E1">
            <w:pPr>
              <w:pStyle w:val="p3"/>
            </w:pPr>
          </w:p>
        </w:tc>
      </w:tr>
      <w:tr w:rsidR="00FC2613" w14:paraId="66AB0249"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07D40" w14:textId="77777777" w:rsidR="00BA0407" w:rsidRPr="00BA0407" w:rsidRDefault="00BA0407" w:rsidP="00BA0407">
            <w:pPr>
              <w:pStyle w:val="p3"/>
            </w:pPr>
            <w:r w:rsidRPr="00BA0407">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A1CD6D" w14:textId="073DF17A"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2ABE2"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8DC6A"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C83C8" w14:textId="5E6B170F" w:rsidR="00BA0407" w:rsidRPr="00BA0407" w:rsidRDefault="00BA0407" w:rsidP="00BA0407">
            <w:pPr>
              <w:rPr>
                <w:rFonts w:eastAsia="Times New Roman"/>
              </w:rPr>
            </w:pPr>
            <w:r w:rsidRPr="00BA0407">
              <w:rPr>
                <w:rFonts w:eastAsia="Times New Roman"/>
              </w:rPr>
              <w:t>Составить отчет об исполнении бюджета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86F1E"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B951B" w14:textId="2C36CC0D" w:rsidR="00BA0407" w:rsidRPr="00BA0407" w:rsidRDefault="00BA0407" w:rsidP="00BA0407">
            <w:pPr>
              <w:rPr>
                <w:rFonts w:eastAsia="Times New Roman"/>
              </w:rPr>
            </w:pPr>
            <w:r w:rsidRPr="00BA0407">
              <w:rPr>
                <w:rFonts w:eastAsia="Times New Roman"/>
              </w:rPr>
              <w:t>Отчет об исполнении бюджета — это бюджетная отчётность, содержащая информацию о фактическом исполнении бюджета по доходам, расходам и источникам финансирования за определенный период. Он отражает, как полученные и потраченные средства соотносятся с утвержденным планом, и является важным инструментом контроля и анализа. </w:t>
            </w:r>
            <w:r w:rsidRPr="00BA0407">
              <w:t>Сотрудник отдела бухгалтерского учета и отчетности</w:t>
            </w:r>
            <w:r>
              <w:t xml:space="preserve"> составляет</w:t>
            </w:r>
            <w:r w:rsidRPr="00BA0407">
              <w:rPr>
                <w:rFonts w:eastAsia="Times New Roman"/>
              </w:rPr>
              <w:t xml:space="preserve"> отчет об исполнении бюджета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42A63" w14:textId="77777777" w:rsidR="00BA0407" w:rsidRPr="00BA0407" w:rsidRDefault="00BA0407" w:rsidP="00BA0407">
            <w:pPr>
              <w:rPr>
                <w:rFonts w:eastAsia="Times New Roman"/>
              </w:rPr>
            </w:pPr>
          </w:p>
        </w:tc>
      </w:tr>
      <w:tr w:rsidR="00FC2613" w14:paraId="54C63485"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3A121" w14:textId="77777777" w:rsidR="00BA0407" w:rsidRPr="00BA0407" w:rsidRDefault="00BA0407" w:rsidP="00BA0407">
            <w:pPr>
              <w:pStyle w:val="p3"/>
            </w:pPr>
            <w:r w:rsidRPr="00BA0407">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C95D6E" w14:textId="6E659156"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23B20"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2FF42"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76F80" w14:textId="5102BA17" w:rsidR="00BA0407" w:rsidRPr="00BA0407" w:rsidRDefault="00BA0407" w:rsidP="00BA0407">
            <w:pPr>
              <w:rPr>
                <w:rFonts w:eastAsia="Times New Roman"/>
              </w:rPr>
            </w:pPr>
            <w:r w:rsidRPr="00BA0407">
              <w:rPr>
                <w:rFonts w:eastAsia="Times New Roman"/>
              </w:rPr>
              <w:t>Составить баланс исполнения бюджета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3D6A3F"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1F08A" w14:textId="36A46F0F" w:rsidR="00BA0407" w:rsidRPr="00BA0407" w:rsidRDefault="00BA0407" w:rsidP="00BA0407">
            <w:pPr>
              <w:rPr>
                <w:rFonts w:eastAsia="Times New Roman"/>
              </w:rPr>
            </w:pPr>
            <w:r w:rsidRPr="00BA0407">
              <w:rPr>
                <w:rFonts w:eastAsia="Times New Roman"/>
              </w:rPr>
              <w:t>Баланс исполнения бюджета — это сводный финансовый документ, отражающий, как доходы бюджета соотносятся с его расходами и источниками финансирования на определенный период. Он показывает, что в процессе исполнения бюджета кассовые операции по доходам и расходам обеспечиваются в соответствии с запланированными объемами и источники финансирования соответствуют дефициту</w:t>
            </w:r>
            <w:r>
              <w:rPr>
                <w:rFonts w:eastAsia="Times New Roman"/>
              </w:rPr>
              <w:t xml:space="preserve">. </w:t>
            </w:r>
            <w:r w:rsidRPr="00BA0407">
              <w:t>Сотрудник отдела бухгалтерского учета и отчетности</w:t>
            </w:r>
            <w:r>
              <w:t xml:space="preserve"> </w:t>
            </w:r>
            <w:r>
              <w:rPr>
                <w:rFonts w:eastAsia="Times New Roman"/>
              </w:rPr>
              <w:t xml:space="preserve">составляет </w:t>
            </w:r>
            <w:r w:rsidRPr="00BA0407">
              <w:rPr>
                <w:rFonts w:eastAsia="Times New Roman"/>
              </w:rPr>
              <w:t>баланс исполнения бюджета</w:t>
            </w: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5CF7F" w14:textId="77777777" w:rsidR="00BA0407" w:rsidRPr="00BA0407" w:rsidRDefault="00BA0407" w:rsidP="00BA0407">
            <w:pPr>
              <w:rPr>
                <w:rFonts w:eastAsia="Times New Roman"/>
              </w:rPr>
            </w:pPr>
          </w:p>
        </w:tc>
      </w:tr>
      <w:tr w:rsidR="00FC2613" w14:paraId="775256D6"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9B60C" w14:textId="77777777" w:rsidR="00BA0407" w:rsidRPr="00BA0407" w:rsidRDefault="00BA0407" w:rsidP="00BA0407">
            <w:pPr>
              <w:pStyle w:val="p3"/>
            </w:pPr>
            <w:r w:rsidRPr="00BA0407">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29BB23" w14:textId="49857D0A"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CD9D9"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E3325"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3D0010" w14:textId="240C209B" w:rsidR="00BA0407" w:rsidRPr="00BA0407" w:rsidRDefault="00BA0407" w:rsidP="00BA0407">
            <w:pPr>
              <w:rPr>
                <w:rFonts w:eastAsia="Times New Roman"/>
              </w:rPr>
            </w:pPr>
            <w:r w:rsidRPr="00BA0407">
              <w:rPr>
                <w:rFonts w:eastAsia="Times New Roman"/>
              </w:rPr>
              <w:t>Составить отчет о финансовых результатах деятельности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835C2"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34C69" w14:textId="090E7E17" w:rsidR="00BA0407" w:rsidRPr="00BA0407" w:rsidRDefault="000308F1" w:rsidP="00BA0407">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с</w:t>
            </w:r>
            <w:r w:rsidRPr="00BA0407">
              <w:rPr>
                <w:rFonts w:eastAsia="Times New Roman"/>
              </w:rPr>
              <w:t>оставить отчет о финансовых результатах деятельности</w:t>
            </w:r>
            <w:r>
              <w:rPr>
                <w:rFonts w:eastAsia="Times New Roman"/>
              </w:rPr>
              <w:t>, где отображает поступившие на баланс денежные средства и их расходование (целевое использование)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73893" w14:textId="77777777" w:rsidR="00BA0407" w:rsidRPr="00BA0407" w:rsidRDefault="00BA0407" w:rsidP="00BA0407">
            <w:pPr>
              <w:rPr>
                <w:rFonts w:eastAsia="Times New Roman"/>
              </w:rPr>
            </w:pPr>
          </w:p>
        </w:tc>
      </w:tr>
      <w:tr w:rsidR="00FC2613" w14:paraId="4BF9E7A0"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A3E43" w14:textId="77777777" w:rsidR="00BA0407" w:rsidRPr="00BA0407" w:rsidRDefault="00BA0407" w:rsidP="00BA0407">
            <w:pPr>
              <w:pStyle w:val="p3"/>
            </w:pPr>
            <w:r w:rsidRPr="00BA0407">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93672E" w14:textId="211AB895"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A3D8E"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48555D"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FB677" w14:textId="771A119D" w:rsidR="00BA0407" w:rsidRPr="00BA0407" w:rsidRDefault="00BA0407" w:rsidP="00BA0407">
            <w:pPr>
              <w:rPr>
                <w:rFonts w:eastAsia="Times New Roman"/>
              </w:rPr>
            </w:pPr>
            <w:r w:rsidRPr="00BA0407">
              <w:rPr>
                <w:rFonts w:eastAsia="Times New Roman"/>
              </w:rPr>
              <w:t>Составить отчет о движении денежных средств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7B95D"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EFF3A" w14:textId="53741DEB" w:rsidR="00BA0407" w:rsidRPr="00BA0407" w:rsidRDefault="000308F1" w:rsidP="00BA0407">
            <w:pPr>
              <w:rPr>
                <w:rFonts w:eastAsia="Times New Roman"/>
              </w:rPr>
            </w:pPr>
            <w:r w:rsidRPr="000308F1">
              <w:rPr>
                <w:rFonts w:eastAsia="Times New Roman"/>
              </w:rPr>
              <w:t>Отчет о движении денежных средств бюджетного учреждения — это форма бухгалтерской отчетности</w:t>
            </w:r>
            <w:r>
              <w:rPr>
                <w:rFonts w:eastAsia="Times New Roman"/>
              </w:rPr>
              <w:t xml:space="preserve">, </w:t>
            </w:r>
            <w:r w:rsidRPr="000308F1">
              <w:rPr>
                <w:rFonts w:eastAsia="Times New Roman"/>
              </w:rPr>
              <w:t>которая показывает все поступления и выплаты денег за отчетный период, отражая их по трем видам деятельности: текущей, инвестиционной и финансовой. Он предоставляет информацию о том, откуда пришли средства и куда они были потрачены, что позволяет оценить финансовое состояние учреждения</w:t>
            </w:r>
            <w:r>
              <w:rPr>
                <w:rFonts w:eastAsia="Times New Roman"/>
              </w:rPr>
              <w:t xml:space="preserve">. </w:t>
            </w:r>
            <w:r w:rsidRPr="00BA0407">
              <w:t>Сотрудник отдела бухгалтерского учета и отчетности</w:t>
            </w:r>
            <w:r>
              <w:t xml:space="preserve"> </w:t>
            </w:r>
            <w:r>
              <w:rPr>
                <w:rFonts w:eastAsia="Times New Roman"/>
              </w:rPr>
              <w:t>составляет</w:t>
            </w:r>
            <w:r w:rsidRPr="00BA0407">
              <w:rPr>
                <w:rFonts w:eastAsia="Times New Roman"/>
              </w:rPr>
              <w:t xml:space="preserve"> отчет о движении денежных средств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210C3" w14:textId="77777777" w:rsidR="00BA0407" w:rsidRPr="00BA0407" w:rsidRDefault="00BA0407" w:rsidP="00BA0407">
            <w:pPr>
              <w:rPr>
                <w:rFonts w:eastAsia="Times New Roman"/>
              </w:rPr>
            </w:pPr>
          </w:p>
        </w:tc>
      </w:tr>
      <w:tr w:rsidR="00FC2613" w14:paraId="432133B8"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7B66C" w14:textId="77777777" w:rsidR="00BA0407" w:rsidRPr="00BA0407" w:rsidRDefault="00BA0407" w:rsidP="00BA0407">
            <w:pPr>
              <w:pStyle w:val="p3"/>
            </w:pPr>
            <w:r w:rsidRPr="00BA0407">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5E2A25" w14:textId="1927FEB4"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3B045"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E3762"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F8F28" w14:textId="035AAFF4" w:rsidR="00BA0407" w:rsidRPr="00BA0407" w:rsidRDefault="00BA0407" w:rsidP="00BA0407">
            <w:pPr>
              <w:rPr>
                <w:rFonts w:eastAsia="Times New Roman"/>
              </w:rPr>
            </w:pPr>
            <w:r w:rsidRPr="00BA0407">
              <w:rPr>
                <w:rFonts w:eastAsia="Times New Roman"/>
              </w:rPr>
              <w:t>Составить пояснительную записку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3C23A"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39AD9" w14:textId="2AC3A5E9" w:rsidR="000308F1" w:rsidRDefault="000308F1" w:rsidP="00BA0407">
            <w:r w:rsidRPr="000308F1">
              <w:t>Пояснительная записка бюджетного учреждения — это документ, который дополняет его основную бухгалтерскую и финансовую отчётность, подробно раскрывая и объясняя ключевые показатели, такие как финансовое состояние, результаты хозяйственной деятельности и особенности учётной политики. Она необходима для более полного понимания деятельности учреждения, расшифровки данных баланса и других отчётов. </w:t>
            </w:r>
          </w:p>
          <w:p w14:paraId="3FCF1CF6" w14:textId="766B803D" w:rsidR="00BA0407" w:rsidRPr="00BA0407" w:rsidRDefault="000308F1" w:rsidP="00BA0407">
            <w:pPr>
              <w:rPr>
                <w:rFonts w:eastAsia="Times New Roman"/>
              </w:rPr>
            </w:pPr>
            <w:r w:rsidRPr="00BA0407">
              <w:t>Сотрудник отдела бухгалтерского учета и отчетности</w:t>
            </w:r>
            <w:r>
              <w:t xml:space="preserve"> </w:t>
            </w:r>
            <w:r>
              <w:rPr>
                <w:rFonts w:eastAsia="Times New Roman"/>
              </w:rPr>
              <w:t xml:space="preserve">составляет </w:t>
            </w:r>
            <w:r w:rsidRPr="00BA0407">
              <w:rPr>
                <w:rFonts w:eastAsia="Times New Roman"/>
              </w:rPr>
              <w:t>пояснительную записку</w:t>
            </w:r>
            <w:r>
              <w:rPr>
                <w:rFonts w:eastAsia="Times New Roman"/>
              </w:rPr>
              <w:t xml:space="preserve"> к бюджетной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6E6CE" w14:textId="77777777" w:rsidR="00BA0407" w:rsidRPr="00BA0407" w:rsidRDefault="00BA0407" w:rsidP="00BA0407">
            <w:pPr>
              <w:rPr>
                <w:rFonts w:eastAsia="Times New Roman"/>
              </w:rPr>
            </w:pPr>
          </w:p>
        </w:tc>
      </w:tr>
      <w:tr w:rsidR="00FC2613" w14:paraId="574A7B05"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9ED3D" w14:textId="77777777" w:rsidR="00BA0407" w:rsidRPr="00BA0407" w:rsidRDefault="00BA0407" w:rsidP="00BA0407">
            <w:pPr>
              <w:pStyle w:val="p3"/>
            </w:pPr>
            <w:r w:rsidRPr="00BA0407">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9F1D5E" w14:textId="2E62F950"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681AE"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9C495" w14:textId="39291233" w:rsidR="00BA0407" w:rsidRPr="00BA0407" w:rsidRDefault="00BA0407" w:rsidP="00BA0407">
            <w:pPr>
              <w:rPr>
                <w:rFonts w:eastAsia="Times New Roman"/>
              </w:rPr>
            </w:pPr>
            <w:r w:rsidRPr="00BA0407">
              <w:rPr>
                <w:rFonts w:eastAsia="Times New Roman"/>
              </w:rPr>
              <w:t>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74FD5" w14:textId="6C5CC793" w:rsidR="00BA0407" w:rsidRPr="00BA0407" w:rsidRDefault="00BA0407" w:rsidP="00BA0407">
            <w:pPr>
              <w:rPr>
                <w:rFonts w:eastAsia="Times New Roman"/>
              </w:rPr>
            </w:pPr>
            <w:r w:rsidRPr="00BA0407">
              <w:rPr>
                <w:rFonts w:eastAsia="Times New Roman"/>
              </w:rPr>
              <w:t>Составить бюджетную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E9810"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C770C" w14:textId="619EA256" w:rsidR="00BA0407" w:rsidRPr="00BA0407" w:rsidRDefault="000308F1" w:rsidP="00BA0407">
            <w:pPr>
              <w:rPr>
                <w:rFonts w:eastAsia="Times New Roman"/>
              </w:rPr>
            </w:pPr>
            <w:r w:rsidRPr="000308F1">
              <w:rPr>
                <w:rFonts w:eastAsia="Times New Roman"/>
              </w:rPr>
              <w:t>Бюджетная отчетность — это система данных о финансовом положении и результатах деятельности государственных (муниципальных) учреждений, которая включает в себя отчеты об исполнении бюджета, финансовые результаты, движение денежных средств и баланс. Она используется для контроля за расходованием бюджетных средств и оценки финансовой ситуации в отчетный период</w:t>
            </w:r>
            <w:r>
              <w:rPr>
                <w:rFonts w:eastAsia="Times New Roman"/>
              </w:rPr>
              <w:t xml:space="preserve"> и включает </w:t>
            </w:r>
            <w:r w:rsidR="002D56FD">
              <w:rPr>
                <w:rFonts w:eastAsia="Times New Roman"/>
              </w:rPr>
              <w:t xml:space="preserve">совокупность отчетов, сформированных на шагах 1–5 процесса. </w:t>
            </w:r>
            <w:r w:rsidR="002D56FD" w:rsidRPr="00BA0407">
              <w:t>Сотрудник отдела бухгалтерского учета и отчетности</w:t>
            </w:r>
            <w:r w:rsidR="002D56FD" w:rsidRPr="00BA0407">
              <w:rPr>
                <w:rFonts w:eastAsia="Times New Roman"/>
              </w:rPr>
              <w:t xml:space="preserve"> </w:t>
            </w:r>
            <w:r w:rsidR="002D56FD">
              <w:rPr>
                <w:rFonts w:eastAsia="Times New Roman"/>
              </w:rPr>
              <w:t xml:space="preserve">формирует </w:t>
            </w:r>
            <w:r w:rsidR="002D56FD" w:rsidRPr="00BA0407">
              <w:rPr>
                <w:rFonts w:eastAsia="Times New Roman"/>
              </w:rPr>
              <w:t>бюджетную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01460" w14:textId="77777777" w:rsidR="00BA0407" w:rsidRPr="00BA0407" w:rsidRDefault="00BA0407" w:rsidP="00BA0407">
            <w:pPr>
              <w:rPr>
                <w:rFonts w:eastAsia="Times New Roman"/>
              </w:rPr>
            </w:pPr>
          </w:p>
        </w:tc>
      </w:tr>
      <w:tr w:rsidR="00FC2613" w14:paraId="237E428B"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E47FB" w14:textId="77777777" w:rsidR="00A221E1" w:rsidRPr="00BA0407" w:rsidRDefault="00000000">
            <w:pPr>
              <w:pStyle w:val="p3"/>
            </w:pPr>
            <w:r w:rsidRPr="00BA0407">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FC47DE" w14:textId="3FF1D410" w:rsidR="00A221E1" w:rsidRPr="00BA0407" w:rsidRDefault="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DE7C3"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11510"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E1A59B" w14:textId="29779AD3" w:rsidR="00A221E1" w:rsidRPr="00BA0407" w:rsidRDefault="00BA0407">
            <w:pPr>
              <w:rPr>
                <w:rFonts w:eastAsia="Times New Roman"/>
              </w:rPr>
            </w:pPr>
            <w:r w:rsidRPr="00BA0407">
              <w:rPr>
                <w:rFonts w:eastAsia="Times New Roman"/>
              </w:rPr>
              <w:t>Передать на согласование председателю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B1E3F"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4549E" w14:textId="6A195E8B" w:rsidR="00A221E1" w:rsidRPr="00BA0407" w:rsidRDefault="002D56FD">
            <w:pPr>
              <w:rPr>
                <w:rFonts w:eastAsia="Times New Roman"/>
              </w:rPr>
            </w:pPr>
            <w:r w:rsidRPr="00BA0407">
              <w:t>Сотрудник отдела бухгалтерского учета и отчетности</w:t>
            </w:r>
            <w:r>
              <w:t xml:space="preserve"> п</w:t>
            </w:r>
            <w:r w:rsidRPr="00BA0407">
              <w:rPr>
                <w:rFonts w:eastAsia="Times New Roman"/>
              </w:rPr>
              <w:t>ереда</w:t>
            </w:r>
            <w:r>
              <w:rPr>
                <w:rFonts w:eastAsia="Times New Roman"/>
              </w:rPr>
              <w:t>ет бюджетную отчетность</w:t>
            </w:r>
            <w:r w:rsidRPr="00BA0407">
              <w:rPr>
                <w:rFonts w:eastAsia="Times New Roman"/>
              </w:rPr>
              <w:t xml:space="preserve"> на согласование председателю</w:t>
            </w:r>
            <w:r>
              <w:rPr>
                <w:rFonts w:eastAsia="Times New Roman"/>
              </w:rPr>
              <w:t xml:space="preserve"> суда или заместителю председателя в его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F034B" w14:textId="77777777" w:rsidR="00A221E1" w:rsidRPr="00BA0407" w:rsidRDefault="00A221E1">
            <w:pPr>
              <w:rPr>
                <w:rFonts w:eastAsia="Times New Roman"/>
              </w:rPr>
            </w:pPr>
          </w:p>
        </w:tc>
      </w:tr>
      <w:tr w:rsidR="00FC2613" w14:paraId="1EA6BF6C"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B905C" w14:textId="77777777" w:rsidR="00A221E1" w:rsidRPr="00BA0407" w:rsidRDefault="00000000">
            <w:pPr>
              <w:pStyle w:val="p3"/>
            </w:pPr>
            <w:r w:rsidRPr="00BA0407">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DE64C" w14:textId="3442B50C" w:rsidR="00A221E1" w:rsidRPr="00BA0407" w:rsidRDefault="00BA0407">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8D963"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87465"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620D6" w14:textId="69573FD4" w:rsidR="00A221E1" w:rsidRPr="00BA0407" w:rsidRDefault="00BA0407">
            <w:pPr>
              <w:rPr>
                <w:rFonts w:eastAsia="Times New Roman"/>
              </w:rPr>
            </w:pPr>
            <w:r w:rsidRPr="00BA0407">
              <w:rPr>
                <w:rFonts w:eastAsia="Times New Roman"/>
              </w:rPr>
              <w:t>Ознакомиться с бюджетной отчетностью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6528F"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A2738" w14:textId="1B157FAB" w:rsidR="00A221E1" w:rsidRPr="00BA0407" w:rsidRDefault="002D56FD">
            <w:pPr>
              <w:rPr>
                <w:rFonts w:eastAsia="Times New Roman"/>
              </w:rPr>
            </w:pPr>
            <w:r w:rsidRPr="00BA0407">
              <w:t xml:space="preserve">Председатель суда/Зам. </w:t>
            </w:r>
            <w:r w:rsidRPr="00BA0407">
              <w:t>П</w:t>
            </w:r>
            <w:r w:rsidRPr="00BA0407">
              <w:t>редседателя</w:t>
            </w:r>
            <w:r>
              <w:t xml:space="preserve"> знакомится</w:t>
            </w:r>
            <w:r w:rsidRPr="00BA0407">
              <w:rPr>
                <w:rFonts w:eastAsia="Times New Roman"/>
              </w:rPr>
              <w:t xml:space="preserve"> </w:t>
            </w:r>
            <w:r w:rsidRPr="00BA0407">
              <w:rPr>
                <w:rFonts w:eastAsia="Times New Roman"/>
              </w:rPr>
              <w:t>с бюджетной отчетностью</w:t>
            </w:r>
            <w:r>
              <w:rPr>
                <w:rFonts w:eastAsia="Times New Roman"/>
              </w:rPr>
              <w:t xml:space="preserve"> и принимает решение о том, подписывать ли ее для дальнейшего направления или необходима корректировка или уточнение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F6A88" w14:textId="77777777" w:rsidR="00A221E1" w:rsidRPr="00BA0407" w:rsidRDefault="00A221E1">
            <w:pPr>
              <w:rPr>
                <w:rFonts w:eastAsia="Times New Roman"/>
              </w:rPr>
            </w:pPr>
          </w:p>
        </w:tc>
      </w:tr>
      <w:tr w:rsidR="00FC2613" w14:paraId="00D53FB1"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A47CE" w14:textId="77777777" w:rsidR="00BA0407" w:rsidRPr="00BA0407" w:rsidRDefault="00BA0407" w:rsidP="00BA0407">
            <w:pPr>
              <w:pStyle w:val="p3"/>
            </w:pPr>
            <w:r w:rsidRPr="00BA0407">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71A52A" w14:textId="3CCDD144" w:rsidR="00BA0407" w:rsidRPr="00BA0407" w:rsidRDefault="00BA0407" w:rsidP="00BA0407">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A3BDD"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374DA6"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AB445" w14:textId="086610CA" w:rsidR="00BA0407" w:rsidRPr="00BA0407" w:rsidRDefault="00BA0407" w:rsidP="00BA0407">
            <w:pPr>
              <w:rPr>
                <w:rFonts w:eastAsia="Times New Roman"/>
              </w:rPr>
            </w:pPr>
            <w:r w:rsidRPr="00BA0407">
              <w:rPr>
                <w:rFonts w:eastAsia="Times New Roman"/>
              </w:rPr>
              <w:t>Необходима корректировка?</w:t>
            </w:r>
            <w:r w:rsidRPr="00BA0407">
              <w:rPr>
                <w:rFonts w:eastAsia="Times New Roman"/>
              </w:rPr>
              <w:t xml:space="preserve">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2992E"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B3295" w14:textId="6CABC16C" w:rsidR="00BA0407" w:rsidRPr="00BA0407" w:rsidRDefault="002D56FD" w:rsidP="00BA0407">
            <w:pPr>
              <w:rPr>
                <w:rFonts w:eastAsia="Times New Roman"/>
              </w:rPr>
            </w:pPr>
            <w:r w:rsidRPr="00BA0407">
              <w:rPr>
                <w:rFonts w:eastAsia="Times New Roman"/>
              </w:rPr>
              <w:t>Необходима корректировка?</w:t>
            </w:r>
            <w:r>
              <w:rPr>
                <w:rFonts w:eastAsia="Times New Roman"/>
              </w:rPr>
              <w:br/>
              <w:t>Если «Да», то переход к шагу 10</w:t>
            </w:r>
            <w:r>
              <w:rPr>
                <w:rFonts w:eastAsia="Times New Roman"/>
              </w:rPr>
              <w:br/>
              <w:t>Если «Нет», то переход к шагу 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052CC" w14:textId="77777777" w:rsidR="00BA0407" w:rsidRPr="00BA0407" w:rsidRDefault="00BA0407" w:rsidP="00BA0407">
            <w:pPr>
              <w:rPr>
                <w:rFonts w:eastAsia="Times New Roman"/>
              </w:rPr>
            </w:pPr>
          </w:p>
        </w:tc>
      </w:tr>
      <w:tr w:rsidR="00FC2613" w14:paraId="60E19AA1"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92C24" w14:textId="77777777" w:rsidR="00BA0407" w:rsidRPr="00BA0407" w:rsidRDefault="00BA0407" w:rsidP="00BA0407">
            <w:pPr>
              <w:pStyle w:val="p3"/>
            </w:pPr>
            <w:r w:rsidRPr="00BA0407">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1F1574" w14:textId="3EE1F3F2" w:rsidR="00BA0407" w:rsidRPr="00BA0407" w:rsidRDefault="00BA0407" w:rsidP="00BA0407">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6E734"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0B929"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C6316" w14:textId="338AF5F8" w:rsidR="00BA0407" w:rsidRPr="00BA0407" w:rsidRDefault="00BA0407" w:rsidP="00BA0407">
            <w:pPr>
              <w:rPr>
                <w:rFonts w:eastAsia="Times New Roman"/>
              </w:rPr>
            </w:pPr>
            <w:r w:rsidRPr="00BA0407">
              <w:rPr>
                <w:rFonts w:eastAsia="Times New Roman"/>
              </w:rPr>
              <w:t>Передать замечания к бюджетной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23350"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74253" w14:textId="0AF0B624" w:rsidR="00BA0407" w:rsidRPr="00BA0407" w:rsidRDefault="002D56FD" w:rsidP="00BA0407">
            <w:pPr>
              <w:rPr>
                <w:rFonts w:eastAsia="Times New Roman"/>
              </w:rPr>
            </w:pPr>
            <w:r w:rsidRPr="00BA0407">
              <w:t xml:space="preserve">Председатель суда/Зам. </w:t>
            </w:r>
            <w:r w:rsidRPr="00BA0407">
              <w:t>П</w:t>
            </w:r>
            <w:r w:rsidRPr="00BA0407">
              <w:t>редседателя</w:t>
            </w:r>
            <w:r>
              <w:t xml:space="preserve"> </w:t>
            </w:r>
            <w:r>
              <w:rPr>
                <w:rFonts w:eastAsia="Times New Roman"/>
              </w:rPr>
              <w:t>передает</w:t>
            </w:r>
            <w:r w:rsidRPr="00BA0407">
              <w:rPr>
                <w:rFonts w:eastAsia="Times New Roman"/>
              </w:rPr>
              <w:t xml:space="preserve"> замечания к бюджетной отчетности</w:t>
            </w:r>
            <w:r>
              <w:rPr>
                <w:rFonts w:eastAsia="Times New Roman"/>
              </w:rPr>
              <w:t xml:space="preserve"> </w:t>
            </w:r>
            <w:r>
              <w:t>с</w:t>
            </w:r>
            <w:r w:rsidRPr="00BA0407">
              <w:t>отрудник</w:t>
            </w:r>
            <w:r>
              <w:t>у</w:t>
            </w:r>
            <w:r w:rsidRPr="00BA0407">
              <w:t xml:space="preserve">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8682F" w14:textId="77777777" w:rsidR="00BA0407" w:rsidRPr="00BA0407" w:rsidRDefault="00BA0407" w:rsidP="00BA0407">
            <w:pPr>
              <w:rPr>
                <w:rFonts w:eastAsia="Times New Roman"/>
              </w:rPr>
            </w:pPr>
          </w:p>
        </w:tc>
      </w:tr>
      <w:tr w:rsidR="00FC2613" w14:paraId="0509CEF0"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5FE3C" w14:textId="77777777" w:rsidR="00BA0407" w:rsidRPr="00BA0407" w:rsidRDefault="00BA0407" w:rsidP="00BA0407">
            <w:pPr>
              <w:pStyle w:val="p3"/>
            </w:pPr>
            <w:r w:rsidRPr="00BA0407">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272546" w14:textId="7F417C14"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DFAB2"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759B4"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91C77" w14:textId="1518E4A0" w:rsidR="00BA0407" w:rsidRPr="00BA0407" w:rsidRDefault="00BA0407" w:rsidP="00BA0407">
            <w:pPr>
              <w:rPr>
                <w:rFonts w:eastAsia="Times New Roman"/>
              </w:rPr>
            </w:pPr>
            <w:r w:rsidRPr="00BA0407">
              <w:rPr>
                <w:rFonts w:eastAsia="Times New Roman"/>
              </w:rPr>
              <w:t>Внести необходимые коррективы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5E568"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EC15D" w14:textId="28EBD340" w:rsidR="00BA0407" w:rsidRPr="00BA0407" w:rsidRDefault="002D56FD" w:rsidP="00BA0407">
            <w:pPr>
              <w:rPr>
                <w:rFonts w:eastAsia="Times New Roman"/>
              </w:rPr>
            </w:pPr>
            <w:r w:rsidRPr="00BA0407">
              <w:t>Сотрудник отдела бухгалтерского учета и отчетности</w:t>
            </w:r>
            <w:r>
              <w:t xml:space="preserve"> </w:t>
            </w:r>
            <w:r>
              <w:rPr>
                <w:rFonts w:eastAsia="Times New Roman"/>
              </w:rPr>
              <w:t>вносит</w:t>
            </w:r>
            <w:r w:rsidRPr="00BA0407">
              <w:rPr>
                <w:rFonts w:eastAsia="Times New Roman"/>
              </w:rPr>
              <w:t xml:space="preserve"> необходимые коррективы</w:t>
            </w:r>
            <w:r>
              <w:rPr>
                <w:rFonts w:eastAsia="Times New Roman"/>
              </w:rPr>
              <w:t xml:space="preserve"> в бюджетный отчет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CECEC" w14:textId="77777777" w:rsidR="00BA0407" w:rsidRPr="00BA0407" w:rsidRDefault="00BA0407" w:rsidP="00BA0407">
            <w:pPr>
              <w:rPr>
                <w:rFonts w:eastAsia="Times New Roman"/>
              </w:rPr>
            </w:pPr>
          </w:p>
        </w:tc>
      </w:tr>
      <w:tr w:rsidR="00FC2613" w14:paraId="39FCA7EA"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47F50" w14:textId="77777777" w:rsidR="00BA0407" w:rsidRPr="00BA0407" w:rsidRDefault="00BA0407" w:rsidP="00BA0407">
            <w:pPr>
              <w:pStyle w:val="p3"/>
            </w:pPr>
            <w:r w:rsidRPr="00BA0407">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A51942" w14:textId="0E41FEE2"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6B080"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DE8D5"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9EE0C" w14:textId="2FF92177" w:rsidR="00BA0407" w:rsidRPr="00BA0407" w:rsidRDefault="00BA0407" w:rsidP="00BA0407">
            <w:pPr>
              <w:rPr>
                <w:rFonts w:eastAsia="Times New Roman"/>
              </w:rPr>
            </w:pPr>
            <w:r w:rsidRPr="00BA0407">
              <w:rPr>
                <w:rFonts w:eastAsia="Times New Roman"/>
              </w:rPr>
              <w:t>Передать исправленную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E24D1"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73353" w14:textId="250D1984" w:rsidR="00BA0407" w:rsidRPr="00BA0407" w:rsidRDefault="002D56FD" w:rsidP="00BA0407">
            <w:pPr>
              <w:rPr>
                <w:rFonts w:eastAsia="Times New Roman"/>
              </w:rPr>
            </w:pPr>
            <w:r w:rsidRPr="00BA0407">
              <w:t>Сотрудник отдела бухгалтерского учета и отчетности</w:t>
            </w:r>
            <w:r>
              <w:t xml:space="preserve"> передает</w:t>
            </w:r>
            <w:r w:rsidRPr="00BA0407">
              <w:rPr>
                <w:rFonts w:eastAsia="Times New Roman"/>
              </w:rPr>
              <w:t xml:space="preserve"> </w:t>
            </w:r>
            <w:r w:rsidRPr="00BA0407">
              <w:rPr>
                <w:rFonts w:eastAsia="Times New Roman"/>
              </w:rPr>
              <w:t>исправленную отчетность</w:t>
            </w:r>
            <w:r>
              <w:rPr>
                <w:rFonts w:eastAsia="Times New Roman"/>
              </w:rPr>
              <w:t xml:space="preserve"> </w:t>
            </w:r>
            <w:r>
              <w:t>п</w:t>
            </w:r>
            <w:r w:rsidRPr="00BA0407">
              <w:t>редседател</w:t>
            </w:r>
            <w:r>
              <w:t>ю</w:t>
            </w:r>
            <w:r w:rsidRPr="00BA0407">
              <w:t xml:space="preserve"> суда/Зам. </w:t>
            </w:r>
            <w:r w:rsidRPr="00BA0407">
              <w:t>П</w:t>
            </w:r>
            <w:r w:rsidRPr="00BA0407">
              <w:t>редседателя</w:t>
            </w:r>
            <w:r>
              <w:t xml:space="preserve">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8E958" w14:textId="77777777" w:rsidR="00BA0407" w:rsidRPr="00BA0407" w:rsidRDefault="00BA0407" w:rsidP="00BA0407">
            <w:pPr>
              <w:rPr>
                <w:rFonts w:eastAsia="Times New Roman"/>
              </w:rPr>
            </w:pPr>
          </w:p>
        </w:tc>
      </w:tr>
      <w:tr w:rsidR="00FC2613" w14:paraId="3B9FC72A"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C298C5" w14:textId="77777777" w:rsidR="00BA0407" w:rsidRPr="00BA0407" w:rsidRDefault="00BA0407" w:rsidP="00BA0407">
            <w:pPr>
              <w:pStyle w:val="p3"/>
            </w:pPr>
            <w:r w:rsidRPr="00BA0407">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6B9276" w14:textId="5EE56F2E" w:rsidR="00BA0407" w:rsidRPr="00BA0407" w:rsidRDefault="00BA0407" w:rsidP="00BA0407">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8AFC"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6E8BE"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BC352" w14:textId="6325AAF3" w:rsidR="00BA0407" w:rsidRPr="00BA0407" w:rsidRDefault="00BA0407" w:rsidP="00BA0407">
            <w:pPr>
              <w:rPr>
                <w:rFonts w:eastAsia="Times New Roman"/>
              </w:rPr>
            </w:pPr>
            <w:r w:rsidRPr="00BA0407">
              <w:rPr>
                <w:rFonts w:eastAsia="Times New Roman"/>
              </w:rPr>
              <w:t>Закрывающий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11C1F"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0AA81" w14:textId="46932A5E" w:rsidR="00BA0407" w:rsidRPr="00BA0407" w:rsidRDefault="002D56FD" w:rsidP="00BA0407">
            <w:pPr>
              <w:rPr>
                <w:rFonts w:eastAsia="Times New Roman"/>
              </w:rPr>
            </w:pPr>
            <w:r>
              <w:rPr>
                <w:rFonts w:eastAsia="Times New Roman"/>
              </w:rPr>
              <w:t>Закрывающий шлюз для шага 9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9D727" w14:textId="77777777" w:rsidR="00BA0407" w:rsidRPr="00BA0407" w:rsidRDefault="00BA0407" w:rsidP="00BA0407">
            <w:pPr>
              <w:rPr>
                <w:rFonts w:eastAsia="Times New Roman"/>
              </w:rPr>
            </w:pPr>
          </w:p>
        </w:tc>
      </w:tr>
      <w:tr w:rsidR="00FC2613" w14:paraId="3D93F199"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617C" w14:textId="77777777" w:rsidR="00BA0407" w:rsidRPr="00BA0407" w:rsidRDefault="00BA0407" w:rsidP="00BA0407">
            <w:pPr>
              <w:pStyle w:val="p3"/>
            </w:pPr>
            <w:r w:rsidRPr="00BA0407">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B0B9FA" w14:textId="22E71034" w:rsidR="00BA0407" w:rsidRPr="00BA0407" w:rsidRDefault="00BA0407" w:rsidP="00BA0407">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B5CE5"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7BC6B" w14:textId="5D3551DF" w:rsidR="00BA0407" w:rsidRPr="00BA0407" w:rsidRDefault="00BA0407" w:rsidP="00BA0407">
            <w:pPr>
              <w:rPr>
                <w:rFonts w:eastAsia="Times New Roman"/>
              </w:rPr>
            </w:pPr>
            <w:r w:rsidRPr="00BA0407">
              <w:rPr>
                <w:rFonts w:eastAsia="Times New Roman"/>
              </w:rPr>
              <w:t>Согласованная 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43F0C" w14:textId="70358EA1" w:rsidR="00BA0407" w:rsidRPr="00BA0407" w:rsidRDefault="00BA0407" w:rsidP="00BA0407">
            <w:pPr>
              <w:rPr>
                <w:rFonts w:eastAsia="Times New Roman"/>
              </w:rPr>
            </w:pPr>
            <w:r w:rsidRPr="00BA0407">
              <w:rPr>
                <w:rFonts w:eastAsia="Times New Roman"/>
              </w:rPr>
              <w:t>Подписать бюджетную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37198"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29C3F1" w14:textId="213FAD21" w:rsidR="00BA0407" w:rsidRPr="00BA0407" w:rsidRDefault="002D56FD" w:rsidP="00BA0407">
            <w:pPr>
              <w:rPr>
                <w:rFonts w:eastAsia="Times New Roman"/>
              </w:rPr>
            </w:pPr>
            <w:r w:rsidRPr="00BA0407">
              <w:t>Председатель суда/Зам. председателя</w:t>
            </w:r>
            <w:r w:rsidRPr="00BA0407">
              <w:rPr>
                <w:rFonts w:eastAsia="Times New Roman"/>
              </w:rPr>
              <w:t xml:space="preserve"> </w:t>
            </w:r>
            <w:r>
              <w:rPr>
                <w:rFonts w:eastAsia="Times New Roman"/>
              </w:rPr>
              <w:t>подписывает</w:t>
            </w:r>
            <w:r w:rsidRPr="00BA0407">
              <w:rPr>
                <w:rFonts w:eastAsia="Times New Roman"/>
              </w:rPr>
              <w:t xml:space="preserve"> бюджетную отчетность</w:t>
            </w:r>
            <w:r>
              <w:rPr>
                <w:rFonts w:eastAsia="Times New Roman"/>
              </w:rPr>
              <w:t xml:space="preserve"> и передает </w:t>
            </w:r>
            <w:r>
              <w:t>с</w:t>
            </w:r>
            <w:r w:rsidRPr="00BA0407">
              <w:t>отрудник</w:t>
            </w:r>
            <w:r>
              <w:t>у</w:t>
            </w:r>
            <w:r w:rsidRPr="00BA0407">
              <w:t xml:space="preserve"> отдела бухгалтерского учета и отчетности</w:t>
            </w:r>
            <w:r>
              <w:t xml:space="preserve"> для последующего направлений в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EA16F" w14:textId="77777777" w:rsidR="00BA0407" w:rsidRPr="00BA0407" w:rsidRDefault="00BA0407" w:rsidP="00BA0407">
            <w:pPr>
              <w:rPr>
                <w:rFonts w:eastAsia="Times New Roman"/>
              </w:rPr>
            </w:pPr>
          </w:p>
        </w:tc>
      </w:tr>
      <w:tr w:rsidR="00FC2613" w14:paraId="5578FC42"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83EFD" w14:textId="77777777" w:rsidR="00A221E1" w:rsidRPr="00BA0407" w:rsidRDefault="00000000">
            <w:pPr>
              <w:pStyle w:val="p3"/>
            </w:pPr>
            <w:r w:rsidRPr="00BA0407">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569E5" w14:textId="4F445CC5" w:rsidR="00A221E1" w:rsidRPr="00BA0407" w:rsidRDefault="002D56FD">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C44F1"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DA7B7"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81355" w14:textId="1C2F6299" w:rsidR="00A221E1" w:rsidRPr="00BA0407" w:rsidRDefault="00BA0407">
            <w:pPr>
              <w:rPr>
                <w:rFonts w:eastAsia="Times New Roman"/>
              </w:rPr>
            </w:pPr>
            <w:r w:rsidRPr="00BA0407">
              <w:rPr>
                <w:rFonts w:eastAsia="Times New Roman"/>
              </w:rPr>
              <w:t>Предоставить бюджетную отчетность в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AADD2" w14:textId="77777777" w:rsidR="00A221E1" w:rsidRPr="00BA0407" w:rsidRDefault="00A221E1">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B3A90" w14:textId="6F49F335" w:rsidR="00A221E1" w:rsidRPr="00BA0407" w:rsidRDefault="002D56FD">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п</w:t>
            </w:r>
            <w:r w:rsidRPr="00BA0407">
              <w:rPr>
                <w:rFonts w:eastAsia="Times New Roman"/>
              </w:rPr>
              <w:t>редостав</w:t>
            </w:r>
            <w:r>
              <w:rPr>
                <w:rFonts w:eastAsia="Times New Roman"/>
              </w:rPr>
              <w:t>ляет</w:t>
            </w:r>
            <w:r w:rsidRPr="00BA0407">
              <w:rPr>
                <w:rFonts w:eastAsia="Times New Roman"/>
              </w:rPr>
              <w:t xml:space="preserve"> бюджетную отчетность в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28806" w14:textId="77777777" w:rsidR="00A221E1" w:rsidRPr="00BA0407" w:rsidRDefault="00A221E1">
            <w:pPr>
              <w:rPr>
                <w:rFonts w:eastAsia="Times New Roman"/>
              </w:rPr>
            </w:pPr>
          </w:p>
        </w:tc>
      </w:tr>
      <w:tr w:rsidR="00FC2613" w14:paraId="6596617A"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6504" w14:textId="77777777" w:rsidR="00BA0407" w:rsidRPr="00BA0407" w:rsidRDefault="00BA0407" w:rsidP="00BA0407">
            <w:pPr>
              <w:pStyle w:val="p3"/>
            </w:pPr>
            <w:r w:rsidRPr="00BA0407">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9A19A7" w14:textId="07FCBF19"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6F548"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8CAE4A"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70C46" w14:textId="7745EDED" w:rsidR="00BA0407" w:rsidRPr="00BA0407" w:rsidRDefault="00BA0407" w:rsidP="00BA0407">
            <w:pPr>
              <w:rPr>
                <w:rFonts w:eastAsia="Times New Roman"/>
              </w:rPr>
            </w:pPr>
            <w:r w:rsidRPr="00BA0407">
              <w:rPr>
                <w:rFonts w:eastAsia="Times New Roman"/>
              </w:rPr>
              <w:t>Ожидать ответа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6EA687"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785B9" w14:textId="1697DA62" w:rsidR="00BA0407" w:rsidRPr="00BA0407" w:rsidRDefault="002D56FD" w:rsidP="00BA0407">
            <w:pPr>
              <w:pStyle w:val="p7"/>
            </w:pPr>
            <w:r w:rsidRPr="00BA0407">
              <w:t>Сотрудник отдела бухгалтерского учета и отчетности</w:t>
            </w:r>
            <w:r w:rsidRPr="00BA0407">
              <w:rPr>
                <w:rFonts w:eastAsia="Times New Roman"/>
              </w:rPr>
              <w:t xml:space="preserve"> </w:t>
            </w:r>
            <w:r>
              <w:rPr>
                <w:rFonts w:eastAsia="Times New Roman"/>
              </w:rPr>
              <w:t>о</w:t>
            </w:r>
            <w:r w:rsidRPr="00BA0407">
              <w:rPr>
                <w:rFonts w:eastAsia="Times New Roman"/>
              </w:rPr>
              <w:t>жида</w:t>
            </w:r>
            <w:r>
              <w:rPr>
                <w:rFonts w:eastAsia="Times New Roman"/>
              </w:rPr>
              <w:t>ет</w:t>
            </w:r>
            <w:r w:rsidRPr="00BA0407">
              <w:rPr>
                <w:rFonts w:eastAsia="Times New Roman"/>
              </w:rPr>
              <w:t xml:space="preserve"> ответа УСД</w:t>
            </w:r>
            <w:r>
              <w:rPr>
                <w:rFonts w:eastAsia="Times New Roman"/>
              </w:rPr>
              <w:t xml:space="preserve"> по поводу направленной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1EDA3" w14:textId="77777777" w:rsidR="00BA0407" w:rsidRPr="00BA0407" w:rsidRDefault="00BA0407" w:rsidP="00BA0407"/>
        </w:tc>
      </w:tr>
      <w:tr w:rsidR="00FC2613" w14:paraId="0400987E"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6684D" w14:textId="77777777" w:rsidR="00BA0407" w:rsidRPr="00BA0407" w:rsidRDefault="00BA0407" w:rsidP="00BA0407">
            <w:pPr>
              <w:pStyle w:val="p3"/>
            </w:pPr>
            <w:r w:rsidRPr="00BA0407">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7C29CA" w14:textId="063BCB4C"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BFFB9" w14:textId="5FCC0020" w:rsidR="00BA0407" w:rsidRPr="00BA0407" w:rsidRDefault="00BA0407" w:rsidP="00BA0407">
            <w:pPr>
              <w:rPr>
                <w:rFonts w:eastAsia="Times New Roman"/>
              </w:rPr>
            </w:pPr>
            <w:r w:rsidRPr="00BA0407">
              <w:rPr>
                <w:rFonts w:eastAsia="Times New Roman"/>
              </w:rPr>
              <w:t>Ответ из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E5823"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82131" w14:textId="00E12381" w:rsidR="00BA0407" w:rsidRPr="00BA0407" w:rsidRDefault="00BA0407" w:rsidP="00BA0407">
            <w:pPr>
              <w:rPr>
                <w:rFonts w:eastAsia="Times New Roman"/>
              </w:rPr>
            </w:pPr>
            <w:r w:rsidRPr="00BA0407">
              <w:rPr>
                <w:rFonts w:eastAsia="Times New Roman"/>
              </w:rPr>
              <w:t>Получен ответ из УСД по поводу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E0C8B"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43617" w14:textId="011EE013" w:rsidR="00BA0407" w:rsidRPr="00BA0407" w:rsidRDefault="002D56FD" w:rsidP="00BA0407">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п</w:t>
            </w:r>
            <w:r w:rsidRPr="00BA0407">
              <w:rPr>
                <w:rFonts w:eastAsia="Times New Roman"/>
              </w:rPr>
              <w:t>олуч</w:t>
            </w:r>
            <w:r>
              <w:rPr>
                <w:rFonts w:eastAsia="Times New Roman"/>
              </w:rPr>
              <w:t>ает</w:t>
            </w:r>
            <w:r w:rsidRPr="00BA0407">
              <w:rPr>
                <w:rFonts w:eastAsia="Times New Roman"/>
              </w:rPr>
              <w:t xml:space="preserve"> ответ из УСД по поводу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C0B77" w14:textId="77777777" w:rsidR="00BA0407" w:rsidRPr="00BA0407" w:rsidRDefault="00BA0407" w:rsidP="00BA0407">
            <w:pPr>
              <w:rPr>
                <w:rFonts w:eastAsia="Times New Roman"/>
              </w:rPr>
            </w:pPr>
          </w:p>
        </w:tc>
      </w:tr>
      <w:tr w:rsidR="00FC2613" w14:paraId="3E88A6A2"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6DF75" w14:textId="77777777" w:rsidR="00BA0407" w:rsidRPr="00BA0407" w:rsidRDefault="00BA0407" w:rsidP="00BA0407">
            <w:pPr>
              <w:pStyle w:val="p3"/>
            </w:pPr>
            <w:r w:rsidRPr="00BA0407">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17627F" w14:textId="3EF2D257"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A778F"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95F20"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30E9E" w14:textId="464DB34C" w:rsidR="00BA0407" w:rsidRPr="00BA0407" w:rsidRDefault="00BA0407" w:rsidP="00BA0407">
            <w:pPr>
              <w:rPr>
                <w:rFonts w:eastAsia="Times New Roman"/>
              </w:rPr>
            </w:pPr>
            <w:r w:rsidRPr="00BA0407">
              <w:rPr>
                <w:rFonts w:eastAsia="Times New Roman"/>
              </w:rPr>
              <w:t>Бюджетная отчетность принята?</w:t>
            </w:r>
            <w:r w:rsidRPr="00BA0407">
              <w:rPr>
                <w:rFonts w:eastAsia="Times New Roman"/>
              </w:rPr>
              <w:t xml:space="preserve"> </w:t>
            </w:r>
            <w:r w:rsidRPr="00BA0407">
              <w:rPr>
                <w:rFonts w:eastAsia="Times New Roman"/>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47B84"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A7D4B" w14:textId="77777777" w:rsidR="002D56FD" w:rsidRDefault="002D56FD" w:rsidP="00BA0407">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смотрит б</w:t>
            </w:r>
            <w:r w:rsidRPr="00BA0407">
              <w:rPr>
                <w:rFonts w:eastAsia="Times New Roman"/>
              </w:rPr>
              <w:t>юджетная отчетность принята</w:t>
            </w:r>
            <w:r>
              <w:rPr>
                <w:rFonts w:eastAsia="Times New Roman"/>
              </w:rPr>
              <w:t xml:space="preserve"> УСД</w:t>
            </w:r>
            <w:r w:rsidRPr="00BA0407">
              <w:rPr>
                <w:rFonts w:eastAsia="Times New Roman"/>
              </w:rPr>
              <w:t>?</w:t>
            </w:r>
          </w:p>
          <w:p w14:paraId="5D137907" w14:textId="16F5182B" w:rsidR="00BA0407" w:rsidRPr="00BA0407" w:rsidRDefault="002D56FD" w:rsidP="00BA0407">
            <w:pPr>
              <w:rPr>
                <w:rFonts w:eastAsia="Times New Roman"/>
              </w:rPr>
            </w:pPr>
            <w:r>
              <w:rPr>
                <w:rFonts w:eastAsia="Times New Roman"/>
              </w:rPr>
              <w:t>Если «Да», то переход к шагу 1</w:t>
            </w:r>
            <w:r w:rsidR="00FC2613">
              <w:rPr>
                <w:rFonts w:eastAsia="Times New Roman"/>
              </w:rPr>
              <w:t>9</w:t>
            </w:r>
            <w:r>
              <w:rPr>
                <w:rFonts w:eastAsia="Times New Roman"/>
              </w:rPr>
              <w:br/>
              <w:t xml:space="preserve">Если «Нет», то переход к шагу </w:t>
            </w:r>
            <w:r w:rsidR="00FC2613">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6F382" w14:textId="77777777" w:rsidR="00BA0407" w:rsidRPr="00BA0407" w:rsidRDefault="00BA0407" w:rsidP="00BA0407">
            <w:pPr>
              <w:rPr>
                <w:rFonts w:eastAsia="Times New Roman"/>
              </w:rPr>
            </w:pPr>
          </w:p>
        </w:tc>
      </w:tr>
      <w:tr w:rsidR="00FC2613" w14:paraId="21539037"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D579D" w14:textId="77777777" w:rsidR="00BA0407" w:rsidRPr="00BA0407" w:rsidRDefault="00BA0407" w:rsidP="00BA0407">
            <w:pPr>
              <w:pStyle w:val="p3"/>
            </w:pPr>
            <w:r w:rsidRPr="00BA0407">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C6F5CE" w14:textId="047C2222" w:rsidR="00BA0407" w:rsidRPr="00BA0407" w:rsidRDefault="00BA0407"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0BC87"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D2E9A"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1C68D" w14:textId="5DAD32F9" w:rsidR="00BA0407" w:rsidRPr="00BA0407" w:rsidRDefault="00BA0407" w:rsidP="00BA0407">
            <w:pPr>
              <w:rPr>
                <w:rFonts w:eastAsia="Times New Roman"/>
              </w:rPr>
            </w:pPr>
            <w:r w:rsidRPr="00BA0407">
              <w:rPr>
                <w:rFonts w:eastAsia="Times New Roman"/>
              </w:rPr>
              <w:t>Бюджетная отчетность составлена и представлена в УСД</w:t>
            </w:r>
            <w:r w:rsidRPr="00BA0407">
              <w:rPr>
                <w:rFonts w:eastAsia="Times New Roman"/>
              </w:rPr>
              <w:t>. Завершающее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AEBC3"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357D4" w14:textId="349CB476" w:rsidR="00BA0407" w:rsidRPr="00BA0407" w:rsidRDefault="00FC2613" w:rsidP="00BA0407">
            <w:pPr>
              <w:rPr>
                <w:rFonts w:eastAsia="Times New Roman"/>
              </w:rPr>
            </w:pPr>
            <w:r w:rsidRPr="00BA0407">
              <w:rPr>
                <w:rFonts w:eastAsia="Times New Roman"/>
              </w:rPr>
              <w:t xml:space="preserve">Бюджетная отчетность составлена и представлена в УСД. </w:t>
            </w:r>
            <w:r>
              <w:rPr>
                <w:rFonts w:eastAsia="Times New Roman"/>
              </w:rPr>
              <w:t>Завершение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D3E80" w14:textId="77777777" w:rsidR="00BA0407" w:rsidRPr="00BA0407" w:rsidRDefault="00BA0407" w:rsidP="00BA0407">
            <w:pPr>
              <w:rPr>
                <w:rFonts w:eastAsia="Times New Roman"/>
              </w:rPr>
            </w:pPr>
          </w:p>
        </w:tc>
      </w:tr>
      <w:tr w:rsidR="00FC2613" w14:paraId="2B6F48D3"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04E0C" w14:textId="77777777" w:rsidR="00BA0407" w:rsidRPr="00BA0407" w:rsidRDefault="00BA0407" w:rsidP="00BA0407">
            <w:pPr>
              <w:pStyle w:val="p3"/>
            </w:pPr>
            <w:r w:rsidRPr="00BA0407">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4EE173" w14:textId="42BEC1FE" w:rsidR="00BA0407" w:rsidRPr="00BA0407" w:rsidRDefault="00FC2613" w:rsidP="00BA0407">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BD05D"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58CF3"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D2835" w14:textId="2526CC58" w:rsidR="00BA0407" w:rsidRPr="00BA0407" w:rsidRDefault="00BA0407" w:rsidP="00BA0407">
            <w:pPr>
              <w:rPr>
                <w:rFonts w:eastAsia="Times New Roman"/>
              </w:rPr>
            </w:pPr>
            <w:r w:rsidRPr="00BA0407">
              <w:rPr>
                <w:rFonts w:eastAsia="Times New Roman"/>
              </w:rPr>
              <w:t>Внести коррективы по замечаниям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C629B" w14:textId="77777777" w:rsidR="00BA0407" w:rsidRPr="00BA0407" w:rsidRDefault="00BA0407" w:rsidP="00BA0407">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F96C5" w14:textId="52A3F219" w:rsidR="00BA0407" w:rsidRPr="00BA0407" w:rsidRDefault="00FC2613" w:rsidP="00BA0407">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вносит</w:t>
            </w:r>
            <w:r w:rsidRPr="00BA0407">
              <w:rPr>
                <w:rFonts w:eastAsia="Times New Roman"/>
              </w:rPr>
              <w:t xml:space="preserve"> коррективы по замечаниям УСД</w:t>
            </w:r>
            <w:r>
              <w:rPr>
                <w:rFonts w:eastAsia="Times New Roman"/>
              </w:rPr>
              <w:t xml:space="preserve"> в бюджетную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E1D3" w14:textId="77777777" w:rsidR="00BA0407" w:rsidRPr="00BA0407" w:rsidRDefault="00BA0407" w:rsidP="00BA0407">
            <w:pPr>
              <w:rPr>
                <w:rFonts w:eastAsia="Times New Roman"/>
              </w:rPr>
            </w:pPr>
          </w:p>
        </w:tc>
      </w:tr>
      <w:tr w:rsidR="00FC2613" w14:paraId="079C6CDD"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99314" w14:textId="77777777" w:rsidR="00FC2613" w:rsidRPr="00BA0407" w:rsidRDefault="00FC2613" w:rsidP="00FC2613">
            <w:pPr>
              <w:pStyle w:val="p3"/>
            </w:pPr>
            <w:r w:rsidRPr="00BA0407">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C4A99" w14:textId="1F66EFE5" w:rsidR="00FC2613" w:rsidRPr="00BA0407" w:rsidRDefault="00FC2613" w:rsidP="00FC2613">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68B5F"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DB9C4"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C7085" w14:textId="68EBD261" w:rsidR="00FC2613" w:rsidRPr="00BA0407" w:rsidRDefault="00FC2613" w:rsidP="00FC2613">
            <w:pPr>
              <w:rPr>
                <w:rFonts w:eastAsia="Times New Roman"/>
              </w:rPr>
            </w:pPr>
            <w:r w:rsidRPr="00BA0407">
              <w:rPr>
                <w:rFonts w:eastAsia="Times New Roman"/>
              </w:rPr>
              <w:t>Сформировать новую бюджетную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54967"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5DB8E7" w14:textId="01B6BDDF" w:rsidR="00FC2613" w:rsidRPr="00BA0407" w:rsidRDefault="00FC2613" w:rsidP="00FC2613">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 xml:space="preserve">формирует </w:t>
            </w:r>
            <w:r w:rsidRPr="00BA0407">
              <w:rPr>
                <w:rFonts w:eastAsia="Times New Roman"/>
              </w:rPr>
              <w:t>новую</w:t>
            </w:r>
            <w:r>
              <w:rPr>
                <w:rFonts w:eastAsia="Times New Roman"/>
              </w:rPr>
              <w:t xml:space="preserve"> (скорректированную)</w:t>
            </w:r>
            <w:r w:rsidRPr="00BA0407">
              <w:rPr>
                <w:rFonts w:eastAsia="Times New Roman"/>
              </w:rPr>
              <w:t xml:space="preserve"> бюджетную отчетность</w:t>
            </w:r>
            <w:r>
              <w:rPr>
                <w:rFonts w:eastAsia="Times New Roman"/>
              </w:rPr>
              <w:t xml:space="preserve"> и передает на согласование председателю суда/зам. председателя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B5081" w14:textId="77777777" w:rsidR="00FC2613" w:rsidRPr="00BA0407" w:rsidRDefault="00FC2613" w:rsidP="00FC2613">
            <w:pPr>
              <w:rPr>
                <w:rFonts w:eastAsia="Times New Roman"/>
              </w:rPr>
            </w:pPr>
          </w:p>
        </w:tc>
      </w:tr>
      <w:tr w:rsidR="00FC2613" w14:paraId="58A0BD37"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9017A" w14:textId="77777777" w:rsidR="00FC2613" w:rsidRPr="00BA0407" w:rsidRDefault="00FC2613" w:rsidP="00FC2613">
            <w:pPr>
              <w:pStyle w:val="p3"/>
            </w:pPr>
            <w:r w:rsidRPr="00BA0407">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8A58B8" w14:textId="56DC48AC" w:rsidR="00FC2613" w:rsidRPr="00BA0407" w:rsidRDefault="00FC2613" w:rsidP="00FC2613">
            <w:r w:rsidRPr="00BA0407">
              <w:t>Председатель суда/Зам.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A7BEA"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07728"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80762" w14:textId="431988E7" w:rsidR="00FC2613" w:rsidRPr="00BA0407" w:rsidRDefault="00FC2613" w:rsidP="00FC2613">
            <w:pPr>
              <w:rPr>
                <w:rFonts w:eastAsia="Times New Roman"/>
              </w:rPr>
            </w:pPr>
            <w:r w:rsidRPr="00BA0407">
              <w:rPr>
                <w:rFonts w:eastAsia="Times New Roman"/>
              </w:rPr>
              <w:t xml:space="preserve"> Подписать скорректированную отчетность по замечаниям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009E0"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E7B6F4" w14:textId="7A088154" w:rsidR="00FC2613" w:rsidRPr="00BA0407" w:rsidRDefault="00FC2613" w:rsidP="00FC2613">
            <w:pPr>
              <w:rPr>
                <w:rFonts w:eastAsia="Times New Roman"/>
              </w:rPr>
            </w:pPr>
            <w:r w:rsidRPr="00BA0407">
              <w:t>Председатель суда/Зам. председателя</w:t>
            </w:r>
            <w:r w:rsidRPr="00BA0407">
              <w:rPr>
                <w:rFonts w:eastAsia="Times New Roman"/>
              </w:rPr>
              <w:t xml:space="preserve"> </w:t>
            </w:r>
            <w:r>
              <w:rPr>
                <w:rFonts w:eastAsia="Times New Roman"/>
              </w:rPr>
              <w:t>подписывает</w:t>
            </w:r>
            <w:r w:rsidRPr="00BA0407">
              <w:rPr>
                <w:rFonts w:eastAsia="Times New Roman"/>
              </w:rPr>
              <w:t xml:space="preserve"> скорректированную отчетность по замечаниям УСД</w:t>
            </w:r>
            <w:r>
              <w:rPr>
                <w:rFonts w:eastAsia="Times New Roman"/>
              </w:rPr>
              <w:t xml:space="preserve"> и передает сотруднику</w:t>
            </w:r>
            <w:r w:rsidRPr="00BA0407">
              <w:t xml:space="preserve"> </w:t>
            </w:r>
            <w:r w:rsidRPr="00BA0407">
              <w:t>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2B404" w14:textId="77777777" w:rsidR="00FC2613" w:rsidRPr="00BA0407" w:rsidRDefault="00FC2613" w:rsidP="00FC2613">
            <w:pPr>
              <w:rPr>
                <w:rFonts w:eastAsia="Times New Roman"/>
              </w:rPr>
            </w:pPr>
          </w:p>
        </w:tc>
      </w:tr>
      <w:tr w:rsidR="00FC2613" w14:paraId="0F7170BF"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7D6ED" w14:textId="77777777" w:rsidR="00FC2613" w:rsidRPr="00BA0407" w:rsidRDefault="00FC2613" w:rsidP="00FC2613">
            <w:pPr>
              <w:pStyle w:val="p3"/>
            </w:pPr>
            <w:r w:rsidRPr="00BA0407">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D03CF" w14:textId="7AC20944" w:rsidR="00FC2613" w:rsidRPr="00BA0407" w:rsidRDefault="00FC2613" w:rsidP="00FC2613">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80181"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7E7B85"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565FE" w14:textId="3806EACE" w:rsidR="00FC2613" w:rsidRPr="00BA0407" w:rsidRDefault="00FC2613" w:rsidP="00FC2613">
            <w:pPr>
              <w:rPr>
                <w:rFonts w:eastAsia="Times New Roman"/>
              </w:rPr>
            </w:pPr>
            <w:r w:rsidRPr="00BA0407">
              <w:rPr>
                <w:rFonts w:eastAsia="Times New Roman"/>
              </w:rPr>
              <w:t>Передать скорректированную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6C8D1"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2EA64" w14:textId="6421A16B" w:rsidR="00FC2613" w:rsidRPr="00BA0407" w:rsidRDefault="00FC2613" w:rsidP="00FC2613">
            <w:pPr>
              <w:rPr>
                <w:rFonts w:eastAsia="Times New Roman"/>
              </w:rPr>
            </w:pPr>
            <w:r w:rsidRPr="00BA0407">
              <w:t>Сотрудник отдела бухгалтерского учета и отчетности</w:t>
            </w:r>
            <w:r w:rsidRPr="00BA0407">
              <w:rPr>
                <w:rFonts w:eastAsia="Times New Roman"/>
              </w:rPr>
              <w:t xml:space="preserve"> </w:t>
            </w:r>
            <w:r>
              <w:rPr>
                <w:rFonts w:eastAsia="Times New Roman"/>
              </w:rPr>
              <w:t>передает</w:t>
            </w:r>
            <w:r w:rsidRPr="00BA0407">
              <w:rPr>
                <w:rFonts w:eastAsia="Times New Roman"/>
              </w:rPr>
              <w:t xml:space="preserve"> скорректированную </w:t>
            </w:r>
            <w:r>
              <w:rPr>
                <w:rFonts w:eastAsia="Times New Roman"/>
              </w:rPr>
              <w:t xml:space="preserve">бюджетную </w:t>
            </w:r>
            <w:r w:rsidRPr="00BA0407">
              <w:rPr>
                <w:rFonts w:eastAsia="Times New Roman"/>
              </w:rPr>
              <w:t>отчетность</w:t>
            </w:r>
            <w:r>
              <w:rPr>
                <w:rFonts w:eastAsia="Times New Roman"/>
              </w:rPr>
              <w:t xml:space="preserve"> в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6F0D2" w14:textId="77777777" w:rsidR="00FC2613" w:rsidRPr="00BA0407" w:rsidRDefault="00FC2613" w:rsidP="00FC2613">
            <w:pPr>
              <w:rPr>
                <w:rFonts w:eastAsia="Times New Roman"/>
              </w:rPr>
            </w:pPr>
          </w:p>
        </w:tc>
      </w:tr>
      <w:tr w:rsidR="00FC2613" w14:paraId="27C82892" w14:textId="77777777" w:rsidTr="00FC2613">
        <w:trPr>
          <w:divId w:val="20018808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F1BAB" w14:textId="77777777" w:rsidR="00FC2613" w:rsidRPr="00BA0407" w:rsidRDefault="00FC2613" w:rsidP="00FC2613">
            <w:pPr>
              <w:pStyle w:val="p3"/>
            </w:pPr>
            <w:r w:rsidRPr="00BA0407">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51F27" w14:textId="39E83764" w:rsidR="00FC2613" w:rsidRPr="00BA0407" w:rsidRDefault="00FC2613" w:rsidP="00FC2613">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8DF34"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7A508"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30743" w14:textId="77795AD5" w:rsidR="00FC2613" w:rsidRPr="00BA0407" w:rsidRDefault="00FC2613" w:rsidP="00FC2613">
            <w:pPr>
              <w:rPr>
                <w:rFonts w:eastAsia="Times New Roman"/>
              </w:rPr>
            </w:pPr>
            <w:r w:rsidRPr="00BA0407">
              <w:rPr>
                <w:rFonts w:eastAsia="Times New Roman"/>
              </w:rPr>
              <w:t>Бюджетная отчетность скорректирована по замечаниям и представлена в УСД</w:t>
            </w:r>
            <w:r w:rsidRPr="00BA0407">
              <w:rPr>
                <w:rFonts w:eastAsia="Times New Roman"/>
              </w:rPr>
              <w:t>. Завершающее событие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A69A2" w14:textId="77777777" w:rsidR="00FC2613" w:rsidRPr="00BA0407" w:rsidRDefault="00FC2613" w:rsidP="00FC2613">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B352F3" w14:textId="61EFB1A5" w:rsidR="00FC2613" w:rsidRPr="00BA0407" w:rsidRDefault="00FC2613" w:rsidP="00FC2613">
            <w:pPr>
              <w:rPr>
                <w:rFonts w:eastAsia="Times New Roman"/>
              </w:rPr>
            </w:pPr>
            <w:r w:rsidRPr="00BA0407">
              <w:rPr>
                <w:rFonts w:eastAsia="Times New Roman"/>
              </w:rPr>
              <w:t>Бюджетная отчетность скорректирована по замечаниям и представлена в УСД. Заверш</w:t>
            </w:r>
            <w:r>
              <w:rPr>
                <w:rFonts w:eastAsia="Times New Roman"/>
              </w:rPr>
              <w:t>ение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23216" w14:textId="77777777" w:rsidR="00FC2613" w:rsidRPr="00BA0407" w:rsidRDefault="00FC2613" w:rsidP="00FC2613">
            <w:pPr>
              <w:rPr>
                <w:rFonts w:eastAsia="Times New Roman"/>
              </w:rPr>
            </w:pPr>
          </w:p>
        </w:tc>
      </w:tr>
    </w:tbl>
    <w:p w14:paraId="11E658ED" w14:textId="77777777" w:rsidR="00A221E1" w:rsidRDefault="00000000">
      <w:pPr>
        <w:pStyle w:val="2"/>
        <w:rPr>
          <w:rFonts w:eastAsia="Times New Roman"/>
        </w:rPr>
      </w:pPr>
      <w:r>
        <w:rPr>
          <w:rStyle w:val="a3"/>
          <w:rFonts w:eastAsia="Times New Roman"/>
          <w:b/>
          <w:bCs/>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12"/>
        <w:gridCol w:w="6932"/>
      </w:tblGrid>
      <w:tr w:rsidR="004D2826" w14:paraId="7B20E170" w14:textId="77777777" w:rsidTr="004D2826">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E3F3C" w14:textId="77777777" w:rsidR="00A221E1" w:rsidRDefault="00000000">
            <w:pPr>
              <w:pStyle w:val="p2"/>
            </w:pPr>
            <w:r>
              <w:rPr>
                <w:rStyle w:val="a3"/>
              </w:rPr>
              <w:t>Роль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CB10B" w14:textId="77777777" w:rsidR="00A221E1" w:rsidRDefault="00000000">
            <w:pPr>
              <w:pStyle w:val="p2"/>
            </w:pPr>
            <w:r>
              <w:rPr>
                <w:rStyle w:val="a3"/>
              </w:rPr>
              <w:t>Описание</w:t>
            </w:r>
          </w:p>
        </w:tc>
      </w:tr>
      <w:tr w:rsidR="004D2826" w14:paraId="21C44732" w14:textId="77777777" w:rsidTr="004D2826">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57C00" w14:textId="61B7F6B2" w:rsidR="00A221E1" w:rsidRDefault="004D2826">
            <w:pPr>
              <w:rPr>
                <w:rFonts w:eastAsia="Times New Roman"/>
              </w:rPr>
            </w:pPr>
            <w:r w:rsidRPr="00BA0407">
              <w:t>Председатель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2DEA6" w14:textId="1429E6A9" w:rsidR="00A221E1" w:rsidRPr="00384547" w:rsidRDefault="004D2826">
            <w:pPr>
              <w:pStyle w:val="p2"/>
            </w:pPr>
            <w:r w:rsidRPr="00384547">
              <w:t>Согласовывает бюджетный отчет, ставит подпись на бюджетном отчете</w:t>
            </w:r>
          </w:p>
        </w:tc>
      </w:tr>
      <w:tr w:rsidR="004D2826" w14:paraId="1A5AB0CE" w14:textId="77777777" w:rsidTr="004D2826">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C082F" w14:textId="78C85606" w:rsidR="00A221E1" w:rsidRDefault="004D2826">
            <w:r w:rsidRPr="00BA0407">
              <w:t>Сотрудник отдела бухгалтерского учета и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9D55" w14:textId="55A96B9C" w:rsidR="00A221E1" w:rsidRPr="00384547" w:rsidRDefault="004D2826">
            <w:pPr>
              <w:rPr>
                <w:rFonts w:eastAsia="Times New Roman"/>
              </w:rPr>
            </w:pPr>
            <w:r w:rsidRPr="00384547">
              <w:rPr>
                <w:rFonts w:eastAsia="Times New Roman"/>
              </w:rPr>
              <w:t>Формирует бюджетную отчетность, составляет</w:t>
            </w:r>
            <w:r w:rsidRPr="00384547">
              <w:rPr>
                <w:rFonts w:eastAsia="Times New Roman"/>
              </w:rPr>
              <w:t xml:space="preserve"> отчет об исполнении бюджета</w:t>
            </w:r>
            <w:r w:rsidRPr="00384547">
              <w:rPr>
                <w:rFonts w:eastAsia="Times New Roman"/>
              </w:rPr>
              <w:t xml:space="preserve">, составляет </w:t>
            </w:r>
            <w:r w:rsidRPr="00384547">
              <w:rPr>
                <w:rFonts w:eastAsia="Times New Roman"/>
              </w:rPr>
              <w:t>баланс исполнения бюджета</w:t>
            </w:r>
            <w:r w:rsidRPr="00384547">
              <w:rPr>
                <w:rFonts w:eastAsia="Times New Roman"/>
              </w:rPr>
              <w:t>, с</w:t>
            </w:r>
            <w:r w:rsidRPr="00384547">
              <w:rPr>
                <w:rFonts w:eastAsia="Times New Roman"/>
              </w:rPr>
              <w:t>остав</w:t>
            </w:r>
            <w:r w:rsidRPr="00384547">
              <w:rPr>
                <w:rFonts w:eastAsia="Times New Roman"/>
              </w:rPr>
              <w:t xml:space="preserve">ляет </w:t>
            </w:r>
            <w:r w:rsidRPr="00384547">
              <w:rPr>
                <w:rFonts w:eastAsia="Times New Roman"/>
              </w:rPr>
              <w:t>отчет о финансовых результатах деятельности</w:t>
            </w:r>
            <w:r w:rsidRPr="00384547">
              <w:rPr>
                <w:rFonts w:eastAsia="Times New Roman"/>
              </w:rPr>
              <w:t xml:space="preserve">, составляет </w:t>
            </w:r>
            <w:r w:rsidRPr="00384547">
              <w:rPr>
                <w:rFonts w:eastAsia="Times New Roman"/>
              </w:rPr>
              <w:t>отчет о финансовых результатах деятельности</w:t>
            </w:r>
            <w:r w:rsidRPr="00384547">
              <w:rPr>
                <w:rFonts w:eastAsia="Times New Roman"/>
              </w:rPr>
              <w:t>, с</w:t>
            </w:r>
            <w:r w:rsidRPr="00384547">
              <w:rPr>
                <w:rFonts w:eastAsia="Times New Roman"/>
              </w:rPr>
              <w:t>остав</w:t>
            </w:r>
            <w:r w:rsidRPr="00384547">
              <w:rPr>
                <w:rFonts w:eastAsia="Times New Roman"/>
              </w:rPr>
              <w:t xml:space="preserve">ляет </w:t>
            </w:r>
            <w:r w:rsidRPr="00384547">
              <w:rPr>
                <w:rFonts w:eastAsia="Times New Roman"/>
              </w:rPr>
              <w:t>отчет о движении денежных средств</w:t>
            </w:r>
            <w:r w:rsidRPr="00384547">
              <w:rPr>
                <w:rFonts w:eastAsia="Times New Roman"/>
              </w:rPr>
              <w:t>, с</w:t>
            </w:r>
            <w:r w:rsidRPr="00384547">
              <w:rPr>
                <w:rFonts w:eastAsia="Times New Roman"/>
              </w:rPr>
              <w:t>остав</w:t>
            </w:r>
            <w:r w:rsidRPr="00384547">
              <w:rPr>
                <w:rFonts w:eastAsia="Times New Roman"/>
              </w:rPr>
              <w:t>ляет</w:t>
            </w:r>
            <w:r w:rsidRPr="00384547">
              <w:rPr>
                <w:rFonts w:eastAsia="Times New Roman"/>
              </w:rPr>
              <w:t xml:space="preserve"> пояснительную записку</w:t>
            </w:r>
            <w:r w:rsidR="00384547">
              <w:rPr>
                <w:rFonts w:eastAsia="Times New Roman"/>
              </w:rPr>
              <w:t>, передает отчетность на согласование председателю, направляет согласованную отчётность в УСД, вносит коррективы по замечаниям.</w:t>
            </w:r>
          </w:p>
        </w:tc>
      </w:tr>
      <w:tr w:rsidR="004D2826" w14:paraId="19CA84DC" w14:textId="77777777" w:rsidTr="004D2826">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DA109" w14:textId="23C24E7F" w:rsidR="004D2826" w:rsidRDefault="004D2826" w:rsidP="004D2826">
            <w:pPr>
              <w:rPr>
                <w:rFonts w:eastAsia="Times New Roman"/>
                <w:sz w:val="20"/>
                <w:szCs w:val="20"/>
              </w:rPr>
            </w:pPr>
            <w:r w:rsidRPr="00BA0407">
              <w:t>Зам. председателя</w:t>
            </w:r>
            <w:r>
              <w:t xml:space="preserve"> суда (в отсутствие председателя)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793B5" w14:textId="7C73D2E8" w:rsidR="004D2826" w:rsidRPr="00384547" w:rsidRDefault="004D2826" w:rsidP="004D2826">
            <w:pPr>
              <w:rPr>
                <w:rFonts w:eastAsia="Times New Roman"/>
              </w:rPr>
            </w:pPr>
            <w:r w:rsidRPr="00384547">
              <w:t>Согласовывает бюджетный отчет, ставит подпись на бюджетном отчете</w:t>
            </w:r>
          </w:p>
        </w:tc>
      </w:tr>
    </w:tbl>
    <w:p w14:paraId="0957BA60" w14:textId="77777777" w:rsidR="00A221E1" w:rsidRDefault="00000000">
      <w:pPr>
        <w:pStyle w:val="2"/>
        <w:rPr>
          <w:rFonts w:eastAsia="Times New Roman"/>
        </w:rPr>
      </w:pPr>
      <w:r>
        <w:rPr>
          <w:rStyle w:val="s1"/>
          <w:rFonts w:eastAsia="Times New Roman"/>
        </w:rPr>
        <w:t>5. Реестр справочников</w:t>
      </w:r>
    </w:p>
    <w:p w14:paraId="0595AF2C" w14:textId="77777777" w:rsidR="00A221E1" w:rsidRDefault="00000000">
      <w:pPr>
        <w:pStyle w:val="p6"/>
      </w:pPr>
      <w:r>
        <w:t>Справочники указаны в Приложении к Заключению об обследовании текущего состояния субъектов автоматизации (3-я очередь) - </w:t>
      </w:r>
      <w:r>
        <w:rPr>
          <w:rStyle w:val="a4"/>
        </w:rPr>
        <w:t>Справочники (классификаторы) ПК САД</w:t>
      </w:r>
    </w:p>
    <w:p w14:paraId="5A6DEA99" w14:textId="77777777" w:rsidR="00A221E1" w:rsidRDefault="00000000">
      <w:pPr>
        <w:pStyle w:val="2"/>
        <w:rPr>
          <w:rFonts w:eastAsia="Times New Roman"/>
        </w:rPr>
      </w:pPr>
      <w:r>
        <w:rPr>
          <w:rStyle w:val="s1"/>
          <w:rFonts w:eastAsia="Times New Roman"/>
        </w:rPr>
        <w:t xml:space="preserve">6. </w:t>
      </w:r>
      <w:proofErr w:type="spellStart"/>
      <w:r>
        <w:rPr>
          <w:rStyle w:val="s1"/>
          <w:rFonts w:eastAsia="Times New Roman"/>
        </w:rPr>
        <w:t>Непроцессуальные</w:t>
      </w:r>
      <w:proofErr w:type="spellEnd"/>
      <w:r>
        <w:rPr>
          <w:rStyle w:val="s1"/>
          <w:rFonts w:eastAsia="Times New Roman"/>
        </w:rPr>
        <w:t xml:space="preserve"> документы</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4"/>
        <w:gridCol w:w="1466"/>
        <w:gridCol w:w="2139"/>
        <w:gridCol w:w="2897"/>
        <w:gridCol w:w="2298"/>
      </w:tblGrid>
      <w:tr w:rsidR="00A221E1" w14:paraId="43BD3ACB" w14:textId="77777777" w:rsidTr="00FC2613">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DD197" w14:textId="77777777" w:rsidR="00A221E1" w:rsidRDefault="00000000">
            <w:pPr>
              <w:pStyle w:val="p7"/>
            </w:pPr>
            <w:r>
              <w:rPr>
                <w:rStyle w:val="a3"/>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E57D0" w14:textId="77777777" w:rsidR="00A221E1" w:rsidRDefault="00000000">
            <w:pPr>
              <w:pStyle w:val="p7"/>
            </w:pPr>
            <w:r>
              <w:rPr>
                <w:rStyle w:val="a3"/>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B84C0" w14:textId="77777777" w:rsidR="00A221E1" w:rsidRDefault="00000000">
            <w:pPr>
              <w:pStyle w:val="p7"/>
            </w:pPr>
            <w:r>
              <w:rPr>
                <w:rStyle w:val="a3"/>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0B0CF" w14:textId="77777777" w:rsidR="00A221E1" w:rsidRDefault="00000000">
            <w:pPr>
              <w:pStyle w:val="p7"/>
            </w:pPr>
            <w:r>
              <w:rPr>
                <w:rStyle w:val="a3"/>
              </w:rPr>
              <w:t>Форма (печатная/электронная)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BE717" w14:textId="77777777" w:rsidR="00A221E1" w:rsidRDefault="00000000">
            <w:pPr>
              <w:pStyle w:val="p7"/>
            </w:pPr>
            <w:r>
              <w:rPr>
                <w:rStyle w:val="a3"/>
              </w:rPr>
              <w:t>Образец / ссылка на облако, где располагается</w:t>
            </w:r>
          </w:p>
        </w:tc>
      </w:tr>
      <w:tr w:rsidR="00A221E1" w14:paraId="1F06F37E" w14:textId="77777777" w:rsidTr="00FC2613">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544A1" w14:textId="77777777" w:rsidR="00A221E1" w:rsidRDefault="00000000">
            <w:pPr>
              <w:pStyle w:val="p7"/>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6A7E3" w14:textId="7D9EA97C" w:rsidR="00A221E1" w:rsidRDefault="00FC2613">
            <w:pPr>
              <w:pStyle w:val="p3"/>
            </w:pPr>
            <w:r>
              <w:t>Внутренний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3694F" w14:textId="59673584" w:rsidR="00A221E1" w:rsidRDefault="00FC2613">
            <w:pPr>
              <w:pStyle w:val="p3"/>
            </w:pPr>
            <w:r w:rsidRPr="00BA0407">
              <w:rPr>
                <w:rFonts w:eastAsia="Times New Roman"/>
              </w:rPr>
              <w:t>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BDE3A" w14:textId="77777777" w:rsidR="00A221E1" w:rsidRDefault="00000000">
            <w:pPr>
              <w:pStyle w:val="p7"/>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951E1" w14:textId="77777777" w:rsidR="00A221E1" w:rsidRDefault="00A221E1"/>
        </w:tc>
      </w:tr>
      <w:tr w:rsidR="00A221E1" w14:paraId="6D3F0DFD" w14:textId="77777777" w:rsidTr="00FC2613">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7D893" w14:textId="77777777" w:rsidR="00A221E1" w:rsidRDefault="00000000">
            <w:pPr>
              <w:pStyle w:val="p7"/>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C7B42" w14:textId="3B87A863" w:rsidR="00A221E1" w:rsidRDefault="00FC2613">
            <w:pPr>
              <w:pStyle w:val="p3"/>
            </w:pPr>
            <w:r>
              <w:t>Входящий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1767B" w14:textId="25AF6148" w:rsidR="00A221E1" w:rsidRDefault="00FC2613">
            <w:pPr>
              <w:pStyle w:val="p3"/>
            </w:pPr>
            <w:r w:rsidRPr="00BA0407">
              <w:rPr>
                <w:rFonts w:eastAsia="Times New Roman"/>
              </w:rPr>
              <w:t>Ответ из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B2EEA" w14:textId="77777777" w:rsidR="00A221E1" w:rsidRDefault="00000000">
            <w:pPr>
              <w:pStyle w:val="p7"/>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3A5DD" w14:textId="77777777" w:rsidR="00A221E1" w:rsidRDefault="00A221E1"/>
        </w:tc>
      </w:tr>
      <w:tr w:rsidR="00A221E1" w14:paraId="6CEA32A4" w14:textId="77777777" w:rsidTr="00FC2613">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882BF" w14:textId="77777777" w:rsidR="00A221E1" w:rsidRDefault="00000000">
            <w:pPr>
              <w:pStyle w:val="p7"/>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C9927" w14:textId="77777777" w:rsidR="00A221E1" w:rsidRDefault="00000000">
            <w:pPr>
              <w:pStyle w:val="p3"/>
            </w:pPr>
            <w:r>
              <w:t>Исходящий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C36C0" w14:textId="6C963E83" w:rsidR="00A221E1" w:rsidRDefault="00FC2613">
            <w:pPr>
              <w:pStyle w:val="p3"/>
            </w:pPr>
            <w:r w:rsidRPr="00BA0407">
              <w:rPr>
                <w:rFonts w:eastAsia="Times New Roman"/>
              </w:rPr>
              <w:t>Согласованная 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D2577" w14:textId="4AD8F36E" w:rsidR="00A221E1" w:rsidRDefault="00000000">
            <w:pPr>
              <w:pStyle w:val="p7"/>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3052B" w14:textId="77777777" w:rsidR="00A221E1" w:rsidRDefault="00A221E1"/>
        </w:tc>
      </w:tr>
    </w:tbl>
    <w:p w14:paraId="6FA59D42" w14:textId="77777777" w:rsidR="00A221E1" w:rsidRDefault="00000000">
      <w:pPr>
        <w:pStyle w:val="2"/>
        <w:rPr>
          <w:rFonts w:eastAsia="Times New Roman"/>
        </w:rPr>
      </w:pPr>
      <w:r>
        <w:rPr>
          <w:rStyle w:val="s1"/>
          <w:rFonts w:eastAsia="Times New Roman"/>
        </w:rPr>
        <w:t>7. Межведомственное взаимодействие</w:t>
      </w:r>
    </w:p>
    <w:p w14:paraId="3F8EEB88" w14:textId="77777777" w:rsidR="00A221E1" w:rsidRDefault="00000000">
      <w:pPr>
        <w:pStyle w:val="p6"/>
      </w:pPr>
      <w:r>
        <w:t>Межведомственное взаимодействие в процессе не используется</w:t>
      </w:r>
    </w:p>
    <w:p w14:paraId="68EE924D" w14:textId="77777777" w:rsidR="00A221E1" w:rsidRDefault="00000000">
      <w:pPr>
        <w:pStyle w:val="2"/>
        <w:rPr>
          <w:rFonts w:eastAsia="Times New Roman"/>
        </w:rPr>
      </w:pPr>
      <w:r>
        <w:rPr>
          <w:rStyle w:val="s1"/>
          <w:rFonts w:eastAsia="Times New Roman"/>
        </w:rPr>
        <w:t>8. Информация о сроках</w:t>
      </w:r>
    </w:p>
    <w:p w14:paraId="32A3FFFA" w14:textId="52D82CE6" w:rsidR="004D2826" w:rsidRPr="004D2826" w:rsidRDefault="004D2826" w:rsidP="004D2826">
      <w:pPr>
        <w:pStyle w:val="p10"/>
      </w:pPr>
      <w:r w:rsidRPr="004D2826">
        <w:t>Приказом Казначейства России от 19.09.2025 N 10н установлены сроки представления отчетности в 2026 году</w:t>
      </w:r>
      <w:r>
        <w:t>, ежегодно сроки сдачи бюджетной отчетности устанавливаются приказом Казначейства РФ.</w:t>
      </w:r>
    </w:p>
    <w:p w14:paraId="236F8245" w14:textId="75D62059" w:rsidR="00177033" w:rsidRDefault="00177033" w:rsidP="004D2826">
      <w:pPr>
        <w:pStyle w:val="p10"/>
      </w:pPr>
    </w:p>
    <w:sectPr w:rsidR="00177033">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82"/>
    <w:rsid w:val="000308F1"/>
    <w:rsid w:val="000560E9"/>
    <w:rsid w:val="000F3A82"/>
    <w:rsid w:val="00177033"/>
    <w:rsid w:val="002D56FD"/>
    <w:rsid w:val="00384547"/>
    <w:rsid w:val="003D27B2"/>
    <w:rsid w:val="004D2826"/>
    <w:rsid w:val="005A5F63"/>
    <w:rsid w:val="00A221E1"/>
    <w:rsid w:val="00BA0407"/>
    <w:rsid w:val="00FC26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15140"/>
  <w15:chartTrackingRefBased/>
  <w15:docId w15:val="{4CB20C24-F308-49BF-BF40-C02199AE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heme="majorBidi" w:hint="default"/>
      <w:color w:val="0F4761" w:themeColor="accent1" w:themeShade="BF"/>
      <w:sz w:val="40"/>
      <w:szCs w:val="40"/>
    </w:rPr>
  </w:style>
  <w:style w:type="character" w:customStyle="1" w:styleId="20">
    <w:name w:val="Заголовок 2 Знак"/>
    <w:basedOn w:val="a0"/>
    <w:link w:val="2"/>
    <w:uiPriority w:val="9"/>
    <w:semiHidden/>
    <w:locked/>
    <w:rPr>
      <w:rFonts w:asciiTheme="majorHAnsi" w:eastAsiaTheme="majorEastAsia" w:hAnsiTheme="majorHAnsi" w:cstheme="majorBidi" w:hint="default"/>
      <w:color w:val="0F4761" w:themeColor="accent1" w:themeShade="BF"/>
      <w:sz w:val="32"/>
      <w:szCs w:val="32"/>
    </w:rPr>
  </w:style>
  <w:style w:type="paragraph" w:customStyle="1" w:styleId="msonormal0">
    <w:name w:val="msonormal"/>
    <w:basedOn w:val="a"/>
    <w:pPr>
      <w:spacing w:before="100" w:beforeAutospacing="1" w:after="100" w:afterAutospacing="1"/>
    </w:pPr>
  </w:style>
  <w:style w:type="paragraph" w:customStyle="1" w:styleId="p3">
    <w:name w:val="p3"/>
    <w:basedOn w:val="a"/>
    <w:pPr>
      <w:spacing w:before="100" w:beforeAutospacing="1" w:after="100" w:afterAutospacing="1"/>
    </w:pPr>
  </w:style>
  <w:style w:type="paragraph" w:customStyle="1" w:styleId="p5">
    <w:name w:val="p5"/>
    <w:basedOn w:val="a"/>
    <w:pPr>
      <w:spacing w:before="100" w:beforeAutospacing="1" w:after="100" w:afterAutospacing="1"/>
    </w:pPr>
  </w:style>
  <w:style w:type="paragraph" w:customStyle="1" w:styleId="p2">
    <w:name w:val="p2"/>
    <w:basedOn w:val="a"/>
    <w:pPr>
      <w:spacing w:before="100" w:beforeAutospacing="1" w:after="100" w:afterAutospacing="1"/>
    </w:pPr>
  </w:style>
  <w:style w:type="paragraph" w:customStyle="1" w:styleId="p7">
    <w:name w:val="p7"/>
    <w:basedOn w:val="a"/>
    <w:pPr>
      <w:spacing w:before="100" w:beforeAutospacing="1" w:after="100" w:afterAutospacing="1"/>
    </w:pPr>
  </w:style>
  <w:style w:type="paragraph" w:customStyle="1" w:styleId="p8">
    <w:name w:val="p8"/>
    <w:basedOn w:val="a"/>
    <w:pPr>
      <w:spacing w:before="100" w:beforeAutospacing="1" w:after="100" w:afterAutospacing="1"/>
    </w:pPr>
  </w:style>
  <w:style w:type="paragraph" w:customStyle="1" w:styleId="p9">
    <w:name w:val="p9"/>
    <w:basedOn w:val="a"/>
    <w:pPr>
      <w:spacing w:before="100" w:beforeAutospacing="1" w:after="100" w:afterAutospacing="1"/>
    </w:pPr>
  </w:style>
  <w:style w:type="paragraph" w:customStyle="1" w:styleId="p6">
    <w:name w:val="p6"/>
    <w:basedOn w:val="a"/>
    <w:pPr>
      <w:spacing w:before="100" w:beforeAutospacing="1" w:after="100" w:afterAutospacing="1"/>
    </w:pPr>
  </w:style>
  <w:style w:type="paragraph" w:customStyle="1" w:styleId="p10">
    <w:name w:val="p10"/>
    <w:basedOn w:val="a"/>
    <w:pPr>
      <w:spacing w:before="100" w:beforeAutospacing="1" w:after="100" w:afterAutospacing="1"/>
    </w:pPr>
  </w:style>
  <w:style w:type="character" w:styleId="a3">
    <w:name w:val="Strong"/>
    <w:basedOn w:val="a0"/>
    <w:uiPriority w:val="22"/>
    <w:qFormat/>
    <w:rPr>
      <w:b/>
      <w:bCs/>
    </w:rPr>
  </w:style>
  <w:style w:type="character" w:customStyle="1" w:styleId="s1">
    <w:name w:val="s1"/>
    <w:basedOn w:val="a0"/>
  </w:style>
  <w:style w:type="character" w:styleId="a4">
    <w:name w:val="Emphasis"/>
    <w:basedOn w:val="a0"/>
    <w:uiPriority w:val="20"/>
    <w:qFormat/>
    <w:rPr>
      <w:i/>
      <w:iCs/>
    </w:rPr>
  </w:style>
  <w:style w:type="character" w:styleId="a5">
    <w:name w:val="Hyperlink"/>
    <w:basedOn w:val="a0"/>
    <w:uiPriority w:val="99"/>
    <w:unhideWhenUsed/>
    <w:rsid w:val="004D2826"/>
    <w:rPr>
      <w:color w:val="467886" w:themeColor="hyperlink"/>
      <w:u w:val="single"/>
    </w:rPr>
  </w:style>
  <w:style w:type="character" w:styleId="a6">
    <w:name w:val="Unresolved Mention"/>
    <w:basedOn w:val="a0"/>
    <w:uiPriority w:val="99"/>
    <w:semiHidden/>
    <w:unhideWhenUsed/>
    <w:rsid w:val="004D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7143">
      <w:marLeft w:val="0"/>
      <w:marRight w:val="0"/>
      <w:marTop w:val="0"/>
      <w:marBottom w:val="0"/>
      <w:divBdr>
        <w:top w:val="none" w:sz="0" w:space="0" w:color="auto"/>
        <w:left w:val="none" w:sz="0" w:space="0" w:color="auto"/>
        <w:bottom w:val="none" w:sz="0" w:space="0" w:color="auto"/>
        <w:right w:val="none" w:sz="0" w:space="0" w:color="auto"/>
      </w:divBdr>
    </w:div>
    <w:div w:id="769081051">
      <w:marLeft w:val="0"/>
      <w:marRight w:val="0"/>
      <w:marTop w:val="0"/>
      <w:marBottom w:val="0"/>
      <w:divBdr>
        <w:top w:val="none" w:sz="0" w:space="0" w:color="auto"/>
        <w:left w:val="none" w:sz="0" w:space="0" w:color="auto"/>
        <w:bottom w:val="none" w:sz="0" w:space="0" w:color="auto"/>
        <w:right w:val="none" w:sz="0" w:space="0" w:color="auto"/>
      </w:divBdr>
    </w:div>
    <w:div w:id="1347320903">
      <w:marLeft w:val="0"/>
      <w:marRight w:val="0"/>
      <w:marTop w:val="0"/>
      <w:marBottom w:val="0"/>
      <w:divBdr>
        <w:top w:val="none" w:sz="0" w:space="0" w:color="auto"/>
        <w:left w:val="none" w:sz="0" w:space="0" w:color="auto"/>
        <w:bottom w:val="none" w:sz="0" w:space="0" w:color="auto"/>
        <w:right w:val="none" w:sz="0" w:space="0" w:color="auto"/>
      </w:divBdr>
    </w:div>
    <w:div w:id="200188085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1808</Words>
  <Characters>10312</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Описание ОБП8: "Учет списания дела (производства) в архив и уничтожение дел"</vt:lpstr>
    </vt:vector>
  </TitlesOfParts>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ОБП8: "Учет списания дела (производства) в архив и уничтожение дел"</dc:title>
  <dc:subject/>
  <dc:creator>Гончар Ксения Викторовна</dc:creator>
  <cp:keywords/>
  <dc:description/>
  <cp:lastModifiedBy>Гончар Ксения Викторовна</cp:lastModifiedBy>
  <cp:revision>3</cp:revision>
  <dcterms:created xsi:type="dcterms:W3CDTF">2025-11-19T10:15:00Z</dcterms:created>
  <dcterms:modified xsi:type="dcterms:W3CDTF">2025-11-20T13:12:00Z</dcterms:modified>
</cp:coreProperties>
</file>