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63CC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 "Проверить срок"</w:t>
      </w:r>
    </w:p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362174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Постановление Пленума Верховного Суда РФ от 23.</w:t>
            </w:r>
            <w:r>
              <w:t>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</w:t>
            </w:r>
            <w:r>
              <w:t>дерации при рассмотрении дел в арбитражном суде кассационной инстанции"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Постановление Пленума Верховного Суда РФ от 29.03.2016 N 11 (ред. от 29.06.2021) "О некоторых вопросах, возникающих при рассмотрении дел о присуждении компенсации за нарушение права н</w:t>
            </w:r>
            <w:r>
              <w:t>а судопроизводство в разумный срок или права на исполнение судебного акта в разумный срок"</w:t>
            </w:r>
          </w:p>
        </w:tc>
      </w:tr>
      <w:tr w:rsidR="00000000">
        <w:trPr>
          <w:divId w:val="11436217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</w:tbl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63CC1">
      <w:pPr>
        <w:pStyle w:val="a3"/>
      </w:pPr>
      <w:r>
        <w:t>BPMN-файл: TBP5_proverit_srok_bpmn_asis.bpmn</w:t>
      </w:r>
    </w:p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3. Оп</w:t>
      </w:r>
      <w:r>
        <w:rPr>
          <w:rFonts w:eastAsia="Times New Roman"/>
        </w:rPr>
        <w:t>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957915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Необходимость проверки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Возникла необходимость проверить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пришел к выводу о необходим</w:t>
            </w:r>
            <w:r>
              <w:t>ости проверки срока. В арбитражном судопроизводстве сроки – это установленные законом или судом промежутки времени, в течение которых участники процесса могут (или обязаны) совершить определённые действия. Проверка срока в арбитражном суде — это механизм к</w:t>
            </w:r>
            <w:r>
              <w:t>онтроля за тем, чтобы все действия в процессе происходили в установленные законом или договором рамки времени.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определение событий, требующих проверки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Необходимо проверить соблюдение процессуального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в зависимости от вида проверяемого срока будет совершать разные действия по его проверке. Поэтому Сотрудник суда решает, ему необходимо проверить процессуальный сро</w:t>
            </w:r>
            <w:r>
              <w:t>к?</w:t>
            </w:r>
          </w:p>
          <w:p w:rsidR="00000000" w:rsidRDefault="00F63CC1">
            <w:pPr>
              <w:pStyle w:val="a3"/>
            </w:pPr>
            <w:r>
              <w:t>Если «Да», то переход к шагу 2 процесса.</w:t>
            </w:r>
          </w:p>
          <w:p w:rsidR="00000000" w:rsidRDefault="00F63CC1">
            <w:pPr>
              <w:pStyle w:val="a3"/>
            </w:pPr>
            <w:r>
              <w:t>Если «Нет», то переход к шагу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Автоматическая классификация процессуальных действий по необходимости контроля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может проверить соблюд</w:t>
            </w:r>
            <w:r>
              <w:t>ение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смотрит есть ли возможность проверки соблюдения срока в ИС суда.</w:t>
            </w:r>
          </w:p>
          <w:p w:rsidR="00000000" w:rsidRDefault="00F63CC1">
            <w:pPr>
              <w:pStyle w:val="a3"/>
            </w:pPr>
            <w:r>
              <w:t>Если «Да», то переход к шагу 9 процесса.</w:t>
            </w:r>
          </w:p>
          <w:p w:rsidR="00000000" w:rsidRDefault="00F63CC1">
            <w:pPr>
              <w:pStyle w:val="a3"/>
            </w:pPr>
            <w: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Расширение возможностей автоматической проверки различных т</w:t>
            </w:r>
            <w:r>
              <w:t>ипов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Информация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Взять фактическую дату проверяемого процессуального действия.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Если нет возможности проверить срок через ИС суда, то сотрудник суда будет проверять срок вручную. Сотрудник суда определяе</w:t>
            </w:r>
            <w:r>
              <w:t>т и фиксирует фактическую дату совершения проверяемого процессуального действия.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извлечение дат из электронных документов и системных записей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Фактическая дата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ТБП6.Рассчитать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Переход к типовому процессу «Рассчитать срок». Результатом данного процесса станет расчет процессуального срока с учетом нормативных требований и календарных особенностей.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Автоматический расчет сроков с учетом выходных, праздничных дней и процессуальных ос</w:t>
            </w:r>
            <w:r>
              <w:t>обенностей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Фактическая дата и рассчитанный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Сравнить фактическую дату с рассчитанной.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сравнивает фактическую дату совершения процессуального действия с рассчитанным сроком для определения соблюдения/несоблюдения про</w:t>
            </w:r>
            <w:r>
              <w:t>цессуального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сравнение дат с учетом допустимых отклонений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Результат сравнения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Заключение о соблюдении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Срок соблюден?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После проведенных расчетов сотрудник суда смотрит на результат и смотри</w:t>
            </w:r>
            <w:r>
              <w:t>т соблюден ли проверяемый срок?</w:t>
            </w:r>
          </w:p>
          <w:p w:rsidR="00000000" w:rsidRDefault="00F63CC1">
            <w:pPr>
              <w:pStyle w:val="a3"/>
            </w:pPr>
            <w:r>
              <w:t>Если «Да», то переход к шагу 7 процесса.</w:t>
            </w:r>
          </w:p>
          <w:p w:rsidR="00000000" w:rsidRDefault="00F63CC1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определение соблюдения сроков с учетом всех процессуальных особенностей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Срок соблюден.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делает вывод о соблюдении процессуального срока. Завершается процесс проверки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уведомление заинтересованных лиц о соблюдении срока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Срок нарушен. Завершающее соб</w:t>
            </w:r>
            <w:r>
              <w:t>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делает вывод о нарушении процессуального срока. Завершается процесс проверки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формирование уведомлений и предупреждений о нарушении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проверяет автоматически?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решает, может ли ИС суда проверить срок автоматически?</w:t>
            </w:r>
          </w:p>
          <w:p w:rsidR="00000000" w:rsidRDefault="00F63CC1">
            <w:pPr>
              <w:pStyle w:val="a3"/>
            </w:pPr>
            <w:r>
              <w:t>Если «Да», то переход к шагу 10 процесса».</w:t>
            </w:r>
          </w:p>
          <w:p w:rsidR="00000000" w:rsidRDefault="00F63CC1">
            <w:pPr>
              <w:pStyle w:val="a3"/>
            </w:pPr>
            <w:r>
              <w:t>Если «Нет», то переход к шагу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Расширение алгоритмов автоматической проверки</w:t>
            </w:r>
            <w:r>
              <w:t xml:space="preserve"> различных типов процессуальных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Результат проверки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Проверить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автоматически проверяет соблюдение процессуального срока с использованием встроенных алгоритмов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Совершенствован</w:t>
            </w:r>
            <w:r>
              <w:t>ие алгоритмов автоматической проверки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процессуальном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Отчет о проверке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 xml:space="preserve"> Если ИС суда не может проверить срок автоматически, значит сотрудник суда будет проверят ее с помощью </w:t>
            </w:r>
            <w:r>
              <w:t>формирования отчета. Происходит переход к типовому процессу «Сформировать отчет». Результатом данного процесса станет формирование отчета о проверке процессуального срока в ПК САД, ознакомившись с которым сотрудник суда сможет сделать вывод о соблюдении/не</w:t>
            </w:r>
            <w:r>
              <w:t>соблюдении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формирование отчетов с детализацией результатов проверки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 для шага 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может рассчитать плановый срок?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Если необходимо проверить не процессуальный, а какой то плановый срок, то сотрудник суда решает есть ли возможность рассчитать этот срок с помощью ИС суда?</w:t>
            </w:r>
          </w:p>
          <w:p w:rsidR="00000000" w:rsidRDefault="00F63CC1">
            <w:pPr>
              <w:pStyle w:val="a3"/>
            </w:pPr>
            <w:r>
              <w:t>Если «Да», то переход к шагу 14 процес</w:t>
            </w:r>
            <w:r>
              <w:t>са.</w:t>
            </w:r>
          </w:p>
          <w:p w:rsidR="00000000" w:rsidRDefault="00F63CC1">
            <w:pPr>
              <w:pStyle w:val="a3"/>
            </w:pPr>
            <w:r>
              <w:t>Если «Нет» переход к шагу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Расширение возможностей автоматического расчета плановых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рассчитывает автоматически?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определяет возможен ли расчет планового срока автоматически в ИС суда.</w:t>
            </w:r>
          </w:p>
          <w:p w:rsidR="00000000" w:rsidRDefault="00F63CC1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F63CC1">
            <w:pPr>
              <w:pStyle w:val="a3"/>
            </w:pPr>
            <w:r>
              <w:t>Если «Нет», то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Автоматизация различных методов расчета плановых сроков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</w:t>
            </w:r>
            <w:r>
              <w:t xml:space="preserve">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Рассчитанный плановый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Рассчитать плановый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 автоматически рассчитывает плановый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Совершенствование алгоритмов расчета плановых сроков с учетом специфики дел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Отчет о расчете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Если ИС суда не может рассчитать срок автоматически, значит сотрудник суда будет его рассчитывать с помощью формирования отчета. Происходит переход к типовому процессу «Сформировать отчет». Результатом данного процесса с</w:t>
            </w:r>
            <w:r>
              <w:t>танет формирование отчета. На основании данных отчета Сотрудник суда сможет рассчитать плановый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формирование отчетов о плановых сроках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 для шага 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Плановая дата известна?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Если невозможно рассчитать плановый срок с помощью ИС суда, то сотрудник суда будет рассчитывать дату вручную. Сотрудник суда проверит, известна ли ему плановая дата.</w:t>
            </w:r>
          </w:p>
          <w:p w:rsidR="00000000" w:rsidRDefault="00F63CC1">
            <w:pPr>
              <w:pStyle w:val="a3"/>
            </w:pPr>
            <w:r>
              <w:t>Если «Да», то переход к шагу 20 процесса.</w:t>
            </w:r>
          </w:p>
          <w:p w:rsidR="00000000" w:rsidRDefault="00F63CC1">
            <w:pPr>
              <w:pStyle w:val="a3"/>
            </w:pPr>
            <w:r>
              <w:t>Если «Нет», то переход к шагу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Автоматическая проверка наличия плановых дат в системе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Данные о плановом действии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Плановая дата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ТБП6.Рассчитать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 xml:space="preserve">Происходит переход </w:t>
            </w:r>
            <w:r>
              <w:t>к типовому процессу «Рассчитать срок». Результатом данного процесса станет расчет плановой даты для последующего расчета планового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Автоматический расчет плановых сроков при отсутствии предварительных данных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Информация о плановой дате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Взять плановую дату.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Если плановая дата была определения ранее и известна сотруднику суда, то он берет ее за основу расчета.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извлечение плановых дат из календарных планов и расписаний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</w:t>
            </w:r>
            <w:r>
              <w:t>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 для шага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Закрывающий шлюз для шага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Плановый срок и планируемые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Сопоставить плановый срок с планируемыми действиями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 сопоставляет плановый срок у с планируемыми действиями.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сопоставление плановых сроков с календарем судебных заседаний</w:t>
            </w:r>
          </w:p>
        </w:tc>
      </w:tr>
      <w:tr w:rsidR="00000000">
        <w:trPr>
          <w:divId w:val="19957915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Завершение процесса проверки планового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Автоматическое за</w:t>
            </w:r>
            <w:r>
              <w:t>вершение процесса с сохранением результатов</w:t>
            </w:r>
          </w:p>
        </w:tc>
      </w:tr>
    </w:tbl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56258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235625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Взятие фактической даты проверяемого процессуального действия, сравнение фактической даты с рассчитанной, взятие плановой даты, сопоставление планового срока с планируемыми действиями</w:t>
            </w:r>
          </w:p>
        </w:tc>
      </w:tr>
      <w:tr w:rsidR="00000000">
        <w:trPr>
          <w:divId w:val="1235625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Инициация процесса проверки срока, определение необходимости пр</w:t>
            </w:r>
            <w:r>
              <w:t>оверки соблюдения процессуального срока, проверка возможности автоматической проверки, автоматическая проверка срока, расчет плановых сроков, формирование отчетов, объединение результатов</w:t>
            </w:r>
          </w:p>
        </w:tc>
      </w:tr>
    </w:tbl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657322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Структура справочни</w:t>
            </w:r>
            <w:r>
              <w:rPr>
                <w:rStyle w:val="a4"/>
              </w:rPr>
              <w:t>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765732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rPr>
                <w:rFonts w:eastAsia="Times New Roman"/>
              </w:rPr>
            </w:pPr>
          </w:p>
        </w:tc>
      </w:tr>
    </w:tbl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63CC1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p w:rsidR="00000000" w:rsidRDefault="00F63CC1">
      <w:pPr>
        <w:pStyle w:val="a3"/>
      </w:pPr>
      <w:r>
        <w:t>В данном процессе не происходит формирования документов рассмотрения, так как описывается внутренний процесс по проверки любого срока.</w:t>
      </w:r>
    </w:p>
    <w:p w:rsidR="00000000" w:rsidRDefault="00F63CC1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</w:t>
      </w:r>
      <w:r>
        <w:rPr>
          <w:rFonts w:eastAsia="Times New Roman"/>
        </w:rPr>
        <w:t>ты</w:t>
      </w:r>
    </w:p>
    <w:p w:rsidR="00000000" w:rsidRDefault="00F63CC1">
      <w:pPr>
        <w:pStyle w:val="a3"/>
      </w:pPr>
      <w:r>
        <w:t>В данном процессе не происходит формирования СА, так как описывается внутренний процесс по проверки любого срока.</w:t>
      </w:r>
    </w:p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4078298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0407829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63CC1">
            <w:pPr>
              <w:pStyle w:val="a3"/>
            </w:pPr>
            <w:r>
              <w:t>—</w:t>
            </w:r>
          </w:p>
        </w:tc>
      </w:tr>
    </w:tbl>
    <w:p w:rsidR="00000000" w:rsidRDefault="00F63CC1">
      <w:pPr>
        <w:pStyle w:val="a3"/>
      </w:pPr>
      <w:r>
        <w:rPr>
          <w:rStyle w:val="a5"/>
        </w:rPr>
        <w:t>Примечание: Данный типовой процесс является внутренним процессом суда и не предполагает межведомственного взаимодействия.</w:t>
      </w:r>
    </w:p>
    <w:p w:rsidR="00000000" w:rsidRDefault="00F63CC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F63CC1">
      <w:pPr>
        <w:pStyle w:val="a3"/>
      </w:pPr>
      <w:r>
        <w:t>Данный типовой процесс является внутренним процессом суда и не предполагает конкретной информации о процессуаль</w:t>
      </w:r>
      <w:r>
        <w:t>ных сроках.</w:t>
      </w:r>
    </w:p>
    <w:p w:rsidR="00000000" w:rsidRDefault="00F63CC1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63CC1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C1"/>
    <w:rsid w:val="00F6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73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1580</Words>
  <Characters>9007</Characters>
  <Application>Microsoft Office Word</Application>
  <DocSecurity>4</DocSecurity>
  <Lines>75</Lines>
  <Paragraphs>21</Paragraphs>
  <ScaleCrop>false</ScaleCrop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 "Проверить срок"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