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B7997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ТБП84: "Сформировать проект СА" TO BE</w:t>
      </w:r>
    </w:p>
    <w:p w:rsidR="00000000" w:rsidRDefault="00CB7997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p w:rsidR="00000000" w:rsidRDefault="00CB799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Арбитражный процессуальный кодекс Российской Федерации" от 24.07.2002 N 95-ФЗ (ред. от 01.04.2025)</w:t>
      </w:r>
    </w:p>
    <w:p w:rsidR="00000000" w:rsidRDefault="00CB799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</w:r>
    </w:p>
    <w:p w:rsidR="00000000" w:rsidRDefault="00CB799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Федеральный закон от 26.10.2002 N 127-ФЗ (ред. о</w:t>
      </w:r>
      <w:r>
        <w:rPr>
          <w:rFonts w:eastAsia="Times New Roman"/>
        </w:rPr>
        <w:t>т 31.07.2025) "О несостоятельности (банкротстве)" (с изм. и доп., вступ. в силу с 01.09.2025)</w:t>
      </w:r>
    </w:p>
    <w:p w:rsidR="00000000" w:rsidRDefault="00CB799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"Кодекс Российской Федерации об административных правонарушениях" от 30.12.2001 N 195-ФЗ (ред. от 31.07.2025) (с изм. и доп., вступ. в силу с 06.09.2025)</w:t>
      </w:r>
    </w:p>
    <w:p w:rsidR="00000000" w:rsidRDefault="00CB7997">
      <w:pPr>
        <w:pStyle w:val="2"/>
        <w:rPr>
          <w:rFonts w:eastAsia="Times New Roman"/>
        </w:rPr>
      </w:pPr>
      <w:r>
        <w:rPr>
          <w:rFonts w:eastAsia="Times New Roman"/>
        </w:rPr>
        <w:t>2. Схема</w:t>
      </w:r>
      <w:r>
        <w:rPr>
          <w:rFonts w:eastAsia="Times New Roman"/>
        </w:rPr>
        <w:t xml:space="preserve"> процесса</w:t>
      </w:r>
    </w:p>
    <w:p w:rsidR="00000000" w:rsidRDefault="00CB7997">
      <w:pPr>
        <w:pStyle w:val="a3"/>
      </w:pPr>
      <w:r>
        <w:rPr>
          <w:rStyle w:val="a4"/>
        </w:rPr>
        <w:t>Файл схемы:</w:t>
      </w:r>
      <w:r>
        <w:t xml:space="preserve"> TBP84_sform_proekt_SA_bpmn_tobe.bpmn</w:t>
      </w:r>
    </w:p>
    <w:p w:rsidR="00000000" w:rsidRDefault="00CB7997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50684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</w:t>
            </w:r>
            <w:r>
              <w:rPr>
                <w:rStyle w:val="a4"/>
              </w:rPr>
              <w:t>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сфо</w:t>
            </w:r>
            <w:r>
              <w:rPr>
                <w:rFonts w:eastAsia="Times New Roman"/>
              </w:rPr>
              <w:t>рмировать проект СА   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инициирует процесс формирования проекта судебного акта на основе данных по делу. Стартовое событие. Процесс формирования проекта судебного акта включ</w:t>
            </w:r>
            <w:r>
              <w:rPr>
                <w:rFonts w:eastAsia="Times New Roman"/>
              </w:rPr>
              <w:t>ает выполнение необходимых действий по структурированию и оформлению судебного акта в соответствии с требованиями законодательства.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Проект какого СА будет сформирован?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проект какого СА будет сформирован? </w:t>
            </w:r>
            <w:r>
              <w:rPr>
                <w:rFonts w:eastAsia="Times New Roman"/>
              </w:rPr>
              <w:t xml:space="preserve"> Если определение, то переход к шагу 2 процесса.  Если решение суда первой инстанции, то переход к шагу 16 процесса.  Если решение суда 1 инстанции по главе 25 АПК РФ, то переход к шагу 122 процесса.  Если решение по делу о несостоятельности/ банкротстве, </w:t>
            </w:r>
            <w:r>
              <w:rPr>
                <w:rFonts w:eastAsia="Times New Roman"/>
              </w:rPr>
              <w:t>то переход к шагу 187 процесса.  Если решение суда 1 инстанции по главе 24 АПК РФ, то переход к шагу 250 процесса.  Если судебный приказ, то переход к шагу 297 процесса.  Если постановление апелляционной инстанции, то переход к шагу 325 процесса.  Если пос</w:t>
            </w:r>
            <w:r>
              <w:rPr>
                <w:rFonts w:eastAsia="Times New Roman"/>
              </w:rPr>
              <w:t>тановление кассационной инстанции, то переход к шагу 352 процесса.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дату и место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</w:t>
            </w:r>
            <w:r>
              <w:rPr>
                <w:rFonts w:eastAsia="Times New Roman"/>
              </w:rPr>
              <w:t>гу дата_определения и место_вынесения из карточки дела и автоматически вставляет их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</w:t>
            </w:r>
            <w:r>
              <w:rPr>
                <w:rFonts w:eastAsia="Times New Roman"/>
              </w:rPr>
              <w:t>ание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наименование_суда из карточки дела и автоматически вставляет значение в соответствующее поле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состав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состав_суда из карточки дела и автоматически вставляет значение в соответствующее поле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</w:t>
            </w:r>
            <w:r>
              <w:rPr>
                <w:rFonts w:eastAsia="Times New Roman"/>
              </w:rPr>
              <w:t xml:space="preserve">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ФИО лица, ведущего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лицо_ведущее_протокол из карточки дела и автоматически вставляет значение в соответствующее поле</w:t>
            </w:r>
            <w:r>
              <w:rPr>
                <w:rFonts w:eastAsia="Times New Roman"/>
              </w:rPr>
              <w:t xml:space="preserve">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 и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использует метаданные по тегу наименование_дела и номер_дела из карточки дела </w:t>
            </w:r>
            <w:r>
              <w:rPr>
                <w:rFonts w:eastAsia="Times New Roman"/>
              </w:rPr>
              <w:t>и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лица_участвующие_в_деле из карточки дела и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</w:t>
            </w:r>
            <w:r>
              <w:rPr>
                <w:rFonts w:eastAsia="Times New Roman"/>
              </w:rPr>
              <w:t>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вопрос, по которому выносится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предмет_спора из карточки дела и автоматически вставляет значение в соответствующее поле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</w:t>
            </w:r>
            <w:r>
              <w:rPr>
                <w:rFonts w:eastAsia="Times New Roman"/>
              </w:rPr>
              <w:t>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мотивы выводов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мотивы_выводов из материалов дела и автоматически формирует мотивы на основе анализа данных.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</w:t>
            </w:r>
            <w:r>
              <w:rPr>
                <w:rFonts w:eastAsia="Times New Roman"/>
              </w:rPr>
              <w:t>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принятие или отклонение доводов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доводы_сторон из материалов дела и автоматически анализирует доводы для принятия решения о принятии или отклонении.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</w:t>
            </w:r>
            <w:r>
              <w:rPr>
                <w:rFonts w:eastAsia="Times New Roman"/>
              </w:rPr>
              <w:t>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вывод по результатам рассмотрения вопроса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выводы_по_делу из материалов дела и автоматически формирует выводы на основе анализа данных.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Использованные </w:t>
            </w:r>
            <w:r>
              <w:rPr>
                <w:rFonts w:eastAsia="Times New Roman"/>
              </w:rPr>
              <w:t>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применяемые нормы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применимые_нормы_права из материалов дела и автоматически подбирает применимые нормы права.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</w:t>
            </w:r>
            <w:r>
              <w:rPr>
                <w:rFonts w:eastAsia="Times New Roman"/>
              </w:rPr>
              <w:t>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принятое решение по вопросу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принятое_решение из материалов дела и автоматически формирует решение на основе анализа данных.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срок и порядок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срок_вступления_в_силу из справочников и автоматически вставляет зна</w:t>
            </w:r>
            <w:r>
              <w:rPr>
                <w:rFonts w:eastAsia="Times New Roman"/>
              </w:rPr>
              <w:t>чение в соответствующее поле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порядок и срок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порядок_обжаловани</w:t>
            </w:r>
            <w:r>
              <w:rPr>
                <w:rFonts w:eastAsia="Times New Roman"/>
              </w:rPr>
              <w:t>я из справочников и автоматически вставляет значение в соответствующее поле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Приступить к формированию вводной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</w:t>
            </w:r>
            <w:r>
              <w:rPr>
                <w:rFonts w:eastAsia="Times New Roman"/>
              </w:rPr>
              <w:t>ема использует метаданные по тегу структура_документа из шаблонов и автоматически структурирует документ согласно требованиям.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наименование_суда из карточки дела и автоматически вставляет значение в соответствующее поле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</w:t>
            </w:r>
            <w:r>
              <w:rPr>
                <w:rFonts w:eastAsia="Times New Roman"/>
              </w:rPr>
              <w:t>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состав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состав_суда из карточки дела и автоматически вставляет значение в соответствующее поле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</w:t>
            </w:r>
            <w:r>
              <w:rPr>
                <w:rFonts w:eastAsia="Times New Roman"/>
              </w:rPr>
              <w:t>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ФИО лица, ведущего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лицо_ведущее_протокол из карточки дела и автоматически вставляет значение в соответствующее поле шаблона судебного акт</w:t>
            </w:r>
            <w:r>
              <w:rPr>
                <w:rFonts w:eastAsia="Times New Roman"/>
              </w:rPr>
              <w:t>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 и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наименование_дела и номер_дела из карточки дела и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</w:t>
            </w:r>
            <w:r>
              <w:rPr>
                <w:rFonts w:eastAsia="Times New Roman"/>
              </w:rPr>
              <w:t>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дату и место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дату и место принятия решения.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</w:t>
            </w:r>
            <w:r>
              <w:rPr>
                <w:rFonts w:eastAsia="Times New Roman"/>
              </w:rPr>
              <w:t>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предмет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выполняет действие: Использует метаданные по тегу предмет спора. Автоматически вставляет значения в соответствующие поля шаблона судебного </w:t>
            </w:r>
            <w:r>
              <w:rPr>
                <w:rFonts w:eastAsia="Times New Roman"/>
              </w:rPr>
              <w:t>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лица_участвующие_в_деле из карточки дела и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Использованные данные для заполнения шаблона </w:t>
            </w:r>
            <w:r>
              <w:rPr>
                <w:rFonts w:eastAsia="Times New Roman"/>
              </w:rPr>
              <w:t>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ФИО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фио лиц, присутствовавших в сз.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</w:t>
            </w:r>
            <w:r>
              <w:rPr>
                <w:rFonts w:eastAsia="Times New Roman"/>
              </w:rPr>
              <w:t>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полномочия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полномочия лиц, присутствовавших в сз. Автоматически вставляет значени</w:t>
            </w:r>
            <w:r>
              <w:rPr>
                <w:rFonts w:eastAsia="Times New Roman"/>
              </w:rPr>
              <w:t>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сформировать только резолютивную часть решения?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решает необходимо ли ему сформировать только резолютивную часть решения?  </w:t>
            </w:r>
            <w:r>
              <w:rPr>
                <w:rFonts w:eastAsia="Times New Roman"/>
              </w:rPr>
              <w:t>Если «Да», то переход к шагу 44 процесса.  Если «Нет», то переход к шагу 27 процесса.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Приступить к формированию описательной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</w:t>
            </w:r>
            <w:r>
              <w:rPr>
                <w:rFonts w:eastAsia="Times New Roman"/>
              </w:rPr>
              <w:t>ьзует метаданные по тегу структура_документа из шаблонов и автоматически структурирует документ согласно требованиям.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Кратко изложить заявленные т</w:t>
            </w:r>
            <w:r>
              <w:rPr>
                <w:rFonts w:eastAsia="Times New Roman"/>
              </w:rPr>
              <w:t>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кратко изложить заявленные требования.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</w:t>
            </w:r>
            <w:r>
              <w:rPr>
                <w:rFonts w:eastAsia="Times New Roman"/>
              </w:rPr>
              <w:t>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Кратко изложить возражения, объяснения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кратко изложить возражения, объяснения лувд.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Кратко изложить заявление и ходатайства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кратко изложить заявление и ходатайства лувд. Автоматически вставляет значения в со</w:t>
            </w:r>
            <w:r>
              <w:rPr>
                <w:rFonts w:eastAsia="Times New Roman"/>
              </w:rPr>
              <w:t>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Приступить к мотивировочной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структура_документа из шаблон</w:t>
            </w:r>
            <w:r>
              <w:rPr>
                <w:rFonts w:eastAsia="Times New Roman"/>
              </w:rPr>
              <w:t>ов и автоматически структурирует документ согласно требованиям.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 был признан ответчиком и принятие было удовлетворено судом?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смотрит иск был признан ответчиком и принятие было удовлетворено судом?  Если «Да», то</w:t>
            </w:r>
            <w:r>
              <w:rPr>
                <w:rFonts w:eastAsia="Times New Roman"/>
              </w:rPr>
              <w:t xml:space="preserve"> переход к шагу 33 процесса.  Если «Нет», то переход к шагу 36 процесса.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признание иска и принятия признания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 признание иска и принятия признания судом.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 отказывает в иске в связи с неуважительными причинами </w:t>
            </w:r>
            <w:r>
              <w:rPr>
                <w:rFonts w:eastAsia="Times New Roman"/>
              </w:rPr>
              <w:t>пропуска исковой давности или срока обращения в суд?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отказывает в иске в связи с неуважительными причинами пропуска исковой давности или срока обращения в суд?  Если «Да», то переход к шагу 35 процесса.  Если «Нет», то переход к</w:t>
            </w:r>
            <w:r>
              <w:rPr>
                <w:rFonts w:eastAsia="Times New Roman"/>
              </w:rPr>
              <w:t xml:space="preserve"> шагу 36 процесса.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установление судом обстоятельства пропуска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 уста</w:t>
            </w:r>
            <w:r>
              <w:rPr>
                <w:rFonts w:eastAsia="Times New Roman"/>
              </w:rPr>
              <w:t>новление судом обстоятельства пропуска срока.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фактические и иные обстоятельства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фактические и иные обстоятельства дела.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Данные по делу / </w:t>
            </w:r>
            <w:r>
              <w:rPr>
                <w:rFonts w:eastAsia="Times New Roman"/>
              </w:rPr>
              <w:t>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доказательства, на которых основаны выводы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доказательства, на которых основаны выводы. Автоматически вставл</w:t>
            </w:r>
            <w:r>
              <w:rPr>
                <w:rFonts w:eastAsia="Times New Roman"/>
              </w:rPr>
              <w:t>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мотивы, по которым суд не принял во внимание доводы, док-ва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мотивы, по которым суд не принял во внимание доводы, док-ва.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</w:t>
            </w:r>
            <w:r>
              <w:rPr>
                <w:rFonts w:eastAsia="Times New Roman"/>
              </w:rPr>
              <w:t>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законы и НПА, которыми руководствовался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законы и нпа, которыми руководствовался суд.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</w:t>
            </w:r>
            <w:r>
              <w:rPr>
                <w:rFonts w:eastAsia="Times New Roman"/>
              </w:rPr>
              <w:t>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мотивы, по которым суд не применил законы и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мотивы, по которым суд не применил законы и нпа. Автоматически вставляет значения в соответствующие пол</w:t>
            </w:r>
            <w:r>
              <w:rPr>
                <w:rFonts w:eastAsia="Times New Roman"/>
              </w:rPr>
              <w:t>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обоснование всех принятых судом решений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выполняет действие: Использует метаданные по тегу обоснование </w:t>
            </w:r>
            <w:r>
              <w:rPr>
                <w:rFonts w:eastAsia="Times New Roman"/>
              </w:rPr>
              <w:t>всех принятых судом решений.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32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34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26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Приступить к формированию резолютивной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</w:t>
            </w:r>
            <w:r>
              <w:rPr>
                <w:rFonts w:eastAsia="Times New Roman"/>
              </w:rPr>
              <w:t xml:space="preserve"> тегу структура_документа из шаблонов и автоматически структурирует документ согласно требованиям.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выводы об удовлетворении/отказе в удовлетворении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выводы об удовлетворении/отказе в удовлетворении требований. Автоматически вставляет значения в соответствующие поля шаблона суд</w:t>
            </w:r>
            <w:r>
              <w:rPr>
                <w:rFonts w:eastAsia="Times New Roman"/>
              </w:rPr>
              <w:t>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 истца/заявителя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наименование истца/заявителя. Автома</w:t>
            </w:r>
            <w:r>
              <w:rPr>
                <w:rFonts w:eastAsia="Times New Roman"/>
              </w:rPr>
              <w:t>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идентификатор истца/заявителя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</w:t>
            </w:r>
            <w:r>
              <w:rPr>
                <w:rFonts w:eastAsia="Times New Roman"/>
              </w:rPr>
              <w:t>льзует метаданные по тегу идентификатор истца/заявителя.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 ответчика/заинтер.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наименование ответчика/заинтер. лицо.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</w:t>
            </w:r>
            <w:r>
              <w:rPr>
                <w:rFonts w:eastAsia="Times New Roman"/>
              </w:rPr>
              <w:t>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идентификатор ответчика/заинтер.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идентификатор ответчика/заинтер. лицо. Автоматически вставляет значения в</w:t>
            </w:r>
            <w:r>
              <w:rPr>
                <w:rFonts w:eastAsia="Times New Roman"/>
              </w:rPr>
              <w:t xml:space="preserve">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указать третьих лиц?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решает необходимо ли указать третьих лиц?  Если «Да», то переход к шагу 52 процесса.  Если «Нет», то переход к шагу 54 процесса.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</w:t>
            </w:r>
            <w:r>
              <w:rPr>
                <w:rFonts w:eastAsia="Times New Roman"/>
              </w:rPr>
              <w:t>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 третьего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наименование третьего лица.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</w:t>
            </w:r>
            <w:r>
              <w:rPr>
                <w:rFonts w:eastAsia="Times New Roman"/>
              </w:rPr>
              <w:t>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идентификатор третьего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идентификатор третьего лица.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51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распределение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выполняет действие: Использует метаданные по тегу на </w:t>
            </w:r>
            <w:r>
              <w:rPr>
                <w:rFonts w:eastAsia="Times New Roman"/>
              </w:rPr>
              <w:t>распределение судебных расходов.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Было полное/частичное удовлетворение первоначального и встречного исков?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смотрит было ли полное/частичное удовлетворение первоначального и встречного исков?  Если «Да», то переход к шагу 57 процесса.  Если «Нет», то переход к шагу 58 процесса.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</w:t>
            </w:r>
            <w:r>
              <w:rPr>
                <w:rFonts w:eastAsia="Times New Roman"/>
              </w:rPr>
              <w:t>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сумму, подлежащую взысканию в результате зачета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сумму, подлежащую взысканию в результате зачета. Автоматически вставляет значения в соответствующие поля шабл</w:t>
            </w:r>
            <w:r>
              <w:rPr>
                <w:rFonts w:eastAsia="Times New Roman"/>
              </w:rPr>
              <w:t>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56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порядок исполнения решения?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устанавливает порядок исполнения решения?  </w:t>
            </w:r>
            <w:r>
              <w:rPr>
                <w:rFonts w:eastAsia="Times New Roman"/>
              </w:rPr>
              <w:t>Если «Да», то переход к шагу 60 процесса.  Если «Нет», то переход к шагу 61 процесса.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порядок исполнения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</w:t>
            </w:r>
            <w:r>
              <w:rPr>
                <w:rFonts w:eastAsia="Times New Roman"/>
              </w:rPr>
              <w:t>вие: Использует метаданные по тегу порядок исполнения решения.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59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принимал меры по обеспечению исполнения?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принимал меры по обеспечению исполнения?  Если «Да», то переход к шагу 63 процесса.  Если «Нет», то переход к шагу 64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</w:t>
            </w:r>
            <w:r>
              <w:rPr>
                <w:rFonts w:eastAsia="Times New Roman"/>
              </w:rPr>
              <w:t>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принятые меры по обеспечению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 принятые меры по обеспечению исполнения. Автоматически вставляет значения в соответствую</w:t>
            </w:r>
            <w:r>
              <w:rPr>
                <w:rFonts w:eastAsia="Times New Roman"/>
              </w:rPr>
              <w:t>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62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Удовлетворено требование о взыскании денежных средств?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удовлетворяет требование о взыскании денежных средств? </w:t>
            </w:r>
            <w:r>
              <w:rPr>
                <w:rFonts w:eastAsia="Times New Roman"/>
              </w:rPr>
              <w:t xml:space="preserve"> Если «Да», то переход к шагу 66 процесса.  Если «Нет», то переход к шагу 70 процесса.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общий размер суммы, подлежащей взысканию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</w:t>
            </w:r>
            <w:r>
              <w:rPr>
                <w:rFonts w:eastAsia="Times New Roman"/>
              </w:rPr>
              <w:t>выполняет действие: Использует метаданные по тегу общий размер суммы, подлежащей взысканию.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</w:t>
            </w:r>
            <w:r>
              <w:rPr>
                <w:rFonts w:eastAsia="Times New Roman"/>
              </w:rPr>
              <w:t>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основную задолженность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основную задолженность.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</w:t>
            </w:r>
            <w:r>
              <w:rPr>
                <w:rFonts w:eastAsia="Times New Roman"/>
              </w:rPr>
              <w:t>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убытки/неустойки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убытки/неустойки. Автоматически вставляет значения в соответствующие поля шаблона судебного акта</w:t>
            </w:r>
            <w:r>
              <w:rPr>
                <w:rFonts w:eastAsia="Times New Roman"/>
              </w:rPr>
              <w:t>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проценты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проценты.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65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Удовлетворено требовани</w:t>
            </w:r>
            <w:r>
              <w:rPr>
                <w:rFonts w:eastAsia="Times New Roman"/>
              </w:rPr>
              <w:t>е о взыскании обязательных платежей и санкций?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удовлетворяет требование о взыскании обязательных платежей и санкций?  Если «Да», то переход к шагу 72 процесса.  Если «Нет», то переход к шагу 77 процесса.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общую сумму взыскания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общую сумму взыскания. Автоматически вставляет значения в соответств</w:t>
            </w:r>
            <w:r>
              <w:rPr>
                <w:rFonts w:eastAsia="Times New Roman"/>
              </w:rPr>
              <w:t>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основной задолженность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основной задолженнос</w:t>
            </w:r>
            <w:r>
              <w:rPr>
                <w:rFonts w:eastAsia="Times New Roman"/>
              </w:rPr>
              <w:t>ть.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пени/штраф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</w:t>
            </w:r>
            <w:r>
              <w:rPr>
                <w:rFonts w:eastAsia="Times New Roman"/>
              </w:rPr>
              <w:t>таданные по тегу пени/штраф.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реквизиты для перечисления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реквизиты для перечисления.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</w:t>
            </w:r>
            <w:r>
              <w:rPr>
                <w:rFonts w:eastAsia="Times New Roman"/>
              </w:rPr>
              <w:t>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УИД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уид.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71  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  <w:r>
              <w:rPr>
                <w:rFonts w:eastAsia="Times New Roman"/>
              </w:rPr>
              <w:t>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присуждает имущество?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присуждает имущество?  Если «Да», то переход к шагу 79 процесса.  Если «Нет», то переход к шагу 82 процесса.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имущество, подлежащее передаче истцу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имущество, подлежащее передаче истцу. Автоматически вставляет значения в соответствующие по</w:t>
            </w:r>
            <w:r>
              <w:rPr>
                <w:rFonts w:eastAsia="Times New Roman"/>
              </w:rPr>
              <w:t>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стоимость этого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стоимость этого имущества</w:t>
            </w:r>
            <w:r>
              <w:rPr>
                <w:rFonts w:eastAsia="Times New Roman"/>
              </w:rPr>
              <w:t>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местонахождение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выполняет действие: </w:t>
            </w:r>
            <w:r>
              <w:rPr>
                <w:rFonts w:eastAsia="Times New Roman"/>
              </w:rPr>
              <w:t>Использует метаданные по тегу местонахождение имущества.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78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Удовлетворено требование о признании неподлежащим исполнению исполнительного/иного документа?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удовлетворил требование о признании неподлежащим исполнению исполнительного/иного документа?  Если «Да», то переход к шагу 84 процесса</w:t>
            </w:r>
            <w:r>
              <w:rPr>
                <w:rFonts w:eastAsia="Times New Roman"/>
              </w:rPr>
              <w:t>.  Если «Нет», то переход к шагу 86 процесса.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наименование, номер, дату выдачи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</w:t>
            </w:r>
            <w:r>
              <w:rPr>
                <w:rFonts w:eastAsia="Times New Roman"/>
              </w:rPr>
              <w:t>ые по тегу наименование, номер, дату выдачи документа.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денежную сумму, не подлежащую списанию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денежную сумму, не подлежащую списанию.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83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Принималось решение о заключении/изменении договора?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заключении/изменении договора?  Если «Да», то переход к шагу 88 процесса.  Если «Нет</w:t>
            </w:r>
            <w:r>
              <w:rPr>
                <w:rFonts w:eastAsia="Times New Roman"/>
              </w:rPr>
              <w:t>», то переход к шагу 89 процесса.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выводы по каждому спорному условию договора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выводы по каждому спорному условию договора.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87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спору о понуждении заключить договор?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по спору о понуждении заключить договор?  Если «Да», то переход к шагу 91 процесса.  Если «Нет», то переход к шагу 92 процесса.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</w:t>
            </w:r>
            <w:r>
              <w:rPr>
                <w:rFonts w:eastAsia="Times New Roman"/>
              </w:rPr>
              <w:t xml:space="preserve">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условия, обязательные при заключении договора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условия, обязательные при заключении договора.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90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процесса. Шаги 94 и 103 процесса происходят параллельно.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Принимается решение, обязывающее ответчика совершить определенные действия?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</w:t>
            </w:r>
            <w:r>
              <w:rPr>
                <w:rFonts w:eastAsia="Times New Roman"/>
              </w:rPr>
              <w:t>ение, обязывающее ответчика совершить определенные действия?  Если «Да», то переход к шагу 95 процесса.  Если «Нет», то переход к шагу 98 процесса.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лицо, обязанное совершить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лицо, обязанное совершить действия. Автоматически вставляет значения в соответствующие поля ш</w:t>
            </w:r>
            <w:r>
              <w:rPr>
                <w:rFonts w:eastAsia="Times New Roman"/>
              </w:rPr>
              <w:t>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место совершения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место совершения действия. Ав</w:t>
            </w:r>
            <w:r>
              <w:rPr>
                <w:rFonts w:eastAsia="Times New Roman"/>
              </w:rPr>
              <w:t>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срок совершения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</w:t>
            </w:r>
            <w:r>
              <w:rPr>
                <w:rFonts w:eastAsia="Times New Roman"/>
              </w:rPr>
              <w:t>ьзует метаданные по тегу срок совершения действия.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94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Принимается решение, обязывающее организацию совершить определенные действия?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принимает решение, обязывающее организацию совершить определенные действия?  Если «Да», то переход к шагу 100 процесса  Если «Нет», то переход к шагу </w:t>
            </w:r>
            <w:r>
              <w:rPr>
                <w:rFonts w:eastAsia="Times New Roman"/>
              </w:rPr>
              <w:t>102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руководителя/иное лицо, на которых возложено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руководи</w:t>
            </w:r>
            <w:r>
              <w:rPr>
                <w:rFonts w:eastAsia="Times New Roman"/>
              </w:rPr>
              <w:t>теля/иное лицо, на которых возложено исполнение.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срок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срок исполнения.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99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считает необходимым указать в решении на право истца совершить действия за счет ответчика при пропуске установленного срока?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считает необходимым указать в решении на право истца совершить действия за счет ответчи</w:t>
            </w:r>
            <w:r>
              <w:rPr>
                <w:rFonts w:eastAsia="Times New Roman"/>
              </w:rPr>
              <w:t>ка при пропуске установленного срока?  Если «Да», то переход к шагу 104 процесса.  Если «Нет», то переход к шагу 106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право ис</w:t>
            </w:r>
            <w:r>
              <w:rPr>
                <w:rFonts w:eastAsia="Times New Roman"/>
              </w:rPr>
              <w:t>тца осуществить действие за счет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 право истца осуществить действие за счет ответчика.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право истца взыскать расходы с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 право истца взыскать расходы с ответчика. А</w:t>
            </w:r>
            <w:r>
              <w:rPr>
                <w:rFonts w:eastAsia="Times New Roman"/>
              </w:rPr>
              <w:t>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103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93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принято в пользу нескольких истцов?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принято в пользу нескольких истцов?  Если «Да», то переход к шагу 109 процесса.  Если «Нет», то переход к шагу 113 процесса.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Право требования является </w:t>
            </w:r>
            <w:r>
              <w:rPr>
                <w:rFonts w:eastAsia="Times New Roman"/>
              </w:rPr>
              <w:t>солидарным?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решает, что право требования является солидарным?  Если «Да», то переход к шагу 111 процесса.  Если «Нет», то переход к шагу 110 процесса.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Использованные данные для </w:t>
            </w:r>
            <w:r>
              <w:rPr>
                <w:rFonts w:eastAsia="Times New Roman"/>
              </w:rPr>
              <w:t>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Указать, в какой части решение относится к каждому истцу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тегу, в какой части решение относится к каждому истцу. Автоматически вставляет значения в соответствующие поля</w:t>
            </w:r>
            <w:r>
              <w:rPr>
                <w:rFonts w:eastAsia="Times New Roman"/>
              </w:rPr>
              <w:t xml:space="preserve">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Указать, что право требования является солидарным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тегу, что право требования является солидарным.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109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108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принято против нескольких ответчиков?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принимает решение против нескольких ответчиков?  Если «Да», то переход к шагу 115 процесса.  </w:t>
            </w:r>
            <w:r>
              <w:rPr>
                <w:rFonts w:eastAsia="Times New Roman"/>
              </w:rPr>
              <w:t>Если «Нет», то переход к шагу 119 процесса.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Солидарная ответственность?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смотрит будет ли солидарная ответственность ответчиков?  Если «Да», то переход к шагу 116 процесса.  Если «Нет», то переход к шагу 117 процес</w:t>
            </w:r>
            <w:r>
              <w:rPr>
                <w:rFonts w:eastAsia="Times New Roman"/>
              </w:rPr>
              <w:t>са.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Указать, в какой части каждый ответчик исполняет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тегу, в какой части каждый от</w:t>
            </w:r>
            <w:r>
              <w:rPr>
                <w:rFonts w:eastAsia="Times New Roman"/>
              </w:rPr>
              <w:t>ветчик исполняет решение.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Указать, что ответственность ответчиков</w:t>
            </w:r>
            <w:r>
              <w:rPr>
                <w:rFonts w:eastAsia="Times New Roman"/>
              </w:rPr>
              <w:t xml:space="preserve"> является солидарной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тегу, что ответственность ответчиков является солидарной.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115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114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срок и порядок вступления</w:t>
            </w:r>
            <w:r>
              <w:rPr>
                <w:rFonts w:eastAsia="Times New Roman"/>
              </w:rPr>
              <w:t xml:space="preserve">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срок_вступления_в_силу из справочников и автоматически вставляет значение в соответствующее поле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срок и порядок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срок и порядок обжалования. Автоматически вставляет значения в соответствующие поля шаблона судебного</w:t>
            </w:r>
            <w:r>
              <w:rPr>
                <w:rFonts w:eastAsia="Times New Roman"/>
              </w:rPr>
              <w:t xml:space="preserve">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Приступить к формированию вводной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структура_документа из шаблонов и автоматически структурир</w:t>
            </w:r>
            <w:r>
              <w:rPr>
                <w:rFonts w:eastAsia="Times New Roman"/>
              </w:rPr>
              <w:t>ует документ согласно требованиям.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наименование_суда из карточки дела и автомат</w:t>
            </w:r>
            <w:r>
              <w:rPr>
                <w:rFonts w:eastAsia="Times New Roman"/>
              </w:rPr>
              <w:t>ически вставляет значение в соответствующее поле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состав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состав_суда из карточки дела и автоматически вставляет значение в соответствующее поле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</w:t>
            </w:r>
            <w:r>
              <w:rPr>
                <w:rFonts w:eastAsia="Times New Roman"/>
              </w:rPr>
              <w:t>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ФИО лица, ведущего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лицо_ведущее_протокол из карточки дела и автоматически вставляет значение в соответствующее поле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</w:t>
            </w:r>
            <w:r>
              <w:rPr>
                <w:rFonts w:eastAsia="Times New Roman"/>
              </w:rPr>
              <w:t>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 и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наименование_дела и номер_дела из карточки дела и автоматически вставляет значения в соответствующие поля шаблона судебного ак</w:t>
            </w:r>
            <w:r>
              <w:rPr>
                <w:rFonts w:eastAsia="Times New Roman"/>
              </w:rPr>
              <w:t>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дату и место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дату и место принятия решения.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</w:t>
            </w:r>
            <w:r>
              <w:rPr>
                <w:rFonts w:eastAsia="Times New Roman"/>
              </w:rPr>
              <w:t xml:space="preserve">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лица_участвующие_в_деле из карточки дела и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</w:t>
            </w:r>
            <w:r>
              <w:rPr>
                <w:rFonts w:eastAsia="Times New Roman"/>
              </w:rPr>
              <w:t>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ФИО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фио лиц, присутствовавших в сз. Автоматически вставляет значения в соответствующие поля ш</w:t>
            </w:r>
            <w:r>
              <w:rPr>
                <w:rFonts w:eastAsia="Times New Roman"/>
              </w:rPr>
              <w:t>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полномочия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полномочия лиц, присутствовавших в сз.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</w:t>
            </w:r>
            <w:r>
              <w:rPr>
                <w:rFonts w:eastAsia="Times New Roman"/>
              </w:rPr>
              <w:t>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статью КоАП РФ, по которой возбуждено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статью коап рф, по которой возбуждено дело. Автоматически вставляет значения в соответствующие поля шаблона судеб</w:t>
            </w:r>
            <w:r>
              <w:rPr>
                <w:rFonts w:eastAsia="Times New Roman"/>
              </w:rPr>
              <w:t>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Приступить к формированию описательной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структура_документа из шаблонов и автоматически с</w:t>
            </w:r>
            <w:r>
              <w:rPr>
                <w:rFonts w:eastAsia="Times New Roman"/>
              </w:rPr>
              <w:t>труктурирует документ согласно требованиям.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суть правонарушения, дату, место, действия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</w:t>
            </w:r>
            <w:r>
              <w:rPr>
                <w:rFonts w:eastAsia="Times New Roman"/>
              </w:rPr>
              <w:t>данные по тегу суть правонарушения, дату, место, действия лица.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содержание протокола об адм. правонарушении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содержание протокола об адм. правонарушении.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доводы и возражения привлекаемого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доводы и возражения привлекаемого лица. Автоматичес</w:t>
            </w:r>
            <w:r>
              <w:rPr>
                <w:rFonts w:eastAsia="Times New Roman"/>
              </w:rPr>
              <w:t>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позицию органа, составившего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выполняет действие: </w:t>
            </w:r>
            <w:r>
              <w:rPr>
                <w:rFonts w:eastAsia="Times New Roman"/>
              </w:rPr>
              <w:t>Использует метаданные по тегу позицию органа, составившего протокол.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доказательства, представленные суду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доказательства, представленные суду. Автоматически вставляет значения в соответствующие поля</w:t>
            </w:r>
            <w:r>
              <w:rPr>
                <w:rFonts w:eastAsia="Times New Roman"/>
              </w:rPr>
              <w:t xml:space="preserve">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сформировать только резолютивную часть решения?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Судье необходимо сформировать только резолютивную часть решения?  Если «Да», то переход к шагу 151 процесса.  Если «Нет», то переход к </w:t>
            </w:r>
            <w:r>
              <w:rPr>
                <w:rFonts w:eastAsia="Times New Roman"/>
              </w:rPr>
              <w:t>шагу 138 процесса.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Приступить к мотивировочной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структура_документа из шаблонов и автоматически стру</w:t>
            </w:r>
            <w:r>
              <w:rPr>
                <w:rFonts w:eastAsia="Times New Roman"/>
              </w:rPr>
              <w:t>ктурирует документ согласно требованиям.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установленные судом факты правонарушения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установленные судом факты правонарушения.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</w:t>
            </w:r>
            <w:r>
              <w:rPr>
                <w:rFonts w:eastAsia="Times New Roman"/>
              </w:rPr>
              <w:t xml:space="preserve">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доказательства, на которых основаны выводы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доказательства, на которых основаны выводы. Автоматически вставляет значения в соответствующие поля шаблона су</w:t>
            </w:r>
            <w:r>
              <w:rPr>
                <w:rFonts w:eastAsia="Times New Roman"/>
              </w:rPr>
              <w:t>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мотивы, по которым суд не принял во внимание доводы, док-ва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мот</w:t>
            </w:r>
            <w:r>
              <w:rPr>
                <w:rFonts w:eastAsia="Times New Roman"/>
              </w:rPr>
              <w:t>ивы, по которым суд не принял во внимание доводы, док-ва.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</w:t>
            </w:r>
            <w:r>
              <w:rPr>
                <w:rFonts w:eastAsia="Times New Roman"/>
              </w:rPr>
              <w:t xml:space="preserve"> правовую квалификацию действий по статье КоАП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правовую квалификацию действий по статье коап рф.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вывод о наличии или отсутствии состава АП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вывод о наличии или отсутствии состава ап. Автом</w:t>
            </w:r>
            <w:r>
              <w:rPr>
                <w:rFonts w:eastAsia="Times New Roman"/>
              </w:rPr>
              <w:t>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Установлены основания, исключающие ответственность?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Судьей установлены основания, исключающие ответственность?   Если «Да», то переход к шагу 14</w:t>
            </w:r>
            <w:r>
              <w:rPr>
                <w:rFonts w:eastAsia="Times New Roman"/>
              </w:rPr>
              <w:t>7 процесса.   Если «Нет», то переход к шагу 146 процесса.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смягчающие и отягчающие вину обстоятельства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</w:t>
            </w:r>
            <w:r>
              <w:rPr>
                <w:rFonts w:eastAsia="Times New Roman"/>
              </w:rPr>
              <w:t>ьзует метаданные по тегу смягчающие и отягчающие вину обстоятельства.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обстоятельств, исключающие ответственность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обстоятельств, исключающие ответственность. Автоматически вставляет значения в соотве</w:t>
            </w:r>
            <w:r>
              <w:rPr>
                <w:rFonts w:eastAsia="Times New Roman"/>
              </w:rPr>
              <w:t>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145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вывод о соблюдении/наруше</w:t>
            </w:r>
            <w:r>
              <w:rPr>
                <w:rFonts w:eastAsia="Times New Roman"/>
              </w:rPr>
              <w:t>нии процессуальных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вывод о соблюдении/нарушении процессуальных требований.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обоснование всех принятых судом решений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обоснование всех принятых судом решений. Автоматич</w:t>
            </w:r>
            <w:r>
              <w:rPr>
                <w:rFonts w:eastAsia="Times New Roman"/>
              </w:rPr>
              <w:t>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138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</w:t>
            </w:r>
            <w:r>
              <w:rPr>
                <w:rFonts w:eastAsia="Times New Roman"/>
              </w:rPr>
              <w:t>риступить к формированию резолютивной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структура_документа из шаблонов и автоматически структурирует документ согласно требованиям.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Обжаловалось решение органа о привлечении к ответственности?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рассматривал заявление об обжаловании решения органа о привлечении к административной ответственности?  Если «Да», то переход к шагу 170 процесса.  Если «Нет, то переход</w:t>
            </w:r>
            <w:r>
              <w:rPr>
                <w:rFonts w:eastAsia="Times New Roman"/>
              </w:rPr>
              <w:t xml:space="preserve"> к шагу154 процесса.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о привлечении/отказе в привлечении к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о п</w:t>
            </w:r>
            <w:r>
              <w:rPr>
                <w:rFonts w:eastAsia="Times New Roman"/>
              </w:rPr>
              <w:t>ривлечении/отказе в привлечении к ответственности.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Указать лицо, </w:t>
            </w:r>
            <w:r>
              <w:rPr>
                <w:rFonts w:eastAsia="Times New Roman"/>
              </w:rPr>
              <w:t>привлекаемое к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лицо, привлекаемое к ответственности.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</w:t>
            </w:r>
            <w:r>
              <w:rPr>
                <w:rFonts w:eastAsia="Times New Roman"/>
              </w:rPr>
              <w:t>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идентификатор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идентификатор лица.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привлечено к админ. ответственности?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привлечено к административной ответственности?  Если «Да», то переход к шагу 160 процесса.  Если «Нет», то переход к шагу 158 процесса.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</w:t>
            </w:r>
            <w:r>
              <w:rPr>
                <w:rFonts w:eastAsia="Times New Roman"/>
              </w:rPr>
              <w:t>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статью КоАП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статью коап рф.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</w:t>
            </w:r>
            <w:r>
              <w:rPr>
                <w:rFonts w:eastAsia="Times New Roman"/>
              </w:rPr>
              <w:t>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основании чего отказано в привлечении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 основании чего отказано в привлечении. А</w:t>
            </w:r>
            <w:r>
              <w:rPr>
                <w:rFonts w:eastAsia="Times New Roman"/>
              </w:rPr>
              <w:t>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статью КоАП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статью коап рф.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</w:t>
            </w:r>
            <w:r>
              <w:rPr>
                <w:rFonts w:eastAsia="Times New Roman"/>
              </w:rPr>
              <w:t>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вид и размер основного назначенного наказания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вид и размер основного назначенного наказания.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</w:t>
            </w:r>
            <w:r>
              <w:rPr>
                <w:rFonts w:eastAsia="Times New Roman"/>
              </w:rPr>
              <w:t>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Наказание было заменено?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заменил одно наказание на другое?  Если «Да», то переход к шагу 163 процесса  Если «Нет», то переход к шагу 164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замену одного вида наказания другим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 замену одного вида наказания другим. Автоматически вставляет значения в соответствующи</w:t>
            </w:r>
            <w:r>
              <w:rPr>
                <w:rFonts w:eastAsia="Times New Roman"/>
              </w:rPr>
              <w:t>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162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назначить дополнительное наказание?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считает необходимым назначить дополнительное наказание?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</w:t>
            </w:r>
            <w:r>
              <w:rPr>
                <w:rFonts w:eastAsia="Times New Roman"/>
              </w:rPr>
              <w:t>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вид и размер дополнительного наказания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вид и размер дополнительного наказания.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165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срок и порядок исполнения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срок и порядок исполнения решения. Автоматически</w:t>
            </w:r>
            <w:r>
              <w:rPr>
                <w:rFonts w:eastAsia="Times New Roman"/>
              </w:rPr>
              <w:t xml:space="preserve">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157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какое постановление обжаловалось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какое постановление обжаловалось.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</w:t>
            </w:r>
            <w:r>
              <w:rPr>
                <w:rFonts w:eastAsia="Times New Roman"/>
              </w:rPr>
              <w:t>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должностное лицо, вынесшее постановление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выполняет действие: Использует метаданные по тегу должностное лицо, вынесшее постановление. Автоматически вставляет значения в </w:t>
            </w:r>
            <w:r>
              <w:rPr>
                <w:rFonts w:eastAsia="Times New Roman"/>
              </w:rPr>
              <w:t>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заявителя. Автоматичес</w:t>
            </w:r>
            <w:r>
              <w:rPr>
                <w:rFonts w:eastAsia="Times New Roman"/>
              </w:rPr>
              <w:t>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идентификаторы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идентификаторы заявителя.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</w:t>
            </w:r>
            <w:r>
              <w:rPr>
                <w:rFonts w:eastAsia="Times New Roman"/>
              </w:rPr>
              <w:t>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выводы суда по рассмотренному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выводы суда по рассмотренному заявления.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  <w:r>
              <w:rPr>
                <w:rFonts w:eastAsia="Times New Roman"/>
              </w:rPr>
              <w:t>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органа законно?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пришел к выводу, что постановление органа законно?  Если «Да», то переход к шагу 176 процесса  Если нет, то переход к шагу 178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признание постановление законным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 признание постановление законным. Автоматически вставляет значения в соответствующие поля</w:t>
            </w:r>
            <w:r>
              <w:rPr>
                <w:rFonts w:eastAsia="Times New Roman"/>
              </w:rPr>
              <w:t xml:space="preserve">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отказ в удовлетворении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 отказ в удов</w:t>
            </w:r>
            <w:r>
              <w:rPr>
                <w:rFonts w:eastAsia="Times New Roman"/>
              </w:rPr>
              <w:t>летворении требований.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изменено?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решает, что постановление о привлечении к административной ответственности необходимо из</w:t>
            </w:r>
            <w:r>
              <w:rPr>
                <w:rFonts w:eastAsia="Times New Roman"/>
              </w:rPr>
              <w:t>менить?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каком объеме решение признано незаконным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в каком объеме решение признано незаконным.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</w:t>
            </w:r>
            <w:r>
              <w:rPr>
                <w:rFonts w:eastAsia="Times New Roman"/>
              </w:rPr>
              <w:t>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полную/ частичную отмену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 полную/ частичную отмену.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</w:t>
            </w:r>
            <w:r>
              <w:rPr>
                <w:rFonts w:eastAsia="Times New Roman"/>
              </w:rPr>
              <w:t>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изменения в части наказания/квалификации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изменения в части наказания/квалификации. Автомати</w:t>
            </w:r>
            <w:r>
              <w:rPr>
                <w:rFonts w:eastAsia="Times New Roman"/>
              </w:rPr>
              <w:t>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178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175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153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срок и порядок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срок_вступления_</w:t>
            </w:r>
            <w:r>
              <w:rPr>
                <w:rFonts w:eastAsia="Times New Roman"/>
              </w:rPr>
              <w:t>в_силу из справочников и автоматически вставляет значение в соответствующее поле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срок и порядок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срок и порядок обжалования.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</w:t>
            </w:r>
            <w:r>
              <w:rPr>
                <w:rFonts w:eastAsia="Times New Roman"/>
              </w:rPr>
              <w:t>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Приступить к формированию вводной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структура_документа из шаблонов и автоматически структурирует документ согласно требованиям.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</w:t>
            </w:r>
            <w:r>
              <w:rPr>
                <w:rFonts w:eastAsia="Times New Roman"/>
              </w:rPr>
              <w:t>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наименование_суда из карточки дела и автоматически вставляет значение в соответствующее поле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состав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состав_суда из карточки дела и автоматически вставляет значение в соответствующее поле шаблона суд</w:t>
            </w:r>
            <w:r>
              <w:rPr>
                <w:rFonts w:eastAsia="Times New Roman"/>
              </w:rPr>
              <w:t>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ФИО лица, ведущего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лицо_ведущее_протокол из карточки дела и автоматически в</w:t>
            </w:r>
            <w:r>
              <w:rPr>
                <w:rFonts w:eastAsia="Times New Roman"/>
              </w:rPr>
              <w:t>ставляет значение в соответствующее поле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 и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наимен</w:t>
            </w:r>
            <w:r>
              <w:rPr>
                <w:rFonts w:eastAsia="Times New Roman"/>
              </w:rPr>
              <w:t>ование_дела и номер_дела из карточки дела и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дату и место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дату и место принятия решения.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</w:t>
            </w:r>
            <w:r>
              <w:rPr>
                <w:rFonts w:eastAsia="Times New Roman"/>
              </w:rPr>
              <w:t>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заявление, на основании которого введена процедура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заявление, на основании которого введена процедура. Автоматически вставля</w:t>
            </w:r>
            <w:r>
              <w:rPr>
                <w:rFonts w:eastAsia="Times New Roman"/>
              </w:rPr>
              <w:t>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идентификаторы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</w:t>
            </w:r>
            <w:r>
              <w:rPr>
                <w:rFonts w:eastAsia="Times New Roman"/>
              </w:rPr>
              <w:t>о тегу идентификаторы заявителя.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идентификаторы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идентификаторы должника.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</w:t>
            </w:r>
            <w:r>
              <w:rPr>
                <w:rFonts w:eastAsia="Times New Roman"/>
              </w:rPr>
              <w:t>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лица_участвующие_в_деле из карточки дела и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</w:t>
            </w:r>
            <w:r>
              <w:rPr>
                <w:rFonts w:eastAsia="Times New Roman"/>
              </w:rPr>
              <w:t>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ФИО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фио лиц, присутствовавших в сз. Автоматически вставляет значения в соответствующие поля шабло</w:t>
            </w:r>
            <w:r>
              <w:rPr>
                <w:rFonts w:eastAsia="Times New Roman"/>
              </w:rPr>
              <w:t>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полномочия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полномочия лиц, прис</w:t>
            </w:r>
            <w:r>
              <w:rPr>
                <w:rFonts w:eastAsia="Times New Roman"/>
              </w:rPr>
              <w:t>утствовавших в сз.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указать информацию о ранее рассмотренных заявлениях о признании должника банкротом?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Судье необходимо указать информацию о ранее рассмотренных заявлениях о признании должника банкротом?  Если «Да», то переход к шагу 200  Если «Нет», то переход к шагу 203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</w:t>
            </w:r>
            <w:r>
              <w:rPr>
                <w:rFonts w:eastAsia="Times New Roman"/>
              </w:rPr>
              <w:t>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данные ранее рассмотренного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данные ранее рассмотренного заявления.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</w:t>
            </w:r>
            <w:r>
              <w:rPr>
                <w:rFonts w:eastAsia="Times New Roman"/>
              </w:rPr>
              <w:t>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идентификаторы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идентификаторы заявителя. Автоматически вставляет значения</w:t>
            </w:r>
            <w:r>
              <w:rPr>
                <w:rFonts w:eastAsia="Times New Roman"/>
              </w:rPr>
              <w:t xml:space="preserve">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результат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результат рассмотрения заявления.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199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</w:t>
            </w:r>
            <w:r>
              <w:rPr>
                <w:rFonts w:eastAsia="Times New Roman"/>
              </w:rP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информацию о введенных процедурах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информацию о введенных процедурах по делу. Авт</w:t>
            </w:r>
            <w:r>
              <w:rPr>
                <w:rFonts w:eastAsia="Times New Roman"/>
              </w:rPr>
              <w:t>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информацию об утвержденных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информацию об утвержденных ау.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</w:t>
            </w:r>
            <w:r>
              <w:rPr>
                <w:rFonts w:eastAsia="Times New Roman"/>
              </w:rPr>
              <w:t xml:space="preserve">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Приступить к формированию описательной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структура_документа из шаблонов и автоматически структурирует документ согласно требованиям.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</w:t>
            </w:r>
            <w:r>
              <w:rPr>
                <w:rFonts w:eastAsia="Times New Roman"/>
              </w:rPr>
              <w:t>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Кратко изложить заявленные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кратко изложить заявленные требования.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Кратко изложить возражения, объяснения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кратко изложить возражения, объяснения лувд.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</w:t>
            </w:r>
            <w:r>
              <w:rPr>
                <w:rFonts w:eastAsia="Times New Roman"/>
              </w:rPr>
              <w:t>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Кратко изложить заявление и ходатайства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кратко изложить заявление и ходатайства лувд.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</w:t>
            </w:r>
            <w:r>
              <w:rPr>
                <w:rFonts w:eastAsia="Times New Roman"/>
              </w:rPr>
              <w:t>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срок неисполнения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срок неисполнения обязательств. Автоматически вставляет значения в соответствующие поля шабло</w:t>
            </w:r>
            <w:r>
              <w:rPr>
                <w:rFonts w:eastAsia="Times New Roman"/>
              </w:rPr>
              <w:t>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совокупность требований к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совокупность требований</w:t>
            </w:r>
            <w:r>
              <w:rPr>
                <w:rFonts w:eastAsia="Times New Roman"/>
              </w:rPr>
              <w:t xml:space="preserve"> к должнику.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характер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характер задолженности.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</w:t>
            </w:r>
            <w:r>
              <w:rPr>
                <w:rFonts w:eastAsia="Times New Roman"/>
              </w:rPr>
              <w:t>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динамику просроченных платежей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динамику просроченных платежей.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установил</w:t>
            </w:r>
            <w:r>
              <w:rPr>
                <w:rFonts w:eastAsia="Times New Roman"/>
              </w:rPr>
              <w:t xml:space="preserve"> наличие признаков банкротства?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установил наличие признаков банкротства?  Если «Да», то переход к шагу 216  Если «Нет», то переход к шагу 215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отсутствие признаков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 отсутствие признаков банкротства. Автоматически вставляет значения в соответствующие поля</w:t>
            </w:r>
            <w:r>
              <w:rPr>
                <w:rFonts w:eastAsia="Times New Roman"/>
              </w:rPr>
              <w:t xml:space="preserve">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наличие признаков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 наличие признако</w:t>
            </w:r>
            <w:r>
              <w:rPr>
                <w:rFonts w:eastAsia="Times New Roman"/>
              </w:rPr>
              <w:t>в банкротства.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214 процесса.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выносится в отношении специального должника?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выносит решение в отношении специального должника?  Если «Да», то переход к шагу 219.  Если «Нет», то переход к шагу 223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установил соблюдение специальных требований к банкротству отдельных категорий должников?   Эксклюзивный шлю</w:t>
            </w:r>
            <w:r>
              <w:rPr>
                <w:rFonts w:eastAsia="Times New Roman"/>
              </w:rPr>
              <w:t>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установил соблюдение специальных требований к банкротству отдельных категорий должников?  Если «Да», то переход к шагу 221.  Если «Нет», то переход к шагу 220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</w:t>
            </w:r>
            <w:r>
              <w:rPr>
                <w:rFonts w:eastAsia="Times New Roman"/>
              </w:rPr>
              <w:t xml:space="preserve">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несоблюдение специальных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 несоблюдение специальных требований.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соблюдение специальных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 соблюдение специальных требований.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219 процесса.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</w:t>
            </w:r>
            <w:r>
              <w:rPr>
                <w:rFonts w:eastAsia="Times New Roman"/>
              </w:rPr>
              <w:t>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218 процесса.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Приступить к мотивировочной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стр</w:t>
            </w:r>
            <w:r>
              <w:rPr>
                <w:rFonts w:eastAsia="Times New Roman"/>
              </w:rPr>
              <w:t>уктура_документа из шаблонов и автоматически структурирует документ согласно требованиям.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фактические и иные обстоятельства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фактические и иные обстоятельства дела.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</w:t>
            </w:r>
            <w:r>
              <w:rPr>
                <w:rFonts w:eastAsia="Times New Roman"/>
              </w:rPr>
              <w:t>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доказательства, на которых основаны выводы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доказательства, на которых основаны выводы. Автоматически вставляет значения в соответствующие поля шаблона суде</w:t>
            </w:r>
            <w:r>
              <w:rPr>
                <w:rFonts w:eastAsia="Times New Roman"/>
              </w:rPr>
              <w:t>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мотивы, по которым суд не принял во внимание доводы, док-ва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мотив</w:t>
            </w:r>
            <w:r>
              <w:rPr>
                <w:rFonts w:eastAsia="Times New Roman"/>
              </w:rPr>
              <w:t>ы, по которым суд не принял во внимание доводы, док-ва.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законы и НПА, которыми руководствовался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законы и нпа, которыми руководствовался суд.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</w:t>
            </w:r>
            <w:r>
              <w:rPr>
                <w:rFonts w:eastAsia="Times New Roman"/>
              </w:rPr>
              <w:t xml:space="preserve">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мотивы, по которым суд не применил законы и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мотивы, по которым суд не применил законы и нпа.</w:t>
            </w:r>
            <w:r>
              <w:rPr>
                <w:rFonts w:eastAsia="Times New Roman"/>
              </w:rPr>
              <w:t xml:space="preserve">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обоснование всех принятых судом решений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</w:t>
            </w:r>
            <w:r>
              <w:rPr>
                <w:rFonts w:eastAsia="Times New Roman"/>
              </w:rPr>
              <w:t>яет действие: Использует метаданные по тегу обоснование всех принятых судом решений.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применяемую процедуру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применяемую процедуру.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выбранного АУ/СРО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выполняет действие: Использует метаданные по тегу на выбранного ау/сро. Автоматически вставляет значения в </w:t>
            </w:r>
            <w:r>
              <w:rPr>
                <w:rFonts w:eastAsia="Times New Roman"/>
              </w:rPr>
              <w:t>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Приступить к формированию резолютивной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структура_докум</w:t>
            </w:r>
            <w:r>
              <w:rPr>
                <w:rFonts w:eastAsia="Times New Roman"/>
              </w:rPr>
              <w:t>ента из шаблонов и автоматически структурирует документ согласно требованиям.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выводы по вопросу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выводы по вопросу о признании должника банкротом.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</w:t>
            </w:r>
            <w:r>
              <w:rPr>
                <w:rFonts w:eastAsia="Times New Roman"/>
              </w:rPr>
              <w:t>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наименование должника.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Данные </w:t>
            </w:r>
            <w:r>
              <w:rPr>
                <w:rFonts w:eastAsia="Times New Roman"/>
              </w:rPr>
              <w:t>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идентификаторы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идентификаторы должника. Автоматически вставляет значения в соответствующ</w:t>
            </w:r>
            <w:r>
              <w:rPr>
                <w:rFonts w:eastAsia="Times New Roman"/>
              </w:rPr>
              <w:t>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применяемую процедуру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выполняет действие: Использует метаданные по тегу применяемую процедуру. </w:t>
            </w:r>
            <w:r>
              <w:rPr>
                <w:rFonts w:eastAsia="Times New Roman"/>
              </w:rPr>
              <w:t>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срок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срок процедуры.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</w:t>
            </w:r>
            <w:r>
              <w:rPr>
                <w:rFonts w:eastAsia="Times New Roman"/>
              </w:rPr>
              <w:t>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ау.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</w:t>
            </w:r>
            <w:r>
              <w:rPr>
                <w:rFonts w:eastAsia="Times New Roman"/>
              </w:rPr>
              <w:t>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вознаграждение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 вознаграждение ау.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источник вознаграждения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выполняет действие: Использует метаданные по тегу источник вознаграждения ау. Автоматически вставляет значения в </w:t>
            </w:r>
            <w:r>
              <w:rPr>
                <w:rFonts w:eastAsia="Times New Roman"/>
              </w:rPr>
              <w:t>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дату предоставления отчета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да</w:t>
            </w:r>
            <w:r>
              <w:rPr>
                <w:rFonts w:eastAsia="Times New Roman"/>
              </w:rPr>
              <w:t>ту предоставления отчета ау.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обязанности АУ и гос. органо</w:t>
            </w:r>
            <w:r>
              <w:rPr>
                <w:rFonts w:eastAsia="Times New Roman"/>
              </w:rPr>
              <w:t>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обязанности ау и гос. органов.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ограничения в отношении должника и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выполняет действие: Использует метаданные по тегу ограничения в отношении должника и кредиторов. Автоматически вставляет значения в </w:t>
            </w:r>
            <w:r>
              <w:rPr>
                <w:rFonts w:eastAsia="Times New Roman"/>
              </w:rPr>
              <w:t>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иные поручения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иные поручен</w:t>
            </w:r>
            <w:r>
              <w:rPr>
                <w:rFonts w:eastAsia="Times New Roman"/>
              </w:rPr>
              <w:t>ия лувд.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порядок рассмотрения 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</w:t>
            </w:r>
            <w:r>
              <w:rPr>
                <w:rFonts w:eastAsia="Times New Roman"/>
              </w:rPr>
              <w:t>твие: Использует метаданные по тегу порядок рассмотрения ос.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</w:t>
            </w:r>
            <w:r>
              <w:rPr>
                <w:rFonts w:eastAsia="Times New Roman"/>
              </w:rPr>
              <w:t>ать срок и порядок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срок_вступления_в_силу из справочников и автоматически вставляет значение в соответствующее поле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срок и порядок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выполняет действие: Использует метаданные по тегу срок и порядок обжалования. Автоматически вставляет значения в </w:t>
            </w:r>
            <w:r>
              <w:rPr>
                <w:rFonts w:eastAsia="Times New Roman"/>
              </w:rPr>
              <w:t>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необходимость отслеживания дела на сайте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</w:t>
            </w:r>
            <w:r>
              <w:rPr>
                <w:rFonts w:eastAsia="Times New Roman"/>
              </w:rPr>
              <w:t>таданные по тегу на необходимость отслеживания дела на сайте суда.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</w:t>
            </w:r>
            <w:r>
              <w:rPr>
                <w:rFonts w:eastAsia="Times New Roman"/>
              </w:rP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Приступить к формированию вводной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структура_документа из шаблонов и автоматически структурирует документ согласно требованиям.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наименование_суда из карточки дела и автоматически вставляет значение в соответствующее поле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состав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состав_суда из карточки дела и автоматически вставляет значение в соответствующее поле шаблона суд</w:t>
            </w:r>
            <w:r>
              <w:rPr>
                <w:rFonts w:eastAsia="Times New Roman"/>
              </w:rPr>
              <w:t>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ФИО лица, ведущего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лицо_ведущее_протокол из карточки дела и автоматически в</w:t>
            </w:r>
            <w:r>
              <w:rPr>
                <w:rFonts w:eastAsia="Times New Roman"/>
              </w:rPr>
              <w:t>ставляет значение в соответствующее поле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 и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наименование_дела и номер_дела из карточки дела и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Использованные данные для заполнения </w:t>
            </w:r>
            <w:r>
              <w:rPr>
                <w:rFonts w:eastAsia="Times New Roman"/>
              </w:rPr>
              <w:t>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дату и место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дату и место принятия решения.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</w:t>
            </w:r>
            <w:r>
              <w:rPr>
                <w:rFonts w:eastAsia="Times New Roman"/>
              </w:rPr>
              <w:t>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предмет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предмет спора. Автоматически вставляет значения в соответствующие поля шаблона судебног</w:t>
            </w:r>
            <w:r>
              <w:rPr>
                <w:rFonts w:eastAsia="Times New Roman"/>
              </w:rPr>
              <w:t>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лица_участвующие_в_деле из карточки дела и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</w:t>
            </w:r>
            <w:r>
              <w:rPr>
                <w:rFonts w:eastAsia="Times New Roman"/>
              </w:rPr>
              <w:t xml:space="preserve">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ФИО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фио лиц, присутствовавших в сз.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</w:t>
            </w:r>
            <w:r>
              <w:rPr>
                <w:rFonts w:eastAsia="Times New Roman"/>
              </w:rPr>
              <w:t xml:space="preserve">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полномочия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полномочия лиц, присутствовавших в сз. Автоматически вставляет значе</w:t>
            </w:r>
            <w:r>
              <w:rPr>
                <w:rFonts w:eastAsia="Times New Roman"/>
              </w:rPr>
              <w:t>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Приступить к формированию описательной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структура_документа из шаблонов и автоматически структурирует документ согласно требованиям.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Кратко изложит</w:t>
            </w:r>
            <w:r>
              <w:rPr>
                <w:rFonts w:eastAsia="Times New Roman"/>
              </w:rPr>
              <w:t>ь заявленные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кратко изложить заявленные требования.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</w:t>
            </w:r>
            <w:r>
              <w:rPr>
                <w:rFonts w:eastAsia="Times New Roman"/>
              </w:rPr>
              <w:t>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Кратко изложить возражения, объяснения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кратко изложить возражения, объяснения лувд.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</w:t>
            </w:r>
            <w:r>
              <w:rPr>
                <w:rFonts w:eastAsia="Times New Roman"/>
              </w:rPr>
              <w:t xml:space="preserve">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Кратко изложить заявление и ходатайства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кратко изложить заявление и ходатайства лувд. Автоматически вставляет значения в соответствующие по</w:t>
            </w:r>
            <w:r>
              <w:rPr>
                <w:rFonts w:eastAsia="Times New Roman"/>
              </w:rPr>
              <w:t>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Приступить к мотивировочной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структура_документа из шаблонов и автоматически структурирует документ согласно требованиям.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уст</w:t>
            </w:r>
            <w:r>
              <w:rPr>
                <w:rFonts w:eastAsia="Times New Roman"/>
              </w:rPr>
              <w:t>ановленные судом факты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 установленные судом факты.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</w:t>
            </w:r>
            <w:r>
              <w:rPr>
                <w:rFonts w:eastAsia="Times New Roman"/>
              </w:rPr>
              <w:t>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правовую оценку оспариваемого акта/действия, (бездействия)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правовую оценку оспариваемого акта/действия, (бездействия). Автоматически вставля</w:t>
            </w:r>
            <w:r>
              <w:rPr>
                <w:rFonts w:eastAsia="Times New Roman"/>
              </w:rPr>
              <w:t>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Нужно указать на соответствие/несоответствие акта закону и иным НПА?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Судье нужно указать на соответствие/несоответствие акта закону и иным НПА?  </w:t>
            </w:r>
            <w:r>
              <w:rPr>
                <w:rFonts w:eastAsia="Times New Roman"/>
              </w:rPr>
              <w:t>Если «Да», то переход к шагу 268.  Если «Нет», то переход к шагу 271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соответствие/несоответствие акта закону и иным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</w:t>
            </w:r>
            <w:r>
              <w:rPr>
                <w:rFonts w:eastAsia="Times New Roman"/>
              </w:rPr>
              <w:t>лняет действие: Использует метаданные по тегу на соответствие/несоответствие акта закону и иным нпа.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</w:t>
            </w:r>
            <w:r>
              <w:rPr>
                <w:rFonts w:eastAsia="Times New Roman"/>
              </w:rPr>
              <w:t>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соблюдение/несоблюдение процедуры его принятия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выполняет действие: Использует метаданные по тегу на соблюдение/несоблюдение процедуры его принятия. Автоматически вставляет значения в соответствующие </w:t>
            </w:r>
            <w:r>
              <w:rPr>
                <w:rFonts w:eastAsia="Times New Roman"/>
              </w:rPr>
              <w:t>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компетенцию органа по его принятию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 компетенцию органа по его принятию.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267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</w:t>
            </w:r>
            <w:r>
              <w:rPr>
                <w:rFonts w:eastAsia="Times New Roman"/>
              </w:rPr>
              <w:t>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вывод о нарушении/не нарушении законных прав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вывод о нарушении/не нарушен</w:t>
            </w:r>
            <w:r>
              <w:rPr>
                <w:rFonts w:eastAsia="Times New Roman"/>
              </w:rPr>
              <w:t>ии законных прав заявителя.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правовое обоснование выводов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правовое обоснование выводов.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</w:t>
            </w:r>
            <w:r>
              <w:rPr>
                <w:rFonts w:eastAsia="Times New Roman"/>
              </w:rPr>
              <w:t>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наличие/отсутствие оснований для признания незаконным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наличие/отсутствие оснований для признания незаконным. Автоматически вставляет значения в соответствующие пол</w:t>
            </w:r>
            <w:r>
              <w:rPr>
                <w:rFonts w:eastAsia="Times New Roman"/>
              </w:rPr>
              <w:t>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Приступить к формированию резолютивной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использует метаданные по тегу структура_документа из шаблонов и </w:t>
            </w:r>
            <w:r>
              <w:rPr>
                <w:rFonts w:eastAsia="Times New Roman"/>
              </w:rPr>
              <w:t>автоматически структурирует документ согласно требованиям.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какое заявление было рассмотрено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</w:t>
            </w:r>
            <w:r>
              <w:rPr>
                <w:rFonts w:eastAsia="Times New Roman"/>
              </w:rPr>
              <w:t>данные по тегу какое заявление было рассмотрено.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наименование заявителя.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</w:t>
            </w:r>
            <w:r>
              <w:rPr>
                <w:rFonts w:eastAsia="Times New Roman"/>
              </w:rPr>
              <w:t>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идентификатор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идентификатор заявителя.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</w:t>
            </w:r>
            <w:r>
              <w:rPr>
                <w:rFonts w:eastAsia="Times New Roman"/>
              </w:rPr>
              <w:t>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обжалуемый акт/действие (бездействие)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обжалуемый акт/действие (бездействие). Автоматич</w:t>
            </w:r>
            <w:r>
              <w:rPr>
                <w:rFonts w:eastAsia="Times New Roman"/>
              </w:rPr>
              <w:t>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 органа/должностного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наименование органа/должностного лица.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Акт/действие (бездействие)признано законным?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Акт/действие (бездействие)признано законным?   Если «Да», то переход к шагу 282.   Если «Нет», то переход к шагу 284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отказ в удовле</w:t>
            </w:r>
            <w:r>
              <w:rPr>
                <w:rFonts w:eastAsia="Times New Roman"/>
              </w:rPr>
              <w:t>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 отказ в удовлетворении заявления.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законность акта/действия (бездействия)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 законность акта/действия (бездействия). Автоматически вставляет значения в соответс</w:t>
            </w:r>
            <w:r>
              <w:rPr>
                <w:rFonts w:eastAsia="Times New Roman"/>
              </w:rPr>
              <w:t>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удовлетворение заявления полностью/частично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</w:t>
            </w:r>
            <w:r>
              <w:rPr>
                <w:rFonts w:eastAsia="Times New Roman"/>
              </w:rPr>
              <w:t>о тегу на удовлетворение заявления полностью/частично.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Обжаловался акт?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смотрит заявителем обжаловался акт?  Если «Да», то переход к </w:t>
            </w:r>
            <w:r>
              <w:rPr>
                <w:rFonts w:eastAsia="Times New Roman"/>
              </w:rPr>
              <w:t>шагу 286.  Если «Нет», то переход к шагу 287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отмену акта полностью/частично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 отмену акта полностью/частично.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</w:t>
            </w:r>
            <w:r>
              <w:rPr>
                <w:rFonts w:eastAsia="Times New Roman"/>
              </w:rPr>
              <w:t>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Обязать устранить 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обязать устранить нарушения.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</w:t>
            </w:r>
            <w:r>
              <w:rPr>
                <w:rFonts w:eastAsia="Times New Roman"/>
              </w:rPr>
              <w:t>85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281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совершение ответчиком определенных действий?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Необходимо совершение ответчиком определенных действий?  </w:t>
            </w:r>
            <w:r>
              <w:rPr>
                <w:rFonts w:eastAsia="Times New Roman"/>
              </w:rPr>
              <w:t>Если «Да», то переход к шагу 291.  Если «Нет», то переход к шагу 292.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обязанность ответчика совершить определенные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</w:t>
            </w:r>
            <w:r>
              <w:rPr>
                <w:rFonts w:eastAsia="Times New Roman"/>
              </w:rPr>
              <w:t>олняет действие: Использует метаданные по тегу обязанность ответчика совершить определенные действия.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290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порядок и сроки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порядок и сроки исполнения.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</w:t>
            </w:r>
            <w:r>
              <w:rPr>
                <w:rFonts w:eastAsia="Times New Roman"/>
              </w:rPr>
              <w:t>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распределение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 распределение судебных расходов.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</w:t>
            </w:r>
            <w:r>
              <w:rPr>
                <w:rFonts w:eastAsia="Times New Roman"/>
              </w:rPr>
              <w:t>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срок и порядок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срок_вступления_в_силу из справочников и автоматически вставляет значен</w:t>
            </w:r>
            <w:r>
              <w:rPr>
                <w:rFonts w:eastAsia="Times New Roman"/>
              </w:rPr>
              <w:t>ие в соответствующее поле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срок и порядок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срок и порядок обжалования.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</w:t>
            </w:r>
            <w:r>
              <w:rPr>
                <w:rFonts w:eastAsia="Times New Roman"/>
              </w:rPr>
              <w:t>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номер дела.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</w:t>
            </w:r>
            <w:r>
              <w:rPr>
                <w:rFonts w:eastAsia="Times New Roman"/>
              </w:rPr>
              <w:t>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дату вынесения 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дату вынесения сп.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</w:t>
            </w:r>
            <w:r>
              <w:rPr>
                <w:rFonts w:eastAsia="Times New Roman"/>
              </w:rPr>
              <w:t>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наименование_суда из карточки дела и автоматически вставляет значение в соответствующее поле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</w:t>
            </w:r>
            <w:r>
              <w:rPr>
                <w:rFonts w:eastAsia="Times New Roman"/>
              </w:rPr>
              <w:t>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ФИО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фио судьи.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Использованные данные для </w:t>
            </w:r>
            <w:r>
              <w:rPr>
                <w:rFonts w:eastAsia="Times New Roman"/>
              </w:rPr>
              <w:t>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сведения о взыскателе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сведения о взыскателе.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</w:t>
            </w:r>
            <w:r>
              <w:rPr>
                <w:rFonts w:eastAsia="Times New Roman"/>
              </w:rPr>
              <w:t xml:space="preserve">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сведения о должнике, содержащиеся в заявлении о выдаче 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выполняет действие: Использует метаданные по тегу сведения о должнике, содержащиеся в заявлении о </w:t>
            </w:r>
            <w:r>
              <w:rPr>
                <w:rFonts w:eastAsia="Times New Roman"/>
              </w:rPr>
              <w:t>выдаче сп.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законы и НПА, которыми руководствовался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законы и нпа, которыми руководствовался суд.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Использованные данные </w:t>
            </w:r>
            <w:r>
              <w:rPr>
                <w:rFonts w:eastAsia="Times New Roman"/>
              </w:rPr>
              <w:t>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размер сумм, подлежащих взысканию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размер сумм, подлежащих взысканию.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Взыскание предусмотрено ФЗ или договором?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смотрит предусмотрено взыскание ФЗ или договором?  Если «Да», то переход к шагу 306.  Если «Нет», то переход к шагу 307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неустойку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неустойку.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Закрывающий </w:t>
            </w:r>
            <w:r>
              <w:rPr>
                <w:rFonts w:eastAsia="Times New Roman"/>
              </w:rPr>
              <w:t>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305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Причитаются пени?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смотрит причитаются ли пени?  Если «Да», то переход к шагу 309.  Если «Нет», то переход к шагу 310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размер пеней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размер пеней.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308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сумму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су</w:t>
            </w:r>
            <w:r>
              <w:rPr>
                <w:rFonts w:eastAsia="Times New Roman"/>
              </w:rPr>
              <w:t>мму госпошлины.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Обращение взыскания проводится на средства бюджета РФ?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смотрит обращение взыскания проводится на средства бюджета РФ?</w:t>
            </w:r>
            <w:r>
              <w:rPr>
                <w:rFonts w:eastAsia="Times New Roman"/>
              </w:rPr>
              <w:t>  Если «Да», то переход к шагу 313.  Если «Нет», то переход к шагу 314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реквизиты банковского счета взыскателя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</w:t>
            </w:r>
            <w:r>
              <w:rPr>
                <w:rFonts w:eastAsia="Times New Roman"/>
              </w:rPr>
              <w:t>е: Использует метаданные по тегу реквизиты банковского счета взыскателя.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312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Данные по делу / </w:t>
            </w:r>
            <w:r>
              <w:rPr>
                <w:rFonts w:eastAsia="Times New Roman"/>
              </w:rPr>
              <w:t>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период, за который образовалась задолженность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выполняет действие: Использует метаданные по тегу период, за который образовалась задолженность. Автоматически </w:t>
            </w:r>
            <w:r>
              <w:rPr>
                <w:rFonts w:eastAsia="Times New Roman"/>
              </w:rPr>
              <w:t>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 на взыскание обязательных платежей и санкций?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СП на взыскание обязательных платежей и санкций?  Если «Да», то переход к шагу 317.  </w:t>
            </w:r>
            <w:r>
              <w:rPr>
                <w:rFonts w:eastAsia="Times New Roman"/>
              </w:rPr>
              <w:t>Если «Нет», то переход к шагу 319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реквизиты для перечисления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реквизиты для пе</w:t>
            </w:r>
            <w:r>
              <w:rPr>
                <w:rFonts w:eastAsia="Times New Roman"/>
              </w:rPr>
              <w:t>речисления.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УИД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выполняет действие: Использует </w:t>
            </w:r>
            <w:r>
              <w:rPr>
                <w:rFonts w:eastAsia="Times New Roman"/>
              </w:rPr>
              <w:t>метаданные по тегу уид.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316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право должника на подачу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право должника на подачу возражений. Автоматически вставляет значения в соответствующие поля</w:t>
            </w:r>
            <w:r>
              <w:rPr>
                <w:rFonts w:eastAsia="Times New Roman"/>
              </w:rPr>
              <w:t xml:space="preserve">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срок на подачу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срок на подачу возражений.</w:t>
            </w:r>
            <w:r>
              <w:rPr>
                <w:rFonts w:eastAsia="Times New Roman"/>
              </w:rPr>
              <w:t xml:space="preserve">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срок и порядок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срок_вступления_в_силу из справочников и автоматически вставляет значение в соответствующее поле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</w:t>
            </w:r>
            <w:r>
              <w:rPr>
                <w:rFonts w:eastAsia="Times New Roman"/>
              </w:rPr>
              <w:t>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порядок и срок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порядок_обжалования из справочников и автоматически вставляет значение в соответствующее поле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</w:t>
            </w:r>
            <w:r>
              <w:rPr>
                <w:rFonts w:eastAsia="Times New Roman"/>
              </w:rPr>
              <w:t>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Указать, что СП имеет силу исполнительного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выполняет действие: Использует метаданные по тегу, что сп имеет силу исполнительного документа. Автоматически вставляет значения в </w:t>
            </w:r>
            <w:r>
              <w:rPr>
                <w:rFonts w:eastAsia="Times New Roman"/>
              </w:rPr>
              <w:t>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 суда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наименование_суда из карточки дела и автоматически вставляет значение в соответствующее поле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</w:t>
            </w:r>
            <w:r>
              <w:rPr>
                <w:rFonts w:eastAsia="Times New Roman"/>
              </w:rPr>
              <w:t>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состав суда ап. инст.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состав_суда из карточки дела и автоматически вставляет значение в соответствующее поле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</w:t>
            </w:r>
            <w:r>
              <w:rPr>
                <w:rFonts w:eastAsia="Times New Roman"/>
              </w:rPr>
              <w:t xml:space="preserve">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ФИО лица, ведущего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лицо_ведущее_протокол из карточки дела и автоматически вставляет значение в соответствующее поле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номер дела. Автоматически вставляет значения в соответствующие поля шаблона суд</w:t>
            </w:r>
            <w:r>
              <w:rPr>
                <w:rFonts w:eastAsia="Times New Roman"/>
              </w:rPr>
              <w:t>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дату и место принятия постановления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дату и место принятия постановления.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</w:t>
            </w:r>
            <w:r>
              <w:rPr>
                <w:rFonts w:eastAsia="Times New Roman"/>
              </w:rPr>
              <w:t>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 лица, подавшего АЖ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наименование лица, подавшего аж.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процессуальное положение такого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процессуальное положение такого лица. Автоматически в</w:t>
            </w:r>
            <w:r>
              <w:rPr>
                <w:rFonts w:eastAsia="Times New Roman"/>
              </w:rPr>
              <w:t>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 других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наименование других лувд.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</w:t>
            </w:r>
            <w:r>
              <w:rPr>
                <w:rFonts w:eastAsia="Times New Roman"/>
              </w:rPr>
              <w:t>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предмет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предмет спора.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</w:t>
            </w:r>
            <w:r>
              <w:rPr>
                <w:rFonts w:eastAsia="Times New Roman"/>
              </w:rPr>
              <w:t>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ФИО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выполняет действие: Использует метаданные по тегу фио лиц, присутствовавших в сз. Автоматически вставляет значения в соответствующие поля шаблона судебного </w:t>
            </w:r>
            <w:r>
              <w:rPr>
                <w:rFonts w:eastAsia="Times New Roman"/>
              </w:rPr>
              <w:t>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полномочия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полномочия лиц, присутствовавших в сз.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</w:t>
            </w:r>
            <w:r>
              <w:rPr>
                <w:rFonts w:eastAsia="Times New Roman"/>
              </w:rPr>
              <w:t>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дату принятия обжалуемого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дату принятия обжалуемого решения.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</w:t>
            </w:r>
            <w:r>
              <w:rPr>
                <w:rFonts w:eastAsia="Times New Roman"/>
              </w:rPr>
              <w:t>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Кратко изложить содержание решения суда первой инст.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кратко изложить содержание решения суда первой инст.. Автоматически в</w:t>
            </w:r>
            <w:r>
              <w:rPr>
                <w:rFonts w:eastAsia="Times New Roman"/>
              </w:rPr>
              <w:t>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основания, по которым в АЖ заявлено требование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основания, по которым в аж заявлено требование.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</w:t>
            </w:r>
            <w:r>
              <w:rPr>
                <w:rFonts w:eastAsia="Times New Roman"/>
              </w:rPr>
              <w:t>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доводы, указанные в отзыве на АЖ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доводы, указанные в отзыве на аж.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объяснения ЛУВД и лиц, присутствовавших на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объяснения лувд и лиц, присутст</w:t>
            </w:r>
            <w:r>
              <w:rPr>
                <w:rFonts w:eastAsia="Times New Roman"/>
              </w:rPr>
              <w:t>вовавших на сз.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обстоятельства, установленные судом ап. и</w:t>
            </w:r>
            <w:r>
              <w:rPr>
                <w:rFonts w:eastAsia="Times New Roman"/>
              </w:rPr>
              <w:t>нст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обстоятельства, установленные судом ап. инст.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мотивы, на которых основаны выводы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мотивы, на которых основаны выводы. Автоматически вставляет значения в соответствующие поля ш</w:t>
            </w:r>
            <w:r>
              <w:rPr>
                <w:rFonts w:eastAsia="Times New Roman"/>
              </w:rPr>
              <w:t>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мотивы, по которым суд не принял во внимание доводы, док-ва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</w:t>
            </w:r>
            <w:r>
              <w:rPr>
                <w:rFonts w:eastAsia="Times New Roman"/>
              </w:rPr>
              <w:t xml:space="preserve"> тегу мотивы, по которым суд не принял во внимание доводы, док-ва.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</w:t>
            </w:r>
            <w:r>
              <w:rPr>
                <w:rFonts w:eastAsia="Times New Roman"/>
              </w:rP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законы и НПА, которыми руководствовался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законы и нпа, которыми руководствовался суд.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мотивы, по которым суд не применил законы и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выполняет действие: Использует метаданные по тегу мотивы, по которым суд не применил законы </w:t>
            </w:r>
            <w:r>
              <w:rPr>
                <w:rFonts w:eastAsia="Times New Roman"/>
              </w:rPr>
              <w:t>и нпа.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будет отменено полностью или в части?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Решение будет отменено полностью или в части?  Если «Да», то переход к шагу 347  Если </w:t>
            </w:r>
            <w:r>
              <w:rPr>
                <w:rFonts w:eastAsia="Times New Roman"/>
              </w:rPr>
              <w:t>«Нет», то переход к шагу 348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мотивы, по которым ап. суд не согласен с выводами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</w:t>
            </w:r>
            <w:r>
              <w:rPr>
                <w:rFonts w:eastAsia="Times New Roman"/>
              </w:rPr>
              <w:t>у мотивы, по которым ап. суд не согласен с выводами.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346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выводы о результатах рассмотрения АЖ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выводы о результатах рассмотрения аж. Автоматически вставляет значения в соответствующие п</w:t>
            </w:r>
            <w:r>
              <w:rPr>
                <w:rFonts w:eastAsia="Times New Roman"/>
              </w:rPr>
              <w:t>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срок и порядок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срок_вступления_в_силу из с</w:t>
            </w:r>
            <w:r>
              <w:rPr>
                <w:rFonts w:eastAsia="Times New Roman"/>
              </w:rPr>
              <w:t>правочников и автоматически вставляет значение в соответствующее поле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распределение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 распределение судебных расходов.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</w:t>
            </w:r>
            <w:r>
              <w:rPr>
                <w:rFonts w:eastAsia="Times New Roman"/>
              </w:rPr>
              <w:t>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 суда кассационной инст.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наименование_суда из карточки дела и автоматически вставляет значение в соответствующее поле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</w:t>
            </w:r>
            <w:r>
              <w:rPr>
                <w:rFonts w:eastAsia="Times New Roman"/>
              </w:rPr>
              <w:t>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состав суда кас. инст.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использует метаданные по тегу состав_суда из карточки дела и автоматически вставляет значение в соответствующее поле шаблона суде</w:t>
            </w:r>
            <w:r>
              <w:rPr>
                <w:rFonts w:eastAsia="Times New Roman"/>
              </w:rPr>
              <w:t>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номер дела. Автоматически вставляет значения в соответ</w:t>
            </w:r>
            <w:r>
              <w:rPr>
                <w:rFonts w:eastAsia="Times New Roman"/>
              </w:rPr>
              <w:t>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дату и место принятия постановления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дату и место принятия постановления.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</w:t>
            </w:r>
            <w:r>
              <w:rPr>
                <w:rFonts w:eastAsia="Times New Roman"/>
              </w:rPr>
              <w:t>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рассматриваемые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рассматриваемые кж.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</w:t>
            </w:r>
            <w:r>
              <w:rPr>
                <w:rFonts w:eastAsia="Times New Roman"/>
              </w:rPr>
              <w:t>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 лица, подавшего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выполняет действие: Использует метаданные по тегу наименование лица, подавшего кж. Автоматически вставляет значения в соответствующие </w:t>
            </w:r>
            <w:r>
              <w:rPr>
                <w:rFonts w:eastAsia="Times New Roman"/>
              </w:rPr>
              <w:t>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процессуальное положение такого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процессуальное положение такого лица.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</w:t>
            </w:r>
            <w:r>
              <w:rPr>
                <w:rFonts w:eastAsia="Times New Roman"/>
              </w:rPr>
              <w:t>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 других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наименование других лувд.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</w:t>
            </w:r>
            <w:r>
              <w:rPr>
                <w:rFonts w:eastAsia="Times New Roman"/>
              </w:rPr>
              <w:t>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предмет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выполняет действие: Использует метаданные по тегу предмет спора. Автоматически вставляет значения в соответствующие поля шаблона судебного </w:t>
            </w:r>
            <w:r>
              <w:rPr>
                <w:rFonts w:eastAsia="Times New Roman"/>
              </w:rPr>
              <w:t>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ФИО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фио лиц, присутствовавших в сз.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</w:t>
            </w:r>
            <w:r>
              <w:rPr>
                <w:rFonts w:eastAsia="Times New Roman"/>
              </w:rPr>
              <w:t>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полномочия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полномочия лиц, присутствовавших в сз.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</w:t>
            </w:r>
            <w:r>
              <w:rPr>
                <w:rFonts w:eastAsia="Times New Roman"/>
              </w:rPr>
              <w:t>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наименование судов, рассматривавших дело 1 или ап. инст.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наименование судов, рассма</w:t>
            </w:r>
            <w:r>
              <w:rPr>
                <w:rFonts w:eastAsia="Times New Roman"/>
              </w:rPr>
              <w:t>тривавших дело 1 или ап. инст..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Указать дату принятия обжалуемых </w:t>
            </w:r>
            <w:r>
              <w:rPr>
                <w:rFonts w:eastAsia="Times New Roman"/>
              </w:rPr>
              <w:t>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дату принятия обжалуемых са.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Кратко изложить содержание принятых по делу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кратко изложить содержание принятых по делу са. Автоматически вставляет значения в соответствующие поля шаблона судебно</w:t>
            </w:r>
            <w:r>
              <w:rPr>
                <w:rFonts w:eastAsia="Times New Roman"/>
              </w:rPr>
              <w:t>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основания, по которым в КЖ заявлено требование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основания, по которым</w:t>
            </w:r>
            <w:r>
              <w:rPr>
                <w:rFonts w:eastAsia="Times New Roman"/>
              </w:rPr>
              <w:t xml:space="preserve"> в кж заявлено требование.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Указать доводы, указанные в отзыве на </w:t>
            </w:r>
            <w:r>
              <w:rPr>
                <w:rFonts w:eastAsia="Times New Roman"/>
              </w:rPr>
              <w:t>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доводы, указанные в отзыве на кж.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объяснения ЛУВД и лиц, присутствовавших на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выполняет действие: Использует метаданные по тегу объяснения лувд и лиц, присутствовавших на сз. Автоматически вставляет значения в </w:t>
            </w:r>
            <w:r>
              <w:rPr>
                <w:rFonts w:eastAsia="Times New Roman"/>
              </w:rPr>
              <w:t>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мотивы, судов нижестоящей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</w:t>
            </w:r>
            <w:r>
              <w:rPr>
                <w:rFonts w:eastAsia="Times New Roman"/>
              </w:rPr>
              <w:t>егу мотивы, судов нижестоящей инстанции.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Указать соблюдения норм </w:t>
            </w:r>
            <w:r>
              <w:rPr>
                <w:rFonts w:eastAsia="Times New Roman"/>
              </w:rPr>
              <w:t>процессуального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соблюдения норм процессуального права.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Нормы процессуального права нарушены?   </w:t>
            </w: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установил, что нормы процессуального права нарушены?  Если «Да», то переход к шагу 382.  Если «Нет», то переход к шагу 372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</w:t>
            </w:r>
            <w:r>
              <w:rPr>
                <w:rFonts w:eastAsia="Times New Roman"/>
              </w:rPr>
              <w:t>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соблюдение норм материального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соблюдение норм материального права.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</w:t>
            </w:r>
            <w:r>
              <w:rPr>
                <w:rFonts w:eastAsia="Times New Roman"/>
              </w:rPr>
              <w:t>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законы и НПА, которыми руководствовался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законы и нпа, которыми руководствовался суд. Автоматически встав</w:t>
            </w:r>
            <w:r>
              <w:rPr>
                <w:rFonts w:eastAsia="Times New Roman"/>
              </w:rPr>
              <w:t>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мотивы, на которых основаны выводы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мотивы, на которых основаны выводы.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</w:t>
            </w:r>
            <w:r>
              <w:rPr>
                <w:rFonts w:eastAsia="Times New Roman"/>
              </w:rPr>
              <w:t>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мотивы, по которым суд не принял во внимание доводы, док-ва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мотивы, по которым суд не принял во внимание доводы, док-ва. Автоматически вставляет значения в соо</w:t>
            </w:r>
            <w:r>
              <w:rPr>
                <w:rFonts w:eastAsia="Times New Roman"/>
              </w:rPr>
              <w:t>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мотивы, по которым суд не применил законы и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</w:t>
            </w:r>
            <w:r>
              <w:rPr>
                <w:rFonts w:eastAsia="Times New Roman"/>
              </w:rPr>
              <w:t>нные по тегу мотивы, по которым суд не применил законы и нпа.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Решение, СП, Постановление будет отменено полностью или в части?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Решение, СП, Постановление будет отменено полностью или в части?  Если «Да», то переход к шагу 379  Если «Нет», то переход к шагу 378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мот</w:t>
            </w:r>
            <w:r>
              <w:rPr>
                <w:rFonts w:eastAsia="Times New Roman"/>
              </w:rPr>
              <w:t>ивы согласия с выводами нижестоящих инстанций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мотивы согласия с выводами нижестоящих инстанций.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Данные </w:t>
            </w:r>
            <w:r>
              <w:rPr>
                <w:rFonts w:eastAsia="Times New Roman"/>
              </w:rPr>
              <w:t>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мотивы, по которым КС не согласен с выводами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мотивы, по которым кс не согласен с выводами. Автома</w:t>
            </w:r>
            <w:r>
              <w:rPr>
                <w:rFonts w:eastAsia="Times New Roman"/>
              </w:rPr>
              <w:t>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377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371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выводы о результатах рассмотрения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выводы о результатах рассмотрения кж. Автоматически в</w:t>
            </w:r>
            <w:r>
              <w:rPr>
                <w:rFonts w:eastAsia="Times New Roman"/>
              </w:rPr>
              <w:t>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будет передаваться на новое рассмотрение? 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Дело будет передаваться на новое рассмотрение?  Если «Да», то переход к шагу 384  Если «Нет», то переход к </w:t>
            </w:r>
            <w:r>
              <w:rPr>
                <w:rFonts w:eastAsia="Times New Roman"/>
              </w:rPr>
              <w:t>шагу 388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действия, которые должны быть выполнены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действия, которые должны быть выполнены.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должно быть рассмотрено в новом составе суда?   Эксклюзив</w:t>
            </w:r>
            <w:r>
              <w:rPr>
                <w:rFonts w:eastAsia="Times New Roman"/>
              </w:rPr>
              <w:t>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должно быть рассмотрено в новом составе суда?  Если «Да», то переход к шагу 386.  Если «Нет», то переход к шагу 387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ра</w:t>
            </w:r>
            <w:r>
              <w:rPr>
                <w:rFonts w:eastAsia="Times New Roman"/>
              </w:rPr>
              <w:t>ссмотрение в ином составе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 рассмотрение в ином составе суда.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385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388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распределение судебных</w:t>
            </w:r>
            <w:r>
              <w:rPr>
                <w:rFonts w:eastAsia="Times New Roman"/>
              </w:rPr>
              <w:t xml:space="preserve">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действие: Использует метаданные по тегу на распределение судебных расходов. Автоматически вставляет значения в соответствующие поля шаблона судебного акта.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 процесса</w:t>
            </w:r>
          </w:p>
        </w:tc>
      </w:tr>
      <w:tr w:rsidR="00000000">
        <w:trPr>
          <w:divId w:val="13506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 делу / 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Использованные данные для заполнения шаблона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Проект СА сформирован  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Проект СА сформирован.</w:t>
            </w:r>
          </w:p>
        </w:tc>
      </w:tr>
    </w:tbl>
    <w:p w:rsidR="00000000" w:rsidRDefault="00CB7997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35966539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Функции</w:t>
            </w:r>
          </w:p>
        </w:tc>
      </w:tr>
      <w:tr w:rsidR="00000000">
        <w:trPr>
          <w:divId w:val="359665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t>Формирован</w:t>
            </w:r>
            <w:r>
              <w:t>ие проекта судебного акта, указание всех необходимых реквизитов и содержания документа в соответствии с требованиями АПК РФ</w:t>
            </w:r>
          </w:p>
        </w:tc>
      </w:tr>
      <w:tr w:rsidR="00000000">
        <w:trPr>
          <w:divId w:val="359665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Использование метаданных системы для формирование проекта документа.</w:t>
            </w:r>
          </w:p>
        </w:tc>
      </w:tr>
    </w:tbl>
    <w:p w:rsidR="00000000" w:rsidRDefault="00CB7997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45178010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145178010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t>—</w:t>
            </w:r>
          </w:p>
        </w:tc>
      </w:tr>
    </w:tbl>
    <w:p w:rsidR="00000000" w:rsidRDefault="00CB7997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</w:t>
      </w:r>
    </w:p>
    <w:p w:rsidR="00000000" w:rsidRDefault="00CB7997">
      <w:pPr>
        <w:pStyle w:val="2"/>
        <w:rPr>
          <w:rFonts w:eastAsia="Times New Roman"/>
        </w:rPr>
      </w:pPr>
      <w:r>
        <w:rPr>
          <w:rFonts w:eastAsia="Times New Roman"/>
        </w:rPr>
        <w:t>6.1. Документы рассмот</w:t>
      </w:r>
      <w:r>
        <w:rPr>
          <w:rFonts w:eastAsia="Times New Roman"/>
        </w:rPr>
        <w:t>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9710563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2971056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t>—</w:t>
            </w:r>
          </w:p>
        </w:tc>
      </w:tr>
    </w:tbl>
    <w:p w:rsidR="00000000" w:rsidRDefault="00CB7997">
      <w:pPr>
        <w:pStyle w:val="a3"/>
      </w:pPr>
      <w:r>
        <w:t>Примечание: в данном процессе не происходит рассмотрение, процесс описывает формирование проекта СА после рассмотрения</w:t>
      </w:r>
    </w:p>
    <w:p w:rsidR="00000000" w:rsidRDefault="00CB7997">
      <w:pPr>
        <w:pStyle w:val="2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8213832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8821383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t>—</w:t>
            </w:r>
          </w:p>
        </w:tc>
      </w:tr>
    </w:tbl>
    <w:p w:rsidR="00000000" w:rsidRDefault="00CB7997">
      <w:pPr>
        <w:pStyle w:val="a3"/>
      </w:pPr>
      <w:r>
        <w:t>Примечание: в данном процессе не происходит вынесение судебных актов, а только формирование проекта СА.</w:t>
      </w:r>
    </w:p>
    <w:p w:rsidR="00000000" w:rsidRDefault="00CB7997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43408983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14340898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t>—</w:t>
            </w:r>
          </w:p>
        </w:tc>
      </w:tr>
    </w:tbl>
    <w:p w:rsidR="00000000" w:rsidRDefault="00CB7997">
      <w:pPr>
        <w:pStyle w:val="a3"/>
      </w:pPr>
      <w:r>
        <w:t>Примечание: в данном процессе не происходит межведомственного взаимодейс</w:t>
      </w:r>
      <w:r>
        <w:t>твия.</w:t>
      </w:r>
    </w:p>
    <w:p w:rsidR="00000000" w:rsidRDefault="00CB7997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52836988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15283698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7997">
            <w:pPr>
              <w:pStyle w:val="a3"/>
            </w:pPr>
            <w:r>
              <w:t>—</w:t>
            </w:r>
          </w:p>
        </w:tc>
      </w:tr>
    </w:tbl>
    <w:p w:rsidR="00000000" w:rsidRDefault="00CB7997">
      <w:pPr>
        <w:pStyle w:val="a3"/>
      </w:pPr>
      <w:r>
        <w:t>Примечание: закон не предусматривает специальных процессуальных сроков для формирования проекта СА</w:t>
      </w:r>
    </w:p>
    <w:p w:rsidR="00000000" w:rsidRDefault="00CB7997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E60AFC"/>
    <w:multiLevelType w:val="multilevel"/>
    <w:tmpl w:val="1D907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97"/>
    <w:rsid w:val="00CB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06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5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8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9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9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16915</Words>
  <Characters>96420</Characters>
  <Application>Microsoft Office Word</Application>
  <DocSecurity>4</DocSecurity>
  <Lines>803</Lines>
  <Paragraphs>226</Paragraphs>
  <ScaleCrop>false</ScaleCrop>
  <Company/>
  <LinksUpToDate>false</LinksUpToDate>
  <CharactersWithSpaces>113109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ТБП84: "Сформировать проект СА"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2025-11-19T10:11:00Z</dcterms:created>
  <dcterms:modified xsi:type="dcterms:W3CDTF">2025-11-19T10:11:00Z</dcterms:modified>
</cp:coreProperties>
</file>