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777E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КБП64 TO BE: ""Приостановление исполнительного производства"</w:t>
      </w:r>
    </w:p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22154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122154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1122154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</w:t>
            </w:r>
          </w:p>
        </w:tc>
      </w:tr>
    </w:tbl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777EC">
      <w:pPr>
        <w:pStyle w:val="code-line"/>
      </w:pPr>
      <w:r>
        <w:t>BPMN-файл: "KBP64_IP_priostanovlenie_ispolnitelnogo_bpmn_tobe.bpmn"</w:t>
      </w:r>
    </w:p>
    <w:p w:rsidR="00000000" w:rsidRDefault="00B777EC">
      <w:pPr>
        <w:pStyle w:val="code-line"/>
      </w:pPr>
      <w:r>
        <w:t>Схема отражает процесс производства о приостановлении исполнительного производства, включая:</w:t>
      </w:r>
    </w:p>
    <w:p w:rsidR="00000000" w:rsidRDefault="00B777E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</w:t>
      </w:r>
      <w:r>
        <w:rPr>
          <w:rFonts w:eastAsia="Times New Roman"/>
        </w:rPr>
        <w:t>дачу заявления</w:t>
      </w:r>
    </w:p>
    <w:p w:rsidR="00000000" w:rsidRDefault="00B777E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B777E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B777E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B777E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разбирательства</w:t>
      </w:r>
    </w:p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71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Заявитель (Взыскатель/должник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Возникла необходимость разрешить вопрос связанный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Заявитель (Взыскатель/должник) обращается в суд с необходимостью разрешить вопрос связанный с исполнительным производством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</w:t>
            </w:r>
            <w:r>
              <w:rPr>
                <w:rFonts w:eastAsia="Times New Roman"/>
                <w:color w:val="000000"/>
              </w:rPr>
              <w:t>е/ Ходатайство по вопросу связанному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Срок установленный законом для данного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 xml:space="preserve">Переход к типовому процессу «Подать документы в суд». Итогом этого ТП будет подготовленное </w:t>
            </w:r>
            <w:r>
              <w:rPr>
                <w:color w:val="000000"/>
              </w:rPr>
              <w:t>Заявление/ Ходатайство по вопросу связанному с исполнительным производством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 ожидания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Возникла необходимость разрешить вопрос связанный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Судебный пристав-исполнитель обращается в суд с необходимостью </w:t>
            </w:r>
            <w:r>
              <w:rPr>
                <w:color w:val="000000"/>
              </w:rPr>
              <w:t>разрешить вопрос связанный с исполнительным производством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 Ходатайство по вопросу связанному с исполнительным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«Подать документы в суд». Итогом эт</w:t>
            </w:r>
            <w:r>
              <w:t xml:space="preserve">ого ТП будет подготовленное </w:t>
            </w:r>
            <w:r>
              <w:rPr>
                <w:color w:val="000000"/>
              </w:rPr>
              <w:t>Заявление/ Ходатайство по вопросу связанному с исполнительным производством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 ожидания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канцелярию суда пос</w:t>
            </w:r>
            <w:r>
              <w:rPr>
                <w:rFonts w:eastAsia="Times New Roman"/>
              </w:rPr>
              <w:t>тупает заявление о приостановлении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Поступившее заявление (Заявление о приостановлении исполнительного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(по исполнительному производству)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B777EC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</w:t>
            </w:r>
            <w:r>
              <w:t>татом этого ТП будет являться зарегистрированный документ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Дело передано в архив?</w:t>
            </w:r>
          </w:p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Да: переход к шагу 13</w:t>
            </w:r>
          </w:p>
          <w:p w:rsidR="00000000" w:rsidRDefault="00B777EC">
            <w:pPr>
              <w:pStyle w:val="a3"/>
            </w:pPr>
            <w:r>
              <w:t>Нет: переход к шагу 18</w:t>
            </w:r>
          </w:p>
          <w:p w:rsidR="00000000" w:rsidRDefault="00B777EC">
            <w:pPr>
              <w:pStyle w:val="a3"/>
            </w:pPr>
            <w:r>
              <w:t>Помощник проверяет, передано ли дело в архив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Помощник суд</w:t>
            </w:r>
            <w:r>
              <w:t>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Дело уничтожено? 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Да: переход к шагу 15</w:t>
            </w:r>
          </w:p>
          <w:p w:rsidR="00000000" w:rsidRDefault="00B777EC">
            <w:pPr>
              <w:pStyle w:val="a3"/>
            </w:pPr>
            <w:r>
              <w:t>Нет: переход к шагу 14</w:t>
            </w:r>
          </w:p>
          <w:p w:rsidR="00000000" w:rsidRDefault="00B777EC">
            <w:pPr>
              <w:pStyle w:val="a3"/>
            </w:pPr>
            <w:r>
              <w:t>Помощник проверяет, уничтожено ли дело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Помощник возвращает дело из архива. Переход к типовому процессу «Вернуть из архива»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Требуется восстановить дело?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Требуется восстановить дело?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16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Восстановленное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Восстановить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«Восстановить дело». Система восстанавливает дело при необходимости</w:t>
            </w:r>
          </w:p>
          <w:p w:rsidR="00000000" w:rsidRDefault="00B777EC">
            <w:pPr>
              <w:pStyle w:val="a3"/>
            </w:pPr>
            <w:r>
              <w:t>В соответствии с положениями ст. 16 Инструкции по делопроизводству Пленума ВАС РФ №100 от 25.12.2013. Дело может быть в</w:t>
            </w:r>
            <w:r>
              <w:t>осстановлено судом по заявлению лиц, участвовавших в деле, или по инициативе суда. О восстановлении утраченного судебного дела судом выносится определение, которое направляется лицам, участвовавшим в деле. Суд может предложить им представить суду имеющиеся</w:t>
            </w:r>
            <w:r>
              <w:t xml:space="preserve"> у них документы, касающиеся указанного дела.</w:t>
            </w:r>
          </w:p>
          <w:p w:rsidR="00000000" w:rsidRDefault="00B777EC">
            <w:pPr>
              <w:pStyle w:val="a3"/>
            </w:pPr>
            <w:r>
              <w:t>В случае если в суде осуществляется входное сканирование всех поступающих в суд процессуальных документов, а также по делам упрощенного производства, дело восстанавливается по копиям материалов дела, сохраняющи</w:t>
            </w:r>
            <w:r>
              <w:t>мся в КАД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18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Зарегистрированное дело (по исполнительному производству)</w:t>
            </w:r>
          </w:p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B777EC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B777EC">
            <w:pPr>
              <w:pStyle w:val="a3"/>
            </w:pPr>
            <w:r>
              <w:t>-Определение о принятии заявления</w:t>
            </w:r>
          </w:p>
          <w:p w:rsidR="00000000" w:rsidRDefault="00B777EC">
            <w:pPr>
              <w:pStyle w:val="a3"/>
            </w:pPr>
            <w:r>
              <w:t>-Определение об оставлении без рассмотрения</w:t>
            </w:r>
          </w:p>
          <w:p w:rsidR="00000000" w:rsidRDefault="00B777EC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172B4D"/>
              </w:rPr>
              <w:t>Судья рассматривает вопрос о принятии заявления к производству. Переход к типовому процессу "Рассмотреть вопрос о принятии"</w:t>
            </w:r>
          </w:p>
          <w:p w:rsidR="00000000" w:rsidRDefault="00B777EC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B777EC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</w:t>
            </w:r>
            <w:r>
              <w:rPr>
                <w:color w:val="000000"/>
              </w:rPr>
              <w:t>одству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</w:t>
            </w:r>
            <w:r>
              <w:rPr>
                <w:color w:val="000000"/>
              </w:rPr>
              <w:t>дается производство по делу. Копии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</w:t>
            </w:r>
            <w:r>
              <w:rPr>
                <w:color w:val="000000"/>
              </w:rPr>
              <w:t>проса о принятии 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44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21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о принятии заявления к производству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знакомится с материалами дела в ЛК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Рассматривается вопрос об отсрочке уплаты исполнительного сбора?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Рассматривается вопрос об отсрочке уплаты исполнительного сбора?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</w:t>
            </w:r>
            <w:r>
              <w:rPr>
                <w:color w:val="000000"/>
              </w:rPr>
              <w:t>ереход к шагу 26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27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Подтвердить приостановление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Подтвердить приостановление ИП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шлюз, переход к шагу 28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30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29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B777EC">
            <w:pPr>
              <w:pStyle w:val="a3"/>
            </w:pPr>
            <w:r>
              <w:t>Итогом этого ТП будет подготовленный и сформированный отз</w:t>
            </w:r>
            <w:r>
              <w:t xml:space="preserve">ыв на заявление, который  Судебный пристав-исполнитель подает в суд. </w:t>
            </w:r>
            <w:r>
              <w:rPr>
                <w:color w:val="000000"/>
              </w:rPr>
              <w:t>Подача документов в электронном виде через форму подачи документов в суд.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возражений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  <w:r>
              <w:rPr>
                <w:rFonts w:eastAsia="Times New Roman"/>
              </w:rPr>
              <w:t xml:space="preserve"> получает определени</w:t>
            </w:r>
            <w:r>
              <w:rPr>
                <w:rFonts w:eastAsia="Times New Roman"/>
              </w:rPr>
              <w:t>е о принятии заявления к производству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  <w:r>
              <w:rPr>
                <w:rFonts w:eastAsia="Times New Roman"/>
              </w:rPr>
              <w:t xml:space="preserve"> знакомится с материалами дела в ЛК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Необходимо подать отзыв?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38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37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B777EC">
            <w:pPr>
              <w:pStyle w:val="a3"/>
            </w:pPr>
            <w:r>
              <w:t xml:space="preserve">Итогом этого ТП будет подготовленный и сформированный отзыв на заявление, который </w:t>
            </w:r>
            <w:r>
              <w:rPr>
                <w:color w:val="000000"/>
              </w:rPr>
              <w:t xml:space="preserve">Заинтересованное лицо (Взыскатель/должник) </w:t>
            </w:r>
            <w:r>
              <w:t xml:space="preserve">подает в суд. </w:t>
            </w:r>
            <w:r>
              <w:rPr>
                <w:color w:val="000000"/>
              </w:rPr>
              <w:t>Подача документов в электронном виде через форму подачи документов в суд.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возражений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 о приостановлении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 о приостановлении исполни</w:t>
            </w:r>
            <w:r>
              <w:rPr>
                <w:rFonts w:eastAsia="Times New Roman"/>
              </w:rPr>
              <w:t>тельного 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B777EC">
            <w:pPr>
              <w:pStyle w:val="a3"/>
            </w:pPr>
            <w:r>
              <w:t>При поступлении з</w:t>
            </w:r>
            <w:r>
              <w:t>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Эксклюзивный шлюз, переход к шагу 45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</w:t>
            </w:r>
            <w:r>
              <w:rPr>
                <w:rFonts w:eastAsia="Times New Roman"/>
                <w:color w:val="000000"/>
              </w:rPr>
              <w:t>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B777EC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</w:t>
            </w:r>
            <w:r>
              <w:t>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</w:t>
            </w:r>
            <w:r>
              <w:t>удебного заседания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Возникла необходимость в обеспечении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Возникла необходимость в обеспечении исполнения 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Возникла необходимость в обеспечении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Возникла необходимость в обеспечении исполнения 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в процесс рассмотрения обеспечительных мер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</w:t>
            </w:r>
            <w:r>
              <w:rPr>
                <w:rFonts w:eastAsia="Times New Roman"/>
              </w:rPr>
              <w:t>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</w:t>
            </w:r>
            <w:r>
              <w:rPr>
                <w:rFonts w:eastAsia="Times New Roman"/>
              </w:rPr>
              <w:t>к)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</w:t>
            </w:r>
            <w:r>
              <w:rPr>
                <w:rFonts w:eastAsia="Times New Roman"/>
              </w:rPr>
              <w:t>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</w:t>
            </w:r>
            <w:r>
              <w:rPr>
                <w:rFonts w:eastAsia="Times New Roman"/>
              </w:rPr>
              <w:t>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Судебный пристав-исполнитель ф</w:t>
            </w:r>
            <w:r>
              <w:rPr>
                <w:rFonts w:eastAsia="Times New Roman"/>
              </w:rPr>
              <w:t>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</w:t>
            </w:r>
            <w:r>
              <w:rPr>
                <w:rFonts w:eastAsia="Times New Roman"/>
              </w:rPr>
              <w:t xml:space="preserve">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</w:t>
            </w:r>
            <w:r>
              <w:rPr>
                <w:rFonts w:eastAsia="Times New Roman"/>
                <w:color w:val="3F4350"/>
              </w:rPr>
              <w:t>бежать наложения штрафных санкций (ст. 156 АПК РФ).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Заинтересованное лицо (взыскатель/должник) формирует и направляет Ходатайство о рассмотрении дела в свое отсутствие/отсутств</w:t>
            </w:r>
            <w:r>
              <w:rPr>
                <w:rFonts w:eastAsia="Times New Roman"/>
              </w:rPr>
              <w:t>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</w:t>
            </w:r>
            <w:r>
              <w:rPr>
                <w:rFonts w:eastAsia="Times New Roman"/>
              </w:rPr>
              <w:t>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 рассмотрении дела в отсутствие представителя/в свое отсутствие.)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B777EC">
            <w:pPr>
              <w:pStyle w:val="a3"/>
            </w:pPr>
            <w:r>
              <w:t>При пос</w:t>
            </w:r>
            <w:r>
              <w:t>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</w:t>
            </w:r>
            <w:r>
              <w:rPr>
                <w:rFonts w:eastAsia="Times New Roman"/>
              </w:rPr>
              <w:t>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Заявитель (взыскатель/должник) принимает решение о подаче заявления об отводе судьи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направляет заявление об отводе судьи. Отвод и самоотвод судьи регулируется правилами главы 3 АПК. Са</w:t>
            </w:r>
            <w:r>
              <w:t>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</w:t>
            </w:r>
            <w:r>
              <w:t>моотвод или отвод, после начала рассмотрения дела по существу.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Возникла необходимость в отво</w:t>
            </w:r>
            <w:r>
              <w:t>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Судебный пристав-исполнитель принимает решение о подаче заявления об отводе судьи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«Подать документы в суд», в рамках которого Судебный пристав-исполнитель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</w:t>
            </w:r>
            <w:r>
              <w:t xml:space="preserve">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</w:t>
            </w:r>
            <w:r>
              <w:t>я дела по существу.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принимает реше</w:t>
            </w:r>
            <w:r>
              <w:t>ние о необходимости замены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Процесс зам</w:t>
            </w:r>
            <w:r>
              <w:t>ены судьи завершен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 xml:space="preserve">В случае если после принятия искового заявления или заявления к производству арбитражного суда дело длительное время не рассматривается </w:t>
            </w:r>
            <w:r>
              <w:rPr>
                <w:rFonts w:eastAsia="Times New Roman"/>
                <w:color w:val="000000"/>
              </w:rPr>
              <w:t>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 "Подать документы в суд". В результате данного ТП Заявитель (взыскатель/должник) формирует и подает заявление об ускорении рассмотрения дела в суд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</w:t>
            </w:r>
            <w:r>
              <w:rPr>
                <w:rFonts w:eastAsia="Times New Roman"/>
                <w:color w:val="000000"/>
              </w:rPr>
              <w:t>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</w:rPr>
              <w:t>Подать документы в суд". В результате данного ТП Судебный пристав-исполнитель формирует и подает заявление об ускорении рассмотрения дела в суд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Заинтересованное лицо (взыскатель/должник) принимает решение о подаче заявления об отводе судьи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«Подать документы в суд», в рамках которого Заинтересованное лицо (взыскатель/должник) формирует и направляет заявление об отводе судьи. От</w:t>
            </w:r>
            <w:r>
              <w:t>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</w:t>
            </w:r>
            <w:r>
              <w:t>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Рассмотреть </w:t>
            </w:r>
            <w:r>
              <w:rPr>
                <w:rFonts w:eastAsia="Times New Roman"/>
              </w:rPr>
              <w:t>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</w:t>
            </w:r>
            <w:r>
              <w:rPr>
                <w:color w:val="000000"/>
              </w:rPr>
              <w:t xml:space="preserve">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>диное СЗ для рассмотрения заявления. </w:t>
            </w:r>
            <w:r>
              <w:t xml:space="preserve"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</w:t>
            </w:r>
            <w:r>
              <w:t>РФ. 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</w:t>
            </w:r>
            <w:r>
              <w:rPr>
                <w:color w:val="000000"/>
              </w:rPr>
              <w:t xml:space="preserve"> до отложения судебного разбирательства, не производится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Переход к типовому процессу "</w:t>
            </w:r>
            <w:r>
              <w:rPr>
                <w:color w:val="000000"/>
              </w:rPr>
              <w:t>Сформировать правовую позицию по делу". В результате данного ТП судья формирует правовую позицию по делу.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Система пр</w:t>
            </w:r>
            <w:r>
              <w:rPr>
                <w:color w:val="000000"/>
              </w:rPr>
              <w:t>оводить автоматические проверки, анализирует материалы дела и судебную практику, формирует отчет для судьи.</w:t>
            </w:r>
            <w:r>
              <w:rPr>
                <w:color w:val="000000"/>
              </w:rPr>
              <w:br/>
              <w:t>Внутри данного процесса ТП "Оценить доказательства по делу"</w:t>
            </w:r>
            <w:r>
              <w:rPr>
                <w:color w:val="000000"/>
              </w:rPr>
              <w:br/>
              <w:t>Судья формирует правовую позицию по делу (будет ли рассматривать дело по существу, прекр</w:t>
            </w:r>
            <w:r>
              <w:rPr>
                <w:color w:val="000000"/>
              </w:rPr>
              <w:t>атит, передаст по подсудности)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Чем завершается рассмотрение?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Определяется чем завершается рассмотрение, переход к шагу 89-91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</w:t>
            </w:r>
            <w:r>
              <w:rPr>
                <w:color w:val="000000"/>
              </w:rPr>
              <w:t>ществу, хотя бы в дальнейшем оно стало подсудным другому суду. Передача дела по подсудности </w:t>
            </w:r>
            <w:r>
              <w:t>регулируется ч.2 ст 39. 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</w:t>
            </w:r>
            <w:r>
              <w:rPr>
                <w:color w:val="000000"/>
              </w:rPr>
              <w:t xml:space="preserve"> арбитражный суд апелляционной инстанции в десятидневный срок со дня его вынесения.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При передаче по подсудности дело подлежит  архивированию</w:t>
            </w:r>
            <w:r>
              <w:rPr>
                <w:color w:val="000000"/>
              </w:rPr>
              <w:br/>
              <w:t>При наличии встречного иска "дело" по встречному иску также передается по подсудности и подлежит архивированию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</w:t>
            </w:r>
            <w:r>
              <w:t>явления без рассмотрения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B777EC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Оставле</w:t>
            </w:r>
            <w:r>
              <w:rPr>
                <w:color w:val="000000"/>
              </w:rPr>
              <w:t>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</w:t>
            </w:r>
            <w:r>
              <w:rPr>
                <w:rFonts w:eastAsia="Times New Roman"/>
              </w:rPr>
              <w:t>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приостановлении производства</w:t>
            </w:r>
          </w:p>
          <w:p w:rsidR="00000000" w:rsidRDefault="00B777EC">
            <w:pPr>
              <w:pStyle w:val="a3"/>
            </w:pPr>
            <w:r>
              <w:rPr>
                <w:rStyle w:val="a5"/>
              </w:rPr>
              <w:t>Прекращение производства</w:t>
            </w:r>
            <w:r>
              <w:rPr>
                <w:color w:val="000000"/>
              </w:rPr>
              <w:t> прово</w:t>
            </w:r>
            <w:r>
              <w:rPr>
                <w:color w:val="000000"/>
              </w:rPr>
              <w:t>дится согласно ст. 150 АПК. </w:t>
            </w:r>
          </w:p>
          <w:p w:rsidR="00000000" w:rsidRDefault="00B777EC">
            <w:pPr>
              <w:pStyle w:val="a3"/>
            </w:pPr>
            <w:r>
              <w:t>О приостановлении производства по делу арбитражный суд выносит определение.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приостановления производства по делу, а также разрешает вопросы о возврате государственной пошлин</w:t>
            </w:r>
            <w:r>
              <w:rPr>
                <w:color w:val="000000"/>
              </w:rPr>
              <w:t>ы из федерального бюджета в случае, предусмотренном частью 1 статьи 150 АПК, и распределении между сторонами судебных расходов.</w:t>
            </w:r>
            <w:r>
              <w:t>В случае приостановления производства по делу повторное обращение в арбитражный суд по спору между теми же лицами, о том же предм</w:t>
            </w:r>
            <w:r>
              <w:t>ете и по тем же основаниям не допускается, за исключением приостановления производства по делу о защите прав и законных интересов группы лиц в порядке, установленном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шлюз, переход к шагу 93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B777EC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Какой вопрос рассматривается?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Определяется какой вопрос рассматривается. Переход к шагам 96-107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приостановлении ИП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рассматривает заявление о приостановлении исполнительного производства по существу и принимает решение</w:t>
            </w:r>
            <w:r>
              <w:t xml:space="preserve"> об удовлетворении или отказе.</w:t>
            </w:r>
          </w:p>
          <w:p w:rsidR="00000000" w:rsidRDefault="00B777EC">
            <w:pPr>
              <w:pStyle w:val="a3"/>
            </w:pPr>
            <w:r>
              <w:t>Согласно ст. 327 АПК РФ:</w:t>
            </w:r>
          </w:p>
          <w:p w:rsidR="00000000" w:rsidRDefault="00B777EC">
            <w:pPr>
              <w:pStyle w:val="a3"/>
            </w:pPr>
            <w:r>
              <w:t>Приостановление и прекращение исполнительного производства арбитражным судом производятся в случаях:</w:t>
            </w:r>
          </w:p>
          <w:p w:rsidR="00000000" w:rsidRDefault="00B777EC">
            <w:pPr>
              <w:pStyle w:val="a3"/>
            </w:pPr>
            <w:r>
              <w:t>1) исполнения исполнительных документов, указанных в пунктах 5, 6 и 8 части 1 статьи 12 ФЗ от 02.10</w:t>
            </w:r>
            <w:r>
              <w:t>.2007 № 229-ФЗ, в отношении организации или гражданина, осуществляющего предпринимательскую деятельность без образования юридического лица;</w:t>
            </w:r>
          </w:p>
          <w:p w:rsidR="00000000" w:rsidRDefault="00B777EC">
            <w:pPr>
              <w:pStyle w:val="a3"/>
            </w:pPr>
            <w:r>
              <w:t>2) исполнения постановления судебного пристава-исполнителя в соответствии с частью 16 статьи 30 ФЗ от 02.10.2007 № 2</w:t>
            </w:r>
            <w:r>
              <w:t>29-ФЗ, если должником является организация или гражданин, осуществляющий предпринимательскую деятельность без образования юридического лица. В остальных случаях </w:t>
            </w:r>
            <w:r>
              <w:rPr>
                <w:color w:val="000000"/>
              </w:rPr>
              <w:t>прекращение исполнительного производства производятся судом общей юрисдикции.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 xml:space="preserve">Приостановление, </w:t>
            </w:r>
            <w:r>
              <w:rPr>
                <w:color w:val="000000"/>
              </w:rPr>
              <w:t xml:space="preserve">возобновление или прекращение исполнительного производства производится арбитражным судом, выдавшим исполнительный лист, либо арбитражным судом по месту нахождения судебного пристава-исполнителя, в том числе ведущего исполнительное производство, решение о </w:t>
            </w:r>
            <w:r>
              <w:rPr>
                <w:color w:val="000000"/>
              </w:rPr>
              <w:t>возбуждении которого принято Федеральной службой судебных приставов в автоматическом режиме. 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арбитражного суда о прекращении, приостановлении или возобновлении исполнительного производства либо об отказе в удовлетворении заявления о прекращени</w:t>
            </w:r>
            <w:r>
              <w:rPr>
                <w:color w:val="000000"/>
              </w:rPr>
              <w:t>и, возобновлении или приостановлении исполнительного производства может быть обжаловано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Согласно ч.3 ст. 39 ФЗ от 02.10.2007 N 229-ФЗ Сводное исполнительное производство может быть приостановлено судом только в части входящего в него исполнительного произв</w:t>
            </w:r>
            <w:r>
              <w:rPr>
                <w:color w:val="000000"/>
              </w:rPr>
              <w:t>одства, по которому оспариваются постановление, действия (бездействие) судебного пристава-исполнителя. Сводное исполнительное производство может быть приостановлено судом также в части оспариваемых исполнительных действий и (или) мер принудительного исполн</w:t>
            </w:r>
            <w:r>
              <w:rPr>
                <w:color w:val="000000"/>
              </w:rPr>
              <w:t>ения. В случае, если суд установит, что оспариваемые постановление, действия (бездействие) судебного пристава-исполнителя могут нарушить права всех взыскателей или всех должников, участвующих в сводном исполнительном производстве, оно может быть приостанов</w:t>
            </w:r>
            <w:r>
              <w:rPr>
                <w:color w:val="000000"/>
              </w:rPr>
              <w:t>лено судом полностью.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порядке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ч.2 ст.324 АПК РФ: Заявление об отсрочке или о рас</w:t>
            </w:r>
            <w:r>
              <w:rPr>
                <w:color w:val="000000"/>
              </w:rPr>
              <w:t>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</w:t>
            </w:r>
            <w:r>
              <w:rPr>
                <w:color w:val="000000"/>
              </w:rPr>
              <w:t>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 </w:t>
            </w:r>
            <w:r>
              <w:t>По результатам рассмотрения заявления выносится определение. Копии определения направляются взыскателю</w:t>
            </w:r>
            <w:r>
              <w:t>, должнику и судебному приставу-исполнителю. 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Судья рассматривает вопрос об изменении порядка исполнения 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способе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об изменении способа исполнения СА. Судья проводит СЗ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для рассмотрения и заявления по существу требований согласно положениям ч.2 ст.324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</w:t>
            </w:r>
            <w:r>
              <w:rPr>
                <w:rFonts w:eastAsia="Times New Roman"/>
                <w:color w:val="000000"/>
              </w:rPr>
              <w:t xml:space="preserve">ня поступления заявления в арбитражный суд в судебном заседании с извещением </w:t>
            </w:r>
            <w:r>
              <w:rPr>
                <w:rFonts w:eastAsia="Times New Roman"/>
              </w:rPr>
              <w:t>взыскателя,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</w:t>
            </w:r>
            <w:r>
              <w:rPr>
                <w:rFonts w:eastAsia="Times New Roman"/>
              </w:rPr>
              <w:t>мотрения заявления. По результатам рассмотрения заявления выносится определение. Копии определения направляются взыскателю, должнику и судебному приставу-исполнителю.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ТБП35.Рассмотреть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 xml:space="preserve">Судья рассматривает </w:t>
            </w:r>
            <w:r>
              <w:t>вопрос о восстановлении. Переход к типовому процессу «Рассмотреть вопрос о восстановлении/продлении срока»</w:t>
            </w:r>
          </w:p>
          <w:p w:rsidR="00000000" w:rsidRDefault="00B777EC">
            <w:pPr>
              <w:pStyle w:val="a3"/>
            </w:pPr>
            <w:r>
              <w:t>Судья в результате данного типового процесса оценивает уважительность причин пропуска срока предъявления ИЛ заявителем, проверяет, не нарушены ли пре</w:t>
            </w:r>
            <w:r>
              <w:t>делы допустимых сроков, приведенные в ст 117 АПК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возобновлении ИП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возобновлении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рассматривает заявление о возобновлении исполнительного производства по существу и принимает решение об удовлетворении или отказе.</w:t>
            </w:r>
          </w:p>
          <w:p w:rsidR="00000000" w:rsidRDefault="00B777EC">
            <w:pPr>
              <w:pStyle w:val="a3"/>
            </w:pPr>
            <w:r>
              <w:t>Согласно ст. 327 АПК РФ: </w:t>
            </w:r>
            <w:r>
              <w:rPr>
                <w:color w:val="000000"/>
              </w:rPr>
              <w:t>Приостановление, возобновление или прекращение исполнительного производства производится арбит</w:t>
            </w:r>
            <w:r>
              <w:rPr>
                <w:color w:val="000000"/>
              </w:rPr>
              <w:t>ражным судом, выдавшим исполнительный лист, либо арбитражным судом по месту нахождения судебного пристава-исполнителя, в том числе ведущего исполнительное производство, решение о возбуждении которого принято Федеральной службой судебных приставов в автомат</w:t>
            </w:r>
            <w:r>
              <w:rPr>
                <w:color w:val="000000"/>
              </w:rPr>
              <w:t>ическом режиме. Определение арбитражного суда о приостановлении, возобновлении или прекращении исполнительного производства либо об отказе в удовлетворении заявления о приостановлении, возобновлении или прекращении исполнительного производства может быть о</w:t>
            </w:r>
            <w:r>
              <w:rPr>
                <w:color w:val="000000"/>
              </w:rPr>
              <w:t>бжаловано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наличие вины должника в неисполнении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</w:t>
            </w:r>
            <w:r>
              <w:rPr>
                <w:rFonts w:eastAsia="Times New Roman"/>
                <w:color w:val="000000"/>
              </w:rPr>
              <w:t>станавливается наличие вины должника в неисполнении 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об отсрочке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вопрос об отсрочке исполнения СА" </w:t>
            </w:r>
            <w:r>
              <w:t>В результате данного ТП 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ч.2 ст.324 АПК РФ: Заявление об отсрочке или о рассрочке исполнения</w:t>
            </w:r>
            <w:r>
              <w:rPr>
                <w:color w:val="000000"/>
              </w:rPr>
              <w:t xml:space="preserve">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пристава-исполнителя. Неявка </w:t>
            </w:r>
            <w:r>
              <w:rPr>
                <w:color w:val="000000"/>
              </w:rPr>
              <w:t>указанных лиц, извещенных надлежащим образом о времени и месте судебного заседания, не является препятствием для рассмотрения заявления. </w:t>
            </w:r>
            <w:r>
              <w:t>По результатам рассмотрения заявления выносится определение. Копии определения направляются взыскателю, должнику и суде</w:t>
            </w:r>
            <w:r>
              <w:t>бному приставу-исполнителю. 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По правилам, установленным </w:t>
            </w:r>
            <w:r>
              <w:t>частью 2</w:t>
            </w:r>
            <w:r>
              <w:rPr>
                <w:color w:val="000000"/>
              </w:rPr>
              <w:t> ст.324 АПК РФ, рассматриваются вопросы об отсрочке или о рассрочке взыскания исполнительского сбора, об уменьшении его размера или освобождении от его взыскания, а также иные вопросы, возника</w:t>
            </w:r>
            <w:r>
              <w:rPr>
                <w:color w:val="000000"/>
              </w:rPr>
              <w:t>ющие в процессе исполнительного производства и в силу закона подлежащие рассмотрению судом.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арбитражного суда о прекращении ИП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прекращении 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рассматривает заявление о прекращении исполнительного производства по существу и принимает решение об удовлетворении или отказе.</w:t>
            </w:r>
          </w:p>
          <w:p w:rsidR="00000000" w:rsidRDefault="00B777EC">
            <w:pPr>
              <w:pStyle w:val="a3"/>
            </w:pPr>
            <w:r>
              <w:t>Согласно ст. 327 АПК РФ:</w:t>
            </w:r>
          </w:p>
          <w:p w:rsidR="00000000" w:rsidRDefault="00B777EC">
            <w:pPr>
              <w:pStyle w:val="a3"/>
            </w:pPr>
            <w:r>
              <w:t>Приостановление и прекращение исполнительного производства арбитражным судом производятся в случаях:</w:t>
            </w:r>
          </w:p>
          <w:p w:rsidR="00000000" w:rsidRDefault="00B777EC">
            <w:pPr>
              <w:pStyle w:val="a3"/>
            </w:pPr>
            <w:r>
              <w:t xml:space="preserve">1) исполнения исполнительных документов, указанных в пунктах 5, 6 и 8 части 1 статьи 12 ФЗ от 02.10.2007 № 229-ФЗ, в отношении организации или гражданина, </w:t>
            </w:r>
            <w:r>
              <w:t>осуществляющего предпринимательскую деятельность без образования юридического лица;</w:t>
            </w:r>
          </w:p>
          <w:p w:rsidR="00000000" w:rsidRDefault="00B777EC">
            <w:pPr>
              <w:pStyle w:val="a3"/>
            </w:pPr>
            <w:r>
              <w:t>2) исполнения постановления судебного пристава-исполнителя в соответствии с частью 16 статьи 30 ФЗ от 02.10.2007 № 229-ФЗ, если должником является организация или гражданин</w:t>
            </w:r>
            <w:r>
              <w:t>, осуществляющий предпринимательскую деятельность без образования юридического лица. В остальных случаях </w:t>
            </w:r>
            <w:r>
              <w:rPr>
                <w:color w:val="000000"/>
              </w:rPr>
              <w:t>прекращение исполнительного производства производятся судом общей юрисдикции.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Приостановление, возобновление или прекращение исполнительного производст</w:t>
            </w:r>
            <w:r>
              <w:rPr>
                <w:color w:val="000000"/>
              </w:rPr>
              <w:t>ва производится арбитражным судом, выдавшим исполнительный лист, либо арбитражным судом по месту нахождения судебного пристава-исполнителя, в том числе ведущего исполнительное производство, решение о возбуждении которого принято Федеральной службой судебны</w:t>
            </w:r>
            <w:r>
              <w:rPr>
                <w:color w:val="000000"/>
              </w:rPr>
              <w:t>х приставов в автоматическом режиме. 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арбитражного суда о приостановлении, прекращении или прекращении исполнительного производства либо об отказе в удовлетворении заявления о приостановлении, прекращении или прекращении исполнительного произво</w:t>
            </w:r>
            <w:r>
              <w:rPr>
                <w:color w:val="000000"/>
              </w:rPr>
              <w:t>дства может быть обжаловано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выдаче дубликата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 вопрос о выдаче дубликата ИЛ" </w:t>
            </w:r>
            <w:r>
              <w:rPr>
                <w:rFonts w:eastAsia="Times New Roman"/>
              </w:rPr>
              <w:t>В результате данного ТП Судья проводит СЗ</w:t>
            </w:r>
            <w:r>
              <w:rPr>
                <w:rFonts w:eastAsia="Times New Roman"/>
                <w:color w:val="000000"/>
              </w:rPr>
              <w:t> для рассмотрения заявл</w:t>
            </w:r>
            <w:r>
              <w:rPr>
                <w:rFonts w:eastAsia="Times New Roman"/>
                <w:color w:val="000000"/>
              </w:rPr>
              <w:t>ения по существу требований согласно положениям ч.3 ст.323 АПК РФ: Заявление взыскателя или судебного пристава-исполнителя о выдаче дубликата исполнительного листа рассматривается арбитражным судом в судебном заседании в срок, не превышающий десяти дней со</w:t>
            </w:r>
            <w:r>
              <w:rPr>
                <w:rFonts w:eastAsia="Times New Roman"/>
                <w:color w:val="000000"/>
              </w:rPr>
              <w:t xml:space="preserve"> дня поступления заявления в суд. Лица, участвующие в деле, извещаются о времени и месте судебного заседания. Неявка указанных лиц, извещенных надлежащим образом о времени и месте судебного заседания, не является препятствием для рассмотрения заявления. Пр</w:t>
            </w:r>
            <w:r>
              <w:rPr>
                <w:rFonts w:eastAsia="Times New Roman"/>
                <w:color w:val="000000"/>
              </w:rPr>
              <w:t>и рассмотрении заявления о выдаче дубликата исполнительного листа суд выясняет обстоятельства, свидетельствующие об утрате исполнительного документа, и исследует доказательства, подтверждающие его утрату.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повороте исполн</w:t>
            </w:r>
            <w:r>
              <w:rPr>
                <w:rFonts w:eastAsia="Times New Roman"/>
                <w:color w:val="000000"/>
              </w:rPr>
              <w:t>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 вопрос о повороте исполнения СА" 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ч.2 ст.324 АПК РФ: Заяв</w:t>
            </w:r>
            <w:r>
              <w:rPr>
                <w:color w:val="000000"/>
              </w:rPr>
              <w:t>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</w:t>
            </w:r>
            <w:r>
              <w:rPr>
                <w:color w:val="000000"/>
              </w:rPr>
              <w:t>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 </w:t>
            </w:r>
            <w:r>
              <w:rPr>
                <w:color w:val="172B4D"/>
              </w:rPr>
              <w:t>По результатам рассмотрения заявления выносится определение. Копии определе</w:t>
            </w:r>
            <w:r>
              <w:rPr>
                <w:color w:val="172B4D"/>
              </w:rPr>
              <w:t>ния направляются взыскателю, должнику и судебному приставу-исполнителю. </w:t>
            </w:r>
          </w:p>
          <w:p w:rsidR="00000000" w:rsidRDefault="00B777EC">
            <w:pPr>
              <w:pStyle w:val="a3"/>
            </w:pPr>
            <w:r>
              <w:rPr>
                <w:color w:val="172B4D"/>
              </w:rPr>
              <w:t>Согласно положениям ст. 325 АПК РФ:</w:t>
            </w:r>
          </w:p>
          <w:p w:rsidR="00000000" w:rsidRDefault="00B777EC">
            <w:pPr>
              <w:pStyle w:val="a3"/>
            </w:pPr>
            <w:r>
              <w:t xml:space="preserve">1. Если приведенный в исполнение судебный акт отменен полностью или в части и принят новый судебный акт о полном или частичном отказе в иске, либо </w:t>
            </w:r>
            <w:r>
              <w:t>иск оставлен без рассмотрения, либо производство по делу прекращено, ответчику возвращается все то, что было взыскано с него в пользу истца по отмененному или измененному в соответствующей части судебному акту.</w:t>
            </w:r>
          </w:p>
          <w:p w:rsidR="00000000" w:rsidRDefault="00B777EC">
            <w:pPr>
              <w:pStyle w:val="a3"/>
            </w:pPr>
            <w:r>
              <w:rPr>
                <w:color w:val="172B4D"/>
              </w:rPr>
              <w:t>2. Если не приведенный в исполнение судебный акт отменен полностью или в части и принят новый судебный акт о полном или частичном отказе в иске, либо иск оставлен без рассмотрения полностью или в части, либо производство по делу прекращено, арбитражный суд</w:t>
            </w:r>
            <w:r>
              <w:rPr>
                <w:color w:val="172B4D"/>
              </w:rPr>
              <w:t xml:space="preserve"> принимает судебный акт о полном или частичном прекращении взыскания по отмененному в соответствующей части судебному акту.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</w:t>
            </w:r>
            <w:r>
              <w:rPr>
                <w:color w:val="000000"/>
              </w:rPr>
              <w:t>ссу "Рассмотреть вопрос об отложении исполнительных действий" </w:t>
            </w:r>
            <w:r>
              <w:t>В результате данного ТП 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ч.2 ст.324 АПК РФ: Заявление об отсрочке или о рассрочке исполнения судебного ак</w:t>
            </w:r>
            <w:r>
              <w:rPr>
                <w:color w:val="000000"/>
              </w:rPr>
              <w:t>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пристава-исполнителя. Неявка указанных лиц</w:t>
            </w:r>
            <w:r>
              <w:rPr>
                <w:color w:val="000000"/>
              </w:rPr>
              <w:t>, извещенных надлежащим образом о времени и месте судебного заседания, не является препятствием для рассмотрения заявления. </w:t>
            </w:r>
            <w:r>
              <w:t>По результатам рассмотрения заявления выносится определение. Копии определения направляются взыскателю, должнику и судебному пристав</w:t>
            </w:r>
            <w:r>
              <w:t>у-исполнителю. 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По правилам, установленным </w:t>
            </w:r>
            <w:r>
              <w:t>частью 2</w:t>
            </w:r>
            <w:r>
              <w:rPr>
                <w:color w:val="000000"/>
              </w:rPr>
              <w:t> ст.324 АПК РФ, рассматриваются вопросы об отсрочке или о рассрочке взыскания исполнительского сбора, об уменьшении его размера или освобождении от его взыскания, а также иные вопросы, возникающие в процес</w:t>
            </w:r>
            <w:r>
              <w:rPr>
                <w:color w:val="000000"/>
              </w:rPr>
              <w:t>се исполнительного производства и в силу закона подлежащие рассмотрению судом.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вопрос о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</w:t>
            </w:r>
            <w:r>
              <w:rPr>
                <w:rFonts w:eastAsia="Times New Roman"/>
                <w:color w:val="000000"/>
              </w:rPr>
              <w:t>ассмотреть вопрос о процессуальном правопреемстве". В результате данного ТП суд</w:t>
            </w:r>
            <w:r>
              <w:rPr>
                <w:rFonts w:eastAsia="Times New Roman"/>
                <w:color w:val="000000"/>
              </w:rPr>
              <w:t>ья рассматривает вопрос о правопреемстве в исполнительном производстве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109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В результате данного ТП судья рассматривает заявление по существу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 Заявление удовлетворено?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111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146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приостановлении ИП?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приостановлении ИП?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112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113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удовлетворении заявления и приостановлении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114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порядке исполнения СА?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порядке исполнения СА?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115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116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Согласно ч. 2 и 3 ст. 37 ФЗ от 02.10.2007 N 229-ФЗ: В случае предоставления должнику отсрочки исполнения судебного акта, акта другого органа или должностного лица исполни</w:t>
            </w:r>
            <w:r>
              <w:rPr>
                <w:color w:val="000000"/>
              </w:rPr>
              <w:t>тельные действия не совершаются и меры принудительного исполнения не применяются в течение срока, установленного судом, другим органом или должностным лицом, предоставившими отсрочку. В случае предоставления должнику рассрочки исполнения судебного акта, ак</w:t>
            </w:r>
            <w:r>
              <w:rPr>
                <w:color w:val="000000"/>
              </w:rPr>
              <w:t>та другого органа или должностного лица исполнительный документ исполняется в той части и в те сроки, которые установлены в акте о предоставлении рассрочки.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117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восстановлении пропущенного срока для предъявления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восстановлении пропущенного срока для предъявления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118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119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 xml:space="preserve">- </w:t>
            </w:r>
            <w:r>
              <w:t>Определение о восстановлении срока для предъявления исполнительного листа</w:t>
            </w:r>
          </w:p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принимает судебный акт. Переход к типовому процессу «Принять СА».</w:t>
            </w:r>
          </w:p>
          <w:p w:rsidR="00000000" w:rsidRDefault="00B777EC">
            <w:pPr>
              <w:pStyle w:val="a3"/>
            </w:pPr>
            <w:r>
              <w:t>В результате выносится Определение о восстановлении пропущенн</w:t>
            </w:r>
            <w:r>
              <w:t>ого срока для предъявления исполнительного листа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120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возобновлении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возобновлении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121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122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</w:t>
            </w:r>
            <w:r>
              <w:rPr>
                <w:rFonts w:eastAsia="Times New Roman"/>
              </w:rPr>
              <w:t>я выносит определение об удовлетворении заявления и возобновлении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123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взыскания исполнительского сбора?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взыскания исполнительского сбора?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124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125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</w:t>
            </w:r>
            <w:r>
              <w:rPr>
                <w:rFonts w:eastAsia="Times New Roman"/>
                <w:color w:val="000000"/>
              </w:rPr>
              <w:t>Определение об отсрочке или рассрочке взыскания исполнительского сбора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</w:t>
            </w:r>
            <w:r>
              <w:rPr>
                <w:color w:val="000000"/>
              </w:rPr>
              <w:t>тсрочке или рассрочке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127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128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отсрочке или рассрочке исполнения судебного акта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Согласно ч. 2 и 3 ст. 37 ФЗ от 02.10.2007 N 229-ФЗ: В случае предоставления должнику отсрочк</w:t>
            </w:r>
            <w:r>
              <w:rPr>
                <w:color w:val="000000"/>
              </w:rPr>
              <w:t>и исполнения судебного акта, акта другого органа или должностного лица исполнительные действия не совершаются и меры принудительного исполнения не применяются в течение срока, установленного судом, другим органом или должностным лицом, предоставившими отср</w:t>
            </w:r>
            <w:r>
              <w:rPr>
                <w:color w:val="000000"/>
              </w:rPr>
              <w:t>очку. В случае предоставления должнику рассрочки исполнения судебного акта, акта другого органа или должностного лица исполнительный документ исполняется в той части и в те сроки, которые установлены в акте о предоставлении рассрочки.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</w:t>
            </w:r>
            <w:r>
              <w:rPr>
                <w:rFonts w:eastAsia="Times New Roman"/>
                <w:color w:val="000000"/>
              </w:rP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129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прекращении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прекращении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130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131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удовлетворении заявления и прекращении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</w:t>
            </w:r>
            <w:r>
              <w:rPr>
                <w:rFonts w:eastAsia="Times New Roman"/>
                <w:color w:val="000000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132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выдаче дубликата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выдаче дубликата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133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134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 выдаче дубликата исполнительного листа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з, переход к шагу 135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повороте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повороте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136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137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 повороте исполнения судебного акта. Согласно ч.4 ст.326 АПК</w:t>
            </w:r>
            <w:r>
              <w:rPr>
                <w:color w:val="000000"/>
              </w:rPr>
              <w:t xml:space="preserve"> РФ Определение арбитражного суда о повороте исполнения судебного акта или об отказе в повороте исполнения может быть обжаловано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138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отложении исполнительных действий?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отложении исполнительных действий?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139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140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в СА дату/событие до которого откладывается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в СА дату/со</w:t>
            </w:r>
            <w:r>
              <w:rPr>
                <w:rFonts w:eastAsia="Times New Roman"/>
                <w:color w:val="000000"/>
              </w:rPr>
              <w:t>бытие до которого откладывается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 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отложении ис</w:t>
            </w:r>
            <w:r>
              <w:rPr>
                <w:color w:val="000000"/>
              </w:rPr>
              <w:t>полнительных действий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142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процессуальном правопреемстве?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процессуальном правопреемстве?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143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145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Изменить сторону в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Изменить сторону в исполнительном производстве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выносит </w:t>
            </w:r>
            <w:r>
              <w:rPr>
                <w:rFonts w:eastAsia="Times New Roman"/>
                <w:color w:val="000000"/>
              </w:rPr>
              <w:t>Определение о процессуальном правопреемстве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179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приостановлении ИП?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</w:t>
            </w:r>
            <w:r>
              <w:rPr>
                <w:color w:val="000000"/>
              </w:rP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приостановлении ИП?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147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148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 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отказе в удовлетворении заявления и приостановлении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149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пор</w:t>
            </w:r>
            <w:r>
              <w:rPr>
                <w:color w:val="000000"/>
              </w:rPr>
              <w:t>ядке исполнения СА?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порядке исполнения СА?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150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151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изменении порядка и способа исполнения судебного акта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152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восстановлении пропущенного срока для предъявления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восстановлении пропущенного срока для предъявления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153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154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</w:t>
            </w:r>
            <w:r>
              <w:t>ределение об отказе в восстановлении срока для предъявления исполнительного листа</w:t>
            </w:r>
          </w:p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 принимает судебный акт. Переход к типовому процессу «Принять СА».</w:t>
            </w:r>
          </w:p>
          <w:p w:rsidR="00000000" w:rsidRDefault="00B777EC">
            <w:pPr>
              <w:pStyle w:val="a3"/>
            </w:pPr>
            <w:r>
              <w:t>В результате выносится Определение об отказе в восста</w:t>
            </w:r>
            <w:r>
              <w:t>новлении пропущенного срока для предъявления исполнительного листа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155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возобновлении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возобновлении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156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157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отказе в удовлетворении заявления и возобновлении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взыскания исполнительского сбора?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взыскания исполнительского сбора?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159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160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отсрочке и</w:t>
            </w:r>
            <w:r>
              <w:rPr>
                <w:rFonts w:eastAsia="Times New Roman"/>
                <w:color w:val="000000"/>
              </w:rPr>
              <w:t>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</w:t>
            </w:r>
            <w:r>
              <w:rPr>
                <w:rFonts w:eastAsia="Times New Roman"/>
                <w:color w:val="000000"/>
              </w:rPr>
              <w:t>Определение об отказе в отсрочке или рассрочке взыскания исполнительского сбора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161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отсрочке или рассрочке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162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163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отсрочке или рассрочке исполнения судебного акта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164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прекращении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прекращении исполнительного производства?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165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 xml:space="preserve">Нет: переход к шагу </w:t>
            </w:r>
            <w:r>
              <w:rPr>
                <w:color w:val="000000"/>
              </w:rPr>
              <w:t>166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 Судья выносит определение об отказе в удовлетворении заявления и прекращении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167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выдаче дубликата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выдаче дубликата исполнительного листа?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168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169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выдаче дубликата исполнительного листа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170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повороте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повороте исполнения судебного акта?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171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172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повороте исполнения судебного акта. Сог</w:t>
            </w:r>
            <w:r>
              <w:rPr>
                <w:color w:val="000000"/>
              </w:rPr>
              <w:t>ласно ч.4 ст.326 АПК РФ Определение арбитражного суда о повороте исполнения судебного акта или об отказе в повороте исполнения может быть обжаловано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173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отлож</w:t>
            </w:r>
            <w:r>
              <w:rPr>
                <w:color w:val="000000"/>
              </w:rPr>
              <w:t>ении исполнительных действий?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об отложении исполнительных действий?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174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175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 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отложении исполнительных действий</w:t>
            </w:r>
          </w:p>
          <w:p w:rsidR="00000000" w:rsidRDefault="00B777EC">
            <w:pPr>
              <w:pStyle w:val="a3"/>
            </w:pP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176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процессуальном правопреемстве?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По вопросу о процессуальном правопреемстве?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177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178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выносит </w:t>
            </w:r>
            <w:r>
              <w:rPr>
                <w:rFonts w:eastAsia="Times New Roman"/>
                <w:color w:val="000000"/>
              </w:rPr>
              <w:t>Определение об отказе в процессуальном правопреемстве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179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180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181, 212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 xml:space="preserve">1.Не позднее следующего дня после дня принятия СА – для направления электронного документа путем </w:t>
            </w:r>
            <w:r>
              <w:t>публикации в информационно-телекоммуникационной сети "Интернет».</w:t>
            </w:r>
          </w:p>
          <w:p w:rsidR="00000000" w:rsidRDefault="00B777EC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B777EC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</w:t>
            </w:r>
            <w:r>
              <w:t>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B777EC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</w:t>
            </w:r>
            <w:r>
              <w:rPr>
                <w:color w:val="000000"/>
              </w:rPr>
              <w:t xml:space="preserve">нта, направляется лицам, участвующим в деле, посредством его размещения в установленном порядке в информационно-телекоммуникационной сети "Интернет" </w:t>
            </w:r>
            <w:r>
              <w:t>в режиме ограниченного доступа не позднее следующего дня после дня его принятия. По ходатайству указанных л</w:t>
            </w:r>
            <w:r>
              <w:t>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получает определение суда по результатам рассмотрения заявления о приостановлении исполнительного производства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знакомится с содержанием вынесенного судом определения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Есть ли основание для обжалования? </w:t>
            </w:r>
          </w:p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Заявитель (взыскатель/должник) анализирует определение и принимает решение о наличии оснований для его обжалования.</w:t>
            </w:r>
          </w:p>
          <w:p w:rsidR="00000000" w:rsidRDefault="00B777EC">
            <w:pPr>
              <w:pStyle w:val="a3"/>
            </w:pPr>
            <w:r>
              <w:t>Да: переход к шагу 186</w:t>
            </w:r>
          </w:p>
          <w:p w:rsidR="00000000" w:rsidRDefault="00B777EC">
            <w:pPr>
              <w:pStyle w:val="a3"/>
            </w:pPr>
            <w:r>
              <w:t>Нет: переход к шагу 187</w:t>
            </w:r>
          </w:p>
          <w:p w:rsidR="00000000" w:rsidRDefault="00B777EC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B777EC">
            <w:pPr>
              <w:pStyle w:val="a3"/>
            </w:pPr>
            <w:r>
              <w:t>Согласно ст. 257 лица, уч</w:t>
            </w:r>
            <w:r>
              <w:t>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</w:t>
            </w:r>
            <w:r>
              <w:t xml:space="preserve">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</w:t>
            </w:r>
            <w:r>
              <w:t>ва.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переходит к процессу апелляционного обжалования определения суда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ение процесса для заявителя при отсутствии намерения обжаловать определение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получает определение суда по результатам рассмотрения заявления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знакомится с содержанием вынесенного судом определения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рассмотрения определен</w:t>
            </w:r>
            <w:r>
              <w:rPr>
                <w:rFonts w:eastAsia="Times New Roman"/>
              </w:rPr>
              <w:t>ия и принятия решений судебным приставом-исполнителем. Переход к шагам 191, 194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Есть ли основание для обжалования? </w:t>
            </w:r>
          </w:p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Судебный пристав-исполнитель анализирует определение и принимает решение о наличии оснований для его обжалования.</w:t>
            </w:r>
          </w:p>
          <w:p w:rsidR="00000000" w:rsidRDefault="00B777EC">
            <w:pPr>
              <w:pStyle w:val="a3"/>
            </w:pPr>
            <w:r>
              <w:t>Да: переход к шагу 193</w:t>
            </w:r>
          </w:p>
          <w:p w:rsidR="00000000" w:rsidRDefault="00B777EC">
            <w:pPr>
              <w:pStyle w:val="a3"/>
            </w:pPr>
            <w:r>
              <w:t>Нет: переход к шагу 192</w:t>
            </w:r>
          </w:p>
          <w:p w:rsidR="00000000" w:rsidRDefault="00B777EC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B777EC">
            <w:pPr>
              <w:pStyle w:val="a3"/>
            </w:pPr>
            <w:r>
              <w:t>Согласно ст. 257 лица, учас</w:t>
            </w:r>
            <w:r>
              <w:t>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</w:t>
            </w:r>
            <w:r>
              <w:t>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</w:t>
            </w:r>
            <w:r>
              <w:t>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судебного пристава-исполнителя при отсутствии намерения обжаловать определение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переходит к процессу апелляционного обжалования определения суда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удовлетворено?</w:t>
            </w:r>
          </w:p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Судебный пристав-исполнитель определяет, было ли удовлетворено заявление о прио</w:t>
            </w:r>
            <w:r>
              <w:t>становлении исполнительного производства.</w:t>
            </w:r>
          </w:p>
          <w:p w:rsidR="00000000" w:rsidRDefault="00B777EC">
            <w:pPr>
              <w:pStyle w:val="a3"/>
            </w:pPr>
            <w:r>
              <w:t>Да: переход к шагу 195</w:t>
            </w:r>
          </w:p>
          <w:p w:rsidR="00000000" w:rsidRDefault="00B777EC">
            <w:pPr>
              <w:pStyle w:val="a3"/>
            </w:pPr>
            <w:r>
              <w:t>Нет: переход к шагу 199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Требуется действие судебного пристава?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Требуется действие судебного пристава?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197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</w:t>
            </w:r>
            <w:r>
              <w:rPr>
                <w:color w:val="000000"/>
              </w:rPr>
              <w:t>еход к шагу 196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Подтвердить совершение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 п</w:t>
            </w:r>
            <w:r>
              <w:rPr>
                <w:rFonts w:eastAsia="Times New Roman"/>
                <w:color w:val="000000"/>
              </w:rPr>
              <w:t>одтверждает совершение процессуального действия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  <w:r>
              <w:rPr>
                <w:rFonts w:eastAsia="Times New Roman"/>
              </w:rPr>
              <w:t xml:space="preserve"> получает определение суда по результатам рассмотрения заявления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  <w:r>
              <w:rPr>
                <w:rFonts w:eastAsia="Times New Roman"/>
              </w:rPr>
              <w:t> знакомится с содержанием вынесенного судом определения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для координации процессов рассмотрения определения и принятия решений </w:t>
            </w:r>
            <w:r>
              <w:rPr>
                <w:rFonts w:eastAsia="Times New Roman"/>
                <w:color w:val="000000"/>
              </w:rPr>
              <w:t>Заинтересованное лицо (Взыскатель/должник).</w:t>
            </w:r>
            <w:r>
              <w:rPr>
                <w:rFonts w:eastAsia="Times New Roman"/>
              </w:rPr>
              <w:t xml:space="preserve"> Переход к шагам 203, 206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Есть ли основание для обжалования? </w:t>
            </w:r>
          </w:p>
          <w:p w:rsidR="00000000" w:rsidRDefault="00B777EC">
            <w:pPr>
              <w:pStyle w:val="a3"/>
            </w:pPr>
            <w:r>
              <w:t>Эксклюзивны</w:t>
            </w:r>
            <w:r>
              <w:t>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Заинтересованное лицо (Взыскатель/должник)</w:t>
            </w:r>
            <w:r>
              <w:t xml:space="preserve"> анализирует определение и принимает решение о наличии оснований для его обжалования.</w:t>
            </w:r>
          </w:p>
          <w:p w:rsidR="00000000" w:rsidRDefault="00B777EC">
            <w:pPr>
              <w:pStyle w:val="a3"/>
            </w:pPr>
            <w:r>
              <w:t>Да: переход к шагу 205</w:t>
            </w:r>
          </w:p>
          <w:p w:rsidR="00000000" w:rsidRDefault="00B777EC">
            <w:pPr>
              <w:pStyle w:val="a3"/>
            </w:pPr>
            <w:r>
              <w:t>Нет: переход к шагу 204</w:t>
            </w:r>
          </w:p>
          <w:p w:rsidR="00000000" w:rsidRDefault="00B777EC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B777EC">
            <w:pPr>
              <w:pStyle w:val="a3"/>
            </w:pPr>
            <w:r>
              <w:t>Согл</w:t>
            </w:r>
            <w:r>
              <w:t>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</w:t>
            </w:r>
            <w:r>
              <w:t>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</w:t>
            </w:r>
            <w:r>
              <w:t>прощенного производства.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  <w:r>
              <w:rPr>
                <w:rFonts w:eastAsia="Times New Roman"/>
              </w:rPr>
              <w:t xml:space="preserve"> переходит к процессу апелляционного обжалования определения суда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Заявление удовлетворено?</w:t>
            </w:r>
          </w:p>
          <w:p w:rsidR="00000000" w:rsidRDefault="00B777E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Заинтересованное лицо (Взыскатель/должник)</w:t>
            </w:r>
            <w:r>
              <w:t xml:space="preserve"> определя</w:t>
            </w:r>
            <w:r>
              <w:t>ет, было ли удовлетворено заявление о приостановлении исполнительного производства.</w:t>
            </w:r>
          </w:p>
          <w:p w:rsidR="00000000" w:rsidRDefault="00B777EC">
            <w:pPr>
              <w:pStyle w:val="a3"/>
            </w:pPr>
            <w:r>
              <w:t>Да: переход к шагу 207</w:t>
            </w:r>
          </w:p>
          <w:p w:rsidR="00000000" w:rsidRDefault="00B777EC">
            <w:pPr>
              <w:pStyle w:val="a3"/>
            </w:pPr>
            <w:r>
              <w:t>Нет: переход к шагу 211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Требуется действие заинтересованного лица?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Требуется действие заинтересованного лица?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Да: переход к шагу 209</w:t>
            </w:r>
          </w:p>
          <w:p w:rsidR="00000000" w:rsidRDefault="00B777EC">
            <w:pPr>
              <w:pStyle w:val="a3"/>
            </w:pPr>
            <w:r>
              <w:rPr>
                <w:color w:val="000000"/>
              </w:rPr>
              <w:t>Нет: переход к шагу 208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Подтвердить совершен</w:t>
            </w:r>
            <w:r>
              <w:rPr>
                <w:rFonts w:eastAsia="Times New Roman"/>
                <w:color w:val="000000"/>
              </w:rPr>
              <w:t>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  <w:r>
              <w:rPr>
                <w:rFonts w:eastAsia="Times New Roman"/>
              </w:rPr>
              <w:t xml:space="preserve"> п</w:t>
            </w:r>
            <w:r>
              <w:rPr>
                <w:rFonts w:eastAsia="Times New Roman"/>
                <w:color w:val="000000"/>
              </w:rPr>
              <w:t>одтверждает совершение процессуального действия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 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172B4D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5846014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</w:tr>
    </w:tbl>
    <w:p w:rsidR="00000000" w:rsidRDefault="00B777EC">
      <w:pPr>
        <w:pStyle w:val="code-line"/>
      </w:pPr>
      <w:r>
        <w:rPr>
          <w:rStyle w:val="a5"/>
        </w:rPr>
        <w:t>Приме</w:t>
      </w:r>
      <w:r>
        <w:rPr>
          <w:rStyle w:val="a5"/>
        </w:rPr>
        <w:t>чание: не выявлено нормативных ограничений для данного процесса в to be.</w:t>
      </w:r>
    </w:p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2266064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производству, проведение судебного заседания, оценка доказательств, принятие решения по заявлению о прекращении исполнительного производства, рассмотрение ходатайств об ускорении и отводах, обращение судебного ак</w:t>
            </w:r>
            <w:r>
              <w:rPr>
                <w:rFonts w:eastAsia="Times New Roman"/>
              </w:rPr>
              <w:t>та к исполнению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заседанию, направление документов участникам процесса, техническое сопровождение судебного процесса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</w:t>
            </w:r>
            <w:r>
              <w:rPr>
                <w:rFonts w:eastAsia="Times New Roman"/>
              </w:rPr>
              <w:t xml:space="preserve"> входящих документов, передача дел и документов судьям, передача дел в архив, организация ознакомления с материалами дела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производства, подача ходатайств об ознакомлении с делом</w:t>
            </w:r>
            <w:r>
              <w:rPr>
                <w:rFonts w:eastAsia="Times New Roman"/>
              </w:rPr>
              <w:t>, о рассмотрении в отсутствие, об отводе судьи, об ускорении рассмотрения, обжалование судебных актов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 прекращении исполнительного производства, подача отзывов, возражений и ходатайств, прекращение исполните</w:t>
            </w:r>
            <w:r>
              <w:rPr>
                <w:rFonts w:eastAsia="Times New Roman"/>
              </w:rPr>
              <w:t>льного производства по определению суда, обжалование судебных актов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 на заявление о прекращении исполнительного производства, подача ходатайств об ознакомлении с делом, о рассмотрении в</w:t>
            </w:r>
            <w:r>
              <w:rPr>
                <w:rFonts w:eastAsia="Times New Roman"/>
              </w:rPr>
              <w:t xml:space="preserve"> отсутствие, об отводе судьи, обжалование судебных актов</w:t>
            </w:r>
          </w:p>
        </w:tc>
      </w:tr>
      <w:tr w:rsidR="00000000">
        <w:trPr>
          <w:divId w:val="13226606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777EC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B777EC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226002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</w:t>
            </w:r>
            <w:r>
              <w:rPr>
                <w:rFonts w:eastAsia="Times New Roman"/>
                <w:b/>
                <w:bCs/>
              </w:rPr>
              <w:t>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42260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2260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2260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2260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2260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422600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  <w:r>
              <w:rPr>
                <w:rFonts w:eastAsia="Times New Roman"/>
              </w:rPr>
              <w:t xml:space="preserve">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B777EC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281417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п</w:t>
            </w:r>
            <w:r>
              <w:rPr>
                <w:color w:val="000000"/>
              </w:rPr>
              <w:t>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изменении порядка и способа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восстановлении пропущенного срока для предъявления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восстановлении пропущенного срока для предъявления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 xml:space="preserve">Определение об отказе </w:t>
            </w:r>
            <w:r>
              <w:rPr>
                <w:color w:val="000000"/>
              </w:rPr>
              <w:t>в возобновлении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отсрочке или рассрочке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отсрочке или рассрочке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прекращении исполнительного производ</w:t>
            </w:r>
            <w:r>
              <w:rPr>
                <w:color w:val="000000"/>
              </w:rPr>
              <w:t>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выдаче дубликата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отложении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  <w:tr w:rsidR="00000000">
        <w:trPr>
          <w:divId w:val="1028141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</w:p>
        </w:tc>
      </w:tr>
    </w:tbl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777EC">
      <w:pPr>
        <w:pStyle w:val="a3"/>
      </w:pPr>
      <w:r>
        <w:t>Межведомственное взаимодействие на схемах типовых процессов</w:t>
      </w:r>
    </w:p>
    <w:p w:rsidR="00000000" w:rsidRDefault="00B777E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231634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1, 6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одача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Весь срок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"Об исполнительном производстве" от 02.10.2007 № 229-ФЗ, ст. 40, ч.1 ст. 327 АПК РФ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11, 43, 60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172B4D"/>
              </w:rPr>
              <w:t>В день поступления</w:t>
            </w:r>
            <w:r>
              <w:rPr>
                <w:color w:val="172B4D"/>
              </w:rPr>
              <w:t xml:space="preserve">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</w:t>
            </w:r>
            <w:r>
              <w:t>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30, 38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 327 АПК РФ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определения участникам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1.Не позднее следующего дня после дня принятия СА – для направления электронного доку</w:t>
            </w:r>
            <w:r>
              <w:t>мента путем публикации в информационно-телекоммуникационной сети "Интернет».</w:t>
            </w:r>
          </w:p>
          <w:p w:rsidR="00000000" w:rsidRDefault="00B777EC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B777EC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</w:t>
            </w:r>
            <w:r>
              <w:t>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обжалования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14, 22, 90, 93, 214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</w:t>
            </w:r>
            <w:r>
              <w:rPr>
                <w:rFonts w:eastAsia="Times New Roman"/>
              </w:rPr>
              <w:t>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323163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777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t>Приостановление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немедленно после получения СА судебным приставом-исполнителем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777EC">
            <w:pPr>
              <w:pStyle w:val="a3"/>
            </w:pPr>
            <w:r>
              <w:rPr>
                <w:color w:val="000000"/>
              </w:rPr>
              <w:t>ч.5 ст. 45 Федеральный закон "Об исполнительном производстве" от 02.10.2007 № 229-ФЗ</w:t>
            </w:r>
          </w:p>
        </w:tc>
      </w:tr>
    </w:tbl>
    <w:p w:rsidR="00000000" w:rsidRDefault="00B777EC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802C8"/>
    <w:multiLevelType w:val="multilevel"/>
    <w:tmpl w:val="D23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EC"/>
    <w:rsid w:val="00B7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15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10207</Words>
  <Characters>58185</Characters>
  <Application>Microsoft Office Word</Application>
  <DocSecurity>4</DocSecurity>
  <Lines>484</Lines>
  <Paragraphs>136</Paragraphs>
  <ScaleCrop>false</ScaleCrop>
  <Company/>
  <LinksUpToDate>false</LinksUpToDate>
  <CharactersWithSpaces>68256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КБП64 TO BE: ""Приостановление исполнительного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