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Реестр процессов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530"/>
        <w:gridCol w:w="2160"/>
        <w:gridCol w:w="1980"/>
        <w:gridCol w:w="3689"/>
      </w:tblGrid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процесса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Наименование процесса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Тип процесса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Краткое описание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Ключевые бизнес-процессы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Исковое производство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Основная форма рассмотрения споров в арбитражных судах, возникающих из гражданских и экономических отношений. Включает подачу иска, подготовку дела, судебное разбирательство и вынесение решения, которое обязательно для сторон и может быть обжаловано.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Приказное производство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Применяется для взыскания бесспорных денежных требований или истребования имущества на основании документов. Суд выносит судебный приказ без вызова сторон, а при возражениях должника приказ отменяется и спор рассматривается в исковом порядке.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Упрощенное производство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Используется для рассмотрения дел небольшой сложности или при очевидности обстоятельств. Процесс проходит без вызова сторон, на основании представленных документов, что сокращает сроки и упрощает процедуру.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Позволяет проверять законность индивидуальных актов и действий органов власти, затрагивающих права организаций и предпринимателей. Суд может признать их незаконными и обязать орган устранить допущенные нарушения.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Административное производство о взыскании обязательных платежей и санкций (АПК РФ)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доказательства по делу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административным встречным требованиям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Даёт ответчику право предъявить встречные административные требования к заявителю. Это позволяет суду одновременно рассмотреть взаимосвязанные споры и вынести единое решение.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 привлечении к административной ответственности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суд рассматривает дела о правонарушениях организаций и предпринимателей, за которые законом предусмотрены административные санкции. Суд проверяет законность протоколов и материалов, а также назначает или отменяет наказание.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Используется для проверки законности постановлений государственных органов. Суд может оставить решение в силе либо отменить его при нарушении закона или процессуальных правил.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об установлении фактов, имеющих юридическое значение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Применяется для подтверждения обстоятельств, от которых зависят права и обязанности участников гражданского оборота (например, наличие договора или события). Суд устанавливает юридический факт, но не разрешает спор о праве.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 корпоративных спорах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Рассматриваются споры между участниками юридических лиц, а также между участниками и самим обществом. Суд исследует вопросы управления, владения долями, обжалования решений органов общества.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Проводится, если после завершения ликвидации выявлено имущество. Суд назначает процедуру его распределения между кредиторами и участниками.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об оспаривании решений третейских судов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может обратиться в арбитражный суд с требованием отменить решение третейского суда. Проверяется соблюдение процедуры и соответствие решения закону, но спор по существу не пересматривается.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третейского разбирательства вправе обратиться за получением исполнительного листа. Арбитражный суд проверяет законность третейского соглашения и правильность процедуры.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контроль над решениями третейских судов при их принудительном исполнении. Суд может отказать в выдаче исполнительного листа, если выявлены процессуальные нарушения или иные основания для отмены.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Сюда входят дела об истребовании доказательств или обеспечительных мер для третейского разбирательства. Государственный суд оказывает помощь третейскому.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Позволяет придать обязательную силу решениям, вынесенным за рубежом. Суд проверяет их соответствие российскому законодательству и международным договорам.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Рассматривается в целях защиты юрисдикции российских судов. Суд может запретить обращение в иностранные суды или арбитражи при наличии санкционных ограничений.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 несостоятельности (банкротстве) юридических лиц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Охватывает установление признаков банкротства, введение процедур (наблюдение, конкурсное производство и др.). Суд регулирует процесс ликвидации или восстановления платежеспособности организации.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 несостоятельности (банкротстве) физического лица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Включает реструктуризацию долгов или их списание через процедуру реализации имущества. Целью является восстановление платежеспособности или освобождение гражданина от долгового бремени.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 рамках дела о банкротстве возникают отдельные споры (например, о праве собственности или признании сделки недействительной). Суд рассматривает их в порядке обособленного производства, сохраняя связь с основным делом.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Документарное производство по обособленным спорам (упрощенное внутри банкротства)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обособленных споров только на основании письменных доказательств, без вызова сторон. Такой порядок ускоряет процесс и снижает расходы.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об оспаривании сделок должника – юридического лица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Кредиторы или управляющий могут требовать признания недействительными сделок, нарушающих права кредиторов. Суд проверяет условия совершения сделок и их влияние на конкурсную массу.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 привлечении к субсидиарной ответственности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рассматривает требования о привлечении контролирующих лиц должника к личной ответственности по его обязательствам. Цель – защита интересов кредиторов.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об установлении размера требований кредиторов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 рамках дела о банкротстве суд проверяет обоснованность заявленных кредиторами требований. Установленный размер включается в реестр и влияет на порядок расчетов.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Рассматриваются заявления о ненадлежащем исполнении управляющим своих функций. Суд может освободить его и назначить нового управляющего.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разрешает споры, возникающие в ходе процедуры банкротства (например, о порядке реализации имущества). Это обеспечивает баланс интересов сторон.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определяет, можно ли долг должника отнести к общим обязательствам семьи. Это влияет на распределение ответственности супругов перед кредиторами.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Управляющий может обратиться в суд для получения документов, необходимых для банкротства. Суд обязывает соответствующие лица предоставить такие сведения.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рассматривает заявления о затягивании процесса. При подтверждении нарушений заявителю присуждается денежная компенсация.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Производство, связанное с обеспечительными мерами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Включает рассмотрение ходатайств о наложении ареста, запрета действий или иных обеспечительных мер. Цель – сохранить возможность исполнения будущего решения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Производство, связанное с выполнением судебного поручения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исполняет поручения других арбитражных судов по совершению процессуальных действий (например, допрос свидетеля). Это обеспечивает взаимодействие судебной системы.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Общий порядок кассационного производства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Позволяет пересмотреть судебные акты, вступившие в силу, в кассационной инстанции. Суд проверяет правильность применения норм права без исследования новых доказательств.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Кассационное производство на судебный приказ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Специальная форма пересмотра судебного приказа в кассационной инстанции. Суд проверяет законность вынесения приказа и соблюдение процессуальных норм.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о пересмотре по новым обстоятельствам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Используется, если после вынесения решения возникли новые обстоятельства, имеющие существенное значение. Суд рассматривает вопрос о пересмотре акта с учетом этих обстоятельств.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заявлениям о взыскании судебных расходов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рассматривает требования о возмещении расходов на оплату госпошлины, услуг представителей и иных затрат. Решение выносится на основе доказательств, подтверждающих понесенные расходы.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об индексации присужденных денежных сумм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Позволяет скорректировать присужденные денежные суммы с учетом инфляции. Суд обеспечивает сохранение реальной стоимости взысканных средств.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о приостановлении исполнительного производства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может временно остановить исполнение судебного акта по законным основаниям. Это необходимо для защиты прав сторон или при возникновении препятствий к исполнению.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вправе обжаловать действия или бездействие пристава. Суд проверяет их законность и может отменить незаконные акты.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об оспаривании сделок должника – физического лица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 рамках банкротства гражданина рассматриваются требования о признании недействительных его сделок. Суд проверяет их добросовестность и влияние на кредиторов.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об отмене плана реструктуризации долгов гражданина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Если гражданин не исполняет утвержденный план реструктуризации, суд рассматривает вопрос о его отмене. Это может привести к переходу к процедуре реализации имущества.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Ключевой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Если третье лицо выражает готовность погасить долг должника, суд рассматривает такое заявление. Это может привести к прекращению обязательств и защите интересов кредиторов.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Типовые бизнес-процессы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явку в судебное заседание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присутствия сторон и участников процесса в назначенном судебном заседании.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Создание процессуального или статистического отчета по делу или группе дел.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статусов отправленной корреспонденции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Отслеживание доставки и получения судебных извещений и документов.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надлежащего уведомления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Проверка, что стороны и участники дела уведомлены в установленном порядке.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срок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соблюдения процессуальных сроков по делу.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Рассчитать срок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даты окончания процессуального срока с учетом календарных и специальных правил.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документы в суд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Регистрация и передача документов в суд для рассмотрения.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электронную подпись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действительности и корректности использования электронной подписи.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продлении срока рассмотрения дела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возможности продлить срок в связи со сложностью дела или иными обстоятельствами.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исполнительный лист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и выдача исполнительного листа для дальнейшего принудительного исполнения.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рассмотрения дела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целесообразности ускоренного рассмотрения.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исполнения судебного акта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мер для ускоренного исполнения вынесенного решения.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возвращении ходатайства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оснований и принятие решения о возврате поданного ходатайства без рассмотрения.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возвращении документа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возврате процессуального документа заявителю.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Наложить судебный штраф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Назначение штрафа за нарушения процессуальной дисциплины или злоупотребления правами.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полноты рассмотрения ходатайств и заявлений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Проверка, что все процессуальные обращения сторон рассмотрены судом.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Истребовать доказательства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 у сторон или третьих лиц необходимых доказательств по делу.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подсудность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Определение, относится ли дело к компетенции данного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компетенцию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Проверка, вправе ли суд рассматривать данный спор или вопрос.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автоматический запрос в другую ИС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и отправка запроса в государственные или ведомственные информационные системы.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исполнения исполнительного листа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стадии исполнения решения по ранее выданному листу.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Официальное обращение суда в государственный орган для получения информации.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частное определение о нарушении законности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указывает органу или должностному лицу на выявленные нарушения закона.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льготы по госпошлине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права стороны на льготы или освобождение от уплаты пошлины.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уплату госпошлины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факта и правильности уплаты государственной пошлины.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Отвод/самоотвод судьи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заявления об отводе или самоотводе судьи при наличии оснований.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судью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Назначение другого судьи для рассмотрения дела в случае отвода или невозможности участия.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судебный акт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Размещение судебного решения в официальных источниках.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дополнительном решении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дополнительного судебного акта, если в решении упущены отдельные требования или вопросы.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возможности принятия поступившего заявления или иска к производству.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отказе в принятии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оснований для отказа в принятии заявления или иска к рассмотрению.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госпошлину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правильности расчета и уплаты государственной пошлины.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оставлении без движения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вопроса о временном оставлении заявления без движения до устранения недостатков.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продлении/восстановлении срока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возможности продления или восстановления процессуального срока.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оставлении без рассмотрения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оснований для оставления заявления или иска без рассмотрения.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Рассчитать госпошлину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размера государственной пошлины в зависимости от характера требований.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освобождении от уплаты государственной пошлины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оснований для полного освобождения от уплаты пошлины.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отсрочку/рассрочку/уменьшить государственную пошлину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рассрочке, отсрочке или снижении суммы госпошлины.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возврате госпошлины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ходатайства о возврате ранее уплаченной пошлины.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возврат госпошлины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Фактическое оформление возврата излишне уплаченной пошлины.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зачет госпошлины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Зачет уплаченной суммы в счет других процессуальных платежей.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отсрочки/рассрочки государственной пошлины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исполнения предоставленных льгот по оплате госпошлины.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даты и времени рассмотрения дела.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тождественность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Сравнение заявленных требований с ранее рассмотренными для выявления дублирования.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документ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Отправка судебного документа адресатам.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Передача дела в другой суд или инстанцию.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заявления об отводе судьи или иного участника процесса.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документ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и подписание непроцессуального акта.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Изготовить копии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Создание копий процессуальных документов для сторон.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видеоконференц-связь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Обеспечение удаленного участия в судебном заседании.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ошибок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Внесение исправлений в судебные акты при обнаружении описок или неточностей.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входящий документ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Регистрация поступившего документа в суде.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дело судье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Назначение судьи для рассмотрения поступившего дела.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дело/документ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Фиксация поступления дела или процессуальных документов в системе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график рассмотрения дела в зале сз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расписания судебных заседаний в соответствующем зале.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лица, участвующего в деле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процессуального статуса лица (истец, ответчик, третье лицо).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полномочия лица, участвующего в деле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законности и объема полномочий представителя или участника процесса.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доказательства по делу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представленных сторонами доказательств в ходе разбирательства.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соединении нескольких дел для совместного рассмотрения.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разъединении дел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необходимости разделить объединенные дела для их отдельного рассмотрения.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 с делом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Предоставление участникам процесса доступа к материалам дела.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временной приостановке производства по делу.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оснований для окончательного прекращения дела без вынесения решения по существу.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Направление дела в суд, которому оно подведомственно по закону.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Совершение организационных действий для проведения заседания.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предварительное судебное заседание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дела на подготовительной стадии для уточнения обстоятельств и доказательств.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дела по существу с участием сторон.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протокол судебного заседания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Фиксация хода заседания в письменном виде.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 с протоколом судебного заседания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Предоставление сторонам доступа к протоколу для замечаний.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пересмотре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оснований для пересмотра ранее вынесенного судебного акта.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Взыскать/распределить судебные расходы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возмещении и распределении расходов между сторонами.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отложении судебного заседания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возможности переноса судебного заседания на другую дату.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поступившие ходатайства в судебном заседании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и вынесение решений по ходатайствам сторон.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 раздельном рассмотрении требований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необходимости рассматривать отдельные требования самостоятельно.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фальсификации доказательств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проверяет доводы о подделке представленных доказательств.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судебном заседании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доказательств, представленных сторонами в процессе.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эксперта/специалиста/переводчика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Назначение компетентных лиц для содействия суду в рассмотрении дела.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Оформление и вынесение решения или определения по делу.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экспертизу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необходимости проведения экспертизы для установления обстоятельств.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Мониторить проведение экспертизы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сроков и качества выполнения экспертного исследования.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судебного акта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чернового текста судебного решения.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коллегиально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Вынесение решения судом в составе коллегии.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единолично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Вынесение решения судьей единолично.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судебного акта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составлении мотивированного судебного акта по просьбе стороны.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передаче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Совершение действий для направления дела в инстанцию или архив.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Сдача завершенного дела на хранение в архив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Разъяснение сторонам содержания судебного решения без изменения его сути.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выдает исполнительный лист и направляет решение к исполнению.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из архива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Извлечение дела из архива для повторного использования или проверки.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привлечении к адм. ответственности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заявления о привлечении лица к административной ответственности.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выдаче исполнительный лист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выдаче исполнительного листа по вступившему в силу судебному акту.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отмене третейского решения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законности решения третейского суда и оснований для его отмены.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недействительности сделки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законности сделки и принятие решения о признании её недействительной.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признаках недействующего юридического лица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Установление фактов прекращения деятельности юридического лица.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стратегической организации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Определение, относится ли организация к стратегическим предприятиям.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освобождении от обязательств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об освобождении лица или организации от исполнения обязательств.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соблюдение требований банкротства специализированного общества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соблюдения правил банкротства специализированного общества.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признакам градообразующей организация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признаков градообразующей организации для применения специальных правил банкротства.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признакам субъекта естественной монополии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соответствия организации признакам субъекта специальных категорий (например, естественной монополии).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документ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Передача внутренних документов по реестру.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гл. 24 АПК по существу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административных дел в порядке главы 24 АПК РФ.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кассационную жалобу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по кассационной жалобе на судебный акт.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банкротству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оснований для прекращения дела о банкротстве.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оставлении без рассмотрения заявления о банкротстве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оснований для оставления заявления по делу о банкротстве без рассмотрения.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правильность формирования и оформления дела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комплектности и корректности оформления материалов дела.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признании иностранного решения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возможности признания решения иностранного суда или арбитража.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признании юр. фактов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об установлении юридических фактов.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состав лиц, участвующих в деле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круга участников процесса.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изменении состава лиц, участвующих в деле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оснований для изменения состава участников дела.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кассационную жалобу на судебный приказ по существу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по кассационной жалобе на судебный приказ.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рассмотрению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Совершение процессуальных действий для назначения дела к слушанию.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заявление к рассмотрению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и подготовка поступившего заявления для судебного рассмотрения.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истребовании доказательств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запросе доказательств у сторон или третьих лиц.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истребовании в банкротстве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необходимости истребования документов и сведений в деле о банкротстве.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о взыскании обязательных платежей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взыскании налогов, сборов и иных платежей.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обеспечении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мер по обеспечению иска или требований.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иностранное лицо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Уведомление иностранного участника процесса в установленном порядке.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присуждении при неисполнении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последствиях неисполнения судебного акта.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корпоративный спор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дела, связанного с деятельностью хозяйственных обществ.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арбитражного заседателя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Назначение арбитражного заседателя для участия в рассмотрении дела.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признании банкротом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признании должника несостоятельным (банкротом).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введении финансового оздоровления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оснований для введения процедуры финансового оздоровления должника.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введении внешнего управления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возможности перехода должника под внешнее управление.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завершении финансового оздоровления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завершении процедуры финансового оздоровления.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завершении конкурсного производства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оснований для завершения конкурсного производства в банкротстве.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завершении реализации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Принятие решения о завершении процедуры реализации имущества должника.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видеоконференц-связь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Обеспечение удаленного участия сторон или судей в процессе.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приостановлении, судебный акт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оснований для приостановления исполнения судебного акта.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сложность дела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дела для определения его категории сложности.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 xml:space="preserve">Валидация выводов системы, одобренние или исправление с отправлением пакета данных об ошибочных выводах. 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по  существу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 xml:space="preserve">Универсальная часть процесса по рассмотрению дела. 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формальные проверки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 xml:space="preserve">Первичный процесс валидации документов. 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Типовой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 xml:space="preserve">Основной процесс формирующую общую правововую позицию по делу, включает в себя различные процессы по рассмотрению отдельных видов дел. 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Обеспечивающие бизнес-процессы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и составление форм утвержденной статистической отчетности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 формирования и составления форм утвержденной статистической отчетности в арбитражном суде заключается в систематизации данных о деятельности суда (количество рассмотренных дел, сроки их разрешения, нагрузка на судей и др.) по установленным формам. Эти отчеты подготавливаются в соответствии с требованиями судебного департамента и направляются в вышестоящие органы для анализа и контроля эффективности работы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учетно-статистических карточек по делам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Включает создание и ведение карточек учета каждого судебного дела с фиксацией ключевых данных: участников процесса, предмета спора, стадий рассмотрения. Эти карточки служат источником для статистики и внутреннего контроля.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оперативной отчетности о работе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 подготовки кратких отчетов о текущей деятельности суда (количество поступивших и рассмотренных дел, загруженность судей). Такая отчетность используется для анализа оперативной ситуации и планирования работы.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оперативных сводок и отчетов о деятельности федерального арбитражного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Заключается в обобщении информации о работе суда на регулярной основе и представлении сводных данных вышестоящим органам. Сводки отражают ключевые показатели эффективности и позволяют контролировать динамику судебной нагрузки.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дел для передачи в архив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Включает систематизацию, оформление и проверку комплектности материалов дела после его завершения. Это обеспечивает сохранность документов и их правильную передачу в архивное хранение.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Хранение и учет архивных документов согласно правилам ведения архива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 предусматривает организацию долговременного хранения судебных дел и документов в соответствии с нормативными требованиями. Включает регистрацию, учет и контроль доступа к архивным материалам.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Передача дел постоянного хранения в Госархив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Реализуется для дел, имеющих историческую и правовую ценность. Суд формирует и передает такие материалы в государственный архив для постоянного хранения.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Учет списания дела (производства) в архив и уничтожение дел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 включает оформление документов для списания дел, срок хранения которых истёк. Уничтожение осуществляется по правилам архивного делопроизводства с обязательной фиксацией в учетных документах.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прием, регистрацию и систематизацию обращений, учет сроков рассмотрения и контроль прохождения.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ответ на обращение/запрос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обращения, сбор информации, подготовка и согласование текста ответа и его направление заявителю.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исходящей корреспонденции, печать писем и реестров по форме 103 Ф, передача почтовому оператору.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кодификационно-справочной работы в суде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Ведение собраний нормативных актов, подбор и классификация правового материала.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Ведение работы по подбору и приобретению печатных изданий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Выявление потребности, подбор литературы и оформление заявок на приобретение для библиотеки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текущего обслуживания установленного в суде оборудования и техники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Профилактика, мелкий ремонт и обслуживание офисной и спецтехники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Сопровождение в проведении различных внутренних мероприятий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Организационно-техническая поддержка совещаний, обучений, заседаний комиссий и других мероприятий.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Мониторинг изменений, подбор и доведение актуальной правовой информации.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технического обеспечения систем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Настройка, внедрение и сопровождение ИТ</w:t>
              <w:noBreakHyphen/>
              <w:t>систем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Участие в организации размещения заказов на поставки товаров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техзаданий и участие в закупочной документации в рамках обеспечения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обеспечения современными компьютерно-информационными технологиями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Подбор, внедрение и обновление программно</w:t>
              <w:noBreakHyphen/>
              <w:t>аппаратных средств.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Учет, хранение и выдача нормативных материалов работникам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Установка, обновление и сопровождение СПС для работников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Подготовка, обработка, деперсонификация информации, ее размещение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Проверка, обработка и размещение информации с соблюдением требований по персональным данным.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и поддержка работоспособности каналов связи и сети «Интернет»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Эксплуатация и сопровождение телефонии, сетей и интернет-каналов.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работ по соблюдению санитарных норм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уборки, дезинфекции и санитарного состояния помещений.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работ по соблюдению правил пожарной безопасности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Инструктажи, проверки средств пожаротушения, контроль эвакуационных путей.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Доведение требований санитарных норм и правил эксплуатации зданий.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работ по надлежащей эксплуатации зданий, сооружений и помещений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Планирование и выполнение эксплуатационных и ремонтных работ.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работ по охране труда и техники безопасности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Инструктажи, обучение, контроль выполнения требований охраны труда.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исполнения обязательств и контроль за исполнением государственных договоров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Учет контрактов, контроль сроков и условий исполнения, взаимодействие с поставщиками.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Участие в проведении инвентаризации материальных ценностей и технических средств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имущества, сверка фактических данных с бухгалтерским учетом.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Взаимодействие со СМИ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комментариев, пресс-релизов и ответов на запросы СМИ.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СМИ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Мониторинг публикаций о суде и анализ репутационных аспектов.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Информационная и программная поддержка применяемых в суде автоматизированных процессов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Сопровождение программных систем суда и обеспечение их стабильной работы.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Регистрация, учет и обработка заявок в Service Desk системе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Регистрация, классификация и маршрутизация обращений пользователей.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Ведение блока информационной работы для выгрузки на сайт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и обновление материалов для официального сайта.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Ведение трудовых книжек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Оформление, учет, хранение и внесение записей в трудовые книжки.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проектов приказов, распоряжений, положений и других локальных актов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Разработка, проверка и согласование организационно-распорядительных документов.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личных дел судей и работников аппарата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Сбор, оформление, систематизация и хранение документов личных дел.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Оформление служебных удостоверений судьям и работникам аппарата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документов, учет, изготовление и замена удостоверений.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финансовых потребностей суда и подготовка обоснований расходов.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Составление и представление бюджетной отчетности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Формирование, проверка и представление отчетности об исполнении бюджета.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Ведение бухгалтерского учета финансово-хозяйственной деятельности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Учет операций, имущества и обязательств суда, подготовка отчетности.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Обеспечение своевременности налоговых платежей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Расчет налогов, формирование платежных документов, контроль сроков.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документов, оформление и учет платежей контрагентам.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Контроль за составлением и соблюдением графиков очередных отпусков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Формирование, согласование и контроль соблюдения графиков отпусков.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Ведение номенклатуры дел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Разработка, актуализация и контроль применения номенклатуры дел.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Регистрация, хранение, отправка и перевод в архив внутренних документов.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приказов, локальных актов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Подготовка, регистрация и доведение приказов и иных актов до исполнителей.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Предоставление отпусков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Оформление документов и проверка прав на отпуск, внесение сведений в учет.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Ведение табеля учета рабочего времени работников аппарата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Ежедневный учет явки сотрудников и формирование табелей.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Разработка штатного расписания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Подготовка структуры, численности и ФОТ, согласование и оформление.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Планирование потребности, закупки, распределение и учет материальных ресурсов.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приема товарно-материальных ценностей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Приемка, проверка качества и количества, оформление документов.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отпуска товарно-материальных ценностей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Оформление выдачи, учет движения и списание материальных ресурсов.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списания пришедшего в негодность инвентаря и оборудования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Оценка состояния, подготовка документов и проведение списания.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Работа с депозитным счетом суда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Учет, хранение и выдача депозитных сумм по решениям суда.</w:t>
            </w:r>
          </w:p>
        </w:tc>
      </w:tr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Формирование кадрового резерва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Обеспечивающий</w:t>
            </w:r>
          </w:p>
        </w:tc>
        <w:tc>
          <w:tcPr>
            <w:tcW w:w="3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Отбор перспективных работников, формирование резерва и планирование развития.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30</Pages>
  <Words>4442</Words>
  <Characters>33483</Characters>
  <CharactersWithSpaces>37002</CharactersWithSpaces>
  <Paragraphs>932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2026-04-27T05:44:52Z</dcterms:modified>
  <cp:revision>3</cp:revision>
  <dc:subject/>
  <dc:title>reestr_processov.docx</dc:title>
</cp:coreProperties>
</file>