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Реестр информационных объектов (справочники)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справочника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Наименование справочника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Описание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дел, готовых к передаче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завершенных судебных производств, прошедших проверку и готовых к архивации, с указанием номера дела, даты завершения и ответственного за подготовку.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архивного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Полные сведения о деле, находящемся в архиве, включая архивный идентификатор, описание томов, срок хранения, физическое местоположение и текущий статус.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передачи дел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регистрации операций передачи дел от подразделений суда в архив, содержащий данные о сдаточной описи, дате передачи и сторонах приема-передачи.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План-график уничтожения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 с истекшим сроком хранения, подлежащих уничтожению, с указанием сроков проведения процедуры и статуса решения экспертной комиссии.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Опись дел постоянного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дел, подлежащих передаче в государственный архив, с указанием заголовков, дат и результатов проверки на комплектность и рассекречивание.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Заявка на возврат дела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запросе на временное изъятие дела из архивного хранилища, включая инициатора запроса, причину возврата и текущее местоположение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дела архивариусом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и ручной проверки дела при приеме в архив, включая список выявленных замечаний к оформлению и комплектности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Хронология событий объекта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список всех юридически значимых действий и изменений состояния конкретного объекта (дела, документа, акта) в хронологическом порядке с указанием меток времени и авторов.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действий пользователя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Совокупность записей о всех действиях, совершенных конкретным пользователем в системе, необходимых для анализа активности и проведения служебных проверок.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целостности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криптографической проверки цепочки хешей, подтверждающий неизменность и подлинность записей в аудиторском журнале за заданный период.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 системного события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Полная информация о конкретном событии, включая его уникальный идентификатор, полезную нагрузку (payload) и хеш, используемая для детального разбора инцидентов.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апелляционного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жалобе, включая реквизиты обжалуемого акта, информацию об апеллянте, текущий статус и результаты автоматических проверок, используемые сотрудниками канцелярии и судьями.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апелляционных жалоб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всех апелляционных жалоб, связанных с конкретным делом, с указанием заявителей, статусов и итогов рассмотрения для формирования общей картины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постановления по жалобе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текст судебного акта с анализом доводов жалобы и решений нижестоящих судов, который судья использует для вынесения итогового постановления.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судебных издержек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расходах, понесенных участниками процесса в связи с рассмотрением жалобы, и основания для их взыскания с заявителя в случае оставления жалобы без удовлетворения.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специальных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соблюдении сроков подачи, права на обжалование и специальных требований (например, в делах о банкротстве), необходимые судье для принятия жалобы к производству.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и результат апелляционного обжалования, доступный лицам, участвующим в деле, и судье первой инстанции для контроля за движением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кандидатуре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предлагаемом арбитражном управляющем и саморегулируемой организации, включая результаты проверки на соответствие требованиям (стаж, образование, отсутствие дисквалификации), необходимые для утверждения.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полномочий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Текущий статус назначения (утвержден, приостановлен, освобожден, отстранен) в конкретном деле, используемый для проверки действующих полномочий при совершении процессуальных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Реквизиты арбитражного управляющего для определения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Структурированные данные об утвержденном арбитражном управляющем (ФИО, СРО, вознаграждение), предназначенные для автоматического формирования проекта судебного акта о введении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входящих передач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пакетов документов, адресованных текущему подразделению или сотруднику, с указанием отправителя, статуса и даты отправки для оперативного контроля входящего потока.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передачи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конкретной передачи, включающее передаточный реестр, список идентификаторов документов, данные об отправителе и получателе, а также текущий статус.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исходящих передач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История всех пакетов документов, отправленных текущим сотрудником или подразделением, позволяющая отслеживать дату отправки, получателя и статус доставки.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цепочки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Отображение текущего местонахождения пакета документов и истории его переходов между подразделениями для контроля соблюдения порядка 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входящего обращения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поданном первоначальном обращении, включая информацию о сторонах, типе документа, ссылке на файл и текущем статусе, необходимые для первичного ознакомления.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валидации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Детализированный отчет системных проверок заявления (подсудность, сроки, госпошлина, досудебный порядок, тождественные дела), используемый судьей для принятия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текст определения о принятии к производству, возвращении, оставлении без движения или отказе в принятии, подготовленный на основе результатов проверок.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нерассмотренных обращений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поступивших заявлений, ожидающих решения судьи о возбуждении производства, с фильтрацией по дате поступления и категории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компетенции и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анализа подведомственности и подсудности спора, включая выводы о возможности разделения требований и передачи дела в другой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межведомственного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ходе и результатах запросов в государственные органы, направленных для уточнения данных, необходимых для возбуждения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групповым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участников группового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список лиц, присоединившихся к требованию, с указанием их процессуального статуса, данных о ведущем истце и текущем количестве участников для проверки кворума.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заявлений о присоединении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входящих волеизъявлений лиц на вхождение в состав группы истцов с результатами формальных проверок и текущим статусом обработки.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группового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групповом иске, включающая данные о ведущем истце, достигнутом пороге присоединившихся лиц и соблюдении условий для применения главы 28.2 АПК РФ.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статуса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Актуальные данные о статусе управляющего в СРО, действительности страхования и наличии факта дисквалификации для проверки судьей при утверждении кандидатуры.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активных дел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всех дел, в которых управляющий имеет действующие полномочия, используемый для автоматического отзыва доступов при изменении его статуса.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проверки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Итог автоматической сверки судебного акта об утверждении управляющего с его текущим статусом для подтверждения права на совершение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«Объекты долевого строительства (Застройщики)»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жилых помещений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объектов недвижимости, привязанных к делу, с указанием адреса, проектной площади и текущего правообладателя.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объекта недвижимости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Детальная информация по конкретному объекту, включая флаг наличия судебного спора и ссылку на требование дольщика.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объектов с двойными продажами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объектов, на которые претендуют несколько правообладателей, для выявления и разрешения конфликтов Double Spending.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должника из 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субъекте, импортированные из Единого федерального реестра сведений о банкротстве, включая категорию должника и сведения о процедурах, необходимые для анализа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публикации сообщения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отправки сведений в ЕФРСБ (например, о подаче заявления или судебном акте) с указанием наличия технической квитанции о приеме реестром.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судебном акте для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Предзаполненные данные судебного акта, подготовленные к отправке в ЕФРСБ, включая реквизиты для оплаты и сведения об исключении из ЕГРЮЛ.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исполнительных листов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исполнительных документов, сформированных по конкретному судебному делу, с указанием статуса, серии и номера, а также даты выдачи.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Полные данные исполнительного листа, включая реквизиты взыскателя и должника, ссылку на судебный акт, срок предъявления и текущий статус документа.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о статусе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Актуальные сведения о ходе исполнительного производства, полученные от ФССП, включая стадии исполнения, сумму взыскания и факт добровольного погашения долга.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исполнительного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шаблон исполнительного листа на основе данных судебного акта, готовый к проверке, редактированию и подписанию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учета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Учетные записи о движении бумажных бланков исполнительных листов, включая выдачу сотрудникам, списание испорченных экземпляров и их погашение.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условий выдачи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автоматизированного анализа сроков вступления решения в силу, факта добровольного исполнения и наличия оснований для выдачи дубликата.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правовой позиции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Структурированный отчет, содержащий анализ материалов дела, судебной практики и рекомендации по формированию правовой позиции для вынесения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автоматических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Детализированные результаты автоматического анализа документов и обстоятельств дела (проверка подсудности, полномочий, сроков, расчетов), необходимые для принятия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сгенерированный черновик судебного акта (определения, решения, постановления), сформированный на основе шаблонов и анализа материалов дела, готовый к редактированию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доказательств и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оценки относимости, допустимости и достоверности доказательств, а также анализ установленных фактов и их взаимосвязей, подготовленные с помощью 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Рекомендации по судебным расходам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Распределение и расчет судебных расходов, включая оценку разумности заявленных сумм и оснований для их возмещения, сформированные на основе данных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Справочные материалы и шаблоны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Коллекция шаблонов документов, чек-листов и рекомендаций по правоприменению, используемая для подготовки проектов документов и самостоятельной работы пользователей.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заявления об экзекватуре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поступившем заявлении, включая реквизиты иностранного решения, информацию о сторонах, статус легализации документов и проверку принципа взаимности.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Систематизированный отчет о проверке формальных препятствий для признания решения, включая анализ тождества споров, компетенции суда, сроков давности и публичного порядка.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легализации и взаимности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прохождении процедуры легализации (апостиль) и подтверждении принципа взаимности, необходимые для принятия заявления к производству.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арбитражного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проверки действительности арбитражного соглашения, состава суда и соблюдения процедуры уведомления сторон для решений иностранных арбитражей.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оснований для отказа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выявленных обстоятельств, являющихся безусловными или условными основаниями для отказа в признании и приведении в исполнение иностранного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анализа выписки ЕГРЮЛ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Систематизированные данные выписки, включая признаки специализированного общества, статус юридического лица и соответствие критериям для оценки судей.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Срез корпоративной структуры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Снимок структуры владения и органов управления на определенную дату, используемый для проверки кворумов и легитимности корпоративных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Сверка полномочий руководителя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автоматического сравнения паспортных данных руководителя с данными официального реестра для подтверждения права подписи.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индивидуального предпринимателя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Актуальная информация из ЕГРИП о действующей регистрации ИП и его статусе для определения процессуальной роли.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сформированная выписка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Официальный документ из ЕГРЮЛ или ЕГРИП, полученный системой по запросу заявителя и готовый к приобщению к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контролирующего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конкретном КДЛ, включая период контроля, статус и граф аффилированности, необходимые для анализа субсидиарной ответственности.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контролирующих лиц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всех выявленных КДЛ в рамках конкретного дела о банкротстве с указанием их ролей и статусов.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Граф аффилированности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Визуализация связей между должником и связанными лицами для выявления цепочек контроля и вывода активов.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косвенных исков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дел, рассматриваемых в порядке косвенного искового производства, с указанием инициатора, выгодоприобретателя и суммы исковых требований.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косвенного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Детальное представление конкретного косвенного иска, включающее данные об акционере-инициаторе, корпорации-выгодоприобретателе и ответчике.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лиц по косвенному иску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участников процесса с четким разделением ролей процессуального истца (акционера) и реального выгодоприобретателя (корпорации).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конкурсной массы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выявленных и учтенных активов должника с указанием их типа, текущего статуса и стоимости для анализа достаточности имущества.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имущественного актива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Детальная информация по конкретному активу, включая данные об оценке, наличии залогодержателей и текущем статусе в процедуре реализации.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залогового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активов, обремененных залогом, требующих особого порядка утверждения положения о продаже, для контроля соблюдения прав залогодержателей.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Сводный отчет об имуществе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Агрегированные данные о стоимости и динамике изменения состава активов для проверки выводов арбитражного управляющего и подведения итогов реализации.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кассационной жалобе, включая реквизиты заявителя, обжалуемые судебные акты, текущий статус и историю движения дела, необходимые для общей ориентации в процессе.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нарушений норм права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автоматизированной проверки материалов дела на наличие нарушений норм материального и процессуального права с указанием конкретных статей и выявленных несоответствий.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предстоящих заседаний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назначенных судебных заседаний с указанием времени, состава суда и списка вызываемых лиц, необходимый для планирования и организации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комплект документов жалобы, отзывов сторон, доказательств и ходатайств, подготовленный помощником судьи для исследования в ходе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постановления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проект постановления кассационной инстанции с мотивировочной частью, анализом доводов и предлагаемой резолюцией по результатам рассмотрения жалобы.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подачи кассационной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результатах первичной обработки поданной жалобы, включая проверку уплаты госпошлины, соблюдения сроков и наличия оснований для принятия к производству.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судебных издержках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и обоснование распределения судебных расходов, включая основания для взыскания издержек с заявителя или третьих лиц в случае оставления жалобы без удовлетворения.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Текст проекта судебного акта, доступный для просмотра, редактирования и согласования всеми членами коллегии в процессе совещания.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Лист согласования проекта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членов коллегии с их статусами голосования, замечаниями к проекту и историей согласования документа.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особых мнений судей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письменных несогласий судей с принятым решением большинства, прикрепленных к финализированному судебному акту.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Повестка коллегиального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вопросов и проектов актов, вынесенных на голосование или совещание коллегии судей в текущем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совещания и голосования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процесса принятия решения (идет совещание, голосование, подписание), включая информацию о проголосовавших судьях.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корпоративного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включая категорию спора, данные о юридическом лице, статус соблюдения процедур созыва и результаты аудита устава.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предварительной проверки материалов дела, включающие выявленные нарушения закона или устава, анализ полномочий органов и порядка голосования.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Оценка правовых последствий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Аналитические данные о наличии ущерба, степени ущемления прав акционеров и причинно-следственной связи между нарушениями и последствиями.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Обоснование судебного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Сформированные выводы об основаниях для удовлетворения или отказа в требованиях, включая оценку значительности нарушения и применимые нормы права.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материалов с ограничениями доступа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документов и судебных актов в деле, на которые наложены ограничения публикации или доступа, с указанием типа режима (коммерческая тайна, государственная тайна) и текущего статуса конфиденциальности.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допущенных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лиц, участвующих в деле, которым предоставлено право доступа к материалам контура конфиденциальности, с указанием статуса согласования соглашения о неразглашении (NDA).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доступа к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доступности конкретных документов для текущего пользователя с учетом его прав, наличия допуска и действующих ограничений на публикацию или ознакомление.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валидации ограничений доступа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корректности применения настроек конфиденциальности к материалам дела, подтверждающий, что доступ к протоколам и документам закрытого заседания ограничен для неуполномоченных лиц.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Электронный реестр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Структурированный список всех документов, приобщенных к делу, с указанием реквизитов, типа документа, даты поступления и статуса, используемый участниками процесса и сотрудниками суда для навигации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документа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конкретного документа, включая его содержимое, метаданные, информацию об электронной подписи и статус, необходимое для изучения содержания и проверки юридической значимости.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Лист ознакомления с материалами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фиксации фактов доступа участников процесса к документам дела, содержащий сведения о том, кто, когда и какие именно материалы просматривал, обеспечивающий контроль за соблюдением процессуальных прав.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требований к извещению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 необходимости извещения иностранного лица, включая определение применимого международного договора, требуемого способа вручения и необходимости перевода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международных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Нормативная информация о международных договорах и конвенциях в сфере правовой помощи, включая официальные толкования и требования к порядку извещения для конкретного иностранного государства.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Форма запроса по Гаагской конвенции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Предварительно заполненная форма запроса центральному органу иностранного государства о вручении документов, сформированная на основе данных дела и требований Гаагской конвенции 1965 года.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Свидетельство о вручении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Документ, подтверждающий факт надлежащего извещения иностранного лица, сгенерированный системой на основании полученных уведомлений от компетентных органов иностранных государств.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перевода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перевода судебного акта на иностранный язык, включая информацию о переводчике, сроках готовности и соответствии требованиям международного договора.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сопроводительных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список документов (включая форму Ф-103А на русском и иностранном языках), подлежащих направлению в рамках международной правовой помощи.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оснований для признания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Систематизированные результаты проверки юридических фактов, необходимых для признания и приведения в исполнение решения иностранного суда (вступление в силу, извещение, сроки, дееспособность).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Каталог доступных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преднастроенных форм отчетов, доступных пользователю для формирования, с указанием их наименования и назначения.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Панель параметров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Интерфейс для задания периода, фильтров и критериев отбора данных перед формированием выбранного отчета.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формирования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Табличное или текстовое представление данных, сгенерированных на основе заданных параметров, готовое для анализа, детализации или экспорта.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шаблона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Настройки конфигурации пользовательского или системного отчета, включая источники данных, правила группировки и структуру колонок.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обработки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текущем состоянии процесса генерации отчета (например, «формируется», «готов», «ошибка») для мониторинга длительных операций.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обслуживанию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формируемый отчет о проведенных технических работах и обслуживании для передачи на согласование руководству.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Аналитика публикации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сроках и порядке размещения судебных актов в общем доступе, используемые председателем суда для контроля соблюдения регламента.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Мониторинг системных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в реальном времени о сбоях и инцидентах в работе информационной системы для анализа специалистами отдела информатизации.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Форма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Структурированный вид оперативного или сводного отчета с возможностью редактирования данных, проверки полноты и подписания ответственными лицами.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Бюджетная смета и обоснование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планируемых расходах, кодах бюджетной классификации и аналитике исполнения бюджета для формирования и согласования формы по ОКУД.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Оценка сложности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Расчетные показатели сложности конкретного дела, формируемые системой для валидации и принятия решений о продлении сроков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Аналитика по ходатайствам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поступивших и рассмотренных ходатайствах, включая наличие вынесенных по ним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ходатайств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заявлений и ходатайств по обеспечительным мерам в рамках дела с указанием типа меры, статуса рассмотрения и наличия встречного обеспечения.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обеспечительной меры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Полные данные об обеспечительной мере, включая вид, содержание, основания применения, текущий статус и историю замен.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встречного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предоставленном встречном обеспечении, его форме, размере, сроках внесения и статусе проверки средств на депозите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Обоснование обеспечительных мер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Аналитическое представление рисков неисполнения, соразмерности меры требованию и вероятности причинения ущерба для принятия судебного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определения по обеспечению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Сформированная на основе проверок позиция суда с резюмирующими основаниями для принятия, отмены или замены обеспечительной меры.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Систематизированный отчет с результатами автоматического анализа предметной, территориальной, договорной и исключительной подсудности, включающий выводы о компетентном суде и выявленных нарушениях.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Предложения по передаче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рекомендуемых судов для передачи дела с указанием оснований (нарушение правил подсудности, смешанная компетенция, невозможность формирования состава) и применимых норм права.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компетенции и подведомственности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заключение о подведомственности спора арбитражному суду, составе участников, виде спора и наличии исключений (например, арбитражных соглашений), необходимое для принятия искового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Рекомендации по разделению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возможности выделения отдельных требований в новое производство с учетом их подсудности и различия оснований исковых требований.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обособленных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всех обособленных споров в рамках дела о банкротстве с указанием типа, текущего процессуального статуса и сроков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обособленного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Полная сводка данных по конкретному спору, включая информацию о сторонах, типе производства, дате поступления и текущем этапе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сроков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споров с нарушенными или приближающимися сроками принятия заявлений (5 дней) и вынесения судебных актов (3 месяца).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дела по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документов, отзывов и возражений по конкретному обособленному спору, сгруппированный для анализа и подготовки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готовности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автоматической проверки полноты материалов и рекомендация по порядку рассмотрения (документарный или с вызовом сторон).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Сформированный системой шаблон судебного акта (решения или определения) с правовым обоснованием для утверждения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обособленных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обособленных споров в рамках дела о банкротстве с указанием типа, статуса, участников и ссылок на основные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обособленного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Полная сводка данных по конкретному спору, включая сведения о сторонах, тип спора, хронологию судебных заседаний и вынесенные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документов по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всех процессуальных документов, заявлений и ходатайств, поданных участниками в рамках конкретного обособленного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Хронология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Последовательность вынесенных судебных актов по обособленному спору с указанием их вида (резолютивная/мотивировочная части) и статуса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участников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лиц, участвующих в конкретном обособленном споре, с указанием их процессуального статуса и представленных полномочий.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дела к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поступивших документов, извещений сторон и проверок, необходимых помощнику судьи для подготовки к судебному заседанию.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материалов, готовых к архивации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томов и обособленных споров, завершенных рассмотрением и доступных для передачи в архив, с указанием идентификатора корневого дела и текущего местонахождения.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архивного тома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конкретного тома или обособленного спора, содержащее ссылку на корневое дело, физическое местоположение и дату списания в архив.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выданных дел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материалов дела, которые были временно возвращены из архива для ознакомления, с указанием ответственного лица и необходимостью возврата на хранение.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плана восстановления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Содержит проект графика погашения задолженности и условия реабилитации для ознакомления и подачи отзыва лицами, участвующими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исполнения плана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текущий статус плана, фактические выплаты по графику и соответствие требованиям кредиторов для анализа хода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График погашения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расписание платежей с датами и суммами, формируемое для включения в судебный акт о введении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результатах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выполнении плана и погашении требований кредиторов, необходимые для рассмотрения вопроса о завершении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о проверке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отчет, содержащий результаты анализа приговоров суда и известных обстоятельств для валидации выводов системы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пересмотра по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производстве по пересмотру, включая описание вновь открывшихся обстоятельств, ссылку на оригинальное дело и текущий статус.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документов в подаче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комплекта документов, поданных в рамках одной транзакции, с указанием наименований, типов и статусов проверки каждого файла.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электронной подписи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электронной подписи (ЭП) на документах подачи, включая статус валидности, владельца сертификата и время подписания.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регистрации подачи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транзакции подачи (принята, отклонена, требует доработки) с указанием входящего номера и отметки времени регистрации.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заявителе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лице, подавшем документы, включая контактную информацию и реквизиты, необходимые для обратной связи и уведомлений.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формальных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Детальный отчет о проверке документов на соответствие техническим требованиям (формат, размер, читаемость) и процессуальной комплектности.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административного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включая данные оспариваемого решения, административном органе, заявителе и текущем статусе, необходимая судье для общей ориентации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с выводами системы о проверке полномочий, законности актов, наличии состава правонарушения и соблюдении процессуальных сроков, используемый судьей для подготовки к рассмотрению.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проект решения или постановления по делу, содержащий квалификацию правонарушения и предлагаемую меру наказания, который судья редактирует и утверждает.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Позиция по делу и основания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Структурированный набор юридических аргументов, выводов о нарушениях и оснований для удовлетворения или отказа в требованиях, формируемый системой для обоснования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для назначения наказания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характере правонарушения, имущественном положении лица, смягчающих и отягчающих обстоятельствах, а также допустимых санкциях статьи КоАП РФ, необходимые для определения меры ответственности.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включая текущую стадию, данные о должнике, назначенного арбитражного управляющего и ключевые даты, необходимая судье для общей оценки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кандидатур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предложенных СРО кандидатур с результатами автоматической проверки их соответствия требованиям для утверждения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деятельности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ходе выполнения процедур, сформированные управляющим, включая сведения об инвентаризации, реестре требований кредиторов и финансовом состоянии должника.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признаков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проверки наличия обязательств, сроков неисполнения и недостаточности имущества для подтверждения критериев несостоятельности.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погашения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поступлении денежных средств, факте погашения требований и остатке средств на депозитном счете для завершения процедуры упрощенного банкротства.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проверок особых категорий должников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автоматического анализа на соответствие юридического лица признакам стратегической, градообразующей организации или специализированного общества.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текущих и завершенных споров в рамках дела о банкротстве, включая ходатайства об оспаривании сделок и взыскании убытков.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жизненного цикла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текущего статуса дела о банкротстве, включающая тип должника, действующую процедуру, дату несостоятельности и возможные переходы между стадиями.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категории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 данных должника и сведений из ЕФРСБ, используемые судьей для проверки обоснованности выводов и принятия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оспаривания сделок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текущей процедуре банкротства и дата совершения сделки, позволяющая арбитражному управляющему определить возможность подачи заявления об оспаривании.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для проекта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Набор данных о процедуре, арбитражном управляющем и вознаграждении, необходимый для автоматической генерации проекта судебного акта о введении или завершении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возможных переходов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допустимых следующих стадий жизненного цикла дела с учетом текущего статуса и завершенности предыдущих процедур, используемый при принятии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банкротстве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включая данные должника, текущую стадию процедуры, дату следующего заседания и список участников, необходимая для навигации и принятия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плана реструктуризации долгов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плане реструктуризации, включая его текст, статус утверждения, результаты исполнения и отчеты арбитражного управляющего, используемые для контроля погашения задолженности.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Ход реализации имущества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процедуре реализации имущества, включающая статус формирования и продажи конкурсной массы, сроки проведения и данные о продлении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добросовестности и расчетов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Системные выводы о завершенности расчетов с кредиторами и результатах проверок добросовестности должника, формируемые для обоснования решения об освобождении от обязательств.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участников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лиц, участвующих в деле, с указанием их процессуального статуса и поданных ходатайств, необходимый для уведомлений и обеспечения права на участие в процессе.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заявления о запрете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заявлении, включая сведения об иностранном разбирательстве, заявителе и текущем статусе, необходимые для оценки принятия к производству.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дела о запрете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комплект документов и сведений по делу, включая детали иностранного разбирательства и позицию заинтересованного лица, для вынесения определения по существу.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свободных слотов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доступных интервалов времени в календаре с указанием свободных залов судебных заседаний и судей для назначения мероприятия.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График судебных заседаний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Календарный план запланированных судебных заседаний с указанием времени, места, участвующих судей и статусов рассмотрения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Детализированная информация о конкретном судебном заседании, включая время, место, состав суда, данные о явке и техническом обеспечении.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видеоконференц-связи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техническое состояние соединения и готовность оборудования для проведения судебного заседания в дистанционном формате.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явки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список присутствующих и отсутствующих участников процесса с указанием причин неявки и статусов извещения.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Рекомендации по срокам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Предложенные системой даты проведения судебных заседаний, рассчитанные с учетом процессуальных сроков и доступности ресурсов.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График доступности судей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занятости судей, включая периоды отпусков, болезней и отстранений, используемая для планирования заседаний.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настроек уведомлений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текущих предпочтений пользователя, включающее список активных подписок на типы событий и конкретные дела, для управления параметрами информирования.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событий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Хронологический список информационных оповещений о процессуальных действиях и изменениях по конкретному делу, доступный участникам процесса в личном кабинете.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системных уведомлений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служебных и технических сообщений для сотрудников суда, касающихся статусов заявок, результатов проверок, плановых работ и внутренних событий.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доступных типов событий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типов событий системы (процессуальных, технических, организационных), на которые пользователь может оформить подписку для получения уведомлений.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результатов проверки соблюдения процессуальных норм (например, оснований для оставления без движения), включающая выявленные препятствия и рекомендации для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поступивших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формируемый список всех ходатайств и заявлений по делу с указанием их текущего статуса рассмотрения для мониторинга сотрудником аппарата.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полноты рассмотрения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Детализированный отчет о результатах контроля, показывающий, какие ходатайства рассмотрены полностью, а какие требуют дополнительного внимания или исправления.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наличии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вынесенных судебных актов по ходатайствам и заявлениям, подтверждающий документальное обоснование принятых по делу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процессуального контроля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Интерфейс для просмотра и корректировки выводов системы, фиксации итоговой отметки о прохождении контроля и формирования списка нерассмотренных ходатайств.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соблюдения тайны совещания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Уведомление или запрос, отображающий текущий статус проверки соблюдения тайны совещательной комнаты перед началом совещания судей.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приостановленных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ненормативных актов и инкассовых поручений, действие которых приостановлено судом, с указанием госоргана, статуса приостановки и условий её прекращения.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хода исполнения судебного акта госорганом, включая сведения о принятых мерах, сроках и документах, подтверждающих исполнение.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ходатайства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рассмотрения ходатайства заявителя о приостановлении действия акта, включая информацию о вынесенном определении и факте уведомления госоргана.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третейском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производстве, включая ссылки на решения третейского суда, заявления о выдаче исполнительного листа и об отмене, а также текущий статус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валидации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автоматизированных проверок договорной подсудности, третейского соглашения, публичного порядка и наличия тождественных решений для принятия заявления к производству.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отмены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Систематизированный список выявленных оснований для отмены решения третейского суда (дееспособность, уведомление, состав суда) с указанием проверенных фактов.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отказа в выдаче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Совокупность данных о препятствиях для принудительного исполнения, включая статус исполнительных листов в других судах и противоречие публичному порядку.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Предложение по частичному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анализа решения третейского суда с выделением частей, противоречащих публичному порядку или выходящих за пределы соглашения, для возможного частичного удовлетворения требований.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Итоговая позиция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Обобщенное заключение системы о возможности отмены или выдачи исполнительного листа на основе всех проведенных проверок и анализа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о выдаче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входящих заявлений о выдаче судебного приказа, ожидающих рассмотрения судьей для принятия решения о возбуждении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приказного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набор данных о приказном производстве, включая сведения о взыскателе и должнике, текущий статус и наличие поступивших возражений.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заявления на соответствие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проверки заявления о выдаче судебного приказа на соответствие ст. 229.2 АПК РФ и выявление признаков спора о праве.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текст судебного приказа с реквизитами для перечисления денежных средств и уникальным идентификатором дела (УИД).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направлении приказа должнику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факте и дате направления копии судебного приказа должнику, необходимые для контроля соблюдения процессуальных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по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Системный отчет о нарушениях норм материального и процессуального права, выявленных в ходе анализа материалов приказного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Черновик протокола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Текстовая запись хода заседания, формируемая в реальном времени на основе аудиозаписи и ввода данных секретарем, доступная для редактирования и контроля.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Удостоверенный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Официальная подписанная судьей версия протокола с указанием статуса, доступная для ознакомления участникам процесса и подачи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Аудиопротокол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Звуковой файл заседания, синхронизированный с текстовым протоколом, используемый для расшифровки и проверки точности записей.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замечаний на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замечаний, поданных участниками дела на удостоверенный протокол, с указанием статуса рассмотрения и ссылок на соответствующие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о явке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формируемый отчет о присутствии, неявке и причинах отсутствия участников, необходимый судье для начала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производства по пересмотру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заявлении о пересмотре, включая данные об оспариваемом судебном акте, дату подачи и текущий статус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проверке оснований пересмотра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 наличия правовых оснований для пересмотра, включая сведения об отмене актов, недействительности сделок и постановлениях КС РФ.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комплект документов и данных дела, необходимых судье для проведения заседания и принятия судебного акта по существу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Сводный отчет о проверке искового заявления или ходатайства на соответствие формальным требованиям, подсудности, срокам и комплектности документов, используемый судьей для принятия решения о возбуждении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Детализированные результаты автоматической верификации полномочий представителей, доверенностей, статуса адвокатов и руководителей организаций, необходимые для допуска лиц к участию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оставления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поиска тождественных дел, проверки досудебного порядка урегулирования, наличия соглашений о третейском суде и статуса банкротства, позволяющие выявить препятствия к рассмотрению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о праве на подачу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размере требований кредитора, его доле в реестре и соблюдении пороговых значений задолженности, подтверждающие наличие права на подачу заявления об оспаривании сделки должника.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 проверки электронной подписи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валидации УКЭП, включая проверку действительности сертификата, криптографической целостности документа и соответствия подписанта заявленным данным.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и проверка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Сравнение уплаченной суммы с рассчитанной системой, а также информация о наличии льгот, оснований для освобождения от уплаты или предоставления рассрочки.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документов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выявленных нарушений в оформлении и комплектности материалов дела, формируемый помощником судьи или сотрудником аппарата перед передачей дела в архив или вышестоящую инстанцию.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отмены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соблюдения публичного порядка РФ, дееспособности сторон, уведомления участников и состава третейского суда для обоснования решения об отмене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о содействии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поступивших от третейских судов заявлений с указанием заявителя, типа содействия и текущего статуса для оперативного контроля.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производства по содействию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набор данных о конкретном деле, включая сведения о заявителе, тип запрашиваемого содействия, материалы дела и историю процессуальных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участников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третейских судьях, участвующих в деле, необходимые для рассмотрения вопросов об отводах, назначении или прекращении полномочий.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исполнения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выполнения запроса о содействии (например, по получению доказательств) с результатами проверки и резолюциями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Предпросмотр деперсонифицированного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Версия документа с примененной маскировкой персональных данных, которую судья проверяет на корректность перед публикацией.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публикации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процесса размещения документа на сайте (ожидание, анонимизация, опубликовано, ошибка) для контроля соблюдения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размещении информации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своевременности и корректности публикаций, формируемые для председателя суда и служебных проверок.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Публичная карточка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Общедоступный список документов и судебных актов по делу, размещенных на сайте суда после прохождения анонимизации.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материалов для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документов и судебных актов, требующих размещения, с указанием ограничений на доступ и статуса обработки.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список установленных требований кредиторов с разбивкой по очередям, размером задолженности и статусом для формирования отчетов и проведения процедур.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статистика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Агрегированные данные об общем размере обязательств, наличии просроченной задолженности и результатах анализа неплатежеспособности для проверки критериев банкротства.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Состояние расчетов с кредиторами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ходе погашения требований, включая удовлетворенные суммы и остаток задолженности, для оценки завершенности процедуры распределения имущества.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требования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Детальная информация по конкретному требованию, включая историю правопреемства и судебные акты, для рассмотрения споров и внесения изменений.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прав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размере долга и статусе требования конкретного кредитора для автоматической проверки наличия полномочий на подачу заявлений и оспаривание сделок.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требовании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Полные данные о денежном требовании кредитора, включая текущий статус, сумму, очередность удовлетворения и ссылку на судебный акт, служащий основанием для включения в реестр.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Доля в реестре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Расчетная доля конкретного требования в общей сумме реестра кредиторской задолженности, используемая для проверки прав на инициирование процедур оспаривания сделок.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Дашборд мониторинга каналов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Сводное состояние работоспособности каналов связи и сети Интернет, отображающее результаты ежедневных автоматических проверок для анализа инфраструктуры.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Драфт запроса на устранение сбоя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Предварительно сформированный текст запроса подрядчику, содержащий диагностику инцидента для проверки корректности перед отправкой.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восстановления канала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канала после проведения ремонтных работ, позволяющее подтвердить факт устранения сбоя и восстановления доступа.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событий процесса обоснования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Хронологическая последовательность событий, подтверждающих обоснование бюджетного ассигнования и направление документов в УСД.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согласования номенклатуры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и история событий согласования сводной номенклатуры через экспертно-проверочную комиссию субъекта РФ.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межведомственного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стадии отправки и доставки запроса в ведомства для установления местонахождения руководителя должника.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автоматизированных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Собранные данные о банковских счетах, имуществе и предпринимательской деятельности должника, полученные от внешних систем.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Уведомление о поступлении ответа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Сообщение о факте получения ответа на межведомственный запрос для принятия решения о статусе юридического лица.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синхронизации реестров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автоматической отправки данных о принятии дела в суд-отправитель для подтверждения завершения передачи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бронирования слота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обработки запроса на бронирование, включая подтверждение или отклонение слота и список доступных альтернатив.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статистическая форма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Сформированный отчет по утвержденной форме (1-АП, 1-АС или 1-Б), содержащий агрегированные данные о судебной деятельности за указанный период.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контрольных соотношений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об ошибках формально-логического контроля, показывающий несоответствия и расхождения в данных учетно-статистических карточек.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Показатели взвешенной нагрузки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Аналитические данные о реальной процессуальной нагрузке на судей, рассчитанные с учетом сложности категорий споров и обособленных производств.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правил маршрутизации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определенных правил маршрутизации с условиями срабатывания и целевыми точками назначения, используемый сотрудниками отдела информатизации для администрирования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обработки исходящего сообщения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сообщения в канале передачи (успешная доставка, ошибка валидации, трансформация), необходимое сотрудникам суда для контроля отправки запросов в ведомства.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интеграционных событий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Хронологическая запись всех фактов трансформации и передачи сообщений между системами, включая метаданные о целевом эндпоинте, используемая для мониторинга и диагностики сбоев.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пользователя и роли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Содержит идентификатор субъекта, список назначенных ролей и прав доступа, необходимых для авторизации и выполнения действий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Сертификаты электронной подписи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Представляет список действующих сертификатов УКЭП пользователя, используемых для подписания документов и подтверждения полномочий.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сессии доступа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текущее состояние аутентификации пользователя, валидность токена безопасности и время окончания сессии.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собрания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Официальный документ, содержащий итоги голосования по повестке дня, статус кворума и принятые решения, формируемый для фиксации волеизъявления участников.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судебного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включая номер, статус, перечень лиц, участвующих в деле (ЛУВД), назначенного судью и ключевые даты, необходимая для навигации и понимания контекста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судебных заседаний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назначенных и проведенных судебных заседаний с указанием даты, времени, формы проведения (очная, ВКС) и статуса, используемый для планирования и контроля хода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список вынесенных по делу судебных актов (решений, определений, постановлений) с их типом, датой принятия и статусом вступления в законную силу.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поступивших от участников процесса ходатайств и заявлений с указанием их сути, даты поступления и статуса рассмотрения (удовлетворено, отказано, на рассмотрении).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Детализированный список участников процесса (истцы, ответчики, третьи лица, представители) с их реквизитами и процессуальным статусом.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по извещению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Статусы и результаты доставки судебных извещений всем лицам, участвующим в деле, включая данные о способе доставки и факте вручения, необходимые для проверки возможности проведения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правовой позиции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Систематизированные выводы по делу, включая анализ доказательств, применимых норм права, судебной практики и рекомендации по разрешению спора, формируемые для подготовки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соблюдении процессуальных сроков рассмотрения дела, включая даты начала и окончания этапов, основания для продления или ускорения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распределения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Предварительный расчет сумм судебных издержек, подлежащих распределению между сторонами, с учетом доли удовлетворения исковых требований и выявленных оснований для полного или частичного возмещения.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взыскания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Систематизированные выводы о наличии правовых оснований для возмещения расходов (злоупотребление правами, нарушение досудебного порядка, условия мирового соглашения) с указанием ссылок на нормы права и материалы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разумности судебных издержек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Сравнительный анализ заявленных к взысканию сумм со среднерыночными значениями и критериями разумности, включая результаты оценки необходимости и объема понесенных стороной расходов.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факте уплаты госпошлины, наличии льгот, отсрочек или рассрочек у лиц, участвующих в деле, с рекомендациями по возврату или доначислению платежей.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резолютивной части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Сформированный на основе проведенных расчетов текст резолютивной части судебного акта, содержащий конкретные суммы к взысканию, распределение расходов и сроки их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Итоговый отчет по судебным расходам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Комплексный отчет, обобщающий результаты всех проверок и расчетов по судебным расходам, необходимый судье для принятия итогового решения и обоснования распределения издержек в судебном акте.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статистических карточек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статистических карточек с указанием номера дела, формы отчетности и статуса заполнения для поиска и выбора карточки для редактирования.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статистической карточки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набор показателей конкретной статистической карточки, включая обязательные и дополнительные поля, для заполнения, корректировки и проверки.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Сформированный статистический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Итоговый отчет по утвержденной форме, агрегирующий данные из статистических карточек за выбранный период с учетом заданных фильтров.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контрольных соотношениях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выявленных ошибок и несоответствий формально-логического контроля, возникших при формировании отчета, с указанием некорректных показателей.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показателей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Расшифровка значений конкретных показателей сводного отчета с указанием исходных статистических карточек, из которых сформированы данные.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оснований для привлечения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проверки процессуальных прав и оснований для подачи заявления о привлечении к субсидиарной ответственности, используемый кредитором или управляющим для подтверждения возможности инициирования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 о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обособленных споров о привлечении КДЛ к ответственности с указанием статуса, участников и ключевых дат, необходимый для навигации и выбора дела для работы.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требования об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требования об ответственности, включая список КДЛ, основания привлечения, статус приостановления и итоговую сумму дефицита, необходимое судье для принятия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судебных поручений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судебных поручений и запросов по делу с указанием исполнителя, текущего статуса исполнения и ссылки на основание.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Детализированная информация о конкретном поручении, включая текст запроса, данные исполнителя, историю статусов и результаты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Входящие поручения иностранных органов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поручений, поступивших от иностранных компетентных органов через Минюст, требующих исполнения в российском суде.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межведомственного запроса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автоматически сформированного запроса в ведомство, включая информацию о доставке и получении ответа.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рекомендованных экспертов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кандидатур экспертов и экспертных учреждений, подобранных системой на основе специализации дела, с указанием данных для проверки на конфликт интересов.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назначения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по назначению экспертизы, включая список вопросов, статус депозита, выбранную кандидатуру и проект определения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и сроки проведения экспертизы, используемые помощником судьи и судьей для контроля соблюдения процессуальных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экспертизы и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Поступившие от экспертного учреждения документы: заключение эксперта, сообщения о невозможности проведения или продлении срока, с указанием даты поступления.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Распределение расходов на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распределения неоплаченных или частично оплаченных расходов на проведение экспертизы между лицами, участвующими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лотов и их статусы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Сводный перечень всех сформированных лотов с указанием включенных активов, текущей цены, этапа торгов и статуса продажи для контроля хода реализации имущества.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реализации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Детализированные данные о результатах продажи активов, включая информацию о победителях торгов и итоговых ценах сделок, необходимые для проверки судом и подведения итогов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соответствия кандидата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кандидате в арбитражные управляющие, включая данные из реестра СРО, стаж, образование и результаты автоматической проверки на отсутствие дисквалификации и конфликтов интересов.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Текущий статус и полномочия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Актуальный статус арбитражного управляющего (Активен, Приостановлен, Освобожден), сведения о членстве в СРО и список действующих назначений по делам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нарушений и проверок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Хронологический список зафиксированных нарушений, фактов непредоставления или недостоверности сведений, а также результаты проверок исполнения обязанностей арбитражным управляющим.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Реквизиты для оплаты вознаграждения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Банковские и идентификационные реквизиты арбитражного управляющего, необходимые для формирования судебных актов о выплате вознаграждения и завершении процедур.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вещественных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материальных объектов, принятых в качестве доказательств, с указанием текущего местоположения, статуса хранения и привязки к судебному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движения вещдоков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Полная цепочка ответственности и история перемещений конкретного объекта, включая записи о передаче в камеру хранения и возврате, для контроля бухгалтерией.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Сводный отчет о движении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Агрегированные данные о движении материальных ценностей и их списании, формируемые для бухгалтерской отчетности и анализа изменений в запасах.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 требований к вещественным доказательствам, включая сведения о расходах и имуществе, необходимые для вынесения судебного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Обзор вещественных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атрибутов и свойств конкретного объекта, доступное судье для исследования и осмотра в ходе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пользователя и учетные данные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Содержит идентификатор пользователя, его учетные данные для входа в систему, статус активности и список назначенных системных ролей.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Матрица ролей и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перечень системных ролей с детализацией входящих в них полномочий на выполнение конкретных действий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пользователей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Представляет список зарегистрированных пользователей с указанием их должностей, ролей и контактных данных для назначения ответственных и делегирования задач.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групп и комиссий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информацию о составе рабочих групп, экспертных и конкурсных комиссий, сформированных из пользователей системы для выполнения коллективных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адресатов и контактов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адресатов с их почтовыми адресами, номерами телефонов, факсов и электронной почты, используемый для формирования почтовых отправлений и отправки корреспонденции.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нормативно-правовых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действующих законов и подзаконных актов с версиями и датами актуализации, необходимый для правового обоснования решений и анализа изменений законодательства.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Классификатор видов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Иерархический список типов и видов судебных документов и шаблонов, используемый для выбора вида документа при его формировании и определении обязательных реквизитов.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специальных статусов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категорий лиц и организаций, обладающих особым правовым статусом (например, стратегические предприятия, субъекты естественных монополий), для автоматической проверки признаков.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Номенклатура сроков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сроков хранения документов и дел, используемый для определения периодов хранения, подготовки дел к передаче в архив и уничтожению.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бюджетной классификации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кодов бюджетных ассигнований и статей расходов, используемый для планирования бюджета, формирования заявок на закупки и финансовой отчетности.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экспертных учреждений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аккредитованных экспертных учреждений и специалистов, используемый для назначения экспертиз и выбора экспертных организаций в рамках судебного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дела в порядке упрощенного производства, информация о соблюдении процессуальных сроков и возможность подачи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Рекомендация по порядку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Системное предложение о рассмотрении дела в упрощенном или общем порядке, сформированное на основе категории дела и его характеристик.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Резолютивная часть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Краткая версия судебного акта, доступная для ознакомления и анализа при рассмотрении вопросов о разъяснении или дополнительном решении.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Состояние заявления о мотивированном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наличии и статусе ходатайства об изготовлении мотивированной части решения, включая сроки подачи и результат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судебному акту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вынесенном судебном акте (решении, определении) и его статусе для рассмотрения вопросов о разъяснении, индексации или вынесении дополнительного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связанных дел для объединения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дел с общими участниками или предметом спора, предлагаемых системой для объединения в одно производство, с указанием статуса и оснований связи.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возможности разъединения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проверки юридической допустимости выделения требований, включая различия сторон, оснований исков и подсудности, с выводами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Структура сводного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объединенного производства с указанием идентификатора ведущего дела, списка подчиненных дел и даты их объединения.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Предложения судов для передачи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судебных органов, предложенных системой как надлежащие для передачи дела по подсудности, с указанием территориальной принадлежности и компетенции.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передачи дела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процесса передачи дела в другой суд, включая этапы формирования пакета документов, отправки и подтверждения получения принимающим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передаваемых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учета дел, направленных в другие суды, содержащий данные о суде-отправителе, суде-получателе, дате направления и статусе синхронизации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 параметры процессуального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текущее состояние срока (идет, приостановлен, истек), даты начала и окончания с учетом производственного календаря, а также ссылку на норму закона, определяющую срок.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Сроки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Представляет сводку всех контрольных сроков по конкретному делу (рассмотрения, подготовки, подачи документов), необходимых судье для контроля соблюдения процессуальных норм.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расчета процессуального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Показывает вычисленную дату совершения процессуального действия на основе введенных пользователем исходных данных (событие-основание, норма закона) для проверки перед утверждением.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Период приостановления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Содержит информацию о дате начала и окончания приостановления срока, причине приостановки и событиях, необходимых для автоматического возобновления течения срока.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Сроки для совершения действий сторонами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установленные судом сроки для участников процесса (подача возражений, уплата госпошлины, представление доказательств) с указанием их статуса соблюдения.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Сроки обжалования и вступления в силу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Показывает расчетные даты окончания сроков на апелляционное или кассационное обжалование, а также дату вступления судебного акта в законную силу.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Уведомления о приближении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событий, предупреждающих судью и сотрудников суда о скором истечении процессуальных сроков, требующих принятия решений (продление, приостановление, вынесение акта).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процедур урегулирования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всех инициированных по делу процедур примирения с указанием их типа, статуса и даты подачи соответствующего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мирового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Текущая версия проекта мирового соглашения с условиями урегулирования, предлагаемыми одной из сторон, и историей изменений.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мирового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текст утвержденного мирового соглашения с условиями, сроками исполнения и распределением судебных расходов для контроля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проверки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судебной проверки мирового или медиативного соглашения на законность и отсутствие нарушений прав третьих лиц.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суда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судей и арбитражных заседателей, назначенных к рассмотрению конкретного дела, с указанием их ролей, статусов доступности и фактов наличия отводов.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судей и нагрузка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судей с их специализациями, текущим статусом (доступен, в отпуске, болен) и показателями текущей нагрузки для целей распределения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 о распределении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Документальное представление результатов автоматического или ручного распределения дела на конкретного судью, содержащее основания назначения и параметры выбора.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заявления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поданном заявлении об отводе судьи, включая результаты автоматической классификации основания, проверки подписи и текущий статус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назначения заседателей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список кандидатов в арбитражные заседатели на основе случайной выборки с учетом специализации и отсутствия конфликтов интересов.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условий замены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системной проверки возможности замены судьи, включающие анализ организационных ограничений, статусов судей и соответствия регламенту.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факте уплаты госпошлины по делу, включая статус проверки платежного поручения, сумму, дату платежа и результаты автоматической сверки с требованиями законодательства.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Состояние депозитного счета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движении средств на депозитном счете суда в рамках конкретного дела, включая суммы встречного обеспечения, даты зачисления и доступный остаток.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финансовых операций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Хронологический список всех транзакций, связанных с делом, с указанием типа операции (госпошлина, депозит, возврат), суммы и текущего статуса проведения.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льготах и отсрочках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предоставленных лицу, участвующему в деле, льготах по уплате госпошлины, а также сведения о действующих отсрочках, рассрочках и графиках платежей.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для возврата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Аналитическое представление платежных документов и оснований для возврата, включая расчет суммы к возврату, наличие дубликатов и справки о зачислении средств.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Реквизиты для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Банковские реквизиты суда и уникальные идентификаторы начислений (УИН), необходимые для добровольного исполнения судебного акта или уплаты судебных расходов.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Остатки и движения по депозитному счету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о текущем балансе, зарезервированных средствах и истории транзакций по конкретному делу, необходимая для контроля финансового состояния счета.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Состояние встречного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фактическом поступлении и статусе средств, внесенных в качестве встречного обеспечения, для проверки соблюдения порядка рассмотрения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выплат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предстоящих или доступных к санкционированию выплат (экспертам, кредиторам, сторонам), сформированных на основании вступивших в силу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платежных поручений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Детализированная информация о проведенных и планируемых платежах, включая реквизиты получателей и основания для перечисления или возврата средств.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Аналитика распределения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Презентация данных о распределении и взыскании расходов (включая экспертизу и госпошлину) между лицами, участвующими в деле, для принятия судебного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финансового расчета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протокол расчета с указанием формулы, всех входных переменных, промежуточных значений и итоговой суммы для проверки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взыскиваемых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Итоговые данные о размере основной задолженности, пеней, штрафов и налогов, подлежащих взысканию, для включения в резолютивную часть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налоговых начислениях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по рассчитанным налогам и взносам, сформированные для проверки бухгалтерией и подготовки отчетности в контролирующие органы.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зачета встречных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результирующей денежной суммы после проведения зачета взаимных требований сторон, необходимый для определения окончательного долга.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резолютивной части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Сформированный текст резолютивной части судебного акта с рассчитанными суммами, распределением расходов и сроками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Черновик судебного приказа с указанием реквизитов для перечисления денежных средств, УИД и рассчитанной суммы к бесспорному взысканию.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надлежащего извещения участника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юридический статус извещения участника по конкретному делу, включая дату публикации акта в картотеке и дату наступления презумпции надлежащего извещения.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извещений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судебных актов и уведомлений по делу с указанием статусов их доставки участникам и фактов ознакомления, необходимый помощнику судьи для подготовки к заседанию.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уведомлений личного кабинета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Хронологическая лента опубликованных судебных актов и извещений, доступная участнику дела для ознакомления и фиксации факта прочтения.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электронного извещения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конкретного извещения, содержащее данные о документе, времени публикации и подтверждении доставки участнику.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10-2_reestr_info_objektov_spravochniki.docx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