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33" w:rsidRPr="00AD4EE7" w:rsidRDefault="00E63533" w:rsidP="00E63533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smallCaps/>
        </w:rPr>
      </w:pPr>
      <w:bookmarkStart w:id="0" w:name="_Toc26697659"/>
      <w:r w:rsidRPr="00AD4EE7">
        <w:rPr>
          <w:rFonts w:ascii="Times New Roman" w:hAnsi="Times New Roman" w:cs="Times New Roman"/>
          <w:smallCaps/>
        </w:rPr>
        <w:t>ФЕДЕРАЛЬНОЕ ГОСУДАРСТВЕННОЕ АВТОНОМНОЕ</w:t>
      </w:r>
    </w:p>
    <w:p w:rsidR="00E63533" w:rsidRPr="00AD4EE7" w:rsidRDefault="00E63533" w:rsidP="00E63533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</w:rPr>
      </w:pPr>
      <w:r w:rsidRPr="00AD4EE7">
        <w:rPr>
          <w:rFonts w:ascii="Times New Roman" w:hAnsi="Times New Roman" w:cs="Times New Roman"/>
          <w:smallCaps/>
        </w:rPr>
        <w:t>ОБРАЗОВАТЕЛЬНОЕ УЧРЕЖДЕНИЕ</w:t>
      </w:r>
    </w:p>
    <w:p w:rsidR="00E63533" w:rsidRPr="00AD4EE7" w:rsidRDefault="00E63533" w:rsidP="00E63533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</w:rPr>
      </w:pPr>
      <w:r w:rsidRPr="00AD4EE7">
        <w:rPr>
          <w:rFonts w:ascii="Times New Roman" w:hAnsi="Times New Roman" w:cs="Times New Roman"/>
          <w:smallCaps/>
        </w:rPr>
        <w:t>ВЫСШЕГО ОБРАЗОВАНИЯ</w:t>
      </w:r>
    </w:p>
    <w:p w:rsidR="00E63533" w:rsidRPr="00AD4EE7" w:rsidRDefault="00E63533" w:rsidP="00E63533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</w:rPr>
      </w:pPr>
      <w:r w:rsidRPr="00AD4EE7">
        <w:rPr>
          <w:rFonts w:ascii="Times New Roman" w:hAnsi="Times New Roman" w:cs="Times New Roman"/>
          <w:smallCaps/>
        </w:rPr>
        <w:t>НАЦИОНАЛЬНЫЙ ИССЛЕДОВАТЕЛЬСКИЙ УНИВЕРСИТЕТ</w:t>
      </w:r>
    </w:p>
    <w:p w:rsidR="00E63533" w:rsidRPr="00AD4EE7" w:rsidRDefault="00E63533" w:rsidP="00E63533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</w:rPr>
      </w:pPr>
      <w:r w:rsidRPr="00AD4EE7">
        <w:rPr>
          <w:rFonts w:ascii="Times New Roman" w:hAnsi="Times New Roman" w:cs="Times New Roman"/>
          <w:smallCaps/>
        </w:rPr>
        <w:t>«ВЫСШАЯ ШКОЛА ЭКОНОМИКИ»</w:t>
      </w:r>
    </w:p>
    <w:p w:rsidR="00E63533" w:rsidRPr="00F4756A" w:rsidRDefault="00E63533" w:rsidP="00E63533">
      <w:pPr>
        <w:keepNext/>
        <w:keepLines/>
        <w:spacing w:line="360" w:lineRule="auto"/>
        <w:jc w:val="right"/>
        <w:outlineLvl w:val="5"/>
        <w:rPr>
          <w:rFonts w:ascii="Times New Roman" w:hAnsi="Times New Roman" w:cs="Times New Roman"/>
          <w:sz w:val="28"/>
        </w:rPr>
      </w:pPr>
      <w:r w:rsidRPr="00F4756A">
        <w:rPr>
          <w:rFonts w:ascii="Times New Roman" w:hAnsi="Times New Roman" w:cs="Times New Roman"/>
          <w:sz w:val="28"/>
        </w:rPr>
        <w:t>Факультет экономических наук</w:t>
      </w:r>
    </w:p>
    <w:p w:rsidR="00E63533" w:rsidRPr="00F4756A" w:rsidRDefault="00E63533" w:rsidP="00E63533">
      <w:pPr>
        <w:keepNext/>
        <w:keepLines/>
        <w:spacing w:line="360" w:lineRule="auto"/>
        <w:jc w:val="right"/>
        <w:outlineLvl w:val="5"/>
        <w:rPr>
          <w:rFonts w:ascii="Times New Roman" w:hAnsi="Times New Roman" w:cs="Times New Roman"/>
          <w:b/>
          <w:sz w:val="28"/>
        </w:rPr>
      </w:pPr>
      <w:r w:rsidRPr="00F4756A">
        <w:rPr>
          <w:rFonts w:ascii="Times New Roman" w:hAnsi="Times New Roman" w:cs="Times New Roman"/>
          <w:sz w:val="28"/>
        </w:rPr>
        <w:t>Программа Финансовые рынки и финансовые институты</w:t>
      </w:r>
    </w:p>
    <w:p w:rsidR="00E63533" w:rsidRPr="00F4756A" w:rsidRDefault="00E63533" w:rsidP="00E6353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63533" w:rsidRPr="00F4756A" w:rsidRDefault="00E63533" w:rsidP="00E63533">
      <w:pPr>
        <w:keepNext/>
        <w:keepLines/>
        <w:spacing w:line="360" w:lineRule="auto"/>
        <w:jc w:val="center"/>
        <w:outlineLvl w:val="5"/>
        <w:rPr>
          <w:rFonts w:ascii="Times New Roman" w:hAnsi="Times New Roman" w:cs="Times New Roman"/>
          <w:sz w:val="24"/>
        </w:rPr>
      </w:pPr>
    </w:p>
    <w:p w:rsidR="00E63533" w:rsidRPr="00F4756A" w:rsidRDefault="00E63533" w:rsidP="00E63533">
      <w:pPr>
        <w:keepNext/>
        <w:keepLines/>
        <w:spacing w:line="360" w:lineRule="auto"/>
        <w:jc w:val="center"/>
        <w:outlineLvl w:val="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Инструкция к проекту </w:t>
      </w:r>
      <w:proofErr w:type="gramStart"/>
      <w:r>
        <w:rPr>
          <w:rFonts w:ascii="Times New Roman" w:hAnsi="Times New Roman" w:cs="Times New Roman"/>
          <w:b/>
          <w:sz w:val="28"/>
        </w:rPr>
        <w:t>ИТ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для финансистов</w:t>
      </w:r>
    </w:p>
    <w:p w:rsidR="00E63533" w:rsidRPr="00AD7002" w:rsidRDefault="00E63533" w:rsidP="00D464ED">
      <w:pPr>
        <w:rPr>
          <w:rFonts w:ascii="Times New Roman" w:hAnsi="Times New Roman" w:cs="Times New Roman"/>
          <w:sz w:val="26"/>
          <w:szCs w:val="26"/>
        </w:rPr>
      </w:pPr>
    </w:p>
    <w:p w:rsidR="00E63533" w:rsidRP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выполнили</w:t>
      </w: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  <w:r w:rsidRPr="00F4756A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ы </w:t>
      </w:r>
      <w:r w:rsidRPr="00F4756A">
        <w:rPr>
          <w:rFonts w:ascii="Times New Roman" w:hAnsi="Times New Roman" w:cs="Times New Roman"/>
          <w:sz w:val="28"/>
        </w:rPr>
        <w:t>1 курса</w:t>
      </w:r>
      <w:r>
        <w:rPr>
          <w:rFonts w:ascii="Times New Roman" w:hAnsi="Times New Roman" w:cs="Times New Roman"/>
          <w:sz w:val="28"/>
        </w:rPr>
        <w:t xml:space="preserve"> магистратуры:</w:t>
      </w: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Кочеткова Ирина</w:t>
      </w: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Речмедина</w:t>
      </w:r>
      <w:proofErr w:type="spellEnd"/>
      <w:r>
        <w:rPr>
          <w:rFonts w:ascii="Times New Roman" w:hAnsi="Times New Roman" w:cs="Times New Roman"/>
          <w:sz w:val="28"/>
        </w:rPr>
        <w:t xml:space="preserve"> Светлана</w:t>
      </w: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  <w:proofErr w:type="spellStart"/>
      <w:r w:rsidRPr="00F4756A">
        <w:rPr>
          <w:rFonts w:ascii="Times New Roman" w:hAnsi="Times New Roman" w:cs="Times New Roman"/>
          <w:sz w:val="28"/>
        </w:rPr>
        <w:t>Муминова</w:t>
      </w:r>
      <w:proofErr w:type="spellEnd"/>
      <w:r w:rsidRPr="00F4756A">
        <w:rPr>
          <w:rFonts w:ascii="Times New Roman" w:hAnsi="Times New Roman" w:cs="Times New Roman"/>
          <w:sz w:val="28"/>
        </w:rPr>
        <w:t xml:space="preserve"> Диана</w:t>
      </w: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Pr="00E63533" w:rsidRDefault="00E63533" w:rsidP="00E63533">
      <w:pPr>
        <w:keepNext/>
        <w:keepLines/>
        <w:spacing w:line="24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D464ED" w:rsidRPr="00F4756A" w:rsidRDefault="00D464ED" w:rsidP="00E63533">
      <w:pPr>
        <w:keepNext/>
        <w:keepLines/>
        <w:spacing w:line="360" w:lineRule="auto"/>
        <w:jc w:val="right"/>
        <w:outlineLvl w:val="5"/>
        <w:rPr>
          <w:rFonts w:ascii="Times New Roman" w:hAnsi="Times New Roman" w:cs="Times New Roman"/>
          <w:sz w:val="28"/>
        </w:rPr>
      </w:pPr>
    </w:p>
    <w:p w:rsidR="00E63533" w:rsidRPr="00F4756A" w:rsidRDefault="00E63533" w:rsidP="00E63533">
      <w:pPr>
        <w:keepNext/>
        <w:keepLines/>
        <w:spacing w:line="360" w:lineRule="auto"/>
        <w:jc w:val="right"/>
        <w:outlineLvl w:val="5"/>
        <w:rPr>
          <w:rFonts w:ascii="Times New Roman" w:hAnsi="Times New Roman" w:cs="Times New Roman"/>
          <w:sz w:val="24"/>
        </w:rPr>
      </w:pPr>
    </w:p>
    <w:p w:rsidR="005A2091" w:rsidRPr="00E63533" w:rsidRDefault="00E63533" w:rsidP="00E6353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7002">
        <w:rPr>
          <w:rFonts w:ascii="Times New Roman" w:hAnsi="Times New Roman" w:cs="Times New Roman"/>
          <w:sz w:val="24"/>
        </w:rPr>
        <w:t>Москва, 2020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89143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745AB" w:rsidRPr="00E63533" w:rsidRDefault="00C745AB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E6353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464ED" w:rsidRDefault="00A819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3533">
            <w:rPr>
              <w:rFonts w:ascii="Times New Roman" w:hAnsi="Times New Roman" w:cs="Times New Roman"/>
              <w:sz w:val="24"/>
            </w:rPr>
            <w:fldChar w:fldCharType="begin"/>
          </w:r>
          <w:r w:rsidR="00C745AB" w:rsidRPr="00E63533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6353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36908689" w:history="1">
            <w:r w:rsidR="00D464ED" w:rsidRPr="001A6821">
              <w:rPr>
                <w:rStyle w:val="a6"/>
                <w:rFonts w:ascii="Times New Roman" w:hAnsi="Times New Roman" w:cs="Times New Roman"/>
                <w:noProof/>
              </w:rPr>
              <w:t>Описание</w:t>
            </w:r>
            <w:r w:rsidR="00D464ED">
              <w:rPr>
                <w:noProof/>
                <w:webHidden/>
              </w:rPr>
              <w:tab/>
            </w:r>
            <w:r w:rsidR="00D464ED">
              <w:rPr>
                <w:noProof/>
                <w:webHidden/>
              </w:rPr>
              <w:fldChar w:fldCharType="begin"/>
            </w:r>
            <w:r w:rsidR="00D464ED">
              <w:rPr>
                <w:noProof/>
                <w:webHidden/>
              </w:rPr>
              <w:instrText xml:space="preserve"> PAGEREF _Toc36908689 \h </w:instrText>
            </w:r>
            <w:r w:rsidR="00D464ED">
              <w:rPr>
                <w:noProof/>
                <w:webHidden/>
              </w:rPr>
            </w:r>
            <w:r w:rsidR="00D464ED">
              <w:rPr>
                <w:noProof/>
                <w:webHidden/>
              </w:rPr>
              <w:fldChar w:fldCharType="separate"/>
            </w:r>
            <w:r w:rsidR="00D464ED">
              <w:rPr>
                <w:noProof/>
                <w:webHidden/>
              </w:rPr>
              <w:t>3</w:t>
            </w:r>
            <w:r w:rsidR="00D464ED">
              <w:rPr>
                <w:noProof/>
                <w:webHidden/>
              </w:rPr>
              <w:fldChar w:fldCharType="end"/>
            </w:r>
          </w:hyperlink>
        </w:p>
        <w:p w:rsidR="00D464ED" w:rsidRDefault="00D464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908690" w:history="1">
            <w:r w:rsidRPr="001A6821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инструмента анализа в </w:t>
            </w:r>
            <w:r w:rsidRPr="001A6821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ED" w:rsidRDefault="00D464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908691" w:history="1">
            <w:r w:rsidRPr="001A6821">
              <w:rPr>
                <w:rStyle w:val="a6"/>
                <w:rFonts w:ascii="Times New Roman" w:hAnsi="Times New Roman" w:cs="Times New Roman"/>
                <w:noProof/>
              </w:rPr>
              <w:t xml:space="preserve">Реализация инструмента анализа в </w:t>
            </w:r>
            <w:r w:rsidRPr="001A6821">
              <w:rPr>
                <w:rStyle w:val="a6"/>
                <w:rFonts w:ascii="Times New Roman" w:hAnsi="Times New Roman" w:cs="Times New Roman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091" w:rsidRPr="00C745AB" w:rsidRDefault="00A819F9" w:rsidP="005A2091">
          <w:pPr>
            <w:rPr>
              <w:rFonts w:ascii="Times New Roman" w:hAnsi="Times New Roman" w:cs="Times New Roman"/>
              <w:sz w:val="24"/>
            </w:rPr>
          </w:pPr>
          <w:r w:rsidRPr="00E63533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:rsidR="00E63533" w:rsidRDefault="00E6353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04985" w:rsidRPr="00A04985" w:rsidRDefault="00A04985" w:rsidP="00A04985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6908689"/>
      <w:r w:rsidRPr="00A049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bookmarkEnd w:id="1"/>
    </w:p>
    <w:p w:rsidR="005A2091" w:rsidRDefault="005A2091" w:rsidP="005A2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команда представляет инструменты анализа биржевых ценных бумаг, которые позволят получать сводную информацию по результатам торгов. </w:t>
      </w:r>
    </w:p>
    <w:p w:rsidR="00FD1550" w:rsidRDefault="00FD1550" w:rsidP="005A2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Разработанные инструменты делятся на 2 части: </w:t>
      </w:r>
    </w:p>
    <w:p w:rsidR="00FD1550" w:rsidRPr="00D464ED" w:rsidRDefault="00D464ED" w:rsidP="00FD155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  <w:r w:rsidR="008B645C" w:rsidRPr="00D464ED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и подготовка ко второй части;</w:t>
      </w:r>
    </w:p>
    <w:p w:rsidR="00C745AB" w:rsidRDefault="00FD1550" w:rsidP="00C745A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Дашборд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графиком изменения цены </w:t>
      </w:r>
      <w:r w:rsidR="00C745AB">
        <w:rPr>
          <w:rFonts w:ascii="Times New Roman" w:hAnsi="Times New Roman" w:cs="Times New Roman"/>
          <w:sz w:val="24"/>
          <w:szCs w:val="24"/>
        </w:rPr>
        <w:t>и</w:t>
      </w:r>
      <w:r w:rsidR="00E26C49">
        <w:rPr>
          <w:rFonts w:ascii="Times New Roman" w:hAnsi="Times New Roman" w:cs="Times New Roman"/>
          <w:sz w:val="24"/>
          <w:szCs w:val="24"/>
        </w:rPr>
        <w:t xml:space="preserve"> сводная </w:t>
      </w:r>
      <w:r w:rsidR="00A04985">
        <w:rPr>
          <w:rFonts w:ascii="Times New Roman" w:hAnsi="Times New Roman" w:cs="Times New Roman"/>
          <w:sz w:val="24"/>
          <w:szCs w:val="24"/>
        </w:rPr>
        <w:t>таблица</w:t>
      </w:r>
      <w:r w:rsidR="00E26C49">
        <w:rPr>
          <w:rFonts w:ascii="Times New Roman" w:hAnsi="Times New Roman" w:cs="Times New Roman"/>
          <w:sz w:val="24"/>
          <w:szCs w:val="24"/>
        </w:rPr>
        <w:t xml:space="preserve"> с показателями</w:t>
      </w:r>
      <w:r w:rsidR="00C745AB">
        <w:rPr>
          <w:rFonts w:ascii="Times New Roman" w:hAnsi="Times New Roman" w:cs="Times New Roman"/>
          <w:sz w:val="24"/>
          <w:szCs w:val="24"/>
        </w:rPr>
        <w:t>.</w:t>
      </w:r>
    </w:p>
    <w:p w:rsidR="00C745AB" w:rsidRDefault="00C745AB" w:rsidP="00C745AB">
      <w:pPr>
        <w:ind w:left="360"/>
        <w:rPr>
          <w:rFonts w:ascii="Times New Roman" w:hAnsi="Times New Roman" w:cs="Times New Roman"/>
          <w:sz w:val="24"/>
          <w:szCs w:val="24"/>
        </w:rPr>
      </w:pPr>
      <w:r w:rsidRPr="00C745AB">
        <w:rPr>
          <w:rFonts w:ascii="Times New Roman" w:hAnsi="Times New Roman" w:cs="Times New Roman"/>
          <w:sz w:val="24"/>
          <w:szCs w:val="24"/>
        </w:rPr>
        <w:t>Для реализации второй части необходимо пройти первую часть, чтобы преобразовать данные в нужный формат.</w:t>
      </w:r>
    </w:p>
    <w:p w:rsidR="00C745AB" w:rsidRPr="00C745AB" w:rsidRDefault="00C745AB" w:rsidP="00C745A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Дашборд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выводит график изменения цена одной бумаги за период. Пользователь сам выбирает нужную бумагу через выпадающий список рядом с графиком. Сводная таблица выводит данные по показателям сразу по всем бумагам и содержит: </w:t>
      </w:r>
    </w:p>
    <w:p w:rsidR="00A04985" w:rsidRPr="00A04985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– цена открытия </w:t>
      </w:r>
    </w:p>
    <w:p w:rsidR="00A04985" w:rsidRPr="00A04985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 w:rsidRPr="00A04985"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– цена закрытия</w:t>
      </w:r>
    </w:p>
    <w:p w:rsidR="00A04985" w:rsidRPr="00A04985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 w:rsidRPr="00A04985">
        <w:rPr>
          <w:rFonts w:ascii="Times New Roman" w:hAnsi="Times New Roman" w:cs="Times New Roman"/>
          <w:sz w:val="24"/>
          <w:szCs w:val="24"/>
          <w:lang w:val="en-US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максимальная цена за период</w:t>
      </w:r>
    </w:p>
    <w:p w:rsidR="00A04985" w:rsidRPr="00A04985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 w:rsidRPr="00A04985">
        <w:rPr>
          <w:rFonts w:ascii="Times New Roman" w:hAnsi="Times New Roman" w:cs="Times New Roman"/>
          <w:sz w:val="24"/>
          <w:szCs w:val="24"/>
          <w:lang w:val="en-US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– минимальная цена за период</w:t>
      </w:r>
    </w:p>
    <w:p w:rsidR="00A04985" w:rsidRPr="00A04985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– объем сделок в деньгах</w:t>
      </w:r>
    </w:p>
    <w:p w:rsidR="00FD1550" w:rsidRDefault="00A04985" w:rsidP="00A04985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– разница между ценой открытия и закрытия</w:t>
      </w:r>
    </w:p>
    <w:p w:rsidR="00C745AB" w:rsidRPr="00A04985" w:rsidRDefault="00A04985" w:rsidP="00C745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сводной таблице есть возможность поиска по всем показателям.</w:t>
      </w:r>
      <w:r w:rsidR="00D464ED">
        <w:rPr>
          <w:rFonts w:ascii="Times New Roman" w:hAnsi="Times New Roman" w:cs="Times New Roman"/>
          <w:sz w:val="24"/>
          <w:szCs w:val="24"/>
        </w:rPr>
        <w:t xml:space="preserve"> </w:t>
      </w:r>
      <w:r w:rsidR="00C745AB" w:rsidRPr="00C745AB">
        <w:rPr>
          <w:rFonts w:ascii="Times New Roman" w:hAnsi="Times New Roman" w:cs="Times New Roman"/>
          <w:sz w:val="24"/>
          <w:szCs w:val="24"/>
        </w:rPr>
        <w:t xml:space="preserve">В текущей разработке период </w:t>
      </w:r>
      <w:r w:rsidR="00C745AB">
        <w:rPr>
          <w:rFonts w:ascii="Times New Roman" w:hAnsi="Times New Roman" w:cs="Times New Roman"/>
          <w:sz w:val="24"/>
          <w:szCs w:val="24"/>
        </w:rPr>
        <w:t xml:space="preserve">графика изменения и сводной информации в таблице </w:t>
      </w:r>
      <w:r w:rsidR="00C745AB" w:rsidRPr="00C745AB">
        <w:rPr>
          <w:rFonts w:ascii="Times New Roman" w:hAnsi="Times New Roman" w:cs="Times New Roman"/>
          <w:sz w:val="24"/>
          <w:szCs w:val="24"/>
        </w:rPr>
        <w:t>ограничивается одним днем.</w:t>
      </w:r>
    </w:p>
    <w:p w:rsidR="00A04985" w:rsidRDefault="00A04985" w:rsidP="00A0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представлена визуальная реализация инструмента. Для примера были взяты только 3 ценные бумаги. Однако пользователь используя предоставленные ниже инструкции использовать любое количество ценных бумаг.</w:t>
      </w:r>
    </w:p>
    <w:p w:rsidR="00A04985" w:rsidRDefault="00A04985" w:rsidP="00A0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986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85" w:rsidRDefault="00A04985" w:rsidP="00A04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6189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85" w:rsidRPr="00A04985" w:rsidRDefault="00A04985" w:rsidP="00A04985">
      <w:pPr>
        <w:rPr>
          <w:rFonts w:ascii="Times New Roman" w:hAnsi="Times New Roman" w:cs="Times New Roman"/>
          <w:sz w:val="24"/>
          <w:szCs w:val="24"/>
        </w:rPr>
      </w:pPr>
    </w:p>
    <w:p w:rsidR="00C745AB" w:rsidRDefault="00C745AB" w:rsidP="00C745AB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6908690"/>
      <w:bookmarkEnd w:id="0"/>
      <w:r w:rsidRPr="00D46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инструмента анализа в </w:t>
      </w:r>
      <w:r w:rsidRPr="00D464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bookmarkEnd w:id="2"/>
    </w:p>
    <w:p w:rsidR="00D464ED" w:rsidRPr="00D464ED" w:rsidRDefault="00D464ED" w:rsidP="00D464ED"/>
    <w:p w:rsidR="008B645C" w:rsidRPr="00D464ED" w:rsidRDefault="00D464ED" w:rsidP="00D464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4E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B645C" w:rsidRPr="00D464ED">
        <w:rPr>
          <w:rFonts w:ascii="Times New Roman" w:hAnsi="Times New Roman" w:cs="Times New Roman"/>
          <w:b/>
          <w:bCs/>
          <w:sz w:val="24"/>
          <w:szCs w:val="24"/>
        </w:rPr>
        <w:t xml:space="preserve"> Установка на компьютер </w:t>
      </w:r>
      <w:proofErr w:type="spellStart"/>
      <w:r w:rsidR="008B645C" w:rsidRPr="00D464ED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 xml:space="preserve">Для использования информационного решения необходимо установить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на личный компьютер. С этой целью посещаем сайт официального дистрибьютора </w:t>
      </w:r>
      <w:hyperlink r:id="rId8" w:history="1">
        <w:r w:rsidRPr="00D464ED">
          <w:rPr>
            <w:rStyle w:val="a6"/>
            <w:rFonts w:ascii="Times New Roman" w:hAnsi="Times New Roman" w:cs="Times New Roman"/>
            <w:sz w:val="24"/>
            <w:szCs w:val="24"/>
          </w:rPr>
          <w:t>https://www.anaconda.com/distribution/</w:t>
        </w:r>
      </w:hyperlink>
      <w:r w:rsidRPr="00D464ED">
        <w:rPr>
          <w:rFonts w:ascii="Times New Roman" w:hAnsi="Times New Roman" w:cs="Times New Roman"/>
          <w:sz w:val="24"/>
          <w:szCs w:val="24"/>
        </w:rPr>
        <w:t xml:space="preserve">, находим крайнюю доступную версию в соответствии с операционной </w:t>
      </w:r>
      <w:proofErr w:type="gramStart"/>
      <w:r w:rsidRPr="00D464ED">
        <w:rPr>
          <w:rFonts w:ascii="Times New Roman" w:hAnsi="Times New Roman" w:cs="Times New Roman"/>
          <w:sz w:val="24"/>
          <w:szCs w:val="24"/>
        </w:rPr>
        <w:t>системой</w:t>
      </w:r>
      <w:proofErr w:type="gramEnd"/>
      <w:r w:rsidRPr="00D464ED">
        <w:rPr>
          <w:rFonts w:ascii="Times New Roman" w:hAnsi="Times New Roman" w:cs="Times New Roman"/>
          <w:sz w:val="24"/>
          <w:szCs w:val="24"/>
        </w:rPr>
        <w:t xml:space="preserve"> установленной на компьютере. Загружаем Анаконду. Затем необходимо зайти в программу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Anaconda-Navigator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и активировать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. После запуска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мы попадаем в папку, где находится .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файл. Заметим, что дополнительные библиотеки не требуются к установке. </w:t>
      </w:r>
    </w:p>
    <w:p w:rsidR="008B645C" w:rsidRPr="00D464ED" w:rsidRDefault="00D464ED" w:rsidP="00D464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4E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B645C" w:rsidRPr="00D464ED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proofErr w:type="spellStart"/>
      <w:r w:rsidR="008B645C" w:rsidRPr="00D464ED">
        <w:rPr>
          <w:rFonts w:ascii="Times New Roman" w:hAnsi="Times New Roman" w:cs="Times New Roman"/>
          <w:b/>
          <w:bCs/>
          <w:sz w:val="24"/>
          <w:szCs w:val="24"/>
        </w:rPr>
        <w:t>скрипта</w:t>
      </w:r>
      <w:proofErr w:type="spellEnd"/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>Загружаем Базу данных (</w:t>
      </w:r>
      <w:proofErr w:type="spellStart"/>
      <w:r w:rsidRPr="00D464ED">
        <w:rPr>
          <w:rFonts w:ascii="Times New Roman" w:hAnsi="Times New Roman" w:cs="Times New Roman"/>
          <w:sz w:val="24"/>
          <w:szCs w:val="24"/>
          <w:lang w:val="en-US"/>
        </w:rPr>
        <w:t>TradeLog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. После импортирования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, начинаем поэтапно его исполнять. Подходя к каждому блоку, нажимаем на кнопку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 xml:space="preserve"> в верхней панели </w:t>
      </w:r>
      <w:proofErr w:type="spellStart"/>
      <w:r w:rsidRPr="00D464ED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D464ED">
        <w:rPr>
          <w:rFonts w:ascii="Times New Roman" w:hAnsi="Times New Roman" w:cs="Times New Roman"/>
          <w:sz w:val="24"/>
          <w:szCs w:val="24"/>
        </w:rPr>
        <w:t>.</w:t>
      </w:r>
    </w:p>
    <w:p w:rsidR="008B645C" w:rsidRPr="00D464ED" w:rsidRDefault="00D464ED" w:rsidP="00D464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4E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B645C" w:rsidRPr="00D464ED">
        <w:rPr>
          <w:rFonts w:ascii="Times New Roman" w:hAnsi="Times New Roman" w:cs="Times New Roman"/>
          <w:b/>
          <w:bCs/>
          <w:sz w:val="24"/>
          <w:szCs w:val="24"/>
        </w:rPr>
        <w:t xml:space="preserve"> Реализация кода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 xml:space="preserve"> В первую очередь производим анализ всей базы данных. Для этого создаем следующие аналитические показатели:</w:t>
      </w:r>
      <w:r w:rsidRPr="00D464ED">
        <w:rPr>
          <w:rFonts w:ascii="Times New Roman" w:hAnsi="Times New Roman" w:cs="Times New Roman"/>
          <w:sz w:val="24"/>
          <w:szCs w:val="24"/>
        </w:rPr>
        <w:tab/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>Open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 xml:space="preserve">Low  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>Volume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sz w:val="24"/>
          <w:szCs w:val="24"/>
          <w:lang w:val="en-US"/>
        </w:rPr>
        <w:t>Change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E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-567690</wp:posOffset>
            </wp:positionV>
            <wp:extent cx="4851783" cy="2727960"/>
            <wp:effectExtent l="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83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 xml:space="preserve">Затем этот аналитический материал сохраняется. 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 xml:space="preserve">В нашей работе выбрано две бумаги – </w:t>
      </w:r>
      <w:r w:rsidRPr="00D464ED">
        <w:rPr>
          <w:rFonts w:ascii="Times New Roman" w:hAnsi="Times New Roman" w:cs="Times New Roman"/>
          <w:sz w:val="24"/>
          <w:szCs w:val="24"/>
          <w:lang w:val="en-US"/>
        </w:rPr>
        <w:t>MOEX</w:t>
      </w:r>
      <w:r w:rsidRPr="00D464ED">
        <w:rPr>
          <w:rFonts w:ascii="Times New Roman" w:hAnsi="Times New Roman" w:cs="Times New Roman"/>
          <w:sz w:val="24"/>
          <w:szCs w:val="24"/>
        </w:rPr>
        <w:t xml:space="preserve"> и </w:t>
      </w:r>
      <w:r w:rsidRPr="00D464ED">
        <w:rPr>
          <w:rFonts w:ascii="Times New Roman" w:hAnsi="Times New Roman" w:cs="Times New Roman"/>
          <w:sz w:val="24"/>
          <w:szCs w:val="24"/>
          <w:lang w:val="en-US"/>
        </w:rPr>
        <w:t>SBER</w:t>
      </w:r>
      <w:r w:rsidRPr="00D464ED">
        <w:rPr>
          <w:rFonts w:ascii="Times New Roman" w:hAnsi="Times New Roman" w:cs="Times New Roman"/>
          <w:sz w:val="24"/>
          <w:szCs w:val="24"/>
        </w:rPr>
        <w:t xml:space="preserve">. Однако можно выбрать любые две акции, заменив последовательно в коде программы их код </w:t>
      </w:r>
      <w:proofErr w:type="gramStart"/>
      <w:r w:rsidRPr="00D464E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464ED">
        <w:rPr>
          <w:rFonts w:ascii="Times New Roman" w:hAnsi="Times New Roman" w:cs="Times New Roman"/>
          <w:sz w:val="24"/>
          <w:szCs w:val="24"/>
        </w:rPr>
        <w:t xml:space="preserve"> необходимый.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 xml:space="preserve">Также для данных двух бумаг мы проводим вычисления и выводим аналитику по ним. </w:t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90805</wp:posOffset>
            </wp:positionV>
            <wp:extent cx="4838065" cy="2720340"/>
            <wp:effectExtent l="0" t="0" r="635" b="381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sz w:val="24"/>
          <w:szCs w:val="24"/>
        </w:rPr>
        <w:t>Заметим, что среднее значения также можно поменять, изменив соответствующую команду в коде.</w:t>
      </w:r>
      <w:bookmarkStart w:id="3" w:name="_GoBack"/>
      <w:bookmarkEnd w:id="3"/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  <w:r w:rsidRPr="00D464E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ru-RU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1082040</wp:posOffset>
            </wp:positionH>
            <wp:positionV relativeFrom="paragraph">
              <wp:posOffset>119380</wp:posOffset>
            </wp:positionV>
            <wp:extent cx="4861560" cy="2733040"/>
            <wp:effectExtent l="0" t="0" r="0" b="0"/>
            <wp:wrapTight wrapText="bothSides">
              <wp:wrapPolygon edited="0">
                <wp:start x="0" y="0"/>
                <wp:lineTo x="0" y="21379"/>
                <wp:lineTo x="21498" y="21379"/>
                <wp:lineTo x="214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645C" w:rsidRPr="00D464ED" w:rsidRDefault="008B645C" w:rsidP="00D464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5AB" w:rsidRPr="00C745AB" w:rsidRDefault="00C745AB" w:rsidP="00C745AB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690869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инструмента анализа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bookmarkEnd w:id="4"/>
    </w:p>
    <w:p w:rsidR="00C745AB" w:rsidRPr="00C745AB" w:rsidRDefault="00C745AB" w:rsidP="00C745AB">
      <w:pPr>
        <w:rPr>
          <w:rFonts w:ascii="Times New Roman" w:hAnsi="Times New Roman" w:cs="Times New Roman"/>
          <w:b/>
          <w:sz w:val="24"/>
        </w:rPr>
      </w:pPr>
    </w:p>
    <w:p w:rsidR="00C745AB" w:rsidRPr="00C745AB" w:rsidRDefault="00C745AB" w:rsidP="00C745A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C745AB">
        <w:rPr>
          <w:rFonts w:ascii="Times New Roman" w:hAnsi="Times New Roman" w:cs="Times New Roman"/>
          <w:b/>
          <w:sz w:val="24"/>
        </w:rPr>
        <w:t xml:space="preserve">Установка </w:t>
      </w:r>
      <w:r w:rsidRPr="00C745AB">
        <w:rPr>
          <w:rFonts w:ascii="Times New Roman" w:hAnsi="Times New Roman" w:cs="Times New Roman"/>
          <w:b/>
          <w:sz w:val="24"/>
          <w:lang w:val="en-US"/>
        </w:rPr>
        <w:t>R</w:t>
      </w:r>
    </w:p>
    <w:p w:rsidR="00DD6203" w:rsidRDefault="00F562ED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DD6203">
        <w:rPr>
          <w:rFonts w:ascii="Times New Roman" w:hAnsi="Times New Roman" w:cs="Times New Roman"/>
          <w:sz w:val="24"/>
        </w:rPr>
        <w:t xml:space="preserve">начала скачайте сам </w:t>
      </w:r>
      <w:r w:rsidR="00DD6203">
        <w:rPr>
          <w:rFonts w:ascii="Times New Roman" w:hAnsi="Times New Roman" w:cs="Times New Roman"/>
          <w:sz w:val="24"/>
          <w:lang w:val="en-US"/>
        </w:rPr>
        <w:t>R</w:t>
      </w:r>
      <w:r w:rsidR="00DD6203">
        <w:rPr>
          <w:rFonts w:ascii="Times New Roman" w:hAnsi="Times New Roman" w:cs="Times New Roman"/>
          <w:sz w:val="24"/>
        </w:rPr>
        <w:t xml:space="preserve"> по ссылке </w:t>
      </w:r>
      <w:hyperlink r:id="rId12" w:history="1">
        <w:r w:rsidR="00DD6203" w:rsidRPr="00BD2905">
          <w:rPr>
            <w:rStyle w:val="a6"/>
            <w:rFonts w:ascii="Times New Roman" w:hAnsi="Times New Roman" w:cs="Times New Roman"/>
            <w:sz w:val="24"/>
          </w:rPr>
          <w:t>https://cran.r-project.org/bin/windows/base/</w:t>
        </w:r>
      </w:hyperlink>
      <w:r w:rsidR="00DD6203">
        <w:rPr>
          <w:rFonts w:ascii="Times New Roman" w:hAnsi="Times New Roman" w:cs="Times New Roman"/>
          <w:sz w:val="24"/>
        </w:rPr>
        <w:t xml:space="preserve">, затем </w:t>
      </w:r>
      <w:proofErr w:type="spellStart"/>
      <w:r w:rsidR="00DD6203">
        <w:rPr>
          <w:rFonts w:ascii="Times New Roman" w:hAnsi="Times New Roman" w:cs="Times New Roman"/>
          <w:sz w:val="24"/>
          <w:lang w:val="en-US"/>
        </w:rPr>
        <w:t>RStudio</w:t>
      </w:r>
      <w:proofErr w:type="spellEnd"/>
      <w:r w:rsidR="00DD6203">
        <w:rPr>
          <w:rFonts w:ascii="Times New Roman" w:hAnsi="Times New Roman" w:cs="Times New Roman"/>
          <w:sz w:val="24"/>
        </w:rPr>
        <w:t xml:space="preserve">по ссылке </w:t>
      </w:r>
      <w:hyperlink r:id="rId13" w:history="1">
        <w:r w:rsidR="00DD6203" w:rsidRPr="00BD2905">
          <w:rPr>
            <w:rStyle w:val="a6"/>
            <w:rFonts w:ascii="Times New Roman" w:hAnsi="Times New Roman" w:cs="Times New Roman"/>
            <w:sz w:val="24"/>
          </w:rPr>
          <w:t>https://rstudio.com/products/rstudio/download/</w:t>
        </w:r>
      </w:hyperlink>
      <w:r w:rsidR="00DD6203">
        <w:rPr>
          <w:rFonts w:ascii="Times New Roman" w:hAnsi="Times New Roman" w:cs="Times New Roman"/>
          <w:sz w:val="24"/>
        </w:rPr>
        <w:t>.</w:t>
      </w:r>
    </w:p>
    <w:p w:rsidR="001D5D72" w:rsidRDefault="000873CF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Откройте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RStudio</w:t>
      </w:r>
      <w:proofErr w:type="spellEnd"/>
      <w:r w:rsidRPr="000873C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Перед вами 4 окна. </w:t>
      </w:r>
    </w:p>
    <w:p w:rsidR="000873CF" w:rsidRDefault="000873CF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Левое верхнее – консоль-черновик для написания кода и комментариев при необходимости (если вы хотите написать их, ставьте знак </w:t>
      </w:r>
      <w:r w:rsidRPr="000873CF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перед началом фразы).</w:t>
      </w:r>
    </w:p>
    <w:p w:rsidR="000873CF" w:rsidRDefault="000873CF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Левое нижнее – консоль для отображения результата кода. </w:t>
      </w:r>
    </w:p>
    <w:p w:rsidR="000873CF" w:rsidRDefault="000873CF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Правое верхнее отображает заданные элементы (переменные, вектора, дата фреймы и т.д.).</w:t>
      </w:r>
    </w:p>
    <w:p w:rsidR="00DD6203" w:rsidRPr="00DD6203" w:rsidRDefault="000873CF" w:rsidP="00C745A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Правое</w:t>
      </w:r>
      <w:proofErr w:type="gramEnd"/>
      <w:r>
        <w:rPr>
          <w:rFonts w:ascii="Times New Roman" w:hAnsi="Times New Roman" w:cs="Times New Roman"/>
          <w:sz w:val="24"/>
        </w:rPr>
        <w:t xml:space="preserve"> нижнее показывает во вкладке </w:t>
      </w:r>
      <w:r>
        <w:rPr>
          <w:rFonts w:ascii="Times New Roman" w:hAnsi="Times New Roman" w:cs="Times New Roman"/>
          <w:sz w:val="24"/>
          <w:lang w:val="en-US"/>
        </w:rPr>
        <w:t>Files</w:t>
      </w:r>
      <w:r>
        <w:rPr>
          <w:rFonts w:ascii="Times New Roman" w:hAnsi="Times New Roman" w:cs="Times New Roman"/>
          <w:sz w:val="24"/>
        </w:rPr>
        <w:t xml:space="preserve"> основной директорий, откуда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по умолчанию загружает файлы.</w:t>
      </w:r>
      <w:r w:rsidR="00D464ED">
        <w:rPr>
          <w:rFonts w:ascii="Times New Roman" w:hAnsi="Times New Roman" w:cs="Times New Roman"/>
          <w:sz w:val="24"/>
        </w:rPr>
        <w:t xml:space="preserve"> </w:t>
      </w:r>
      <w:r w:rsidR="00DD6203">
        <w:rPr>
          <w:rFonts w:ascii="Times New Roman" w:hAnsi="Times New Roman" w:cs="Times New Roman"/>
          <w:sz w:val="24"/>
        </w:rPr>
        <w:t xml:space="preserve">Во вкладке </w:t>
      </w:r>
      <w:r w:rsidR="00DD6203">
        <w:rPr>
          <w:rFonts w:ascii="Times New Roman" w:hAnsi="Times New Roman" w:cs="Times New Roman"/>
          <w:sz w:val="24"/>
          <w:lang w:val="en-US"/>
        </w:rPr>
        <w:t>Packages</w:t>
      </w:r>
      <w:r w:rsidR="00D464ED">
        <w:rPr>
          <w:rFonts w:ascii="Times New Roman" w:hAnsi="Times New Roman" w:cs="Times New Roman"/>
          <w:sz w:val="24"/>
        </w:rPr>
        <w:t xml:space="preserve"> </w:t>
      </w:r>
      <w:r w:rsidR="00DD6203">
        <w:rPr>
          <w:rFonts w:ascii="Times New Roman" w:hAnsi="Times New Roman" w:cs="Times New Roman"/>
          <w:sz w:val="24"/>
        </w:rPr>
        <w:t xml:space="preserve">отображаются </w:t>
      </w:r>
      <w:proofErr w:type="spellStart"/>
      <w:r w:rsidR="00DD6203">
        <w:rPr>
          <w:rFonts w:ascii="Times New Roman" w:hAnsi="Times New Roman" w:cs="Times New Roman"/>
          <w:sz w:val="24"/>
        </w:rPr>
        <w:t>дефолтные</w:t>
      </w:r>
      <w:proofErr w:type="spellEnd"/>
      <w:r w:rsidR="00DD6203">
        <w:rPr>
          <w:rFonts w:ascii="Times New Roman" w:hAnsi="Times New Roman" w:cs="Times New Roman"/>
          <w:sz w:val="24"/>
        </w:rPr>
        <w:t xml:space="preserve"> и установленные пакеты. Именно в этом окне будут отображаться графики, а также помощь по различным командам, функциям, пакетам и </w:t>
      </w:r>
      <w:proofErr w:type="spellStart"/>
      <w:r w:rsidR="00DD6203">
        <w:rPr>
          <w:rFonts w:ascii="Times New Roman" w:hAnsi="Times New Roman" w:cs="Times New Roman"/>
          <w:sz w:val="24"/>
        </w:rPr>
        <w:t>т</w:t>
      </w:r>
      <w:proofErr w:type="gramStart"/>
      <w:r w:rsidR="00DD6203">
        <w:rPr>
          <w:rFonts w:ascii="Times New Roman" w:hAnsi="Times New Roman" w:cs="Times New Roman"/>
          <w:sz w:val="24"/>
        </w:rPr>
        <w:t>.д</w:t>
      </w:r>
      <w:proofErr w:type="spellEnd"/>
      <w:proofErr w:type="gramEnd"/>
      <w:r w:rsidR="00DD6203">
        <w:rPr>
          <w:rFonts w:ascii="Times New Roman" w:hAnsi="Times New Roman" w:cs="Times New Roman"/>
          <w:sz w:val="24"/>
        </w:rPr>
        <w:t xml:space="preserve"> во вкладках </w:t>
      </w:r>
      <w:r w:rsidR="00DD6203">
        <w:rPr>
          <w:rFonts w:ascii="Times New Roman" w:hAnsi="Times New Roman" w:cs="Times New Roman"/>
          <w:sz w:val="24"/>
          <w:lang w:val="en-US"/>
        </w:rPr>
        <w:t>Plots</w:t>
      </w:r>
      <w:r w:rsidR="00DD6203">
        <w:rPr>
          <w:rFonts w:ascii="Times New Roman" w:hAnsi="Times New Roman" w:cs="Times New Roman"/>
          <w:sz w:val="24"/>
        </w:rPr>
        <w:t xml:space="preserve">и </w:t>
      </w:r>
      <w:r w:rsidR="00DD6203">
        <w:rPr>
          <w:rFonts w:ascii="Times New Roman" w:hAnsi="Times New Roman" w:cs="Times New Roman"/>
          <w:sz w:val="24"/>
          <w:lang w:val="en-US"/>
        </w:rPr>
        <w:t>Help</w:t>
      </w:r>
      <w:r w:rsidR="00D464ED">
        <w:rPr>
          <w:rFonts w:ascii="Times New Roman" w:hAnsi="Times New Roman" w:cs="Times New Roman"/>
          <w:sz w:val="24"/>
        </w:rPr>
        <w:t xml:space="preserve"> </w:t>
      </w:r>
      <w:r w:rsidR="00DD6203">
        <w:rPr>
          <w:rFonts w:ascii="Times New Roman" w:hAnsi="Times New Roman" w:cs="Times New Roman"/>
          <w:sz w:val="24"/>
        </w:rPr>
        <w:t>соответственно.</w:t>
      </w:r>
    </w:p>
    <w:p w:rsidR="00DD379B" w:rsidRPr="00C745AB" w:rsidRDefault="00E143EC" w:rsidP="00C745AB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</w:rPr>
      </w:pPr>
      <w:bookmarkStart w:id="5" w:name="_Toc26697660"/>
      <w:r w:rsidRPr="00C745AB">
        <w:rPr>
          <w:rFonts w:ascii="Times New Roman" w:hAnsi="Times New Roman" w:cs="Times New Roman"/>
          <w:b/>
          <w:sz w:val="24"/>
        </w:rPr>
        <w:t xml:space="preserve">Пошаговое исполнение </w:t>
      </w:r>
      <w:proofErr w:type="spellStart"/>
      <w:r w:rsidRPr="00C745AB">
        <w:rPr>
          <w:rFonts w:ascii="Times New Roman" w:hAnsi="Times New Roman" w:cs="Times New Roman"/>
          <w:b/>
          <w:sz w:val="24"/>
        </w:rPr>
        <w:t>скрипта</w:t>
      </w:r>
      <w:bookmarkEnd w:id="5"/>
      <w:proofErr w:type="spellEnd"/>
      <w:r w:rsidR="00C745AB" w:rsidRPr="00C745AB">
        <w:rPr>
          <w:rFonts w:ascii="Times New Roman" w:hAnsi="Times New Roman" w:cs="Times New Roman"/>
          <w:b/>
          <w:sz w:val="24"/>
        </w:rPr>
        <w:t xml:space="preserve"> в </w:t>
      </w:r>
      <w:r w:rsidR="00C745AB">
        <w:rPr>
          <w:rFonts w:ascii="Times New Roman" w:hAnsi="Times New Roman" w:cs="Times New Roman"/>
          <w:b/>
          <w:sz w:val="24"/>
          <w:lang w:val="en-US"/>
        </w:rPr>
        <w:t>R</w:t>
      </w:r>
    </w:p>
    <w:p w:rsidR="00DD379B" w:rsidRPr="00C56352" w:rsidRDefault="008E7BFD" w:rsidP="00C745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 помощью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вы получили файл под названием</w:t>
      </w:r>
      <w:r w:rsidRPr="008E7BFD">
        <w:rPr>
          <w:rFonts w:ascii="Times New Roman" w:hAnsi="Times New Roman" w:cs="Times New Roman"/>
          <w:sz w:val="24"/>
        </w:rPr>
        <w:t xml:space="preserve"> ‘</w:t>
      </w:r>
      <w:r>
        <w:rPr>
          <w:rFonts w:ascii="Times New Roman" w:hAnsi="Times New Roman" w:cs="Times New Roman"/>
          <w:sz w:val="24"/>
          <w:lang w:val="en-US"/>
        </w:rPr>
        <w:t>Trade</w:t>
      </w:r>
      <w:r w:rsidRPr="008E7BFD">
        <w:rPr>
          <w:rFonts w:ascii="Times New Roman" w:hAnsi="Times New Roman" w:cs="Times New Roman"/>
          <w:sz w:val="24"/>
        </w:rPr>
        <w:t xml:space="preserve">2’ </w:t>
      </w:r>
      <w:r>
        <w:rPr>
          <w:rFonts w:ascii="Times New Roman" w:hAnsi="Times New Roman" w:cs="Times New Roman"/>
          <w:sz w:val="24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csv</w:t>
      </w:r>
      <w:proofErr w:type="spellEnd"/>
      <w:r w:rsidRPr="008E7BFD"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Теперь для </w:t>
      </w:r>
      <w:r w:rsidR="00DD379B">
        <w:rPr>
          <w:rFonts w:ascii="Times New Roman" w:hAnsi="Times New Roman" w:cs="Times New Roman"/>
          <w:sz w:val="24"/>
        </w:rPr>
        <w:t xml:space="preserve"> исполнения кода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R</w:t>
      </w:r>
      <w:r w:rsidR="00DD379B">
        <w:rPr>
          <w:rFonts w:ascii="Times New Roman" w:hAnsi="Times New Roman" w:cs="Times New Roman"/>
          <w:sz w:val="24"/>
        </w:rPr>
        <w:t xml:space="preserve"> необходимы </w:t>
      </w:r>
      <w:r w:rsidR="000964F6">
        <w:rPr>
          <w:rFonts w:ascii="Times New Roman" w:hAnsi="Times New Roman" w:cs="Times New Roman"/>
          <w:sz w:val="24"/>
        </w:rPr>
        <w:t xml:space="preserve">этот </w:t>
      </w:r>
      <w:r w:rsidR="00DD379B">
        <w:rPr>
          <w:rFonts w:ascii="Times New Roman" w:hAnsi="Times New Roman" w:cs="Times New Roman"/>
          <w:sz w:val="24"/>
        </w:rPr>
        <w:t>файл с данными (</w:t>
      </w:r>
      <w:r w:rsidR="00DD379B">
        <w:rPr>
          <w:rFonts w:ascii="Times New Roman" w:hAnsi="Times New Roman" w:cs="Times New Roman"/>
          <w:sz w:val="24"/>
          <w:lang w:val="en-US"/>
        </w:rPr>
        <w:t>Trade</w:t>
      </w:r>
      <w:r w:rsidR="00DD379B">
        <w:rPr>
          <w:rFonts w:ascii="Times New Roman" w:hAnsi="Times New Roman" w:cs="Times New Roman"/>
          <w:sz w:val="24"/>
        </w:rPr>
        <w:t>2</w:t>
      </w:r>
      <w:r w:rsidR="00DD379B" w:rsidRPr="00DD379B">
        <w:rPr>
          <w:rFonts w:ascii="Times New Roman" w:hAnsi="Times New Roman" w:cs="Times New Roman"/>
          <w:sz w:val="24"/>
        </w:rPr>
        <w:t>.</w:t>
      </w:r>
      <w:proofErr w:type="spellStart"/>
      <w:r w:rsidR="00DD379B">
        <w:rPr>
          <w:rFonts w:ascii="Times New Roman" w:hAnsi="Times New Roman" w:cs="Times New Roman"/>
          <w:sz w:val="24"/>
          <w:lang w:val="en-US"/>
        </w:rPr>
        <w:t>csv</w:t>
      </w:r>
      <w:proofErr w:type="spellEnd"/>
      <w:r w:rsidR="00DD379B">
        <w:rPr>
          <w:rFonts w:ascii="Times New Roman" w:hAnsi="Times New Roman" w:cs="Times New Roman"/>
          <w:sz w:val="24"/>
        </w:rPr>
        <w:t>) и код (</w:t>
      </w:r>
      <w:proofErr w:type="spellStart"/>
      <w:r w:rsidR="00DD379B">
        <w:rPr>
          <w:rFonts w:ascii="Times New Roman" w:hAnsi="Times New Roman" w:cs="Times New Roman"/>
          <w:sz w:val="24"/>
          <w:lang w:val="en-US"/>
        </w:rPr>
        <w:t>ProjectIT</w:t>
      </w:r>
      <w:proofErr w:type="spellEnd"/>
      <w:r w:rsidR="00DD379B" w:rsidRPr="00DD379B">
        <w:rPr>
          <w:rFonts w:ascii="Times New Roman" w:hAnsi="Times New Roman" w:cs="Times New Roman"/>
          <w:sz w:val="24"/>
        </w:rPr>
        <w:t xml:space="preserve"> 2020</w:t>
      </w:r>
      <w:r w:rsidR="00DD379B">
        <w:rPr>
          <w:rFonts w:ascii="Times New Roman" w:hAnsi="Times New Roman" w:cs="Times New Roman"/>
          <w:sz w:val="24"/>
        </w:rPr>
        <w:t>.</w:t>
      </w:r>
      <w:r w:rsidR="00DD379B">
        <w:rPr>
          <w:rFonts w:ascii="Times New Roman" w:hAnsi="Times New Roman" w:cs="Times New Roman"/>
          <w:sz w:val="24"/>
          <w:lang w:val="en-US"/>
        </w:rPr>
        <w:t>R</w:t>
      </w:r>
      <w:r w:rsidR="00DD379B" w:rsidRPr="00DD379B">
        <w:rPr>
          <w:rFonts w:ascii="Times New Roman" w:hAnsi="Times New Roman" w:cs="Times New Roman"/>
          <w:sz w:val="24"/>
        </w:rPr>
        <w:t>).</w:t>
      </w:r>
      <w:proofErr w:type="gramEnd"/>
    </w:p>
    <w:p w:rsidR="00DD379B" w:rsidRDefault="00DD379B" w:rsidP="00C745A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Откройте</w:t>
      </w:r>
      <w:r w:rsidR="00D464ED" w:rsidRPr="00D464E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 w:rsidR="00D464ED" w:rsidRPr="00D464E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ProjectIT</w:t>
      </w:r>
      <w:proofErr w:type="spellEnd"/>
      <w:r w:rsidRPr="00A04985">
        <w:rPr>
          <w:rFonts w:ascii="Times New Roman" w:hAnsi="Times New Roman" w:cs="Times New Roman"/>
          <w:sz w:val="24"/>
          <w:lang w:val="en-US"/>
        </w:rPr>
        <w:t xml:space="preserve"> 2020.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A04985"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через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RStudio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DD379B" w:rsidRDefault="00DD379B" w:rsidP="00C745A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Впишите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кавычках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Ваш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путь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Trade</w:t>
      </w:r>
      <w:r w:rsidRPr="00C56352">
        <w:rPr>
          <w:rFonts w:ascii="Times New Roman" w:hAnsi="Times New Roman" w:cs="Times New Roman"/>
          <w:sz w:val="24"/>
        </w:rPr>
        <w:t>2.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csv</w:t>
      </w:r>
      <w:proofErr w:type="spellEnd"/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="00D464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строчке</w:t>
      </w:r>
      <w:r w:rsidRPr="00C56352">
        <w:rPr>
          <w:rFonts w:ascii="Times New Roman" w:hAnsi="Times New Roman" w:cs="Times New Roman"/>
          <w:sz w:val="24"/>
        </w:rPr>
        <w:t xml:space="preserve"> 2:</w:t>
      </w:r>
    </w:p>
    <w:p w:rsidR="00DD379B" w:rsidRPr="00DD379B" w:rsidRDefault="00DD379B" w:rsidP="00C745AB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DD379B">
        <w:rPr>
          <w:rFonts w:ascii="Times New Roman" w:hAnsi="Times New Roman" w:cs="Times New Roman"/>
          <w:sz w:val="24"/>
          <w:lang w:val="en-US"/>
        </w:rPr>
        <w:t>setwd</w:t>
      </w:r>
      <w:proofErr w:type="spellEnd"/>
      <w:r w:rsidRPr="00DD379B">
        <w:rPr>
          <w:rFonts w:ascii="Times New Roman" w:hAnsi="Times New Roman" w:cs="Times New Roman"/>
          <w:sz w:val="24"/>
          <w:lang w:val="en-US"/>
        </w:rPr>
        <w:t>("</w:t>
      </w:r>
      <w:r w:rsidRPr="00DD379B">
        <w:rPr>
          <w:rFonts w:ascii="Times New Roman" w:hAnsi="Times New Roman" w:cs="Times New Roman"/>
          <w:color w:val="FF0000"/>
          <w:sz w:val="24"/>
          <w:lang w:val="en-US"/>
        </w:rPr>
        <w:t>C:/Users/1/Downloads</w:t>
      </w:r>
      <w:r w:rsidRPr="00DD379B">
        <w:rPr>
          <w:rFonts w:ascii="Times New Roman" w:hAnsi="Times New Roman" w:cs="Times New Roman"/>
          <w:sz w:val="24"/>
          <w:lang w:val="en-US"/>
        </w:rPr>
        <w:t>") #specify the path to the Trade2.csv file in quotation marks</w:t>
      </w:r>
    </w:p>
    <w:p w:rsidR="00D832A2" w:rsidRPr="00DD379B" w:rsidRDefault="00DD379B" w:rsidP="00C745AB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DD379B">
        <w:rPr>
          <w:rFonts w:ascii="Times New Roman" w:hAnsi="Times New Roman" w:cs="Times New Roman"/>
          <w:sz w:val="24"/>
        </w:rPr>
        <w:t xml:space="preserve">Выделите весь код и нажмите </w:t>
      </w:r>
      <w:proofErr w:type="spellStart"/>
      <w:r w:rsidRPr="00DD379B">
        <w:rPr>
          <w:rFonts w:ascii="Times New Roman" w:hAnsi="Times New Roman" w:cs="Times New Roman"/>
          <w:sz w:val="24"/>
        </w:rPr>
        <w:t>ctrl+enter</w:t>
      </w:r>
      <w:proofErr w:type="spellEnd"/>
    </w:p>
    <w:sectPr w:rsidR="00D832A2" w:rsidRPr="00DD379B" w:rsidSect="0067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AA9"/>
    <w:multiLevelType w:val="hybridMultilevel"/>
    <w:tmpl w:val="0DB2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20D7"/>
    <w:multiLevelType w:val="multilevel"/>
    <w:tmpl w:val="125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A6F64"/>
    <w:multiLevelType w:val="hybridMultilevel"/>
    <w:tmpl w:val="7884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F01EA"/>
    <w:multiLevelType w:val="hybridMultilevel"/>
    <w:tmpl w:val="53BE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65157"/>
    <w:multiLevelType w:val="hybridMultilevel"/>
    <w:tmpl w:val="D7A8C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E3B40"/>
    <w:multiLevelType w:val="hybridMultilevel"/>
    <w:tmpl w:val="7A4AC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2022C"/>
    <w:multiLevelType w:val="hybridMultilevel"/>
    <w:tmpl w:val="44E09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5684"/>
    <w:rsid w:val="00065684"/>
    <w:rsid w:val="000873CF"/>
    <w:rsid w:val="000964F6"/>
    <w:rsid w:val="000E1ED8"/>
    <w:rsid w:val="001D5D72"/>
    <w:rsid w:val="002560D6"/>
    <w:rsid w:val="002B32D0"/>
    <w:rsid w:val="00360761"/>
    <w:rsid w:val="003F5E24"/>
    <w:rsid w:val="00572B79"/>
    <w:rsid w:val="005A2091"/>
    <w:rsid w:val="006721B2"/>
    <w:rsid w:val="006A316F"/>
    <w:rsid w:val="00746148"/>
    <w:rsid w:val="00774305"/>
    <w:rsid w:val="008219E8"/>
    <w:rsid w:val="008B645C"/>
    <w:rsid w:val="008E7BFD"/>
    <w:rsid w:val="008F7B3D"/>
    <w:rsid w:val="0095309F"/>
    <w:rsid w:val="00A04985"/>
    <w:rsid w:val="00A819F9"/>
    <w:rsid w:val="00B43339"/>
    <w:rsid w:val="00B5290E"/>
    <w:rsid w:val="00B648D5"/>
    <w:rsid w:val="00B74E63"/>
    <w:rsid w:val="00C56352"/>
    <w:rsid w:val="00C745AB"/>
    <w:rsid w:val="00D464ED"/>
    <w:rsid w:val="00D71772"/>
    <w:rsid w:val="00D832A2"/>
    <w:rsid w:val="00DD379B"/>
    <w:rsid w:val="00DD6203"/>
    <w:rsid w:val="00E143EC"/>
    <w:rsid w:val="00E26C49"/>
    <w:rsid w:val="00E63533"/>
    <w:rsid w:val="00F562ED"/>
    <w:rsid w:val="00FD1550"/>
    <w:rsid w:val="00FF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1B2"/>
  </w:style>
  <w:style w:type="paragraph" w:styleId="1">
    <w:name w:val="heading 1"/>
    <w:basedOn w:val="a"/>
    <w:next w:val="a"/>
    <w:link w:val="10"/>
    <w:uiPriority w:val="9"/>
    <w:qFormat/>
    <w:rsid w:val="00E14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143EC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1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43E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143EC"/>
    <w:pPr>
      <w:spacing w:after="100"/>
    </w:pPr>
  </w:style>
  <w:style w:type="character" w:styleId="a6">
    <w:name w:val="Hyperlink"/>
    <w:basedOn w:val="a0"/>
    <w:uiPriority w:val="99"/>
    <w:unhideWhenUsed/>
    <w:rsid w:val="00E143E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D5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hyperlink" Target="https://rstudio.com/products/rstudio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ran.r-project.org/bin/windows/b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65F83-6F63-422E-8613-E663A90F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621</Words>
  <Characters>4141</Characters>
  <Application>Microsoft Office Word</Application>
  <DocSecurity>0</DocSecurity>
  <Lines>153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2020-03-29T13:44:00Z</dcterms:created>
  <dcterms:modified xsi:type="dcterms:W3CDTF">2020-04-04T13:04:00Z</dcterms:modified>
</cp:coreProperties>
</file>