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360" w:after="120"/>
        <w:rPr/>
      </w:pPr>
      <w:r>
        <w:rPr/>
        <w:t>Enconvert_w (10 баллов)</w:t>
      </w:r>
    </w:p>
    <w:p>
      <w:pPr>
        <w:pStyle w:val="3"/>
        <w:spacing w:before="320" w:after="80"/>
        <w:rPr/>
      </w:pPr>
      <w:bookmarkStart w:id="0" w:name="_2q2gwqbj2xvb"/>
      <w:bookmarkEnd w:id="0"/>
      <w:r>
        <w:rPr/>
        <w:t>Легенда</w:t>
      </w:r>
    </w:p>
    <w:p>
      <w:pPr>
        <w:pStyle w:val="LOnormal"/>
        <w:spacing w:before="0" w:after="0"/>
        <w:rPr/>
      </w:pPr>
      <w:r>
        <w:rPr/>
        <w:t>Решил Дима заняться наукой, скачал статьи видных учёных по совету профессора. Но… На многих конференциях до сих пор принято использовать не utf-8 в качестве кодировки, из-за чего Дима вместо текста видит какие-то кракозябры. Надо помочь Диме стать видным учёным.</w:t>
      </w:r>
    </w:p>
    <w:p>
      <w:pPr>
        <w:pStyle w:val="3"/>
        <w:spacing w:before="320" w:after="80"/>
        <w:rPr/>
      </w:pPr>
      <w:bookmarkStart w:id="1" w:name="_4wobqac2ajmp"/>
      <w:bookmarkEnd w:id="1"/>
      <w:r>
        <w:rPr/>
        <w:t>Постановка задачи</w:t>
      </w:r>
    </w:p>
    <w:p>
      <w:pPr>
        <w:pStyle w:val="LO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Дан каталог с русскими текстами в кодировке cp866 (подобрать самостоятельно). Необходимо написать cmd-скрипт, который бы сконвертировал все .txt-файлы в кодировку utf-8. Структура каталогов должна быть сохранена.</w:t>
      </w:r>
    </w:p>
    <w:p>
      <w:pPr>
        <w:pStyle w:val="4"/>
        <w:spacing w:before="280" w:after="80"/>
        <w:rPr/>
      </w:pPr>
      <w:bookmarkStart w:id="2" w:name="_bwrajouzfpg1"/>
      <w:bookmarkEnd w:id="2"/>
      <w:r>
        <w:rPr/>
        <w:t>Стандартный уровень сложности (5 баллов)</w:t>
      </w:r>
    </w:p>
    <w:p>
      <w:pPr>
        <w:pStyle w:val="LOnormal"/>
        <w:numPr>
          <w:ilvl w:val="0"/>
          <w:numId w:val="2"/>
        </w:numPr>
        <w:spacing w:before="0" w:after="0"/>
        <w:ind w:left="720" w:hanging="360"/>
        <w:contextualSpacing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enconvert.cmd /?</w:t>
      </w:r>
    </w:p>
    <w:p>
      <w:pPr>
        <w:pStyle w:val="LOnormal"/>
        <w:numPr>
          <w:ilvl w:val="1"/>
          <w:numId w:val="2"/>
        </w:numPr>
        <w:spacing w:before="0" w:after="0"/>
        <w:ind w:left="1440" w:hanging="360"/>
        <w:contextualSpacing/>
        <w:rPr/>
      </w:pPr>
      <w:r>
        <w:rPr/>
        <w:t>Программа должна вывести справку по использованию и завершить работу</w:t>
      </w:r>
    </w:p>
    <w:p>
      <w:pPr>
        <w:pStyle w:val="LOnormal"/>
        <w:numPr>
          <w:ilvl w:val="0"/>
          <w:numId w:val="2"/>
        </w:numPr>
        <w:spacing w:before="0" w:after="0"/>
        <w:ind w:left="720" w:hanging="360"/>
        <w:contextualSpacing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enconvert.cmd directory</w:t>
      </w:r>
    </w:p>
    <w:p>
      <w:pPr>
        <w:pStyle w:val="LOnormal"/>
        <w:numPr>
          <w:ilvl w:val="1"/>
          <w:numId w:val="2"/>
        </w:numPr>
        <w:spacing w:before="0" w:after="0"/>
        <w:ind w:left="1440" w:hanging="360"/>
        <w:contextualSpacing/>
        <w:rPr/>
      </w:pPr>
      <w:r>
        <w:rPr/>
        <w:t xml:space="preserve">Программа должна обработать все текстовые файлы из указанной папки </w:t>
      </w:r>
      <w:r>
        <w:rPr>
          <w:rFonts w:eastAsia="Courier New" w:cs="Courier New" w:ascii="Courier New" w:hAnsi="Courier New"/>
        </w:rPr>
        <w:t>directory</w:t>
      </w:r>
      <w:r>
        <w:rPr/>
        <w:t xml:space="preserve">. </w:t>
      </w:r>
    </w:p>
    <w:p>
      <w:pPr>
        <w:pStyle w:val="LOnormal"/>
        <w:numPr>
          <w:ilvl w:val="1"/>
          <w:numId w:val="2"/>
        </w:numPr>
        <w:spacing w:before="0" w:after="0"/>
        <w:ind w:left="1440" w:hanging="360"/>
        <w:contextualSpacing/>
        <w:rPr/>
      </w:pPr>
      <w:r>
        <w:rPr/>
        <w:t>Допускается создание рядом с файлом input.txt файла input.txt-utf8.txt</w:t>
      </w:r>
    </w:p>
    <w:p>
      <w:pPr>
        <w:pStyle w:val="LOnormal"/>
        <w:numPr>
          <w:ilvl w:val="1"/>
          <w:numId w:val="2"/>
        </w:numPr>
        <w:spacing w:before="0" w:after="0"/>
        <w:ind w:left="1440" w:hanging="360"/>
        <w:contextualSpacing/>
        <w:rPr/>
      </w:pPr>
      <w:r>
        <w:rPr/>
        <w:t>В случае возникновения каких-либо ошибок сообщить об этом пользователю</w:t>
      </w:r>
    </w:p>
    <w:p>
      <w:pPr>
        <w:pStyle w:val="4"/>
        <w:spacing w:before="280" w:after="80"/>
        <w:rPr/>
      </w:pPr>
      <w:bookmarkStart w:id="3" w:name="_ka78bvzfsy4"/>
      <w:bookmarkEnd w:id="3"/>
      <w:r>
        <w:rPr/>
        <w:t>Повышенный уровень сложности (10 баллов)</w:t>
      </w:r>
    </w:p>
    <w:p>
      <w:pPr>
        <w:pStyle w:val="LOnormal"/>
        <w:numPr>
          <w:ilvl w:val="0"/>
          <w:numId w:val="3"/>
        </w:numPr>
        <w:spacing w:before="0" w:after="0"/>
        <w:ind w:left="720" w:hanging="360"/>
        <w:contextualSpacing/>
        <w:rPr>
          <w:u w:val="none"/>
        </w:rPr>
      </w:pPr>
      <w:r>
        <w:rPr/>
        <w:t>Выполнить все пункты стандартного уровня сложности за исключением допущения к созданию переименованного файла рядом с каждым исходным: после успешной конвертации все новые файлы должны заменить все старые</w:t>
      </w:r>
    </w:p>
    <w:p>
      <w:pPr>
        <w:pStyle w:val="LOnormal"/>
        <w:numPr>
          <w:ilvl w:val="0"/>
          <w:numId w:val="3"/>
        </w:numPr>
        <w:spacing w:before="0" w:after="0"/>
        <w:ind w:left="720" w:hanging="360"/>
        <w:contextualSpacing/>
        <w:rPr>
          <w:u w:val="none"/>
        </w:rPr>
      </w:pPr>
      <w:r>
        <w:rPr/>
        <w:t>При использовании временного файла убедиться, что он отсутствовал до нас в системе, по завершении работы удалить все лишнее</w:t>
      </w:r>
    </w:p>
    <w:p>
      <w:pPr>
        <w:pStyle w:val="3"/>
        <w:spacing w:before="320" w:after="80"/>
        <w:rPr/>
      </w:pPr>
      <w:bookmarkStart w:id="4" w:name="_fky09rl8qfph"/>
      <w:bookmarkEnd w:id="4"/>
      <w:r>
        <w:rPr/>
        <w:t>Подсказки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color w:val="000000"/>
        </w:rPr>
      </w:pPr>
      <w:r>
        <w:rPr>
          <w:sz w:val="24"/>
          <w:szCs w:val="24"/>
        </w:rPr>
        <w:t>FOR /R %DIR% %%f IN (*.txt) DO echo %%f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color w:val="000000"/>
        </w:rPr>
      </w:pPr>
      <w:r>
        <w:rPr>
          <w:sz w:val="24"/>
          <w:szCs w:val="24"/>
        </w:rPr>
        <w:t>Для обработки ошибок можно воспользоваться кодом последней возвращаемой ошибки, который можно получить через переменную %errorlevel%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sz w:val="24"/>
          <w:szCs w:val="24"/>
        </w:rPr>
        <w:t xml:space="preserve">Может пригодиться iconv.exe из </w:t>
      </w:r>
      <w:r>
        <w:rPr>
          <w:color w:val="0275D8"/>
          <w:sz w:val="24"/>
          <w:szCs w:val="24"/>
        </w:rPr>
        <w:t>www.mingw.org</w:t>
      </w:r>
    </w:p>
    <w:p>
      <w:pPr>
        <w:pStyle w:val="LOnormal"/>
        <w:spacing w:before="0" w:after="0"/>
        <w:ind w:left="720" w:hanging="360"/>
        <w:contextualSpacing/>
        <w:rPr>
          <w:color w:val="0275D8"/>
          <w:sz w:val="24"/>
          <w:szCs w:val="24"/>
        </w:rPr>
      </w:pPr>
      <w:r>
        <w:rPr>
          <w:color w:val="0275D8"/>
          <w:sz w:val="24"/>
          <w:szCs w:val="24"/>
        </w:rPr>
      </w:r>
    </w:p>
    <w:p>
      <w:pPr>
        <w:pStyle w:val="LOnormal"/>
        <w:spacing w:before="0" w:after="0"/>
        <w:ind w:left="720" w:hanging="360"/>
        <w:contextualSpacing/>
        <w:rPr>
          <w:color w:val="0275D8"/>
          <w:sz w:val="24"/>
          <w:szCs w:val="24"/>
        </w:rPr>
      </w:pPr>
      <w:r>
        <w:rPr>
          <w:color w:val="0275D8"/>
          <w:sz w:val="24"/>
          <w:szCs w:val="24"/>
        </w:rPr>
      </w:r>
    </w:p>
    <w:p>
      <w:pPr>
        <w:pStyle w:val="LOnormal"/>
        <w:spacing w:before="0" w:after="0"/>
        <w:ind w:left="720" w:hanging="360"/>
        <w:contextualSpacing/>
        <w:rPr>
          <w:color w:val="0275D8"/>
          <w:sz w:val="24"/>
          <w:szCs w:val="24"/>
        </w:rPr>
      </w:pPr>
      <w:r>
        <w:rPr>
          <w:color w:val="0275D8"/>
          <w:sz w:val="24"/>
          <w:szCs w:val="24"/>
        </w:rPr>
      </w:r>
    </w:p>
    <w:p>
      <w:pPr>
        <w:pStyle w:val="LOnormal"/>
        <w:spacing w:before="0" w:after="0"/>
        <w:ind w:left="720" w:hanging="360"/>
        <w:contextualSpacing/>
        <w:rPr>
          <w:color w:val="000000"/>
        </w:rPr>
      </w:pPr>
      <w:r>
        <w:rPr>
          <w:color w:val="000000"/>
        </w:rPr>
        <w:t>Срок сдачи — 2</w:t>
      </w:r>
      <w:r>
        <w:rPr>
          <w:color w:val="000000"/>
        </w:rPr>
        <w:t>9</w:t>
      </w:r>
      <w:r>
        <w:rPr>
          <w:color w:val="000000"/>
        </w:rPr>
        <w:t>.</w:t>
      </w:r>
      <w:r>
        <w:rPr>
          <w:color w:val="000000"/>
        </w:rPr>
        <w:t>09</w:t>
      </w:r>
      <w:r>
        <w:rPr>
          <w:color w:val="000000"/>
        </w:rPr>
        <w:t>.202</w:t>
      </w:r>
      <w:r>
        <w:rPr>
          <w:color w:val="000000"/>
        </w:rPr>
        <w:t>4</w:t>
      </w:r>
      <w:r>
        <w:rPr>
          <w:color w:val="000000"/>
        </w:rPr>
        <w:t>, 23:59, GMT+5 (к этому моменту должно быть закоммичен окончательный вариант).</w:t>
      </w:r>
    </w:p>
    <w:p>
      <w:pPr>
        <w:pStyle w:val="LOnormal"/>
        <w:spacing w:before="0" w:after="0"/>
        <w:ind w:left="720" w:hanging="360"/>
        <w:contextualSpacing/>
        <w:rPr>
          <w:color w:val="000000"/>
        </w:rPr>
      </w:pPr>
      <w:r>
        <w:rPr>
          <w:color w:val="000000"/>
        </w:rPr>
      </w:r>
    </w:p>
    <w:p>
      <w:pPr>
        <w:pStyle w:val="LOnormal"/>
        <w:spacing w:before="0" w:after="0"/>
        <w:ind w:left="720" w:hanging="360"/>
        <w:contextualSpacing/>
        <w:rPr>
          <w:color w:val="000000"/>
        </w:rPr>
      </w:pPr>
      <w:r>
        <w:rPr>
          <w:color w:val="000000"/>
        </w:rPr>
        <w:t>Срок защиты: до 6.1</w:t>
      </w:r>
      <w:r>
        <w:rPr>
          <w:color w:val="000000"/>
        </w:rPr>
        <w:t>0</w:t>
      </w:r>
      <w:r>
        <w:rPr>
          <w:color w:val="000000"/>
        </w:rPr>
        <w:t>.202</w:t>
      </w:r>
      <w:r>
        <w:rPr>
          <w:color w:val="000000"/>
        </w:rPr>
        <w:t>4</w:t>
      </w:r>
      <w:r>
        <w:rPr>
          <w:color w:val="000000"/>
        </w:rPr>
        <w:t xml:space="preserve"> включительно.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225</Words>
  <Characters>1433</Characters>
  <CharactersWithSpaces>1628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2022-09-16T08:18:02Z</dcterms:created>
  <dc:creator/>
  <dc:description/>
  <dc:language>ru-RU</dc:language>
  <cp:lastModifiedBy/>
  <dcterms:modified xsi:type="dcterms:W3CDTF">2024-09-15T17:09:25Z</dcterms:modified>
  <cp:revision>7</cp:revision>
  <dc:subject/>
  <dc:title/>
</cp:coreProperties>
</file>