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410683" w:rsidRDefault="00410683">
      <w:pPr>
        <w:widowControl/>
        <w:jc w:val="left"/>
      </w:pPr>
      <w:r>
        <w:br w:type="page"/>
      </w:r>
    </w:p>
    <w:p w:rsidR="00BA1E60" w:rsidRDefault="00BA1E60" w:rsidP="00410683"/>
    <w:p w:rsidR="00BA1E60" w:rsidRPr="00AE2E02" w:rsidRDefault="00AE2E02" w:rsidP="0061676D">
      <w:pPr>
        <w:pStyle w:val="a5"/>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lang w:val="zh-Hans"/>
        </w:rPr>
      </w:pPr>
    </w:p>
    <w:p w:rsidR="00CC2A48" w:rsidRPr="00361AEF" w:rsidRDefault="00CC2A48" w:rsidP="0024721B">
      <w:pPr>
        <w:rPr>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lang w:eastAsia="zh-Hans"/>
        </w:rPr>
      </w:pPr>
    </w:p>
    <w:p w:rsidR="00CC2A48" w:rsidRDefault="00CC2A48" w:rsidP="0061676D">
      <w:pPr>
        <w:pStyle w:val="a5"/>
      </w:pPr>
      <w:r>
        <w:t>ABSTRACT</w:t>
      </w:r>
    </w:p>
    <w:p w:rsidR="00CC2A48" w:rsidRDefault="00CC2A48" w:rsidP="0024721B">
      <w:pPr>
        <w:rPr>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 w:rsidR="00930E2E" w:rsidRPr="00930E2E" w:rsidRDefault="00930E2E" w:rsidP="00372EA0"/>
    <w:p w:rsidR="009C54EE" w:rsidRDefault="007930FD" w:rsidP="00871DE1">
      <w:pPr>
        <w:ind w:firstLine="420"/>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 w:rsidR="00C13A3C" w:rsidRPr="00FC7E53" w:rsidRDefault="007D5311" w:rsidP="00104AE4">
      <w:pPr>
        <w:ind w:firstLine="420"/>
      </w:pPr>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 w:rsidR="007D5311" w:rsidRPr="00FC7E53" w:rsidRDefault="0023705F" w:rsidP="00372EA0">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 w:rsidR="000630CB" w:rsidRDefault="001F38C8" w:rsidP="001F38C8">
      <w:pPr>
        <w:ind w:firstLine="420"/>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r w:rsidR="00F54D3A" w:rsidRPr="001F38C8">
        <w:t>For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sidR="00563831">
        <w:rPr>
          <w:rFonts w:hint="eastAsia"/>
        </w:rPr>
        <w:t>Garc</w:t>
      </w:r>
      <w:r w:rsidR="00563831">
        <w:t>83</w:t>
      </w:r>
      <w:r w:rsidR="00563831">
        <w:rPr>
          <w:rFonts w:hint="eastAsia"/>
        </w:rPr>
        <w:t>a</w:t>
      </w:r>
      <w:r>
        <w:t>, Lync83a]</w:t>
      </w:r>
      <w:r>
        <w:rPr>
          <w:rFonts w:hint="eastAsia"/>
        </w:rPr>
        <w:t>。</w:t>
      </w:r>
      <w:r>
        <w:rPr>
          <w:lang w:val="zh-Hans"/>
        </w:rPr>
        <w:t>但是, 有两个重要的区别:</w:t>
      </w:r>
    </w:p>
    <w:p w:rsidR="00DC5909" w:rsidRDefault="00DC5909" w:rsidP="00372EA0">
      <w:r>
        <w:rPr>
          <w:rFonts w:hint="eastAsia"/>
        </w:rPr>
        <w:t>（a）一个</w:t>
      </w:r>
      <w:r>
        <w:t xml:space="preserve"> </w:t>
      </w:r>
      <w:r>
        <w:rPr>
          <w:rFonts w:hint="eastAsia"/>
        </w:rPr>
        <w:t>saga</w:t>
      </w:r>
      <w:r>
        <w:t xml:space="preserve"> </w:t>
      </w:r>
      <w:r>
        <w:rPr>
          <w:rFonts w:hint="eastAsia"/>
        </w:rPr>
        <w:t>嵌套只允许有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 w:rsidR="0021111E" w:rsidRDefault="0021111E" w:rsidP="0021111E">
      <w:r>
        <w:t xml:space="preserve">Note that the notion of a saga is related to that of a nested transaction </w:t>
      </w:r>
      <w:r w:rsidR="00DC3814">
        <w:rPr>
          <w:rFonts w:hint="eastAsia"/>
        </w:rPr>
        <w:t>[</w:t>
      </w:r>
      <w:r w:rsidR="00D7708D">
        <w:rPr>
          <w:rFonts w:hint="eastAsia"/>
        </w:rPr>
        <w:t>Garc</w:t>
      </w:r>
      <w:r w:rsidR="00D7708D">
        <w:t>83</w:t>
      </w:r>
      <w:r w:rsidR="00D7708D">
        <w:rPr>
          <w:rFonts w:hint="eastAsia"/>
        </w:rPr>
        <w:t>a</w:t>
      </w:r>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 and</w:t>
      </w:r>
    </w:p>
    <w:p w:rsidR="004607AA" w:rsidRDefault="0021111E" w:rsidP="0021111E">
      <w:r>
        <w:t xml:space="preserve"> (b)At the outer level full atomicity is not provided. That is, sagas may view the partial results of other sagas.</w:t>
      </w:r>
    </w:p>
    <w:p w:rsidR="0021111E" w:rsidRDefault="0021111E" w:rsidP="00372EA0"/>
    <w:p w:rsidR="00050E1D" w:rsidRDefault="00050E1D" w:rsidP="00372EA0"/>
    <w:p w:rsidR="00050E1D" w:rsidRPr="00050E1D" w:rsidRDefault="00050E1D" w:rsidP="00372EA0">
      <w:r>
        <w:rPr>
          <w:lang w:val="zh-Hans" w:eastAsia="zh-TW"/>
        </w:rPr>
        <w:t>Sagas</w:t>
      </w:r>
      <w:r w:rsidRPr="00DC5909">
        <w:rPr>
          <w:lang w:val="zh-Hans"/>
        </w:rPr>
        <w:t>还可以被视为在</w:t>
      </w:r>
      <w:r>
        <w:rPr>
          <w:lang w:val="zh-Hans"/>
        </w:rPr>
        <w:t>[</w:t>
      </w:r>
      <w:r w:rsidRPr="00DC5909">
        <w:t>Garc83a</w:t>
      </w:r>
      <w:r w:rsidRPr="00DC5909">
        <w:rPr>
          <w:lang w:val="zh-Hans"/>
        </w:rPr>
        <w:t xml:space="preserve">, </w:t>
      </w:r>
      <w:r w:rsidRPr="00DC5909">
        <w:t>Lync83a</w:t>
      </w:r>
      <w:r w:rsidRPr="00DC5909">
        <w:rPr>
          <w:lang w:val="zh-Hans"/>
        </w:rPr>
        <w:t>]</w:t>
      </w:r>
      <w:r>
        <w:rPr>
          <w:rFonts w:hint="eastAsia"/>
        </w:rPr>
        <w:t>中描述的机制下运行的特殊类型的事务。</w:t>
      </w:r>
      <w:r w:rsidR="00F27F3B">
        <w:rPr>
          <w:rFonts w:hint="eastAsia"/>
        </w:rPr>
        <w:t>这个约定</w:t>
      </w:r>
      <w:r w:rsidR="00B36AC0">
        <w:rPr>
          <w:rFonts w:hint="eastAsia"/>
        </w:rPr>
        <w:t>可以使机制更通用，使 sagas</w:t>
      </w:r>
      <w:r w:rsidR="00B36AC0">
        <w:t xml:space="preserve"> </w:t>
      </w:r>
      <w:r w:rsidR="00B36AC0">
        <w:rPr>
          <w:rFonts w:hint="eastAsia"/>
        </w:rPr>
        <w:t>的实现（和理解）更简单，从而使它们更有可能在实践中</w:t>
      </w:r>
      <w:r w:rsidR="00B615BC">
        <w:rPr>
          <w:rFonts w:hint="eastAsia"/>
        </w:rPr>
        <w:t>被</w:t>
      </w:r>
      <w:r w:rsidR="00B36AC0">
        <w:rPr>
          <w:rFonts w:hint="eastAsia"/>
        </w:rPr>
        <w:t>使用。</w:t>
      </w:r>
    </w:p>
    <w:p w:rsidR="00050E1D" w:rsidRDefault="00050E1D" w:rsidP="00372EA0">
      <w:pPr>
        <w:rPr>
          <w:lang w:eastAsia="zh-TW"/>
        </w:rPr>
      </w:pPr>
    </w:p>
    <w:p w:rsidR="00DC5909" w:rsidRDefault="00DC5909" w:rsidP="00372EA0">
      <w:r w:rsidRPr="00DC5909">
        <w:t xml:space="preserve">Sagas can also be viewed as special types of transactions running under the mechanisms described in </w:t>
      </w:r>
      <w:r w:rsidR="00F92445">
        <w:t>[</w:t>
      </w:r>
      <w:r w:rsidRPr="00DC5909">
        <w:t>Garc83a, Lync83a]. The restrictions we have placed on the more general mechanisms make it much simpler to implement (and understand) sagas, in consequence making it more likely that they be used in practice.</w:t>
      </w:r>
    </w:p>
    <w:p w:rsidR="00DC5909" w:rsidRDefault="00DC5909" w:rsidP="00372EA0"/>
    <w:p w:rsidR="00B40490" w:rsidRDefault="00B40490" w:rsidP="00372EA0">
      <w:pPr>
        <w:rPr>
          <w:lang w:val="zh-Hans"/>
        </w:rPr>
      </w:pPr>
      <w:r w:rsidRPr="00B40490">
        <w:rPr>
          <w:lang w:val="zh-Hans"/>
        </w:rPr>
        <w:t xml:space="preserve">要使我们提出的想法可行, 有两个要素是必要的: </w:t>
      </w:r>
      <w:r w:rsidR="00CE66F8">
        <w:rPr>
          <w:rFonts w:hint="eastAsia"/>
          <w:lang w:val="zh-Hans"/>
        </w:rPr>
        <w:t>DBMS</w:t>
      </w:r>
      <w:r w:rsidR="00CE66F8">
        <w:rPr>
          <w:rFonts w:hint="eastAsia"/>
          <w:lang w:val="zh-Hans" w:eastAsia="zh-TW"/>
        </w:rPr>
        <w:t>支持sagas</w:t>
      </w:r>
      <w:r w:rsidRPr="00B40490">
        <w:rPr>
          <w:lang w:val="zh-Hans"/>
        </w:rPr>
        <w:t xml:space="preserve"> </w:t>
      </w:r>
      <w:r w:rsidR="00CE66F8">
        <w:rPr>
          <w:rFonts w:hint="eastAsia"/>
          <w:lang w:val="zh-Hans"/>
        </w:rPr>
        <w:t>以及 LLTs</w:t>
      </w:r>
      <w:r w:rsidR="00CE66F8">
        <w:rPr>
          <w:lang w:val="zh-Hans" w:eastAsia="zh-TW"/>
        </w:rPr>
        <w:t xml:space="preserve"> </w:t>
      </w:r>
      <w:r w:rsidR="00CE66F8">
        <w:rPr>
          <w:rFonts w:hint="eastAsia"/>
          <w:lang w:val="zh-Hans" w:eastAsia="zh-TW"/>
        </w:rPr>
        <w:t>可以被分解成有序的事务</w:t>
      </w:r>
      <w:r w:rsidR="00CE66F8">
        <w:rPr>
          <w:rFonts w:hint="eastAsia"/>
          <w:lang w:val="zh-Hans"/>
        </w:rPr>
        <w:t>。在本文的其余部分，我们将更详细地</w:t>
      </w:r>
      <w:r w:rsidR="00A617D0">
        <w:rPr>
          <w:rFonts w:hint="eastAsia"/>
          <w:lang w:val="zh-Hans"/>
        </w:rPr>
        <w:t>探讨</w:t>
      </w:r>
      <w:r w:rsidR="00CE66F8">
        <w:rPr>
          <w:rFonts w:hint="eastAsia"/>
          <w:lang w:val="zh-Hans"/>
        </w:rPr>
        <w:t>这些要素。</w:t>
      </w:r>
      <w:r w:rsidR="00A617D0">
        <w:rPr>
          <w:rFonts w:hint="eastAsia"/>
          <w:lang w:val="zh-Hans"/>
        </w:rPr>
        <w:t>在第二至第七章节我们会探讨saga的处理机制如何实现。</w:t>
      </w:r>
      <w:r w:rsidR="00A617D0" w:rsidRPr="00B40490">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rsidR="00A617D0" w:rsidRDefault="00A617D0" w:rsidP="00372EA0"/>
    <w:p w:rsidR="00B40490" w:rsidRDefault="00B40490" w:rsidP="00372EA0">
      <w:r w:rsidRPr="00B40490">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w:t>
      </w:r>
      <w:r w:rsidR="00A617D0">
        <w:t xml:space="preserve"> </w:t>
      </w:r>
      <w:r w:rsidRPr="00B40490">
        <w:t>can support them. We initially assume that compensating transactions can only encounter system failures. Later on, in Section 6, we study the effects of other failures (e.g. program bugs) in compensating transactions.</w:t>
      </w:r>
    </w:p>
    <w:p w:rsidR="00B40490" w:rsidRDefault="00B40490" w:rsidP="00372EA0"/>
    <w:p w:rsidR="00B40490" w:rsidRDefault="00B40490" w:rsidP="00372EA0"/>
    <w:p w:rsidR="00B40490" w:rsidRDefault="00B40490" w:rsidP="00372EA0"/>
    <w:p w:rsidR="00EA42D9" w:rsidRDefault="00EA42D9" w:rsidP="00372EA0"/>
    <w:p w:rsidR="00EA42D9" w:rsidRDefault="00EA42D9" w:rsidP="00372EA0">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rsidR="00DC229F" w:rsidRDefault="00DC229F" w:rsidP="00372EA0"/>
    <w:p w:rsidR="00DC229F" w:rsidRDefault="00DC229F" w:rsidP="00372EA0"/>
    <w:p w:rsidR="00EA42D9" w:rsidRDefault="00EA42D9" w:rsidP="00372EA0">
      <w:r w:rsidRPr="00EA42D9">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rsidR="00DC229F" w:rsidRDefault="00DC229F" w:rsidP="00372EA0"/>
    <w:p w:rsidR="007B07C9" w:rsidRDefault="007B07C9" w:rsidP="00372EA0"/>
    <w:p w:rsidR="00B12B83" w:rsidRDefault="00B12B83" w:rsidP="00372EA0">
      <w:r>
        <w:rPr>
          <w:rFonts w:hint="eastAsia"/>
        </w:rPr>
        <w:t>2</w:t>
      </w:r>
      <w:r>
        <w:t xml:space="preserve">. </w:t>
      </w:r>
      <w:r>
        <w:rPr>
          <w:rFonts w:hint="eastAsia"/>
        </w:rPr>
        <w:t>用户设施</w:t>
      </w:r>
    </w:p>
    <w:p w:rsidR="007B07C9" w:rsidRDefault="007B07C9" w:rsidP="00372EA0"/>
    <w:p w:rsidR="00B12B83" w:rsidRDefault="00372EA0" w:rsidP="00372EA0">
      <w:r>
        <w:t>2. USER FACILITIES</w:t>
      </w:r>
    </w:p>
    <w:p w:rsidR="00B12B83" w:rsidRDefault="00B12B83" w:rsidP="00372EA0"/>
    <w:p w:rsidR="00A342AA" w:rsidRDefault="00A342AA" w:rsidP="00372EA0">
      <w:r w:rsidRPr="00B12B83">
        <w:rPr>
          <w:lang w:val="zh-Hans"/>
        </w:rPr>
        <w:t>从应用程序程序员的角度来看, 需要一种机制来通知系统一个</w:t>
      </w:r>
      <w:r>
        <w:rPr>
          <w:rFonts w:hint="eastAsia"/>
          <w:lang w:val="zh-Hans"/>
        </w:rPr>
        <w:t xml:space="preserve"> </w:t>
      </w:r>
      <w:r>
        <w:rPr>
          <w:lang w:val="zh-Hans" w:eastAsia="zh-TW"/>
        </w:rPr>
        <w:t>saga</w:t>
      </w:r>
      <w:r w:rsidRPr="00B12B83">
        <w:rPr>
          <w:lang w:val="zh-Hans"/>
        </w:rPr>
        <w:t>的开始和结束</w:t>
      </w:r>
      <w:r>
        <w:rPr>
          <w:rFonts w:hint="eastAsia"/>
          <w:lang w:val="zh-Hans"/>
        </w:rPr>
        <w:t>，</w:t>
      </w:r>
      <w:r w:rsidRPr="00B12B83">
        <w:rPr>
          <w:lang w:val="zh-Hans"/>
        </w:rPr>
        <w:t>每个事务的开始和结束</w:t>
      </w:r>
      <w:r>
        <w:rPr>
          <w:rFonts w:hint="eastAsia"/>
          <w:lang w:val="zh-Hans"/>
        </w:rPr>
        <w:t>，</w:t>
      </w:r>
      <w:r w:rsidRPr="00B12B83">
        <w:rPr>
          <w:lang w:val="zh-Hans"/>
        </w:rPr>
        <w:t>以及补偿事务。这种机制可能类似于传统系统中用于管理事务的机制 [gray78a]。</w:t>
      </w:r>
    </w:p>
    <w:p w:rsidR="00A342AA" w:rsidRDefault="00A342AA" w:rsidP="00372EA0"/>
    <w:p w:rsidR="00372EA0" w:rsidRDefault="00B12B83" w:rsidP="00B12B83">
      <w:r w:rsidRPr="00B12B83">
        <w:t>From the point of view of an application programmer, a mechanism is required for informing the system of the beginning and end of a saga, the beginning and end of each transaction, and the compensating transactions. This mechanism could be similar to the one used in conventional systems to manage transactions [Gray78a].</w:t>
      </w:r>
    </w:p>
    <w:p w:rsidR="00B12B83" w:rsidRDefault="00B12B83" w:rsidP="00372EA0"/>
    <w:p w:rsidR="00746B3A" w:rsidRDefault="00790447" w:rsidP="00372EA0">
      <w:r>
        <w:rPr>
          <w:rFonts w:hint="eastAsia"/>
        </w:rPr>
        <w:t>特别是，当一个应用程序希望启动一个saga时，它就会向系统发出一个开始saga的命令。接下来是一系列的开始事务、结束事务命令，每一组开始、结束指令，都表示着每个事务的边界。</w:t>
      </w:r>
      <w:r w:rsidR="009F2F56">
        <w:rPr>
          <w:rFonts w:hint="eastAsia"/>
        </w:rPr>
        <w:t>在这些命令之</w:t>
      </w:r>
      <w:r w:rsidR="00654317">
        <w:rPr>
          <w:rFonts w:hint="eastAsia"/>
        </w:rPr>
        <w:t>间，应用程序将发出常规的数据库访问命令。在事务中，程序可以选择性的，发起一个由用户倡导的中止事务命令。这</w:t>
      </w:r>
      <w:r w:rsidR="00654317">
        <w:rPr>
          <w:rFonts w:hint="eastAsia"/>
        </w:rPr>
        <w:lastRenderedPageBreak/>
        <w:t>将中止当前正在执行的事务，但不会中止 saga。类似地，有一个中止saga的命令首先中止当前正在执行的事务，然后中止整个saga（通过执行补偿事务）。最终，还有一个结束saga的命令，用于提交当前正在执行的事务</w:t>
      </w:r>
      <w:r w:rsidR="003558BE">
        <w:rPr>
          <w:rFonts w:hint="eastAsia"/>
        </w:rPr>
        <w:t>（如果有）</w:t>
      </w:r>
      <w:r w:rsidR="0022279B">
        <w:rPr>
          <w:rFonts w:hint="eastAsia"/>
        </w:rPr>
        <w:t>并且完成这个saga。</w:t>
      </w:r>
    </w:p>
    <w:p w:rsidR="00746B3A" w:rsidRDefault="00746B3A" w:rsidP="00372EA0"/>
    <w:p w:rsidR="00746B3A" w:rsidRDefault="007F4BFF" w:rsidP="00372EA0">
      <w:r w:rsidRPr="007F4BFF">
        <w:t>In particular, when an application program wishes to initiate a saga it issues a begin-saga command to the system. This is followed by a series of begin-transaction, end-transaction commands that indicate the boundaries of each transaction. In between these commands the application program would issue conventional database access commands. From within a transaction, the program can optionally start a user</w:t>
      </w:r>
      <w:r w:rsidR="00D50FAB">
        <w:t>-</w:t>
      </w:r>
      <w:r w:rsidRPr="007F4BFF">
        <w:t>initiated abort by issuing an abort-transaction command. This terminates the current transaction, but not the saga. Similarly, there is an abort-saga command to abort first the currently executing transaction and second the entire saga</w:t>
      </w:r>
      <w:r w:rsidR="00790447">
        <w:t xml:space="preserve"> </w:t>
      </w:r>
      <w:r w:rsidRPr="007F4BFF">
        <w:t>(by running compensating transactions). Finally, there is an end-saga command to commit the currently executing transaction</w:t>
      </w:r>
      <w:r w:rsidR="00790447">
        <w:t xml:space="preserve"> </w:t>
      </w:r>
      <w:r w:rsidRPr="007F4BFF">
        <w:t>(if any) and to complete the saga.</w:t>
      </w:r>
    </w:p>
    <w:p w:rsidR="00746B3A" w:rsidRDefault="00746B3A" w:rsidP="00372EA0"/>
    <w:p w:rsidR="00AB16EF" w:rsidRDefault="00F45035" w:rsidP="00372EA0">
      <w:pPr>
        <w:rPr>
          <w:lang w:val="zh-Hans"/>
        </w:rPr>
      </w:pPr>
      <w:r w:rsidRPr="00F45035">
        <w:rPr>
          <w:lang w:val="zh-Hans"/>
        </w:rPr>
        <w:t>这些命令中的大多数将包括各种参数。 begin-saga命令可以将saga标识符返回给程序。 然后，该标识符可以在saga进行的后续调用中传递给系统。</w:t>
      </w:r>
      <w:r w:rsidR="005A1A5D">
        <w:rPr>
          <w:rFonts w:hint="eastAsia"/>
          <w:lang w:val="zh-Hans"/>
        </w:rPr>
        <w:t>~</w:t>
      </w:r>
      <w:r w:rsidR="005A1A5D">
        <w:t xml:space="preserve"> </w:t>
      </w:r>
      <w:r w:rsidR="005A1A5D" w:rsidRPr="005A053C">
        <w:t>An abort-transaction command will include as a parameter the address where saga execution is to continue after the abor</w:t>
      </w:r>
      <w:r w:rsidR="005A1A5D">
        <w:rPr>
          <w:rFonts w:hint="eastAsia"/>
        </w:rPr>
        <w:t>t</w:t>
      </w:r>
      <w:r w:rsidR="005A1A5D" w:rsidRPr="005A053C">
        <w:t xml:space="preserve">ion. Each end-transaction call includes the identification of the compensating transaction that must be executed in case the currently </w:t>
      </w:r>
      <w:proofErr w:type="spellStart"/>
      <w:r w:rsidR="005A1A5D" w:rsidRPr="005A053C">
        <w:t>ending</w:t>
      </w:r>
      <w:proofErr w:type="spellEnd"/>
      <w:r w:rsidR="005A1A5D" w:rsidRPr="005A053C">
        <w:t xml:space="preserve"> transaction must be rolled back. The identification includes the name and entry point of the compensating program, plus any parameters that the compensating transaction may need</w:t>
      </w:r>
      <w:r w:rsidR="002E2579">
        <w:t xml:space="preserve"> </w:t>
      </w:r>
      <w:r w:rsidR="005A1A5D">
        <w:t>~ (</w:t>
      </w:r>
      <w:r w:rsidR="005A1A5D">
        <w:rPr>
          <w:rFonts w:hint="eastAsia"/>
        </w:rPr>
        <w:t>译者注：这段不知道怎么翻译</w:t>
      </w:r>
      <w:r w:rsidR="005A1A5D">
        <w:t>)</w:t>
      </w:r>
      <w:r w:rsidR="00E138E1">
        <w:rPr>
          <w:rFonts w:hint="eastAsia"/>
        </w:rPr>
        <w:t>。（我们假设每个补偿程序都包含他自己的开始事务和结束事务方法。在补偿事务中，abort</w:t>
      </w:r>
      <w:r w:rsidR="00E138E1">
        <w:t>-</w:t>
      </w:r>
      <w:r w:rsidR="00E138E1">
        <w:rPr>
          <w:rFonts w:hint="eastAsia"/>
        </w:rPr>
        <w:t>transaction</w:t>
      </w:r>
      <w:r w:rsidR="00E138E1">
        <w:t xml:space="preserve"> </w:t>
      </w:r>
      <w:r w:rsidR="00E138E1">
        <w:rPr>
          <w:rFonts w:hint="eastAsia"/>
        </w:rPr>
        <w:t>和 abort</w:t>
      </w:r>
      <w:r w:rsidR="00E138E1">
        <w:t>-</w:t>
      </w:r>
      <w:r w:rsidR="00E138E1">
        <w:rPr>
          <w:rFonts w:hint="eastAsia"/>
        </w:rPr>
        <w:t>saga</w:t>
      </w:r>
      <w:r w:rsidR="00E138E1">
        <w:t xml:space="preserve"> </w:t>
      </w:r>
      <w:r w:rsidR="00E138E1">
        <w:rPr>
          <w:rFonts w:hint="eastAsia"/>
        </w:rPr>
        <w:t>命令不允许执行</w:t>
      </w:r>
      <w:r w:rsidR="00AF58CD">
        <w:rPr>
          <w:rFonts w:hint="eastAsia"/>
        </w:rPr>
        <w:t>。</w:t>
      </w:r>
      <w:r w:rsidR="00E138E1">
        <w:rPr>
          <w:rFonts w:hint="eastAsia"/>
        </w:rPr>
        <w:t>）</w:t>
      </w:r>
      <w:r w:rsidR="00AF58CD">
        <w:rPr>
          <w:rFonts w:hint="eastAsia"/>
        </w:rPr>
        <w:t>最后，这个 abort</w:t>
      </w:r>
      <w:r w:rsidR="00AF58CD">
        <w:t>-</w:t>
      </w:r>
      <w:r w:rsidR="00AF58CD">
        <w:rPr>
          <w:rFonts w:hint="eastAsia"/>
        </w:rPr>
        <w:t>saga</w:t>
      </w:r>
      <w:r w:rsidR="00AF58CD">
        <w:t xml:space="preserve"> </w:t>
      </w:r>
      <w:r w:rsidR="00AF58CD">
        <w:rPr>
          <w:rFonts w:hint="eastAsia"/>
        </w:rPr>
        <w:t>命令可能包含着一个存储点作为参数，如下所述。</w:t>
      </w:r>
    </w:p>
    <w:p w:rsidR="00F45035" w:rsidRDefault="00F45035" w:rsidP="00372EA0">
      <w:pPr>
        <w:rPr>
          <w:lang w:val="zh-Hans"/>
        </w:rPr>
      </w:pPr>
    </w:p>
    <w:p w:rsidR="00F45035" w:rsidRDefault="00F45035" w:rsidP="00372EA0"/>
    <w:p w:rsidR="005A053C" w:rsidRDefault="005A053C" w:rsidP="00372EA0">
      <w:r w:rsidRPr="005A053C">
        <w:t xml:space="preserve">Most of these commands will include various parameters. The begin-saga command can return a saga identifier to the program. This identifier can then be passed to the system on subsequent calls made by the saga. An abort-transaction </w:t>
      </w:r>
      <w:r w:rsidRPr="005A053C">
        <w:lastRenderedPageBreak/>
        <w:t>command will include as a parameter the address where saga execution is to continue after the abor</w:t>
      </w:r>
      <w:r w:rsidR="006529FF">
        <w:rPr>
          <w:rFonts w:hint="eastAsia"/>
        </w:rPr>
        <w:t>t</w:t>
      </w:r>
      <w:r w:rsidRPr="005A053C">
        <w:t xml:space="preserve">ion. Each end-transaction call includes the identification of the compensating transaction that must be executed in case the currently </w:t>
      </w:r>
      <w:proofErr w:type="spellStart"/>
      <w:r w:rsidRPr="005A053C">
        <w:t>ending</w:t>
      </w:r>
      <w:proofErr w:type="spellEnd"/>
      <w:r w:rsidRPr="005A053C">
        <w:t xml:space="preserve"> transaction must be rolled back. The identification includes the name and entry point of the compensating program, plus any parameters that the compensating transaction may need. (We assume that each compensating program includes its own begin-transaction and end-transaction calls. Abort-transaction and abort-saga commands are not allowed within a compensating transaction.) Finally, the abort-saga command may include as a parameter a save</w:t>
      </w:r>
      <w:r w:rsidR="00AF58CD">
        <w:t>-</w:t>
      </w:r>
      <w:r w:rsidRPr="005A053C">
        <w:t>point identifier, as described below.</w:t>
      </w:r>
    </w:p>
    <w:p w:rsidR="00AB16EF" w:rsidRDefault="00AB16EF" w:rsidP="00372EA0"/>
    <w:p w:rsidR="00AB16EF" w:rsidRDefault="00AB16EF" w:rsidP="00372EA0"/>
    <w:p w:rsidR="00CF203F" w:rsidRDefault="00CF203F" w:rsidP="00DB2581"/>
    <w:p w:rsidR="00CF203F" w:rsidRDefault="00CF203F" w:rsidP="00DB2581">
      <w:r w:rsidRPr="008D014B">
        <w:rPr>
          <w:lang w:val="zh-Hans"/>
        </w:rPr>
        <w:t>请注意, 可以将其补偿事务将来可能需要的参数包含在数据库中的每个事务存储区。在这种情况下,</w:t>
      </w:r>
      <w:r>
        <w:rPr>
          <w:lang w:val="zh-Hans"/>
        </w:rPr>
        <w:t xml:space="preserve"> </w:t>
      </w:r>
      <w:r w:rsidRPr="008D014B">
        <w:rPr>
          <w:lang w:val="zh-Hans"/>
        </w:rPr>
        <w:t>参数不必由系统传递, 它们可以在补偿事务启动时由其读取。另请注意, 如果</w:t>
      </w:r>
      <w:r w:rsidR="00945165">
        <w:rPr>
          <w:rFonts w:hint="eastAsia"/>
          <w:lang w:val="zh-Hans"/>
        </w:rPr>
        <w:t>e</w:t>
      </w:r>
      <w:r w:rsidR="00945165">
        <w:rPr>
          <w:lang w:val="zh-Hans" w:eastAsia="zh-TW"/>
        </w:rPr>
        <w:t>nd-</w:t>
      </w:r>
      <w:r w:rsidRPr="008D014B">
        <w:rPr>
          <w:lang w:val="zh-Hans"/>
        </w:rPr>
        <w:t>saga 命令同时结束最后一个</w:t>
      </w:r>
      <w:r w:rsidR="00945165">
        <w:rPr>
          <w:rFonts w:hint="eastAsia"/>
          <w:lang w:val="zh-Hans" w:eastAsia="zh-TW"/>
        </w:rPr>
        <w:t>事务</w:t>
      </w:r>
      <w:r w:rsidRPr="008D014B">
        <w:rPr>
          <w:lang w:val="zh-Hans"/>
        </w:rPr>
        <w:t>和</w:t>
      </w:r>
      <w:r w:rsidR="00945165">
        <w:rPr>
          <w:rFonts w:hint="eastAsia"/>
          <w:lang w:val="zh-Hans"/>
        </w:rPr>
        <w:t>saga</w:t>
      </w:r>
      <w:r w:rsidRPr="008D014B">
        <w:rPr>
          <w:lang w:val="zh-Hans"/>
        </w:rPr>
        <w:t>, 则无需为最后一个事务进行补偿事务。相反, 如果</w:t>
      </w:r>
      <w:r w:rsidR="00967B9E">
        <w:rPr>
          <w:rFonts w:hint="eastAsia"/>
          <w:lang w:val="zh-Hans"/>
        </w:rPr>
        <w:t>只中止了事务</w:t>
      </w:r>
      <w:r w:rsidRPr="008D014B">
        <w:rPr>
          <w:rFonts w:hint="eastAsia"/>
          <w:lang w:val="zh-Hans"/>
        </w:rPr>
        <w:t>,</w:t>
      </w:r>
      <w:r w:rsidRPr="008D014B">
        <w:rPr>
          <w:lang w:val="zh-Hans"/>
        </w:rPr>
        <w:t xml:space="preserve"> 那么它必须包括</w:t>
      </w:r>
      <w:r w:rsidR="00967B9E">
        <w:rPr>
          <w:rFonts w:hint="eastAsia"/>
          <w:lang w:val="zh-Hans"/>
        </w:rPr>
        <w:t>补偿事务</w:t>
      </w:r>
      <w:r w:rsidRPr="008D014B">
        <w:rPr>
          <w:lang w:val="zh-Hans"/>
        </w:rPr>
        <w:t>的标识。</w:t>
      </w:r>
    </w:p>
    <w:p w:rsidR="00AB16EF" w:rsidRDefault="00AB16EF" w:rsidP="00372EA0"/>
    <w:p w:rsidR="00AB16EF" w:rsidRDefault="00AB16EF" w:rsidP="00372EA0"/>
    <w:p w:rsidR="00AB16EF" w:rsidRDefault="008D014B" w:rsidP="00372EA0">
      <w:r w:rsidRPr="008D014B">
        <w:t>Note that it is possible to have each transaction store in the database the parameters that its compensating transaction may need in the future. In this case,</w:t>
      </w:r>
      <w:r w:rsidR="00560789">
        <w:t xml:space="preserve"> </w:t>
      </w:r>
      <w:r w:rsidRPr="008D014B">
        <w:t>the parameters do not have to be passed by the system they can be read by the compensating transaction when it starts. Also note that if an end-saga command ends both the last transaction and the saga, there is no need to have a compensating transaction for the last transaction. If instead a separate end-transaction is used, then it will have to include the identification of a compensating transaction.</w:t>
      </w:r>
    </w:p>
    <w:p w:rsidR="00AB16EF" w:rsidRDefault="00AB16EF" w:rsidP="00372EA0"/>
    <w:p w:rsidR="007856AF" w:rsidRDefault="007856AF" w:rsidP="00DB2581"/>
    <w:p w:rsidR="008D014B" w:rsidRDefault="007856AF" w:rsidP="00372EA0">
      <w:r w:rsidRPr="00824430">
        <w:rPr>
          <w:lang w:val="zh-Hans"/>
        </w:rPr>
        <w:t>在某些情况下, 可能需要让应用程序程序员通过存储点命令指示</w:t>
      </w:r>
      <w:r w:rsidR="001A5ED7">
        <w:rPr>
          <w:rFonts w:hint="eastAsia"/>
          <w:lang w:val="zh-Hans"/>
        </w:rPr>
        <w:t>，</w:t>
      </w:r>
      <w:r w:rsidR="001A5ED7">
        <w:rPr>
          <w:lang w:val="zh-Hans" w:eastAsia="zh-TW"/>
        </w:rPr>
        <w:t>saga</w:t>
      </w:r>
      <w:r w:rsidR="001A5ED7">
        <w:rPr>
          <w:rFonts w:hint="eastAsia"/>
          <w:lang w:val="zh-Hans" w:eastAsia="zh-TW"/>
        </w:rPr>
        <w:t>的检查点可能会使用它</w:t>
      </w:r>
      <w:r w:rsidRPr="00824430">
        <w:rPr>
          <w:rFonts w:hint="eastAsia"/>
          <w:lang w:val="zh-Hans"/>
        </w:rPr>
        <w:t>。</w:t>
      </w:r>
      <w:r w:rsidRPr="00824430">
        <w:rPr>
          <w:lang w:val="zh-Hans"/>
        </w:rPr>
        <w:t>可以在事务之间发出此命令。它强制系统保存正在运行的应用程序的状态, 并返回保存点标识符以供将来参考。这样, 保存点就可以帮助减少</w:t>
      </w:r>
      <w:r w:rsidR="00804F51">
        <w:rPr>
          <w:rFonts w:hint="eastAsia"/>
          <w:lang w:val="zh-Hans"/>
        </w:rPr>
        <w:t xml:space="preserve"> </w:t>
      </w:r>
      <w:r w:rsidR="00804F51">
        <w:rPr>
          <w:rFonts w:hint="eastAsia"/>
          <w:lang w:val="zh-Hans"/>
        </w:rPr>
        <w:lastRenderedPageBreak/>
        <w:t>saga</w:t>
      </w:r>
      <w:r w:rsidRPr="00824430">
        <w:rPr>
          <w:lang w:val="zh-Hans"/>
        </w:rPr>
        <w:t>故障或系统崩溃后的工作量: 系统可以补偿自上次保存点之后执行的事务, 而不是补偿所有未完成的事务, 然后重新启动</w:t>
      </w:r>
      <w:r w:rsidR="006D095A">
        <w:rPr>
          <w:rFonts w:hint="eastAsia"/>
          <w:lang w:val="zh-Hans"/>
        </w:rPr>
        <w:t xml:space="preserve"> saga</w:t>
      </w:r>
      <w:r w:rsidRPr="00824430">
        <w:rPr>
          <w:lang w:val="zh-Hans"/>
        </w:rPr>
        <w:t>。</w:t>
      </w:r>
    </w:p>
    <w:p w:rsidR="00824430" w:rsidRDefault="00824430" w:rsidP="00372EA0"/>
    <w:p w:rsidR="00824430" w:rsidRDefault="00824430" w:rsidP="00372EA0">
      <w:r w:rsidRPr="00824430">
        <w:t xml:space="preserve">In some </w:t>
      </w:r>
      <w:proofErr w:type="gramStart"/>
      <w:r w:rsidRPr="00824430">
        <w:t>cases</w:t>
      </w:r>
      <w:proofErr w:type="gramEnd"/>
      <w:r w:rsidRPr="00824430">
        <w:t xml:space="preserve"> it may be desirable to let the application programmer indicate through the save-point command where saga check points should be taken. This command can be issued between transactions. It forces the system to save the state of the running application program and returns a save-point identifier for future reference. The save points could then be useful in reducing the amount of work after a saga failure or a system crash: instead of compensating for all of the outstanding transactions, the system could compensate for transactions executed since the last save point, and then restart the saga.</w:t>
      </w:r>
    </w:p>
    <w:p w:rsidR="00824430" w:rsidRDefault="00824430" w:rsidP="00372EA0"/>
    <w:p w:rsidR="00824430" w:rsidRDefault="004C2A26" w:rsidP="00372EA0">
      <w:pPr>
        <w:rPr>
          <w:lang w:val="zh-Hans"/>
        </w:rPr>
      </w:pPr>
      <w:r w:rsidRPr="004C2A26">
        <w:rPr>
          <w:lang w:val="zh-Hans"/>
        </w:rPr>
        <w:t>当然，这意味着我们现在可以执行</w:t>
      </w:r>
      <w:r w:rsidR="00AB2182">
        <w:rPr>
          <w:rFonts w:hint="eastAsia"/>
          <w:lang w:val="zh-Hans"/>
        </w:rPr>
        <w:t xml:space="preserve"> </w:t>
      </w:r>
      <w:r w:rsidRPr="004C2A26">
        <w:rPr>
          <w:lang w:val="zh-Hans"/>
        </w:rPr>
        <w:t>T1, T2, C2, T2, T3, T4, T5, C5, C4, T4, T5, T6。(第一次成功执行T2后，系统崩溃。</w:t>
      </w:r>
      <w:r w:rsidR="006129F1">
        <w:rPr>
          <w:rFonts w:hint="eastAsia"/>
          <w:lang w:val="zh-Hans"/>
        </w:rPr>
        <w:t>然后使用</w:t>
      </w:r>
      <w:r w:rsidR="00AB2182">
        <w:rPr>
          <w:rFonts w:hint="eastAsia"/>
          <w:lang w:val="zh-Hans"/>
        </w:rPr>
        <w:t>T</w:t>
      </w:r>
      <w:r w:rsidR="00AB2182">
        <w:rPr>
          <w:lang w:val="zh-Hans" w:eastAsia="zh-TW"/>
        </w:rPr>
        <w:t>1</w:t>
      </w:r>
      <w:r w:rsidR="00AB2182">
        <w:rPr>
          <w:rFonts w:hint="eastAsia"/>
          <w:lang w:val="zh-Hans" w:eastAsia="zh-TW"/>
        </w:rPr>
        <w:t>执行后的</w:t>
      </w:r>
      <w:r w:rsidRPr="004C2A26">
        <w:rPr>
          <w:lang w:val="zh-Hans"/>
        </w:rPr>
        <w:t>保存点，但是要在这里重新启动，系统首先通过运行C2取消T2</w:t>
      </w:r>
      <w:r w:rsidR="006129F1">
        <w:rPr>
          <w:rFonts w:hint="eastAsia"/>
          <w:lang w:val="zh-Hans"/>
        </w:rPr>
        <w:t>带来的影响</w:t>
      </w:r>
      <w:r w:rsidRPr="004C2A26">
        <w:rPr>
          <w:lang w:val="zh-Hans"/>
        </w:rPr>
        <w:t>。然后</w:t>
      </w:r>
      <w:r w:rsidR="006129F1">
        <w:rPr>
          <w:lang w:val="zh-Hans" w:eastAsia="zh-TW"/>
        </w:rPr>
        <w:t>saga</w:t>
      </w:r>
      <w:r w:rsidRPr="004C2A26">
        <w:rPr>
          <w:lang w:val="zh-Hans"/>
        </w:rPr>
        <w:t>可以重新启动并重新执行T2。在执行T5之后发生了第二次失败。)这意味着我们必须修改上面给出的有效执行序列的定义，以包含</w:t>
      </w:r>
      <w:r w:rsidR="00D309A1">
        <w:rPr>
          <w:rFonts w:hint="eastAsia"/>
          <w:lang w:val="zh-Hans"/>
        </w:rPr>
        <w:t>这类</w:t>
      </w:r>
      <w:r w:rsidRPr="004C2A26">
        <w:rPr>
          <w:rFonts w:hint="eastAsia"/>
          <w:lang w:val="zh-Hans"/>
        </w:rPr>
        <w:t>序</w:t>
      </w:r>
      <w:r w:rsidRPr="004C2A26">
        <w:rPr>
          <w:lang w:val="zh-Hans"/>
        </w:rPr>
        <w:t>列。如果这些部分恢复序列无效，那么系统要么不</w:t>
      </w:r>
      <w:r w:rsidR="00947BBA">
        <w:rPr>
          <w:rFonts w:hint="eastAsia"/>
          <w:lang w:val="zh-Hans"/>
        </w:rPr>
        <w:t>采用</w:t>
      </w:r>
      <w:r w:rsidRPr="004C2A26">
        <w:rPr>
          <w:lang w:val="zh-Hans"/>
        </w:rPr>
        <w:t>保存点，要么在每个事务的开始(或结束)时自动</w:t>
      </w:r>
      <w:r w:rsidR="00947BBA">
        <w:rPr>
          <w:rFonts w:hint="eastAsia"/>
          <w:lang w:val="zh-Hans"/>
        </w:rPr>
        <w:t>采用</w:t>
      </w:r>
      <w:r w:rsidRPr="004C2A26">
        <w:rPr>
          <w:lang w:val="zh-Hans"/>
        </w:rPr>
        <w:t>保存点。</w:t>
      </w:r>
    </w:p>
    <w:p w:rsidR="004C2A26" w:rsidRDefault="004C2A26" w:rsidP="00372EA0">
      <w:pPr>
        <w:rPr>
          <w:lang w:val="zh-Hans"/>
        </w:rPr>
      </w:pPr>
    </w:p>
    <w:p w:rsidR="004C2A26" w:rsidRDefault="004C2A26" w:rsidP="00372EA0"/>
    <w:p w:rsidR="00840C7E" w:rsidRDefault="00840C7E" w:rsidP="00372EA0">
      <w:r w:rsidRPr="00840C7E">
        <w:t>Of course, this means that we can now have executions of the type T1, T2, C2, T2, T3, T4, T5, C5, C4, T4, T5, T6. (After successfully executing T2 the first time, the system crashed. A save-point had been taken after T</w:t>
      </w:r>
      <w:r>
        <w:t>1</w:t>
      </w:r>
      <w:r w:rsidRPr="00840C7E">
        <w:t>, but to restart here, the system first undoes T2 by running C2. Then the saga can be restarted and T2 re</w:t>
      </w:r>
      <w:r>
        <w:t xml:space="preserve"> </w:t>
      </w:r>
      <w:r w:rsidRPr="00840C7E">
        <w:t>executed. A second failure occurred after the execution of T</w:t>
      </w:r>
      <w:r w:rsidR="006F53F3">
        <w:t>5</w:t>
      </w:r>
      <w:r w:rsidRPr="00840C7E">
        <w:t>.)</w:t>
      </w:r>
      <w:r w:rsidR="006F53F3">
        <w:t xml:space="preserve"> </w:t>
      </w:r>
      <w:bookmarkStart w:id="6" w:name="OLE_LINK7"/>
      <w:bookmarkStart w:id="7" w:name="OLE_LINK8"/>
      <w:r w:rsidRPr="00840C7E">
        <w:t>This means that our definition of valid execution sequences given above must be modified to include such sequences. If these partial recovery sequences are not valid then the system should either not take save-points, or it should take them automatically at the beginning (or end)of every transaction</w:t>
      </w:r>
      <w:r>
        <w:rPr>
          <w:rFonts w:hint="eastAsia"/>
        </w:rPr>
        <w:t>。</w:t>
      </w:r>
      <w:bookmarkEnd w:id="6"/>
      <w:bookmarkEnd w:id="7"/>
    </w:p>
    <w:p w:rsidR="00D309A1" w:rsidRDefault="00D309A1" w:rsidP="00372EA0"/>
    <w:p w:rsidR="00874609" w:rsidRDefault="00874609" w:rsidP="00DB2581">
      <w:r w:rsidRPr="00840C7E">
        <w:rPr>
          <w:lang w:val="zh-Hans"/>
        </w:rPr>
        <w:t>我们到目前为止所描述的模式是相当普遍的, 但在某些情况下, 可能容易有一个更严格的模式。我们将在第5节后面讨论这种限制性模型。</w:t>
      </w:r>
    </w:p>
    <w:p w:rsidR="00D309A1" w:rsidRDefault="00D309A1" w:rsidP="00372EA0"/>
    <w:p w:rsidR="00840C7E" w:rsidRDefault="00840C7E" w:rsidP="00372EA0"/>
    <w:p w:rsidR="00824430" w:rsidRDefault="00840C7E" w:rsidP="00372EA0">
      <w:r w:rsidRPr="00840C7E">
        <w:t xml:space="preserve">The model we have described up to now is the quite general, but in some </w:t>
      </w:r>
      <w:proofErr w:type="gramStart"/>
      <w:r w:rsidRPr="00840C7E">
        <w:t>cases</w:t>
      </w:r>
      <w:proofErr w:type="gramEnd"/>
      <w:r w:rsidRPr="00840C7E">
        <w:t xml:space="preserve"> it may be easier to have a more restrictive one. We will discuss such a restrictive model later on in Section 5.</w:t>
      </w:r>
    </w:p>
    <w:p w:rsidR="00EA5DF0" w:rsidRDefault="00EA5DF0" w:rsidP="00372EA0"/>
    <w:p w:rsidR="00EA5DF0" w:rsidRDefault="00874609" w:rsidP="00372EA0">
      <w:r>
        <w:rPr>
          <w:rFonts w:hint="eastAsia"/>
        </w:rPr>
        <w:t>3</w:t>
      </w:r>
      <w:r>
        <w:t xml:space="preserve">. </w:t>
      </w:r>
      <w:r>
        <w:rPr>
          <w:rFonts w:hint="eastAsia"/>
        </w:rPr>
        <w:t>可靠地</w:t>
      </w:r>
      <w:r w:rsidR="00B1766D">
        <w:rPr>
          <w:rFonts w:hint="eastAsia"/>
        </w:rPr>
        <w:t>保存</w:t>
      </w:r>
      <w:r>
        <w:rPr>
          <w:rFonts w:hint="eastAsia"/>
        </w:rPr>
        <w:t>代码</w:t>
      </w:r>
    </w:p>
    <w:p w:rsidR="00EA5DF0" w:rsidRDefault="00EA5DF0" w:rsidP="00372EA0"/>
    <w:p w:rsidR="00372EA0" w:rsidRDefault="00372EA0" w:rsidP="00372EA0">
      <w:r>
        <w:t xml:space="preserve"> 3. SAVING CODE RELIABLY</w:t>
      </w:r>
    </w:p>
    <w:p w:rsidR="0029590E" w:rsidRDefault="0029590E" w:rsidP="00372EA0"/>
    <w:p w:rsidR="0029590E" w:rsidRDefault="00DD7407" w:rsidP="00372EA0">
      <w:r w:rsidRPr="0029590E">
        <w:rPr>
          <w:lang w:val="zh-Hans"/>
        </w:rPr>
        <w:t>在一个传统事务处理系统, 不需要应用程序代码就可以在崩溃后将数据库还原到一致的状态。如果</w:t>
      </w:r>
      <w:r>
        <w:rPr>
          <w:rFonts w:hint="eastAsia"/>
          <w:lang w:val="zh-Hans"/>
        </w:rPr>
        <w:t>一个正在运行的事务代码遭到破坏而终止</w:t>
      </w:r>
      <w:r w:rsidRPr="0029590E">
        <w:rPr>
          <w:rFonts w:hint="eastAsia"/>
          <w:lang w:val="zh-Hans"/>
        </w:rPr>
        <w:t>,</w:t>
      </w:r>
      <w:r w:rsidRPr="0029590E">
        <w:rPr>
          <w:lang w:val="zh-Hans"/>
        </w:rPr>
        <w:t xml:space="preserve"> 系统日志中包含足够的信息来撤消事务的影响。</w:t>
      </w:r>
      <w:r w:rsidR="005E2B11">
        <w:rPr>
          <w:rFonts w:hint="eastAsia"/>
          <w:lang w:val="zh-Hans"/>
        </w:rPr>
        <w:t>在 saga</w:t>
      </w:r>
      <w:r w:rsidR="005E2B11">
        <w:rPr>
          <w:lang w:val="zh-Hans" w:eastAsia="zh-TW"/>
        </w:rPr>
        <w:t xml:space="preserve"> </w:t>
      </w:r>
      <w:r w:rsidR="005E2B11">
        <w:rPr>
          <w:rFonts w:hint="eastAsia"/>
          <w:lang w:val="zh-Hans" w:eastAsia="zh-TW"/>
        </w:rPr>
        <w:t>系统中</w:t>
      </w:r>
      <w:r w:rsidR="005E2B11">
        <w:rPr>
          <w:rFonts w:hint="eastAsia"/>
          <w:lang w:val="zh-Hans"/>
        </w:rPr>
        <w:t>，</w:t>
      </w:r>
      <w:r w:rsidR="009A2132" w:rsidRPr="0029590E">
        <w:rPr>
          <w:lang w:val="zh-Hans"/>
        </w:rPr>
        <w:t>情况就不一样了</w:t>
      </w:r>
      <w:r w:rsidR="009A2132">
        <w:rPr>
          <w:rFonts w:hint="eastAsia"/>
          <w:lang w:val="zh-Hans"/>
        </w:rPr>
        <w:t>，</w:t>
      </w:r>
      <w:r w:rsidR="009A2132" w:rsidRPr="0029590E">
        <w:rPr>
          <w:lang w:val="zh-Hans"/>
        </w:rPr>
        <w:t>要在崩溃后完成正在运行的</w:t>
      </w:r>
      <w:r w:rsidR="009A2132">
        <w:rPr>
          <w:rFonts w:hint="eastAsia"/>
          <w:lang w:val="zh-Hans"/>
        </w:rPr>
        <w:t>saga</w:t>
      </w:r>
      <w:r w:rsidR="009A2132" w:rsidRPr="0029590E">
        <w:rPr>
          <w:lang w:val="zh-Hans"/>
        </w:rPr>
        <w:t>, 必须完成</w:t>
      </w:r>
      <w:r w:rsidR="009A2132">
        <w:rPr>
          <w:rFonts w:hint="eastAsia"/>
          <w:lang w:val="zh-Hans"/>
        </w:rPr>
        <w:t>尚未完成</w:t>
      </w:r>
      <w:r w:rsidR="009A2132" w:rsidRPr="0029590E">
        <w:rPr>
          <w:lang w:val="zh-Hans"/>
        </w:rPr>
        <w:t>的事务或运行补偿事务以中止该</w:t>
      </w:r>
      <w:r w:rsidR="009A2132">
        <w:rPr>
          <w:rFonts w:hint="eastAsia"/>
          <w:lang w:val="zh-Hans"/>
        </w:rPr>
        <w:t>saga</w:t>
      </w:r>
      <w:r w:rsidR="009A2132" w:rsidRPr="0029590E">
        <w:rPr>
          <w:lang w:val="zh-Hans"/>
        </w:rPr>
        <w:t>。在这两种情况下, 都必须有所需的应用程序代码。</w:t>
      </w:r>
    </w:p>
    <w:p w:rsidR="0029590E" w:rsidRDefault="0029590E" w:rsidP="00372EA0"/>
    <w:p w:rsidR="0029590E" w:rsidRDefault="0029590E" w:rsidP="00372EA0">
      <w:r w:rsidRPr="0029590E">
        <w:t xml:space="preserve">In a </w:t>
      </w:r>
      <w:bookmarkStart w:id="8" w:name="OLE_LINK9"/>
      <w:bookmarkStart w:id="9" w:name="OLE_LINK10"/>
      <w:r w:rsidRPr="0029590E">
        <w:t xml:space="preserve">conventional </w:t>
      </w:r>
      <w:bookmarkEnd w:id="8"/>
      <w:bookmarkEnd w:id="9"/>
      <w:r w:rsidRPr="0029590E">
        <w:t>transaction processing system, application code is not needed to restore the database to a consistent state after a crash. If a failure destroys the code of a running transaction, the system logs contains enough information to undo the effects of the transaction. In a saga processing system, the situation is different.</w:t>
      </w:r>
      <w:r>
        <w:t xml:space="preserve"> </w:t>
      </w:r>
      <w:r w:rsidRPr="0029590E">
        <w:t>To complete a running saga after a crash it is necessary to either complete the missing transactions or to run compensating transactions to abort the saga. In either case it is essential to have the required application code.</w:t>
      </w:r>
    </w:p>
    <w:p w:rsidR="0029590E" w:rsidRDefault="0029590E" w:rsidP="00372EA0"/>
    <w:p w:rsidR="00674709" w:rsidRDefault="00674709" w:rsidP="00DB2581">
      <w:r w:rsidRPr="00FB5A98">
        <w:rPr>
          <w:lang w:val="zh-Hans"/>
        </w:rPr>
        <w:t>有各种各样的可能的解决这个问题。一种是在传统系统中处理系统代码时处理应用程序代码。请注意, 即使传统的</w:t>
      </w:r>
      <w:r w:rsidR="00974EDB">
        <w:rPr>
          <w:rFonts w:hint="eastAsia"/>
          <w:lang w:val="zh-Hans"/>
        </w:rPr>
        <w:t>DBMS</w:t>
      </w:r>
      <w:r w:rsidRPr="00FB5A98">
        <w:rPr>
          <w:lang w:val="zh-Hans"/>
        </w:rPr>
        <w:t xml:space="preserve">不需要可靠地保存应用程序代码, 它也必须保存系统代码。也就是说, 如果故障破坏了运行系统所需的代码, 则传统的 </w:t>
      </w:r>
      <w:r w:rsidR="00974EDB">
        <w:rPr>
          <w:rFonts w:hint="eastAsia"/>
          <w:lang w:val="zh-Hans"/>
        </w:rPr>
        <w:t>DBMS</w:t>
      </w:r>
      <w:r w:rsidRPr="00FB5A98">
        <w:rPr>
          <w:lang w:val="zh-Hans"/>
        </w:rPr>
        <w:t>无法重新启动。因此, 传统系统有手动或自动程序, 在</w:t>
      </w:r>
      <w:r w:rsidR="00974EDB">
        <w:rPr>
          <w:rFonts w:hint="eastAsia"/>
          <w:lang w:val="zh-Hans"/>
        </w:rPr>
        <w:t>DBMS</w:t>
      </w:r>
      <w:r w:rsidRPr="00FB5A98">
        <w:rPr>
          <w:lang w:val="zh-Hans"/>
        </w:rPr>
        <w:t>本身的外部, 用于更新和存储系统的备份副本。</w:t>
      </w:r>
    </w:p>
    <w:p w:rsidR="0029590E" w:rsidRDefault="0029590E" w:rsidP="00372EA0"/>
    <w:p w:rsidR="00FB5A98" w:rsidRDefault="00FB5A98" w:rsidP="00372EA0"/>
    <w:p w:rsidR="00FB5A98" w:rsidRDefault="00FB5A98" w:rsidP="00372EA0">
      <w:r w:rsidRPr="00FB5A98">
        <w:t xml:space="preserve">There are various possible solutions to this problem. One is to handle application code as system code is handled in conventional systems. Note that even though a conventional DBMS need not save application code reliably, it must save system </w:t>
      </w:r>
      <w:r w:rsidRPr="00FB5A98">
        <w:lastRenderedPageBreak/>
        <w:t>code. That is, a conventional DBMS cannot restart if a failure destroys the code required to run the system. Thus, conventional systems have manual or automatic procedures, out- side the DBMS itself, for updating and storing backup copies of the system.</w:t>
      </w:r>
    </w:p>
    <w:p w:rsidR="00FB5A98" w:rsidRDefault="00FB5A98" w:rsidP="00372EA0"/>
    <w:p w:rsidR="00FB5A98" w:rsidRDefault="0074288C" w:rsidP="00372EA0">
      <w:r w:rsidRPr="0074288C">
        <w:rPr>
          <w:lang w:val="zh-Hans"/>
        </w:rPr>
        <w:t>在</w:t>
      </w:r>
      <w:r>
        <w:rPr>
          <w:rFonts w:hint="eastAsia"/>
          <w:lang w:val="zh-Hans"/>
        </w:rPr>
        <w:t>saga</w:t>
      </w:r>
      <w:r w:rsidRPr="0074288C">
        <w:rPr>
          <w:lang w:val="zh-Hans"/>
        </w:rPr>
        <w:t>处理系统中, 我们可以要求以相同的方式定义和更新</w:t>
      </w:r>
      <w:r>
        <w:rPr>
          <w:rFonts w:hint="eastAsia"/>
          <w:lang w:val="zh-Hans"/>
        </w:rPr>
        <w:t>saga</w:t>
      </w:r>
      <w:r w:rsidRPr="0074288C">
        <w:rPr>
          <w:lang w:val="zh-Hans"/>
        </w:rPr>
        <w:t>的应用程序代码。创建的程序的每个新版本都将存储在当前系统区域以及一个或多个备份区域中。由于更新不在</w:t>
      </w:r>
      <w:r w:rsidR="0077552F">
        <w:rPr>
          <w:rFonts w:hint="eastAsia"/>
          <w:lang w:val="zh-Hans"/>
        </w:rPr>
        <w:t>DBMS</w:t>
      </w:r>
      <w:r w:rsidRPr="0074288C">
        <w:rPr>
          <w:lang w:val="zh-Hans"/>
        </w:rPr>
        <w:t>的控制之下, 因此它们不是原子操作, 并且可能需要手动干预, 以防在更新过程中发生崩溃。当一个</w:t>
      </w:r>
      <w:r w:rsidR="00306C2E">
        <w:rPr>
          <w:rFonts w:hint="eastAsia"/>
          <w:lang w:val="zh-Hans"/>
        </w:rPr>
        <w:t>saga</w:t>
      </w:r>
      <w:r w:rsidRPr="0074288C">
        <w:rPr>
          <w:lang w:val="zh-Hans"/>
        </w:rPr>
        <w:t>开始运行时, 它将假定它的所有事务和补偿事务都已预定义, 它只会进行适当的调用</w:t>
      </w:r>
      <w:r w:rsidR="00CA3EDE">
        <w:rPr>
          <w:rFonts w:hint="eastAsia"/>
          <w:lang w:val="zh-Hans"/>
        </w:rPr>
        <w:t>。</w:t>
      </w:r>
    </w:p>
    <w:p w:rsidR="0074288C" w:rsidRDefault="0074288C" w:rsidP="00372EA0"/>
    <w:p w:rsidR="0074288C" w:rsidRDefault="0074288C" w:rsidP="00372EA0">
      <w:r w:rsidRPr="0074288C">
        <w:t xml:space="preserve">In a saga processing </w:t>
      </w:r>
      <w:proofErr w:type="gramStart"/>
      <w:r w:rsidRPr="0074288C">
        <w:t>system</w:t>
      </w:r>
      <w:proofErr w:type="gramEnd"/>
      <w:r w:rsidRPr="0074288C">
        <w:t xml:space="preserve"> we could then require that application code for sagas be defined and updated in the same fashion. Each new version of a program created would be stored in the current system area, as well as in one or more backup areas. Since the updates would not be under the control of the DBMS, they would not be atomic operations and would probably require manual intervention in case a crash occurs during the update. When a saga starts running, it would assume that all its transactions and compensating transactions have been predefined, and it would simply make the appropriate calls</w:t>
      </w:r>
      <w:r>
        <w:rPr>
          <w:rFonts w:hint="eastAsia"/>
        </w:rPr>
        <w:t>.</w:t>
      </w:r>
    </w:p>
    <w:p w:rsidR="0074288C" w:rsidRDefault="0074288C" w:rsidP="00372EA0"/>
    <w:p w:rsidR="00E26956" w:rsidRDefault="00E26956" w:rsidP="00DB2581">
      <w:r w:rsidRPr="00E26956">
        <w:rPr>
          <w:lang w:val="zh-Hans"/>
        </w:rPr>
        <w:t>如果 sagas 是由受信任的应用程序程序员编写的, 并且不是经常更新, 则这种方法可能是可以接受的。如果不是这种情况, 最好将</w:t>
      </w:r>
      <w:r>
        <w:rPr>
          <w:rFonts w:hint="eastAsia"/>
          <w:lang w:val="zh-Hans"/>
        </w:rPr>
        <w:t>s</w:t>
      </w:r>
      <w:r>
        <w:rPr>
          <w:lang w:val="zh-Hans" w:eastAsia="zh-TW"/>
        </w:rPr>
        <w:t>aga</w:t>
      </w:r>
      <w:r w:rsidRPr="00E26956">
        <w:rPr>
          <w:lang w:val="zh-Hans"/>
        </w:rPr>
        <w:t>代码作为数据库的一部分来处理。如果</w:t>
      </w:r>
      <w:r w:rsidR="00CF3E3C">
        <w:rPr>
          <w:rFonts w:hint="eastAsia"/>
          <w:lang w:val="zh-Hans"/>
        </w:rPr>
        <w:t>s</w:t>
      </w:r>
      <w:r w:rsidR="00CF3E3C">
        <w:rPr>
          <w:lang w:val="zh-Hans" w:eastAsia="zh-TW"/>
        </w:rPr>
        <w:t>aga</w:t>
      </w:r>
      <w:r w:rsidRPr="00E26956">
        <w:rPr>
          <w:lang w:val="zh-Hans"/>
        </w:rPr>
        <w:t>代码只是作为一个或多个数据库对象存储, 则其恢复将是自动的。唯一的缺点是 dbms 必须能够处理大型对象</w:t>
      </w:r>
      <w:r w:rsidR="0066154E">
        <w:rPr>
          <w:rFonts w:hint="eastAsia"/>
          <w:lang w:val="zh-Hans"/>
        </w:rPr>
        <w:t>（即代码）</w:t>
      </w:r>
      <w:r w:rsidRPr="00E26956">
        <w:rPr>
          <w:lang w:val="zh-Hans"/>
        </w:rPr>
        <w:t>。有些系统不会能够做到这一点, 因为他们的数据模型不允许大</w:t>
      </w:r>
      <w:r w:rsidR="008708A4">
        <w:rPr>
          <w:rFonts w:hint="eastAsia"/>
          <w:lang w:val="zh-Hans"/>
        </w:rPr>
        <w:t>的非结构化的</w:t>
      </w:r>
      <w:r w:rsidRPr="00E26956">
        <w:rPr>
          <w:lang w:val="zh-Hans"/>
        </w:rPr>
        <w:t>对象, 缓冲区管理器不能管理跨越多个缓冲区的对象, 或其他一些原因。</w:t>
      </w:r>
    </w:p>
    <w:p w:rsidR="0074288C" w:rsidRDefault="0074288C" w:rsidP="00372EA0"/>
    <w:p w:rsidR="00E26956" w:rsidRDefault="00E26956" w:rsidP="00372EA0"/>
    <w:p w:rsidR="00E26956" w:rsidRDefault="00E26956" w:rsidP="00372EA0">
      <w:r w:rsidRPr="00E26956">
        <w:t>Such an approach may be acceptable if sagas are written by trusted application programmers and not updated frequently. If this is not the case, it may be best to handle saga code as part of the database. If saga code is simply stored as one or more database objects, then its recovery would be automatic. The only drawback is that the DBMS must be able to handle large objects</w:t>
      </w:r>
      <w:r>
        <w:rPr>
          <w:rFonts w:hint="eastAsia"/>
        </w:rPr>
        <w:t>.</w:t>
      </w:r>
      <w:r>
        <w:t xml:space="preserve"> </w:t>
      </w:r>
      <w:r w:rsidRPr="00E26956">
        <w:t>i.e</w:t>
      </w:r>
      <w:r>
        <w:t>.</w:t>
      </w:r>
      <w:r w:rsidRPr="00E26956">
        <w:t xml:space="preserve"> the code. Some systems </w:t>
      </w:r>
      <w:r w:rsidRPr="00E26956">
        <w:lastRenderedPageBreak/>
        <w:t>would not be</w:t>
      </w:r>
      <w:r>
        <w:t xml:space="preserve"> </w:t>
      </w:r>
      <w:r w:rsidRPr="00E26956">
        <w:t>able to do this, because their data model does not permit large</w:t>
      </w:r>
      <w:r>
        <w:t xml:space="preserve"> </w:t>
      </w:r>
      <w:r w:rsidRPr="00E26956">
        <w:t>"</w:t>
      </w:r>
      <w:r w:rsidRPr="00E26956">
        <w:rPr>
          <w:rFonts w:hint="eastAsia"/>
        </w:rPr>
        <w:t>u</w:t>
      </w:r>
      <w:r w:rsidRPr="00E26956">
        <w:t>nstructured" objects, the buffer manager cannot manage objects that span more than one buffer, or some other reason.</w:t>
      </w:r>
    </w:p>
    <w:p w:rsidR="00E26956" w:rsidRDefault="00E26956" w:rsidP="00372EA0"/>
    <w:p w:rsidR="00C039EC" w:rsidRDefault="00C039EC" w:rsidP="00372EA0">
      <w:r w:rsidRPr="00B35422">
        <w:rPr>
          <w:lang w:val="zh-Hans"/>
        </w:rPr>
        <w:t>如果 dbms 可以管理代码, 那么 sagas 的可靠代码存储就变得非常简单。</w:t>
      </w:r>
      <w:r>
        <w:rPr>
          <w:rFonts w:hint="eastAsia"/>
          <w:lang w:val="zh-Hans"/>
        </w:rPr>
        <w:t>s</w:t>
      </w:r>
      <w:r>
        <w:rPr>
          <w:lang w:val="zh-Hans" w:eastAsia="zh-TW"/>
        </w:rPr>
        <w:t>aga</w:t>
      </w:r>
      <w:r w:rsidRPr="00B35422">
        <w:rPr>
          <w:lang w:val="zh-Hans"/>
        </w:rPr>
        <w:t xml:space="preserve">的第一个事务 </w:t>
      </w:r>
      <w:r w:rsidR="005A677E">
        <w:rPr>
          <w:lang w:val="zh-Hans" w:eastAsia="zh-TW"/>
        </w:rPr>
        <w:t>T</w:t>
      </w:r>
      <w:r w:rsidRPr="00B35422">
        <w:rPr>
          <w:lang w:val="zh-Hans"/>
        </w:rPr>
        <w:t>1 将所有进一步的事务输入数据库</w:t>
      </w:r>
      <w:r>
        <w:rPr>
          <w:lang w:val="zh-Hans"/>
        </w:rPr>
        <w:t xml:space="preserve"> </w:t>
      </w:r>
      <w:r w:rsidRPr="00B35422">
        <w:rPr>
          <w:lang w:val="zh-Hans"/>
        </w:rPr>
        <w:t>(补偿</w:t>
      </w:r>
      <w:r w:rsidR="0044733C">
        <w:rPr>
          <w:rFonts w:hint="eastAsia"/>
          <w:lang w:val="zh-Hans"/>
        </w:rPr>
        <w:t>或不补偿</w:t>
      </w:r>
      <w:r w:rsidRPr="00B35422">
        <w:rPr>
          <w:rFonts w:hint="eastAsia"/>
          <w:lang w:val="zh-Hans"/>
        </w:rPr>
        <w:t>)</w:t>
      </w:r>
      <w:r>
        <w:rPr>
          <w:lang w:val="zh-Hans"/>
        </w:rPr>
        <w:t xml:space="preserve"> </w:t>
      </w:r>
      <w:r w:rsidRPr="00B35422">
        <w:rPr>
          <w:lang w:val="zh-Hans"/>
        </w:rPr>
        <w:t xml:space="preserve">这在未来可能是必要的。当 </w:t>
      </w:r>
      <w:r w:rsidR="00850DC6">
        <w:rPr>
          <w:rFonts w:hint="eastAsia"/>
          <w:lang w:val="zh-Hans"/>
        </w:rPr>
        <w:t>T</w:t>
      </w:r>
      <w:r>
        <w:rPr>
          <w:lang w:val="zh-Hans"/>
        </w:rPr>
        <w:t>1</w:t>
      </w:r>
      <w:r w:rsidRPr="00B35422">
        <w:rPr>
          <w:lang w:val="zh-Hans"/>
        </w:rPr>
        <w:t xml:space="preserve">提交, </w:t>
      </w:r>
      <w:r w:rsidR="0064498E">
        <w:rPr>
          <w:rFonts w:hint="eastAsia"/>
          <w:lang w:val="zh-Hans"/>
        </w:rPr>
        <w:t>saga的</w:t>
      </w:r>
      <w:r w:rsidRPr="00B35422">
        <w:rPr>
          <w:lang w:val="zh-Hans"/>
        </w:rPr>
        <w:t>其余</w:t>
      </w:r>
      <w:r w:rsidR="0064498E">
        <w:rPr>
          <w:rFonts w:hint="eastAsia"/>
          <w:lang w:val="zh-Hans"/>
        </w:rPr>
        <w:t>部分</w:t>
      </w:r>
      <w:r w:rsidRPr="00B35422">
        <w:rPr>
          <w:lang w:val="zh-Hans"/>
        </w:rPr>
        <w:t>已准备好开始。</w:t>
      </w:r>
      <w:r w:rsidR="00E62A21">
        <w:rPr>
          <w:rFonts w:hint="eastAsia"/>
          <w:lang w:val="zh-Hans"/>
        </w:rPr>
        <w:t>T1</w:t>
      </w:r>
      <w:r w:rsidRPr="00B35422">
        <w:rPr>
          <w:lang w:val="zh-Hans"/>
        </w:rPr>
        <w:t>的补偿</w:t>
      </w:r>
      <w:r w:rsidR="00E62A21">
        <w:rPr>
          <w:rFonts w:hint="eastAsia"/>
          <w:lang w:val="zh-Hans"/>
        </w:rPr>
        <w:t>事务</w:t>
      </w:r>
      <w:r w:rsidRPr="00B35422">
        <w:rPr>
          <w:lang w:val="zh-Hans"/>
        </w:rPr>
        <w:t>C</w:t>
      </w:r>
      <w:r>
        <w:rPr>
          <w:lang w:val="zh-Hans"/>
        </w:rPr>
        <w:t>1</w:t>
      </w:r>
      <w:r w:rsidRPr="00B35422">
        <w:rPr>
          <w:lang w:val="zh-Hans"/>
        </w:rPr>
        <w:t>只需从数据库中删除这些对象也可以</w:t>
      </w:r>
      <w:r w:rsidR="00E274CE">
        <w:rPr>
          <w:rFonts w:hint="eastAsia"/>
          <w:lang w:val="zh-Hans"/>
        </w:rPr>
        <w:t>定义</w:t>
      </w:r>
      <w:r w:rsidRPr="00B35422">
        <w:rPr>
          <w:lang w:val="zh-Hans"/>
        </w:rPr>
        <w:t>增量事务。</w:t>
      </w:r>
      <w:r w:rsidR="00907ED1" w:rsidRPr="00907ED1">
        <w:rPr>
          <w:lang w:val="zh-Hans"/>
        </w:rPr>
        <w:t>例如, 在相应的事务</w:t>
      </w:r>
      <w:r w:rsidR="00907ED1">
        <w:rPr>
          <w:rFonts w:hint="eastAsia"/>
          <w:lang w:val="zh-Hans"/>
        </w:rPr>
        <w:t>Ti</w:t>
      </w:r>
      <w:r w:rsidR="00907ED1" w:rsidRPr="00907ED1">
        <w:rPr>
          <w:lang w:val="zh-Hans"/>
        </w:rPr>
        <w:t>准备提交之前, 不需要将补偿事务</w:t>
      </w:r>
      <w:r w:rsidR="00EA3668">
        <w:rPr>
          <w:rFonts w:hint="eastAsia"/>
          <w:lang w:val="zh-Hans"/>
        </w:rPr>
        <w:t>Ci</w:t>
      </w:r>
      <w:r w:rsidR="00907ED1" w:rsidRPr="00907ED1">
        <w:rPr>
          <w:lang w:val="zh-Hans"/>
        </w:rPr>
        <w:t>输入到数据库中。此方法稍微复杂一些, 但节省了不必要的数据库操作。</w:t>
      </w:r>
    </w:p>
    <w:p w:rsidR="00B35422" w:rsidRDefault="00B35422" w:rsidP="00372EA0"/>
    <w:p w:rsidR="00B35422" w:rsidRDefault="00B35422" w:rsidP="00372EA0">
      <w:r w:rsidRPr="00B35422">
        <w:t>If the DBMS can manage code, then reliable code storage for sagas becomes quite simple. The first transaction of the saga, T1, enters into the database all further transactions</w:t>
      </w:r>
      <w:r w:rsidR="007B6732">
        <w:t xml:space="preserve"> </w:t>
      </w:r>
      <w:r w:rsidRPr="00B35422">
        <w:t>(compensating or not)</w:t>
      </w:r>
      <w:r w:rsidR="007B6732">
        <w:t xml:space="preserve"> </w:t>
      </w:r>
      <w:r w:rsidRPr="00B35422">
        <w:t>that may be needed in the future. When T</w:t>
      </w:r>
      <w:r w:rsidR="0034597C">
        <w:t>1</w:t>
      </w:r>
      <w:r w:rsidRPr="00B35422">
        <w:t xml:space="preserve"> commits, the rest of the saga is ready to start. The compensating transaction for T</w:t>
      </w:r>
      <w:r w:rsidR="0092129E">
        <w:t>1</w:t>
      </w:r>
      <w:r w:rsidR="0092129E">
        <w:rPr>
          <w:rFonts w:hint="eastAsia"/>
        </w:rPr>
        <w:t>,</w:t>
      </w:r>
      <w:r w:rsidRPr="00B35422">
        <w:t xml:space="preserve"> C</w:t>
      </w:r>
      <w:r w:rsidR="0092129E">
        <w:t>1</w:t>
      </w:r>
      <w:r w:rsidRPr="00B35422">
        <w:t xml:space="preserve"> would simply remove these objects from the database It is also possible to define transactions incrementally. For example, a compensating transaction C</w:t>
      </w:r>
      <w:r w:rsidR="00C039EC">
        <w:rPr>
          <w:rFonts w:hint="eastAsia"/>
        </w:rPr>
        <w:t>i</w:t>
      </w:r>
      <w:r w:rsidRPr="00B35422">
        <w:t xml:space="preserve"> need not be entered into the data base until its corresponding transaction </w:t>
      </w:r>
      <w:proofErr w:type="spellStart"/>
      <w:r w:rsidRPr="00B35422">
        <w:t>T</w:t>
      </w:r>
      <w:r w:rsidR="00C039EC">
        <w:t>i</w:t>
      </w:r>
      <w:proofErr w:type="spellEnd"/>
      <w:r w:rsidRPr="00B35422">
        <w:t xml:space="preserve"> is ready to commit. This approach is slightly more complicated but saves unnecessary database operations.</w:t>
      </w:r>
    </w:p>
    <w:p w:rsidR="00B35422" w:rsidRDefault="00B35422" w:rsidP="00372EA0"/>
    <w:p w:rsidR="00F16E1C" w:rsidRDefault="00F16E1C" w:rsidP="00372EA0">
      <w:r>
        <w:rPr>
          <w:rFonts w:hint="eastAsia"/>
        </w:rPr>
        <w:t>4</w:t>
      </w:r>
      <w:r>
        <w:t xml:space="preserve">. </w:t>
      </w:r>
      <w:r>
        <w:rPr>
          <w:rFonts w:hint="eastAsia"/>
        </w:rPr>
        <w:t>逆向恢复</w:t>
      </w:r>
    </w:p>
    <w:p w:rsidR="00B35422" w:rsidRDefault="00B35422" w:rsidP="00372EA0"/>
    <w:p w:rsidR="00372EA0" w:rsidRDefault="00372EA0" w:rsidP="00372EA0">
      <w:r>
        <w:t>4. BACKWARD RECOVERY</w:t>
      </w:r>
    </w:p>
    <w:p w:rsidR="00F16E1C" w:rsidRDefault="00F16E1C" w:rsidP="00372EA0"/>
    <w:p w:rsidR="00F12C29" w:rsidRDefault="00F12C29" w:rsidP="00DB2581"/>
    <w:p w:rsidR="00037196" w:rsidRDefault="00F12C29" w:rsidP="00372EA0">
      <w:r w:rsidRPr="00434D3C">
        <w:rPr>
          <w:lang w:val="zh-Hans"/>
        </w:rPr>
        <w:t>当</w:t>
      </w:r>
      <w:r>
        <w:rPr>
          <w:rFonts w:hint="eastAsia"/>
          <w:lang w:val="zh-Hans"/>
        </w:rPr>
        <w:t>saga</w:t>
      </w:r>
      <w:r w:rsidRPr="00434D3C">
        <w:rPr>
          <w:lang w:val="zh-Hans"/>
        </w:rPr>
        <w:t>故障中断时, 有两种选择: 补偿已执行的事务向后恢复</w:t>
      </w:r>
      <w:r w:rsidR="00ED6C46">
        <w:rPr>
          <w:rFonts w:hint="eastAsia"/>
          <w:lang w:val="zh-Hans"/>
        </w:rPr>
        <w:t>，</w:t>
      </w:r>
      <w:r w:rsidRPr="00434D3C">
        <w:rPr>
          <w:lang w:val="zh-Hans"/>
        </w:rPr>
        <w:t>或执行</w:t>
      </w:r>
      <w:r w:rsidR="00ED6C46">
        <w:rPr>
          <w:rFonts w:hint="eastAsia"/>
          <w:lang w:val="zh-Hans"/>
        </w:rPr>
        <w:t>还未执行</w:t>
      </w:r>
      <w:r w:rsidRPr="00434D3C">
        <w:rPr>
          <w:lang w:val="zh-Hans"/>
        </w:rPr>
        <w:t>的事务</w:t>
      </w:r>
      <w:r w:rsidR="00ED6C46">
        <w:rPr>
          <w:rFonts w:hint="eastAsia"/>
          <w:lang w:val="zh-Hans"/>
        </w:rPr>
        <w:t>转而</w:t>
      </w:r>
      <w:r w:rsidRPr="00434D3C">
        <w:rPr>
          <w:lang w:val="zh-Hans"/>
        </w:rPr>
        <w:t>恢复</w:t>
      </w:r>
      <w:r w:rsidR="00ED6C46">
        <w:rPr>
          <w:rFonts w:hint="eastAsia"/>
          <w:lang w:val="zh-Hans"/>
        </w:rPr>
        <w:t>正常</w:t>
      </w:r>
      <w:r w:rsidRPr="00434D3C">
        <w:rPr>
          <w:lang w:val="zh-Hans"/>
        </w:rPr>
        <w:t>。</w:t>
      </w:r>
      <w:r>
        <w:rPr>
          <w:lang w:val="zh-Hans"/>
        </w:rPr>
        <w:t xml:space="preserve"> </w:t>
      </w:r>
      <w:r w:rsidRPr="00434D3C">
        <w:rPr>
          <w:lang w:val="zh-Hans"/>
        </w:rPr>
        <w:t>(当然, 在所有情况下, 正向恢复可能不是一种选择。</w:t>
      </w:r>
      <w:r w:rsidR="00ED6C46">
        <w:rPr>
          <w:rFonts w:hint="eastAsia"/>
          <w:lang w:val="zh-Hans"/>
        </w:rPr>
        <w:t>)</w:t>
      </w:r>
      <w:r w:rsidRPr="00434D3C">
        <w:rPr>
          <w:lang w:val="zh-Hans"/>
        </w:rPr>
        <w:t>对于向后恢复</w:t>
      </w:r>
      <w:r w:rsidR="0018080C">
        <w:rPr>
          <w:rFonts w:hint="eastAsia"/>
          <w:lang w:val="zh-Hans"/>
        </w:rPr>
        <w:t>，</w:t>
      </w:r>
      <w:r w:rsidRPr="00434D3C">
        <w:rPr>
          <w:lang w:val="zh-Hans"/>
        </w:rPr>
        <w:t>系统需要补偿事务, 对于</w:t>
      </w:r>
      <w:r w:rsidR="00B355AB">
        <w:rPr>
          <w:rFonts w:hint="eastAsia"/>
          <w:lang w:val="zh-Hans"/>
        </w:rPr>
        <w:t>正向</w:t>
      </w:r>
      <w:r w:rsidRPr="00434D3C">
        <w:rPr>
          <w:lang w:val="zh-Hans"/>
        </w:rPr>
        <w:t>恢复, 系统需要</w:t>
      </w:r>
      <w:r w:rsidR="00D0588B">
        <w:rPr>
          <w:rFonts w:hint="eastAsia"/>
          <w:lang w:val="zh-Hans"/>
        </w:rPr>
        <w:t>保存</w:t>
      </w:r>
      <w:r w:rsidRPr="00434D3C">
        <w:rPr>
          <w:lang w:val="zh-Hans"/>
        </w:rPr>
        <w:t>点。在本节中, 我们将介绍如何实现纯</w:t>
      </w:r>
      <w:r w:rsidR="00D0588B">
        <w:rPr>
          <w:rFonts w:hint="eastAsia"/>
          <w:lang w:val="zh-Hans"/>
        </w:rPr>
        <w:t>逆向</w:t>
      </w:r>
      <w:r w:rsidRPr="00434D3C">
        <w:rPr>
          <w:lang w:val="zh-Hans"/>
        </w:rPr>
        <w:t xml:space="preserve">恢复, </w:t>
      </w:r>
      <w:r w:rsidR="00D0588B">
        <w:rPr>
          <w:rFonts w:hint="eastAsia"/>
          <w:lang w:val="zh-Hans"/>
        </w:rPr>
        <w:t>后面再</w:t>
      </w:r>
      <w:r w:rsidRPr="00434D3C">
        <w:rPr>
          <w:lang w:val="zh-Hans"/>
        </w:rPr>
        <w:t>讨论混合</w:t>
      </w:r>
      <w:r w:rsidR="00D0588B">
        <w:rPr>
          <w:rFonts w:hint="eastAsia"/>
          <w:lang w:val="zh-Hans"/>
        </w:rPr>
        <w:t>逆向正向</w:t>
      </w:r>
      <w:r w:rsidRPr="00434D3C">
        <w:rPr>
          <w:lang w:val="zh-Hans"/>
        </w:rPr>
        <w:t>和纯</w:t>
      </w:r>
      <w:r w:rsidR="00D0588B">
        <w:rPr>
          <w:rFonts w:hint="eastAsia"/>
          <w:lang w:val="zh-Hans"/>
        </w:rPr>
        <w:t>正向</w:t>
      </w:r>
      <w:r w:rsidRPr="00434D3C">
        <w:rPr>
          <w:lang w:val="zh-Hans"/>
        </w:rPr>
        <w:t>恢复。</w:t>
      </w:r>
    </w:p>
    <w:p w:rsidR="00F16E1C" w:rsidRDefault="00F16E1C" w:rsidP="00372EA0"/>
    <w:p w:rsidR="00434D3C" w:rsidRDefault="00434D3C" w:rsidP="00372EA0">
      <w:r w:rsidRPr="00434D3C">
        <w:t xml:space="preserve">When a failure interrupts a saga, there are two choices: compensate for the executed transactions, backward recovery or execute the missing transactions, </w:t>
      </w:r>
      <w:r w:rsidRPr="00434D3C">
        <w:lastRenderedPageBreak/>
        <w:t>forward recovery.</w:t>
      </w:r>
      <w:r>
        <w:t xml:space="preserve"> </w:t>
      </w:r>
      <w:r w:rsidRPr="00434D3C">
        <w:t>(Of course, forward recovery may not be an option in all situations.)</w:t>
      </w:r>
      <w:r w:rsidR="00ED6C46">
        <w:t xml:space="preserve"> </w:t>
      </w:r>
      <w:r w:rsidRPr="00434D3C">
        <w:t>For backward recovery the system needs compensating transactions, for forward recovery it needs save-points. In this section we will describe how pure backward recovery can be implemented, the next will discuss mixed backward</w:t>
      </w:r>
      <w:r>
        <w:t xml:space="preserve"> </w:t>
      </w:r>
      <w:r w:rsidRPr="00434D3C">
        <w:t>forward and pure forward recovery.</w:t>
      </w:r>
    </w:p>
    <w:p w:rsidR="00434D3C" w:rsidRDefault="00434D3C" w:rsidP="00372EA0"/>
    <w:p w:rsidR="00751980" w:rsidRDefault="00515288" w:rsidP="00515288">
      <w:r>
        <w:rPr>
          <w:rFonts w:hint="eastAsia"/>
        </w:rPr>
        <w:t>在DBMS</w:t>
      </w:r>
      <w:r>
        <w:t xml:space="preserve">中, </w:t>
      </w:r>
      <w:r>
        <w:rPr>
          <w:rFonts w:hint="eastAsia"/>
        </w:rPr>
        <w:t>saga</w:t>
      </w:r>
      <w:r>
        <w:t>执行组件 (</w:t>
      </w:r>
      <w:r>
        <w:rPr>
          <w:rFonts w:hint="eastAsia"/>
        </w:rPr>
        <w:t>SEC</w:t>
      </w:r>
      <w:r>
        <w:t>) 管理</w:t>
      </w:r>
      <w:r>
        <w:rPr>
          <w:rFonts w:hint="eastAsia"/>
        </w:rPr>
        <w:t>着</w:t>
      </w:r>
      <w:r>
        <w:t>sagas。此组件调用常规事务执行组件 (</w:t>
      </w:r>
      <w:r>
        <w:rPr>
          <w:rFonts w:hint="eastAsia"/>
        </w:rPr>
        <w:t>TEC</w:t>
      </w:r>
      <w:r>
        <w:t>), 该组件管理各个事务的执行。</w:t>
      </w:r>
      <w:r w:rsidR="0079457D">
        <w:rPr>
          <w:rFonts w:hint="eastAsia"/>
        </w:rPr>
        <w:t>SEC</w:t>
      </w:r>
      <w:r>
        <w:t xml:space="preserve">的运作类似于 </w:t>
      </w:r>
      <w:r w:rsidR="00D751E5">
        <w:rPr>
          <w:rFonts w:hint="eastAsia"/>
        </w:rPr>
        <w:t>TEC</w:t>
      </w:r>
      <w:r>
        <w:t xml:space="preserve">的操作: </w:t>
      </w:r>
      <w:r w:rsidR="00F069A5">
        <w:rPr>
          <w:rFonts w:hint="eastAsia"/>
        </w:rPr>
        <w:t>SEC</w:t>
      </w:r>
      <w:r>
        <w:t>作为一个单元执行一系列</w:t>
      </w:r>
      <w:r w:rsidR="00B437F4">
        <w:rPr>
          <w:rFonts w:hint="eastAsia"/>
        </w:rPr>
        <w:t>事务</w:t>
      </w:r>
      <w:r>
        <w:t>, 而</w:t>
      </w:r>
      <w:r w:rsidR="00B40241">
        <w:rPr>
          <w:rFonts w:hint="eastAsia"/>
        </w:rPr>
        <w:t>TEC</w:t>
      </w:r>
      <w:r>
        <w:t>作为一个 (原子) 单元执行一系列操作。这两个组件都需要一个日志来记录 sagas 和事务的活动</w:t>
      </w:r>
      <w:r w:rsidR="00D625F8">
        <w:rPr>
          <w:rFonts w:hint="eastAsia"/>
        </w:rPr>
        <w:t>。</w:t>
      </w:r>
      <w:r>
        <w:t>事实上, 将这两个日志合并为一个日志是很方便的, 我们将假设这里的情况就是这样。我们还将假设日志是</w:t>
      </w:r>
      <w:r w:rsidR="00392208">
        <w:rPr>
          <w:rFonts w:hint="eastAsia"/>
        </w:rPr>
        <w:t>双</w:t>
      </w:r>
      <w:r>
        <w:t xml:space="preserve">重的可靠性。请注意, </w:t>
      </w:r>
      <w:r w:rsidR="00392208">
        <w:rPr>
          <w:rFonts w:hint="eastAsia"/>
        </w:rPr>
        <w:t>SEC</w:t>
      </w:r>
      <w:r>
        <w:t>不需要并发控制, 因为它控制的事务可以与其他事务交错。</w:t>
      </w:r>
    </w:p>
    <w:p w:rsidR="00BC116B" w:rsidRDefault="00BC116B" w:rsidP="00372EA0"/>
    <w:p w:rsidR="00BC116B" w:rsidRDefault="00BC116B" w:rsidP="00372EA0">
      <w:r w:rsidRPr="00BC116B">
        <w:t>Within the DBMS, a saga execution component</w:t>
      </w:r>
      <w:r w:rsidR="00FA51C3">
        <w:t xml:space="preserve"> </w:t>
      </w:r>
      <w:r w:rsidRPr="00BC116B">
        <w:t xml:space="preserve">(SEC) manages sagas. This component calls on the conventional transaction execution </w:t>
      </w:r>
      <w:proofErr w:type="gramStart"/>
      <w:r w:rsidRPr="00BC116B">
        <w:t>component(</w:t>
      </w:r>
      <w:proofErr w:type="gramEnd"/>
      <w:r w:rsidRPr="00BC116B">
        <w:t>TEC), which manages the execution of the individual transactions. The operation of the SEC is similar to that of the TEC: the SEC executes a series of transactions as a unit, while the TEC executes a series of actions as an (atomic) unit. Both components require a log to record the activities of sagas and transactions</w:t>
      </w:r>
      <w:r w:rsidR="00230B9B">
        <w:t>.</w:t>
      </w:r>
      <w:r w:rsidR="00504988">
        <w:t xml:space="preserve"> </w:t>
      </w:r>
      <w:r w:rsidRPr="00BC116B">
        <w:t>As a matter of fact, it is convenient to merge both logs into a single one, and we will assume that this is the case here. We will also assume that the log is duplexed for reliability. Note that the SEC needs no concurrency control because the transactions it controls can be interleaved with other transactions.</w:t>
      </w:r>
    </w:p>
    <w:p w:rsidR="00BC116B" w:rsidRDefault="00BC116B" w:rsidP="00372EA0"/>
    <w:p w:rsidR="00A74E4A" w:rsidRDefault="00A74E4A" w:rsidP="00372EA0">
      <w:r w:rsidRPr="00A74E4A">
        <w:t>所有</w:t>
      </w:r>
      <w:r>
        <w:rPr>
          <w:rFonts w:hint="eastAsia"/>
        </w:rPr>
        <w:t>s</w:t>
      </w:r>
      <w:r>
        <w:t>aga</w:t>
      </w:r>
      <w:r w:rsidRPr="00A74E4A">
        <w:t xml:space="preserve">命令和数据库操作都通过 </w:t>
      </w:r>
      <w:r w:rsidR="006009EE">
        <w:t>SEC</w:t>
      </w:r>
      <w:r w:rsidRPr="00A74E4A">
        <w:t xml:space="preserve"> 进行。在执行任何操作之前, 每个 saga 命令 (例如 begin-</w:t>
      </w:r>
      <w:r w:rsidR="000061A2">
        <w:t>saga</w:t>
      </w:r>
      <w:r w:rsidRPr="00A74E4A">
        <w:t xml:space="preserve">) 都会记录在日志中。命令中包含的任何参数 (例如, </w:t>
      </w:r>
      <w:r w:rsidR="0050615B">
        <w:rPr>
          <w:rFonts w:hint="eastAsia"/>
        </w:rPr>
        <w:t>停止</w:t>
      </w:r>
      <w:r w:rsidRPr="00A74E4A">
        <w:rPr>
          <w:rFonts w:hint="eastAsia"/>
        </w:rPr>
        <w:t>事</w:t>
      </w:r>
      <w:r w:rsidRPr="00A74E4A">
        <w:t>务命令中的补偿事务标识) 也记录在日志中。开始事务和</w:t>
      </w:r>
      <w:r w:rsidR="00C97A9B">
        <w:rPr>
          <w:rFonts w:hint="eastAsia"/>
        </w:rPr>
        <w:t>停止</w:t>
      </w:r>
      <w:r w:rsidRPr="00A74E4A">
        <w:t xml:space="preserve">事务命令以及所有数据库操作, 被转发到 </w:t>
      </w:r>
      <w:r w:rsidR="00830827">
        <w:t>TEC</w:t>
      </w:r>
      <w:r w:rsidRPr="00A74E4A">
        <w:t>, 它以传统的方式处理它们 [gray78a]</w:t>
      </w:r>
    </w:p>
    <w:p w:rsidR="00396815" w:rsidRDefault="00396815" w:rsidP="00372EA0"/>
    <w:p w:rsidR="00396815" w:rsidRDefault="00396815" w:rsidP="00372EA0">
      <w:r w:rsidRPr="00396815">
        <w:t>All saga commands and database actions are channeled through the SEC. Each saga command (e</w:t>
      </w:r>
      <w:r w:rsidR="006D362B">
        <w:t>.g.</w:t>
      </w:r>
      <w:r w:rsidRPr="00396815">
        <w:t xml:space="preserve"> begin-saga) is recorded in the log before any action is taken. Any parameters contained in the commands (e.g</w:t>
      </w:r>
      <w:r w:rsidR="006D362B">
        <w:t>.</w:t>
      </w:r>
      <w:r w:rsidRPr="00396815">
        <w:t xml:space="preserve"> the compensating transaction </w:t>
      </w:r>
      <w:r w:rsidRPr="00396815">
        <w:lastRenderedPageBreak/>
        <w:t>identification in an end-transaction command</w:t>
      </w:r>
      <w:r w:rsidR="00437254">
        <w:t>)</w:t>
      </w:r>
      <w:r w:rsidRPr="00396815">
        <w:t xml:space="preserve"> are also recorded in the log. The begin- transaction and end-transaction commands as well as all database actions, are forwarded to the TEC, which handles them in a conventional way [Gray78a]</w:t>
      </w:r>
    </w:p>
    <w:p w:rsidR="00396815" w:rsidRDefault="00396815" w:rsidP="00372EA0"/>
    <w:p w:rsidR="00613C70" w:rsidRDefault="00613C70" w:rsidP="00372EA0">
      <w:r w:rsidRPr="00613C70">
        <w:t xml:space="preserve">当 </w:t>
      </w:r>
      <w:r>
        <w:t>SEC</w:t>
      </w:r>
      <w:r w:rsidRPr="00613C70">
        <w:t xml:space="preserve"> 收到中止传奇命令时, 它将启动</w:t>
      </w:r>
      <w:r>
        <w:rPr>
          <w:rFonts w:hint="eastAsia"/>
        </w:rPr>
        <w:t>逆向</w:t>
      </w:r>
      <w:r w:rsidRPr="00613C70">
        <w:rPr>
          <w:rFonts w:hint="eastAsia"/>
        </w:rPr>
        <w:t>恢</w:t>
      </w:r>
      <w:r w:rsidRPr="00613C70">
        <w:t xml:space="preserve">复。为了说明这一点, 让我们考虑一个已经执行交易 </w:t>
      </w:r>
      <w:r w:rsidR="009B37DA">
        <w:rPr>
          <w:rFonts w:hint="eastAsia"/>
        </w:rPr>
        <w:t>T</w:t>
      </w:r>
      <w:r w:rsidR="009B37DA">
        <w:t>1</w:t>
      </w:r>
      <w:r w:rsidRPr="00613C70">
        <w:t xml:space="preserve"> 和 </w:t>
      </w:r>
      <w:r w:rsidR="009B37DA">
        <w:rPr>
          <w:rFonts w:hint="eastAsia"/>
        </w:rPr>
        <w:t>T</w:t>
      </w:r>
      <w:r w:rsidR="009B37DA">
        <w:t>2</w:t>
      </w:r>
      <w:r w:rsidRPr="00613C70">
        <w:t xml:space="preserve"> 的传奇, 并且在</w:t>
      </w:r>
      <w:r w:rsidR="0047243A">
        <w:rPr>
          <w:rFonts w:hint="eastAsia"/>
        </w:rPr>
        <w:t>T</w:t>
      </w:r>
      <w:r w:rsidR="0047243A">
        <w:t>3</w:t>
      </w:r>
      <w:r w:rsidRPr="00613C70">
        <w:t xml:space="preserve">执行的中途向 </w:t>
      </w:r>
      <w:r w:rsidR="00050F4F">
        <w:rPr>
          <w:rFonts w:hint="eastAsia"/>
        </w:rPr>
        <w:t>SEC</w:t>
      </w:r>
      <w:r w:rsidRPr="00613C70">
        <w:t>发出一个</w:t>
      </w:r>
      <w:r w:rsidR="002E6A77">
        <w:rPr>
          <w:rFonts w:hint="eastAsia"/>
        </w:rPr>
        <w:t>中止saga</w:t>
      </w:r>
      <w:r w:rsidR="000539A9">
        <w:rPr>
          <w:rFonts w:hint="eastAsia"/>
        </w:rPr>
        <w:t>的</w:t>
      </w:r>
      <w:r w:rsidRPr="00613C70">
        <w:t>命令。</w:t>
      </w:r>
      <w:r w:rsidR="0076386F">
        <w:rPr>
          <w:rFonts w:hint="eastAsia"/>
        </w:rPr>
        <w:t>SEC</w:t>
      </w:r>
      <w:r w:rsidRPr="00613C70">
        <w:t xml:space="preserve">在日志中记录该命令 (以防止回滚过程中崩溃), 然后指示 </w:t>
      </w:r>
      <w:r w:rsidR="00464AC7">
        <w:rPr>
          <w:rFonts w:hint="eastAsia"/>
        </w:rPr>
        <w:t>TEC</w:t>
      </w:r>
      <w:r w:rsidRPr="00613C70">
        <w:t xml:space="preserve">中止当前事务 </w:t>
      </w:r>
      <w:r w:rsidR="00F0590D">
        <w:rPr>
          <w:rFonts w:hint="eastAsia"/>
        </w:rPr>
        <w:t>T</w:t>
      </w:r>
      <w:r w:rsidR="00F0590D">
        <w:t>3</w:t>
      </w:r>
      <w:r w:rsidRPr="00613C70">
        <w:t>。使用常规技术回滚此事务, 例如, 通过将 "之前" 值 (在日志中找到) 存储回数据库。</w:t>
      </w:r>
    </w:p>
    <w:p w:rsidR="00613C70" w:rsidRDefault="00613C70" w:rsidP="00372EA0"/>
    <w:p w:rsidR="00613C70" w:rsidRDefault="00613C70" w:rsidP="00372EA0">
      <w:r w:rsidRPr="00613C70">
        <w:t>When the SEC receives an abort-saga command it initiates backward recovery. To illustrate, let us consider a saga that has executed transactions T</w:t>
      </w:r>
      <w:r w:rsidR="009B37DA">
        <w:t>1</w:t>
      </w:r>
      <w:r w:rsidRPr="00613C70">
        <w:t xml:space="preserve"> and T2, and that halfway through the execution of T3 issues an abort-saga command to the SEC.</w:t>
      </w:r>
      <w:r>
        <w:t xml:space="preserve"> </w:t>
      </w:r>
      <w:r w:rsidRPr="00613C70">
        <w:t>The SEC records the command in the log (to protect against a crash during roll back)</w:t>
      </w:r>
      <w:r>
        <w:t xml:space="preserve"> </w:t>
      </w:r>
      <w:r w:rsidRPr="00613C70">
        <w:t xml:space="preserve">and then instructs the TEC to abort the current transaction T3. This transaction is rolled back using conventional techniques, e.g., by storing the </w:t>
      </w:r>
      <w:r>
        <w:t>“</w:t>
      </w:r>
      <w:r w:rsidRPr="00613C70">
        <w:t>before" values (found in the log) back into the database.</w:t>
      </w:r>
    </w:p>
    <w:p w:rsidR="00613C70" w:rsidRDefault="00613C70" w:rsidP="00372EA0"/>
    <w:p w:rsidR="00396B4C" w:rsidRDefault="00DB2581" w:rsidP="00372EA0">
      <w:r>
        <w:rPr>
          <w:rFonts w:hint="eastAsia"/>
        </w:rPr>
        <w:t>接下来，SEC会查询日志，并命令执行补偿事务C</w:t>
      </w:r>
      <w:r>
        <w:t>2</w:t>
      </w:r>
      <w:r>
        <w:rPr>
          <w:rFonts w:hint="eastAsia"/>
        </w:rPr>
        <w:t>和C</w:t>
      </w:r>
      <w:r>
        <w:t>1</w:t>
      </w:r>
      <w:r>
        <w:rPr>
          <w:rFonts w:hint="eastAsia"/>
        </w:rPr>
        <w:t>，如果</w:t>
      </w:r>
      <w:r w:rsidR="00D33F90">
        <w:rPr>
          <w:rFonts w:hint="eastAsia"/>
        </w:rPr>
        <w:t>这些事务的参数在日志中，则会使用这些参数。这两个补偿事务执行方式就像其他事务一样，</w:t>
      </w:r>
      <w:r w:rsidR="00F74FDD">
        <w:rPr>
          <w:rFonts w:hint="eastAsia"/>
        </w:rPr>
        <w:t>当然，关于他们何时开始和提交的信息记录到日志中取决于TEC。</w:t>
      </w:r>
      <w:r w:rsidR="00F17703">
        <w:rPr>
          <w:rFonts w:hint="eastAsia"/>
        </w:rPr>
        <w:t>（如果在此期间出现崩溃，系统将能够知道还有哪些工作要做。）</w:t>
      </w:r>
      <w:r w:rsidR="00F0502D">
        <w:rPr>
          <w:rFonts w:hint="eastAsia"/>
        </w:rPr>
        <w:t>当C</w:t>
      </w:r>
      <w:r w:rsidR="00F0502D">
        <w:t>1</w:t>
      </w:r>
      <w:r w:rsidR="00F0502D">
        <w:rPr>
          <w:rFonts w:hint="eastAsia"/>
        </w:rPr>
        <w:t>提交后，这个saga将会终止。日志中会记录一个信息，类似于由结束saga的命令创建的</w:t>
      </w:r>
      <w:r w:rsidR="000A515E">
        <w:rPr>
          <w:rFonts w:hint="eastAsia"/>
        </w:rPr>
        <w:t>信息。</w:t>
      </w:r>
    </w:p>
    <w:p w:rsidR="00396B4C" w:rsidRDefault="00396B4C" w:rsidP="00372EA0"/>
    <w:p w:rsidR="00396B4C" w:rsidRDefault="00396B4C" w:rsidP="00372EA0"/>
    <w:p w:rsidR="00396B4C" w:rsidRDefault="003E3019" w:rsidP="00372EA0">
      <w:r w:rsidRPr="003E3019">
        <w:t xml:space="preserve">Next the SEC consults the log and orders the execution of compensating transactions C2 and C1. If the parameters for these transactions are in the log, they are extracted and passed in the call. The two transactions are executed just like other transactions, and of course, the information as to when they </w:t>
      </w:r>
      <w:proofErr w:type="gramStart"/>
      <w:r w:rsidRPr="003E3019">
        <w:t>begin</w:t>
      </w:r>
      <w:proofErr w:type="gramEnd"/>
      <w:r w:rsidRPr="003E3019">
        <w:t xml:space="preserve"> and commit is recorded in the log by the TEC. (If there is a crash during this time, the system will then be able to know what work remains to be done.</w:t>
      </w:r>
      <w:r w:rsidR="00EF0525">
        <w:t>)</w:t>
      </w:r>
      <w:r w:rsidRPr="003E3019">
        <w:rPr>
          <w:rFonts w:hint="eastAsia"/>
        </w:rPr>
        <w:t xml:space="preserve"> </w:t>
      </w:r>
      <w:r w:rsidRPr="003E3019">
        <w:t>When C</w:t>
      </w:r>
      <w:r w:rsidR="004C5A4C">
        <w:t>1</w:t>
      </w:r>
      <w:r w:rsidRPr="003E3019">
        <w:t xml:space="preserve"> commits, the saga terminates. An entry is made in the log, similar to the one created by the</w:t>
      </w:r>
      <w:r w:rsidR="006A0BC7">
        <w:t xml:space="preserve"> </w:t>
      </w:r>
      <w:r w:rsidRPr="003E3019">
        <w:t>end-saga command.</w:t>
      </w:r>
    </w:p>
    <w:p w:rsidR="000B36B5" w:rsidRDefault="000B36B5" w:rsidP="00252454"/>
    <w:p w:rsidR="000B36B5" w:rsidRDefault="000B36B5" w:rsidP="00252454">
      <w:r w:rsidRPr="00FC6242">
        <w:rPr>
          <w:lang w:val="zh-Hans"/>
        </w:rPr>
        <w:t xml:space="preserve">该日志还用于从崩溃中恢复。崩溃后, 首先调用 </w:t>
      </w:r>
      <w:r>
        <w:rPr>
          <w:lang w:val="zh-Hans" w:eastAsia="zh-TW"/>
        </w:rPr>
        <w:t>TEC</w:t>
      </w:r>
      <w:r w:rsidRPr="00FC6242">
        <w:rPr>
          <w:lang w:val="zh-Hans"/>
        </w:rPr>
        <w:t xml:space="preserve"> 来清理挂起的事务。一旦所有事务中止或提交, </w:t>
      </w:r>
      <w:r>
        <w:rPr>
          <w:lang w:val="zh-Hans" w:eastAsia="zh-TW"/>
        </w:rPr>
        <w:t>SEC</w:t>
      </w:r>
      <w:r w:rsidRPr="00FC6242">
        <w:rPr>
          <w:lang w:val="zh-Hans"/>
        </w:rPr>
        <w:t xml:space="preserve"> 将评估每个</w:t>
      </w:r>
      <w:r>
        <w:rPr>
          <w:rFonts w:hint="eastAsia"/>
          <w:lang w:val="zh-Hans"/>
        </w:rPr>
        <w:t>s</w:t>
      </w:r>
      <w:r>
        <w:rPr>
          <w:lang w:val="zh-Hans" w:eastAsia="zh-TW"/>
        </w:rPr>
        <w:t>aga</w:t>
      </w:r>
      <w:r w:rsidRPr="00FC6242">
        <w:rPr>
          <w:lang w:val="zh-Hans"/>
        </w:rPr>
        <w:t>的状态。如果一个</w:t>
      </w:r>
      <w:r w:rsidR="00A55085">
        <w:rPr>
          <w:rFonts w:hint="eastAsia"/>
          <w:lang w:val="zh-Hans"/>
        </w:rPr>
        <w:t>s</w:t>
      </w:r>
      <w:r w:rsidR="00A55085">
        <w:rPr>
          <w:lang w:val="zh-Hans" w:eastAsia="zh-TW"/>
        </w:rPr>
        <w:t>aga</w:t>
      </w:r>
      <w:r w:rsidRPr="00FC6242">
        <w:rPr>
          <w:lang w:val="zh-Hans"/>
        </w:rPr>
        <w:t>有相应的</w:t>
      </w:r>
      <w:r w:rsidR="00AA7FCC">
        <w:rPr>
          <w:rFonts w:hint="eastAsia"/>
          <w:lang w:val="zh-Hans"/>
        </w:rPr>
        <w:t>开始记录</w:t>
      </w:r>
      <w:r w:rsidRPr="00FC6242">
        <w:rPr>
          <w:rFonts w:hint="eastAsia"/>
          <w:lang w:val="zh-Hans"/>
        </w:rPr>
        <w:t>和</w:t>
      </w:r>
      <w:r w:rsidR="00AA7FCC">
        <w:rPr>
          <w:rFonts w:hint="eastAsia"/>
          <w:lang w:val="zh-Hans"/>
        </w:rPr>
        <w:t>结束记录</w:t>
      </w:r>
      <w:r w:rsidRPr="00FC6242">
        <w:rPr>
          <w:lang w:val="zh-Hans"/>
        </w:rPr>
        <w:t>在日志中</w:t>
      </w:r>
      <w:r w:rsidR="00D546B5">
        <w:rPr>
          <w:rFonts w:hint="eastAsia"/>
          <w:lang w:val="zh-Hans"/>
        </w:rPr>
        <w:t>，那么这个saga是完整的，并且必须不能再改变它</w:t>
      </w:r>
      <w:r w:rsidRPr="00FC6242">
        <w:rPr>
          <w:lang w:val="zh-Hans"/>
        </w:rPr>
        <w:t>。如果缺少</w:t>
      </w:r>
      <w:r w:rsidR="0034748D">
        <w:rPr>
          <w:rFonts w:hint="eastAsia"/>
          <w:lang w:val="zh-Hans"/>
        </w:rPr>
        <w:t>结束记录</w:t>
      </w:r>
      <w:r w:rsidRPr="00FC6242">
        <w:rPr>
          <w:lang w:val="zh-Hans"/>
        </w:rPr>
        <w:t>, 则该</w:t>
      </w:r>
      <w:r w:rsidR="00832293">
        <w:rPr>
          <w:rFonts w:hint="eastAsia"/>
          <w:lang w:val="zh-Hans"/>
        </w:rPr>
        <w:t>saga</w:t>
      </w:r>
      <w:r w:rsidRPr="00FC6242">
        <w:rPr>
          <w:lang w:val="zh-Hans"/>
        </w:rPr>
        <w:t>将</w:t>
      </w:r>
      <w:r w:rsidR="00832293">
        <w:rPr>
          <w:rFonts w:hint="eastAsia"/>
          <w:lang w:val="zh-Hans"/>
        </w:rPr>
        <w:t>被</w:t>
      </w:r>
      <w:r w:rsidRPr="00FC6242">
        <w:rPr>
          <w:lang w:val="zh-Hans"/>
        </w:rPr>
        <w:t>中止。通过扫描日志, sec 发现了最后一次成功执行</w:t>
      </w:r>
      <w:r w:rsidR="00B814E2">
        <w:rPr>
          <w:rFonts w:hint="eastAsia"/>
          <w:lang w:val="zh-Hans"/>
        </w:rPr>
        <w:t>并且没有</w:t>
      </w:r>
      <w:r w:rsidRPr="00FC6242">
        <w:rPr>
          <w:lang w:val="zh-Hans"/>
        </w:rPr>
        <w:t>补偿的</w:t>
      </w:r>
      <w:r w:rsidR="00B814E2">
        <w:rPr>
          <w:rFonts w:hint="eastAsia"/>
          <w:lang w:val="zh-Hans"/>
        </w:rPr>
        <w:t>事务</w:t>
      </w:r>
      <w:r w:rsidR="00191A0F">
        <w:rPr>
          <w:rFonts w:hint="eastAsia"/>
          <w:lang w:val="zh-Hans"/>
        </w:rPr>
        <w:t>。那么要补偿这个事务和之前的所有事务。</w:t>
      </w:r>
    </w:p>
    <w:p w:rsidR="00FC6242" w:rsidRDefault="00FC6242" w:rsidP="00372EA0"/>
    <w:p w:rsidR="00F16E1C" w:rsidRDefault="00FC6242" w:rsidP="00372EA0">
      <w:r w:rsidRPr="00FC6242">
        <w:t>The log is also used to recover from crashes. After a crash, the TEC is first invoked to clean up pending transactions. Once all transactions are either aborted or committed, the SEC evaluates the status of each saga. If a saga has corresponding begin-saga and end-saga entries in the log</w:t>
      </w:r>
      <w:r>
        <w:t>,</w:t>
      </w:r>
      <w:r w:rsidRPr="00FC6242">
        <w:t xml:space="preserve"> then the saga </w:t>
      </w:r>
      <w:proofErr w:type="gramStart"/>
      <w:r w:rsidRPr="00FC6242">
        <w:t>completed</w:t>
      </w:r>
      <w:proofErr w:type="gramEnd"/>
      <w:r w:rsidRPr="00FC6242">
        <w:t xml:space="preserve"> and no further action is necessary. If there is a missing end-saga entry, then the saga is aborted. By scanning the </w:t>
      </w:r>
      <w:proofErr w:type="gramStart"/>
      <w:r w:rsidRPr="00FC6242">
        <w:t>log</w:t>
      </w:r>
      <w:proofErr w:type="gramEnd"/>
      <w:r w:rsidRPr="00FC6242">
        <w:t xml:space="preserve"> the SEC discovers the identity of the last successfully executed and uncompensated transaction. Compensating transactions are run for this transaction and all </w:t>
      </w:r>
      <w:proofErr w:type="spellStart"/>
      <w:r w:rsidR="005B0316">
        <w:t>preceeding</w:t>
      </w:r>
      <w:proofErr w:type="spellEnd"/>
      <w:r w:rsidR="005B0316">
        <w:t xml:space="preserve"> </w:t>
      </w:r>
      <w:r w:rsidRPr="00FC6242">
        <w:t>ones.</w:t>
      </w:r>
    </w:p>
    <w:p w:rsidR="006D362B" w:rsidRDefault="006D362B" w:rsidP="00372EA0"/>
    <w:p w:rsidR="006D362B" w:rsidRDefault="00BE4583" w:rsidP="00372EA0">
      <w:r>
        <w:rPr>
          <w:rFonts w:hint="eastAsia"/>
        </w:rPr>
        <w:t>5</w:t>
      </w:r>
      <w:r>
        <w:t xml:space="preserve">. </w:t>
      </w:r>
      <w:r>
        <w:rPr>
          <w:rFonts w:hint="eastAsia"/>
        </w:rPr>
        <w:t>正向</w:t>
      </w:r>
      <w:r w:rsidR="00F10989">
        <w:rPr>
          <w:rFonts w:hint="eastAsia"/>
        </w:rPr>
        <w:t>恢复</w:t>
      </w:r>
    </w:p>
    <w:p w:rsidR="00BE4583" w:rsidRDefault="00BE4583" w:rsidP="00372EA0"/>
    <w:p w:rsidR="00372EA0" w:rsidRDefault="00372EA0" w:rsidP="00372EA0">
      <w:r>
        <w:t>5. FORWARD RECOVERY</w:t>
      </w:r>
    </w:p>
    <w:p w:rsidR="00252454" w:rsidRDefault="00252454" w:rsidP="00372EA0"/>
    <w:p w:rsidR="00252454" w:rsidRDefault="008742EF" w:rsidP="00372EA0">
      <w:pPr>
        <w:rPr>
          <w:rFonts w:hint="eastAsia"/>
        </w:rPr>
      </w:pPr>
      <w:r>
        <w:rPr>
          <w:rFonts w:hint="eastAsia"/>
        </w:rPr>
        <w:t>对于正向</w:t>
      </w:r>
      <w:r w:rsidR="002A0407">
        <w:rPr>
          <w:rFonts w:hint="eastAsia"/>
        </w:rPr>
        <w:t>恢复</w:t>
      </w:r>
      <w:r>
        <w:rPr>
          <w:rFonts w:hint="eastAsia"/>
        </w:rPr>
        <w:t>，SEC要求所有缺失的交易都有可靠的代码副本和一个保存点</w:t>
      </w:r>
      <w:r w:rsidR="00E35D8C">
        <w:rPr>
          <w:rFonts w:hint="eastAsia"/>
        </w:rPr>
        <w:t>。</w:t>
      </w:r>
      <w:r w:rsidR="003116F5">
        <w:rPr>
          <w:rFonts w:hint="eastAsia"/>
        </w:rPr>
        <w:t>这个保存点会被用于应用程序或者系统，具体取决于是哪个中止了saga。</w:t>
      </w:r>
      <w:r w:rsidR="00C34E26">
        <w:rPr>
          <w:rFonts w:hint="eastAsia"/>
        </w:rPr>
        <w:t>（回忆一下，存储点标识符可以作为参数传递到 abort</w:t>
      </w:r>
      <w:r w:rsidR="00C34E26">
        <w:t xml:space="preserve">-saga </w:t>
      </w:r>
      <w:r w:rsidR="00C34E26">
        <w:rPr>
          <w:rFonts w:hint="eastAsia"/>
        </w:rPr>
        <w:t>命令中。）在一个系统崩溃的情况中，恢复组件可以为每个saga指定</w:t>
      </w:r>
      <w:r w:rsidR="001E18B8">
        <w:rPr>
          <w:rFonts w:hint="eastAsia"/>
        </w:rPr>
        <w:t>最近期</w:t>
      </w:r>
      <w:r w:rsidR="00C34E26">
        <w:rPr>
          <w:rFonts w:hint="eastAsia"/>
        </w:rPr>
        <w:t>的保存点。</w:t>
      </w:r>
    </w:p>
    <w:p w:rsidR="00252454" w:rsidRDefault="00252454" w:rsidP="00372EA0">
      <w:pPr>
        <w:rPr>
          <w:rFonts w:hint="eastAsia"/>
        </w:rPr>
      </w:pPr>
    </w:p>
    <w:p w:rsidR="00252454" w:rsidRDefault="00252454" w:rsidP="00372EA0">
      <w:r w:rsidRPr="00252454">
        <w:t>For forward recovery, the SEC requires a reliable copy of the code for all missing transactions plus a save-point. The save point to be used may be specified by the application or by the system, depending on which aborted the saga. (Recall that a save-point identif</w:t>
      </w:r>
      <w:r>
        <w:rPr>
          <w:rFonts w:hint="eastAsia"/>
        </w:rPr>
        <w:t>i</w:t>
      </w:r>
      <w:r w:rsidRPr="00252454">
        <w:t>er can be included as a parameter to the abort-saga command</w:t>
      </w:r>
      <w:proofErr w:type="gramStart"/>
      <w:r w:rsidRPr="00252454">
        <w:t>.)In</w:t>
      </w:r>
      <w:proofErr w:type="gramEnd"/>
      <w:r w:rsidRPr="00252454">
        <w:t xml:space="preserve"> the case of a system crash, the recovery component can specify the most recent save point for each active saga.</w:t>
      </w:r>
    </w:p>
    <w:p w:rsidR="00252454" w:rsidRDefault="00252454" w:rsidP="00372EA0"/>
    <w:p w:rsidR="00B073D1" w:rsidRDefault="00725FA3" w:rsidP="00372EA0">
      <w:pPr>
        <w:rPr>
          <w:rFonts w:hint="eastAsia"/>
          <w:lang w:val="zh-Hans" w:eastAsia="zh-TW"/>
        </w:rPr>
      </w:pPr>
      <w:r>
        <w:rPr>
          <w:rFonts w:hint="eastAsia"/>
          <w:lang w:val="zh-Hans"/>
        </w:rPr>
        <w:t>为了说明SEC在这种情况下的操作，请考虑一个执行了事务T</w:t>
      </w:r>
      <w:r>
        <w:rPr>
          <w:lang w:val="zh-Hans" w:eastAsia="zh-TW"/>
        </w:rPr>
        <w:t>1</w:t>
      </w:r>
      <w:r>
        <w:rPr>
          <w:rFonts w:hint="eastAsia"/>
          <w:lang w:val="zh-Hans"/>
        </w:rPr>
        <w:t>，T</w:t>
      </w:r>
      <w:r>
        <w:rPr>
          <w:lang w:val="zh-Hans" w:eastAsia="zh-TW"/>
        </w:rPr>
        <w:t>2</w:t>
      </w:r>
      <w:r>
        <w:rPr>
          <w:rFonts w:hint="eastAsia"/>
          <w:lang w:val="zh-Hans"/>
        </w:rPr>
        <w:t>，并有一个</w:t>
      </w:r>
      <w:r>
        <w:rPr>
          <w:rFonts w:hint="eastAsia"/>
          <w:lang w:val="zh-Hans"/>
        </w:rPr>
        <w:lastRenderedPageBreak/>
        <w:t>保存点，然后又执行了事务</w:t>
      </w:r>
      <w:r>
        <w:rPr>
          <w:lang w:val="zh-Hans" w:eastAsia="zh-TW"/>
        </w:rPr>
        <w:t>T3</w:t>
      </w:r>
      <w:r>
        <w:rPr>
          <w:rFonts w:hint="eastAsia"/>
          <w:lang w:val="zh-Hans"/>
        </w:rPr>
        <w:t>。然后在执行T</w:t>
      </w:r>
      <w:r>
        <w:rPr>
          <w:lang w:val="zh-Hans" w:eastAsia="zh-TW"/>
        </w:rPr>
        <w:t>4</w:t>
      </w:r>
      <w:r>
        <w:rPr>
          <w:rFonts w:hint="eastAsia"/>
          <w:lang w:val="zh-Hans" w:eastAsia="zh-TW"/>
        </w:rPr>
        <w:t>时系统崩溃了</w:t>
      </w:r>
      <w:r>
        <w:rPr>
          <w:rFonts w:hint="eastAsia"/>
          <w:lang w:val="zh-Hans"/>
        </w:rPr>
        <w:t>。恢复后，系统必须首先执行一个逆向恢复到保存点（中止T</w:t>
      </w:r>
      <w:r>
        <w:rPr>
          <w:lang w:val="zh-Hans" w:eastAsia="zh-TW"/>
        </w:rPr>
        <w:t>4</w:t>
      </w:r>
      <w:r>
        <w:rPr>
          <w:rFonts w:hint="eastAsia"/>
          <w:lang w:val="zh-Hans" w:eastAsia="zh-TW"/>
        </w:rPr>
        <w:t>并且</w:t>
      </w:r>
      <w:r>
        <w:rPr>
          <w:rFonts w:hint="eastAsia"/>
          <w:lang w:val="zh-Hans"/>
        </w:rPr>
        <w:t>运行补偿C</w:t>
      </w:r>
      <w:r>
        <w:rPr>
          <w:lang w:val="zh-Hans" w:eastAsia="zh-TW"/>
        </w:rPr>
        <w:t>3</w:t>
      </w:r>
      <w:r>
        <w:rPr>
          <w:rFonts w:hint="eastAsia"/>
          <w:lang w:val="zh-Hans"/>
        </w:rPr>
        <w:t>）。确保代码运行T</w:t>
      </w:r>
      <w:r>
        <w:rPr>
          <w:lang w:val="zh-Hans" w:eastAsia="zh-TW"/>
        </w:rPr>
        <w:t>3</w:t>
      </w:r>
      <w:r>
        <w:rPr>
          <w:rFonts w:hint="eastAsia"/>
          <w:lang w:val="zh-Hans"/>
        </w:rPr>
        <w:t>、T</w:t>
      </w:r>
      <w:r>
        <w:rPr>
          <w:lang w:val="zh-Hans" w:eastAsia="zh-TW"/>
        </w:rPr>
        <w:t>4</w:t>
      </w:r>
      <w:r>
        <w:rPr>
          <w:rFonts w:hint="eastAsia"/>
          <w:lang w:val="zh-Hans"/>
        </w:rPr>
        <w:t>、等等后续事务是可用的之后，SEC在日志中记录了它决定重启saga，我们叫这种为混合恢复。</w:t>
      </w:r>
    </w:p>
    <w:p w:rsidR="00DC2951" w:rsidRDefault="00DC2951" w:rsidP="00372EA0">
      <w:pPr>
        <w:rPr>
          <w:rFonts w:hint="eastAsia"/>
          <w:lang w:eastAsia="zh-Hans"/>
        </w:rPr>
      </w:pPr>
      <w:bookmarkStart w:id="10" w:name="OLE_LINK11"/>
      <w:bookmarkStart w:id="11" w:name="OLE_LINK12"/>
    </w:p>
    <w:p w:rsidR="00B073D1" w:rsidRDefault="00B073D1" w:rsidP="00372EA0">
      <w:r w:rsidRPr="00B073D1">
        <w:t>To illustrate the operation of the SEC in this case, consider a saga that executes transactions T</w:t>
      </w:r>
      <w:r w:rsidR="007C51FD">
        <w:t>1</w:t>
      </w:r>
      <w:r w:rsidRPr="00B073D1">
        <w:t>, T2, a save-point command, and transaction T3. Then during the execution of transaction T4 the system crashes</w:t>
      </w:r>
      <w:r w:rsidR="00DC2951">
        <w:rPr>
          <w:rFonts w:hint="eastAsia"/>
        </w:rPr>
        <w:t>.</w:t>
      </w:r>
      <w:r w:rsidRPr="00B073D1">
        <w:t xml:space="preserve"> Upon recovery, the system must first perform a backward recovery to the save-point (aborting T4 and running C3). After ensuring that the code for running T</w:t>
      </w:r>
      <w:proofErr w:type="gramStart"/>
      <w:r w:rsidRPr="00B073D1">
        <w:t>3,T</w:t>
      </w:r>
      <w:proofErr w:type="gramEnd"/>
      <w:r w:rsidRPr="00B073D1">
        <w:t>4,</w:t>
      </w:r>
      <w:r w:rsidR="00F56F4A">
        <w:t xml:space="preserve"> </w:t>
      </w:r>
      <w:r w:rsidRPr="00B073D1">
        <w:t>.</w:t>
      </w:r>
      <w:r w:rsidR="00F56F4A">
        <w:rPr>
          <w:rFonts w:hint="eastAsia"/>
        </w:rPr>
        <w:t>.</w:t>
      </w:r>
      <w:r w:rsidRPr="00B073D1">
        <w:t>. is available, the SEC records in the log it</w:t>
      </w:r>
      <w:r w:rsidR="007C51FD">
        <w:t xml:space="preserve"> </w:t>
      </w:r>
      <w:r w:rsidRPr="00B073D1">
        <w:t>decision to restart and restarts the saga. We call this backward/forward recovery.</w:t>
      </w:r>
      <w:bookmarkEnd w:id="10"/>
      <w:bookmarkEnd w:id="11"/>
    </w:p>
    <w:p w:rsidR="00B073D1" w:rsidRDefault="00B073D1" w:rsidP="00372EA0">
      <w:pPr>
        <w:rPr>
          <w:rFonts w:hint="eastAsia"/>
        </w:rPr>
      </w:pPr>
    </w:p>
    <w:p w:rsidR="00B073D1" w:rsidRDefault="00B073D1" w:rsidP="00372EA0"/>
    <w:p w:rsidR="00B83107" w:rsidRDefault="00B83107" w:rsidP="00AB58D0"/>
    <w:p w:rsidR="00AA08B5" w:rsidRDefault="00B83107" w:rsidP="00372EA0">
      <w:pPr>
        <w:rPr>
          <w:rFonts w:hint="eastAsia"/>
        </w:rPr>
      </w:pPr>
      <w:r w:rsidRPr="00AD5C16">
        <w:rPr>
          <w:lang w:val="zh-Hans"/>
        </w:rPr>
        <w:t>如第2节所述, 如果在每次交易开始时自动获取保存点, 则纯正向恢复是可行的。如果我们</w:t>
      </w:r>
      <w:r>
        <w:rPr>
          <w:rFonts w:hint="eastAsia"/>
          <w:lang w:val="zh-Hans"/>
        </w:rPr>
        <w:t>同时</w:t>
      </w:r>
      <w:r w:rsidRPr="00AD5C16">
        <w:rPr>
          <w:lang w:val="zh-Hans"/>
        </w:rPr>
        <w:t>禁止</w:t>
      </w:r>
      <w:r w:rsidRPr="00AD5C16">
        <w:rPr>
          <w:rFonts w:hint="eastAsia"/>
          <w:lang w:val="zh-Hans"/>
        </w:rPr>
        <w:t>使</w:t>
      </w:r>
      <w:r w:rsidRPr="00AD5C16">
        <w:rPr>
          <w:lang w:val="zh-Hans"/>
        </w:rPr>
        <w:t>用 abrt-saga 命令, 那么就没有必要</w:t>
      </w:r>
      <w:r>
        <w:rPr>
          <w:rFonts w:hint="eastAsia"/>
          <w:lang w:val="zh-Hans"/>
        </w:rPr>
        <w:t>执行逆向</w:t>
      </w:r>
      <w:r w:rsidRPr="00AD5C16">
        <w:rPr>
          <w:lang w:val="zh-Hans"/>
        </w:rPr>
        <w:t>恢复。(</w:t>
      </w:r>
      <w:r w:rsidR="001430C1">
        <w:rPr>
          <w:rFonts w:hint="eastAsia"/>
          <w:lang w:val="zh-Hans"/>
        </w:rPr>
        <w:t>abort</w:t>
      </w:r>
      <w:r w:rsidR="001430C1">
        <w:rPr>
          <w:lang w:val="zh-Hans" w:eastAsia="zh-TW"/>
        </w:rPr>
        <w:t>-</w:t>
      </w:r>
      <w:r w:rsidR="001430C1">
        <w:rPr>
          <w:rFonts w:hint="eastAsia"/>
          <w:lang w:val="zh-Hans" w:eastAsia="zh-TW"/>
        </w:rPr>
        <w:t>transaction</w:t>
      </w:r>
      <w:r w:rsidRPr="00AD5C16">
        <w:rPr>
          <w:lang w:val="zh-Hans"/>
        </w:rPr>
        <w:t>命令仍然是可以接受</w:t>
      </w:r>
      <w:r w:rsidR="001430C1">
        <w:rPr>
          <w:rFonts w:hint="eastAsia"/>
          <w:lang w:val="zh-Hans"/>
        </w:rPr>
        <w:t>执行</w:t>
      </w:r>
      <w:r w:rsidRPr="00AD5C16">
        <w:rPr>
          <w:rFonts w:hint="eastAsia"/>
          <w:lang w:val="zh-Hans"/>
        </w:rPr>
        <w:t>的</w:t>
      </w:r>
      <w:r w:rsidRPr="00AD5C16">
        <w:rPr>
          <w:lang w:val="zh-Hans"/>
        </w:rPr>
        <w:t>。</w:t>
      </w:r>
      <w:r>
        <w:rPr>
          <w:lang w:val="zh-Hans"/>
        </w:rPr>
        <w:t xml:space="preserve"> </w:t>
      </w:r>
      <w:r w:rsidRPr="00AD5C16">
        <w:rPr>
          <w:lang w:val="zh-Hans"/>
        </w:rPr>
        <w:t>这样做的好处是消除了</w:t>
      </w:r>
      <w:r w:rsidR="00955063">
        <w:rPr>
          <w:rFonts w:hint="eastAsia"/>
          <w:lang w:val="zh-Hans"/>
        </w:rPr>
        <w:t>补偿</w:t>
      </w:r>
      <w:r w:rsidRPr="00AD5C16">
        <w:rPr>
          <w:lang w:val="zh-Hans"/>
        </w:rPr>
        <w:t>事务, 在某些应用程序中可能很难</w:t>
      </w:r>
      <w:r w:rsidR="002F7853">
        <w:rPr>
          <w:rFonts w:hint="eastAsia"/>
          <w:lang w:val="zh-Hans"/>
        </w:rPr>
        <w:t>编</w:t>
      </w:r>
      <w:r w:rsidRPr="00AD5C16">
        <w:rPr>
          <w:lang w:val="zh-Hans"/>
        </w:rPr>
        <w:t>写 (见第9节)。</w:t>
      </w:r>
    </w:p>
    <w:p w:rsidR="00B073D1" w:rsidRDefault="00B073D1" w:rsidP="00372EA0"/>
    <w:p w:rsidR="00B073D1" w:rsidRDefault="00B073D1" w:rsidP="00372EA0">
      <w:pPr>
        <w:rPr>
          <w:rFonts w:hint="eastAsia"/>
        </w:rPr>
      </w:pPr>
    </w:p>
    <w:p w:rsidR="00AD5C16" w:rsidRDefault="00AD5C16" w:rsidP="00372EA0">
      <w:r w:rsidRPr="00AD5C16">
        <w:t>As mentioned in Section 2, if save-points are automatically taken at the beginning of every transaction, then pure forward recovery is feasible. If we in addition prohibit the use of abort-saga commands, then it becomes unnecessary to ever perform back- ward recovery. (Abort-transaction commands would still be acceptable.)</w:t>
      </w:r>
      <w:r w:rsidR="00825EBC">
        <w:t xml:space="preserve"> </w:t>
      </w:r>
      <w:proofErr w:type="gramStart"/>
      <w:r w:rsidRPr="00AD5C16">
        <w:t>This</w:t>
      </w:r>
      <w:proofErr w:type="gramEnd"/>
      <w:r w:rsidRPr="00AD5C16">
        <w:t xml:space="preserve"> has the advantage of eliminating the need for compensating transactions, which may be difficult to write in some applications (see Section 9).</w:t>
      </w:r>
    </w:p>
    <w:p w:rsidR="00AD5C16" w:rsidRDefault="00AD5C16" w:rsidP="00372EA0"/>
    <w:p w:rsidR="00003CC4" w:rsidRDefault="00003CC4" w:rsidP="009F6FC9"/>
    <w:p w:rsidR="00A55C2B" w:rsidRDefault="00250071" w:rsidP="00372EA0">
      <w:pPr>
        <w:rPr>
          <w:rFonts w:hint="eastAsia"/>
        </w:rPr>
      </w:pPr>
      <w:r w:rsidRPr="00250071">
        <w:rPr>
          <w:lang w:val="zh-Hans"/>
        </w:rPr>
        <w:t>在这种情况下，SEC成为一个简单的“持久”事务执行器，类似于持久性消息传输机制[Hamm80a]。 每次崩溃后，对于每个活动的</w:t>
      </w:r>
      <w:r>
        <w:rPr>
          <w:rFonts w:hint="eastAsia"/>
          <w:lang w:val="zh-Hans"/>
        </w:rPr>
        <w:t>saga</w:t>
      </w:r>
      <w:r w:rsidRPr="00250071">
        <w:rPr>
          <w:lang w:val="zh-Hans"/>
        </w:rPr>
        <w:t>，SEC指示TEC中止最后执行的事务，然后在此事务开始时重新启动</w:t>
      </w:r>
      <w:r w:rsidR="00DD08FF">
        <w:rPr>
          <w:rFonts w:hint="eastAsia"/>
          <w:lang w:val="zh-Hans"/>
        </w:rPr>
        <w:t xml:space="preserve"> saga</w:t>
      </w:r>
      <w:r w:rsidR="00C65F7C">
        <w:rPr>
          <w:rFonts w:hint="eastAsia"/>
          <w:lang w:val="zh-Hans"/>
        </w:rPr>
        <w:t>。</w:t>
      </w:r>
    </w:p>
    <w:p w:rsidR="00AA08B5" w:rsidRDefault="00AA08B5" w:rsidP="00372EA0"/>
    <w:p w:rsidR="00AD5C16" w:rsidRDefault="00353E99" w:rsidP="00372EA0">
      <w:pPr>
        <w:rPr>
          <w:rFonts w:hint="eastAsia"/>
        </w:rPr>
      </w:pPr>
      <w:r w:rsidRPr="00353E99">
        <w:lastRenderedPageBreak/>
        <w:t xml:space="preserve">In this case the SEC becomes a </w:t>
      </w:r>
      <w:r w:rsidRPr="00353E99">
        <w:rPr>
          <w:rFonts w:hint="eastAsia"/>
        </w:rPr>
        <w:t>s</w:t>
      </w:r>
      <w:r w:rsidRPr="00353E99">
        <w:t>imple</w:t>
      </w:r>
      <w:r>
        <w:t xml:space="preserve"> “</w:t>
      </w:r>
      <w:r w:rsidRPr="00353E99">
        <w:t>persistent</w:t>
      </w:r>
      <w:r>
        <w:t xml:space="preserve">” </w:t>
      </w:r>
      <w:r w:rsidRPr="00353E99">
        <w:t xml:space="preserve">transaction executor, similar to persistent message transmission mechanisms </w:t>
      </w:r>
      <w:r w:rsidR="00A55C2B">
        <w:t>[</w:t>
      </w:r>
      <w:r w:rsidRPr="00353E99">
        <w:t>Hamm80a]. After every crash, for every active saga, the SEC instructs the TEC to abort the last executing transaction, and then restarts the saga at the point where this transaction had started</w:t>
      </w:r>
    </w:p>
    <w:p w:rsidR="00353E99" w:rsidRDefault="00353E99" w:rsidP="00372EA0"/>
    <w:p w:rsidR="00867C75" w:rsidRDefault="00867C75" w:rsidP="00867C75"/>
    <w:p w:rsidR="00156667" w:rsidRPr="00867C75" w:rsidRDefault="00867C75" w:rsidP="00867C75">
      <w:r>
        <w:t>如果我们</w:t>
      </w:r>
      <w:r>
        <w:rPr>
          <w:rFonts w:hint="eastAsia"/>
        </w:rPr>
        <w:t>只</w:t>
      </w:r>
      <w:r>
        <w:t>将saga视为包含对各个事务程序的一系列调用的文件，我们可以进一步简化这一过程。 这里不需要显式的开始或结束</w:t>
      </w:r>
      <w:r w:rsidR="00775DDA">
        <w:rPr>
          <w:rFonts w:hint="eastAsia"/>
        </w:rPr>
        <w:t xml:space="preserve"> saga</w:t>
      </w:r>
      <w:r>
        <w:t xml:space="preserve">，也不需要开始或结束事务命令。 </w:t>
      </w:r>
      <w:r w:rsidR="00C83DFC">
        <w:rPr>
          <w:rFonts w:hint="eastAsia"/>
        </w:rPr>
        <w:t>saga</w:t>
      </w:r>
      <w:r>
        <w:t>从文件中的第一个调用开始，到最后一个调用结束。 此外，每次</w:t>
      </w:r>
      <w:r w:rsidR="002E10B6">
        <w:rPr>
          <w:rFonts w:hint="eastAsia"/>
        </w:rPr>
        <w:t>调用</w:t>
      </w:r>
      <w:r>
        <w:t>都是一次</w:t>
      </w:r>
      <w:r w:rsidR="002E10B6">
        <w:rPr>
          <w:rFonts w:hint="eastAsia"/>
        </w:rPr>
        <w:t>事务</w:t>
      </w:r>
      <w:r>
        <w:t>。 正在运行的saga的状态只是正在执行的事务的编号。 这意味着系统可以在每次交易后以很少的成本获取保存点。</w:t>
      </w:r>
    </w:p>
    <w:p w:rsidR="00156667" w:rsidRDefault="00156667" w:rsidP="00372EA0">
      <w:pPr>
        <w:rPr>
          <w:rFonts w:hint="eastAsia"/>
        </w:rPr>
      </w:pPr>
    </w:p>
    <w:p w:rsidR="009F28F5" w:rsidRDefault="009F28F5" w:rsidP="00372EA0">
      <w:r w:rsidRPr="009F28F5">
        <w:t>We can simplify this further if we simply view a saga as a file containing a sequence of calls to individual transaction programs. Here there is no need for explicit begin or end saga nor begin or end transaction commands. The saga begins with the first call in the file and ends with the last one. Furthermore, each call is a transaction. The state of a running saga is simply the number of the transaction that is executing. This means that the system can take save-points after each transaction with very little cost.</w:t>
      </w:r>
    </w:p>
    <w:p w:rsidR="009F28F5" w:rsidRDefault="009F28F5" w:rsidP="00372EA0"/>
    <w:p w:rsidR="00B71A2B" w:rsidRDefault="00B71A2B" w:rsidP="00372EA0">
      <w:pPr>
        <w:rPr>
          <w:rFonts w:hint="eastAsia"/>
        </w:rPr>
      </w:pPr>
      <w:r w:rsidRPr="00B71A2B">
        <w:t>这种纯的</w:t>
      </w:r>
      <w:r>
        <w:rPr>
          <w:rFonts w:hint="eastAsia"/>
        </w:rPr>
        <w:t>正向</w:t>
      </w:r>
      <w:r w:rsidRPr="00B71A2B">
        <w:t>恢复方法对于总能成功的简单LLT非常有用。 计算账户利息可能是此类LLT的一个例子。 单个帐户的利息计算可能失败（通过中止事务命令），但其余计算将不受影响</w:t>
      </w:r>
    </w:p>
    <w:p w:rsidR="004F258E" w:rsidRDefault="004F258E" w:rsidP="00372EA0">
      <w:pPr>
        <w:rPr>
          <w:rFonts w:hint="eastAsia"/>
        </w:rPr>
      </w:pPr>
    </w:p>
    <w:p w:rsidR="00156667" w:rsidRDefault="004F258E" w:rsidP="00372EA0">
      <w:r w:rsidRPr="004F258E">
        <w:t xml:space="preserve">Such pure forward recovery methods would be useful for simple LLTs that always succeed. The LLT that computes interest payments for back accounts may be an example of such </w:t>
      </w:r>
      <w:proofErr w:type="gramStart"/>
      <w:r w:rsidRPr="004F258E">
        <w:t>a</w:t>
      </w:r>
      <w:proofErr w:type="gramEnd"/>
      <w:r w:rsidRPr="004F258E">
        <w:t xml:space="preserve"> LLT. The interest computation on an individual account may fail (through an abort-transaction command</w:t>
      </w:r>
      <w:r w:rsidR="000D6A71">
        <w:t>)</w:t>
      </w:r>
      <w:r w:rsidRPr="004F258E">
        <w:rPr>
          <w:rFonts w:hint="eastAsia"/>
        </w:rPr>
        <w:t>,</w:t>
      </w:r>
      <w:r w:rsidRPr="004F258E">
        <w:t xml:space="preserve"> but the rest of the computations would proceed unaffected.</w:t>
      </w:r>
    </w:p>
    <w:p w:rsidR="00972A90" w:rsidRDefault="00972A90" w:rsidP="00372EA0">
      <w:pPr>
        <w:rPr>
          <w:rFonts w:hint="eastAsia"/>
        </w:rPr>
      </w:pPr>
    </w:p>
    <w:p w:rsidR="0063254D" w:rsidRDefault="00972A90" w:rsidP="00372EA0">
      <w:r w:rsidRPr="00972A90">
        <w:t>使用操作系统术语，上述事务文件模型可以称为简单的EXEC或SCRIPT。 持久性SCRIPT的想法在操作系统中也很有用，以确保成功执行命令集合（假设每个</w:t>
      </w:r>
      <w:r w:rsidRPr="00972A90">
        <w:lastRenderedPageBreak/>
        <w:t>命令作为事务执行）。 例如，典型的文本处理和打印作业包括几个步骤（例如，在UNIX中，方程处理，转发，打印）。 每个步骤都会生成一个或多个由以下步骤使用的文件。 持久性SCRIPT将允许用户启动长文本处理作业</w:t>
      </w:r>
      <w:r w:rsidR="009A31AA">
        <w:rPr>
          <w:rFonts w:hint="eastAsia"/>
        </w:rPr>
        <w:t>然后</w:t>
      </w:r>
      <w:r w:rsidRPr="00972A90">
        <w:t>回家，</w:t>
      </w:r>
      <w:r w:rsidR="0087760B">
        <w:rPr>
          <w:rFonts w:hint="eastAsia"/>
        </w:rPr>
        <w:t>相信系统会将它完成</w:t>
      </w:r>
      <w:r w:rsidRPr="00972A90">
        <w:t>。</w:t>
      </w:r>
    </w:p>
    <w:p w:rsidR="0063254D" w:rsidRDefault="0063254D" w:rsidP="00372EA0">
      <w:pPr>
        <w:rPr>
          <w:rFonts w:hint="eastAsia"/>
        </w:rPr>
      </w:pPr>
    </w:p>
    <w:p w:rsidR="004F258E" w:rsidRDefault="0063254D" w:rsidP="00372EA0">
      <w:r w:rsidRPr="0063254D">
        <w:t xml:space="preserve">Using operating systems terminology, the transaction file model described above could be called a simple EXEC or SCRIPT. The idea of a persistent SCRIPT would also be useful in an operating system to ensure that a collection of commands </w:t>
      </w:r>
      <w:proofErr w:type="gramStart"/>
      <w:r w:rsidRPr="0063254D">
        <w:t>were</w:t>
      </w:r>
      <w:proofErr w:type="gramEnd"/>
      <w:r w:rsidRPr="0063254D">
        <w:t xml:space="preserve"> successfully executed (assuming that each command executed as a transaction). For example, a typical text processing and printing job consists of several steps</w:t>
      </w:r>
      <w:r>
        <w:t xml:space="preserve"> </w:t>
      </w:r>
      <w:r w:rsidRPr="0063254D">
        <w:t>(e.g</w:t>
      </w:r>
      <w:r>
        <w:rPr>
          <w:rFonts w:hint="eastAsia"/>
        </w:rPr>
        <w:t>.</w:t>
      </w:r>
      <w:r w:rsidRPr="0063254D">
        <w:t xml:space="preserve">, in UNIX, equation processing, </w:t>
      </w:r>
      <w:proofErr w:type="spellStart"/>
      <w:r w:rsidR="009D1300">
        <w:t>troffing</w:t>
      </w:r>
      <w:proofErr w:type="spellEnd"/>
      <w:r w:rsidRPr="0063254D">
        <w:t>, printing). Each step produces one or more files that are used by the following steps. A persistent SCRIPT would allow a user to start a long text processing job and go home, confident that the system would complete it.</w:t>
      </w:r>
    </w:p>
    <w:p w:rsidR="004F258E" w:rsidRDefault="004F258E" w:rsidP="00372EA0"/>
    <w:p w:rsidR="00DA025F" w:rsidRDefault="00DA025F" w:rsidP="008B578F">
      <w:r>
        <w:rPr>
          <w:lang w:val="zh-Hans"/>
        </w:rPr>
        <w:t>在这种情况下, 我们还必须假设, 在</w:t>
      </w:r>
      <w:r>
        <w:rPr>
          <w:rFonts w:hint="eastAsia"/>
          <w:lang w:val="zh-Hans"/>
        </w:rPr>
        <w:t>saga</w:t>
      </w:r>
      <w:r>
        <w:rPr>
          <w:lang w:val="zh-Hans"/>
        </w:rPr>
        <w:t>中的每一个子事务</w:t>
      </w:r>
      <w:r w:rsidR="00B733D9">
        <w:rPr>
          <w:lang w:val="zh-Hans"/>
        </w:rPr>
        <w:t>如果它被重试足够</w:t>
      </w:r>
      <w:r w:rsidR="00B733D9">
        <w:rPr>
          <w:rFonts w:hint="eastAsia"/>
          <w:lang w:val="zh-Hans"/>
        </w:rPr>
        <w:t>多</w:t>
      </w:r>
      <w:r w:rsidR="00B733D9">
        <w:rPr>
          <w:lang w:val="zh-Hans"/>
        </w:rPr>
        <w:t>的</w:t>
      </w:r>
      <w:r w:rsidR="00B733D9">
        <w:rPr>
          <w:rFonts w:hint="eastAsia"/>
          <w:lang w:val="zh-Hans"/>
        </w:rPr>
        <w:t>次数</w:t>
      </w:r>
      <w:r w:rsidR="00EE3147">
        <w:rPr>
          <w:rFonts w:hint="eastAsia"/>
          <w:lang w:val="zh-Hans"/>
        </w:rPr>
        <w:t>，</w:t>
      </w:r>
      <w:r>
        <w:rPr>
          <w:lang w:val="zh-Hans"/>
        </w:rPr>
        <w:t>最终</w:t>
      </w:r>
      <w:r w:rsidR="003F607D">
        <w:rPr>
          <w:lang w:val="zh-Hans"/>
        </w:rPr>
        <w:t>将</w:t>
      </w:r>
      <w:r w:rsidR="00EE3147">
        <w:rPr>
          <w:rFonts w:hint="eastAsia"/>
          <w:lang w:val="zh-Hans"/>
        </w:rPr>
        <w:t>会</w:t>
      </w:r>
      <w:r>
        <w:rPr>
          <w:lang w:val="zh-Hans"/>
        </w:rPr>
        <w:t>成功,。</w:t>
      </w:r>
    </w:p>
    <w:p w:rsidR="0063254D" w:rsidRDefault="0063254D" w:rsidP="00372EA0"/>
    <w:p w:rsidR="0063254D" w:rsidRDefault="0063254D" w:rsidP="00372EA0"/>
    <w:p w:rsidR="00372EA0" w:rsidRDefault="00372EA0" w:rsidP="00372EA0">
      <w:r>
        <w:t xml:space="preserve"> In this case we must also assume that every sub-transaction in the saga will eventually succeed if it</w:t>
      </w:r>
      <w:r w:rsidR="0063254D">
        <w:rPr>
          <w:rFonts w:hint="eastAsia"/>
        </w:rPr>
        <w:t xml:space="preserve"> </w:t>
      </w:r>
      <w:r>
        <w:t>is retried enough times.</w:t>
      </w:r>
    </w:p>
    <w:p w:rsidR="009A14AF" w:rsidRDefault="009A14AF" w:rsidP="00372EA0"/>
    <w:p w:rsidR="009A14AF" w:rsidRDefault="009A14AF" w:rsidP="00372EA0">
      <w:bookmarkStart w:id="12" w:name="_GoBack"/>
      <w:bookmarkEnd w:id="12"/>
    </w:p>
    <w:p w:rsidR="009A14AF" w:rsidRDefault="009A14AF" w:rsidP="00372EA0"/>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lastRenderedPageBreak/>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w:t>
      </w:r>
      <w:r>
        <w:lastRenderedPageBreak/>
        <w:t>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w:t>
      </w:r>
      <w:r>
        <w:lastRenderedPageBreak/>
        <w:t>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 xml:space="preserve">SD) would always be active. It would be restarted </w:t>
      </w:r>
      <w:r>
        <w:lastRenderedPageBreak/>
        <w:t>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lastRenderedPageBreak/>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w:t>
      </w:r>
      <w:r>
        <w:lastRenderedPageBreak/>
        <w:t>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w:t>
      </w:r>
      <w:r>
        <w:lastRenderedPageBreak/>
        <w:t>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w:t>
      </w:r>
      <w:r>
        <w:lastRenderedPageBreak/>
        <w:t>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lastRenderedPageBreak/>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lastRenderedPageBreak/>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w:t>
      </w:r>
      <w:r>
        <w:lastRenderedPageBreak/>
        <w:t>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lastRenderedPageBreak/>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lastRenderedPageBreak/>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03CC4"/>
    <w:rsid w:val="000061A2"/>
    <w:rsid w:val="000226D3"/>
    <w:rsid w:val="00023FD3"/>
    <w:rsid w:val="00037196"/>
    <w:rsid w:val="000449B0"/>
    <w:rsid w:val="00046084"/>
    <w:rsid w:val="00046FBA"/>
    <w:rsid w:val="00050E1D"/>
    <w:rsid w:val="00050F4F"/>
    <w:rsid w:val="000539A9"/>
    <w:rsid w:val="00060B7D"/>
    <w:rsid w:val="000630CB"/>
    <w:rsid w:val="00065CC1"/>
    <w:rsid w:val="0008147C"/>
    <w:rsid w:val="00094409"/>
    <w:rsid w:val="00094734"/>
    <w:rsid w:val="000A515E"/>
    <w:rsid w:val="000B36B5"/>
    <w:rsid w:val="000B3DB1"/>
    <w:rsid w:val="000C5DA2"/>
    <w:rsid w:val="000C635B"/>
    <w:rsid w:val="000D6A71"/>
    <w:rsid w:val="00104AE4"/>
    <w:rsid w:val="0010752C"/>
    <w:rsid w:val="00113FC0"/>
    <w:rsid w:val="001232E4"/>
    <w:rsid w:val="0014125F"/>
    <w:rsid w:val="001430C1"/>
    <w:rsid w:val="00156667"/>
    <w:rsid w:val="0018080C"/>
    <w:rsid w:val="0018546B"/>
    <w:rsid w:val="00191A0F"/>
    <w:rsid w:val="001A5228"/>
    <w:rsid w:val="001A5ED7"/>
    <w:rsid w:val="001A743E"/>
    <w:rsid w:val="001B5CB4"/>
    <w:rsid w:val="001E18B8"/>
    <w:rsid w:val="001E2F4B"/>
    <w:rsid w:val="001E5B89"/>
    <w:rsid w:val="001F38C8"/>
    <w:rsid w:val="001F57FB"/>
    <w:rsid w:val="002031CC"/>
    <w:rsid w:val="0021111E"/>
    <w:rsid w:val="0022279B"/>
    <w:rsid w:val="00230B9B"/>
    <w:rsid w:val="0023705F"/>
    <w:rsid w:val="00237517"/>
    <w:rsid w:val="0024721B"/>
    <w:rsid w:val="00250071"/>
    <w:rsid w:val="00252454"/>
    <w:rsid w:val="0025666C"/>
    <w:rsid w:val="0026678D"/>
    <w:rsid w:val="0027796E"/>
    <w:rsid w:val="0029590E"/>
    <w:rsid w:val="00296E48"/>
    <w:rsid w:val="002A0407"/>
    <w:rsid w:val="002A1C07"/>
    <w:rsid w:val="002B1A63"/>
    <w:rsid w:val="002B468A"/>
    <w:rsid w:val="002E10B6"/>
    <w:rsid w:val="002E2579"/>
    <w:rsid w:val="002E6A77"/>
    <w:rsid w:val="002F7853"/>
    <w:rsid w:val="00306C2E"/>
    <w:rsid w:val="003116F5"/>
    <w:rsid w:val="00334365"/>
    <w:rsid w:val="0034597C"/>
    <w:rsid w:val="003462B1"/>
    <w:rsid w:val="0034748D"/>
    <w:rsid w:val="00353E99"/>
    <w:rsid w:val="003555B4"/>
    <w:rsid w:val="003558BE"/>
    <w:rsid w:val="0036154D"/>
    <w:rsid w:val="00361AEF"/>
    <w:rsid w:val="00372EA0"/>
    <w:rsid w:val="00375BF6"/>
    <w:rsid w:val="00384E7B"/>
    <w:rsid w:val="00392208"/>
    <w:rsid w:val="00396815"/>
    <w:rsid w:val="00396B4C"/>
    <w:rsid w:val="003A7F64"/>
    <w:rsid w:val="003B3C1D"/>
    <w:rsid w:val="003E2204"/>
    <w:rsid w:val="003E3019"/>
    <w:rsid w:val="003F607D"/>
    <w:rsid w:val="0040538A"/>
    <w:rsid w:val="00410683"/>
    <w:rsid w:val="00434D3C"/>
    <w:rsid w:val="00436E01"/>
    <w:rsid w:val="00437254"/>
    <w:rsid w:val="0044225E"/>
    <w:rsid w:val="0044733C"/>
    <w:rsid w:val="00450235"/>
    <w:rsid w:val="004607AA"/>
    <w:rsid w:val="0046292B"/>
    <w:rsid w:val="00464AC7"/>
    <w:rsid w:val="0046796D"/>
    <w:rsid w:val="0047243A"/>
    <w:rsid w:val="004B36B5"/>
    <w:rsid w:val="004C2A26"/>
    <w:rsid w:val="004C5A4C"/>
    <w:rsid w:val="004D2378"/>
    <w:rsid w:val="004E222E"/>
    <w:rsid w:val="004F258E"/>
    <w:rsid w:val="00504988"/>
    <w:rsid w:val="0050615B"/>
    <w:rsid w:val="00515288"/>
    <w:rsid w:val="005234A9"/>
    <w:rsid w:val="00524946"/>
    <w:rsid w:val="0052669C"/>
    <w:rsid w:val="0053432A"/>
    <w:rsid w:val="005351C1"/>
    <w:rsid w:val="00555DB3"/>
    <w:rsid w:val="00560789"/>
    <w:rsid w:val="00563637"/>
    <w:rsid w:val="00563831"/>
    <w:rsid w:val="00593BFC"/>
    <w:rsid w:val="00593EA7"/>
    <w:rsid w:val="005A053C"/>
    <w:rsid w:val="005A0ECF"/>
    <w:rsid w:val="005A1A5D"/>
    <w:rsid w:val="005A26F2"/>
    <w:rsid w:val="005A677E"/>
    <w:rsid w:val="005B0316"/>
    <w:rsid w:val="005C302D"/>
    <w:rsid w:val="005C3B36"/>
    <w:rsid w:val="005C6C26"/>
    <w:rsid w:val="005E2B11"/>
    <w:rsid w:val="005E3F5B"/>
    <w:rsid w:val="005E6329"/>
    <w:rsid w:val="005F204D"/>
    <w:rsid w:val="006009EE"/>
    <w:rsid w:val="006129F1"/>
    <w:rsid w:val="00613C70"/>
    <w:rsid w:val="0061676D"/>
    <w:rsid w:val="0061720D"/>
    <w:rsid w:val="00621426"/>
    <w:rsid w:val="00630C55"/>
    <w:rsid w:val="0063254D"/>
    <w:rsid w:val="0064498E"/>
    <w:rsid w:val="006529FF"/>
    <w:rsid w:val="00654317"/>
    <w:rsid w:val="0066154E"/>
    <w:rsid w:val="00667971"/>
    <w:rsid w:val="00671A46"/>
    <w:rsid w:val="00674709"/>
    <w:rsid w:val="006A0BC7"/>
    <w:rsid w:val="006D095A"/>
    <w:rsid w:val="006D0AEB"/>
    <w:rsid w:val="006D113B"/>
    <w:rsid w:val="006D18D0"/>
    <w:rsid w:val="006D362B"/>
    <w:rsid w:val="006E1A8C"/>
    <w:rsid w:val="006F53F3"/>
    <w:rsid w:val="0071342F"/>
    <w:rsid w:val="007147E9"/>
    <w:rsid w:val="00725FA3"/>
    <w:rsid w:val="00736AF4"/>
    <w:rsid w:val="0074288C"/>
    <w:rsid w:val="00744BA8"/>
    <w:rsid w:val="00746B3A"/>
    <w:rsid w:val="00751980"/>
    <w:rsid w:val="0076386F"/>
    <w:rsid w:val="00766F22"/>
    <w:rsid w:val="0077552F"/>
    <w:rsid w:val="00775DDA"/>
    <w:rsid w:val="00776D19"/>
    <w:rsid w:val="007856AF"/>
    <w:rsid w:val="00790447"/>
    <w:rsid w:val="007930FD"/>
    <w:rsid w:val="0079457D"/>
    <w:rsid w:val="00795E49"/>
    <w:rsid w:val="00797400"/>
    <w:rsid w:val="007A0E05"/>
    <w:rsid w:val="007A29DF"/>
    <w:rsid w:val="007B0075"/>
    <w:rsid w:val="007B07C9"/>
    <w:rsid w:val="007B6732"/>
    <w:rsid w:val="007C51FD"/>
    <w:rsid w:val="007D5311"/>
    <w:rsid w:val="007F4BFF"/>
    <w:rsid w:val="00804F51"/>
    <w:rsid w:val="00824430"/>
    <w:rsid w:val="00825EBC"/>
    <w:rsid w:val="00827572"/>
    <w:rsid w:val="00830827"/>
    <w:rsid w:val="00832293"/>
    <w:rsid w:val="00833C2D"/>
    <w:rsid w:val="00840C7E"/>
    <w:rsid w:val="00844FF3"/>
    <w:rsid w:val="00850DC6"/>
    <w:rsid w:val="00854071"/>
    <w:rsid w:val="00866FDC"/>
    <w:rsid w:val="00867C75"/>
    <w:rsid w:val="008708A4"/>
    <w:rsid w:val="00871DE1"/>
    <w:rsid w:val="008735EB"/>
    <w:rsid w:val="008742EF"/>
    <w:rsid w:val="00874609"/>
    <w:rsid w:val="008775F4"/>
    <w:rsid w:val="0087760B"/>
    <w:rsid w:val="00894880"/>
    <w:rsid w:val="008B0B8C"/>
    <w:rsid w:val="008C7682"/>
    <w:rsid w:val="008D014B"/>
    <w:rsid w:val="008D464B"/>
    <w:rsid w:val="00907ED1"/>
    <w:rsid w:val="00913EF2"/>
    <w:rsid w:val="0092129E"/>
    <w:rsid w:val="00930E2E"/>
    <w:rsid w:val="00934F89"/>
    <w:rsid w:val="00945165"/>
    <w:rsid w:val="00947BBA"/>
    <w:rsid w:val="00950869"/>
    <w:rsid w:val="00955063"/>
    <w:rsid w:val="0095622D"/>
    <w:rsid w:val="00967B9E"/>
    <w:rsid w:val="00972A90"/>
    <w:rsid w:val="00974EDB"/>
    <w:rsid w:val="009916BD"/>
    <w:rsid w:val="00997BC4"/>
    <w:rsid w:val="009A14AF"/>
    <w:rsid w:val="009A2132"/>
    <w:rsid w:val="009A31AA"/>
    <w:rsid w:val="009B37A6"/>
    <w:rsid w:val="009B37DA"/>
    <w:rsid w:val="009C262B"/>
    <w:rsid w:val="009C3505"/>
    <w:rsid w:val="009C4F3A"/>
    <w:rsid w:val="009C54EE"/>
    <w:rsid w:val="009D1300"/>
    <w:rsid w:val="009D4D95"/>
    <w:rsid w:val="009E65AC"/>
    <w:rsid w:val="009F28F5"/>
    <w:rsid w:val="009F2F56"/>
    <w:rsid w:val="009F7BC0"/>
    <w:rsid w:val="00A05A74"/>
    <w:rsid w:val="00A115F8"/>
    <w:rsid w:val="00A27B3E"/>
    <w:rsid w:val="00A31DE4"/>
    <w:rsid w:val="00A342AA"/>
    <w:rsid w:val="00A55085"/>
    <w:rsid w:val="00A55C2B"/>
    <w:rsid w:val="00A57CA3"/>
    <w:rsid w:val="00A617D0"/>
    <w:rsid w:val="00A6234F"/>
    <w:rsid w:val="00A74E4A"/>
    <w:rsid w:val="00A972D8"/>
    <w:rsid w:val="00AA08B5"/>
    <w:rsid w:val="00AA6499"/>
    <w:rsid w:val="00AA7FCC"/>
    <w:rsid w:val="00AB16EF"/>
    <w:rsid w:val="00AB2182"/>
    <w:rsid w:val="00AC056D"/>
    <w:rsid w:val="00AC2C27"/>
    <w:rsid w:val="00AD4EF9"/>
    <w:rsid w:val="00AD5C16"/>
    <w:rsid w:val="00AE2E02"/>
    <w:rsid w:val="00AF58CD"/>
    <w:rsid w:val="00B00F81"/>
    <w:rsid w:val="00B073D1"/>
    <w:rsid w:val="00B07CC2"/>
    <w:rsid w:val="00B12B83"/>
    <w:rsid w:val="00B14897"/>
    <w:rsid w:val="00B1766D"/>
    <w:rsid w:val="00B35422"/>
    <w:rsid w:val="00B355AB"/>
    <w:rsid w:val="00B35EB5"/>
    <w:rsid w:val="00B360BB"/>
    <w:rsid w:val="00B36AC0"/>
    <w:rsid w:val="00B40241"/>
    <w:rsid w:val="00B40490"/>
    <w:rsid w:val="00B437F4"/>
    <w:rsid w:val="00B615BC"/>
    <w:rsid w:val="00B71A2B"/>
    <w:rsid w:val="00B733D9"/>
    <w:rsid w:val="00B77925"/>
    <w:rsid w:val="00B814E2"/>
    <w:rsid w:val="00B83107"/>
    <w:rsid w:val="00B908FE"/>
    <w:rsid w:val="00B91CEE"/>
    <w:rsid w:val="00BA1E60"/>
    <w:rsid w:val="00BA4A50"/>
    <w:rsid w:val="00BC116B"/>
    <w:rsid w:val="00BE4583"/>
    <w:rsid w:val="00BF78A9"/>
    <w:rsid w:val="00C02524"/>
    <w:rsid w:val="00C039EC"/>
    <w:rsid w:val="00C13A3C"/>
    <w:rsid w:val="00C166D4"/>
    <w:rsid w:val="00C23CA4"/>
    <w:rsid w:val="00C31EE2"/>
    <w:rsid w:val="00C34E26"/>
    <w:rsid w:val="00C34F97"/>
    <w:rsid w:val="00C55BAA"/>
    <w:rsid w:val="00C60F9B"/>
    <w:rsid w:val="00C65F7C"/>
    <w:rsid w:val="00C72750"/>
    <w:rsid w:val="00C818A9"/>
    <w:rsid w:val="00C83DFC"/>
    <w:rsid w:val="00C97A9B"/>
    <w:rsid w:val="00CA387B"/>
    <w:rsid w:val="00CA3EDE"/>
    <w:rsid w:val="00CC2A48"/>
    <w:rsid w:val="00CE66F8"/>
    <w:rsid w:val="00CF203F"/>
    <w:rsid w:val="00CF3E3C"/>
    <w:rsid w:val="00CF48CE"/>
    <w:rsid w:val="00D0588B"/>
    <w:rsid w:val="00D07120"/>
    <w:rsid w:val="00D21886"/>
    <w:rsid w:val="00D306E0"/>
    <w:rsid w:val="00D309A1"/>
    <w:rsid w:val="00D33F90"/>
    <w:rsid w:val="00D46F34"/>
    <w:rsid w:val="00D50FAB"/>
    <w:rsid w:val="00D546B5"/>
    <w:rsid w:val="00D625F8"/>
    <w:rsid w:val="00D721AD"/>
    <w:rsid w:val="00D735FA"/>
    <w:rsid w:val="00D751E5"/>
    <w:rsid w:val="00D7708D"/>
    <w:rsid w:val="00D97494"/>
    <w:rsid w:val="00DA025F"/>
    <w:rsid w:val="00DB2581"/>
    <w:rsid w:val="00DB3A52"/>
    <w:rsid w:val="00DB3C36"/>
    <w:rsid w:val="00DC229F"/>
    <w:rsid w:val="00DC2951"/>
    <w:rsid w:val="00DC2E42"/>
    <w:rsid w:val="00DC3814"/>
    <w:rsid w:val="00DC5909"/>
    <w:rsid w:val="00DC5F30"/>
    <w:rsid w:val="00DD08FF"/>
    <w:rsid w:val="00DD5344"/>
    <w:rsid w:val="00DD7099"/>
    <w:rsid w:val="00DD7407"/>
    <w:rsid w:val="00DE0913"/>
    <w:rsid w:val="00E138E1"/>
    <w:rsid w:val="00E2283B"/>
    <w:rsid w:val="00E26956"/>
    <w:rsid w:val="00E274CE"/>
    <w:rsid w:val="00E31EA8"/>
    <w:rsid w:val="00E35D8C"/>
    <w:rsid w:val="00E36E0D"/>
    <w:rsid w:val="00E51869"/>
    <w:rsid w:val="00E62A21"/>
    <w:rsid w:val="00E63CCA"/>
    <w:rsid w:val="00E85E5E"/>
    <w:rsid w:val="00E9561B"/>
    <w:rsid w:val="00EA0986"/>
    <w:rsid w:val="00EA3668"/>
    <w:rsid w:val="00EA3DA2"/>
    <w:rsid w:val="00EA42D9"/>
    <w:rsid w:val="00EA5DF0"/>
    <w:rsid w:val="00ED6C46"/>
    <w:rsid w:val="00EE3147"/>
    <w:rsid w:val="00EF0525"/>
    <w:rsid w:val="00EF2F84"/>
    <w:rsid w:val="00F02C34"/>
    <w:rsid w:val="00F0502D"/>
    <w:rsid w:val="00F0590D"/>
    <w:rsid w:val="00F069A5"/>
    <w:rsid w:val="00F10989"/>
    <w:rsid w:val="00F12C29"/>
    <w:rsid w:val="00F16E1C"/>
    <w:rsid w:val="00F17703"/>
    <w:rsid w:val="00F27F3B"/>
    <w:rsid w:val="00F30796"/>
    <w:rsid w:val="00F45035"/>
    <w:rsid w:val="00F54D3A"/>
    <w:rsid w:val="00F56EAE"/>
    <w:rsid w:val="00F56F4A"/>
    <w:rsid w:val="00F74FDD"/>
    <w:rsid w:val="00F873C9"/>
    <w:rsid w:val="00F92445"/>
    <w:rsid w:val="00FA3E04"/>
    <w:rsid w:val="00FA51C3"/>
    <w:rsid w:val="00FB0701"/>
    <w:rsid w:val="00FB1512"/>
    <w:rsid w:val="00FB5A98"/>
    <w:rsid w:val="00FB63D4"/>
    <w:rsid w:val="00FC022C"/>
    <w:rsid w:val="00FC6242"/>
    <w:rsid w:val="00FC68B0"/>
    <w:rsid w:val="00FC7E53"/>
    <w:rsid w:val="00FE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7BF771"/>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 w:id="1503593727">
      <w:bodyDiv w:val="1"/>
      <w:marLeft w:val="0"/>
      <w:marRight w:val="0"/>
      <w:marTop w:val="0"/>
      <w:marBottom w:val="0"/>
      <w:divBdr>
        <w:top w:val="none" w:sz="0" w:space="0" w:color="auto"/>
        <w:left w:val="none" w:sz="0" w:space="0" w:color="auto"/>
        <w:bottom w:val="none" w:sz="0" w:space="0" w:color="auto"/>
        <w:right w:val="none" w:sz="0" w:space="0" w:color="auto"/>
      </w:divBdr>
    </w:div>
    <w:div w:id="1934166448">
      <w:bodyDiv w:val="1"/>
      <w:marLeft w:val="0"/>
      <w:marRight w:val="0"/>
      <w:marTop w:val="0"/>
      <w:marBottom w:val="0"/>
      <w:divBdr>
        <w:top w:val="none" w:sz="0" w:space="0" w:color="auto"/>
        <w:left w:val="none" w:sz="0" w:space="0" w:color="auto"/>
        <w:bottom w:val="none" w:sz="0" w:space="0" w:color="auto"/>
        <w:right w:val="none" w:sz="0" w:space="0" w:color="auto"/>
      </w:divBdr>
      <w:divsChild>
        <w:div w:id="1555509667">
          <w:marLeft w:val="0"/>
          <w:marRight w:val="0"/>
          <w:marTop w:val="0"/>
          <w:marBottom w:val="0"/>
          <w:divBdr>
            <w:top w:val="none" w:sz="0" w:space="0" w:color="auto"/>
            <w:left w:val="none" w:sz="0" w:space="0" w:color="auto"/>
            <w:bottom w:val="none" w:sz="0" w:space="0" w:color="auto"/>
            <w:right w:val="none" w:sz="0" w:space="0" w:color="auto"/>
          </w:divBdr>
          <w:divsChild>
            <w:div w:id="1218935645">
              <w:marLeft w:val="0"/>
              <w:marRight w:val="0"/>
              <w:marTop w:val="0"/>
              <w:marBottom w:val="0"/>
              <w:divBdr>
                <w:top w:val="none" w:sz="0" w:space="0" w:color="auto"/>
                <w:left w:val="none" w:sz="0" w:space="0" w:color="auto"/>
                <w:bottom w:val="none" w:sz="0" w:space="0" w:color="auto"/>
                <w:right w:val="none" w:sz="0" w:space="0" w:color="auto"/>
              </w:divBdr>
              <w:divsChild>
                <w:div w:id="1261376845">
                  <w:marLeft w:val="0"/>
                  <w:marRight w:val="0"/>
                  <w:marTop w:val="0"/>
                  <w:marBottom w:val="0"/>
                  <w:divBdr>
                    <w:top w:val="none" w:sz="0" w:space="0" w:color="auto"/>
                    <w:left w:val="none" w:sz="0" w:space="0" w:color="auto"/>
                    <w:bottom w:val="none" w:sz="0" w:space="0" w:color="auto"/>
                    <w:right w:val="none" w:sz="0" w:space="0" w:color="auto"/>
                  </w:divBdr>
                  <w:divsChild>
                    <w:div w:id="136413061">
                      <w:marLeft w:val="0"/>
                      <w:marRight w:val="0"/>
                      <w:marTop w:val="0"/>
                      <w:marBottom w:val="0"/>
                      <w:divBdr>
                        <w:top w:val="none" w:sz="0" w:space="0" w:color="auto"/>
                        <w:left w:val="none" w:sz="0" w:space="0" w:color="auto"/>
                        <w:bottom w:val="none" w:sz="0" w:space="0" w:color="auto"/>
                        <w:right w:val="none" w:sz="0" w:space="0" w:color="auto"/>
                      </w:divBdr>
                      <w:divsChild>
                        <w:div w:id="2090736115">
                          <w:marLeft w:val="0"/>
                          <w:marRight w:val="0"/>
                          <w:marTop w:val="0"/>
                          <w:marBottom w:val="0"/>
                          <w:divBdr>
                            <w:top w:val="none" w:sz="0" w:space="0" w:color="auto"/>
                            <w:left w:val="none" w:sz="0" w:space="0" w:color="auto"/>
                            <w:bottom w:val="none" w:sz="0" w:space="0" w:color="auto"/>
                            <w:right w:val="none" w:sz="0" w:space="0" w:color="auto"/>
                          </w:divBdr>
                          <w:divsChild>
                            <w:div w:id="1020548379">
                              <w:marLeft w:val="0"/>
                              <w:marRight w:val="300"/>
                              <w:marTop w:val="180"/>
                              <w:marBottom w:val="0"/>
                              <w:divBdr>
                                <w:top w:val="none" w:sz="0" w:space="0" w:color="auto"/>
                                <w:left w:val="none" w:sz="0" w:space="0" w:color="auto"/>
                                <w:bottom w:val="none" w:sz="0" w:space="0" w:color="auto"/>
                                <w:right w:val="none" w:sz="0" w:space="0" w:color="auto"/>
                              </w:divBdr>
                              <w:divsChild>
                                <w:div w:id="3531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844120">
          <w:marLeft w:val="0"/>
          <w:marRight w:val="0"/>
          <w:marTop w:val="0"/>
          <w:marBottom w:val="0"/>
          <w:divBdr>
            <w:top w:val="none" w:sz="0" w:space="0" w:color="auto"/>
            <w:left w:val="none" w:sz="0" w:space="0" w:color="auto"/>
            <w:bottom w:val="none" w:sz="0" w:space="0" w:color="auto"/>
            <w:right w:val="none" w:sz="0" w:space="0" w:color="auto"/>
          </w:divBdr>
          <w:divsChild>
            <w:div w:id="816069567">
              <w:marLeft w:val="0"/>
              <w:marRight w:val="0"/>
              <w:marTop w:val="0"/>
              <w:marBottom w:val="0"/>
              <w:divBdr>
                <w:top w:val="none" w:sz="0" w:space="0" w:color="auto"/>
                <w:left w:val="none" w:sz="0" w:space="0" w:color="auto"/>
                <w:bottom w:val="none" w:sz="0" w:space="0" w:color="auto"/>
                <w:right w:val="none" w:sz="0" w:space="0" w:color="auto"/>
              </w:divBdr>
              <w:divsChild>
                <w:div w:id="1896624783">
                  <w:marLeft w:val="0"/>
                  <w:marRight w:val="0"/>
                  <w:marTop w:val="0"/>
                  <w:marBottom w:val="0"/>
                  <w:divBdr>
                    <w:top w:val="none" w:sz="0" w:space="0" w:color="auto"/>
                    <w:left w:val="none" w:sz="0" w:space="0" w:color="auto"/>
                    <w:bottom w:val="none" w:sz="0" w:space="0" w:color="auto"/>
                    <w:right w:val="none" w:sz="0" w:space="0" w:color="auto"/>
                  </w:divBdr>
                  <w:divsChild>
                    <w:div w:id="1964191750">
                      <w:marLeft w:val="0"/>
                      <w:marRight w:val="0"/>
                      <w:marTop w:val="0"/>
                      <w:marBottom w:val="0"/>
                      <w:divBdr>
                        <w:top w:val="none" w:sz="0" w:space="0" w:color="auto"/>
                        <w:left w:val="none" w:sz="0" w:space="0" w:color="auto"/>
                        <w:bottom w:val="none" w:sz="0" w:space="0" w:color="auto"/>
                        <w:right w:val="none" w:sz="0" w:space="0" w:color="auto"/>
                      </w:divBdr>
                      <w:divsChild>
                        <w:div w:id="16116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38</Pages>
  <Words>7813</Words>
  <Characters>44535</Characters>
  <Application>Microsoft Office Word</Application>
  <DocSecurity>0</DocSecurity>
  <Lines>371</Lines>
  <Paragraphs>104</Paragraphs>
  <ScaleCrop>false</ScaleCrop>
  <Company/>
  <LinksUpToDate>false</LinksUpToDate>
  <CharactersWithSpaces>52244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357</cp:revision>
  <dcterms:created xsi:type="dcterms:W3CDTF">2019-01-14T08:04:00Z</dcterms:created>
  <dcterms:modified xsi:type="dcterms:W3CDTF">2019-01-22T12:44:00Z</dcterms:modified>
</cp:coreProperties>
</file>