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3D" w:rsidRDefault="0060093D" w:rsidP="00B81BB2">
      <w:pPr>
        <w:pStyle w:val="a6"/>
      </w:pPr>
    </w:p>
    <w:p w:rsidR="0060093D" w:rsidRPr="002D10FE" w:rsidRDefault="00CD1567" w:rsidP="002D10FE">
      <w:pPr>
        <w:pStyle w:val="1"/>
      </w:pPr>
      <w:hyperlink r:id="rId7" w:history="1">
        <w:r w:rsidRPr="002D10FE">
          <w:rPr>
            <w:rStyle w:val="a5"/>
            <w:rFonts w:ascii="宋体" w:eastAsia="宋体" w:hAnsi="宋体" w:cs="宋体" w:hint="eastAsia"/>
            <w:color w:val="auto"/>
            <w:u w:val="none"/>
          </w:rPr>
          <w:t>第一章</w:t>
        </w:r>
        <w:r w:rsidRPr="002D10FE">
          <w:rPr>
            <w:rStyle w:val="a5"/>
            <w:color w:val="auto"/>
            <w:u w:val="none"/>
          </w:rPr>
          <w:t xml:space="preserve"> </w:t>
        </w:r>
        <w:r w:rsidRPr="002D10FE">
          <w:rPr>
            <w:rStyle w:val="a5"/>
            <w:rFonts w:ascii="宋体" w:eastAsia="宋体" w:hAnsi="宋体" w:cs="宋体" w:hint="eastAsia"/>
            <w:color w:val="auto"/>
            <w:u w:val="none"/>
          </w:rPr>
          <w:t>微服务网关</w:t>
        </w:r>
        <w:r w:rsidRPr="002D10FE">
          <w:rPr>
            <w:rStyle w:val="a5"/>
            <w:color w:val="auto"/>
            <w:u w:val="none"/>
          </w:rPr>
          <w:t xml:space="preserve"> - </w:t>
        </w:r>
        <w:r w:rsidRPr="002D10FE">
          <w:rPr>
            <w:rStyle w:val="a5"/>
            <w:rFonts w:ascii="宋体" w:eastAsia="宋体" w:hAnsi="宋体" w:cs="宋体" w:hint="eastAsia"/>
            <w:color w:val="auto"/>
            <w:u w:val="none"/>
          </w:rPr>
          <w:t>入门</w:t>
        </w:r>
      </w:hyperlink>
    </w:p>
    <w:p w:rsidR="00F260F4" w:rsidRPr="00F260F4" w:rsidRDefault="00F260F4" w:rsidP="00B42668">
      <w:pPr>
        <w:pStyle w:val="4"/>
      </w:pPr>
      <w:r w:rsidRPr="00F260F4">
        <w:t>一、什么是服务网关</w:t>
      </w:r>
    </w:p>
    <w:p w:rsidR="00F260F4" w:rsidRPr="003840E2" w:rsidRDefault="00F260F4" w:rsidP="00112B15">
      <w:pPr>
        <w:rPr>
          <w:color w:val="FF0000"/>
        </w:rPr>
      </w:pPr>
      <w:r w:rsidRPr="003840E2">
        <w:rPr>
          <w:rFonts w:ascii="宋体" w:eastAsia="宋体" w:hAnsi="宋体" w:cs="宋体" w:hint="eastAsia"/>
          <w:color w:val="FF0000"/>
        </w:rPr>
        <w:t>服务网关</w:t>
      </w:r>
      <w:r w:rsidRPr="003840E2">
        <w:rPr>
          <w:color w:val="FF0000"/>
        </w:rPr>
        <w:t xml:space="preserve"> = </w:t>
      </w:r>
      <w:r w:rsidRPr="003840E2">
        <w:rPr>
          <w:rFonts w:ascii="宋体" w:eastAsia="宋体" w:hAnsi="宋体" w:cs="宋体" w:hint="eastAsia"/>
          <w:color w:val="FF0000"/>
        </w:rPr>
        <w:t>路由转发</w:t>
      </w:r>
      <w:r w:rsidRPr="003840E2">
        <w:rPr>
          <w:color w:val="FF0000"/>
        </w:rPr>
        <w:t xml:space="preserve"> + </w:t>
      </w:r>
      <w:r w:rsidRPr="003840E2">
        <w:rPr>
          <w:rFonts w:ascii="宋体" w:eastAsia="宋体" w:hAnsi="宋体" w:cs="宋体" w:hint="eastAsia"/>
          <w:color w:val="FF0000"/>
        </w:rPr>
        <w:t>过滤器</w:t>
      </w:r>
    </w:p>
    <w:p w:rsidR="00F260F4" w:rsidRPr="00F260F4" w:rsidRDefault="00F260F4" w:rsidP="00112B15">
      <w:pPr>
        <w:rPr>
          <w:rFonts w:ascii="Verdana" w:hAnsi="Verdana"/>
          <w:color w:val="4B4B4B"/>
          <w:sz w:val="20"/>
          <w:szCs w:val="20"/>
        </w:rPr>
      </w:pPr>
      <w:r w:rsidRPr="00F260F4">
        <w:rPr>
          <w:rFonts w:ascii="Verdana" w:hAnsi="Verdana"/>
          <w:color w:val="4B4B4B"/>
          <w:sz w:val="20"/>
          <w:szCs w:val="20"/>
        </w:rPr>
        <w:t>1</w:t>
      </w:r>
      <w:r w:rsidRPr="00F260F4">
        <w:rPr>
          <w:rFonts w:ascii="宋体" w:eastAsia="宋体" w:hAnsi="宋体" w:cs="宋体" w:hint="eastAsia"/>
          <w:color w:val="4B4B4B"/>
          <w:sz w:val="20"/>
          <w:szCs w:val="20"/>
        </w:rPr>
        <w:t>、路由转发：接收一切外界请求，转发到后端的微服务上去；</w:t>
      </w:r>
    </w:p>
    <w:p w:rsidR="00F260F4" w:rsidRPr="00F260F4" w:rsidRDefault="00F260F4" w:rsidP="00112B15">
      <w:pPr>
        <w:rPr>
          <w:rFonts w:ascii="Verdana" w:hAnsi="Verdana"/>
          <w:color w:val="4B4B4B"/>
          <w:sz w:val="20"/>
          <w:szCs w:val="20"/>
        </w:rPr>
      </w:pPr>
      <w:r w:rsidRPr="00F260F4">
        <w:rPr>
          <w:rFonts w:ascii="Verdana" w:hAnsi="Verdana"/>
          <w:color w:val="4B4B4B"/>
          <w:sz w:val="20"/>
          <w:szCs w:val="20"/>
        </w:rPr>
        <w:t>2</w:t>
      </w:r>
      <w:r w:rsidRPr="00F260F4">
        <w:rPr>
          <w:rFonts w:ascii="宋体" w:eastAsia="宋体" w:hAnsi="宋体" w:cs="宋体" w:hint="eastAsia"/>
          <w:color w:val="4B4B4B"/>
          <w:sz w:val="20"/>
          <w:szCs w:val="20"/>
        </w:rPr>
        <w:t>、过滤器：在服务网关中可以完成一系列的横切功能，例如权限校验、限流以及监控等，这些都可以通过过滤器完成（其实路由转发也是通过过滤器实现的）。</w:t>
      </w:r>
    </w:p>
    <w:p w:rsidR="00F260F4" w:rsidRPr="00F260F4" w:rsidRDefault="00F260F4" w:rsidP="00112B15">
      <w:pPr>
        <w:rPr>
          <w:rFonts w:ascii="Verdana" w:hAnsi="Verdana"/>
          <w:color w:val="4B4B4B"/>
          <w:sz w:val="20"/>
          <w:szCs w:val="20"/>
        </w:rPr>
      </w:pPr>
      <w:r w:rsidRPr="00F260F4">
        <w:rPr>
          <w:rFonts w:ascii="Verdana" w:hAnsi="Verdana"/>
          <w:color w:val="4B4B4B"/>
          <w:sz w:val="20"/>
          <w:szCs w:val="20"/>
        </w:rPr>
        <w:t> </w:t>
      </w:r>
    </w:p>
    <w:p w:rsidR="00FA3D4E" w:rsidRPr="00157103" w:rsidRDefault="00F260F4" w:rsidP="00157103">
      <w:pPr>
        <w:pStyle w:val="4"/>
        <w:rPr>
          <w:rStyle w:val="4Char"/>
          <w:b/>
          <w:bCs/>
        </w:rPr>
      </w:pPr>
      <w:r w:rsidRPr="00157103">
        <w:rPr>
          <w:rStyle w:val="4Char"/>
          <w:b/>
          <w:bCs/>
        </w:rPr>
        <w:t>二、为什么需要服务网关</w:t>
      </w:r>
    </w:p>
    <w:p w:rsidR="00F260F4" w:rsidRPr="00F260F4" w:rsidRDefault="00F260F4" w:rsidP="00F260F4">
      <w:pPr>
        <w:widowControl/>
        <w:shd w:val="clear" w:color="auto" w:fill="FFFFFF"/>
        <w:spacing w:before="150" w:after="1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上述所说的横切功能（以权限校验为例）可以写在三个位置：</w:t>
      </w:r>
    </w:p>
    <w:p w:rsidR="00F260F4" w:rsidRPr="00F260F4" w:rsidRDefault="00F260F4" w:rsidP="00F260F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每个服务自己实现一遍</w:t>
      </w:r>
    </w:p>
    <w:p w:rsidR="00F260F4" w:rsidRPr="00F260F4" w:rsidRDefault="00F260F4" w:rsidP="00F260F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写到一个公共的服务中，然后其他所有服务都依赖这个服务</w:t>
      </w:r>
    </w:p>
    <w:p w:rsidR="00F260F4" w:rsidRPr="00F260F4" w:rsidRDefault="00F260F4" w:rsidP="00F260F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写到服务网关的前置过滤器中，所有请求过来进行权限校验</w:t>
      </w:r>
    </w:p>
    <w:p w:rsidR="00F260F4" w:rsidRPr="00F260F4" w:rsidRDefault="00F260F4" w:rsidP="00F260F4">
      <w:pPr>
        <w:widowControl/>
        <w:shd w:val="clear" w:color="auto" w:fill="FFFFFF"/>
        <w:spacing w:before="150" w:after="1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第一种，缺点太明显，基本不用；</w:t>
      </w: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第二种，相较于第一点好很多，代码开发不会冗余，但是有两个缺点：</w:t>
      </w:r>
    </w:p>
    <w:p w:rsidR="00F260F4" w:rsidRPr="00F260F4" w:rsidRDefault="00F260F4" w:rsidP="00F260F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由于每个服务引入了这个公共服务，那么相当于在每个服务中都引入了相同的权限校验的代码，使得每个服务的</w:t>
      </w: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jar</w:t>
      </w: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包大小无故增加了一些，尤其是对于使用</w:t>
      </w: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docker</w:t>
      </w: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镜像进行部署的场景，</w:t>
      </w: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jar</w:t>
      </w: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越小越好；</w:t>
      </w:r>
    </w:p>
    <w:p w:rsidR="00F260F4" w:rsidRPr="00F260F4" w:rsidRDefault="00F260F4" w:rsidP="00F260F4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由于每个服务都引入了这个公共服务，那么我们后续升级这个服务可能就比较困难，而且公共服务的功能越多，升级就越难，而且假设我们改变了公共服务中的权限校验的方式，想让所有的服务都去使用新的权限校验方式，我们就需要将之前所有的服务都重新引包，编译部署。</w:t>
      </w:r>
    </w:p>
    <w:p w:rsidR="00F260F4" w:rsidRPr="00F260F4" w:rsidRDefault="00F260F4" w:rsidP="00F260F4">
      <w:pPr>
        <w:widowControl/>
        <w:shd w:val="clear" w:color="auto" w:fill="FFFFFF"/>
        <w:spacing w:before="150" w:after="1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而服务网关恰好可以解决这样的问题：</w:t>
      </w:r>
    </w:p>
    <w:p w:rsidR="00F260F4" w:rsidRPr="00F260F4" w:rsidRDefault="00F260F4" w:rsidP="00F260F4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将权限校验的逻辑写在网关的过滤器中，后端服务不需要关注权限校验的代码，所以服务的</w:t>
      </w: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jar</w:t>
      </w: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包中也不会引入权限校验的逻辑，不会增加</w:t>
      </w: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jar</w:t>
      </w: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包大小；</w:t>
      </w:r>
    </w:p>
    <w:p w:rsidR="00F260F4" w:rsidRPr="00F260F4" w:rsidRDefault="00F260F4" w:rsidP="00F260F4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如果想修改权限校验的逻辑，只需要修改网关中的权限校验过滤器即可，而不需要升级所有已存在的微服务。</w:t>
      </w:r>
    </w:p>
    <w:p w:rsidR="00F260F4" w:rsidRPr="00F260F4" w:rsidRDefault="00F260F4" w:rsidP="00F260F4">
      <w:pPr>
        <w:widowControl/>
        <w:shd w:val="clear" w:color="auto" w:fill="FFFFFF"/>
        <w:spacing w:before="150" w:after="1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60F4">
        <w:rPr>
          <w:rFonts w:ascii="Verdana" w:eastAsia="宋体" w:hAnsi="Verdana" w:cs="宋体"/>
          <w:color w:val="4B4B4B"/>
          <w:kern w:val="0"/>
          <w:sz w:val="20"/>
          <w:szCs w:val="20"/>
        </w:rPr>
        <w:t>所以，需要服务网关！！！</w:t>
      </w:r>
    </w:p>
    <w:p w:rsidR="007A32E7" w:rsidRPr="00F260F4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Pr="009A25D5" w:rsidRDefault="00E3107B" w:rsidP="009A25D5">
      <w:pPr>
        <w:pStyle w:val="4"/>
      </w:pPr>
      <w:r w:rsidRPr="009A25D5">
        <w:rPr>
          <w:rStyle w:val="aa"/>
          <w:b/>
          <w:bCs/>
        </w:rPr>
        <w:t>三、服务网关技术选型</w:t>
      </w:r>
    </w:p>
    <w:p w:rsidR="007A32E7" w:rsidRDefault="0056018E" w:rsidP="00B81BB2">
      <w:pPr>
        <w:pStyle w:val="a6"/>
      </w:pPr>
      <w:r w:rsidRPr="0056018E">
        <w:rPr>
          <w:noProof/>
          <w:bdr w:val="single" w:sz="4" w:space="0" w:color="auto"/>
        </w:rPr>
        <w:drawing>
          <wp:inline distT="0" distB="0" distL="0" distR="0">
            <wp:extent cx="6751955" cy="4816475"/>
            <wp:effectExtent l="0" t="0" r="0" b="0"/>
            <wp:docPr id="1" name="图片 1" descr="https://images2015.cnblogs.com/blog/866881/201705/866881-20170502213526289-1243391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66881/201705/866881-20170502213526289-12433910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 w:rsidP="00B81BB2">
      <w:pPr>
        <w:pStyle w:val="a6"/>
      </w:pPr>
    </w:p>
    <w:p w:rsidR="008545A6" w:rsidRPr="008545A6" w:rsidRDefault="008545A6" w:rsidP="008545A6">
      <w:pPr>
        <w:widowControl/>
        <w:shd w:val="clear" w:color="auto" w:fill="FFFFFF"/>
        <w:spacing w:before="150" w:after="1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引入服务网关后的微服务架构如上，总体包含三部分：服务网关、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open-service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service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8545A6" w:rsidRPr="008545A6" w:rsidRDefault="008545A6" w:rsidP="00E0796B">
      <w:pPr>
        <w:pStyle w:val="5"/>
      </w:pPr>
      <w:r w:rsidRPr="008545A6">
        <w:t>1</w:t>
      </w:r>
      <w:r w:rsidRPr="008545A6">
        <w:rPr>
          <w:rFonts w:ascii="宋体" w:eastAsia="宋体" w:hAnsi="宋体" w:cs="宋体" w:hint="eastAsia"/>
        </w:rPr>
        <w:t>、总体流程：</w:t>
      </w:r>
    </w:p>
    <w:p w:rsidR="008545A6" w:rsidRPr="008545A6" w:rsidRDefault="008545A6" w:rsidP="008545A6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服务网关、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open-service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service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启动时注册到注册中心上去；</w:t>
      </w:r>
    </w:p>
    <w:p w:rsidR="008545A6" w:rsidRPr="008545A6" w:rsidRDefault="008545A6" w:rsidP="008545A6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用户请求时直接请求网关，网关做智能路由转发（包括服务发现，负载均衡）到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open-service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，这其中包含权限校验、监控、限流等操作</w:t>
      </w:r>
    </w:p>
    <w:p w:rsidR="008545A6" w:rsidRPr="008545A6" w:rsidRDefault="008545A6" w:rsidP="008545A6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open-service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聚合内部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service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响应，返回给网关，网关再返回给用户</w:t>
      </w:r>
    </w:p>
    <w:p w:rsidR="008545A6" w:rsidRPr="008545A6" w:rsidRDefault="008545A6" w:rsidP="00E0796B">
      <w:pPr>
        <w:pStyle w:val="5"/>
      </w:pPr>
      <w:r w:rsidRPr="008545A6">
        <w:t>2</w:t>
      </w:r>
      <w:r w:rsidRPr="008545A6">
        <w:rPr>
          <w:rFonts w:ascii="宋体" w:eastAsia="宋体" w:hAnsi="宋体" w:cs="宋体" w:hint="eastAsia"/>
        </w:rPr>
        <w:t>、引入网关的注意点</w:t>
      </w:r>
    </w:p>
    <w:p w:rsidR="008545A6" w:rsidRPr="008545A6" w:rsidRDefault="008545A6" w:rsidP="008545A6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增加了网关，多了一层转发（原本用户请求直接访问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open-service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即可），性能会下降一些（但是下降不大，通常，网关机器性能会很好，而且网关与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open-service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的访问通常是内网访问，速度很快）；</w:t>
      </w:r>
    </w:p>
    <w:p w:rsidR="008545A6" w:rsidRPr="008545A6" w:rsidRDefault="008545A6" w:rsidP="008545A6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网关的单点问题：在整个网络调用过程中，一定会有一个单点，可能是网关、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dns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服务器等。防止网关单点，可以在网关层前边再挂一台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的性能极高，基本不会挂，这样之后，网关服务就可以不断的添加机器。但是这样一个请求就转发了两次，所以最好的方式是网关单点服务部署在一台牛逼的机器上（通过压测来估算机器的配置），而且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zuul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的性能比较，根据国外的一个哥们儿做的实验来看，其实相差不大，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zuul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netflix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开源的一个用来做网关的开源框架；</w:t>
      </w:r>
    </w:p>
    <w:p w:rsidR="008545A6" w:rsidRPr="008545A6" w:rsidRDefault="008545A6" w:rsidP="008545A6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网关要尽量轻。</w:t>
      </w:r>
    </w:p>
    <w:p w:rsidR="008545A6" w:rsidRPr="008545A6" w:rsidRDefault="008545A6" w:rsidP="00E0796B">
      <w:pPr>
        <w:pStyle w:val="5"/>
      </w:pPr>
      <w:r w:rsidRPr="008545A6">
        <w:t>3</w:t>
      </w:r>
      <w:r w:rsidRPr="008545A6">
        <w:rPr>
          <w:rFonts w:ascii="宋体" w:eastAsia="宋体" w:hAnsi="宋体" w:cs="宋体" w:hint="eastAsia"/>
        </w:rPr>
        <w:t>、服务网关基本功能</w:t>
      </w:r>
    </w:p>
    <w:p w:rsidR="008545A6" w:rsidRPr="008545A6" w:rsidRDefault="008545A6" w:rsidP="008545A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智能路由：接收</w:t>
      </w:r>
      <w:r w:rsidRPr="008545A6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外部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一切请求，并转发到后端的对外服务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open-service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上去；</w:t>
      </w:r>
    </w:p>
    <w:p w:rsidR="008545A6" w:rsidRPr="008545A6" w:rsidRDefault="008545A6" w:rsidP="008545A6">
      <w:pPr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/>
        <w:ind w:left="90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注意：我们只转发外部请求，服务之间的请求不走网关，这就表示全链路追踪、内部服务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API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监控、内部服务之间调用的容错、智能路由不能在网关完成；当然，也可以将所有的服务调用都走网关，那么几乎所有的功能都可以集成到网关中，但是这样的话，网关的压力会很大，不堪重负。</w:t>
      </w:r>
    </w:p>
    <w:p w:rsidR="008545A6" w:rsidRPr="008545A6" w:rsidRDefault="008545A6" w:rsidP="008545A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权限校验：只校验用户向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open-service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服务的请求，不校验服务内部的请求。服务内部的请求有必要校验吗？</w:t>
      </w:r>
    </w:p>
    <w:p w:rsidR="008545A6" w:rsidRPr="008545A6" w:rsidRDefault="008545A6" w:rsidP="008545A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API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监控：只监控经过网关的请求，以及网关本身的一些性能指标（例如，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gc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等）；</w:t>
      </w:r>
    </w:p>
    <w:p w:rsidR="008545A6" w:rsidRPr="008545A6" w:rsidRDefault="008545A6" w:rsidP="008545A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限流：与监控配合，进行限流操作；</w:t>
      </w:r>
    </w:p>
    <w:p w:rsidR="008545A6" w:rsidRPr="008545A6" w:rsidRDefault="008545A6" w:rsidP="008545A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API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日志统一收集：类似于一个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aspect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切面，记录接口的进入和出去时的相关日志</w:t>
      </w:r>
    </w:p>
    <w:p w:rsidR="008545A6" w:rsidRPr="008545A6" w:rsidRDefault="008545A6" w:rsidP="008545A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。。。后续补充</w:t>
      </w:r>
    </w:p>
    <w:p w:rsidR="008545A6" w:rsidRPr="008545A6" w:rsidRDefault="008545A6" w:rsidP="008545A6">
      <w:pPr>
        <w:widowControl/>
        <w:shd w:val="clear" w:color="auto" w:fill="FFFFFF"/>
        <w:spacing w:before="150" w:after="1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上述功能是网关的基本功能，网关还可以实现以下功能：</w:t>
      </w:r>
    </w:p>
    <w:p w:rsidR="008545A6" w:rsidRPr="008545A6" w:rsidRDefault="008545A6" w:rsidP="008545A6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A|B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测试：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A|B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测试时一块比较大的东西，包含后台实验配置、数据埋点（看转化率）以及分流引擎，在服务网关中，可以实现分流引擎，但是实际上分流引擎会调用内部服务，所以如果是按照上图的架构，分流引擎最好做在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open-service</w:t>
      </w: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中，不要做在服务网关中。</w:t>
      </w:r>
    </w:p>
    <w:p w:rsidR="008545A6" w:rsidRPr="008545A6" w:rsidRDefault="008545A6" w:rsidP="008545A6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45A6">
        <w:rPr>
          <w:rFonts w:ascii="Verdana" w:eastAsia="宋体" w:hAnsi="Verdana" w:cs="宋体"/>
          <w:color w:val="4B4B4B"/>
          <w:kern w:val="0"/>
          <w:sz w:val="20"/>
          <w:szCs w:val="20"/>
        </w:rPr>
        <w:t>。。。后续补充</w:t>
      </w:r>
    </w:p>
    <w:p w:rsidR="00EF4EB3" w:rsidRPr="00EF4EB3" w:rsidRDefault="00EF4EB3" w:rsidP="00E0796B">
      <w:pPr>
        <w:pStyle w:val="5"/>
      </w:pPr>
      <w:bookmarkStart w:id="0" w:name="_GoBack"/>
      <w:r w:rsidRPr="00EF4EB3">
        <w:t>4</w:t>
      </w:r>
      <w:r w:rsidRPr="00EF4EB3">
        <w:rPr>
          <w:rFonts w:ascii="宋体" w:eastAsia="宋体" w:hAnsi="宋体" w:cs="宋体" w:hint="eastAsia"/>
        </w:rPr>
        <w:t>、技术选型</w:t>
      </w:r>
    </w:p>
    <w:bookmarkEnd w:id="0"/>
    <w:p w:rsidR="00EF4EB3" w:rsidRPr="00EF4EB3" w:rsidRDefault="00EF4EB3" w:rsidP="00EF4EB3">
      <w:pPr>
        <w:widowControl/>
        <w:shd w:val="clear" w:color="auto" w:fill="FFFFFF"/>
        <w:spacing w:before="150" w:after="1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笔者准备自建一个轻量级的服务网关，技术选型如下：</w:t>
      </w:r>
    </w:p>
    <w:p w:rsidR="00EF4EB3" w:rsidRPr="00EF4EB3" w:rsidRDefault="00EF4EB3" w:rsidP="00EF4EB3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开发语言：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java + groovy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groovy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的好处是网关服务不需要重启就可以动态的添加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filter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来实现一些功能；</w:t>
      </w:r>
    </w:p>
    <w:p w:rsidR="00EF4EB3" w:rsidRPr="00EF4EB3" w:rsidRDefault="00EF4EB3" w:rsidP="00EF4EB3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微服务基础框架：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springboot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</w:p>
    <w:p w:rsidR="00EF4EB3" w:rsidRPr="00EF4EB3" w:rsidRDefault="00EF4EB3" w:rsidP="00EF4EB3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网关基础组件：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netflix zuul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</w:p>
    <w:p w:rsidR="00EF4EB3" w:rsidRPr="00EF4EB3" w:rsidRDefault="00EF4EB3" w:rsidP="00EF4EB3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服务注册中心：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consul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</w:p>
    <w:p w:rsidR="00EF4EB3" w:rsidRPr="00EF4EB3" w:rsidRDefault="00EF4EB3" w:rsidP="00EF4EB3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权限校验：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jwt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</w:p>
    <w:p w:rsidR="00EF4EB3" w:rsidRPr="00EF4EB3" w:rsidRDefault="00EF4EB3" w:rsidP="00EF4EB3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API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监控：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prometheus + grafana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</w:p>
    <w:p w:rsidR="00EF4EB3" w:rsidRPr="00EF4EB3" w:rsidRDefault="00EF4EB3" w:rsidP="00EF4EB3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API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统一日志收集：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logback + ELK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</w:p>
    <w:p w:rsidR="00EF4EB3" w:rsidRPr="00EF4EB3" w:rsidRDefault="00EF4EB3" w:rsidP="00EF4EB3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压力测试：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Jmeter</w:t>
      </w: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</w:p>
    <w:p w:rsidR="00EF4EB3" w:rsidRPr="00EF4EB3" w:rsidRDefault="00EF4EB3" w:rsidP="00EF4EB3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4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。。。后续补充</w:t>
      </w:r>
    </w:p>
    <w:p w:rsidR="00EF4EB3" w:rsidRPr="00EF4EB3" w:rsidRDefault="00EF4EB3" w:rsidP="00EF4EB3">
      <w:pPr>
        <w:widowControl/>
        <w:shd w:val="clear" w:color="auto" w:fill="FFFFFF"/>
        <w:spacing w:before="150" w:after="150"/>
        <w:mirrorIndents w:val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F4EB3">
        <w:rPr>
          <w:rFonts w:ascii="Verdana" w:eastAsia="宋体" w:hAnsi="Verdana" w:cs="宋体"/>
          <w:color w:val="4B4B4B"/>
          <w:kern w:val="0"/>
          <w:sz w:val="20"/>
          <w:szCs w:val="20"/>
        </w:rPr>
        <w:t>在后续的介绍中，会逐渐介绍各个知识点，并完成一个轻量级的服务网关！！！</w:t>
      </w:r>
    </w:p>
    <w:p w:rsidR="007A32E7" w:rsidRPr="00EF4EB3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Default="007A32E7" w:rsidP="00B81BB2">
      <w:pPr>
        <w:pStyle w:val="a6"/>
      </w:pPr>
    </w:p>
    <w:p w:rsidR="007A32E7" w:rsidRPr="007A1D22" w:rsidRDefault="007A32E7" w:rsidP="00B81BB2">
      <w:pPr>
        <w:pStyle w:val="a6"/>
      </w:pPr>
    </w:p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613" w:rsidRDefault="00E71613" w:rsidP="00DD5617">
      <w:r>
        <w:separator/>
      </w:r>
    </w:p>
  </w:endnote>
  <w:endnote w:type="continuationSeparator" w:id="0">
    <w:p w:rsidR="00E71613" w:rsidRDefault="00E71613" w:rsidP="00DD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613" w:rsidRDefault="00E71613" w:rsidP="00DD5617">
      <w:r>
        <w:separator/>
      </w:r>
    </w:p>
  </w:footnote>
  <w:footnote w:type="continuationSeparator" w:id="0">
    <w:p w:rsidR="00E71613" w:rsidRDefault="00E71613" w:rsidP="00DD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6155C"/>
    <w:multiLevelType w:val="multilevel"/>
    <w:tmpl w:val="2B06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351E8C"/>
    <w:multiLevelType w:val="multilevel"/>
    <w:tmpl w:val="0B32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5E1F81"/>
    <w:multiLevelType w:val="multilevel"/>
    <w:tmpl w:val="A634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DA93FBE"/>
    <w:multiLevelType w:val="multilevel"/>
    <w:tmpl w:val="33BA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F27ECB"/>
    <w:multiLevelType w:val="multilevel"/>
    <w:tmpl w:val="0FB0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995B6C"/>
    <w:multiLevelType w:val="multilevel"/>
    <w:tmpl w:val="0D7C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D80251"/>
    <w:multiLevelType w:val="multilevel"/>
    <w:tmpl w:val="2C74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186212B"/>
    <w:multiLevelType w:val="multilevel"/>
    <w:tmpl w:val="275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7"/>
  </w:num>
  <w:num w:numId="4">
    <w:abstractNumId w:val="28"/>
  </w:num>
  <w:num w:numId="5">
    <w:abstractNumId w:val="9"/>
  </w:num>
  <w:num w:numId="6">
    <w:abstractNumId w:val="1"/>
  </w:num>
  <w:num w:numId="7">
    <w:abstractNumId w:val="7"/>
  </w:num>
  <w:num w:numId="8">
    <w:abstractNumId w:val="13"/>
  </w:num>
  <w:num w:numId="9">
    <w:abstractNumId w:val="20"/>
  </w:num>
  <w:num w:numId="10">
    <w:abstractNumId w:val="29"/>
  </w:num>
  <w:num w:numId="11">
    <w:abstractNumId w:val="25"/>
  </w:num>
  <w:num w:numId="12">
    <w:abstractNumId w:val="16"/>
  </w:num>
  <w:num w:numId="13">
    <w:abstractNumId w:val="3"/>
  </w:num>
  <w:num w:numId="14">
    <w:abstractNumId w:val="11"/>
  </w:num>
  <w:num w:numId="15">
    <w:abstractNumId w:val="4"/>
  </w:num>
  <w:num w:numId="16">
    <w:abstractNumId w:val="8"/>
  </w:num>
  <w:num w:numId="17">
    <w:abstractNumId w:val="19"/>
  </w:num>
  <w:num w:numId="18">
    <w:abstractNumId w:val="5"/>
  </w:num>
  <w:num w:numId="19">
    <w:abstractNumId w:val="10"/>
  </w:num>
  <w:num w:numId="20">
    <w:abstractNumId w:val="14"/>
  </w:num>
  <w:num w:numId="21">
    <w:abstractNumId w:val="30"/>
  </w:num>
  <w:num w:numId="22">
    <w:abstractNumId w:val="18"/>
  </w:num>
  <w:num w:numId="23">
    <w:abstractNumId w:val="2"/>
  </w:num>
  <w:num w:numId="24">
    <w:abstractNumId w:val="0"/>
  </w:num>
  <w:num w:numId="25">
    <w:abstractNumId w:val="23"/>
  </w:num>
  <w:num w:numId="26">
    <w:abstractNumId w:val="22"/>
  </w:num>
  <w:num w:numId="27">
    <w:abstractNumId w:val="12"/>
  </w:num>
  <w:num w:numId="28">
    <w:abstractNumId w:val="27"/>
  </w:num>
  <w:num w:numId="29">
    <w:abstractNumId w:val="24"/>
  </w:num>
  <w:num w:numId="30">
    <w:abstractNumId w:val="6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7E1C"/>
    <w:rsid w:val="0002223C"/>
    <w:rsid w:val="00022F79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7C3A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507C"/>
    <w:rsid w:val="000C339F"/>
    <w:rsid w:val="000C6574"/>
    <w:rsid w:val="000D2175"/>
    <w:rsid w:val="000D4664"/>
    <w:rsid w:val="000D4D9A"/>
    <w:rsid w:val="000D4DE9"/>
    <w:rsid w:val="000D6411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41C8"/>
    <w:rsid w:val="0011099D"/>
    <w:rsid w:val="00112B15"/>
    <w:rsid w:val="00113333"/>
    <w:rsid w:val="00117BE9"/>
    <w:rsid w:val="00124DF6"/>
    <w:rsid w:val="00127925"/>
    <w:rsid w:val="00130C8F"/>
    <w:rsid w:val="001370B6"/>
    <w:rsid w:val="0014106F"/>
    <w:rsid w:val="00143E79"/>
    <w:rsid w:val="00150B31"/>
    <w:rsid w:val="00151179"/>
    <w:rsid w:val="00153FB0"/>
    <w:rsid w:val="00157103"/>
    <w:rsid w:val="0015743E"/>
    <w:rsid w:val="0015797E"/>
    <w:rsid w:val="00163A6D"/>
    <w:rsid w:val="00164FE1"/>
    <w:rsid w:val="00165449"/>
    <w:rsid w:val="00165926"/>
    <w:rsid w:val="00166833"/>
    <w:rsid w:val="00171520"/>
    <w:rsid w:val="00171FE2"/>
    <w:rsid w:val="00172FF0"/>
    <w:rsid w:val="00177DD5"/>
    <w:rsid w:val="001823F9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5E9F"/>
    <w:rsid w:val="001E7168"/>
    <w:rsid w:val="001F134F"/>
    <w:rsid w:val="001F54BA"/>
    <w:rsid w:val="001F7653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7C83"/>
    <w:rsid w:val="00270EF9"/>
    <w:rsid w:val="0027668F"/>
    <w:rsid w:val="002800B6"/>
    <w:rsid w:val="00280242"/>
    <w:rsid w:val="00282414"/>
    <w:rsid w:val="00284EE8"/>
    <w:rsid w:val="00287E67"/>
    <w:rsid w:val="00292F98"/>
    <w:rsid w:val="002939CD"/>
    <w:rsid w:val="00294BE4"/>
    <w:rsid w:val="002973C4"/>
    <w:rsid w:val="00297F16"/>
    <w:rsid w:val="002B58F9"/>
    <w:rsid w:val="002B5AA9"/>
    <w:rsid w:val="002B6F20"/>
    <w:rsid w:val="002C08AB"/>
    <w:rsid w:val="002C23B4"/>
    <w:rsid w:val="002C6280"/>
    <w:rsid w:val="002C7F90"/>
    <w:rsid w:val="002D05D2"/>
    <w:rsid w:val="002D10FE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4FE9"/>
    <w:rsid w:val="00302663"/>
    <w:rsid w:val="003139DF"/>
    <w:rsid w:val="003164A5"/>
    <w:rsid w:val="0032058B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7D6F"/>
    <w:rsid w:val="00363BDD"/>
    <w:rsid w:val="003646EB"/>
    <w:rsid w:val="0036629E"/>
    <w:rsid w:val="00366614"/>
    <w:rsid w:val="00373192"/>
    <w:rsid w:val="003765AD"/>
    <w:rsid w:val="0038158B"/>
    <w:rsid w:val="003840E2"/>
    <w:rsid w:val="00385853"/>
    <w:rsid w:val="00385A7F"/>
    <w:rsid w:val="00387403"/>
    <w:rsid w:val="00387936"/>
    <w:rsid w:val="00390067"/>
    <w:rsid w:val="00394089"/>
    <w:rsid w:val="00397BEC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6B59"/>
    <w:rsid w:val="0040075E"/>
    <w:rsid w:val="00400E0E"/>
    <w:rsid w:val="0040494B"/>
    <w:rsid w:val="00411D5E"/>
    <w:rsid w:val="004150D8"/>
    <w:rsid w:val="004159BE"/>
    <w:rsid w:val="00417822"/>
    <w:rsid w:val="00417B35"/>
    <w:rsid w:val="00432758"/>
    <w:rsid w:val="00432829"/>
    <w:rsid w:val="00433813"/>
    <w:rsid w:val="004365AB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B4CEA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6330"/>
    <w:rsid w:val="00507ACA"/>
    <w:rsid w:val="00511150"/>
    <w:rsid w:val="00513A96"/>
    <w:rsid w:val="00517030"/>
    <w:rsid w:val="00521835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6018E"/>
    <w:rsid w:val="005709EE"/>
    <w:rsid w:val="00576363"/>
    <w:rsid w:val="0058147F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4AC"/>
    <w:rsid w:val="005B1DE4"/>
    <w:rsid w:val="005C062D"/>
    <w:rsid w:val="005C4D2D"/>
    <w:rsid w:val="005C6B8E"/>
    <w:rsid w:val="005D16BA"/>
    <w:rsid w:val="005D3AA1"/>
    <w:rsid w:val="005D524F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737B"/>
    <w:rsid w:val="00630F15"/>
    <w:rsid w:val="0063401E"/>
    <w:rsid w:val="00637319"/>
    <w:rsid w:val="00644FA1"/>
    <w:rsid w:val="0065344D"/>
    <w:rsid w:val="00654563"/>
    <w:rsid w:val="006551BD"/>
    <w:rsid w:val="00664BC9"/>
    <w:rsid w:val="00670C41"/>
    <w:rsid w:val="00672B4F"/>
    <w:rsid w:val="00677BFC"/>
    <w:rsid w:val="00681BF3"/>
    <w:rsid w:val="00681D47"/>
    <w:rsid w:val="00681F17"/>
    <w:rsid w:val="00682056"/>
    <w:rsid w:val="00682DB4"/>
    <w:rsid w:val="00684D9C"/>
    <w:rsid w:val="00691DEB"/>
    <w:rsid w:val="00695466"/>
    <w:rsid w:val="00696513"/>
    <w:rsid w:val="006A0CDE"/>
    <w:rsid w:val="006A0E94"/>
    <w:rsid w:val="006A1993"/>
    <w:rsid w:val="006A23E2"/>
    <w:rsid w:val="006A2935"/>
    <w:rsid w:val="006A2EFC"/>
    <w:rsid w:val="006A307F"/>
    <w:rsid w:val="006A334A"/>
    <w:rsid w:val="006A6B1E"/>
    <w:rsid w:val="006A769D"/>
    <w:rsid w:val="006B1FF7"/>
    <w:rsid w:val="006B3454"/>
    <w:rsid w:val="006B6610"/>
    <w:rsid w:val="006B6A26"/>
    <w:rsid w:val="006B7F97"/>
    <w:rsid w:val="006C058B"/>
    <w:rsid w:val="006C6184"/>
    <w:rsid w:val="006C6316"/>
    <w:rsid w:val="006D2257"/>
    <w:rsid w:val="006D2EF2"/>
    <w:rsid w:val="006D4ADD"/>
    <w:rsid w:val="006D5016"/>
    <w:rsid w:val="006D588C"/>
    <w:rsid w:val="006D68B0"/>
    <w:rsid w:val="006D69D3"/>
    <w:rsid w:val="006D6E63"/>
    <w:rsid w:val="006E1295"/>
    <w:rsid w:val="006E2777"/>
    <w:rsid w:val="006E43EF"/>
    <w:rsid w:val="006E49D8"/>
    <w:rsid w:val="006F0A22"/>
    <w:rsid w:val="006F52EE"/>
    <w:rsid w:val="006F7924"/>
    <w:rsid w:val="007030FF"/>
    <w:rsid w:val="0070316E"/>
    <w:rsid w:val="007033C4"/>
    <w:rsid w:val="007051B2"/>
    <w:rsid w:val="00710F84"/>
    <w:rsid w:val="007112DC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7"/>
    <w:rsid w:val="007456B0"/>
    <w:rsid w:val="00756F2A"/>
    <w:rsid w:val="007574D0"/>
    <w:rsid w:val="007578E6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532"/>
    <w:rsid w:val="007E7F16"/>
    <w:rsid w:val="007F316D"/>
    <w:rsid w:val="007F5C6B"/>
    <w:rsid w:val="00803091"/>
    <w:rsid w:val="00805B9C"/>
    <w:rsid w:val="00811935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1B5F"/>
    <w:rsid w:val="00852484"/>
    <w:rsid w:val="008526F1"/>
    <w:rsid w:val="008545A6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5D21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D2E78"/>
    <w:rsid w:val="008D45FE"/>
    <w:rsid w:val="008D77EA"/>
    <w:rsid w:val="008E0110"/>
    <w:rsid w:val="008E1DD1"/>
    <w:rsid w:val="008E1F30"/>
    <w:rsid w:val="008E26C5"/>
    <w:rsid w:val="008E76C8"/>
    <w:rsid w:val="008F07B1"/>
    <w:rsid w:val="008F190F"/>
    <w:rsid w:val="008F5079"/>
    <w:rsid w:val="008F6E5D"/>
    <w:rsid w:val="0090620A"/>
    <w:rsid w:val="00910797"/>
    <w:rsid w:val="00913309"/>
    <w:rsid w:val="009221A5"/>
    <w:rsid w:val="00926A44"/>
    <w:rsid w:val="00936999"/>
    <w:rsid w:val="00936D9E"/>
    <w:rsid w:val="009424AC"/>
    <w:rsid w:val="00942B44"/>
    <w:rsid w:val="0095430A"/>
    <w:rsid w:val="00962569"/>
    <w:rsid w:val="00967199"/>
    <w:rsid w:val="0096737A"/>
    <w:rsid w:val="00971424"/>
    <w:rsid w:val="00975DC3"/>
    <w:rsid w:val="0097604D"/>
    <w:rsid w:val="00981954"/>
    <w:rsid w:val="009829DC"/>
    <w:rsid w:val="00983363"/>
    <w:rsid w:val="009851C4"/>
    <w:rsid w:val="00994F57"/>
    <w:rsid w:val="009A23F4"/>
    <w:rsid w:val="009A25D5"/>
    <w:rsid w:val="009A5BC4"/>
    <w:rsid w:val="009B1B73"/>
    <w:rsid w:val="009C3050"/>
    <w:rsid w:val="009C3A0E"/>
    <w:rsid w:val="009C3B23"/>
    <w:rsid w:val="009D0EE0"/>
    <w:rsid w:val="009D24BA"/>
    <w:rsid w:val="009D2688"/>
    <w:rsid w:val="009D3657"/>
    <w:rsid w:val="009E0542"/>
    <w:rsid w:val="009E13DA"/>
    <w:rsid w:val="009E1431"/>
    <w:rsid w:val="009E3298"/>
    <w:rsid w:val="009E4B55"/>
    <w:rsid w:val="009E6641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7B55"/>
    <w:rsid w:val="00A41D4F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69ED"/>
    <w:rsid w:val="00A76FD8"/>
    <w:rsid w:val="00A803C0"/>
    <w:rsid w:val="00A806E8"/>
    <w:rsid w:val="00A823B2"/>
    <w:rsid w:val="00A901FB"/>
    <w:rsid w:val="00A90EBA"/>
    <w:rsid w:val="00A91982"/>
    <w:rsid w:val="00AB1ABE"/>
    <w:rsid w:val="00AB457A"/>
    <w:rsid w:val="00AB56F0"/>
    <w:rsid w:val="00AC0050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F42CC"/>
    <w:rsid w:val="00AF5710"/>
    <w:rsid w:val="00B01363"/>
    <w:rsid w:val="00B018CF"/>
    <w:rsid w:val="00B03ED5"/>
    <w:rsid w:val="00B0561A"/>
    <w:rsid w:val="00B07730"/>
    <w:rsid w:val="00B15C82"/>
    <w:rsid w:val="00B160B2"/>
    <w:rsid w:val="00B23668"/>
    <w:rsid w:val="00B253D1"/>
    <w:rsid w:val="00B42668"/>
    <w:rsid w:val="00B465B8"/>
    <w:rsid w:val="00B512F9"/>
    <w:rsid w:val="00B51740"/>
    <w:rsid w:val="00B53F47"/>
    <w:rsid w:val="00B54E1B"/>
    <w:rsid w:val="00B61240"/>
    <w:rsid w:val="00B6656D"/>
    <w:rsid w:val="00B70927"/>
    <w:rsid w:val="00B70FE7"/>
    <w:rsid w:val="00B738CF"/>
    <w:rsid w:val="00B7435D"/>
    <w:rsid w:val="00B760FE"/>
    <w:rsid w:val="00B80010"/>
    <w:rsid w:val="00B81BB2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B94"/>
    <w:rsid w:val="00BD0843"/>
    <w:rsid w:val="00BD2E12"/>
    <w:rsid w:val="00BD4DDC"/>
    <w:rsid w:val="00BD5C7B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8B4"/>
    <w:rsid w:val="00C06508"/>
    <w:rsid w:val="00C15FF6"/>
    <w:rsid w:val="00C23270"/>
    <w:rsid w:val="00C23A45"/>
    <w:rsid w:val="00C24ACC"/>
    <w:rsid w:val="00C24B4C"/>
    <w:rsid w:val="00C27667"/>
    <w:rsid w:val="00C34E6A"/>
    <w:rsid w:val="00C35C75"/>
    <w:rsid w:val="00C41347"/>
    <w:rsid w:val="00C44BCE"/>
    <w:rsid w:val="00C536A5"/>
    <w:rsid w:val="00C562F0"/>
    <w:rsid w:val="00C63259"/>
    <w:rsid w:val="00C665D7"/>
    <w:rsid w:val="00C71122"/>
    <w:rsid w:val="00C730E5"/>
    <w:rsid w:val="00C73DB4"/>
    <w:rsid w:val="00C753C3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368"/>
    <w:rsid w:val="00CC16DA"/>
    <w:rsid w:val="00CC23DC"/>
    <w:rsid w:val="00CC2A2E"/>
    <w:rsid w:val="00CC343D"/>
    <w:rsid w:val="00CC4F9E"/>
    <w:rsid w:val="00CD1567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2AC9"/>
    <w:rsid w:val="00D2465F"/>
    <w:rsid w:val="00D27DF5"/>
    <w:rsid w:val="00D30DBF"/>
    <w:rsid w:val="00D359A7"/>
    <w:rsid w:val="00D37425"/>
    <w:rsid w:val="00D37623"/>
    <w:rsid w:val="00D40CCE"/>
    <w:rsid w:val="00D44A59"/>
    <w:rsid w:val="00D468BC"/>
    <w:rsid w:val="00D5148E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617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96B"/>
    <w:rsid w:val="00E07E2E"/>
    <w:rsid w:val="00E137E4"/>
    <w:rsid w:val="00E21097"/>
    <w:rsid w:val="00E2171B"/>
    <w:rsid w:val="00E21F91"/>
    <w:rsid w:val="00E3107B"/>
    <w:rsid w:val="00E31C85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1613"/>
    <w:rsid w:val="00E74DC2"/>
    <w:rsid w:val="00E76331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E1C53"/>
    <w:rsid w:val="00EE31EB"/>
    <w:rsid w:val="00EE68E1"/>
    <w:rsid w:val="00EF3734"/>
    <w:rsid w:val="00EF4EB3"/>
    <w:rsid w:val="00EF5AC5"/>
    <w:rsid w:val="00F0047C"/>
    <w:rsid w:val="00F00AA0"/>
    <w:rsid w:val="00F01C75"/>
    <w:rsid w:val="00F03603"/>
    <w:rsid w:val="00F06D68"/>
    <w:rsid w:val="00F071AA"/>
    <w:rsid w:val="00F16AFE"/>
    <w:rsid w:val="00F17C17"/>
    <w:rsid w:val="00F22101"/>
    <w:rsid w:val="00F237E7"/>
    <w:rsid w:val="00F23B56"/>
    <w:rsid w:val="00F24884"/>
    <w:rsid w:val="00F25324"/>
    <w:rsid w:val="00F260F4"/>
    <w:rsid w:val="00F31822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81258"/>
    <w:rsid w:val="00F85210"/>
    <w:rsid w:val="00F86A1A"/>
    <w:rsid w:val="00F87435"/>
    <w:rsid w:val="00F91AE6"/>
    <w:rsid w:val="00F96413"/>
    <w:rsid w:val="00FA235E"/>
    <w:rsid w:val="00FA3D4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16D"/>
    <w:pPr>
      <w:widowControl w:val="0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E079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Char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DD5617"/>
    <w:rPr>
      <w:rFonts w:ascii="Consolas" w:eastAsia="Consolas" w:hAnsi="Consolas" w:cs="Consolas"/>
      <w:sz w:val="18"/>
      <w:szCs w:val="18"/>
    </w:rPr>
  </w:style>
  <w:style w:type="character" w:styleId="aa">
    <w:name w:val="Strong"/>
    <w:basedOn w:val="a0"/>
    <w:uiPriority w:val="22"/>
    <w:qFormat/>
    <w:rsid w:val="00F260F4"/>
    <w:rPr>
      <w:b/>
      <w:bCs/>
    </w:rPr>
  </w:style>
  <w:style w:type="character" w:customStyle="1" w:styleId="5Char">
    <w:name w:val="标题 5 Char"/>
    <w:basedOn w:val="a0"/>
    <w:link w:val="5"/>
    <w:uiPriority w:val="9"/>
    <w:rsid w:val="00E0796B"/>
    <w:rPr>
      <w:rFonts w:ascii="Consolas" w:eastAsia="Consolas" w:hAnsi="Consolas" w:cs="Consola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97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java-zhao/p/671605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1177</cp:revision>
  <dcterms:created xsi:type="dcterms:W3CDTF">2017-12-04T01:40:00Z</dcterms:created>
  <dcterms:modified xsi:type="dcterms:W3CDTF">2018-09-21T08:05:00Z</dcterms:modified>
</cp:coreProperties>
</file>