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1C12" w:rsidRPr="007F4F21" w:rsidRDefault="005B1C12" w:rsidP="007F4F21">
      <w:pPr>
        <w:pStyle w:val="1"/>
      </w:pPr>
      <w:r w:rsidRPr="007F4F21">
        <w:t>Kafka</w:t>
      </w:r>
    </w:p>
    <w:p w:rsidR="005B1C12" w:rsidRPr="001B3DAC" w:rsidRDefault="005B1C12" w:rsidP="005D276C">
      <w:r w:rsidRPr="001B3DAC">
        <w:t>Kafka</w:t>
      </w:r>
      <w:r w:rsidRPr="001B3DAC">
        <w:rPr>
          <w:rFonts w:ascii="宋体" w:eastAsia="宋体" w:hAnsi="宋体" w:cs="宋体" w:hint="eastAsia"/>
        </w:rPr>
        <w:t>是最初由</w:t>
      </w:r>
      <w:r w:rsidRPr="001B3DAC">
        <w:t>Linkedin</w:t>
      </w:r>
      <w:r w:rsidRPr="001B3DAC">
        <w:rPr>
          <w:rFonts w:ascii="宋体" w:eastAsia="宋体" w:hAnsi="宋体" w:cs="宋体" w:hint="eastAsia"/>
        </w:rPr>
        <w:t>公司开发，是一个分布式、支持分区的（</w:t>
      </w:r>
      <w:r w:rsidRPr="001B3DAC">
        <w:t>partition</w:t>
      </w:r>
      <w:r w:rsidRPr="001B3DAC">
        <w:rPr>
          <w:rFonts w:ascii="宋体" w:eastAsia="宋体" w:hAnsi="宋体" w:cs="宋体" w:hint="eastAsia"/>
        </w:rPr>
        <w:t>）、多副本的（</w:t>
      </w:r>
      <w:r w:rsidRPr="001B3DAC">
        <w:t>replica</w:t>
      </w:r>
      <w:r w:rsidRPr="001B3DAC">
        <w:rPr>
          <w:rFonts w:ascii="宋体" w:eastAsia="宋体" w:hAnsi="宋体" w:cs="宋体" w:hint="eastAsia"/>
        </w:rPr>
        <w:t>），基于</w:t>
      </w:r>
      <w:r w:rsidRPr="001B3DAC">
        <w:t>zookeeper</w:t>
      </w:r>
      <w:r w:rsidRPr="001B3DAC">
        <w:rPr>
          <w:rFonts w:ascii="宋体" w:eastAsia="宋体" w:hAnsi="宋体" w:cs="宋体" w:hint="eastAsia"/>
        </w:rPr>
        <w:t>协调的分布式消息系统，它的最大的特性就是可以实时的处理大量数据以满足各种需求场景：比如基于</w:t>
      </w:r>
      <w:r w:rsidRPr="001B3DAC">
        <w:t>hadoop</w:t>
      </w:r>
      <w:r w:rsidRPr="001B3DAC">
        <w:rPr>
          <w:rFonts w:ascii="宋体" w:eastAsia="宋体" w:hAnsi="宋体" w:cs="宋体" w:hint="eastAsia"/>
        </w:rPr>
        <w:t>的批处理系统、低延迟的实时系统、</w:t>
      </w:r>
      <w:r w:rsidRPr="001B3DAC">
        <w:t>storm/Spark</w:t>
      </w:r>
      <w:r w:rsidRPr="001B3DAC">
        <w:rPr>
          <w:rFonts w:ascii="宋体" w:eastAsia="宋体" w:hAnsi="宋体" w:cs="宋体" w:hint="eastAsia"/>
        </w:rPr>
        <w:t>流式处理引擎，</w:t>
      </w:r>
      <w:r w:rsidRPr="001B3DAC">
        <w:t>web/nginx</w:t>
      </w:r>
      <w:r w:rsidRPr="001B3DAC">
        <w:rPr>
          <w:rFonts w:ascii="宋体" w:eastAsia="宋体" w:hAnsi="宋体" w:cs="宋体" w:hint="eastAsia"/>
        </w:rPr>
        <w:t>日志、访问日志，消息服务等等，用</w:t>
      </w:r>
      <w:r w:rsidRPr="001B3DAC">
        <w:t>scala</w:t>
      </w:r>
      <w:r w:rsidRPr="001B3DAC">
        <w:rPr>
          <w:rFonts w:ascii="宋体" w:eastAsia="宋体" w:hAnsi="宋体" w:cs="宋体" w:hint="eastAsia"/>
        </w:rPr>
        <w:t>语言编写，</w:t>
      </w:r>
      <w:r w:rsidRPr="001B3DAC">
        <w:t>Linkedin</w:t>
      </w:r>
      <w:r w:rsidRPr="001B3DAC">
        <w:rPr>
          <w:rFonts w:ascii="宋体" w:eastAsia="宋体" w:hAnsi="宋体" w:cs="宋体" w:hint="eastAsia"/>
        </w:rPr>
        <w:t>于</w:t>
      </w:r>
      <w:r w:rsidRPr="001B3DAC">
        <w:t>2010</w:t>
      </w:r>
      <w:r w:rsidRPr="001B3DAC">
        <w:rPr>
          <w:rFonts w:ascii="宋体" w:eastAsia="宋体" w:hAnsi="宋体" w:cs="宋体" w:hint="eastAsia"/>
        </w:rPr>
        <w:t>年贡献给了</w:t>
      </w:r>
      <w:r w:rsidRPr="001B3DAC">
        <w:t>Apache</w:t>
      </w:r>
      <w:r w:rsidRPr="001B3DAC">
        <w:rPr>
          <w:rFonts w:ascii="宋体" w:eastAsia="宋体" w:hAnsi="宋体" w:cs="宋体" w:hint="eastAsia"/>
        </w:rPr>
        <w:t>基金会并成为顶级开源</w:t>
      </w:r>
      <w:r w:rsidRPr="001B3DAC">
        <w:t xml:space="preserve"> </w:t>
      </w:r>
      <w:r w:rsidRPr="001B3DAC">
        <w:rPr>
          <w:rFonts w:ascii="宋体" w:eastAsia="宋体" w:hAnsi="宋体" w:cs="宋体" w:hint="eastAsia"/>
        </w:rPr>
        <w:t>项目。</w:t>
      </w:r>
    </w:p>
    <w:p w:rsidR="005B1C12" w:rsidRPr="001B3DAC" w:rsidRDefault="005B1C12" w:rsidP="005B1C12">
      <w:pPr>
        <w:shd w:val="clear" w:color="auto" w:fill="FFFFFF"/>
        <w:spacing w:line="240" w:lineRule="auto"/>
        <w:rPr>
          <w:color w:val="555555"/>
          <w:sz w:val="23"/>
          <w:szCs w:val="23"/>
        </w:rPr>
      </w:pPr>
    </w:p>
    <w:p w:rsidR="005B1C12" w:rsidRPr="001B3DAC" w:rsidRDefault="005B1C12" w:rsidP="005D276C">
      <w:pPr>
        <w:pStyle w:val="2"/>
      </w:pPr>
      <w:r w:rsidRPr="001B3DAC">
        <w:t>1.</w:t>
      </w:r>
      <w:r w:rsidRPr="001B3DAC">
        <w:rPr>
          <w:rFonts w:eastAsia="宋体" w:cs="宋体"/>
        </w:rPr>
        <w:t>前言</w:t>
      </w:r>
    </w:p>
    <w:p w:rsidR="005B1C12" w:rsidRPr="001B3DAC" w:rsidRDefault="005B1C12" w:rsidP="005D276C">
      <w:pPr>
        <w:rPr>
          <w:color w:val="555555"/>
          <w:sz w:val="23"/>
          <w:szCs w:val="23"/>
        </w:rPr>
      </w:pPr>
      <w:r w:rsidRPr="001B3DAC">
        <w:rPr>
          <w:rFonts w:ascii="宋体" w:eastAsia="宋体" w:hAnsi="宋体" w:cs="宋体" w:hint="eastAsia"/>
        </w:rPr>
        <w:t>消息队列的性能好坏，其文件存储机制设计是衡量一个消息队列服务技术水平和最关键指标之一。下面将从</w:t>
      </w:r>
      <w:r w:rsidRPr="001B3DAC">
        <w:t>Kafka</w:t>
      </w:r>
      <w:r w:rsidRPr="001B3DAC">
        <w:rPr>
          <w:rFonts w:ascii="宋体" w:eastAsia="宋体" w:hAnsi="宋体" w:cs="宋体" w:hint="eastAsia"/>
        </w:rPr>
        <w:t>文件存储机制和物理结构角度，分析</w:t>
      </w:r>
      <w:r w:rsidRPr="001B3DAC">
        <w:t>Kafka</w:t>
      </w:r>
      <w:r w:rsidRPr="001B3DAC">
        <w:rPr>
          <w:rFonts w:ascii="宋体" w:eastAsia="宋体" w:hAnsi="宋体" w:cs="宋体" w:hint="eastAsia"/>
        </w:rPr>
        <w:t>是如何实现高效文件存储，及实际应用效果。</w:t>
      </w:r>
    </w:p>
    <w:p w:rsidR="005B1C12" w:rsidRPr="001B3DAC" w:rsidRDefault="005B1C12" w:rsidP="005B1C12">
      <w:pPr>
        <w:shd w:val="clear" w:color="auto" w:fill="FFFFFF"/>
        <w:spacing w:line="240" w:lineRule="auto"/>
        <w:rPr>
          <w:color w:val="555555"/>
          <w:sz w:val="23"/>
          <w:szCs w:val="23"/>
        </w:rPr>
      </w:pPr>
      <w:r w:rsidRPr="001B3DAC">
        <w:rPr>
          <w:color w:val="404040"/>
        </w:rPr>
        <w:br/>
      </w:r>
    </w:p>
    <w:p w:rsidR="005B1C12" w:rsidRPr="00E20595" w:rsidRDefault="005B1C12" w:rsidP="00E20595">
      <w:pPr>
        <w:pStyle w:val="3"/>
      </w:pPr>
      <w:r w:rsidRPr="00E20595">
        <w:rPr>
          <w:rStyle w:val="a8"/>
          <w:b/>
          <w:bCs/>
        </w:rPr>
        <w:t>1.1</w:t>
      </w:r>
      <w:r w:rsidR="00B14F73" w:rsidRPr="00E20595">
        <w:rPr>
          <w:rStyle w:val="a8"/>
          <w:b/>
          <w:bCs/>
        </w:rPr>
        <w:t xml:space="preserve"> </w:t>
      </w:r>
      <w:r w:rsidRPr="00E20595">
        <w:rPr>
          <w:rStyle w:val="a8"/>
          <w:b/>
          <w:bCs/>
        </w:rPr>
        <w:t>Kafka</w:t>
      </w:r>
      <w:r w:rsidRPr="00E20595">
        <w:rPr>
          <w:rStyle w:val="a8"/>
          <w:rFonts w:ascii="宋体" w:eastAsia="宋体" w:hAnsi="宋体" w:cs="宋体" w:hint="eastAsia"/>
          <w:b/>
          <w:bCs/>
        </w:rPr>
        <w:t>的特性</w:t>
      </w:r>
      <w:r w:rsidRPr="00E20595">
        <w:rPr>
          <w:rStyle w:val="a8"/>
          <w:b/>
          <w:bCs/>
        </w:rPr>
        <w:t>:</w:t>
      </w:r>
    </w:p>
    <w:p w:rsidR="005B1C12" w:rsidRPr="001B3DAC" w:rsidRDefault="005B1C12" w:rsidP="005B1C12">
      <w:pPr>
        <w:shd w:val="clear" w:color="auto" w:fill="FFFFFF"/>
        <w:spacing w:line="240" w:lineRule="auto"/>
        <w:rPr>
          <w:color w:val="555555"/>
          <w:sz w:val="23"/>
          <w:szCs w:val="23"/>
        </w:rPr>
      </w:pPr>
      <w:r w:rsidRPr="001B3DAC">
        <w:rPr>
          <w:color w:val="404040"/>
        </w:rPr>
        <w:t xml:space="preserve">- </w:t>
      </w:r>
      <w:r w:rsidRPr="001B3DAC">
        <w:rPr>
          <w:rFonts w:eastAsia="宋体" w:cs="宋体"/>
          <w:color w:val="404040"/>
        </w:rPr>
        <w:t>高吞吐量、低延迟：</w:t>
      </w:r>
      <w:r w:rsidRPr="001B3DAC">
        <w:rPr>
          <w:color w:val="404040"/>
        </w:rPr>
        <w:t>kafka</w:t>
      </w:r>
      <w:r w:rsidRPr="001B3DAC">
        <w:rPr>
          <w:rFonts w:eastAsia="宋体" w:cs="宋体"/>
          <w:color w:val="404040"/>
        </w:rPr>
        <w:t>每秒可以处理几十万条消息，它的延迟最低只有几毫秒，每个</w:t>
      </w:r>
      <w:r w:rsidRPr="001B3DAC">
        <w:rPr>
          <w:color w:val="404040"/>
        </w:rPr>
        <w:t>topic</w:t>
      </w:r>
      <w:r w:rsidRPr="001B3DAC">
        <w:rPr>
          <w:rFonts w:eastAsia="宋体" w:cs="宋体"/>
          <w:color w:val="404040"/>
        </w:rPr>
        <w:t>可以分多个</w:t>
      </w:r>
      <w:r w:rsidRPr="001B3DAC">
        <w:rPr>
          <w:color w:val="404040"/>
        </w:rPr>
        <w:t xml:space="preserve">partition, consumer group </w:t>
      </w:r>
      <w:r w:rsidRPr="001B3DAC">
        <w:rPr>
          <w:rFonts w:eastAsia="宋体" w:cs="宋体"/>
          <w:color w:val="404040"/>
        </w:rPr>
        <w:t>对</w:t>
      </w:r>
      <w:r w:rsidRPr="001B3DAC">
        <w:rPr>
          <w:color w:val="404040"/>
        </w:rPr>
        <w:t>partition</w:t>
      </w:r>
      <w:r w:rsidRPr="001B3DAC">
        <w:rPr>
          <w:rFonts w:eastAsia="宋体" w:cs="宋体"/>
          <w:color w:val="404040"/>
        </w:rPr>
        <w:t>进行</w:t>
      </w:r>
      <w:r w:rsidRPr="001B3DAC">
        <w:rPr>
          <w:color w:val="404040"/>
        </w:rPr>
        <w:t>consume</w:t>
      </w:r>
      <w:r w:rsidRPr="001B3DAC">
        <w:rPr>
          <w:rFonts w:eastAsia="宋体" w:cs="宋体"/>
          <w:color w:val="404040"/>
        </w:rPr>
        <w:t>操作。</w:t>
      </w:r>
    </w:p>
    <w:p w:rsidR="005B1C12" w:rsidRPr="001B3DAC" w:rsidRDefault="005B1C12" w:rsidP="005B1C12">
      <w:pPr>
        <w:shd w:val="clear" w:color="auto" w:fill="FFFFFF"/>
        <w:spacing w:line="240" w:lineRule="auto"/>
        <w:rPr>
          <w:color w:val="555555"/>
          <w:sz w:val="23"/>
          <w:szCs w:val="23"/>
        </w:rPr>
      </w:pPr>
      <w:r w:rsidRPr="001B3DAC">
        <w:rPr>
          <w:color w:val="404040"/>
        </w:rPr>
        <w:t xml:space="preserve">- </w:t>
      </w:r>
      <w:r w:rsidRPr="001B3DAC">
        <w:rPr>
          <w:rFonts w:eastAsia="宋体" w:cs="宋体"/>
          <w:color w:val="404040"/>
        </w:rPr>
        <w:t>可扩展性：</w:t>
      </w:r>
      <w:r w:rsidRPr="001B3DAC">
        <w:rPr>
          <w:color w:val="404040"/>
        </w:rPr>
        <w:t>kafka</w:t>
      </w:r>
      <w:r w:rsidRPr="001B3DAC">
        <w:rPr>
          <w:rFonts w:eastAsia="宋体" w:cs="宋体"/>
          <w:color w:val="404040"/>
        </w:rPr>
        <w:t>集群支持热扩展</w:t>
      </w:r>
    </w:p>
    <w:p w:rsidR="005B1C12" w:rsidRPr="001B3DAC" w:rsidRDefault="005B1C12" w:rsidP="005B1C12">
      <w:pPr>
        <w:shd w:val="clear" w:color="auto" w:fill="FFFFFF"/>
        <w:spacing w:line="240" w:lineRule="auto"/>
        <w:rPr>
          <w:color w:val="555555"/>
          <w:sz w:val="23"/>
          <w:szCs w:val="23"/>
        </w:rPr>
      </w:pPr>
      <w:r w:rsidRPr="001B3DAC">
        <w:rPr>
          <w:color w:val="404040"/>
        </w:rPr>
        <w:t xml:space="preserve">- </w:t>
      </w:r>
      <w:r w:rsidRPr="001B3DAC">
        <w:rPr>
          <w:rFonts w:eastAsia="宋体" w:cs="宋体"/>
          <w:color w:val="404040"/>
        </w:rPr>
        <w:t>持久性、可靠性：消息被持久化到本地磁盘，并且支持数据备份防止数据丢失</w:t>
      </w:r>
    </w:p>
    <w:p w:rsidR="005B1C12" w:rsidRPr="001B3DAC" w:rsidRDefault="005B1C12" w:rsidP="005B1C12">
      <w:pPr>
        <w:shd w:val="clear" w:color="auto" w:fill="FFFFFF"/>
        <w:spacing w:line="240" w:lineRule="auto"/>
        <w:rPr>
          <w:color w:val="555555"/>
          <w:sz w:val="23"/>
          <w:szCs w:val="23"/>
        </w:rPr>
      </w:pPr>
      <w:r w:rsidRPr="001B3DAC">
        <w:rPr>
          <w:color w:val="404040"/>
        </w:rPr>
        <w:t xml:space="preserve">- </w:t>
      </w:r>
      <w:r w:rsidRPr="001B3DAC">
        <w:rPr>
          <w:rFonts w:eastAsia="宋体" w:cs="宋体"/>
          <w:color w:val="404040"/>
        </w:rPr>
        <w:t>容错性：允许集群中节点失败（若副本数量为</w:t>
      </w:r>
      <w:r w:rsidRPr="001B3DAC">
        <w:rPr>
          <w:color w:val="404040"/>
        </w:rPr>
        <w:t>n,</w:t>
      </w:r>
      <w:r w:rsidRPr="001B3DAC">
        <w:rPr>
          <w:rFonts w:eastAsia="宋体" w:cs="宋体"/>
          <w:color w:val="404040"/>
        </w:rPr>
        <w:t>则允许</w:t>
      </w:r>
      <w:r w:rsidRPr="001B3DAC">
        <w:rPr>
          <w:color w:val="404040"/>
        </w:rPr>
        <w:t>n-1</w:t>
      </w:r>
      <w:r w:rsidRPr="001B3DAC">
        <w:rPr>
          <w:rFonts w:eastAsia="宋体" w:cs="宋体"/>
          <w:color w:val="404040"/>
        </w:rPr>
        <w:t>个节点失败）</w:t>
      </w:r>
    </w:p>
    <w:p w:rsidR="005B1C12" w:rsidRPr="001B3DAC" w:rsidRDefault="005B1C12" w:rsidP="005B1C12">
      <w:pPr>
        <w:shd w:val="clear" w:color="auto" w:fill="FFFFFF"/>
        <w:spacing w:line="240" w:lineRule="auto"/>
        <w:rPr>
          <w:color w:val="555555"/>
          <w:sz w:val="23"/>
          <w:szCs w:val="23"/>
        </w:rPr>
      </w:pPr>
      <w:r w:rsidRPr="001B3DAC">
        <w:rPr>
          <w:color w:val="404040"/>
        </w:rPr>
        <w:t xml:space="preserve">- </w:t>
      </w:r>
      <w:r w:rsidRPr="001B3DAC">
        <w:rPr>
          <w:rFonts w:eastAsia="宋体" w:cs="宋体"/>
          <w:color w:val="404040"/>
        </w:rPr>
        <w:t>高并发：支持数千个客户端同时读写</w:t>
      </w:r>
    </w:p>
    <w:p w:rsidR="005B1C12" w:rsidRPr="001B3DAC" w:rsidRDefault="005B1C12" w:rsidP="005B1C12">
      <w:pPr>
        <w:shd w:val="clear" w:color="auto" w:fill="FFFFFF"/>
        <w:spacing w:line="240" w:lineRule="auto"/>
        <w:rPr>
          <w:color w:val="555555"/>
          <w:sz w:val="23"/>
          <w:szCs w:val="23"/>
        </w:rPr>
      </w:pPr>
      <w:r w:rsidRPr="001B3DAC">
        <w:rPr>
          <w:color w:val="404040"/>
        </w:rPr>
        <w:br/>
      </w:r>
    </w:p>
    <w:p w:rsidR="005B1C12" w:rsidRPr="00E20595" w:rsidRDefault="005B1C12" w:rsidP="00E20595">
      <w:pPr>
        <w:pStyle w:val="3"/>
      </w:pPr>
      <w:r w:rsidRPr="00E20595">
        <w:rPr>
          <w:rStyle w:val="a8"/>
          <w:b/>
          <w:bCs/>
        </w:rPr>
        <w:t>1.2</w:t>
      </w:r>
      <w:r w:rsidR="003923E9" w:rsidRPr="00E20595">
        <w:rPr>
          <w:rStyle w:val="a8"/>
          <w:b/>
          <w:bCs/>
        </w:rPr>
        <w:t xml:space="preserve"> </w:t>
      </w:r>
      <w:r w:rsidRPr="00E20595">
        <w:rPr>
          <w:rStyle w:val="a8"/>
          <w:b/>
          <w:bCs/>
        </w:rPr>
        <w:t>Kafka</w:t>
      </w:r>
      <w:r w:rsidRPr="00E20595">
        <w:rPr>
          <w:rStyle w:val="a8"/>
          <w:rFonts w:ascii="宋体" w:eastAsia="宋体" w:hAnsi="宋体" w:cs="宋体" w:hint="eastAsia"/>
          <w:b/>
          <w:bCs/>
        </w:rPr>
        <w:t>的使用场景：</w:t>
      </w:r>
    </w:p>
    <w:p w:rsidR="005B1C12" w:rsidRPr="001B3DAC" w:rsidRDefault="005B1C12" w:rsidP="00E20595">
      <w:pPr>
        <w:rPr>
          <w:color w:val="555555"/>
          <w:sz w:val="23"/>
          <w:szCs w:val="23"/>
        </w:rPr>
      </w:pPr>
      <w:r w:rsidRPr="001B3DAC">
        <w:t xml:space="preserve">- </w:t>
      </w:r>
      <w:r w:rsidRPr="001B3DAC">
        <w:rPr>
          <w:rFonts w:ascii="宋体" w:eastAsia="宋体" w:hAnsi="宋体" w:cs="宋体" w:hint="eastAsia"/>
        </w:rPr>
        <w:t>日志收集：一个公司可以用</w:t>
      </w:r>
      <w:r w:rsidRPr="001B3DAC">
        <w:t>Kafka</w:t>
      </w:r>
      <w:r w:rsidRPr="001B3DAC">
        <w:rPr>
          <w:rFonts w:ascii="宋体" w:eastAsia="宋体" w:hAnsi="宋体" w:cs="宋体" w:hint="eastAsia"/>
        </w:rPr>
        <w:t>可以收集各种服务的</w:t>
      </w:r>
      <w:r w:rsidRPr="001B3DAC">
        <w:t>log</w:t>
      </w:r>
      <w:r w:rsidRPr="001B3DAC">
        <w:rPr>
          <w:rFonts w:ascii="宋体" w:eastAsia="宋体" w:hAnsi="宋体" w:cs="宋体" w:hint="eastAsia"/>
        </w:rPr>
        <w:t>，通过</w:t>
      </w:r>
      <w:r w:rsidRPr="001B3DAC">
        <w:t>kafka</w:t>
      </w:r>
      <w:r w:rsidRPr="001B3DAC">
        <w:rPr>
          <w:rFonts w:ascii="宋体" w:eastAsia="宋体" w:hAnsi="宋体" w:cs="宋体" w:hint="eastAsia"/>
        </w:rPr>
        <w:t>以统一接口服务的方式开放给各种</w:t>
      </w:r>
      <w:r w:rsidRPr="001B3DAC">
        <w:t>consumer</w:t>
      </w:r>
      <w:r w:rsidRPr="001B3DAC">
        <w:rPr>
          <w:rFonts w:ascii="宋体" w:eastAsia="宋体" w:hAnsi="宋体" w:cs="宋体" w:hint="eastAsia"/>
        </w:rPr>
        <w:t>，例如</w:t>
      </w:r>
      <w:r w:rsidRPr="001B3DAC">
        <w:t>hadoop</w:t>
      </w:r>
      <w:r w:rsidRPr="001B3DAC">
        <w:rPr>
          <w:rFonts w:ascii="宋体" w:eastAsia="宋体" w:hAnsi="宋体" w:cs="宋体" w:hint="eastAsia"/>
        </w:rPr>
        <w:t>、</w:t>
      </w:r>
      <w:r w:rsidRPr="001B3DAC">
        <w:t>Hbase</w:t>
      </w:r>
      <w:r w:rsidRPr="001B3DAC">
        <w:rPr>
          <w:rFonts w:ascii="宋体" w:eastAsia="宋体" w:hAnsi="宋体" w:cs="宋体" w:hint="eastAsia"/>
        </w:rPr>
        <w:t>、</w:t>
      </w:r>
      <w:r w:rsidRPr="001B3DAC">
        <w:t>Solr</w:t>
      </w:r>
      <w:r w:rsidRPr="001B3DAC">
        <w:rPr>
          <w:rFonts w:ascii="宋体" w:eastAsia="宋体" w:hAnsi="宋体" w:cs="宋体" w:hint="eastAsia"/>
        </w:rPr>
        <w:t>等。</w:t>
      </w:r>
    </w:p>
    <w:p w:rsidR="005B1C12" w:rsidRPr="001B3DAC" w:rsidRDefault="005B1C12" w:rsidP="00E20595">
      <w:pPr>
        <w:rPr>
          <w:color w:val="555555"/>
          <w:sz w:val="23"/>
          <w:szCs w:val="23"/>
        </w:rPr>
      </w:pPr>
      <w:r w:rsidRPr="001B3DAC">
        <w:t xml:space="preserve">- </w:t>
      </w:r>
      <w:r w:rsidRPr="001B3DAC">
        <w:rPr>
          <w:rFonts w:ascii="宋体" w:eastAsia="宋体" w:hAnsi="宋体" w:cs="宋体" w:hint="eastAsia"/>
        </w:rPr>
        <w:t>消息系统：解耦和生产者和消费者、缓存消息等。</w:t>
      </w:r>
    </w:p>
    <w:p w:rsidR="005B1C12" w:rsidRPr="001B3DAC" w:rsidRDefault="005B1C12" w:rsidP="00E20595">
      <w:pPr>
        <w:rPr>
          <w:color w:val="555555"/>
          <w:sz w:val="23"/>
          <w:szCs w:val="23"/>
        </w:rPr>
      </w:pPr>
      <w:r w:rsidRPr="001B3DAC">
        <w:t xml:space="preserve">- </w:t>
      </w:r>
      <w:r w:rsidRPr="001B3DAC">
        <w:rPr>
          <w:rFonts w:ascii="宋体" w:eastAsia="宋体" w:hAnsi="宋体" w:cs="宋体" w:hint="eastAsia"/>
        </w:rPr>
        <w:t>用户活动跟踪：</w:t>
      </w:r>
      <w:r w:rsidRPr="001B3DAC">
        <w:t>Kafka</w:t>
      </w:r>
      <w:r w:rsidRPr="001B3DAC">
        <w:rPr>
          <w:rFonts w:ascii="宋体" w:eastAsia="宋体" w:hAnsi="宋体" w:cs="宋体" w:hint="eastAsia"/>
        </w:rPr>
        <w:t>经常被用来记录</w:t>
      </w:r>
      <w:r w:rsidRPr="001B3DAC">
        <w:t>web</w:t>
      </w:r>
      <w:r w:rsidRPr="001B3DAC">
        <w:rPr>
          <w:rFonts w:ascii="宋体" w:eastAsia="宋体" w:hAnsi="宋体" w:cs="宋体" w:hint="eastAsia"/>
        </w:rPr>
        <w:t>用户或者</w:t>
      </w:r>
      <w:r w:rsidRPr="001B3DAC">
        <w:t>app</w:t>
      </w:r>
      <w:r w:rsidRPr="001B3DAC">
        <w:rPr>
          <w:rFonts w:ascii="宋体" w:eastAsia="宋体" w:hAnsi="宋体" w:cs="宋体" w:hint="eastAsia"/>
        </w:rPr>
        <w:t>用户的各种活动，如浏览网页、搜索、点击等活动，这些活动信息被各个服务器发布到</w:t>
      </w:r>
      <w:r w:rsidRPr="001B3DAC">
        <w:t>kafka</w:t>
      </w:r>
      <w:r w:rsidRPr="001B3DAC">
        <w:rPr>
          <w:rFonts w:ascii="宋体" w:eastAsia="宋体" w:hAnsi="宋体" w:cs="宋体" w:hint="eastAsia"/>
        </w:rPr>
        <w:t>的</w:t>
      </w:r>
      <w:r w:rsidRPr="001B3DAC">
        <w:t>topic</w:t>
      </w:r>
      <w:r w:rsidRPr="001B3DAC">
        <w:rPr>
          <w:rFonts w:ascii="宋体" w:eastAsia="宋体" w:hAnsi="宋体" w:cs="宋体" w:hint="eastAsia"/>
        </w:rPr>
        <w:t>中，然后订阅者通过订阅这些</w:t>
      </w:r>
      <w:r w:rsidRPr="001B3DAC">
        <w:t>topic</w:t>
      </w:r>
      <w:r w:rsidRPr="001B3DAC">
        <w:rPr>
          <w:rFonts w:ascii="宋体" w:eastAsia="宋体" w:hAnsi="宋体" w:cs="宋体" w:hint="eastAsia"/>
        </w:rPr>
        <w:t>来做实时的监控分析，或者装载到</w:t>
      </w:r>
      <w:r w:rsidRPr="001B3DAC">
        <w:t>hadoop</w:t>
      </w:r>
      <w:r w:rsidRPr="001B3DAC">
        <w:rPr>
          <w:rFonts w:ascii="宋体" w:eastAsia="宋体" w:hAnsi="宋体" w:cs="宋体" w:hint="eastAsia"/>
        </w:rPr>
        <w:t>、数据仓库中做离线分析和挖掘。</w:t>
      </w:r>
    </w:p>
    <w:p w:rsidR="005B1C12" w:rsidRPr="001B3DAC" w:rsidRDefault="005B1C12" w:rsidP="00E20595">
      <w:pPr>
        <w:rPr>
          <w:color w:val="555555"/>
          <w:sz w:val="23"/>
          <w:szCs w:val="23"/>
        </w:rPr>
      </w:pPr>
      <w:r w:rsidRPr="001B3DAC">
        <w:t xml:space="preserve">- </w:t>
      </w:r>
      <w:r w:rsidRPr="001B3DAC">
        <w:rPr>
          <w:rFonts w:ascii="宋体" w:eastAsia="宋体" w:hAnsi="宋体" w:cs="宋体" w:hint="eastAsia"/>
        </w:rPr>
        <w:t>运营指标：</w:t>
      </w:r>
      <w:r w:rsidRPr="001B3DAC">
        <w:t>Kafka</w:t>
      </w:r>
      <w:r w:rsidRPr="001B3DAC">
        <w:rPr>
          <w:rFonts w:ascii="宋体" w:eastAsia="宋体" w:hAnsi="宋体" w:cs="宋体" w:hint="eastAsia"/>
        </w:rPr>
        <w:t>也经常用来记录运营监控数据。包括收集各种分布式应用的数据，生产各种操作的集中反馈，比如报警和报告。</w:t>
      </w:r>
    </w:p>
    <w:p w:rsidR="005B1C12" w:rsidRPr="001B3DAC" w:rsidRDefault="005B1C12" w:rsidP="00E20595">
      <w:pPr>
        <w:rPr>
          <w:color w:val="555555"/>
          <w:sz w:val="23"/>
          <w:szCs w:val="23"/>
        </w:rPr>
      </w:pPr>
      <w:r w:rsidRPr="001B3DAC">
        <w:t xml:space="preserve">- </w:t>
      </w:r>
      <w:r w:rsidRPr="001B3DAC">
        <w:rPr>
          <w:rFonts w:ascii="宋体" w:eastAsia="宋体" w:hAnsi="宋体" w:cs="宋体" w:hint="eastAsia"/>
        </w:rPr>
        <w:t>流式处理：比如</w:t>
      </w:r>
      <w:r w:rsidRPr="001B3DAC">
        <w:t>spark streaming</w:t>
      </w:r>
      <w:r w:rsidRPr="001B3DAC">
        <w:rPr>
          <w:rFonts w:ascii="宋体" w:eastAsia="宋体" w:hAnsi="宋体" w:cs="宋体" w:hint="eastAsia"/>
        </w:rPr>
        <w:t>和</w:t>
      </w:r>
      <w:r w:rsidRPr="001B3DAC">
        <w:t>storm</w:t>
      </w:r>
    </w:p>
    <w:p w:rsidR="005B1C12" w:rsidRPr="001B3DAC" w:rsidRDefault="005B1C12" w:rsidP="00E20595">
      <w:pPr>
        <w:rPr>
          <w:color w:val="555555"/>
          <w:sz w:val="23"/>
          <w:szCs w:val="23"/>
        </w:rPr>
      </w:pPr>
      <w:r w:rsidRPr="001B3DAC">
        <w:t xml:space="preserve">- </w:t>
      </w:r>
      <w:r w:rsidRPr="001B3DAC">
        <w:rPr>
          <w:rFonts w:ascii="宋体" w:eastAsia="宋体" w:hAnsi="宋体" w:cs="宋体" w:hint="eastAsia"/>
        </w:rPr>
        <w:t>事件源</w:t>
      </w:r>
    </w:p>
    <w:p w:rsidR="005B1C12" w:rsidRPr="001B3DAC" w:rsidRDefault="005B1C12" w:rsidP="005B1C12">
      <w:pPr>
        <w:shd w:val="clear" w:color="auto" w:fill="FFFFFF"/>
        <w:spacing w:line="240" w:lineRule="auto"/>
        <w:rPr>
          <w:color w:val="555555"/>
          <w:sz w:val="23"/>
          <w:szCs w:val="23"/>
        </w:rPr>
      </w:pPr>
      <w:r w:rsidRPr="001B3DAC">
        <w:rPr>
          <w:color w:val="404040"/>
        </w:rPr>
        <w:br/>
      </w:r>
    </w:p>
    <w:p w:rsidR="005B1C12" w:rsidRPr="001B67E5" w:rsidRDefault="005B1C12" w:rsidP="001B67E5">
      <w:pPr>
        <w:pStyle w:val="3"/>
      </w:pPr>
      <w:r w:rsidRPr="001B67E5">
        <w:rPr>
          <w:rStyle w:val="a8"/>
          <w:b/>
          <w:bCs/>
        </w:rPr>
        <w:t>1.3</w:t>
      </w:r>
      <w:r w:rsidR="00754CA9" w:rsidRPr="001B67E5">
        <w:rPr>
          <w:rStyle w:val="a8"/>
          <w:b/>
          <w:bCs/>
        </w:rPr>
        <w:t xml:space="preserve"> </w:t>
      </w:r>
      <w:r w:rsidRPr="001B67E5">
        <w:rPr>
          <w:rStyle w:val="a8"/>
          <w:b/>
          <w:bCs/>
        </w:rPr>
        <w:t>Kakfa</w:t>
      </w:r>
      <w:r w:rsidRPr="001B67E5">
        <w:rPr>
          <w:rStyle w:val="a8"/>
          <w:rFonts w:ascii="宋体" w:eastAsia="宋体" w:hAnsi="宋体" w:cs="宋体" w:hint="eastAsia"/>
          <w:b/>
          <w:bCs/>
        </w:rPr>
        <w:t>的设计思想</w:t>
      </w:r>
    </w:p>
    <w:p w:rsidR="000D19F5" w:rsidRDefault="005B1C12" w:rsidP="009C2800">
      <w:pPr>
        <w:rPr>
          <w:rStyle w:val="a8"/>
          <w:rFonts w:eastAsia="宋体" w:cs="宋体"/>
          <w:color w:val="404040"/>
        </w:rPr>
      </w:pPr>
      <w:r w:rsidRPr="000D19F5">
        <w:rPr>
          <w:highlight w:val="yellow"/>
        </w:rPr>
        <w:t>- </w:t>
      </w:r>
      <w:r w:rsidRPr="000D19F5">
        <w:rPr>
          <w:rStyle w:val="a8"/>
          <w:color w:val="404040"/>
          <w:highlight w:val="yellow"/>
        </w:rPr>
        <w:t>Kakfa Broker Leader</w:t>
      </w:r>
      <w:r w:rsidRPr="000D19F5">
        <w:rPr>
          <w:rStyle w:val="a8"/>
          <w:rFonts w:eastAsia="宋体" w:cs="宋体"/>
          <w:color w:val="404040"/>
          <w:highlight w:val="yellow"/>
        </w:rPr>
        <w:t>的选举：</w:t>
      </w:r>
    </w:p>
    <w:p w:rsidR="002F7B09" w:rsidRDefault="005B1C12" w:rsidP="009C2800">
      <w:pPr>
        <w:rPr>
          <w:rFonts w:eastAsia="宋体" w:cs="宋体"/>
        </w:rPr>
      </w:pPr>
      <w:r w:rsidRPr="001B3DAC">
        <w:t>Ka</w:t>
      </w:r>
      <w:r w:rsidR="00E867A7" w:rsidRPr="001B3DAC">
        <w:t>f</w:t>
      </w:r>
      <w:r w:rsidRPr="001B3DAC">
        <w:t>ka Broker</w:t>
      </w:r>
      <w:r w:rsidRPr="001B3DAC">
        <w:rPr>
          <w:rFonts w:eastAsia="宋体" w:cs="宋体"/>
        </w:rPr>
        <w:t>集群受</w:t>
      </w:r>
      <w:r w:rsidRPr="001B3DAC">
        <w:t>Zookeeper</w:t>
      </w:r>
      <w:r w:rsidRPr="001B3DAC">
        <w:rPr>
          <w:rFonts w:eastAsia="宋体" w:cs="宋体"/>
        </w:rPr>
        <w:t>管理。</w:t>
      </w:r>
    </w:p>
    <w:p w:rsidR="002F7B09" w:rsidRDefault="005B1C12" w:rsidP="009C2800">
      <w:pPr>
        <w:rPr>
          <w:rFonts w:eastAsia="宋体" w:cs="宋体"/>
        </w:rPr>
      </w:pPr>
      <w:r w:rsidRPr="001B3DAC">
        <w:rPr>
          <w:rFonts w:eastAsia="宋体" w:cs="宋体"/>
        </w:rPr>
        <w:t>所有的</w:t>
      </w:r>
      <w:r w:rsidRPr="001B3DAC">
        <w:t>Kafka Broker</w:t>
      </w:r>
      <w:r w:rsidRPr="001B3DAC">
        <w:rPr>
          <w:rFonts w:eastAsia="宋体" w:cs="宋体"/>
        </w:rPr>
        <w:t>节点一起去</w:t>
      </w:r>
      <w:r w:rsidRPr="001B3DAC">
        <w:t>Zookeeper</w:t>
      </w:r>
      <w:r w:rsidRPr="001B3DAC">
        <w:rPr>
          <w:rFonts w:eastAsia="宋体" w:cs="宋体"/>
        </w:rPr>
        <w:t>上注册一个临时节点，因为只有一个</w:t>
      </w:r>
      <w:r w:rsidRPr="001B3DAC">
        <w:t>Kafka Broker</w:t>
      </w:r>
      <w:r w:rsidRPr="001B3DAC">
        <w:rPr>
          <w:rFonts w:eastAsia="宋体" w:cs="宋体"/>
        </w:rPr>
        <w:t>会注册成功，其他的都会失败，所以这个成功在</w:t>
      </w:r>
      <w:r w:rsidRPr="001B3DAC">
        <w:t>Zookeeper</w:t>
      </w:r>
      <w:r w:rsidRPr="001B3DAC">
        <w:rPr>
          <w:rFonts w:eastAsia="宋体" w:cs="宋体"/>
        </w:rPr>
        <w:t>上注册临时节点的这个</w:t>
      </w:r>
      <w:r w:rsidRPr="001B3DAC">
        <w:t>Kafka Broker</w:t>
      </w:r>
      <w:r w:rsidRPr="001B3DAC">
        <w:rPr>
          <w:rFonts w:eastAsia="宋体" w:cs="宋体"/>
        </w:rPr>
        <w:t>会成为</w:t>
      </w:r>
      <w:r w:rsidRPr="001B3DAC">
        <w:t>Kafka Broker Controller</w:t>
      </w:r>
      <w:r w:rsidRPr="001B3DAC">
        <w:rPr>
          <w:rFonts w:eastAsia="宋体" w:cs="宋体"/>
        </w:rPr>
        <w:t>，其他的</w:t>
      </w:r>
      <w:r w:rsidRPr="001B3DAC">
        <w:t>Kafka broker</w:t>
      </w:r>
      <w:r w:rsidRPr="001B3DAC">
        <w:rPr>
          <w:rFonts w:eastAsia="宋体" w:cs="宋体"/>
        </w:rPr>
        <w:t>叫</w:t>
      </w:r>
      <w:r w:rsidRPr="001B3DAC">
        <w:t>Kafka Broker follower</w:t>
      </w:r>
      <w:r w:rsidRPr="001B3DAC">
        <w:rPr>
          <w:rFonts w:eastAsia="宋体" w:cs="宋体"/>
        </w:rPr>
        <w:t>。（这个过程叫</w:t>
      </w:r>
      <w:r w:rsidRPr="001B3DAC">
        <w:t>Controller</w:t>
      </w:r>
      <w:r w:rsidRPr="001B3DAC">
        <w:rPr>
          <w:rFonts w:eastAsia="宋体" w:cs="宋体"/>
        </w:rPr>
        <w:t>在</w:t>
      </w:r>
      <w:r w:rsidRPr="001B3DAC">
        <w:t>ZooKeeper</w:t>
      </w:r>
      <w:r w:rsidRPr="001B3DAC">
        <w:rPr>
          <w:rFonts w:eastAsia="宋体" w:cs="宋体"/>
        </w:rPr>
        <w:t>注册</w:t>
      </w:r>
      <w:r w:rsidRPr="001B3DAC">
        <w:t>Watch</w:t>
      </w:r>
      <w:r w:rsidRPr="001B3DAC">
        <w:rPr>
          <w:rFonts w:eastAsia="宋体" w:cs="宋体"/>
        </w:rPr>
        <w:t>）。</w:t>
      </w:r>
    </w:p>
    <w:p w:rsidR="002F7B09" w:rsidRDefault="005B1C12" w:rsidP="009C2800">
      <w:pPr>
        <w:rPr>
          <w:rFonts w:eastAsia="宋体" w:cs="宋体"/>
        </w:rPr>
      </w:pPr>
      <w:r w:rsidRPr="001B3DAC">
        <w:rPr>
          <w:rFonts w:eastAsia="宋体" w:cs="宋体"/>
        </w:rPr>
        <w:t>这个</w:t>
      </w:r>
      <w:r w:rsidRPr="001B3DAC">
        <w:t>Controller</w:t>
      </w:r>
      <w:r w:rsidRPr="001B3DAC">
        <w:rPr>
          <w:rFonts w:eastAsia="宋体" w:cs="宋体"/>
        </w:rPr>
        <w:t>会监听其他的</w:t>
      </w:r>
      <w:r w:rsidRPr="001B3DAC">
        <w:t>Kafka Broker</w:t>
      </w:r>
      <w:r w:rsidRPr="001B3DAC">
        <w:rPr>
          <w:rFonts w:eastAsia="宋体" w:cs="宋体"/>
        </w:rPr>
        <w:t>的所有信息，如果这个</w:t>
      </w:r>
      <w:r w:rsidRPr="001B3DAC">
        <w:t>kafka broker controller</w:t>
      </w:r>
      <w:r w:rsidRPr="001B3DAC">
        <w:rPr>
          <w:rFonts w:eastAsia="宋体" w:cs="宋体"/>
        </w:rPr>
        <w:t>宕机了，在</w:t>
      </w:r>
      <w:r w:rsidRPr="001B3DAC">
        <w:t>zookeeper</w:t>
      </w:r>
      <w:r w:rsidRPr="001B3DAC">
        <w:rPr>
          <w:rFonts w:eastAsia="宋体" w:cs="宋体"/>
        </w:rPr>
        <w:t>上面的那个临时节点就会消失，此时所有的</w:t>
      </w:r>
      <w:r w:rsidRPr="001B3DAC">
        <w:t>kafka broker</w:t>
      </w:r>
      <w:r w:rsidRPr="001B3DAC">
        <w:rPr>
          <w:rFonts w:eastAsia="宋体" w:cs="宋体"/>
        </w:rPr>
        <w:t>又会一起去</w:t>
      </w:r>
      <w:r w:rsidRPr="001B3DAC">
        <w:t>Zookeeper</w:t>
      </w:r>
      <w:r w:rsidRPr="001B3DAC">
        <w:rPr>
          <w:rFonts w:eastAsia="宋体" w:cs="宋体"/>
        </w:rPr>
        <w:t>上注册一个临时节点，</w:t>
      </w:r>
    </w:p>
    <w:p w:rsidR="002F7B09" w:rsidRDefault="005B1C12" w:rsidP="009C2800">
      <w:pPr>
        <w:rPr>
          <w:rFonts w:eastAsia="宋体" w:cs="宋体"/>
        </w:rPr>
      </w:pPr>
      <w:r w:rsidRPr="001B3DAC">
        <w:rPr>
          <w:rFonts w:eastAsia="宋体" w:cs="宋体"/>
        </w:rPr>
        <w:t>因为只有一个</w:t>
      </w:r>
      <w:r w:rsidRPr="001B3DAC">
        <w:t>Kafka Broker</w:t>
      </w:r>
      <w:r w:rsidRPr="001B3DAC">
        <w:rPr>
          <w:rFonts w:eastAsia="宋体" w:cs="宋体"/>
        </w:rPr>
        <w:t>会注册成功，其他的都会失败，所以这个成功在</w:t>
      </w:r>
      <w:r w:rsidRPr="001B3DAC">
        <w:t>Zookeeper</w:t>
      </w:r>
      <w:r w:rsidRPr="001B3DAC">
        <w:rPr>
          <w:rFonts w:eastAsia="宋体" w:cs="宋体"/>
        </w:rPr>
        <w:t>上注册临时节点的这个</w:t>
      </w:r>
      <w:r w:rsidRPr="001B3DAC">
        <w:t>Kafka Broker</w:t>
      </w:r>
      <w:r w:rsidRPr="001B3DAC">
        <w:rPr>
          <w:rFonts w:eastAsia="宋体" w:cs="宋体"/>
        </w:rPr>
        <w:t>会成为</w:t>
      </w:r>
      <w:r w:rsidRPr="001B3DAC">
        <w:t>Kafka Broker Controller</w:t>
      </w:r>
      <w:r w:rsidRPr="001B3DAC">
        <w:rPr>
          <w:rFonts w:eastAsia="宋体" w:cs="宋体"/>
        </w:rPr>
        <w:t>，其他的</w:t>
      </w:r>
      <w:r w:rsidRPr="001B3DAC">
        <w:t>Kafka broker</w:t>
      </w:r>
      <w:r w:rsidRPr="001B3DAC">
        <w:rPr>
          <w:rFonts w:eastAsia="宋体" w:cs="宋体"/>
        </w:rPr>
        <w:t>叫</w:t>
      </w:r>
      <w:r w:rsidRPr="001B3DAC">
        <w:t>Kafka Broker follower</w:t>
      </w:r>
      <w:r w:rsidRPr="001B3DAC">
        <w:rPr>
          <w:rFonts w:eastAsia="宋体" w:cs="宋体"/>
        </w:rPr>
        <w:t>。</w:t>
      </w:r>
    </w:p>
    <w:p w:rsidR="006A44A2" w:rsidRDefault="006A44A2" w:rsidP="009C2800">
      <w:pPr>
        <w:rPr>
          <w:rFonts w:eastAsia="宋体" w:cs="宋体" w:hint="eastAsia"/>
        </w:rPr>
      </w:pPr>
    </w:p>
    <w:p w:rsidR="002F7B09" w:rsidRDefault="005B1C12" w:rsidP="009C2800">
      <w:r w:rsidRPr="001B3DAC">
        <w:rPr>
          <w:rFonts w:eastAsia="宋体" w:cs="宋体"/>
        </w:rPr>
        <w:t>例如：一旦有一个</w:t>
      </w:r>
      <w:r w:rsidRPr="001B3DAC">
        <w:t>broker</w:t>
      </w:r>
      <w:r w:rsidRPr="001B3DAC">
        <w:rPr>
          <w:rFonts w:eastAsia="宋体" w:cs="宋体"/>
        </w:rPr>
        <w:t>宕机了，这个</w:t>
      </w:r>
      <w:r w:rsidRPr="001B3DAC">
        <w:t>kafka broker controller</w:t>
      </w:r>
      <w:r w:rsidRPr="001B3DAC">
        <w:rPr>
          <w:rFonts w:eastAsia="宋体" w:cs="宋体"/>
        </w:rPr>
        <w:t>会读取该宕机</w:t>
      </w:r>
      <w:r w:rsidRPr="001B3DAC">
        <w:t>broker</w:t>
      </w:r>
      <w:r w:rsidRPr="001B3DAC">
        <w:rPr>
          <w:rFonts w:eastAsia="宋体" w:cs="宋体"/>
        </w:rPr>
        <w:t>上所有的</w:t>
      </w:r>
      <w:r w:rsidRPr="001B3DAC">
        <w:t>partition</w:t>
      </w:r>
      <w:r w:rsidRPr="001B3DAC">
        <w:rPr>
          <w:rFonts w:eastAsia="宋体" w:cs="宋体"/>
        </w:rPr>
        <w:t>在</w:t>
      </w:r>
      <w:r w:rsidRPr="001B3DAC">
        <w:t>zookeeper</w:t>
      </w:r>
      <w:r w:rsidRPr="001B3DAC">
        <w:rPr>
          <w:rFonts w:eastAsia="宋体" w:cs="宋体"/>
        </w:rPr>
        <w:t>上的状态，并选取</w:t>
      </w:r>
      <w:r w:rsidRPr="001B3DAC">
        <w:t>ISR</w:t>
      </w:r>
      <w:r w:rsidRPr="001B3DAC">
        <w:rPr>
          <w:rFonts w:eastAsia="宋体" w:cs="宋体"/>
        </w:rPr>
        <w:t>列表中的一个</w:t>
      </w:r>
      <w:r w:rsidRPr="001B3DAC">
        <w:t>replica</w:t>
      </w:r>
      <w:r w:rsidRPr="001B3DAC">
        <w:rPr>
          <w:rFonts w:eastAsia="宋体" w:cs="宋体"/>
        </w:rPr>
        <w:t>作为</w:t>
      </w:r>
      <w:r w:rsidRPr="001B3DAC">
        <w:t>partition leader</w:t>
      </w:r>
    </w:p>
    <w:p w:rsidR="002F7B09" w:rsidRDefault="005B1C12" w:rsidP="009C2800">
      <w:pPr>
        <w:rPr>
          <w:rFonts w:eastAsia="宋体" w:cs="宋体"/>
        </w:rPr>
      </w:pPr>
      <w:r w:rsidRPr="001B3DAC">
        <w:rPr>
          <w:rFonts w:eastAsia="宋体" w:cs="宋体"/>
        </w:rPr>
        <w:t>（如果</w:t>
      </w:r>
      <w:r w:rsidRPr="001B3DAC">
        <w:t>ISR</w:t>
      </w:r>
      <w:r w:rsidRPr="001B3DAC">
        <w:rPr>
          <w:rFonts w:eastAsia="宋体" w:cs="宋体"/>
        </w:rPr>
        <w:t>列表中的</w:t>
      </w:r>
      <w:r w:rsidRPr="001B3DAC">
        <w:t>replica</w:t>
      </w:r>
      <w:r w:rsidRPr="001B3DAC">
        <w:rPr>
          <w:rFonts w:eastAsia="宋体" w:cs="宋体"/>
        </w:rPr>
        <w:t>全挂，选一个幸存的</w:t>
      </w:r>
      <w:r w:rsidRPr="001B3DAC">
        <w:t>replica</w:t>
      </w:r>
      <w:r w:rsidRPr="001B3DAC">
        <w:rPr>
          <w:rFonts w:eastAsia="宋体" w:cs="宋体"/>
        </w:rPr>
        <w:t>作为</w:t>
      </w:r>
      <w:r w:rsidRPr="001B3DAC">
        <w:t xml:space="preserve">leader; </w:t>
      </w:r>
      <w:r w:rsidRPr="001B3DAC">
        <w:rPr>
          <w:rFonts w:eastAsia="宋体" w:cs="宋体"/>
        </w:rPr>
        <w:t>如果该</w:t>
      </w:r>
      <w:r w:rsidRPr="001B3DAC">
        <w:t>partition</w:t>
      </w:r>
      <w:r w:rsidRPr="001B3DAC">
        <w:rPr>
          <w:rFonts w:eastAsia="宋体" w:cs="宋体"/>
        </w:rPr>
        <w:t>的所有的</w:t>
      </w:r>
      <w:r w:rsidRPr="001B3DAC">
        <w:t>replica</w:t>
      </w:r>
      <w:r w:rsidRPr="001B3DAC">
        <w:rPr>
          <w:rFonts w:eastAsia="宋体" w:cs="宋体"/>
        </w:rPr>
        <w:t>都宕机了，则将新的</w:t>
      </w:r>
      <w:r w:rsidRPr="001B3DAC">
        <w:t>leader</w:t>
      </w:r>
      <w:r w:rsidRPr="001B3DAC">
        <w:rPr>
          <w:rFonts w:eastAsia="宋体" w:cs="宋体"/>
        </w:rPr>
        <w:t>设置为</w:t>
      </w:r>
      <w:r w:rsidRPr="001B3DAC">
        <w:t>-1</w:t>
      </w:r>
      <w:r w:rsidRPr="001B3DAC">
        <w:rPr>
          <w:rFonts w:eastAsia="宋体" w:cs="宋体"/>
        </w:rPr>
        <w:t>，等待恢复，等待</w:t>
      </w:r>
      <w:r w:rsidRPr="001B3DAC">
        <w:t>ISR</w:t>
      </w:r>
      <w:r w:rsidRPr="001B3DAC">
        <w:rPr>
          <w:rFonts w:eastAsia="宋体" w:cs="宋体"/>
        </w:rPr>
        <w:t>中的任一个</w:t>
      </w:r>
      <w:r w:rsidRPr="001B3DAC">
        <w:t>Replica“</w:t>
      </w:r>
      <w:r w:rsidRPr="001B3DAC">
        <w:rPr>
          <w:rFonts w:eastAsia="宋体" w:cs="宋体"/>
        </w:rPr>
        <w:t>活</w:t>
      </w:r>
      <w:r w:rsidRPr="001B3DAC">
        <w:t>”</w:t>
      </w:r>
      <w:r w:rsidRPr="001B3DAC">
        <w:rPr>
          <w:rFonts w:eastAsia="宋体" w:cs="宋体"/>
        </w:rPr>
        <w:t>过来，</w:t>
      </w:r>
    </w:p>
    <w:p w:rsidR="005B1C12" w:rsidRDefault="005B1C12" w:rsidP="009C2800">
      <w:pPr>
        <w:rPr>
          <w:rFonts w:eastAsia="宋体" w:cs="宋体"/>
        </w:rPr>
      </w:pPr>
      <w:r w:rsidRPr="001B3DAC">
        <w:rPr>
          <w:rFonts w:eastAsia="宋体" w:cs="宋体"/>
        </w:rPr>
        <w:t>并且选它作为</w:t>
      </w:r>
      <w:r w:rsidRPr="001B3DAC">
        <w:t>Leader</w:t>
      </w:r>
      <w:r w:rsidRPr="001B3DAC">
        <w:rPr>
          <w:rFonts w:eastAsia="宋体" w:cs="宋体"/>
        </w:rPr>
        <w:t>；或选择第一个</w:t>
      </w:r>
      <w:r w:rsidRPr="001B3DAC">
        <w:t>“</w:t>
      </w:r>
      <w:r w:rsidRPr="001B3DAC">
        <w:rPr>
          <w:rFonts w:eastAsia="宋体" w:cs="宋体"/>
        </w:rPr>
        <w:t>活</w:t>
      </w:r>
      <w:r w:rsidRPr="001B3DAC">
        <w:t>”</w:t>
      </w:r>
      <w:r w:rsidRPr="001B3DAC">
        <w:rPr>
          <w:rFonts w:eastAsia="宋体" w:cs="宋体"/>
        </w:rPr>
        <w:t>过来的</w:t>
      </w:r>
      <w:r w:rsidRPr="001B3DAC">
        <w:t>Replica</w:t>
      </w:r>
      <w:r w:rsidRPr="001B3DAC">
        <w:rPr>
          <w:rFonts w:eastAsia="宋体" w:cs="宋体"/>
        </w:rPr>
        <w:t>（不一定是</w:t>
      </w:r>
      <w:r w:rsidRPr="001B3DAC">
        <w:t>ISR</w:t>
      </w:r>
      <w:r w:rsidRPr="001B3DAC">
        <w:rPr>
          <w:rFonts w:eastAsia="宋体" w:cs="宋体"/>
        </w:rPr>
        <w:t>中的）作为</w:t>
      </w:r>
      <w:r w:rsidRPr="001B3DAC">
        <w:t>Leader</w:t>
      </w:r>
      <w:r w:rsidRPr="001B3DAC">
        <w:rPr>
          <w:rFonts w:eastAsia="宋体" w:cs="宋体"/>
        </w:rPr>
        <w:t>），这个</w:t>
      </w:r>
      <w:r w:rsidRPr="001B3DAC">
        <w:t>broker</w:t>
      </w:r>
      <w:r w:rsidRPr="001B3DAC">
        <w:rPr>
          <w:rFonts w:eastAsia="宋体" w:cs="宋体"/>
        </w:rPr>
        <w:t>宕机的事情，</w:t>
      </w:r>
      <w:r w:rsidRPr="001B3DAC">
        <w:t>kafka controller</w:t>
      </w:r>
      <w:r w:rsidRPr="001B3DAC">
        <w:rPr>
          <w:rFonts w:eastAsia="宋体" w:cs="宋体"/>
        </w:rPr>
        <w:t>也会通知</w:t>
      </w:r>
      <w:r w:rsidRPr="001B3DAC">
        <w:t>zookeeper</w:t>
      </w:r>
      <w:r w:rsidRPr="001B3DAC">
        <w:rPr>
          <w:rFonts w:eastAsia="宋体" w:cs="宋体"/>
        </w:rPr>
        <w:t>，</w:t>
      </w:r>
      <w:r w:rsidRPr="001B3DAC">
        <w:t>zookeeper</w:t>
      </w:r>
      <w:r w:rsidRPr="001B3DAC">
        <w:rPr>
          <w:rFonts w:eastAsia="宋体" w:cs="宋体"/>
        </w:rPr>
        <w:t>就会通知其他的</w:t>
      </w:r>
      <w:r w:rsidRPr="001B3DAC">
        <w:t>kafka broker</w:t>
      </w:r>
      <w:r w:rsidRPr="001B3DAC">
        <w:rPr>
          <w:rFonts w:eastAsia="宋体" w:cs="宋体"/>
        </w:rPr>
        <w:t>。</w:t>
      </w:r>
    </w:p>
    <w:p w:rsidR="002F7B09" w:rsidRPr="002F7B09" w:rsidRDefault="002F7B09" w:rsidP="009C2800">
      <w:pPr>
        <w:rPr>
          <w:rFonts w:eastAsia="宋体" w:cs="宋体" w:hint="eastAsia"/>
          <w:b/>
          <w:bCs/>
          <w:color w:val="404040"/>
        </w:rPr>
      </w:pPr>
    </w:p>
    <w:p w:rsidR="005B1C12" w:rsidRPr="001B3DAC" w:rsidRDefault="005B1C12" w:rsidP="009C2800">
      <w:pPr>
        <w:shd w:val="clear" w:color="auto" w:fill="FFFFFF"/>
        <w:spacing w:line="240" w:lineRule="auto"/>
        <w:rPr>
          <w:color w:val="555555"/>
          <w:sz w:val="23"/>
          <w:szCs w:val="23"/>
        </w:rPr>
      </w:pPr>
      <w:r w:rsidRPr="001B3DAC">
        <w:rPr>
          <w:rStyle w:val="a8"/>
          <w:rFonts w:eastAsia="宋体" w:cs="宋体"/>
          <w:color w:val="A600C4"/>
          <w:sz w:val="29"/>
          <w:szCs w:val="29"/>
        </w:rPr>
        <w:t>这里曾经发生过一个</w:t>
      </w:r>
      <w:r w:rsidRPr="001B3DAC">
        <w:rPr>
          <w:rStyle w:val="a8"/>
          <w:color w:val="A600C4"/>
          <w:sz w:val="29"/>
          <w:szCs w:val="29"/>
        </w:rPr>
        <w:t>bug</w:t>
      </w:r>
      <w:r w:rsidRPr="001B3DAC">
        <w:rPr>
          <w:rStyle w:val="a8"/>
          <w:rFonts w:eastAsia="宋体" w:cs="宋体"/>
          <w:color w:val="A600C4"/>
          <w:sz w:val="29"/>
          <w:szCs w:val="29"/>
        </w:rPr>
        <w:t>，</w:t>
      </w:r>
      <w:r w:rsidRPr="001B3DAC">
        <w:rPr>
          <w:rStyle w:val="a8"/>
          <w:color w:val="A600C4"/>
          <w:sz w:val="29"/>
          <w:szCs w:val="29"/>
        </w:rPr>
        <w:t>TalkingData</w:t>
      </w:r>
      <w:r w:rsidRPr="001B3DAC">
        <w:rPr>
          <w:rStyle w:val="a8"/>
          <w:rFonts w:eastAsia="宋体" w:cs="宋体"/>
          <w:color w:val="A600C4"/>
          <w:sz w:val="29"/>
          <w:szCs w:val="29"/>
        </w:rPr>
        <w:t>使用</w:t>
      </w:r>
      <w:r w:rsidRPr="001B3DAC">
        <w:rPr>
          <w:rStyle w:val="a8"/>
          <w:color w:val="A600C4"/>
          <w:sz w:val="29"/>
          <w:szCs w:val="29"/>
        </w:rPr>
        <w:t>Kafka0.8.1</w:t>
      </w:r>
      <w:r w:rsidRPr="001B3DAC">
        <w:rPr>
          <w:rStyle w:val="a8"/>
          <w:rFonts w:eastAsia="宋体" w:cs="宋体"/>
          <w:color w:val="A600C4"/>
          <w:sz w:val="29"/>
          <w:szCs w:val="29"/>
        </w:rPr>
        <w:t>的时候，</w:t>
      </w:r>
      <w:r w:rsidRPr="001B3DAC">
        <w:rPr>
          <w:rStyle w:val="a8"/>
          <w:color w:val="A600C4"/>
          <w:sz w:val="29"/>
          <w:szCs w:val="29"/>
        </w:rPr>
        <w:t>kafka controller</w:t>
      </w:r>
      <w:r w:rsidRPr="001B3DAC">
        <w:rPr>
          <w:rStyle w:val="a8"/>
          <w:rFonts w:eastAsia="宋体" w:cs="宋体"/>
          <w:color w:val="A600C4"/>
          <w:sz w:val="29"/>
          <w:szCs w:val="29"/>
        </w:rPr>
        <w:t>在</w:t>
      </w:r>
      <w:r w:rsidRPr="001B3DAC">
        <w:rPr>
          <w:rStyle w:val="a8"/>
          <w:color w:val="A600C4"/>
          <w:sz w:val="29"/>
          <w:szCs w:val="29"/>
        </w:rPr>
        <w:t>Zookeeper</w:t>
      </w:r>
      <w:r w:rsidRPr="001B3DAC">
        <w:rPr>
          <w:rStyle w:val="a8"/>
          <w:rFonts w:eastAsia="宋体" w:cs="宋体"/>
          <w:color w:val="A600C4"/>
          <w:sz w:val="29"/>
          <w:szCs w:val="29"/>
        </w:rPr>
        <w:t>上注册成功后，它和</w:t>
      </w:r>
      <w:r w:rsidRPr="001B3DAC">
        <w:rPr>
          <w:rStyle w:val="a8"/>
          <w:color w:val="A600C4"/>
          <w:sz w:val="29"/>
          <w:szCs w:val="29"/>
        </w:rPr>
        <w:t>Zookeeper</w:t>
      </w:r>
      <w:r w:rsidRPr="001B3DAC">
        <w:rPr>
          <w:rStyle w:val="a8"/>
          <w:rFonts w:eastAsia="宋体" w:cs="宋体"/>
          <w:color w:val="A600C4"/>
          <w:sz w:val="29"/>
          <w:szCs w:val="29"/>
        </w:rPr>
        <w:t>通信的</w:t>
      </w:r>
      <w:r w:rsidRPr="001B3DAC">
        <w:rPr>
          <w:rStyle w:val="a8"/>
          <w:color w:val="A600C4"/>
          <w:sz w:val="29"/>
          <w:szCs w:val="29"/>
        </w:rPr>
        <w:t>timeout</w:t>
      </w:r>
      <w:r w:rsidRPr="001B3DAC">
        <w:rPr>
          <w:rStyle w:val="a8"/>
          <w:rFonts w:eastAsia="宋体" w:cs="宋体"/>
          <w:color w:val="A600C4"/>
          <w:sz w:val="29"/>
          <w:szCs w:val="29"/>
        </w:rPr>
        <w:t>时间是</w:t>
      </w:r>
      <w:r w:rsidRPr="001B3DAC">
        <w:rPr>
          <w:rStyle w:val="a8"/>
          <w:color w:val="A600C4"/>
          <w:sz w:val="29"/>
          <w:szCs w:val="29"/>
        </w:rPr>
        <w:t>6s</w:t>
      </w:r>
      <w:r w:rsidRPr="001B3DAC">
        <w:rPr>
          <w:rStyle w:val="a8"/>
          <w:rFonts w:eastAsia="宋体" w:cs="宋体"/>
          <w:color w:val="A600C4"/>
          <w:sz w:val="29"/>
          <w:szCs w:val="29"/>
        </w:rPr>
        <w:t>，也就是如果</w:t>
      </w:r>
      <w:r w:rsidRPr="001B3DAC">
        <w:rPr>
          <w:rStyle w:val="a8"/>
          <w:color w:val="A600C4"/>
          <w:sz w:val="29"/>
          <w:szCs w:val="29"/>
        </w:rPr>
        <w:t>kafka controller</w:t>
      </w:r>
      <w:r w:rsidRPr="001B3DAC">
        <w:rPr>
          <w:rStyle w:val="a8"/>
          <w:rFonts w:eastAsia="宋体" w:cs="宋体"/>
          <w:color w:val="A600C4"/>
          <w:sz w:val="29"/>
          <w:szCs w:val="29"/>
        </w:rPr>
        <w:t>如果有</w:t>
      </w:r>
      <w:r w:rsidRPr="001B3DAC">
        <w:rPr>
          <w:rStyle w:val="a8"/>
          <w:color w:val="A600C4"/>
          <w:sz w:val="29"/>
          <w:szCs w:val="29"/>
        </w:rPr>
        <w:t>6s</w:t>
      </w:r>
      <w:r w:rsidRPr="001B3DAC">
        <w:rPr>
          <w:rStyle w:val="a8"/>
          <w:rFonts w:eastAsia="宋体" w:cs="宋体"/>
          <w:color w:val="A600C4"/>
          <w:sz w:val="29"/>
          <w:szCs w:val="29"/>
        </w:rPr>
        <w:t>中没有和</w:t>
      </w:r>
      <w:r w:rsidRPr="001B3DAC">
        <w:rPr>
          <w:rStyle w:val="a8"/>
          <w:color w:val="A600C4"/>
          <w:sz w:val="29"/>
          <w:szCs w:val="29"/>
        </w:rPr>
        <w:t>Zookeeper</w:t>
      </w:r>
      <w:r w:rsidRPr="001B3DAC">
        <w:rPr>
          <w:rStyle w:val="a8"/>
          <w:rFonts w:eastAsia="宋体" w:cs="宋体"/>
          <w:color w:val="A600C4"/>
          <w:sz w:val="29"/>
          <w:szCs w:val="29"/>
        </w:rPr>
        <w:t>做心跳，那么</w:t>
      </w:r>
      <w:r w:rsidRPr="001B3DAC">
        <w:rPr>
          <w:rStyle w:val="a8"/>
          <w:color w:val="A600C4"/>
          <w:sz w:val="29"/>
          <w:szCs w:val="29"/>
        </w:rPr>
        <w:t>Zookeeper</w:t>
      </w:r>
      <w:r w:rsidRPr="001B3DAC">
        <w:rPr>
          <w:rStyle w:val="a8"/>
          <w:rFonts w:eastAsia="宋体" w:cs="宋体"/>
          <w:color w:val="A600C4"/>
          <w:sz w:val="29"/>
          <w:szCs w:val="29"/>
        </w:rPr>
        <w:t>就认为这个</w:t>
      </w:r>
      <w:r w:rsidRPr="001B3DAC">
        <w:rPr>
          <w:rStyle w:val="a8"/>
          <w:color w:val="A600C4"/>
          <w:sz w:val="29"/>
          <w:szCs w:val="29"/>
        </w:rPr>
        <w:t>kafka controller</w:t>
      </w:r>
      <w:r w:rsidRPr="001B3DAC">
        <w:rPr>
          <w:rStyle w:val="a8"/>
          <w:rFonts w:eastAsia="宋体" w:cs="宋体"/>
          <w:color w:val="A600C4"/>
          <w:sz w:val="29"/>
          <w:szCs w:val="29"/>
        </w:rPr>
        <w:t>已经死了，就会在</w:t>
      </w:r>
      <w:r w:rsidRPr="001B3DAC">
        <w:rPr>
          <w:rStyle w:val="a8"/>
          <w:color w:val="A600C4"/>
          <w:sz w:val="29"/>
          <w:szCs w:val="29"/>
        </w:rPr>
        <w:t>Zookeeper</w:t>
      </w:r>
      <w:r w:rsidRPr="001B3DAC">
        <w:rPr>
          <w:rStyle w:val="a8"/>
          <w:rFonts w:eastAsia="宋体" w:cs="宋体"/>
          <w:color w:val="A600C4"/>
          <w:sz w:val="29"/>
          <w:szCs w:val="29"/>
        </w:rPr>
        <w:t>上把这个临时节点删掉，那么其他</w:t>
      </w:r>
      <w:r w:rsidRPr="001B3DAC">
        <w:rPr>
          <w:rStyle w:val="a8"/>
          <w:color w:val="A600C4"/>
          <w:sz w:val="29"/>
          <w:szCs w:val="29"/>
        </w:rPr>
        <w:t>Kafka</w:t>
      </w:r>
      <w:r w:rsidRPr="001B3DAC">
        <w:rPr>
          <w:rStyle w:val="a8"/>
          <w:rFonts w:eastAsia="宋体" w:cs="宋体"/>
          <w:color w:val="A600C4"/>
          <w:sz w:val="29"/>
          <w:szCs w:val="29"/>
        </w:rPr>
        <w:t>就会认为</w:t>
      </w:r>
      <w:r w:rsidRPr="001B3DAC">
        <w:rPr>
          <w:rStyle w:val="a8"/>
          <w:color w:val="A600C4"/>
          <w:sz w:val="29"/>
          <w:szCs w:val="29"/>
        </w:rPr>
        <w:t>controller</w:t>
      </w:r>
      <w:r w:rsidRPr="001B3DAC">
        <w:rPr>
          <w:rStyle w:val="a8"/>
          <w:rFonts w:eastAsia="宋体" w:cs="宋体"/>
          <w:color w:val="A600C4"/>
          <w:sz w:val="29"/>
          <w:szCs w:val="29"/>
        </w:rPr>
        <w:t>已经没了，就会再次抢着注册临时节点，注册成功的那个</w:t>
      </w:r>
      <w:r w:rsidRPr="001B3DAC">
        <w:rPr>
          <w:rStyle w:val="a8"/>
          <w:color w:val="A600C4"/>
          <w:sz w:val="29"/>
          <w:szCs w:val="29"/>
        </w:rPr>
        <w:t>kafka broker</w:t>
      </w:r>
      <w:r w:rsidRPr="001B3DAC">
        <w:rPr>
          <w:rStyle w:val="a8"/>
          <w:rFonts w:eastAsia="宋体" w:cs="宋体"/>
          <w:color w:val="A600C4"/>
          <w:sz w:val="29"/>
          <w:szCs w:val="29"/>
        </w:rPr>
        <w:t>成为</w:t>
      </w:r>
      <w:r w:rsidRPr="001B3DAC">
        <w:rPr>
          <w:rStyle w:val="a8"/>
          <w:color w:val="A600C4"/>
          <w:sz w:val="29"/>
          <w:szCs w:val="29"/>
        </w:rPr>
        <w:t>controller</w:t>
      </w:r>
      <w:r w:rsidRPr="001B3DAC">
        <w:rPr>
          <w:rStyle w:val="a8"/>
          <w:rFonts w:eastAsia="宋体" w:cs="宋体"/>
          <w:color w:val="A600C4"/>
          <w:sz w:val="29"/>
          <w:szCs w:val="29"/>
        </w:rPr>
        <w:t>，然后，之前的那个</w:t>
      </w:r>
      <w:r w:rsidRPr="001B3DAC">
        <w:rPr>
          <w:rStyle w:val="a8"/>
          <w:color w:val="A600C4"/>
          <w:sz w:val="29"/>
          <w:szCs w:val="29"/>
        </w:rPr>
        <w:t>kafka controller</w:t>
      </w:r>
      <w:r w:rsidRPr="001B3DAC">
        <w:rPr>
          <w:rStyle w:val="a8"/>
          <w:rFonts w:eastAsia="宋体" w:cs="宋体"/>
          <w:color w:val="A600C4"/>
          <w:sz w:val="29"/>
          <w:szCs w:val="29"/>
        </w:rPr>
        <w:t>就需要各种</w:t>
      </w:r>
      <w:r w:rsidRPr="001B3DAC">
        <w:rPr>
          <w:rStyle w:val="a8"/>
          <w:color w:val="A600C4"/>
          <w:sz w:val="29"/>
          <w:szCs w:val="29"/>
        </w:rPr>
        <w:t>shut down</w:t>
      </w:r>
      <w:r w:rsidRPr="001B3DAC">
        <w:rPr>
          <w:rStyle w:val="a8"/>
          <w:rFonts w:eastAsia="宋体" w:cs="宋体"/>
          <w:color w:val="A600C4"/>
          <w:sz w:val="29"/>
          <w:szCs w:val="29"/>
        </w:rPr>
        <w:t>去关闭各种节点和事件的监听。但是当</w:t>
      </w:r>
      <w:r w:rsidRPr="001B3DAC">
        <w:rPr>
          <w:rStyle w:val="a8"/>
          <w:color w:val="A600C4"/>
          <w:sz w:val="29"/>
          <w:szCs w:val="29"/>
        </w:rPr>
        <w:t>kafka</w:t>
      </w:r>
      <w:r w:rsidRPr="001B3DAC">
        <w:rPr>
          <w:rStyle w:val="a8"/>
          <w:rFonts w:eastAsia="宋体" w:cs="宋体"/>
          <w:color w:val="A600C4"/>
          <w:sz w:val="29"/>
          <w:szCs w:val="29"/>
        </w:rPr>
        <w:t>的读写流量都非常巨大的时候，</w:t>
      </w:r>
      <w:r w:rsidRPr="001B3DAC">
        <w:rPr>
          <w:rStyle w:val="a8"/>
          <w:color w:val="A600C4"/>
          <w:sz w:val="29"/>
          <w:szCs w:val="29"/>
        </w:rPr>
        <w:t>TalkingData</w:t>
      </w:r>
      <w:r w:rsidRPr="001B3DAC">
        <w:rPr>
          <w:rStyle w:val="a8"/>
          <w:rFonts w:eastAsia="宋体" w:cs="宋体"/>
          <w:color w:val="A600C4"/>
          <w:sz w:val="29"/>
          <w:szCs w:val="29"/>
        </w:rPr>
        <w:t>的一个</w:t>
      </w:r>
      <w:r w:rsidRPr="001B3DAC">
        <w:rPr>
          <w:rStyle w:val="a8"/>
          <w:color w:val="A600C4"/>
          <w:sz w:val="29"/>
          <w:szCs w:val="29"/>
        </w:rPr>
        <w:t>bug</w:t>
      </w:r>
      <w:r w:rsidRPr="001B3DAC">
        <w:rPr>
          <w:rStyle w:val="a8"/>
          <w:rFonts w:eastAsia="宋体" w:cs="宋体"/>
          <w:color w:val="A600C4"/>
          <w:sz w:val="29"/>
          <w:szCs w:val="29"/>
        </w:rPr>
        <w:t>是，由于网络等原因，</w:t>
      </w:r>
      <w:r w:rsidRPr="001B3DAC">
        <w:rPr>
          <w:rStyle w:val="a8"/>
          <w:color w:val="A600C4"/>
          <w:sz w:val="29"/>
          <w:szCs w:val="29"/>
        </w:rPr>
        <w:t>kafka controller</w:t>
      </w:r>
      <w:r w:rsidRPr="001B3DAC">
        <w:rPr>
          <w:rStyle w:val="a8"/>
          <w:rFonts w:eastAsia="宋体" w:cs="宋体"/>
          <w:color w:val="A600C4"/>
          <w:sz w:val="29"/>
          <w:szCs w:val="29"/>
        </w:rPr>
        <w:t>和</w:t>
      </w:r>
      <w:r w:rsidRPr="001B3DAC">
        <w:rPr>
          <w:rStyle w:val="a8"/>
          <w:color w:val="A600C4"/>
          <w:sz w:val="29"/>
          <w:szCs w:val="29"/>
        </w:rPr>
        <w:t>Zookeeper</w:t>
      </w:r>
      <w:r w:rsidRPr="001B3DAC">
        <w:rPr>
          <w:rStyle w:val="a8"/>
          <w:rFonts w:eastAsia="宋体" w:cs="宋体"/>
          <w:color w:val="A600C4"/>
          <w:sz w:val="29"/>
          <w:szCs w:val="29"/>
        </w:rPr>
        <w:t>有</w:t>
      </w:r>
      <w:r w:rsidRPr="001B3DAC">
        <w:rPr>
          <w:rStyle w:val="a8"/>
          <w:color w:val="A600C4"/>
          <w:sz w:val="29"/>
          <w:szCs w:val="29"/>
        </w:rPr>
        <w:t>6s</w:t>
      </w:r>
      <w:r w:rsidRPr="001B3DAC">
        <w:rPr>
          <w:rStyle w:val="a8"/>
          <w:rFonts w:eastAsia="宋体" w:cs="宋体"/>
          <w:color w:val="A600C4"/>
          <w:sz w:val="29"/>
          <w:szCs w:val="29"/>
        </w:rPr>
        <w:t>中没有通信，于是重新选举出了一个新的</w:t>
      </w:r>
      <w:r w:rsidRPr="001B3DAC">
        <w:rPr>
          <w:rStyle w:val="a8"/>
          <w:color w:val="A600C4"/>
          <w:sz w:val="29"/>
          <w:szCs w:val="29"/>
        </w:rPr>
        <w:t>kafka controller</w:t>
      </w:r>
      <w:r w:rsidRPr="001B3DAC">
        <w:rPr>
          <w:rStyle w:val="a8"/>
          <w:rFonts w:eastAsia="宋体" w:cs="宋体"/>
          <w:color w:val="A600C4"/>
          <w:sz w:val="29"/>
          <w:szCs w:val="29"/>
        </w:rPr>
        <w:t>，但是原来的</w:t>
      </w:r>
      <w:r w:rsidRPr="001B3DAC">
        <w:rPr>
          <w:rStyle w:val="a8"/>
          <w:color w:val="A600C4"/>
          <w:sz w:val="29"/>
          <w:szCs w:val="29"/>
        </w:rPr>
        <w:t>controller</w:t>
      </w:r>
      <w:r w:rsidRPr="001B3DAC">
        <w:rPr>
          <w:rStyle w:val="a8"/>
          <w:rFonts w:eastAsia="宋体" w:cs="宋体"/>
          <w:color w:val="A600C4"/>
          <w:sz w:val="29"/>
          <w:szCs w:val="29"/>
        </w:rPr>
        <w:t>在</w:t>
      </w:r>
      <w:r w:rsidRPr="001B3DAC">
        <w:rPr>
          <w:rStyle w:val="a8"/>
          <w:color w:val="A600C4"/>
          <w:sz w:val="29"/>
          <w:szCs w:val="29"/>
        </w:rPr>
        <w:t>shut down</w:t>
      </w:r>
      <w:r w:rsidRPr="001B3DAC">
        <w:rPr>
          <w:rStyle w:val="a8"/>
          <w:rFonts w:eastAsia="宋体" w:cs="宋体"/>
          <w:color w:val="A600C4"/>
          <w:sz w:val="29"/>
          <w:szCs w:val="29"/>
        </w:rPr>
        <w:t>的时候总是不成功，这个时候</w:t>
      </w:r>
      <w:r w:rsidRPr="001B3DAC">
        <w:rPr>
          <w:rStyle w:val="a8"/>
          <w:color w:val="A600C4"/>
          <w:sz w:val="29"/>
          <w:szCs w:val="29"/>
        </w:rPr>
        <w:t>producer</w:t>
      </w:r>
      <w:r w:rsidRPr="001B3DAC">
        <w:rPr>
          <w:rStyle w:val="a8"/>
          <w:rFonts w:eastAsia="宋体" w:cs="宋体"/>
          <w:color w:val="A600C4"/>
          <w:sz w:val="29"/>
          <w:szCs w:val="29"/>
        </w:rPr>
        <w:t>进来的</w:t>
      </w:r>
      <w:r w:rsidRPr="001B3DAC">
        <w:rPr>
          <w:rStyle w:val="a8"/>
          <w:color w:val="A600C4"/>
          <w:sz w:val="29"/>
          <w:szCs w:val="29"/>
        </w:rPr>
        <w:t>message</w:t>
      </w:r>
      <w:r w:rsidRPr="001B3DAC">
        <w:rPr>
          <w:rStyle w:val="a8"/>
          <w:rFonts w:eastAsia="宋体" w:cs="宋体"/>
          <w:color w:val="A600C4"/>
          <w:sz w:val="29"/>
          <w:szCs w:val="29"/>
        </w:rPr>
        <w:t>由于</w:t>
      </w:r>
      <w:r w:rsidRPr="001B3DAC">
        <w:rPr>
          <w:rStyle w:val="a8"/>
          <w:color w:val="A600C4"/>
          <w:sz w:val="29"/>
          <w:szCs w:val="29"/>
        </w:rPr>
        <w:t>Kafka</w:t>
      </w:r>
      <w:r w:rsidRPr="001B3DAC">
        <w:rPr>
          <w:rStyle w:val="a8"/>
          <w:rFonts w:eastAsia="宋体" w:cs="宋体"/>
          <w:color w:val="A600C4"/>
          <w:sz w:val="29"/>
          <w:szCs w:val="29"/>
        </w:rPr>
        <w:t>集群中存在两个</w:t>
      </w:r>
      <w:r w:rsidRPr="001B3DAC">
        <w:rPr>
          <w:rStyle w:val="a8"/>
          <w:color w:val="A600C4"/>
          <w:sz w:val="29"/>
          <w:szCs w:val="29"/>
        </w:rPr>
        <w:t>kafka controller</w:t>
      </w:r>
      <w:r w:rsidRPr="001B3DAC">
        <w:rPr>
          <w:rStyle w:val="a8"/>
          <w:rFonts w:eastAsia="宋体" w:cs="宋体"/>
          <w:color w:val="A600C4"/>
          <w:sz w:val="29"/>
          <w:szCs w:val="29"/>
        </w:rPr>
        <w:t>而无法落地。导致数据淤积。</w:t>
      </w:r>
    </w:p>
    <w:p w:rsidR="005B1C12" w:rsidRDefault="005B1C12" w:rsidP="009C2800">
      <w:pPr>
        <w:shd w:val="clear" w:color="auto" w:fill="FFFFFF"/>
        <w:spacing w:line="240" w:lineRule="auto"/>
        <w:rPr>
          <w:rStyle w:val="a8"/>
          <w:rFonts w:eastAsia="宋体" w:cs="宋体"/>
          <w:color w:val="D100FF"/>
          <w:sz w:val="29"/>
          <w:szCs w:val="29"/>
        </w:rPr>
      </w:pPr>
      <w:r w:rsidRPr="001B3DAC">
        <w:rPr>
          <w:rStyle w:val="a8"/>
          <w:rFonts w:eastAsia="宋体" w:cs="宋体"/>
          <w:color w:val="D100FF"/>
          <w:sz w:val="29"/>
          <w:szCs w:val="29"/>
        </w:rPr>
        <w:t>这里曾经还有一个</w:t>
      </w:r>
      <w:r w:rsidRPr="001B3DAC">
        <w:rPr>
          <w:rStyle w:val="a8"/>
          <w:color w:val="D100FF"/>
          <w:sz w:val="29"/>
          <w:szCs w:val="29"/>
        </w:rPr>
        <w:t>bug</w:t>
      </w:r>
      <w:r w:rsidRPr="001B3DAC">
        <w:rPr>
          <w:rStyle w:val="a8"/>
          <w:rFonts w:eastAsia="宋体" w:cs="宋体"/>
          <w:color w:val="D100FF"/>
          <w:sz w:val="29"/>
          <w:szCs w:val="29"/>
        </w:rPr>
        <w:t>，</w:t>
      </w:r>
      <w:r w:rsidRPr="001B3DAC">
        <w:rPr>
          <w:rStyle w:val="a8"/>
          <w:color w:val="D100FF"/>
          <w:sz w:val="29"/>
          <w:szCs w:val="29"/>
        </w:rPr>
        <w:t>TalkingData</w:t>
      </w:r>
      <w:r w:rsidRPr="001B3DAC">
        <w:rPr>
          <w:rStyle w:val="a8"/>
          <w:rFonts w:eastAsia="宋体" w:cs="宋体"/>
          <w:color w:val="D100FF"/>
          <w:sz w:val="29"/>
          <w:szCs w:val="29"/>
        </w:rPr>
        <w:t>使用</w:t>
      </w:r>
      <w:r w:rsidRPr="001B3DAC">
        <w:rPr>
          <w:rStyle w:val="a8"/>
          <w:color w:val="D100FF"/>
          <w:sz w:val="29"/>
          <w:szCs w:val="29"/>
        </w:rPr>
        <w:t>Kafka0.8.1</w:t>
      </w:r>
      <w:r w:rsidRPr="001B3DAC">
        <w:rPr>
          <w:rStyle w:val="a8"/>
          <w:rFonts w:eastAsia="宋体" w:cs="宋体"/>
          <w:color w:val="D100FF"/>
          <w:sz w:val="29"/>
          <w:szCs w:val="29"/>
        </w:rPr>
        <w:t>的时候，当</w:t>
      </w:r>
      <w:r w:rsidRPr="001B3DAC">
        <w:rPr>
          <w:rStyle w:val="a8"/>
          <w:color w:val="D100FF"/>
          <w:sz w:val="29"/>
          <w:szCs w:val="29"/>
        </w:rPr>
        <w:t>ack=0</w:t>
      </w:r>
      <w:r w:rsidRPr="001B3DAC">
        <w:rPr>
          <w:rStyle w:val="a8"/>
          <w:rFonts w:eastAsia="宋体" w:cs="宋体"/>
          <w:color w:val="D100FF"/>
          <w:sz w:val="29"/>
          <w:szCs w:val="29"/>
        </w:rPr>
        <w:t>的时候，表示</w:t>
      </w:r>
      <w:r w:rsidRPr="001B3DAC">
        <w:rPr>
          <w:rStyle w:val="a8"/>
          <w:color w:val="D100FF"/>
          <w:sz w:val="29"/>
          <w:szCs w:val="29"/>
        </w:rPr>
        <w:t>producer</w:t>
      </w:r>
      <w:r w:rsidRPr="001B3DAC">
        <w:rPr>
          <w:rStyle w:val="a8"/>
          <w:rFonts w:eastAsia="宋体" w:cs="宋体"/>
          <w:color w:val="D100FF"/>
          <w:sz w:val="29"/>
          <w:szCs w:val="29"/>
        </w:rPr>
        <w:t>发送出去</w:t>
      </w:r>
      <w:r w:rsidRPr="001B3DAC">
        <w:rPr>
          <w:rStyle w:val="a8"/>
          <w:color w:val="D100FF"/>
          <w:sz w:val="29"/>
          <w:szCs w:val="29"/>
        </w:rPr>
        <w:t>message</w:t>
      </w:r>
      <w:r w:rsidRPr="001B3DAC">
        <w:rPr>
          <w:rStyle w:val="a8"/>
          <w:rFonts w:eastAsia="宋体" w:cs="宋体"/>
          <w:color w:val="D100FF"/>
          <w:sz w:val="29"/>
          <w:szCs w:val="29"/>
        </w:rPr>
        <w:t>，只要对应的</w:t>
      </w:r>
      <w:r w:rsidRPr="001B3DAC">
        <w:rPr>
          <w:rStyle w:val="a8"/>
          <w:color w:val="D100FF"/>
          <w:sz w:val="29"/>
          <w:szCs w:val="29"/>
        </w:rPr>
        <w:t>kafka broker topic partition leader</w:t>
      </w:r>
      <w:r w:rsidRPr="001B3DAC">
        <w:rPr>
          <w:rStyle w:val="a8"/>
          <w:rFonts w:eastAsia="宋体" w:cs="宋体"/>
          <w:color w:val="D100FF"/>
          <w:sz w:val="29"/>
          <w:szCs w:val="29"/>
        </w:rPr>
        <w:t>接收到的这条</w:t>
      </w:r>
      <w:r w:rsidRPr="001B3DAC">
        <w:rPr>
          <w:rStyle w:val="a8"/>
          <w:color w:val="D100FF"/>
          <w:sz w:val="29"/>
          <w:szCs w:val="29"/>
        </w:rPr>
        <w:t>message</w:t>
      </w:r>
      <w:r w:rsidRPr="001B3DAC">
        <w:rPr>
          <w:rStyle w:val="a8"/>
          <w:rFonts w:eastAsia="宋体" w:cs="宋体"/>
          <w:color w:val="D100FF"/>
          <w:sz w:val="29"/>
          <w:szCs w:val="29"/>
        </w:rPr>
        <w:t>，</w:t>
      </w:r>
      <w:r w:rsidRPr="001B3DAC">
        <w:rPr>
          <w:rStyle w:val="a8"/>
          <w:color w:val="D100FF"/>
          <w:sz w:val="29"/>
          <w:szCs w:val="29"/>
        </w:rPr>
        <w:t>producer</w:t>
      </w:r>
      <w:r w:rsidRPr="001B3DAC">
        <w:rPr>
          <w:rStyle w:val="a8"/>
          <w:rFonts w:eastAsia="宋体" w:cs="宋体"/>
          <w:color w:val="D100FF"/>
          <w:sz w:val="29"/>
          <w:szCs w:val="29"/>
        </w:rPr>
        <w:t>就返回成功，不管</w:t>
      </w:r>
      <w:r w:rsidRPr="001B3DAC">
        <w:rPr>
          <w:rStyle w:val="a8"/>
          <w:color w:val="D100FF"/>
          <w:sz w:val="29"/>
          <w:szCs w:val="29"/>
        </w:rPr>
        <w:t xml:space="preserve">partition leader </w:t>
      </w:r>
      <w:r w:rsidRPr="001B3DAC">
        <w:rPr>
          <w:rStyle w:val="a8"/>
          <w:rFonts w:eastAsia="宋体" w:cs="宋体"/>
          <w:color w:val="D100FF"/>
          <w:sz w:val="29"/>
          <w:szCs w:val="29"/>
        </w:rPr>
        <w:t>是否真的成功把</w:t>
      </w:r>
      <w:r w:rsidRPr="001B3DAC">
        <w:rPr>
          <w:rStyle w:val="a8"/>
          <w:color w:val="D100FF"/>
          <w:sz w:val="29"/>
          <w:szCs w:val="29"/>
        </w:rPr>
        <w:t>message</w:t>
      </w:r>
      <w:r w:rsidRPr="001B3DAC">
        <w:rPr>
          <w:rStyle w:val="a8"/>
          <w:rFonts w:eastAsia="宋体" w:cs="宋体"/>
          <w:color w:val="D100FF"/>
          <w:sz w:val="29"/>
          <w:szCs w:val="29"/>
        </w:rPr>
        <w:t>真正存到</w:t>
      </w:r>
      <w:r w:rsidRPr="001B3DAC">
        <w:rPr>
          <w:rStyle w:val="a8"/>
          <w:color w:val="D100FF"/>
          <w:sz w:val="29"/>
          <w:szCs w:val="29"/>
        </w:rPr>
        <w:t>kafka</w:t>
      </w:r>
      <w:r w:rsidRPr="001B3DAC">
        <w:rPr>
          <w:rStyle w:val="a8"/>
          <w:rFonts w:eastAsia="宋体" w:cs="宋体"/>
          <w:color w:val="D100FF"/>
          <w:sz w:val="29"/>
          <w:szCs w:val="29"/>
        </w:rPr>
        <w:t>。当</w:t>
      </w:r>
      <w:r w:rsidRPr="001B3DAC">
        <w:rPr>
          <w:rStyle w:val="a8"/>
          <w:color w:val="D100FF"/>
          <w:sz w:val="29"/>
          <w:szCs w:val="29"/>
        </w:rPr>
        <w:t>ack=1</w:t>
      </w:r>
      <w:r w:rsidRPr="001B3DAC">
        <w:rPr>
          <w:rStyle w:val="a8"/>
          <w:rFonts w:eastAsia="宋体" w:cs="宋体"/>
          <w:color w:val="D100FF"/>
          <w:sz w:val="29"/>
          <w:szCs w:val="29"/>
        </w:rPr>
        <w:t>的时候，表示</w:t>
      </w:r>
      <w:r w:rsidRPr="001B3DAC">
        <w:rPr>
          <w:rStyle w:val="a8"/>
          <w:color w:val="D100FF"/>
          <w:sz w:val="29"/>
          <w:szCs w:val="29"/>
        </w:rPr>
        <w:t>producer</w:t>
      </w:r>
      <w:r w:rsidRPr="001B3DAC">
        <w:rPr>
          <w:rStyle w:val="a8"/>
          <w:rFonts w:eastAsia="宋体" w:cs="宋体"/>
          <w:color w:val="D100FF"/>
          <w:sz w:val="29"/>
          <w:szCs w:val="29"/>
        </w:rPr>
        <w:t>发送出去</w:t>
      </w:r>
      <w:r w:rsidRPr="001B3DAC">
        <w:rPr>
          <w:rStyle w:val="a8"/>
          <w:color w:val="D100FF"/>
          <w:sz w:val="29"/>
          <w:szCs w:val="29"/>
        </w:rPr>
        <w:t>message</w:t>
      </w:r>
      <w:r w:rsidRPr="001B3DAC">
        <w:rPr>
          <w:rStyle w:val="a8"/>
          <w:rFonts w:eastAsia="宋体" w:cs="宋体"/>
          <w:color w:val="D100FF"/>
          <w:sz w:val="29"/>
          <w:szCs w:val="29"/>
        </w:rPr>
        <w:t>，同步的把</w:t>
      </w:r>
      <w:r w:rsidRPr="001B3DAC">
        <w:rPr>
          <w:rStyle w:val="a8"/>
          <w:color w:val="D100FF"/>
          <w:sz w:val="29"/>
          <w:szCs w:val="29"/>
        </w:rPr>
        <w:t>message</w:t>
      </w:r>
      <w:r w:rsidRPr="001B3DAC">
        <w:rPr>
          <w:rStyle w:val="a8"/>
          <w:rFonts w:eastAsia="宋体" w:cs="宋体"/>
          <w:color w:val="D100FF"/>
          <w:sz w:val="29"/>
          <w:szCs w:val="29"/>
        </w:rPr>
        <w:t>存到对应</w:t>
      </w:r>
      <w:r w:rsidRPr="001B3DAC">
        <w:rPr>
          <w:rStyle w:val="a8"/>
          <w:color w:val="D100FF"/>
          <w:sz w:val="29"/>
          <w:szCs w:val="29"/>
        </w:rPr>
        <w:t>topic</w:t>
      </w:r>
      <w:r w:rsidRPr="001B3DAC">
        <w:rPr>
          <w:rStyle w:val="a8"/>
          <w:rFonts w:eastAsia="宋体" w:cs="宋体"/>
          <w:color w:val="D100FF"/>
          <w:sz w:val="29"/>
          <w:szCs w:val="29"/>
        </w:rPr>
        <w:t>的</w:t>
      </w:r>
      <w:r w:rsidRPr="001B3DAC">
        <w:rPr>
          <w:rStyle w:val="a8"/>
          <w:color w:val="D100FF"/>
          <w:sz w:val="29"/>
          <w:szCs w:val="29"/>
        </w:rPr>
        <w:t>partition</w:t>
      </w:r>
      <w:r w:rsidRPr="001B3DAC">
        <w:rPr>
          <w:rStyle w:val="a8"/>
          <w:rFonts w:eastAsia="宋体" w:cs="宋体"/>
          <w:color w:val="D100FF"/>
          <w:sz w:val="29"/>
          <w:szCs w:val="29"/>
        </w:rPr>
        <w:t>的</w:t>
      </w:r>
      <w:r w:rsidRPr="001B3DAC">
        <w:rPr>
          <w:rStyle w:val="a8"/>
          <w:color w:val="D100FF"/>
          <w:sz w:val="29"/>
          <w:szCs w:val="29"/>
        </w:rPr>
        <w:t>leader</w:t>
      </w:r>
      <w:r w:rsidRPr="001B3DAC">
        <w:rPr>
          <w:rStyle w:val="a8"/>
          <w:rFonts w:eastAsia="宋体" w:cs="宋体"/>
          <w:color w:val="D100FF"/>
          <w:sz w:val="29"/>
          <w:szCs w:val="29"/>
        </w:rPr>
        <w:t>上，然后</w:t>
      </w:r>
      <w:r w:rsidRPr="001B3DAC">
        <w:rPr>
          <w:rStyle w:val="a8"/>
          <w:color w:val="D100FF"/>
          <w:sz w:val="29"/>
          <w:szCs w:val="29"/>
        </w:rPr>
        <w:t>producer</w:t>
      </w:r>
      <w:r w:rsidRPr="001B3DAC">
        <w:rPr>
          <w:rStyle w:val="a8"/>
          <w:rFonts w:eastAsia="宋体" w:cs="宋体"/>
          <w:color w:val="D100FF"/>
          <w:sz w:val="29"/>
          <w:szCs w:val="29"/>
        </w:rPr>
        <w:t>就返回成功，</w:t>
      </w:r>
      <w:r w:rsidRPr="001B3DAC">
        <w:rPr>
          <w:rStyle w:val="a8"/>
          <w:color w:val="D100FF"/>
          <w:sz w:val="29"/>
          <w:szCs w:val="29"/>
        </w:rPr>
        <w:t>partition leader</w:t>
      </w:r>
      <w:r w:rsidRPr="001B3DAC">
        <w:rPr>
          <w:rStyle w:val="a8"/>
          <w:rFonts w:eastAsia="宋体" w:cs="宋体"/>
          <w:color w:val="D100FF"/>
          <w:sz w:val="29"/>
          <w:szCs w:val="29"/>
        </w:rPr>
        <w:t>异步的把</w:t>
      </w:r>
      <w:r w:rsidRPr="001B3DAC">
        <w:rPr>
          <w:rStyle w:val="a8"/>
          <w:color w:val="D100FF"/>
          <w:sz w:val="29"/>
          <w:szCs w:val="29"/>
        </w:rPr>
        <w:t>message</w:t>
      </w:r>
      <w:r w:rsidRPr="001B3DAC">
        <w:rPr>
          <w:rStyle w:val="a8"/>
          <w:rFonts w:eastAsia="宋体" w:cs="宋体"/>
          <w:color w:val="D100FF"/>
          <w:sz w:val="29"/>
          <w:szCs w:val="29"/>
        </w:rPr>
        <w:t>同步到其他</w:t>
      </w:r>
      <w:r w:rsidRPr="001B3DAC">
        <w:rPr>
          <w:rStyle w:val="a8"/>
          <w:color w:val="D100FF"/>
          <w:sz w:val="29"/>
          <w:szCs w:val="29"/>
        </w:rPr>
        <w:t>partition replica</w:t>
      </w:r>
      <w:r w:rsidRPr="001B3DAC">
        <w:rPr>
          <w:rStyle w:val="a8"/>
          <w:rFonts w:eastAsia="宋体" w:cs="宋体"/>
          <w:color w:val="D100FF"/>
          <w:sz w:val="29"/>
          <w:szCs w:val="29"/>
        </w:rPr>
        <w:t>上。当</w:t>
      </w:r>
      <w:r w:rsidRPr="001B3DAC">
        <w:rPr>
          <w:rStyle w:val="a8"/>
          <w:color w:val="D100FF"/>
          <w:sz w:val="29"/>
          <w:szCs w:val="29"/>
        </w:rPr>
        <w:t>ack=all</w:t>
      </w:r>
      <w:r w:rsidRPr="001B3DAC">
        <w:rPr>
          <w:rStyle w:val="a8"/>
          <w:rFonts w:eastAsia="宋体" w:cs="宋体"/>
          <w:color w:val="D100FF"/>
          <w:sz w:val="29"/>
          <w:szCs w:val="29"/>
        </w:rPr>
        <w:t>或</w:t>
      </w:r>
      <w:r w:rsidRPr="001B3DAC">
        <w:rPr>
          <w:rStyle w:val="a8"/>
          <w:color w:val="D100FF"/>
          <w:sz w:val="29"/>
          <w:szCs w:val="29"/>
        </w:rPr>
        <w:t>-1</w:t>
      </w:r>
      <w:r w:rsidRPr="001B3DAC">
        <w:rPr>
          <w:rStyle w:val="a8"/>
          <w:rFonts w:eastAsia="宋体" w:cs="宋体"/>
          <w:color w:val="D100FF"/>
          <w:sz w:val="29"/>
          <w:szCs w:val="29"/>
        </w:rPr>
        <w:t>，表示</w:t>
      </w:r>
      <w:r w:rsidRPr="001B3DAC">
        <w:rPr>
          <w:rStyle w:val="a8"/>
          <w:color w:val="D100FF"/>
          <w:sz w:val="29"/>
          <w:szCs w:val="29"/>
        </w:rPr>
        <w:t>producer</w:t>
      </w:r>
      <w:r w:rsidRPr="001B3DAC">
        <w:rPr>
          <w:rStyle w:val="a8"/>
          <w:rFonts w:eastAsia="宋体" w:cs="宋体"/>
          <w:color w:val="D100FF"/>
          <w:sz w:val="29"/>
          <w:szCs w:val="29"/>
        </w:rPr>
        <w:t>发送出去</w:t>
      </w:r>
      <w:r w:rsidRPr="001B3DAC">
        <w:rPr>
          <w:rStyle w:val="a8"/>
          <w:color w:val="D100FF"/>
          <w:sz w:val="29"/>
          <w:szCs w:val="29"/>
        </w:rPr>
        <w:t>message</w:t>
      </w:r>
      <w:r w:rsidRPr="001B3DAC">
        <w:rPr>
          <w:rStyle w:val="a8"/>
          <w:rFonts w:eastAsia="宋体" w:cs="宋体"/>
          <w:color w:val="D100FF"/>
          <w:sz w:val="29"/>
          <w:szCs w:val="29"/>
        </w:rPr>
        <w:t>，同步的把</w:t>
      </w:r>
      <w:r w:rsidRPr="001B3DAC">
        <w:rPr>
          <w:rStyle w:val="a8"/>
          <w:color w:val="D100FF"/>
          <w:sz w:val="29"/>
          <w:szCs w:val="29"/>
        </w:rPr>
        <w:t>message</w:t>
      </w:r>
      <w:r w:rsidRPr="001B3DAC">
        <w:rPr>
          <w:rStyle w:val="a8"/>
          <w:rFonts w:eastAsia="宋体" w:cs="宋体"/>
          <w:color w:val="D100FF"/>
          <w:sz w:val="29"/>
          <w:szCs w:val="29"/>
        </w:rPr>
        <w:t>存到对应</w:t>
      </w:r>
      <w:r w:rsidRPr="001B3DAC">
        <w:rPr>
          <w:rStyle w:val="a8"/>
          <w:color w:val="D100FF"/>
          <w:sz w:val="29"/>
          <w:szCs w:val="29"/>
        </w:rPr>
        <w:t>topic</w:t>
      </w:r>
      <w:r w:rsidRPr="001B3DAC">
        <w:rPr>
          <w:rStyle w:val="a8"/>
          <w:rFonts w:eastAsia="宋体" w:cs="宋体"/>
          <w:color w:val="D100FF"/>
          <w:sz w:val="29"/>
          <w:szCs w:val="29"/>
        </w:rPr>
        <w:t>的</w:t>
      </w:r>
      <w:r w:rsidRPr="001B3DAC">
        <w:rPr>
          <w:rStyle w:val="a8"/>
          <w:color w:val="D100FF"/>
          <w:sz w:val="29"/>
          <w:szCs w:val="29"/>
        </w:rPr>
        <w:t>partition</w:t>
      </w:r>
      <w:r w:rsidRPr="001B3DAC">
        <w:rPr>
          <w:rStyle w:val="a8"/>
          <w:rFonts w:eastAsia="宋体" w:cs="宋体"/>
          <w:color w:val="D100FF"/>
          <w:sz w:val="29"/>
          <w:szCs w:val="29"/>
        </w:rPr>
        <w:t>的</w:t>
      </w:r>
      <w:r w:rsidRPr="001B3DAC">
        <w:rPr>
          <w:rStyle w:val="a8"/>
          <w:color w:val="D100FF"/>
          <w:sz w:val="29"/>
          <w:szCs w:val="29"/>
        </w:rPr>
        <w:t>leader</w:t>
      </w:r>
      <w:r w:rsidRPr="001B3DAC">
        <w:rPr>
          <w:rStyle w:val="a8"/>
          <w:rFonts w:eastAsia="宋体" w:cs="宋体"/>
          <w:color w:val="D100FF"/>
          <w:sz w:val="29"/>
          <w:szCs w:val="29"/>
        </w:rPr>
        <w:t>和对应的</w:t>
      </w:r>
      <w:r w:rsidRPr="001B3DAC">
        <w:rPr>
          <w:rStyle w:val="a8"/>
          <w:color w:val="D100FF"/>
          <w:sz w:val="29"/>
          <w:szCs w:val="29"/>
        </w:rPr>
        <w:t>replica</w:t>
      </w:r>
      <w:r w:rsidRPr="001B3DAC">
        <w:rPr>
          <w:rStyle w:val="a8"/>
          <w:rFonts w:eastAsia="宋体" w:cs="宋体"/>
          <w:color w:val="D100FF"/>
          <w:sz w:val="29"/>
          <w:szCs w:val="29"/>
        </w:rPr>
        <w:t>上之后，才返回成功。但是如果某个</w:t>
      </w:r>
      <w:r w:rsidRPr="001B3DAC">
        <w:rPr>
          <w:rStyle w:val="a8"/>
          <w:color w:val="D100FF"/>
          <w:sz w:val="29"/>
          <w:szCs w:val="29"/>
        </w:rPr>
        <w:t>kafka controller</w:t>
      </w:r>
      <w:r w:rsidRPr="001B3DAC">
        <w:rPr>
          <w:color w:val="D100FF"/>
          <w:sz w:val="23"/>
          <w:szCs w:val="23"/>
        </w:rPr>
        <w:t> </w:t>
      </w:r>
      <w:r w:rsidRPr="001B3DAC">
        <w:rPr>
          <w:rStyle w:val="a8"/>
          <w:rFonts w:eastAsia="宋体" w:cs="宋体"/>
          <w:color w:val="D100FF"/>
          <w:sz w:val="29"/>
          <w:szCs w:val="29"/>
        </w:rPr>
        <w:t>切换的时候，会导致</w:t>
      </w:r>
      <w:r w:rsidRPr="001B3DAC">
        <w:rPr>
          <w:rStyle w:val="a8"/>
          <w:color w:val="D100FF"/>
          <w:sz w:val="29"/>
          <w:szCs w:val="29"/>
        </w:rPr>
        <w:t>partition leader</w:t>
      </w:r>
      <w:r w:rsidRPr="001B3DAC">
        <w:rPr>
          <w:rStyle w:val="a8"/>
          <w:rFonts w:eastAsia="宋体" w:cs="宋体"/>
          <w:color w:val="D100FF"/>
          <w:sz w:val="29"/>
          <w:szCs w:val="29"/>
        </w:rPr>
        <w:t>的切换（老的</w:t>
      </w:r>
      <w:r w:rsidRPr="001B3DAC">
        <w:rPr>
          <w:color w:val="D100FF"/>
          <w:sz w:val="23"/>
          <w:szCs w:val="23"/>
        </w:rPr>
        <w:t> </w:t>
      </w:r>
      <w:r w:rsidRPr="001B3DAC">
        <w:rPr>
          <w:rStyle w:val="a8"/>
          <w:color w:val="D100FF"/>
          <w:sz w:val="29"/>
          <w:szCs w:val="29"/>
        </w:rPr>
        <w:t>kafka controller</w:t>
      </w:r>
      <w:r w:rsidRPr="001B3DAC">
        <w:rPr>
          <w:rStyle w:val="a8"/>
          <w:rFonts w:eastAsia="宋体" w:cs="宋体"/>
          <w:color w:val="D100FF"/>
          <w:sz w:val="29"/>
          <w:szCs w:val="29"/>
        </w:rPr>
        <w:t>上面的</w:t>
      </w:r>
      <w:r w:rsidRPr="001B3DAC">
        <w:rPr>
          <w:rStyle w:val="a8"/>
          <w:color w:val="D100FF"/>
          <w:sz w:val="29"/>
          <w:szCs w:val="29"/>
        </w:rPr>
        <w:t>partition leader</w:t>
      </w:r>
      <w:r w:rsidRPr="001B3DAC">
        <w:rPr>
          <w:rStyle w:val="a8"/>
          <w:rFonts w:eastAsia="宋体" w:cs="宋体"/>
          <w:color w:val="D100FF"/>
          <w:sz w:val="29"/>
          <w:szCs w:val="29"/>
        </w:rPr>
        <w:t>会选举到其他的</w:t>
      </w:r>
      <w:r w:rsidRPr="001B3DAC">
        <w:rPr>
          <w:rStyle w:val="a8"/>
          <w:color w:val="D100FF"/>
          <w:sz w:val="29"/>
          <w:szCs w:val="29"/>
        </w:rPr>
        <w:t>kafka broker</w:t>
      </w:r>
      <w:r w:rsidRPr="001B3DAC">
        <w:rPr>
          <w:rStyle w:val="a8"/>
          <w:rFonts w:eastAsia="宋体" w:cs="宋体"/>
          <w:color w:val="D100FF"/>
          <w:sz w:val="29"/>
          <w:szCs w:val="29"/>
        </w:rPr>
        <w:t>上）</w:t>
      </w:r>
      <w:r w:rsidRPr="001B3DAC">
        <w:rPr>
          <w:rStyle w:val="a8"/>
          <w:color w:val="D100FF"/>
          <w:sz w:val="29"/>
          <w:szCs w:val="29"/>
        </w:rPr>
        <w:t>,</w:t>
      </w:r>
      <w:r w:rsidRPr="001B3DAC">
        <w:rPr>
          <w:rStyle w:val="a8"/>
          <w:rFonts w:eastAsia="宋体" w:cs="宋体"/>
          <w:color w:val="D100FF"/>
          <w:sz w:val="29"/>
          <w:szCs w:val="29"/>
        </w:rPr>
        <w:t>但是这样就会导致丢数据。</w:t>
      </w:r>
    </w:p>
    <w:p w:rsidR="00B364BB" w:rsidRPr="001B3DAC" w:rsidRDefault="00B364BB" w:rsidP="009C2800">
      <w:pPr>
        <w:shd w:val="clear" w:color="auto" w:fill="FFFFFF"/>
        <w:spacing w:line="240" w:lineRule="auto"/>
        <w:rPr>
          <w:rFonts w:hint="eastAsia"/>
          <w:color w:val="555555"/>
          <w:sz w:val="23"/>
          <w:szCs w:val="23"/>
        </w:rPr>
      </w:pPr>
    </w:p>
    <w:p w:rsidR="000D19F5" w:rsidRDefault="005B1C12" w:rsidP="00A4407D">
      <w:pPr>
        <w:rPr>
          <w:rStyle w:val="a8"/>
          <w:rFonts w:eastAsia="宋体" w:cs="宋体"/>
          <w:color w:val="404040"/>
        </w:rPr>
      </w:pPr>
      <w:r w:rsidRPr="000D19F5">
        <w:rPr>
          <w:highlight w:val="yellow"/>
        </w:rPr>
        <w:t>- </w:t>
      </w:r>
      <w:r w:rsidRPr="000D19F5">
        <w:rPr>
          <w:rStyle w:val="a8"/>
          <w:color w:val="404040"/>
          <w:highlight w:val="yellow"/>
        </w:rPr>
        <w:t> Consumergroup</w:t>
      </w:r>
      <w:r w:rsidRPr="000D19F5">
        <w:rPr>
          <w:rStyle w:val="a8"/>
          <w:rFonts w:eastAsia="宋体" w:cs="宋体"/>
          <w:color w:val="404040"/>
          <w:highlight w:val="yellow"/>
        </w:rPr>
        <w:t>：</w:t>
      </w:r>
    </w:p>
    <w:p w:rsidR="00B364BB" w:rsidRDefault="005B1C12" w:rsidP="00A4407D">
      <w:pPr>
        <w:rPr>
          <w:rFonts w:eastAsia="宋体" w:cs="宋体"/>
        </w:rPr>
      </w:pPr>
      <w:r w:rsidRPr="001B3DAC">
        <w:rPr>
          <w:rFonts w:eastAsia="宋体" w:cs="宋体"/>
        </w:rPr>
        <w:t>各个</w:t>
      </w:r>
      <w:r w:rsidRPr="001B3DAC">
        <w:t>consumer</w:t>
      </w:r>
      <w:r w:rsidRPr="001B3DAC">
        <w:rPr>
          <w:rFonts w:eastAsia="宋体" w:cs="宋体"/>
        </w:rPr>
        <w:t>（</w:t>
      </w:r>
      <w:r w:rsidRPr="001B3DAC">
        <w:t xml:space="preserve">consumer </w:t>
      </w:r>
      <w:r w:rsidRPr="001B3DAC">
        <w:rPr>
          <w:rFonts w:eastAsia="宋体" w:cs="宋体"/>
        </w:rPr>
        <w:t>线程）可以组成一个组（</w:t>
      </w:r>
      <w:r w:rsidRPr="001B3DAC">
        <w:rPr>
          <w:color w:val="555555"/>
          <w:sz w:val="23"/>
          <w:szCs w:val="23"/>
        </w:rPr>
        <w:t>Consumer group </w:t>
      </w:r>
      <w:r w:rsidRPr="001B3DAC">
        <w:rPr>
          <w:rFonts w:eastAsia="宋体" w:cs="宋体"/>
        </w:rPr>
        <w:t>），</w:t>
      </w:r>
      <w:r w:rsidRPr="001B3DAC">
        <w:t>partition</w:t>
      </w:r>
      <w:r w:rsidRPr="001B3DAC">
        <w:rPr>
          <w:rFonts w:eastAsia="宋体" w:cs="宋体"/>
        </w:rPr>
        <w:t>中的每个</w:t>
      </w:r>
      <w:r w:rsidRPr="001B3DAC">
        <w:t>message</w:t>
      </w:r>
      <w:r w:rsidRPr="001B3DAC">
        <w:rPr>
          <w:rFonts w:eastAsia="宋体" w:cs="宋体"/>
        </w:rPr>
        <w:t>只能被组（</w:t>
      </w:r>
      <w:r w:rsidRPr="001B3DAC">
        <w:rPr>
          <w:color w:val="555555"/>
          <w:sz w:val="23"/>
          <w:szCs w:val="23"/>
        </w:rPr>
        <w:t>Consumer group </w:t>
      </w:r>
      <w:r w:rsidRPr="001B3DAC">
        <w:rPr>
          <w:rFonts w:eastAsia="宋体" w:cs="宋体"/>
        </w:rPr>
        <w:t>）中的一个</w:t>
      </w:r>
      <w:r w:rsidRPr="001B3DAC">
        <w:t>consumer</w:t>
      </w:r>
      <w:r w:rsidRPr="001B3DAC">
        <w:rPr>
          <w:rFonts w:eastAsia="宋体" w:cs="宋体"/>
        </w:rPr>
        <w:t>（</w:t>
      </w:r>
      <w:r w:rsidRPr="001B3DAC">
        <w:t xml:space="preserve">consumer </w:t>
      </w:r>
      <w:r w:rsidRPr="001B3DAC">
        <w:rPr>
          <w:rFonts w:eastAsia="宋体" w:cs="宋体"/>
        </w:rPr>
        <w:t>线程）消费，</w:t>
      </w:r>
    </w:p>
    <w:p w:rsidR="00B364BB" w:rsidRDefault="005B1C12" w:rsidP="00A4407D">
      <w:pPr>
        <w:rPr>
          <w:rFonts w:eastAsia="宋体" w:cs="宋体"/>
        </w:rPr>
      </w:pPr>
      <w:r w:rsidRPr="001B3DAC">
        <w:rPr>
          <w:rFonts w:eastAsia="宋体" w:cs="宋体"/>
        </w:rPr>
        <w:t>如果一个</w:t>
      </w:r>
      <w:r w:rsidRPr="001B3DAC">
        <w:t>message</w:t>
      </w:r>
      <w:r w:rsidRPr="001B3DAC">
        <w:rPr>
          <w:rFonts w:eastAsia="宋体" w:cs="宋体"/>
        </w:rPr>
        <w:t>可以被多个</w:t>
      </w:r>
      <w:r w:rsidRPr="001B3DAC">
        <w:t>consumer</w:t>
      </w:r>
      <w:r w:rsidRPr="001B3DAC">
        <w:rPr>
          <w:rFonts w:eastAsia="宋体" w:cs="宋体"/>
        </w:rPr>
        <w:t>（</w:t>
      </w:r>
      <w:r w:rsidRPr="001B3DAC">
        <w:t xml:space="preserve">consumer </w:t>
      </w:r>
      <w:r w:rsidRPr="001B3DAC">
        <w:rPr>
          <w:rFonts w:eastAsia="宋体" w:cs="宋体"/>
        </w:rPr>
        <w:t>线程）消费的话，那么这些</w:t>
      </w:r>
      <w:r w:rsidRPr="001B3DAC">
        <w:t>consumer</w:t>
      </w:r>
      <w:r w:rsidRPr="001B3DAC">
        <w:rPr>
          <w:rFonts w:eastAsia="宋体" w:cs="宋体"/>
        </w:rPr>
        <w:t>必须在不同的组。</w:t>
      </w:r>
    </w:p>
    <w:p w:rsidR="00A4407D" w:rsidRDefault="00A4407D" w:rsidP="00A4407D">
      <w:pPr>
        <w:rPr>
          <w:rFonts w:eastAsia="宋体" w:cs="宋体" w:hint="eastAsia"/>
        </w:rPr>
      </w:pPr>
    </w:p>
    <w:p w:rsidR="00A4407D" w:rsidRDefault="005B1C12" w:rsidP="00A4407D">
      <w:pPr>
        <w:rPr>
          <w:rFonts w:eastAsia="宋体" w:cs="宋体"/>
        </w:rPr>
      </w:pPr>
      <w:r w:rsidRPr="001B3DAC">
        <w:t>Kafka</w:t>
      </w:r>
      <w:r w:rsidRPr="001B3DAC">
        <w:rPr>
          <w:rFonts w:eastAsia="宋体" w:cs="宋体"/>
        </w:rPr>
        <w:t>不支持一个</w:t>
      </w:r>
      <w:r w:rsidRPr="001B3DAC">
        <w:t>partition</w:t>
      </w:r>
      <w:r w:rsidRPr="001B3DAC">
        <w:rPr>
          <w:rFonts w:eastAsia="宋体" w:cs="宋体"/>
        </w:rPr>
        <w:t>中的</w:t>
      </w:r>
      <w:r w:rsidRPr="001B3DAC">
        <w:t>message</w:t>
      </w:r>
      <w:r w:rsidRPr="001B3DAC">
        <w:rPr>
          <w:rFonts w:eastAsia="宋体" w:cs="宋体"/>
        </w:rPr>
        <w:t>由两个或两个以上的同一个</w:t>
      </w:r>
      <w:r w:rsidRPr="001B3DAC">
        <w:t>consumer group</w:t>
      </w:r>
      <w:r w:rsidRPr="001B3DAC">
        <w:rPr>
          <w:rFonts w:eastAsia="宋体" w:cs="宋体"/>
        </w:rPr>
        <w:t>下的</w:t>
      </w:r>
      <w:r w:rsidRPr="001B3DAC">
        <w:t>consumer thread</w:t>
      </w:r>
      <w:r w:rsidRPr="001B3DAC">
        <w:rPr>
          <w:rFonts w:eastAsia="宋体" w:cs="宋体"/>
        </w:rPr>
        <w:t>来处理，除非再启动一个新的</w:t>
      </w:r>
      <w:r w:rsidRPr="001B3DAC">
        <w:t>consumer group</w:t>
      </w:r>
      <w:r w:rsidRPr="001B3DAC">
        <w:rPr>
          <w:rFonts w:eastAsia="宋体" w:cs="宋体"/>
        </w:rPr>
        <w:t>。</w:t>
      </w:r>
    </w:p>
    <w:p w:rsidR="00A4407D" w:rsidRDefault="005B1C12" w:rsidP="00A4407D">
      <w:pPr>
        <w:rPr>
          <w:rFonts w:eastAsia="宋体" w:cs="宋体" w:hint="eastAsia"/>
        </w:rPr>
      </w:pPr>
      <w:r w:rsidRPr="001B3DAC">
        <w:rPr>
          <w:rFonts w:eastAsia="宋体" w:cs="宋体"/>
        </w:rPr>
        <w:t>所以如果想同时对一个</w:t>
      </w:r>
      <w:r w:rsidRPr="001B3DAC">
        <w:t>topic</w:t>
      </w:r>
      <w:r w:rsidRPr="001B3DAC">
        <w:rPr>
          <w:rFonts w:eastAsia="宋体" w:cs="宋体"/>
        </w:rPr>
        <w:t>做消费的话，启动多个</w:t>
      </w:r>
      <w:r w:rsidRPr="001B3DAC">
        <w:t>consumer group</w:t>
      </w:r>
      <w:r w:rsidRPr="001B3DAC">
        <w:rPr>
          <w:rFonts w:eastAsia="宋体" w:cs="宋体"/>
        </w:rPr>
        <w:t>就可以了，但是要注意的是，这里的多个</w:t>
      </w:r>
      <w:r w:rsidRPr="001B3DAC">
        <w:t>consumer</w:t>
      </w:r>
      <w:r w:rsidRPr="001B3DAC">
        <w:rPr>
          <w:rFonts w:eastAsia="宋体" w:cs="宋体"/>
        </w:rPr>
        <w:t>的消费都必须是顺序读取</w:t>
      </w:r>
      <w:r w:rsidRPr="001B3DAC">
        <w:t>partition</w:t>
      </w:r>
      <w:r w:rsidRPr="001B3DAC">
        <w:rPr>
          <w:rFonts w:eastAsia="宋体" w:cs="宋体"/>
        </w:rPr>
        <w:t>里面的</w:t>
      </w:r>
      <w:r w:rsidRPr="001B3DAC">
        <w:t>message</w:t>
      </w:r>
      <w:r w:rsidRPr="001B3DAC">
        <w:rPr>
          <w:rFonts w:eastAsia="宋体" w:cs="宋体"/>
        </w:rPr>
        <w:t>，新启动的</w:t>
      </w:r>
      <w:r w:rsidRPr="001B3DAC">
        <w:t>consumer</w:t>
      </w:r>
      <w:r w:rsidRPr="001B3DAC">
        <w:rPr>
          <w:rFonts w:eastAsia="宋体" w:cs="宋体"/>
        </w:rPr>
        <w:t>默认从</w:t>
      </w:r>
      <w:r w:rsidRPr="001B3DAC">
        <w:t>partition</w:t>
      </w:r>
      <w:r w:rsidRPr="001B3DAC">
        <w:rPr>
          <w:rFonts w:eastAsia="宋体" w:cs="宋体"/>
        </w:rPr>
        <w:t>队列最头端最新的地方开始阻塞的读</w:t>
      </w:r>
      <w:r w:rsidRPr="001B3DAC">
        <w:t>message</w:t>
      </w:r>
      <w:r w:rsidRPr="001B3DAC">
        <w:rPr>
          <w:rFonts w:eastAsia="宋体" w:cs="宋体"/>
        </w:rPr>
        <w:t>。</w:t>
      </w:r>
    </w:p>
    <w:p w:rsidR="00A4407D" w:rsidRDefault="00A4407D" w:rsidP="00B7783E">
      <w:pPr>
        <w:spacing w:line="240" w:lineRule="auto"/>
        <w:rPr>
          <w:rFonts w:eastAsia="宋体" w:cs="宋体" w:hint="eastAsia"/>
        </w:rPr>
      </w:pPr>
    </w:p>
    <w:p w:rsidR="00B364BB" w:rsidRDefault="005B1C12" w:rsidP="00A4407D">
      <w:r w:rsidRPr="001B3DAC">
        <w:rPr>
          <w:rFonts w:eastAsia="宋体" w:cs="宋体"/>
        </w:rPr>
        <w:t>它不能像</w:t>
      </w:r>
      <w:r w:rsidRPr="001B3DAC">
        <w:t>AMQ</w:t>
      </w:r>
      <w:r w:rsidRPr="001B3DAC">
        <w:rPr>
          <w:rFonts w:eastAsia="宋体" w:cs="宋体"/>
        </w:rPr>
        <w:t>那样可以多个</w:t>
      </w:r>
      <w:r w:rsidRPr="001B3DAC">
        <w:t>BET</w:t>
      </w:r>
      <w:r w:rsidRPr="001B3DAC">
        <w:rPr>
          <w:rFonts w:eastAsia="宋体" w:cs="宋体"/>
        </w:rPr>
        <w:t>作为</w:t>
      </w:r>
      <w:r w:rsidRPr="001B3DAC">
        <w:t>consumer</w:t>
      </w:r>
      <w:r w:rsidRPr="001B3DAC">
        <w:rPr>
          <w:rFonts w:eastAsia="宋体" w:cs="宋体"/>
        </w:rPr>
        <w:t>去互斥的（</w:t>
      </w:r>
      <w:r w:rsidRPr="001B3DAC">
        <w:t>for update</w:t>
      </w:r>
      <w:r w:rsidRPr="001B3DAC">
        <w:rPr>
          <w:rFonts w:eastAsia="宋体" w:cs="宋体"/>
        </w:rPr>
        <w:t>悲观锁）并发处理</w:t>
      </w:r>
      <w:r w:rsidRPr="001B3DAC">
        <w:t>message</w:t>
      </w:r>
      <w:r w:rsidRPr="001B3DAC">
        <w:rPr>
          <w:rFonts w:eastAsia="宋体" w:cs="宋体"/>
        </w:rPr>
        <w:t>，这是因为多个</w:t>
      </w:r>
      <w:r w:rsidRPr="001B3DAC">
        <w:t>BET</w:t>
      </w:r>
      <w:r w:rsidRPr="001B3DAC">
        <w:rPr>
          <w:rFonts w:eastAsia="宋体" w:cs="宋体"/>
        </w:rPr>
        <w:t>去消费一个</w:t>
      </w:r>
      <w:r w:rsidRPr="001B3DAC">
        <w:t>Queue</w:t>
      </w:r>
      <w:r w:rsidRPr="001B3DAC">
        <w:rPr>
          <w:rFonts w:eastAsia="宋体" w:cs="宋体"/>
        </w:rPr>
        <w:t>中的数据的时候，由于要保证不能多个线程拿同一条</w:t>
      </w:r>
      <w:r w:rsidRPr="001B3DAC">
        <w:t>message</w:t>
      </w:r>
      <w:r w:rsidRPr="001B3DAC">
        <w:rPr>
          <w:rFonts w:eastAsia="宋体" w:cs="宋体"/>
        </w:rPr>
        <w:t>，所以就需要行级别悲观所（</w:t>
      </w:r>
      <w:r w:rsidRPr="001B3DAC">
        <w:t>for update</w:t>
      </w:r>
      <w:r w:rsidRPr="001B3DAC">
        <w:rPr>
          <w:rFonts w:eastAsia="宋体" w:cs="宋体"/>
        </w:rPr>
        <w:t>）</w:t>
      </w:r>
      <w:r w:rsidRPr="001B3DAC">
        <w:t>,</w:t>
      </w:r>
    </w:p>
    <w:p w:rsidR="00B364BB" w:rsidRDefault="005B1C12" w:rsidP="00A4407D">
      <w:pPr>
        <w:rPr>
          <w:rFonts w:eastAsia="宋体" w:cs="宋体"/>
        </w:rPr>
      </w:pPr>
      <w:r w:rsidRPr="001B3DAC">
        <w:rPr>
          <w:rFonts w:eastAsia="宋体" w:cs="宋体"/>
        </w:rPr>
        <w:t>这就导致了</w:t>
      </w:r>
      <w:r w:rsidRPr="001B3DAC">
        <w:t>consume</w:t>
      </w:r>
      <w:r w:rsidRPr="001B3DAC">
        <w:rPr>
          <w:rFonts w:eastAsia="宋体" w:cs="宋体"/>
        </w:rPr>
        <w:t>的性能下降，吞吐量不够。而</w:t>
      </w:r>
      <w:r w:rsidRPr="00B7783E">
        <w:rPr>
          <w:color w:val="FF0000"/>
        </w:rPr>
        <w:t>kafka</w:t>
      </w:r>
      <w:r w:rsidRPr="00B7783E">
        <w:rPr>
          <w:rFonts w:eastAsia="宋体" w:cs="宋体"/>
          <w:color w:val="FF0000"/>
        </w:rPr>
        <w:t>为了保证吞吐量，只允许同一个</w:t>
      </w:r>
      <w:r w:rsidRPr="00B7783E">
        <w:rPr>
          <w:color w:val="FF0000"/>
        </w:rPr>
        <w:t>consumer group</w:t>
      </w:r>
      <w:r w:rsidRPr="00B7783E">
        <w:rPr>
          <w:rFonts w:eastAsia="宋体" w:cs="宋体"/>
          <w:color w:val="FF0000"/>
        </w:rPr>
        <w:t>下的一个</w:t>
      </w:r>
      <w:r w:rsidRPr="00B7783E">
        <w:rPr>
          <w:color w:val="FF0000"/>
        </w:rPr>
        <w:t>consumer</w:t>
      </w:r>
      <w:r w:rsidRPr="00B7783E">
        <w:rPr>
          <w:rFonts w:eastAsia="宋体" w:cs="宋体"/>
          <w:color w:val="FF0000"/>
        </w:rPr>
        <w:t>线程去访问一个</w:t>
      </w:r>
      <w:r w:rsidRPr="00B7783E">
        <w:rPr>
          <w:color w:val="FF0000"/>
        </w:rPr>
        <w:t>partition</w:t>
      </w:r>
      <w:r w:rsidRPr="00B7783E">
        <w:rPr>
          <w:rFonts w:eastAsia="宋体" w:cs="宋体"/>
          <w:color w:val="FF0000"/>
        </w:rPr>
        <w:t>。</w:t>
      </w:r>
    </w:p>
    <w:p w:rsidR="005B1C12" w:rsidRPr="001B3DAC" w:rsidRDefault="005B1C12" w:rsidP="00A4407D">
      <w:pPr>
        <w:rPr>
          <w:color w:val="555555"/>
          <w:sz w:val="23"/>
          <w:szCs w:val="23"/>
        </w:rPr>
      </w:pPr>
      <w:r w:rsidRPr="001B3DAC">
        <w:rPr>
          <w:rFonts w:eastAsia="宋体" w:cs="宋体"/>
        </w:rPr>
        <w:t>如果觉得效率不高的时候，可以加</w:t>
      </w:r>
      <w:r w:rsidRPr="001B3DAC">
        <w:t>partition</w:t>
      </w:r>
      <w:r w:rsidRPr="001B3DAC">
        <w:rPr>
          <w:rFonts w:eastAsia="宋体" w:cs="宋体"/>
        </w:rPr>
        <w:t>的数量来横向扩展，那么再加新的</w:t>
      </w:r>
      <w:r w:rsidRPr="001B3DAC">
        <w:t>consumer thread</w:t>
      </w:r>
      <w:r w:rsidRPr="001B3DAC">
        <w:rPr>
          <w:rFonts w:eastAsia="宋体" w:cs="宋体"/>
        </w:rPr>
        <w:t>去消费。如果想多个不同的业务都需要这个</w:t>
      </w:r>
      <w:r w:rsidRPr="001B3DAC">
        <w:t>topic</w:t>
      </w:r>
      <w:r w:rsidRPr="001B3DAC">
        <w:rPr>
          <w:rFonts w:eastAsia="宋体" w:cs="宋体"/>
        </w:rPr>
        <w:t>的数据，起多个</w:t>
      </w:r>
      <w:r w:rsidRPr="001B3DAC">
        <w:t>consumer group</w:t>
      </w:r>
      <w:r w:rsidRPr="001B3DAC">
        <w:rPr>
          <w:rFonts w:eastAsia="宋体" w:cs="宋体"/>
        </w:rPr>
        <w:t>就好了，大家都是顺序的读取</w:t>
      </w:r>
      <w:r w:rsidRPr="001B3DAC">
        <w:t>message</w:t>
      </w:r>
      <w:r w:rsidRPr="001B3DAC">
        <w:rPr>
          <w:rFonts w:eastAsia="宋体" w:cs="宋体"/>
        </w:rPr>
        <w:t>，</w:t>
      </w:r>
      <w:r w:rsidRPr="001B3DAC">
        <w:t>offsite</w:t>
      </w:r>
      <w:r w:rsidRPr="001B3DAC">
        <w:rPr>
          <w:rFonts w:eastAsia="宋体" w:cs="宋体"/>
        </w:rPr>
        <w:t>的值互不影响。这样没有锁竞争，充分发挥了横向的扩展性，吞吐量极高。这也就形成了分布式消费的概念。</w:t>
      </w:r>
    </w:p>
    <w:p w:rsidR="00B364BB" w:rsidRDefault="005B1C12" w:rsidP="00A4407D">
      <w:pPr>
        <w:rPr>
          <w:rFonts w:eastAsia="宋体" w:cs="宋体"/>
        </w:rPr>
      </w:pPr>
      <w:r w:rsidRPr="001B3DAC">
        <w:rPr>
          <w:rFonts w:eastAsia="宋体" w:cs="宋体"/>
        </w:rPr>
        <w:t>当启动一个</w:t>
      </w:r>
      <w:r w:rsidRPr="001B3DAC">
        <w:t>consumer group</w:t>
      </w:r>
      <w:r w:rsidRPr="001B3DAC">
        <w:rPr>
          <w:rFonts w:eastAsia="宋体" w:cs="宋体"/>
        </w:rPr>
        <w:t>去消费一个</w:t>
      </w:r>
      <w:r w:rsidRPr="001B3DAC">
        <w:t>topic</w:t>
      </w:r>
      <w:r w:rsidRPr="001B3DAC">
        <w:rPr>
          <w:rFonts w:eastAsia="宋体" w:cs="宋体"/>
        </w:rPr>
        <w:t>的时候，无论</w:t>
      </w:r>
      <w:r w:rsidRPr="001B3DAC">
        <w:t>topic</w:t>
      </w:r>
      <w:r w:rsidRPr="001B3DAC">
        <w:rPr>
          <w:rFonts w:eastAsia="宋体" w:cs="宋体"/>
        </w:rPr>
        <w:t>里面有多个少个</w:t>
      </w:r>
      <w:r w:rsidRPr="001B3DAC">
        <w:t>partition</w:t>
      </w:r>
      <w:r w:rsidRPr="001B3DAC">
        <w:rPr>
          <w:rFonts w:eastAsia="宋体" w:cs="宋体"/>
        </w:rPr>
        <w:t>，无论我们</w:t>
      </w:r>
      <w:r w:rsidRPr="001B3DAC">
        <w:t>consumer group</w:t>
      </w:r>
      <w:r w:rsidRPr="001B3DAC">
        <w:rPr>
          <w:rFonts w:eastAsia="宋体" w:cs="宋体"/>
        </w:rPr>
        <w:t>里面配置了多少个</w:t>
      </w:r>
      <w:r w:rsidRPr="001B3DAC">
        <w:t>consumer thread</w:t>
      </w:r>
      <w:r w:rsidRPr="001B3DAC">
        <w:rPr>
          <w:rFonts w:eastAsia="宋体" w:cs="宋体"/>
        </w:rPr>
        <w:t>，</w:t>
      </w:r>
    </w:p>
    <w:p w:rsidR="00B364BB" w:rsidRDefault="005B1C12" w:rsidP="00A4407D">
      <w:pPr>
        <w:rPr>
          <w:rFonts w:eastAsia="宋体" w:cs="宋体"/>
        </w:rPr>
      </w:pPr>
      <w:r w:rsidRPr="001B3DAC">
        <w:rPr>
          <w:rFonts w:eastAsia="宋体" w:cs="宋体"/>
        </w:rPr>
        <w:t>这个</w:t>
      </w:r>
      <w:r w:rsidRPr="001B3DAC">
        <w:t>consumer group</w:t>
      </w:r>
      <w:r w:rsidRPr="001B3DAC">
        <w:rPr>
          <w:rFonts w:eastAsia="宋体" w:cs="宋体"/>
        </w:rPr>
        <w:t>下面的所有</w:t>
      </w:r>
      <w:r w:rsidRPr="001B3DAC">
        <w:t>consumer thread</w:t>
      </w:r>
      <w:r w:rsidRPr="001B3DAC">
        <w:rPr>
          <w:rFonts w:eastAsia="宋体" w:cs="宋体"/>
        </w:rPr>
        <w:t>一定会消费全部的</w:t>
      </w:r>
      <w:r w:rsidRPr="001B3DAC">
        <w:t>partition</w:t>
      </w:r>
      <w:r w:rsidRPr="001B3DAC">
        <w:rPr>
          <w:rFonts w:eastAsia="宋体" w:cs="宋体"/>
        </w:rPr>
        <w:t>；即便这个</w:t>
      </w:r>
      <w:r w:rsidRPr="001B3DAC">
        <w:t>consumer group</w:t>
      </w:r>
      <w:r w:rsidRPr="001B3DAC">
        <w:rPr>
          <w:rFonts w:eastAsia="宋体" w:cs="宋体"/>
        </w:rPr>
        <w:t>下只有一个</w:t>
      </w:r>
      <w:r w:rsidRPr="001B3DAC">
        <w:t>consumer thread</w:t>
      </w:r>
      <w:r w:rsidRPr="001B3DAC">
        <w:rPr>
          <w:rFonts w:eastAsia="宋体" w:cs="宋体"/>
        </w:rPr>
        <w:t>，那么这个</w:t>
      </w:r>
      <w:r w:rsidRPr="001B3DAC">
        <w:t>consumer thread</w:t>
      </w:r>
      <w:r w:rsidRPr="001B3DAC">
        <w:rPr>
          <w:rFonts w:eastAsia="宋体" w:cs="宋体"/>
        </w:rPr>
        <w:t>也会去消费所有的</w:t>
      </w:r>
      <w:r w:rsidRPr="001B3DAC">
        <w:t>partition</w:t>
      </w:r>
      <w:r w:rsidRPr="001B3DAC">
        <w:rPr>
          <w:rFonts w:eastAsia="宋体" w:cs="宋体"/>
        </w:rPr>
        <w:t>。</w:t>
      </w:r>
    </w:p>
    <w:p w:rsidR="00A41B4E" w:rsidRDefault="005B1C12" w:rsidP="00A41B4E">
      <w:pPr>
        <w:rPr>
          <w:rFonts w:eastAsia="宋体" w:cs="宋体"/>
        </w:rPr>
      </w:pPr>
      <w:r w:rsidRPr="001B3DAC">
        <w:rPr>
          <w:rFonts w:eastAsia="宋体" w:cs="宋体"/>
        </w:rPr>
        <w:t>因此，最优的设计就是，</w:t>
      </w:r>
      <w:r w:rsidRPr="001B3DAC">
        <w:t>consumer group</w:t>
      </w:r>
      <w:r w:rsidRPr="001B3DAC">
        <w:rPr>
          <w:rFonts w:eastAsia="宋体" w:cs="宋体"/>
        </w:rPr>
        <w:t>下的</w:t>
      </w:r>
      <w:r w:rsidRPr="001B3DAC">
        <w:t>consumer thread</w:t>
      </w:r>
      <w:r w:rsidRPr="001B3DAC">
        <w:rPr>
          <w:rFonts w:eastAsia="宋体" w:cs="宋体"/>
        </w:rPr>
        <w:t>的数量等于</w:t>
      </w:r>
      <w:r w:rsidRPr="001B3DAC">
        <w:t>partition</w:t>
      </w:r>
      <w:r w:rsidRPr="001B3DAC">
        <w:rPr>
          <w:rFonts w:eastAsia="宋体" w:cs="宋体"/>
        </w:rPr>
        <w:t>数量，这样效率是最高的。</w:t>
      </w:r>
    </w:p>
    <w:p w:rsidR="00A41B4E" w:rsidRDefault="00A41B4E" w:rsidP="00A41B4E">
      <w:pPr>
        <w:rPr>
          <w:rFonts w:eastAsia="宋体" w:cs="宋体"/>
        </w:rPr>
      </w:pPr>
    </w:p>
    <w:p w:rsidR="00A41B4E" w:rsidRPr="00A41B4E" w:rsidRDefault="00A41B4E" w:rsidP="00A41B4E">
      <w:pPr>
        <w:rPr>
          <w:rFonts w:eastAsia="宋体" w:cs="宋体" w:hint="eastAsia"/>
        </w:rPr>
      </w:pPr>
    </w:p>
    <w:p w:rsidR="004E5183" w:rsidRPr="004E5183" w:rsidRDefault="005B1C12" w:rsidP="00A41B4E">
      <w:pPr>
        <w:rPr>
          <w:rFonts w:eastAsia="宋体" w:cs="宋体" w:hint="eastAsia"/>
        </w:rPr>
      </w:pPr>
      <w:r w:rsidRPr="001B3DAC">
        <w:t xml:space="preserve">    </w:t>
      </w:r>
      <w:r w:rsidRPr="001B3DAC">
        <w:rPr>
          <w:rFonts w:eastAsia="宋体" w:cs="宋体"/>
        </w:rPr>
        <w:t>同一</w:t>
      </w:r>
      <w:r w:rsidRPr="001B3DAC">
        <w:t>partition</w:t>
      </w:r>
      <w:r w:rsidRPr="001B3DAC">
        <w:rPr>
          <w:rFonts w:eastAsia="宋体" w:cs="宋体"/>
        </w:rPr>
        <w:t>的一条</w:t>
      </w:r>
      <w:r w:rsidRPr="001B3DAC">
        <w:t>message</w:t>
      </w:r>
      <w:r w:rsidRPr="001B3DAC">
        <w:rPr>
          <w:rFonts w:eastAsia="宋体" w:cs="宋体"/>
        </w:rPr>
        <w:t>只能被同一个</w:t>
      </w:r>
      <w:r w:rsidRPr="001B3DAC">
        <w:t>Consumer Group</w:t>
      </w:r>
      <w:r w:rsidRPr="001B3DAC">
        <w:rPr>
          <w:rFonts w:eastAsia="宋体" w:cs="宋体"/>
        </w:rPr>
        <w:t>内的一个</w:t>
      </w:r>
      <w:r w:rsidRPr="001B3DAC">
        <w:t>Consumer</w:t>
      </w:r>
      <w:r w:rsidRPr="001B3DAC">
        <w:rPr>
          <w:rFonts w:eastAsia="宋体" w:cs="宋体"/>
        </w:rPr>
        <w:t>消费。不能够一个</w:t>
      </w:r>
      <w:r w:rsidRPr="001B3DAC">
        <w:t>consumer group</w:t>
      </w:r>
      <w:r w:rsidRPr="001B3DAC">
        <w:rPr>
          <w:rFonts w:eastAsia="宋体" w:cs="宋体"/>
        </w:rPr>
        <w:t>的多个</w:t>
      </w:r>
      <w:r w:rsidRPr="001B3DAC">
        <w:t>consumer</w:t>
      </w:r>
      <w:r w:rsidRPr="001B3DAC">
        <w:rPr>
          <w:rFonts w:eastAsia="宋体" w:cs="宋体"/>
        </w:rPr>
        <w:t>同时消费一个</w:t>
      </w:r>
      <w:r w:rsidRPr="001B3DAC">
        <w:t>partition</w:t>
      </w:r>
      <w:r w:rsidRPr="001B3DAC">
        <w:rPr>
          <w:rFonts w:eastAsia="宋体" w:cs="宋体"/>
        </w:rPr>
        <w:t>。</w:t>
      </w:r>
    </w:p>
    <w:p w:rsidR="004E5183" w:rsidRDefault="005B1C12" w:rsidP="004E5183">
      <w:pPr>
        <w:ind w:firstLine="450"/>
        <w:rPr>
          <w:rFonts w:eastAsia="宋体" w:cs="宋体"/>
        </w:rPr>
      </w:pPr>
      <w:r w:rsidRPr="001B3DAC">
        <w:rPr>
          <w:rFonts w:eastAsia="宋体" w:cs="宋体"/>
        </w:rPr>
        <w:t>一个</w:t>
      </w:r>
      <w:r w:rsidRPr="001B3DAC">
        <w:t>consumer group</w:t>
      </w:r>
      <w:r w:rsidRPr="001B3DAC">
        <w:rPr>
          <w:rFonts w:eastAsia="宋体" w:cs="宋体"/>
        </w:rPr>
        <w:t>下，无论有多少个</w:t>
      </w:r>
      <w:r w:rsidRPr="001B3DAC">
        <w:t>consumer</w:t>
      </w:r>
      <w:r w:rsidRPr="001B3DAC">
        <w:rPr>
          <w:rFonts w:eastAsia="宋体" w:cs="宋体"/>
        </w:rPr>
        <w:t>，这个</w:t>
      </w:r>
      <w:r w:rsidRPr="001B3DAC">
        <w:t>consumer group</w:t>
      </w:r>
      <w:r w:rsidRPr="001B3DAC">
        <w:rPr>
          <w:rFonts w:eastAsia="宋体" w:cs="宋体"/>
        </w:rPr>
        <w:t>一定回去把这个</w:t>
      </w:r>
      <w:r w:rsidRPr="001B3DAC">
        <w:t>topic</w:t>
      </w:r>
      <w:r w:rsidRPr="001B3DAC">
        <w:rPr>
          <w:rFonts w:eastAsia="宋体" w:cs="宋体"/>
        </w:rPr>
        <w:t>下所有的</w:t>
      </w:r>
      <w:r w:rsidRPr="001B3DAC">
        <w:t>partition</w:t>
      </w:r>
      <w:r w:rsidRPr="001B3DAC">
        <w:rPr>
          <w:rFonts w:eastAsia="宋体" w:cs="宋体"/>
        </w:rPr>
        <w:t>都消费了。</w:t>
      </w:r>
    </w:p>
    <w:p w:rsidR="004E5183" w:rsidRDefault="005B1C12" w:rsidP="004E5183">
      <w:pPr>
        <w:ind w:firstLine="450"/>
        <w:rPr>
          <w:rFonts w:eastAsia="宋体" w:cs="宋体"/>
        </w:rPr>
      </w:pPr>
      <w:r w:rsidRPr="001B3DAC">
        <w:rPr>
          <w:rFonts w:eastAsia="宋体" w:cs="宋体"/>
        </w:rPr>
        <w:t>当</w:t>
      </w:r>
      <w:r w:rsidRPr="001B3DAC">
        <w:t>consumer group</w:t>
      </w:r>
      <w:r w:rsidRPr="001B3DAC">
        <w:rPr>
          <w:rFonts w:eastAsia="宋体" w:cs="宋体"/>
        </w:rPr>
        <w:t>里面的</w:t>
      </w:r>
      <w:r w:rsidRPr="001B3DAC">
        <w:t>consumer</w:t>
      </w:r>
      <w:r w:rsidRPr="001B3DAC">
        <w:rPr>
          <w:rFonts w:eastAsia="宋体" w:cs="宋体"/>
        </w:rPr>
        <w:t>数量小于这个</w:t>
      </w:r>
      <w:r w:rsidRPr="001B3DAC">
        <w:t>topic</w:t>
      </w:r>
      <w:r w:rsidRPr="001B3DAC">
        <w:rPr>
          <w:rFonts w:eastAsia="宋体" w:cs="宋体"/>
        </w:rPr>
        <w:t>下的</w:t>
      </w:r>
      <w:r w:rsidRPr="001B3DAC">
        <w:t>partition</w:t>
      </w:r>
      <w:r w:rsidRPr="001B3DAC">
        <w:rPr>
          <w:rFonts w:eastAsia="宋体" w:cs="宋体"/>
        </w:rPr>
        <w:t>数量的时候，如下图</w:t>
      </w:r>
      <w:r w:rsidRPr="001B3DAC">
        <w:t>groupA,groupB</w:t>
      </w:r>
      <w:r w:rsidRPr="001B3DAC">
        <w:rPr>
          <w:rFonts w:eastAsia="宋体" w:cs="宋体"/>
        </w:rPr>
        <w:t>，就会出现一个</w:t>
      </w:r>
      <w:r w:rsidRPr="001B3DAC">
        <w:t>conusmer thread</w:t>
      </w:r>
      <w:r w:rsidRPr="001B3DAC">
        <w:rPr>
          <w:rFonts w:eastAsia="宋体" w:cs="宋体"/>
        </w:rPr>
        <w:t>消费多个</w:t>
      </w:r>
      <w:r w:rsidRPr="001B3DAC">
        <w:t>partition</w:t>
      </w:r>
      <w:r w:rsidRPr="001B3DAC">
        <w:rPr>
          <w:rFonts w:eastAsia="宋体" w:cs="宋体"/>
        </w:rPr>
        <w:t>的情况，总之是这个</w:t>
      </w:r>
      <w:r w:rsidRPr="001B3DAC">
        <w:t>topic</w:t>
      </w:r>
      <w:r w:rsidRPr="001B3DAC">
        <w:rPr>
          <w:rFonts w:eastAsia="宋体" w:cs="宋体"/>
        </w:rPr>
        <w:t>下的</w:t>
      </w:r>
      <w:r w:rsidRPr="001B3DAC">
        <w:t>partition</w:t>
      </w:r>
      <w:r w:rsidRPr="001B3DAC">
        <w:rPr>
          <w:rFonts w:eastAsia="宋体" w:cs="宋体"/>
        </w:rPr>
        <w:t>都会被消费。</w:t>
      </w:r>
    </w:p>
    <w:p w:rsidR="004E5183" w:rsidRDefault="005B1C12" w:rsidP="004E5183">
      <w:pPr>
        <w:ind w:firstLine="450"/>
        <w:rPr>
          <w:rFonts w:eastAsia="宋体" w:cs="宋体"/>
        </w:rPr>
      </w:pPr>
      <w:r w:rsidRPr="001B3DAC">
        <w:rPr>
          <w:rFonts w:eastAsia="宋体" w:cs="宋体"/>
        </w:rPr>
        <w:t>如果</w:t>
      </w:r>
      <w:r w:rsidRPr="001B3DAC">
        <w:t>consumer group</w:t>
      </w:r>
      <w:r w:rsidRPr="001B3DAC">
        <w:rPr>
          <w:rFonts w:eastAsia="宋体" w:cs="宋体"/>
        </w:rPr>
        <w:t>里面的</w:t>
      </w:r>
      <w:r w:rsidRPr="001B3DAC">
        <w:t>consumer</w:t>
      </w:r>
      <w:r w:rsidRPr="001B3DAC">
        <w:rPr>
          <w:rFonts w:eastAsia="宋体" w:cs="宋体"/>
        </w:rPr>
        <w:t>数量等于这个</w:t>
      </w:r>
      <w:r w:rsidRPr="001B3DAC">
        <w:t>topic</w:t>
      </w:r>
      <w:r w:rsidRPr="001B3DAC">
        <w:rPr>
          <w:rFonts w:eastAsia="宋体" w:cs="宋体"/>
        </w:rPr>
        <w:t>下的</w:t>
      </w:r>
      <w:r w:rsidRPr="001B3DAC">
        <w:t>partition</w:t>
      </w:r>
      <w:r w:rsidRPr="001B3DAC">
        <w:rPr>
          <w:rFonts w:eastAsia="宋体" w:cs="宋体"/>
        </w:rPr>
        <w:t>数量的时候，如下图</w:t>
      </w:r>
      <w:r w:rsidRPr="001B3DAC">
        <w:t>groupC</w:t>
      </w:r>
      <w:r w:rsidRPr="001B3DAC">
        <w:rPr>
          <w:rFonts w:eastAsia="宋体" w:cs="宋体"/>
        </w:rPr>
        <w:t>，此时效率是最高的，每个</w:t>
      </w:r>
      <w:r w:rsidRPr="001B3DAC">
        <w:t>partition</w:t>
      </w:r>
      <w:r w:rsidRPr="001B3DAC">
        <w:rPr>
          <w:rFonts w:eastAsia="宋体" w:cs="宋体"/>
        </w:rPr>
        <w:t>都有一个</w:t>
      </w:r>
      <w:r w:rsidRPr="001B3DAC">
        <w:t>consumer thread</w:t>
      </w:r>
      <w:r w:rsidRPr="001B3DAC">
        <w:rPr>
          <w:rFonts w:eastAsia="宋体" w:cs="宋体"/>
        </w:rPr>
        <w:t>去消费。</w:t>
      </w:r>
    </w:p>
    <w:p w:rsidR="004E5183" w:rsidRPr="004E5183" w:rsidRDefault="005B1C12" w:rsidP="004E5183">
      <w:pPr>
        <w:ind w:firstLine="450"/>
        <w:rPr>
          <w:rFonts w:eastAsia="宋体" w:cs="宋体" w:hint="eastAsia"/>
        </w:rPr>
      </w:pPr>
      <w:r w:rsidRPr="001B3DAC">
        <w:rPr>
          <w:rFonts w:eastAsia="宋体" w:cs="宋体"/>
        </w:rPr>
        <w:t>当</w:t>
      </w:r>
      <w:r w:rsidRPr="001B3DAC">
        <w:t>consumer group</w:t>
      </w:r>
      <w:r w:rsidRPr="001B3DAC">
        <w:rPr>
          <w:rFonts w:eastAsia="宋体" w:cs="宋体"/>
        </w:rPr>
        <w:t>里面的</w:t>
      </w:r>
      <w:r w:rsidRPr="001B3DAC">
        <w:t>consumer</w:t>
      </w:r>
      <w:r w:rsidRPr="001B3DAC">
        <w:rPr>
          <w:rFonts w:eastAsia="宋体" w:cs="宋体"/>
        </w:rPr>
        <w:t>数量大于这个</w:t>
      </w:r>
      <w:r w:rsidRPr="001B3DAC">
        <w:t>topic</w:t>
      </w:r>
      <w:r w:rsidRPr="001B3DAC">
        <w:rPr>
          <w:rFonts w:eastAsia="宋体" w:cs="宋体"/>
        </w:rPr>
        <w:t>下的</w:t>
      </w:r>
      <w:r w:rsidRPr="001B3DAC">
        <w:t>partition</w:t>
      </w:r>
      <w:r w:rsidRPr="001B3DAC">
        <w:rPr>
          <w:rFonts w:eastAsia="宋体" w:cs="宋体"/>
        </w:rPr>
        <w:t>数量的时候，如下图</w:t>
      </w:r>
      <w:r w:rsidRPr="001B3DAC">
        <w:t>GroupD</w:t>
      </w:r>
      <w:r w:rsidRPr="001B3DAC">
        <w:rPr>
          <w:rFonts w:eastAsia="宋体" w:cs="宋体"/>
        </w:rPr>
        <w:t>，就会有一个</w:t>
      </w:r>
      <w:r w:rsidRPr="001B3DAC">
        <w:t>consumer thread</w:t>
      </w:r>
      <w:r w:rsidRPr="001B3DAC">
        <w:rPr>
          <w:rFonts w:eastAsia="宋体" w:cs="宋体"/>
        </w:rPr>
        <w:t>空闲。因此，我们在设定</w:t>
      </w:r>
      <w:r w:rsidRPr="001B3DAC">
        <w:t>consumer group</w:t>
      </w:r>
      <w:r w:rsidRPr="001B3DAC">
        <w:rPr>
          <w:rFonts w:eastAsia="宋体" w:cs="宋体"/>
        </w:rPr>
        <w:t>的时候，只需要指明里面有几个</w:t>
      </w:r>
      <w:r w:rsidRPr="001B3DAC">
        <w:t>consumer</w:t>
      </w:r>
      <w:r w:rsidRPr="001B3DAC">
        <w:rPr>
          <w:rFonts w:eastAsia="宋体" w:cs="宋体"/>
        </w:rPr>
        <w:t>数量即可，无需指定对应的消费</w:t>
      </w:r>
      <w:r w:rsidRPr="001B3DAC">
        <w:t>partition</w:t>
      </w:r>
      <w:r w:rsidRPr="001B3DAC">
        <w:rPr>
          <w:rFonts w:eastAsia="宋体" w:cs="宋体"/>
        </w:rPr>
        <w:t>序号，</w:t>
      </w:r>
      <w:r w:rsidRPr="001B3DAC">
        <w:t>consumer</w:t>
      </w:r>
      <w:r w:rsidRPr="001B3DAC">
        <w:rPr>
          <w:rFonts w:eastAsia="宋体" w:cs="宋体"/>
        </w:rPr>
        <w:t>会自动进行</w:t>
      </w:r>
      <w:r w:rsidRPr="001B3DAC">
        <w:t>rebalance</w:t>
      </w:r>
      <w:r w:rsidRPr="001B3DAC">
        <w:rPr>
          <w:rFonts w:eastAsia="宋体" w:cs="宋体"/>
        </w:rPr>
        <w:t>。</w:t>
      </w:r>
    </w:p>
    <w:p w:rsidR="005B1C12" w:rsidRDefault="005B1C12" w:rsidP="00A41B4E">
      <w:pPr>
        <w:rPr>
          <w:rFonts w:eastAsia="宋体" w:cs="宋体"/>
        </w:rPr>
      </w:pPr>
      <w:r w:rsidRPr="001B3DAC">
        <w:rPr>
          <w:rFonts w:eastAsia="宋体" w:cs="宋体"/>
        </w:rPr>
        <w:t>多个</w:t>
      </w:r>
      <w:r w:rsidRPr="001B3DAC">
        <w:t>Consumer Group</w:t>
      </w:r>
      <w:r w:rsidRPr="001B3DAC">
        <w:rPr>
          <w:rFonts w:eastAsia="宋体" w:cs="宋体"/>
        </w:rPr>
        <w:t>下的</w:t>
      </w:r>
      <w:r w:rsidRPr="001B3DAC">
        <w:t>consumer</w:t>
      </w:r>
      <w:r w:rsidRPr="001B3DAC">
        <w:rPr>
          <w:rFonts w:eastAsia="宋体" w:cs="宋体"/>
        </w:rPr>
        <w:t>可以消费同一条</w:t>
      </w:r>
      <w:r w:rsidRPr="001B3DAC">
        <w:t>message</w:t>
      </w:r>
      <w:r w:rsidRPr="001B3DAC">
        <w:rPr>
          <w:rFonts w:eastAsia="宋体" w:cs="宋体"/>
        </w:rPr>
        <w:t>，但是这种消费也是以</w:t>
      </w:r>
      <w:r w:rsidRPr="001B3DAC">
        <w:t>o</w:t>
      </w:r>
      <w:r w:rsidRPr="001B3DAC">
        <w:rPr>
          <w:rFonts w:eastAsia="宋体" w:cs="宋体"/>
        </w:rPr>
        <w:t>（</w:t>
      </w:r>
      <w:r w:rsidRPr="001B3DAC">
        <w:t>1</w:t>
      </w:r>
      <w:r w:rsidRPr="001B3DAC">
        <w:rPr>
          <w:rFonts w:eastAsia="宋体" w:cs="宋体"/>
        </w:rPr>
        <w:t>）的方式顺序的读取</w:t>
      </w:r>
      <w:r w:rsidRPr="001B3DAC">
        <w:t>message</w:t>
      </w:r>
      <w:r w:rsidRPr="001B3DAC">
        <w:rPr>
          <w:rFonts w:eastAsia="宋体" w:cs="宋体"/>
        </w:rPr>
        <w:t>去消费</w:t>
      </w:r>
      <w:r w:rsidRPr="001B3DAC">
        <w:t>,</w:t>
      </w:r>
      <w:r w:rsidRPr="001B3DAC">
        <w:rPr>
          <w:rFonts w:eastAsia="宋体" w:cs="宋体"/>
        </w:rPr>
        <w:t>，所以一定会重复消费这批</w:t>
      </w:r>
      <w:r w:rsidRPr="001B3DAC">
        <w:t>message</w:t>
      </w:r>
      <w:r w:rsidRPr="001B3DAC">
        <w:rPr>
          <w:rFonts w:eastAsia="宋体" w:cs="宋体"/>
        </w:rPr>
        <w:t>的，不能向</w:t>
      </w:r>
      <w:r w:rsidRPr="001B3DAC">
        <w:t>AMQ</w:t>
      </w:r>
      <w:r w:rsidRPr="001B3DAC">
        <w:rPr>
          <w:rFonts w:eastAsia="宋体" w:cs="宋体"/>
        </w:rPr>
        <w:t>那样多个</w:t>
      </w:r>
      <w:r w:rsidRPr="001B3DAC">
        <w:t>BET</w:t>
      </w:r>
      <w:r w:rsidRPr="001B3DAC">
        <w:rPr>
          <w:rFonts w:eastAsia="宋体" w:cs="宋体"/>
        </w:rPr>
        <w:t>作为</w:t>
      </w:r>
      <w:r w:rsidRPr="001B3DAC">
        <w:t>consumer</w:t>
      </w:r>
      <w:r w:rsidRPr="001B3DAC">
        <w:rPr>
          <w:rFonts w:eastAsia="宋体" w:cs="宋体"/>
        </w:rPr>
        <w:t>消费（对</w:t>
      </w:r>
      <w:r w:rsidRPr="001B3DAC">
        <w:t>message</w:t>
      </w:r>
      <w:r w:rsidRPr="001B3DAC">
        <w:rPr>
          <w:rFonts w:eastAsia="宋体" w:cs="宋体"/>
        </w:rPr>
        <w:t>加锁，消费的时候不能重复消费</w:t>
      </w:r>
      <w:r w:rsidRPr="001B3DAC">
        <w:t>message</w:t>
      </w:r>
      <w:r w:rsidRPr="001B3DAC">
        <w:rPr>
          <w:rFonts w:eastAsia="宋体" w:cs="宋体"/>
        </w:rPr>
        <w:t>）</w:t>
      </w:r>
    </w:p>
    <w:p w:rsidR="00A4407D" w:rsidRDefault="00A4407D" w:rsidP="00694C4F">
      <w:pPr>
        <w:rPr>
          <w:rFonts w:eastAsiaTheme="minorEastAsia"/>
        </w:rPr>
      </w:pPr>
    </w:p>
    <w:p w:rsidR="00694C4F" w:rsidRPr="00694C4F" w:rsidRDefault="00321FFC" w:rsidP="00321FFC">
      <w:pPr>
        <w:spacing w:line="240" w:lineRule="auto"/>
        <w:rPr>
          <w:rFonts w:eastAsiaTheme="minorEastAsia" w:hint="eastAsia"/>
        </w:rPr>
      </w:pPr>
      <w:r>
        <w:rPr>
          <w:noProof/>
        </w:rPr>
        <w:drawing>
          <wp:inline distT="0" distB="0" distL="0" distR="0" wp14:anchorId="3E74647E" wp14:editId="12400C9E">
            <wp:extent cx="5067300" cy="2762250"/>
            <wp:effectExtent l="0" t="0" r="0" b="0"/>
            <wp:docPr id="14" name="图片 14" descr="http://static.zybuluo.com/vin123456/moymsc9l0gz3gpxznffs1jvz/image_1c41qimir1kmhh85pg5pnk3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tatic.zybuluo.com/vin123456/moymsc9l0gz3gpxznffs1jvz/image_1c41qimir1kmhh85pg5pnk3g1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67300" cy="2762250"/>
                    </a:xfrm>
                    <a:prstGeom prst="rect">
                      <a:avLst/>
                    </a:prstGeom>
                    <a:noFill/>
                    <a:ln>
                      <a:noFill/>
                    </a:ln>
                  </pic:spPr>
                </pic:pic>
              </a:graphicData>
            </a:graphic>
          </wp:inline>
        </w:drawing>
      </w:r>
    </w:p>
    <w:p w:rsidR="000D19F5" w:rsidRDefault="005B1C12" w:rsidP="00694C4F">
      <w:pPr>
        <w:rPr>
          <w:rStyle w:val="a8"/>
          <w:rFonts w:eastAsia="宋体" w:cs="宋体"/>
          <w:color w:val="404040"/>
        </w:rPr>
      </w:pPr>
      <w:r w:rsidRPr="000D19F5">
        <w:rPr>
          <w:color w:val="404040"/>
          <w:highlight w:val="yellow"/>
        </w:rPr>
        <w:t>- </w:t>
      </w:r>
      <w:r w:rsidRPr="000D19F5">
        <w:rPr>
          <w:rStyle w:val="a8"/>
          <w:color w:val="404040"/>
          <w:highlight w:val="yellow"/>
        </w:rPr>
        <w:t>Consumer Rebalance</w:t>
      </w:r>
      <w:r w:rsidRPr="000D19F5">
        <w:rPr>
          <w:rStyle w:val="a8"/>
          <w:rFonts w:eastAsia="宋体" w:cs="宋体"/>
          <w:color w:val="404040"/>
          <w:highlight w:val="yellow"/>
        </w:rPr>
        <w:t>的触发条件：</w:t>
      </w:r>
    </w:p>
    <w:p w:rsidR="005B1C12" w:rsidRDefault="005B1C12" w:rsidP="00694C4F">
      <w:r w:rsidRPr="00694C4F">
        <w:rPr>
          <w:rFonts w:ascii="宋体" w:eastAsia="宋体" w:hAnsi="宋体" w:cs="宋体" w:hint="eastAsia"/>
        </w:rPr>
        <w:t>（</w:t>
      </w:r>
      <w:r w:rsidRPr="00694C4F">
        <w:t>1</w:t>
      </w:r>
      <w:r w:rsidRPr="00694C4F">
        <w:rPr>
          <w:rFonts w:ascii="宋体" w:eastAsia="宋体" w:hAnsi="宋体" w:cs="宋体" w:hint="eastAsia"/>
        </w:rPr>
        <w:t>）</w:t>
      </w:r>
      <w:r w:rsidRPr="00694C4F">
        <w:t>Consumer</w:t>
      </w:r>
      <w:r w:rsidRPr="00694C4F">
        <w:rPr>
          <w:rFonts w:ascii="宋体" w:eastAsia="宋体" w:hAnsi="宋体" w:cs="宋体" w:hint="eastAsia"/>
        </w:rPr>
        <w:t>增加或删除会触发</w:t>
      </w:r>
      <w:r w:rsidRPr="00694C4F">
        <w:t xml:space="preserve"> Consumer Group</w:t>
      </w:r>
      <w:r w:rsidRPr="00694C4F">
        <w:rPr>
          <w:rFonts w:ascii="宋体" w:eastAsia="宋体" w:hAnsi="宋体" w:cs="宋体" w:hint="eastAsia"/>
        </w:rPr>
        <w:t>的</w:t>
      </w:r>
      <w:r w:rsidRPr="00694C4F">
        <w:t>Rebalance</w:t>
      </w:r>
      <w:r w:rsidRPr="00694C4F">
        <w:rPr>
          <w:rFonts w:ascii="宋体" w:eastAsia="宋体" w:hAnsi="宋体" w:cs="宋体" w:hint="eastAsia"/>
        </w:rPr>
        <w:t>（</w:t>
      </w:r>
      <w:r w:rsidRPr="00694C4F">
        <w:t>2</w:t>
      </w:r>
      <w:r w:rsidRPr="00694C4F">
        <w:rPr>
          <w:rFonts w:ascii="宋体" w:eastAsia="宋体" w:hAnsi="宋体" w:cs="宋体" w:hint="eastAsia"/>
        </w:rPr>
        <w:t>）</w:t>
      </w:r>
      <w:r w:rsidRPr="00694C4F">
        <w:t>Broker</w:t>
      </w:r>
      <w:r w:rsidRPr="00694C4F">
        <w:rPr>
          <w:rFonts w:ascii="宋体" w:eastAsia="宋体" w:hAnsi="宋体" w:cs="宋体" w:hint="eastAsia"/>
        </w:rPr>
        <w:t>的增加或者减少都会触发</w:t>
      </w:r>
      <w:r w:rsidRPr="00694C4F">
        <w:t xml:space="preserve"> Consumer Rebalance</w:t>
      </w:r>
    </w:p>
    <w:p w:rsidR="00694C4F" w:rsidRPr="001B3DAC" w:rsidRDefault="00694C4F" w:rsidP="00694C4F"/>
    <w:p w:rsidR="000D19F5" w:rsidRDefault="005B1C12" w:rsidP="00694C4F">
      <w:r w:rsidRPr="000D19F5">
        <w:rPr>
          <w:highlight w:val="yellow"/>
        </w:rPr>
        <w:t>- </w:t>
      </w:r>
      <w:r w:rsidRPr="000D19F5">
        <w:rPr>
          <w:rStyle w:val="a8"/>
          <w:color w:val="404040"/>
          <w:highlight w:val="yellow"/>
        </w:rPr>
        <w:t>Consumer</w:t>
      </w:r>
      <w:r w:rsidRPr="000D19F5">
        <w:rPr>
          <w:rStyle w:val="a8"/>
          <w:rFonts w:eastAsia="宋体" w:cs="宋体"/>
          <w:color w:val="404040"/>
          <w:highlight w:val="yellow"/>
        </w:rPr>
        <w:t>：</w:t>
      </w:r>
      <w:r w:rsidRPr="001B3DAC">
        <w:t> </w:t>
      </w:r>
    </w:p>
    <w:p w:rsidR="005B1C12" w:rsidRDefault="005B1C12" w:rsidP="00694C4F">
      <w:pPr>
        <w:rPr>
          <w:rFonts w:eastAsia="宋体" w:cs="宋体"/>
        </w:rPr>
      </w:pPr>
      <w:r w:rsidRPr="001B3DAC">
        <w:t>Consumer</w:t>
      </w:r>
      <w:r w:rsidRPr="001B3DAC">
        <w:rPr>
          <w:rFonts w:eastAsia="宋体" w:cs="宋体"/>
        </w:rPr>
        <w:t>处理</w:t>
      </w:r>
      <w:r w:rsidRPr="001B3DAC">
        <w:t>partition</w:t>
      </w:r>
      <w:r w:rsidRPr="001B3DAC">
        <w:rPr>
          <w:rFonts w:eastAsia="宋体" w:cs="宋体"/>
        </w:rPr>
        <w:t>里面的</w:t>
      </w:r>
      <w:r w:rsidRPr="001B3DAC">
        <w:t>message</w:t>
      </w:r>
      <w:r w:rsidRPr="001B3DAC">
        <w:rPr>
          <w:rFonts w:eastAsia="宋体" w:cs="宋体"/>
        </w:rPr>
        <w:t>的时候是</w:t>
      </w:r>
      <w:r w:rsidRPr="001B3DAC">
        <w:t>o</w:t>
      </w:r>
      <w:r w:rsidRPr="001B3DAC">
        <w:rPr>
          <w:rFonts w:eastAsia="宋体" w:cs="宋体"/>
        </w:rPr>
        <w:t>（</w:t>
      </w:r>
      <w:r w:rsidRPr="001B3DAC">
        <w:t>1</w:t>
      </w:r>
      <w:r w:rsidRPr="001B3DAC">
        <w:rPr>
          <w:rFonts w:eastAsia="宋体" w:cs="宋体"/>
        </w:rPr>
        <w:t>）顺序读取的。所以必须维护着上一次读到哪里的</w:t>
      </w:r>
      <w:r w:rsidRPr="001B3DAC">
        <w:t>offsite</w:t>
      </w:r>
      <w:r w:rsidRPr="001B3DAC">
        <w:rPr>
          <w:rFonts w:eastAsia="宋体" w:cs="宋体"/>
        </w:rPr>
        <w:t>信息。</w:t>
      </w:r>
      <w:r w:rsidRPr="001B3DAC">
        <w:t>high level API,offset</w:t>
      </w:r>
      <w:r w:rsidRPr="001B3DAC">
        <w:rPr>
          <w:rFonts w:eastAsia="宋体" w:cs="宋体"/>
        </w:rPr>
        <w:t>存于</w:t>
      </w:r>
      <w:r w:rsidRPr="001B3DAC">
        <w:t>Zookeeper</w:t>
      </w:r>
      <w:r w:rsidRPr="001B3DAC">
        <w:rPr>
          <w:rFonts w:eastAsia="宋体" w:cs="宋体"/>
        </w:rPr>
        <w:t>中，</w:t>
      </w:r>
      <w:r w:rsidRPr="001B3DAC">
        <w:t>low level API</w:t>
      </w:r>
      <w:r w:rsidRPr="001B3DAC">
        <w:rPr>
          <w:rFonts w:eastAsia="宋体" w:cs="宋体"/>
        </w:rPr>
        <w:t>的</w:t>
      </w:r>
      <w:r w:rsidRPr="001B3DAC">
        <w:t>offset</w:t>
      </w:r>
      <w:r w:rsidRPr="001B3DAC">
        <w:rPr>
          <w:rFonts w:eastAsia="宋体" w:cs="宋体"/>
        </w:rPr>
        <w:t>由自己维护。一般来说都是使用</w:t>
      </w:r>
      <w:r w:rsidRPr="001B3DAC">
        <w:t>high level api</w:t>
      </w:r>
      <w:r w:rsidRPr="001B3DAC">
        <w:rPr>
          <w:rFonts w:eastAsia="宋体" w:cs="宋体"/>
        </w:rPr>
        <w:t>的。</w:t>
      </w:r>
      <w:r w:rsidRPr="001B3DAC">
        <w:t>Consumer</w:t>
      </w:r>
      <w:r w:rsidRPr="001B3DAC">
        <w:rPr>
          <w:rFonts w:eastAsia="宋体" w:cs="宋体"/>
        </w:rPr>
        <w:t>的</w:t>
      </w:r>
      <w:r w:rsidRPr="001B3DAC">
        <w:t>delivery gurarantee</w:t>
      </w:r>
      <w:r w:rsidRPr="001B3DAC">
        <w:rPr>
          <w:rFonts w:eastAsia="宋体" w:cs="宋体"/>
        </w:rPr>
        <w:t>，默认是读完</w:t>
      </w:r>
      <w:r w:rsidRPr="001B3DAC">
        <w:t>message</w:t>
      </w:r>
      <w:r w:rsidRPr="001B3DAC">
        <w:rPr>
          <w:rFonts w:eastAsia="宋体" w:cs="宋体"/>
        </w:rPr>
        <w:t>先</w:t>
      </w:r>
      <w:r w:rsidRPr="001B3DAC">
        <w:t>commmit</w:t>
      </w:r>
      <w:r w:rsidRPr="001B3DAC">
        <w:rPr>
          <w:rFonts w:eastAsia="宋体" w:cs="宋体"/>
        </w:rPr>
        <w:t>再处理</w:t>
      </w:r>
      <w:r w:rsidRPr="001B3DAC">
        <w:t>message</w:t>
      </w:r>
      <w:r w:rsidRPr="001B3DAC">
        <w:rPr>
          <w:rFonts w:eastAsia="宋体" w:cs="宋体"/>
        </w:rPr>
        <w:t>，</w:t>
      </w:r>
      <w:r w:rsidRPr="001B3DAC">
        <w:t>autocommit</w:t>
      </w:r>
      <w:r w:rsidRPr="001B3DAC">
        <w:rPr>
          <w:rFonts w:eastAsia="宋体" w:cs="宋体"/>
        </w:rPr>
        <w:t>默认是</w:t>
      </w:r>
      <w:r w:rsidRPr="001B3DAC">
        <w:t>true</w:t>
      </w:r>
      <w:r w:rsidRPr="001B3DAC">
        <w:rPr>
          <w:rFonts w:eastAsia="宋体" w:cs="宋体"/>
        </w:rPr>
        <w:t>，这时候先</w:t>
      </w:r>
      <w:r w:rsidRPr="001B3DAC">
        <w:t>commit</w:t>
      </w:r>
      <w:r w:rsidRPr="001B3DAC">
        <w:rPr>
          <w:rFonts w:eastAsia="宋体" w:cs="宋体"/>
        </w:rPr>
        <w:t>就会更新</w:t>
      </w:r>
      <w:r w:rsidRPr="001B3DAC">
        <w:t>offsite+1</w:t>
      </w:r>
      <w:r w:rsidRPr="001B3DAC">
        <w:rPr>
          <w:rFonts w:eastAsia="宋体" w:cs="宋体"/>
        </w:rPr>
        <w:t>，一旦处理失败，</w:t>
      </w:r>
      <w:r w:rsidRPr="001B3DAC">
        <w:t>offsite</w:t>
      </w:r>
      <w:r w:rsidRPr="001B3DAC">
        <w:rPr>
          <w:rFonts w:eastAsia="宋体" w:cs="宋体"/>
        </w:rPr>
        <w:t>已经</w:t>
      </w:r>
      <w:r w:rsidRPr="001B3DAC">
        <w:t>+1</w:t>
      </w:r>
      <w:r w:rsidRPr="001B3DAC">
        <w:rPr>
          <w:rFonts w:eastAsia="宋体" w:cs="宋体"/>
        </w:rPr>
        <w:t>，这个时候就会丢</w:t>
      </w:r>
      <w:r w:rsidRPr="001B3DAC">
        <w:t>message</w:t>
      </w:r>
      <w:r w:rsidRPr="001B3DAC">
        <w:rPr>
          <w:rFonts w:eastAsia="宋体" w:cs="宋体"/>
        </w:rPr>
        <w:t>；也可以配置成读完消息处理再</w:t>
      </w:r>
      <w:r w:rsidRPr="001B3DAC">
        <w:t>commit</w:t>
      </w:r>
      <w:r w:rsidRPr="001B3DAC">
        <w:rPr>
          <w:rFonts w:eastAsia="宋体" w:cs="宋体"/>
        </w:rPr>
        <w:t>，这种情况下</w:t>
      </w:r>
      <w:r w:rsidRPr="001B3DAC">
        <w:t>consumer</w:t>
      </w:r>
      <w:r w:rsidRPr="001B3DAC">
        <w:rPr>
          <w:rFonts w:eastAsia="宋体" w:cs="宋体"/>
        </w:rPr>
        <w:t>端的响应就会比较慢的，需要等处理完才行。</w:t>
      </w:r>
    </w:p>
    <w:p w:rsidR="00694C4F" w:rsidRPr="001B3DAC" w:rsidRDefault="00694C4F" w:rsidP="00694C4F">
      <w:pPr>
        <w:rPr>
          <w:rFonts w:hint="eastAsia"/>
        </w:rPr>
      </w:pPr>
    </w:p>
    <w:p w:rsidR="00EF2870" w:rsidRDefault="005B1C12" w:rsidP="00694C4F">
      <w:pPr>
        <w:rPr>
          <w:rFonts w:eastAsia="宋体" w:cs="宋体"/>
        </w:rPr>
      </w:pPr>
      <w:r w:rsidRPr="001B3DAC">
        <w:rPr>
          <w:rFonts w:eastAsia="宋体" w:cs="宋体"/>
        </w:rPr>
        <w:t>一般情况下，一定是一个</w:t>
      </w:r>
      <w:r w:rsidRPr="001B3DAC">
        <w:t>consumer group</w:t>
      </w:r>
      <w:r w:rsidRPr="001B3DAC">
        <w:rPr>
          <w:rFonts w:eastAsia="宋体" w:cs="宋体"/>
        </w:rPr>
        <w:t>处理一个</w:t>
      </w:r>
      <w:r w:rsidRPr="001B3DAC">
        <w:t>topic</w:t>
      </w:r>
      <w:r w:rsidRPr="001B3DAC">
        <w:rPr>
          <w:rFonts w:eastAsia="宋体" w:cs="宋体"/>
        </w:rPr>
        <w:t>的</w:t>
      </w:r>
      <w:r w:rsidRPr="001B3DAC">
        <w:t>message</w:t>
      </w:r>
      <w:r w:rsidRPr="001B3DAC">
        <w:rPr>
          <w:rFonts w:eastAsia="宋体" w:cs="宋体"/>
        </w:rPr>
        <w:t>。</w:t>
      </w:r>
      <w:r w:rsidRPr="001B3DAC">
        <w:t>Best Practice</w:t>
      </w:r>
      <w:r w:rsidRPr="001B3DAC">
        <w:rPr>
          <w:rFonts w:eastAsia="宋体" w:cs="宋体"/>
        </w:rPr>
        <w:t>是这个</w:t>
      </w:r>
      <w:r w:rsidRPr="001B3DAC">
        <w:t>consumer group</w:t>
      </w:r>
      <w:r w:rsidRPr="001B3DAC">
        <w:rPr>
          <w:rFonts w:eastAsia="宋体" w:cs="宋体"/>
        </w:rPr>
        <w:t>里面</w:t>
      </w:r>
      <w:r w:rsidRPr="001B3DAC">
        <w:t>consumer</w:t>
      </w:r>
      <w:r w:rsidRPr="001B3DAC">
        <w:rPr>
          <w:rFonts w:eastAsia="宋体" w:cs="宋体"/>
        </w:rPr>
        <w:t>的数量等于</w:t>
      </w:r>
      <w:r w:rsidRPr="001B3DAC">
        <w:t>topic</w:t>
      </w:r>
      <w:r w:rsidRPr="001B3DAC">
        <w:rPr>
          <w:rFonts w:eastAsia="宋体" w:cs="宋体"/>
        </w:rPr>
        <w:t>里面</w:t>
      </w:r>
      <w:r w:rsidRPr="001B3DAC">
        <w:t>partition</w:t>
      </w:r>
      <w:r w:rsidRPr="001B3DAC">
        <w:rPr>
          <w:rFonts w:eastAsia="宋体" w:cs="宋体"/>
        </w:rPr>
        <w:t>的数量，这样效率是最高的，一个</w:t>
      </w:r>
      <w:r w:rsidRPr="001B3DAC">
        <w:t>consumer thread</w:t>
      </w:r>
      <w:r w:rsidRPr="001B3DAC">
        <w:rPr>
          <w:rFonts w:eastAsia="宋体" w:cs="宋体"/>
        </w:rPr>
        <w:t>处理一个</w:t>
      </w:r>
      <w:r w:rsidRPr="001B3DAC">
        <w:t>partition</w:t>
      </w:r>
      <w:r w:rsidRPr="001B3DAC">
        <w:rPr>
          <w:rFonts w:eastAsia="宋体" w:cs="宋体"/>
        </w:rPr>
        <w:t>。</w:t>
      </w:r>
    </w:p>
    <w:p w:rsidR="00EF2870" w:rsidRDefault="005B1C12" w:rsidP="00694C4F">
      <w:pPr>
        <w:rPr>
          <w:rFonts w:eastAsia="宋体" w:cs="宋体"/>
        </w:rPr>
      </w:pPr>
      <w:r w:rsidRPr="001B3DAC">
        <w:rPr>
          <w:rFonts w:eastAsia="宋体" w:cs="宋体"/>
        </w:rPr>
        <w:t>如果这个</w:t>
      </w:r>
      <w:r w:rsidRPr="001B3DAC">
        <w:t>consumer group</w:t>
      </w:r>
      <w:r w:rsidRPr="001B3DAC">
        <w:rPr>
          <w:rFonts w:eastAsia="宋体" w:cs="宋体"/>
        </w:rPr>
        <w:t>里面</w:t>
      </w:r>
      <w:r w:rsidRPr="001B3DAC">
        <w:t>consumer</w:t>
      </w:r>
      <w:r w:rsidRPr="001B3DAC">
        <w:rPr>
          <w:rFonts w:eastAsia="宋体" w:cs="宋体"/>
        </w:rPr>
        <w:t>的数量小于</w:t>
      </w:r>
      <w:r w:rsidRPr="001B3DAC">
        <w:t>topic</w:t>
      </w:r>
      <w:r w:rsidRPr="001B3DAC">
        <w:rPr>
          <w:rFonts w:eastAsia="宋体" w:cs="宋体"/>
        </w:rPr>
        <w:t>里面</w:t>
      </w:r>
      <w:r w:rsidRPr="001B3DAC">
        <w:t>partition</w:t>
      </w:r>
      <w:r w:rsidRPr="001B3DAC">
        <w:rPr>
          <w:rFonts w:eastAsia="宋体" w:cs="宋体"/>
        </w:rPr>
        <w:t>的数量，就会有</w:t>
      </w:r>
      <w:r w:rsidRPr="001B3DAC">
        <w:t>consumer thread</w:t>
      </w:r>
      <w:r w:rsidRPr="001B3DAC">
        <w:rPr>
          <w:rFonts w:eastAsia="宋体" w:cs="宋体"/>
        </w:rPr>
        <w:t>同时处理多个</w:t>
      </w:r>
      <w:r w:rsidRPr="001B3DAC">
        <w:t>partition</w:t>
      </w:r>
      <w:r w:rsidRPr="001B3DAC">
        <w:rPr>
          <w:rFonts w:eastAsia="宋体" w:cs="宋体"/>
        </w:rPr>
        <w:t>（这个是</w:t>
      </w:r>
      <w:r w:rsidRPr="001B3DAC">
        <w:t>kafka</w:t>
      </w:r>
      <w:r w:rsidRPr="001B3DAC">
        <w:rPr>
          <w:rFonts w:eastAsia="宋体" w:cs="宋体"/>
        </w:rPr>
        <w:t>自动的机制，我们不用指定），但是总之这个</w:t>
      </w:r>
      <w:r w:rsidRPr="001B3DAC">
        <w:t>topic</w:t>
      </w:r>
      <w:r w:rsidRPr="001B3DAC">
        <w:rPr>
          <w:rFonts w:eastAsia="宋体" w:cs="宋体"/>
        </w:rPr>
        <w:t>里面的所有</w:t>
      </w:r>
      <w:r w:rsidRPr="001B3DAC">
        <w:t>partition</w:t>
      </w:r>
      <w:r w:rsidR="00EF2870">
        <w:rPr>
          <w:rFonts w:eastAsia="宋体" w:cs="宋体"/>
        </w:rPr>
        <w:t>都会被处理到的</w:t>
      </w:r>
      <w:r w:rsidRPr="001B3DAC">
        <w:rPr>
          <w:rFonts w:eastAsia="宋体" w:cs="宋体"/>
        </w:rPr>
        <w:t>。</w:t>
      </w:r>
    </w:p>
    <w:p w:rsidR="00694C4F" w:rsidRDefault="005B1C12" w:rsidP="00694C4F">
      <w:pPr>
        <w:rPr>
          <w:rFonts w:eastAsia="宋体" w:cs="宋体"/>
        </w:rPr>
      </w:pPr>
      <w:r w:rsidRPr="001B3DAC">
        <w:rPr>
          <w:rFonts w:eastAsia="宋体" w:cs="宋体"/>
        </w:rPr>
        <w:t>如果这个</w:t>
      </w:r>
      <w:r w:rsidRPr="001B3DAC">
        <w:t>consumer group</w:t>
      </w:r>
      <w:r w:rsidRPr="001B3DAC">
        <w:rPr>
          <w:rFonts w:eastAsia="宋体" w:cs="宋体"/>
        </w:rPr>
        <w:t>里面</w:t>
      </w:r>
      <w:r w:rsidRPr="001B3DAC">
        <w:t>consumer</w:t>
      </w:r>
      <w:r w:rsidRPr="001B3DAC">
        <w:rPr>
          <w:rFonts w:eastAsia="宋体" w:cs="宋体"/>
        </w:rPr>
        <w:t>的数量大于</w:t>
      </w:r>
      <w:r w:rsidRPr="001B3DAC">
        <w:t>topic</w:t>
      </w:r>
      <w:r w:rsidRPr="001B3DAC">
        <w:rPr>
          <w:rFonts w:eastAsia="宋体" w:cs="宋体"/>
        </w:rPr>
        <w:t>里面</w:t>
      </w:r>
      <w:r w:rsidRPr="001B3DAC">
        <w:t>partition</w:t>
      </w:r>
      <w:r w:rsidRPr="001B3DAC">
        <w:rPr>
          <w:rFonts w:eastAsia="宋体" w:cs="宋体"/>
        </w:rPr>
        <w:t>的数量，多出的</w:t>
      </w:r>
      <w:r w:rsidRPr="001B3DAC">
        <w:t>consumer thread</w:t>
      </w:r>
      <w:r w:rsidRPr="001B3DAC">
        <w:rPr>
          <w:rFonts w:eastAsia="宋体" w:cs="宋体"/>
        </w:rPr>
        <w:t>就会闲着啥也不干，剩下的是一个</w:t>
      </w:r>
      <w:r w:rsidRPr="001B3DAC">
        <w:t>consumer thread</w:t>
      </w:r>
      <w:r w:rsidRPr="001B3DAC">
        <w:rPr>
          <w:rFonts w:eastAsia="宋体" w:cs="宋体"/>
        </w:rPr>
        <w:t>处理一个</w:t>
      </w:r>
      <w:r w:rsidRPr="001B3DAC">
        <w:t>partition</w:t>
      </w:r>
      <w:r w:rsidRPr="001B3DAC">
        <w:rPr>
          <w:rFonts w:eastAsia="宋体" w:cs="宋体"/>
        </w:rPr>
        <w:t>，这就造成了资源的浪费，因为一个</w:t>
      </w:r>
      <w:r w:rsidRPr="001B3DAC">
        <w:t>partition</w:t>
      </w:r>
      <w:r w:rsidRPr="001B3DAC">
        <w:rPr>
          <w:rFonts w:eastAsia="宋体" w:cs="宋体"/>
        </w:rPr>
        <w:t>不可能被两个</w:t>
      </w:r>
      <w:r w:rsidRPr="001B3DAC">
        <w:t>consumer thread</w:t>
      </w:r>
      <w:r w:rsidRPr="001B3DAC">
        <w:rPr>
          <w:rFonts w:eastAsia="宋体" w:cs="宋体"/>
        </w:rPr>
        <w:t>去处理。</w:t>
      </w:r>
    </w:p>
    <w:p w:rsidR="005B1C12" w:rsidRPr="001B3DAC" w:rsidRDefault="005B1C12" w:rsidP="00694C4F">
      <w:r w:rsidRPr="001B3DAC">
        <w:rPr>
          <w:rFonts w:eastAsia="宋体" w:cs="宋体"/>
          <w:color w:val="FF0000"/>
        </w:rPr>
        <w:t>所以我们线上的分布式多个</w:t>
      </w:r>
      <w:r w:rsidRPr="001B3DAC">
        <w:rPr>
          <w:color w:val="FF0000"/>
        </w:rPr>
        <w:t>service</w:t>
      </w:r>
      <w:r w:rsidRPr="001B3DAC">
        <w:rPr>
          <w:rFonts w:eastAsia="宋体" w:cs="宋体"/>
          <w:color w:val="FF0000"/>
        </w:rPr>
        <w:t>服务，每个</w:t>
      </w:r>
      <w:r w:rsidRPr="001B3DAC">
        <w:rPr>
          <w:color w:val="FF0000"/>
        </w:rPr>
        <w:t>service</w:t>
      </w:r>
      <w:r w:rsidRPr="001B3DAC">
        <w:rPr>
          <w:rFonts w:eastAsia="宋体" w:cs="宋体"/>
          <w:color w:val="FF0000"/>
        </w:rPr>
        <w:t>里面的</w:t>
      </w:r>
      <w:r w:rsidRPr="001B3DAC">
        <w:rPr>
          <w:color w:val="FF0000"/>
        </w:rPr>
        <w:t>kafka consumer</w:t>
      </w:r>
      <w:r w:rsidRPr="001B3DAC">
        <w:rPr>
          <w:rFonts w:eastAsia="宋体" w:cs="宋体"/>
          <w:color w:val="FF0000"/>
        </w:rPr>
        <w:t>数量都小于对应的</w:t>
      </w:r>
      <w:r w:rsidRPr="001B3DAC">
        <w:rPr>
          <w:color w:val="FF0000"/>
        </w:rPr>
        <w:t>topic</w:t>
      </w:r>
      <w:r w:rsidRPr="001B3DAC">
        <w:rPr>
          <w:rFonts w:eastAsia="宋体" w:cs="宋体"/>
          <w:color w:val="FF0000"/>
        </w:rPr>
        <w:t>的</w:t>
      </w:r>
      <w:r w:rsidRPr="001B3DAC">
        <w:rPr>
          <w:color w:val="FF0000"/>
        </w:rPr>
        <w:t>partition</w:t>
      </w:r>
      <w:r w:rsidRPr="001B3DAC">
        <w:rPr>
          <w:rFonts w:eastAsia="宋体" w:cs="宋体"/>
          <w:color w:val="FF0000"/>
        </w:rPr>
        <w:t>数量，但是所有服务的</w:t>
      </w:r>
      <w:r w:rsidRPr="001B3DAC">
        <w:rPr>
          <w:color w:val="FF0000"/>
        </w:rPr>
        <w:t>consumer</w:t>
      </w:r>
      <w:r w:rsidRPr="001B3DAC">
        <w:rPr>
          <w:rFonts w:eastAsia="宋体" w:cs="宋体"/>
          <w:color w:val="FF0000"/>
        </w:rPr>
        <w:t>数量只和等于</w:t>
      </w:r>
      <w:r w:rsidRPr="001B3DAC">
        <w:rPr>
          <w:color w:val="FF0000"/>
        </w:rPr>
        <w:t>partition</w:t>
      </w:r>
      <w:r w:rsidRPr="001B3DAC">
        <w:rPr>
          <w:rFonts w:eastAsia="宋体" w:cs="宋体"/>
          <w:color w:val="FF0000"/>
        </w:rPr>
        <w:t>的数量，这是因为分布式</w:t>
      </w:r>
      <w:r w:rsidRPr="001B3DAC">
        <w:rPr>
          <w:color w:val="FF0000"/>
        </w:rPr>
        <w:t>service</w:t>
      </w:r>
      <w:r w:rsidRPr="001B3DAC">
        <w:rPr>
          <w:rFonts w:eastAsia="宋体" w:cs="宋体"/>
          <w:color w:val="FF0000"/>
        </w:rPr>
        <w:t>服务的所有</w:t>
      </w:r>
      <w:r w:rsidRPr="001B3DAC">
        <w:rPr>
          <w:color w:val="FF0000"/>
        </w:rPr>
        <w:t>consumer</w:t>
      </w:r>
      <w:r w:rsidRPr="001B3DAC">
        <w:rPr>
          <w:rFonts w:eastAsia="宋体" w:cs="宋体"/>
          <w:color w:val="FF0000"/>
        </w:rPr>
        <w:t>都来自一个</w:t>
      </w:r>
      <w:r w:rsidRPr="001B3DAC">
        <w:rPr>
          <w:color w:val="FF0000"/>
        </w:rPr>
        <w:t>consumer group</w:t>
      </w:r>
      <w:r w:rsidRPr="001B3DAC">
        <w:rPr>
          <w:rFonts w:eastAsia="宋体" w:cs="宋体"/>
          <w:color w:val="FF0000"/>
        </w:rPr>
        <w:t>，如果来自不同的</w:t>
      </w:r>
      <w:r w:rsidRPr="001B3DAC">
        <w:rPr>
          <w:color w:val="FF0000"/>
        </w:rPr>
        <w:t>consumer group</w:t>
      </w:r>
      <w:r w:rsidRPr="001B3DAC">
        <w:rPr>
          <w:rFonts w:eastAsia="宋体" w:cs="宋体"/>
          <w:color w:val="FF0000"/>
        </w:rPr>
        <w:t>就会处理重复的</w:t>
      </w:r>
      <w:r w:rsidRPr="001B3DAC">
        <w:rPr>
          <w:color w:val="FF0000"/>
        </w:rPr>
        <w:t>message</w:t>
      </w:r>
      <w:r w:rsidRPr="001B3DAC">
        <w:rPr>
          <w:rFonts w:eastAsia="宋体" w:cs="宋体"/>
          <w:color w:val="FF0000"/>
        </w:rPr>
        <w:t>了（同一个</w:t>
      </w:r>
      <w:r w:rsidRPr="001B3DAC">
        <w:rPr>
          <w:color w:val="FF0000"/>
        </w:rPr>
        <w:t>consumer group</w:t>
      </w:r>
      <w:r w:rsidRPr="001B3DAC">
        <w:rPr>
          <w:rFonts w:eastAsia="宋体" w:cs="宋体"/>
          <w:color w:val="FF0000"/>
        </w:rPr>
        <w:t>下的</w:t>
      </w:r>
      <w:r w:rsidRPr="001B3DAC">
        <w:rPr>
          <w:color w:val="FF0000"/>
        </w:rPr>
        <w:t>consumer</w:t>
      </w:r>
      <w:r w:rsidRPr="001B3DAC">
        <w:rPr>
          <w:rFonts w:eastAsia="宋体" w:cs="宋体"/>
          <w:color w:val="FF0000"/>
        </w:rPr>
        <w:t>不能处理同一个</w:t>
      </w:r>
      <w:r w:rsidRPr="001B3DAC">
        <w:rPr>
          <w:color w:val="FF0000"/>
        </w:rPr>
        <w:t>partition</w:t>
      </w:r>
      <w:r w:rsidRPr="001B3DAC">
        <w:rPr>
          <w:rFonts w:eastAsia="宋体" w:cs="宋体"/>
          <w:color w:val="FF0000"/>
        </w:rPr>
        <w:t>，不同的</w:t>
      </w:r>
      <w:r w:rsidRPr="001B3DAC">
        <w:rPr>
          <w:color w:val="FF0000"/>
        </w:rPr>
        <w:t>consumer group</w:t>
      </w:r>
      <w:r w:rsidRPr="001B3DAC">
        <w:rPr>
          <w:rFonts w:eastAsia="宋体" w:cs="宋体"/>
          <w:color w:val="FF0000"/>
        </w:rPr>
        <w:t>可以处理同一个</w:t>
      </w:r>
      <w:r w:rsidRPr="001B3DAC">
        <w:rPr>
          <w:color w:val="FF0000"/>
        </w:rPr>
        <w:t>topic</w:t>
      </w:r>
      <w:r w:rsidRPr="001B3DAC">
        <w:rPr>
          <w:rFonts w:eastAsia="宋体" w:cs="宋体"/>
          <w:color w:val="FF0000"/>
        </w:rPr>
        <w:t>，那么都是顺序处理</w:t>
      </w:r>
      <w:r w:rsidRPr="001B3DAC">
        <w:rPr>
          <w:color w:val="FF0000"/>
        </w:rPr>
        <w:t>message</w:t>
      </w:r>
      <w:r w:rsidRPr="001B3DAC">
        <w:rPr>
          <w:rFonts w:eastAsia="宋体" w:cs="宋体"/>
          <w:color w:val="FF0000"/>
        </w:rPr>
        <w:t>，一定会处理重复的。一般这种情况都是两个不同的业务逻辑，才会启动两个</w:t>
      </w:r>
      <w:r w:rsidRPr="001B3DAC">
        <w:rPr>
          <w:color w:val="FF0000"/>
        </w:rPr>
        <w:t>consumer group</w:t>
      </w:r>
      <w:r w:rsidRPr="001B3DAC">
        <w:rPr>
          <w:rFonts w:eastAsia="宋体" w:cs="宋体"/>
          <w:color w:val="FF0000"/>
        </w:rPr>
        <w:t>来处理一个</w:t>
      </w:r>
      <w:r w:rsidRPr="001B3DAC">
        <w:rPr>
          <w:color w:val="FF0000"/>
        </w:rPr>
        <w:t>topic</w:t>
      </w:r>
      <w:r w:rsidRPr="001B3DAC">
        <w:rPr>
          <w:rFonts w:eastAsia="宋体" w:cs="宋体"/>
          <w:color w:val="FF0000"/>
        </w:rPr>
        <w:t>）。</w:t>
      </w:r>
    </w:p>
    <w:p w:rsidR="005B1C12" w:rsidRPr="001B3DAC" w:rsidRDefault="005B1C12" w:rsidP="005B1C12">
      <w:pPr>
        <w:shd w:val="clear" w:color="auto" w:fill="FFFFFF"/>
        <w:spacing w:line="240" w:lineRule="auto"/>
        <w:rPr>
          <w:color w:val="555555"/>
          <w:sz w:val="23"/>
          <w:szCs w:val="23"/>
        </w:rPr>
      </w:pPr>
      <w:r w:rsidRPr="001B3DAC">
        <w:rPr>
          <w:color w:val="FF0000"/>
          <w:sz w:val="23"/>
          <w:szCs w:val="23"/>
        </w:rPr>
        <w:br/>
      </w:r>
    </w:p>
    <w:p w:rsidR="005B1C12" w:rsidRPr="001B3DAC" w:rsidRDefault="005B1C12" w:rsidP="005B1C12">
      <w:pPr>
        <w:shd w:val="clear" w:color="auto" w:fill="FFFFFF"/>
        <w:spacing w:line="240" w:lineRule="auto"/>
        <w:rPr>
          <w:color w:val="555555"/>
          <w:sz w:val="23"/>
          <w:szCs w:val="23"/>
        </w:rPr>
      </w:pPr>
      <w:r w:rsidRPr="001B3DAC">
        <w:rPr>
          <w:rStyle w:val="a8"/>
          <w:rFonts w:eastAsia="宋体" w:cs="宋体"/>
          <w:color w:val="FA7A00"/>
          <w:sz w:val="23"/>
          <w:szCs w:val="23"/>
        </w:rPr>
        <w:t>如果</w:t>
      </w:r>
      <w:r w:rsidRPr="001B3DAC">
        <w:rPr>
          <w:rStyle w:val="a8"/>
          <w:color w:val="FA7A00"/>
          <w:sz w:val="23"/>
          <w:szCs w:val="23"/>
        </w:rPr>
        <w:t>producer</w:t>
      </w:r>
      <w:r w:rsidRPr="001B3DAC">
        <w:rPr>
          <w:rStyle w:val="a8"/>
          <w:rFonts w:eastAsia="宋体" w:cs="宋体"/>
          <w:color w:val="FA7A00"/>
          <w:sz w:val="23"/>
          <w:szCs w:val="23"/>
        </w:rPr>
        <w:t>的流量增大，当前的</w:t>
      </w:r>
      <w:r w:rsidRPr="001B3DAC">
        <w:rPr>
          <w:rStyle w:val="a8"/>
          <w:color w:val="FA7A00"/>
          <w:sz w:val="23"/>
          <w:szCs w:val="23"/>
        </w:rPr>
        <w:t>topic</w:t>
      </w:r>
      <w:r w:rsidRPr="001B3DAC">
        <w:rPr>
          <w:rStyle w:val="a8"/>
          <w:rFonts w:eastAsia="宋体" w:cs="宋体"/>
          <w:color w:val="FA7A00"/>
          <w:sz w:val="23"/>
          <w:szCs w:val="23"/>
        </w:rPr>
        <w:t>的</w:t>
      </w:r>
      <w:r w:rsidRPr="001B3DAC">
        <w:rPr>
          <w:rStyle w:val="a8"/>
          <w:color w:val="FA7A00"/>
          <w:sz w:val="23"/>
          <w:szCs w:val="23"/>
        </w:rPr>
        <w:t>parition</w:t>
      </w:r>
      <w:r w:rsidRPr="001B3DAC">
        <w:rPr>
          <w:rStyle w:val="a8"/>
          <w:rFonts w:eastAsia="宋体" w:cs="宋体"/>
          <w:color w:val="FA7A00"/>
          <w:sz w:val="23"/>
          <w:szCs w:val="23"/>
        </w:rPr>
        <w:t>数量</w:t>
      </w:r>
      <w:r w:rsidRPr="001B3DAC">
        <w:rPr>
          <w:rStyle w:val="a8"/>
          <w:color w:val="FA7A00"/>
          <w:sz w:val="23"/>
          <w:szCs w:val="23"/>
        </w:rPr>
        <w:t>=consumer</w:t>
      </w:r>
      <w:r w:rsidRPr="001B3DAC">
        <w:rPr>
          <w:rStyle w:val="a8"/>
          <w:rFonts w:eastAsia="宋体" w:cs="宋体"/>
          <w:color w:val="FA7A00"/>
          <w:sz w:val="23"/>
          <w:szCs w:val="23"/>
        </w:rPr>
        <w:t>数量，这时候的应对方式就是很想扩展：增加</w:t>
      </w:r>
      <w:r w:rsidRPr="001B3DAC">
        <w:rPr>
          <w:rStyle w:val="a8"/>
          <w:color w:val="FA7A00"/>
          <w:sz w:val="23"/>
          <w:szCs w:val="23"/>
        </w:rPr>
        <w:t>topic</w:t>
      </w:r>
      <w:r w:rsidRPr="001B3DAC">
        <w:rPr>
          <w:rStyle w:val="a8"/>
          <w:rFonts w:eastAsia="宋体" w:cs="宋体"/>
          <w:color w:val="FA7A00"/>
          <w:sz w:val="23"/>
          <w:szCs w:val="23"/>
        </w:rPr>
        <w:t>下的</w:t>
      </w:r>
      <w:r w:rsidRPr="001B3DAC">
        <w:rPr>
          <w:rStyle w:val="a8"/>
          <w:color w:val="FA7A00"/>
          <w:sz w:val="23"/>
          <w:szCs w:val="23"/>
        </w:rPr>
        <w:t>partition</w:t>
      </w:r>
      <w:r w:rsidRPr="001B3DAC">
        <w:rPr>
          <w:rStyle w:val="a8"/>
          <w:rFonts w:eastAsia="宋体" w:cs="宋体"/>
          <w:color w:val="FA7A00"/>
          <w:sz w:val="23"/>
          <w:szCs w:val="23"/>
        </w:rPr>
        <w:t>，同时增加这个</w:t>
      </w:r>
      <w:r w:rsidRPr="001B3DAC">
        <w:rPr>
          <w:rStyle w:val="a8"/>
          <w:color w:val="FA7A00"/>
          <w:sz w:val="23"/>
          <w:szCs w:val="23"/>
        </w:rPr>
        <w:t>consumer group</w:t>
      </w:r>
      <w:r w:rsidRPr="001B3DAC">
        <w:rPr>
          <w:rStyle w:val="a8"/>
          <w:rFonts w:eastAsia="宋体" w:cs="宋体"/>
          <w:color w:val="FA7A00"/>
          <w:sz w:val="23"/>
          <w:szCs w:val="23"/>
        </w:rPr>
        <w:t>下的</w:t>
      </w:r>
      <w:r w:rsidRPr="001B3DAC">
        <w:rPr>
          <w:rStyle w:val="a8"/>
          <w:color w:val="FA7A00"/>
          <w:sz w:val="23"/>
          <w:szCs w:val="23"/>
        </w:rPr>
        <w:t>consumer</w:t>
      </w:r>
      <w:r w:rsidRPr="001B3DAC">
        <w:rPr>
          <w:rStyle w:val="a8"/>
          <w:rFonts w:eastAsia="宋体" w:cs="宋体"/>
          <w:color w:val="FA7A00"/>
          <w:sz w:val="23"/>
          <w:szCs w:val="23"/>
        </w:rPr>
        <w:t>。</w:t>
      </w:r>
    </w:p>
    <w:p w:rsidR="005B1C12" w:rsidRDefault="005B1C12" w:rsidP="005B1C12">
      <w:pPr>
        <w:shd w:val="clear" w:color="auto" w:fill="FFFFFF"/>
        <w:spacing w:line="240" w:lineRule="auto"/>
        <w:rPr>
          <w:color w:val="555555"/>
          <w:sz w:val="23"/>
          <w:szCs w:val="23"/>
        </w:rPr>
      </w:pPr>
      <w:r w:rsidRPr="001B3DAC">
        <w:rPr>
          <w:color w:val="404040"/>
        </w:rPr>
        <w:t>  </w:t>
      </w:r>
      <w:r w:rsidRPr="001B3DAC">
        <w:rPr>
          <w:noProof/>
          <w:color w:val="404040"/>
        </w:rPr>
        <w:drawing>
          <wp:inline distT="0" distB="0" distL="0" distR="0">
            <wp:extent cx="9515475" cy="2781300"/>
            <wp:effectExtent l="0" t="0" r="9525" b="0"/>
            <wp:docPr id="13" name="图片 13" descr="https://img-blog.csdn.net/20170107211358384?watermark/2/text/aHR0cDovL2Jsb2cuY3Nkbi5uZXQvdTAxMzU3MzEzM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107211358384?watermark/2/text/aHR0cDovL2Jsb2cuY3Nkbi5uZXQvdTAxMzU3MzEzMw==/font/5a6L5L2T/fontsize/400/fill/I0JBQkFCMA==/dissolve/70/gravity/Cent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15475" cy="2781300"/>
                    </a:xfrm>
                    <a:prstGeom prst="rect">
                      <a:avLst/>
                    </a:prstGeom>
                    <a:noFill/>
                    <a:ln>
                      <a:noFill/>
                    </a:ln>
                  </pic:spPr>
                </pic:pic>
              </a:graphicData>
            </a:graphic>
          </wp:inline>
        </w:drawing>
      </w:r>
      <w:r w:rsidRPr="001B3DAC">
        <w:rPr>
          <w:color w:val="555555"/>
          <w:sz w:val="23"/>
          <w:szCs w:val="23"/>
        </w:rPr>
        <w:t>              </w:t>
      </w:r>
    </w:p>
    <w:p w:rsidR="00AB683D" w:rsidRPr="001B3DAC" w:rsidRDefault="00AB683D" w:rsidP="005B1C12">
      <w:pPr>
        <w:shd w:val="clear" w:color="auto" w:fill="FFFFFF"/>
        <w:spacing w:line="240" w:lineRule="auto"/>
        <w:rPr>
          <w:color w:val="555555"/>
          <w:sz w:val="23"/>
          <w:szCs w:val="23"/>
        </w:rPr>
      </w:pPr>
    </w:p>
    <w:p w:rsidR="000D19F5" w:rsidRDefault="005B1C12" w:rsidP="00F43D3A">
      <w:r w:rsidRPr="000D19F5">
        <w:rPr>
          <w:highlight w:val="yellow"/>
        </w:rPr>
        <w:t>- </w:t>
      </w:r>
      <w:r w:rsidRPr="000D19F5">
        <w:rPr>
          <w:rStyle w:val="a8"/>
          <w:color w:val="404040"/>
          <w:highlight w:val="yellow"/>
        </w:rPr>
        <w:t>Delivery Mode :</w:t>
      </w:r>
      <w:r w:rsidRPr="001B3DAC">
        <w:t> </w:t>
      </w:r>
    </w:p>
    <w:p w:rsidR="005B1C12" w:rsidRPr="001B3DAC" w:rsidRDefault="005B1C12" w:rsidP="00F43D3A">
      <w:pPr>
        <w:rPr>
          <w:color w:val="555555"/>
          <w:sz w:val="23"/>
          <w:szCs w:val="23"/>
        </w:rPr>
      </w:pPr>
      <w:r w:rsidRPr="001B3DAC">
        <w:t xml:space="preserve">Kafka producer </w:t>
      </w:r>
      <w:r w:rsidRPr="001B3DAC">
        <w:rPr>
          <w:rFonts w:eastAsia="宋体" w:cs="宋体"/>
        </w:rPr>
        <w:t>发送</w:t>
      </w:r>
      <w:r w:rsidRPr="001B3DAC">
        <w:t>message</w:t>
      </w:r>
      <w:r w:rsidRPr="001B3DAC">
        <w:rPr>
          <w:rFonts w:eastAsia="宋体" w:cs="宋体"/>
        </w:rPr>
        <w:t>不用维护</w:t>
      </w:r>
      <w:r w:rsidRPr="001B3DAC">
        <w:t>message</w:t>
      </w:r>
      <w:r w:rsidRPr="001B3DAC">
        <w:rPr>
          <w:rFonts w:eastAsia="宋体" w:cs="宋体"/>
        </w:rPr>
        <w:t>的</w:t>
      </w:r>
      <w:r w:rsidRPr="001B3DAC">
        <w:t>offsite</w:t>
      </w:r>
      <w:r w:rsidRPr="001B3DAC">
        <w:rPr>
          <w:rFonts w:eastAsia="宋体" w:cs="宋体"/>
        </w:rPr>
        <w:t>信息，因为这个时候，</w:t>
      </w:r>
      <w:r w:rsidRPr="001B3DAC">
        <w:t>offsite</w:t>
      </w:r>
      <w:r w:rsidRPr="001B3DAC">
        <w:rPr>
          <w:rFonts w:eastAsia="宋体" w:cs="宋体"/>
        </w:rPr>
        <w:t>就相当于一个自增</w:t>
      </w:r>
      <w:r w:rsidRPr="001B3DAC">
        <w:t>id</w:t>
      </w:r>
      <w:r w:rsidRPr="001B3DAC">
        <w:rPr>
          <w:rFonts w:eastAsia="宋体" w:cs="宋体"/>
        </w:rPr>
        <w:t>，</w:t>
      </w:r>
      <w:r w:rsidRPr="001B3DAC">
        <w:t>producer</w:t>
      </w:r>
      <w:r w:rsidRPr="001B3DAC">
        <w:rPr>
          <w:rFonts w:eastAsia="宋体" w:cs="宋体"/>
        </w:rPr>
        <w:t>就尽管发送</w:t>
      </w:r>
      <w:r w:rsidRPr="001B3DAC">
        <w:t>message</w:t>
      </w:r>
      <w:r w:rsidRPr="001B3DAC">
        <w:rPr>
          <w:rFonts w:eastAsia="宋体" w:cs="宋体"/>
        </w:rPr>
        <w:t>就好了。而且</w:t>
      </w:r>
      <w:r w:rsidRPr="001B3DAC">
        <w:t>Kafka</w:t>
      </w:r>
      <w:r w:rsidRPr="001B3DAC">
        <w:rPr>
          <w:rFonts w:eastAsia="宋体" w:cs="宋体"/>
        </w:rPr>
        <w:t>与</w:t>
      </w:r>
      <w:r w:rsidRPr="001B3DAC">
        <w:t>AMQ</w:t>
      </w:r>
      <w:r w:rsidRPr="001B3DAC">
        <w:rPr>
          <w:rFonts w:eastAsia="宋体" w:cs="宋体"/>
        </w:rPr>
        <w:t>不同，</w:t>
      </w:r>
      <w:r w:rsidRPr="001B3DAC">
        <w:t>AMQ</w:t>
      </w:r>
      <w:r w:rsidRPr="001B3DAC">
        <w:rPr>
          <w:rFonts w:eastAsia="宋体" w:cs="宋体"/>
        </w:rPr>
        <w:t>大都用在处理业务逻辑上，而</w:t>
      </w:r>
      <w:r w:rsidRPr="001B3DAC">
        <w:t>Kafka</w:t>
      </w:r>
      <w:r w:rsidRPr="001B3DAC">
        <w:rPr>
          <w:rFonts w:eastAsia="宋体" w:cs="宋体"/>
        </w:rPr>
        <w:t>大都是日志，所以</w:t>
      </w:r>
      <w:r w:rsidRPr="001B3DAC">
        <w:t>Kafka</w:t>
      </w:r>
      <w:r w:rsidRPr="001B3DAC">
        <w:rPr>
          <w:rFonts w:eastAsia="宋体" w:cs="宋体"/>
        </w:rPr>
        <w:t>的</w:t>
      </w:r>
      <w:r w:rsidRPr="001B3DAC">
        <w:t>producer</w:t>
      </w:r>
      <w:r w:rsidRPr="001B3DAC">
        <w:rPr>
          <w:rFonts w:eastAsia="宋体" w:cs="宋体"/>
        </w:rPr>
        <w:t>一般都是大批量的</w:t>
      </w:r>
      <w:r w:rsidRPr="001B3DAC">
        <w:t>batch</w:t>
      </w:r>
      <w:r w:rsidRPr="001B3DAC">
        <w:rPr>
          <w:rFonts w:eastAsia="宋体" w:cs="宋体"/>
        </w:rPr>
        <w:t>发送</w:t>
      </w:r>
      <w:r w:rsidRPr="001B3DAC">
        <w:t>message</w:t>
      </w:r>
      <w:r w:rsidRPr="001B3DAC">
        <w:rPr>
          <w:rFonts w:eastAsia="宋体" w:cs="宋体"/>
        </w:rPr>
        <w:t>，向这个</w:t>
      </w:r>
      <w:r w:rsidRPr="001B3DAC">
        <w:t>topic</w:t>
      </w:r>
      <w:r w:rsidRPr="001B3DAC">
        <w:rPr>
          <w:rFonts w:eastAsia="宋体" w:cs="宋体"/>
        </w:rPr>
        <w:t>一次性发送一大批</w:t>
      </w:r>
      <w:r w:rsidRPr="001B3DAC">
        <w:t>message</w:t>
      </w:r>
      <w:r w:rsidRPr="001B3DAC">
        <w:rPr>
          <w:rFonts w:eastAsia="宋体" w:cs="宋体"/>
        </w:rPr>
        <w:t>，</w:t>
      </w:r>
      <w:r w:rsidRPr="001B3DAC">
        <w:t>load balance</w:t>
      </w:r>
      <w:r w:rsidRPr="001B3DAC">
        <w:rPr>
          <w:rFonts w:eastAsia="宋体" w:cs="宋体"/>
        </w:rPr>
        <w:t>到一个</w:t>
      </w:r>
      <w:r w:rsidRPr="001B3DAC">
        <w:t>partition</w:t>
      </w:r>
      <w:r w:rsidRPr="001B3DAC">
        <w:rPr>
          <w:rFonts w:eastAsia="宋体" w:cs="宋体"/>
        </w:rPr>
        <w:t>上，一起插进去，</w:t>
      </w:r>
      <w:r w:rsidRPr="001B3DAC">
        <w:t>offsite</w:t>
      </w:r>
      <w:r w:rsidRPr="001B3DAC">
        <w:rPr>
          <w:rFonts w:eastAsia="宋体" w:cs="宋体"/>
        </w:rPr>
        <w:t>作为自增</w:t>
      </w:r>
      <w:r w:rsidRPr="001B3DAC">
        <w:t>id</w:t>
      </w:r>
      <w:r w:rsidRPr="001B3DAC">
        <w:rPr>
          <w:rFonts w:eastAsia="宋体" w:cs="宋体"/>
        </w:rPr>
        <w:t>自己增加就好。但是</w:t>
      </w:r>
      <w:r w:rsidRPr="001B3DAC">
        <w:t>Consumer</w:t>
      </w:r>
      <w:r w:rsidRPr="001B3DAC">
        <w:rPr>
          <w:rFonts w:eastAsia="宋体" w:cs="宋体"/>
        </w:rPr>
        <w:t>端是需要维护这个</w:t>
      </w:r>
      <w:r w:rsidRPr="001B3DAC">
        <w:t>partition</w:t>
      </w:r>
      <w:r w:rsidRPr="001B3DAC">
        <w:rPr>
          <w:rFonts w:eastAsia="宋体" w:cs="宋体"/>
        </w:rPr>
        <w:t>当前消费到哪个</w:t>
      </w:r>
      <w:r w:rsidRPr="001B3DAC">
        <w:t>message</w:t>
      </w:r>
      <w:r w:rsidRPr="001B3DAC">
        <w:rPr>
          <w:rFonts w:eastAsia="宋体" w:cs="宋体"/>
        </w:rPr>
        <w:t>的</w:t>
      </w:r>
      <w:r w:rsidRPr="001B3DAC">
        <w:t>offsite</w:t>
      </w:r>
      <w:r w:rsidRPr="001B3DAC">
        <w:rPr>
          <w:rFonts w:eastAsia="宋体" w:cs="宋体"/>
        </w:rPr>
        <w:t>信息的，这个</w:t>
      </w:r>
      <w:r w:rsidRPr="001B3DAC">
        <w:t>offsite</w:t>
      </w:r>
      <w:r w:rsidRPr="001B3DAC">
        <w:rPr>
          <w:rFonts w:eastAsia="宋体" w:cs="宋体"/>
        </w:rPr>
        <w:t>信息，</w:t>
      </w:r>
      <w:r w:rsidRPr="001B3DAC">
        <w:t>high level api</w:t>
      </w:r>
      <w:r w:rsidRPr="001B3DAC">
        <w:rPr>
          <w:rFonts w:eastAsia="宋体" w:cs="宋体"/>
        </w:rPr>
        <w:t>是维护在</w:t>
      </w:r>
      <w:r w:rsidRPr="001B3DAC">
        <w:t>Zookeeper</w:t>
      </w:r>
      <w:r w:rsidRPr="001B3DAC">
        <w:rPr>
          <w:rFonts w:eastAsia="宋体" w:cs="宋体"/>
        </w:rPr>
        <w:t>上，</w:t>
      </w:r>
      <w:r w:rsidRPr="001B3DAC">
        <w:t>low level api</w:t>
      </w:r>
      <w:r w:rsidRPr="001B3DAC">
        <w:rPr>
          <w:rFonts w:eastAsia="宋体" w:cs="宋体"/>
        </w:rPr>
        <w:t>是自己的程序维护。（</w:t>
      </w:r>
      <w:r w:rsidRPr="001B3DAC">
        <w:t>Kafka</w:t>
      </w:r>
      <w:r w:rsidRPr="001B3DAC">
        <w:rPr>
          <w:rFonts w:eastAsia="宋体" w:cs="宋体"/>
        </w:rPr>
        <w:t>管理界面上只能显示</w:t>
      </w:r>
      <w:r w:rsidRPr="001B3DAC">
        <w:t>high level api</w:t>
      </w:r>
      <w:r w:rsidRPr="001B3DAC">
        <w:rPr>
          <w:rFonts w:eastAsia="宋体" w:cs="宋体"/>
        </w:rPr>
        <w:t>的</w:t>
      </w:r>
      <w:r w:rsidRPr="001B3DAC">
        <w:t>consumer</w:t>
      </w:r>
      <w:r w:rsidRPr="001B3DAC">
        <w:rPr>
          <w:rFonts w:eastAsia="宋体" w:cs="宋体"/>
        </w:rPr>
        <w:t>部分，因为</w:t>
      </w:r>
      <w:r w:rsidRPr="001B3DAC">
        <w:t>low level api</w:t>
      </w:r>
      <w:r w:rsidRPr="001B3DAC">
        <w:rPr>
          <w:rFonts w:eastAsia="宋体" w:cs="宋体"/>
        </w:rPr>
        <w:t>的</w:t>
      </w:r>
      <w:r w:rsidRPr="001B3DAC">
        <w:t>partition offsite</w:t>
      </w:r>
      <w:r w:rsidRPr="001B3DAC">
        <w:rPr>
          <w:rFonts w:eastAsia="宋体" w:cs="宋体"/>
        </w:rPr>
        <w:t>信息是程序自己维护，</w:t>
      </w:r>
      <w:r w:rsidRPr="001B3DAC">
        <w:t>kafka</w:t>
      </w:r>
      <w:r w:rsidRPr="001B3DAC">
        <w:rPr>
          <w:rFonts w:eastAsia="宋体" w:cs="宋体"/>
        </w:rPr>
        <w:t>是不知道的，无法在管理界面上展示</w:t>
      </w:r>
      <w:r w:rsidRPr="001B3DAC">
        <w:t xml:space="preserve"> </w:t>
      </w:r>
      <w:r w:rsidRPr="001B3DAC">
        <w:rPr>
          <w:rFonts w:eastAsia="宋体" w:cs="宋体"/>
        </w:rPr>
        <w:t>）当使用</w:t>
      </w:r>
      <w:r w:rsidRPr="001B3DAC">
        <w:t>high level api</w:t>
      </w:r>
      <w:r w:rsidRPr="001B3DAC">
        <w:rPr>
          <w:rFonts w:eastAsia="宋体" w:cs="宋体"/>
        </w:rPr>
        <w:t>的时候，先拿</w:t>
      </w:r>
      <w:r w:rsidRPr="001B3DAC">
        <w:t>message</w:t>
      </w:r>
      <w:r w:rsidRPr="001B3DAC">
        <w:rPr>
          <w:rFonts w:eastAsia="宋体" w:cs="宋体"/>
        </w:rPr>
        <w:t>处理，再定时自动</w:t>
      </w:r>
      <w:r w:rsidRPr="001B3DAC">
        <w:t>commit offsite+1</w:t>
      </w:r>
      <w:r w:rsidRPr="001B3DAC">
        <w:rPr>
          <w:rFonts w:eastAsia="宋体" w:cs="宋体"/>
        </w:rPr>
        <w:t>（也可以改成手动）</w:t>
      </w:r>
      <w:r w:rsidRPr="001B3DAC">
        <w:t xml:space="preserve">, </w:t>
      </w:r>
      <w:r w:rsidRPr="001B3DAC">
        <w:rPr>
          <w:rFonts w:eastAsia="宋体" w:cs="宋体"/>
        </w:rPr>
        <w:t>并且</w:t>
      </w:r>
      <w:r w:rsidRPr="001B3DAC">
        <w:t>kakfa</w:t>
      </w:r>
      <w:r w:rsidRPr="001B3DAC">
        <w:rPr>
          <w:rFonts w:eastAsia="宋体" w:cs="宋体"/>
        </w:rPr>
        <w:t>处理</w:t>
      </w:r>
      <w:r w:rsidRPr="001B3DAC">
        <w:t>message</w:t>
      </w:r>
      <w:r w:rsidRPr="001B3DAC">
        <w:rPr>
          <w:rFonts w:eastAsia="宋体" w:cs="宋体"/>
        </w:rPr>
        <w:t>是没有锁操作的。因此如果处理</w:t>
      </w:r>
      <w:r w:rsidRPr="001B3DAC">
        <w:t>message</w:t>
      </w:r>
      <w:r w:rsidRPr="001B3DAC">
        <w:rPr>
          <w:rFonts w:eastAsia="宋体" w:cs="宋体"/>
        </w:rPr>
        <w:t>失败，此时还没有</w:t>
      </w:r>
      <w:r w:rsidRPr="001B3DAC">
        <w:t>commit offsite+1</w:t>
      </w:r>
      <w:r w:rsidRPr="001B3DAC">
        <w:rPr>
          <w:rFonts w:eastAsia="宋体" w:cs="宋体"/>
        </w:rPr>
        <w:t>，当</w:t>
      </w:r>
      <w:r w:rsidRPr="001B3DAC">
        <w:t>consumer thread</w:t>
      </w:r>
      <w:r w:rsidRPr="001B3DAC">
        <w:rPr>
          <w:rFonts w:eastAsia="宋体" w:cs="宋体"/>
        </w:rPr>
        <w:t>重启后会重复消费这个</w:t>
      </w:r>
      <w:r w:rsidRPr="001B3DAC">
        <w:t>message</w:t>
      </w:r>
      <w:r w:rsidRPr="001B3DAC">
        <w:rPr>
          <w:rFonts w:eastAsia="宋体" w:cs="宋体"/>
        </w:rPr>
        <w:t>。但是作为高吞吐量高并发的实时处理系统，</w:t>
      </w:r>
      <w:r w:rsidRPr="001B3DAC">
        <w:t>at least once</w:t>
      </w:r>
      <w:r w:rsidRPr="001B3DAC">
        <w:rPr>
          <w:rFonts w:eastAsia="宋体" w:cs="宋体"/>
        </w:rPr>
        <w:t>的情况下，至少一次会被处理到，是可以容忍的。如果无法容忍，就得使用</w:t>
      </w:r>
      <w:r w:rsidRPr="001B3DAC">
        <w:t>low level api</w:t>
      </w:r>
      <w:r w:rsidRPr="001B3DAC">
        <w:rPr>
          <w:rFonts w:eastAsia="宋体" w:cs="宋体"/>
        </w:rPr>
        <w:t>来自己程序维护这个</w:t>
      </w:r>
      <w:r w:rsidRPr="001B3DAC">
        <w:t>offsite</w:t>
      </w:r>
      <w:r w:rsidRPr="001B3DAC">
        <w:rPr>
          <w:rFonts w:eastAsia="宋体" w:cs="宋体"/>
        </w:rPr>
        <w:t>信息，那么想什么时候</w:t>
      </w:r>
      <w:r w:rsidRPr="001B3DAC">
        <w:t>commit offsite+1</w:t>
      </w:r>
      <w:r w:rsidRPr="001B3DAC">
        <w:rPr>
          <w:rFonts w:eastAsia="宋体" w:cs="宋体"/>
        </w:rPr>
        <w:t>就自己搞定了。</w:t>
      </w:r>
    </w:p>
    <w:p w:rsidR="005B1C12" w:rsidRPr="001B3DAC" w:rsidRDefault="005B1C12" w:rsidP="005B1C12">
      <w:pPr>
        <w:shd w:val="clear" w:color="auto" w:fill="FFFFFF"/>
        <w:spacing w:line="240" w:lineRule="auto"/>
        <w:rPr>
          <w:color w:val="555555"/>
          <w:sz w:val="23"/>
          <w:szCs w:val="23"/>
        </w:rPr>
      </w:pPr>
      <w:r w:rsidRPr="001B3DAC">
        <w:rPr>
          <w:color w:val="404040"/>
        </w:rPr>
        <w:br/>
      </w:r>
    </w:p>
    <w:p w:rsidR="000D19F5" w:rsidRPr="000D19F5" w:rsidRDefault="005B1C12" w:rsidP="009C79F6">
      <w:pPr>
        <w:rPr>
          <w:rStyle w:val="a8"/>
          <w:rFonts w:eastAsia="宋体" w:cs="宋体"/>
          <w:color w:val="404040"/>
        </w:rPr>
      </w:pPr>
      <w:r w:rsidRPr="000D19F5">
        <w:rPr>
          <w:highlight w:val="yellow"/>
        </w:rPr>
        <w:t>- </w:t>
      </w:r>
      <w:r w:rsidRPr="000D19F5">
        <w:rPr>
          <w:rStyle w:val="a8"/>
          <w:color w:val="404040"/>
          <w:highlight w:val="yellow"/>
        </w:rPr>
        <w:t>Topic &amp; Partition</w:t>
      </w:r>
      <w:r w:rsidRPr="000D19F5">
        <w:rPr>
          <w:rStyle w:val="a8"/>
          <w:rFonts w:eastAsia="宋体" w:cs="宋体"/>
          <w:color w:val="404040"/>
          <w:highlight w:val="yellow"/>
        </w:rPr>
        <w:t>：</w:t>
      </w:r>
    </w:p>
    <w:p w:rsidR="00DC7E18" w:rsidRDefault="005B1C12" w:rsidP="009C79F6">
      <w:pPr>
        <w:rPr>
          <w:rFonts w:eastAsia="宋体" w:cs="宋体"/>
        </w:rPr>
      </w:pPr>
      <w:r w:rsidRPr="001B3DAC">
        <w:t>Topic</w:t>
      </w:r>
      <w:r w:rsidRPr="001B3DAC">
        <w:rPr>
          <w:rFonts w:eastAsia="宋体" w:cs="宋体"/>
        </w:rPr>
        <w:t>相当于传统消息系统</w:t>
      </w:r>
      <w:r w:rsidRPr="001B3DAC">
        <w:t>MQ</w:t>
      </w:r>
      <w:r w:rsidRPr="001B3DAC">
        <w:rPr>
          <w:rFonts w:eastAsia="宋体" w:cs="宋体"/>
        </w:rPr>
        <w:t>中的一个队列</w:t>
      </w:r>
      <w:r w:rsidRPr="001B3DAC">
        <w:t>queue</w:t>
      </w:r>
      <w:r w:rsidRPr="001B3DAC">
        <w:rPr>
          <w:rFonts w:eastAsia="宋体" w:cs="宋体"/>
        </w:rPr>
        <w:t>，</w:t>
      </w:r>
      <w:r w:rsidRPr="001B3DAC">
        <w:t>producer</w:t>
      </w:r>
      <w:r w:rsidRPr="001B3DAC">
        <w:rPr>
          <w:rFonts w:eastAsia="宋体" w:cs="宋体"/>
        </w:rPr>
        <w:t>端发送的</w:t>
      </w:r>
      <w:r w:rsidRPr="001B3DAC">
        <w:t>message</w:t>
      </w:r>
      <w:r w:rsidRPr="001B3DAC">
        <w:rPr>
          <w:rFonts w:eastAsia="宋体" w:cs="宋体"/>
        </w:rPr>
        <w:t>必须指定是发送到哪个</w:t>
      </w:r>
      <w:r w:rsidRPr="001B3DAC">
        <w:t>topic</w:t>
      </w:r>
      <w:r w:rsidRPr="001B3DAC">
        <w:rPr>
          <w:rFonts w:eastAsia="宋体" w:cs="宋体"/>
        </w:rPr>
        <w:t>，但是不需要指定</w:t>
      </w:r>
      <w:r w:rsidRPr="001B3DAC">
        <w:t>topic</w:t>
      </w:r>
      <w:r w:rsidRPr="001B3DAC">
        <w:rPr>
          <w:rFonts w:eastAsia="宋体" w:cs="宋体"/>
        </w:rPr>
        <w:t>下的哪个</w:t>
      </w:r>
      <w:r w:rsidRPr="001B3DAC">
        <w:t>partition</w:t>
      </w:r>
      <w:r w:rsidRPr="001B3DAC">
        <w:rPr>
          <w:rFonts w:eastAsia="宋体" w:cs="宋体"/>
        </w:rPr>
        <w:t>，因为</w:t>
      </w:r>
      <w:r w:rsidRPr="001B3DAC">
        <w:t>kafka</w:t>
      </w:r>
      <w:r w:rsidRPr="001B3DAC">
        <w:rPr>
          <w:rFonts w:eastAsia="宋体" w:cs="宋体"/>
        </w:rPr>
        <w:t>会把收到的</w:t>
      </w:r>
      <w:r w:rsidRPr="001B3DAC">
        <w:t>message</w:t>
      </w:r>
      <w:r w:rsidRPr="001B3DAC">
        <w:rPr>
          <w:rFonts w:eastAsia="宋体" w:cs="宋体"/>
        </w:rPr>
        <w:t>进行</w:t>
      </w:r>
      <w:r w:rsidRPr="001B3DAC">
        <w:t>load balance</w:t>
      </w:r>
      <w:r w:rsidRPr="001B3DAC">
        <w:rPr>
          <w:rFonts w:eastAsia="宋体" w:cs="宋体"/>
        </w:rPr>
        <w:t>，均匀的分布在这个</w:t>
      </w:r>
      <w:r w:rsidRPr="001B3DAC">
        <w:t>topic</w:t>
      </w:r>
      <w:r w:rsidRPr="001B3DAC">
        <w:rPr>
          <w:rFonts w:eastAsia="宋体" w:cs="宋体"/>
        </w:rPr>
        <w:t>下的不同的</w:t>
      </w:r>
      <w:r w:rsidRPr="001B3DAC">
        <w:t>partition</w:t>
      </w:r>
      <w:r w:rsidRPr="001B3DAC">
        <w:rPr>
          <w:rFonts w:eastAsia="宋体" w:cs="宋体"/>
        </w:rPr>
        <w:t>上（</w:t>
      </w:r>
      <w:r w:rsidRPr="001B3DAC">
        <w:t xml:space="preserve"> hash(message) % [broker</w:t>
      </w:r>
      <w:r w:rsidRPr="001B3DAC">
        <w:rPr>
          <w:rFonts w:eastAsia="宋体" w:cs="宋体"/>
        </w:rPr>
        <w:t>数量</w:t>
      </w:r>
      <w:r w:rsidRPr="001B3DAC">
        <w:t>]  </w:t>
      </w:r>
      <w:r w:rsidRPr="001B3DAC">
        <w:rPr>
          <w:rFonts w:eastAsia="宋体" w:cs="宋体"/>
        </w:rPr>
        <w:t>）。</w:t>
      </w:r>
    </w:p>
    <w:p w:rsidR="00DC7E18" w:rsidRDefault="005B1C12" w:rsidP="009C79F6">
      <w:pPr>
        <w:rPr>
          <w:rFonts w:eastAsia="宋体" w:cs="宋体"/>
        </w:rPr>
      </w:pPr>
      <w:r w:rsidRPr="001B3DAC">
        <w:rPr>
          <w:rFonts w:eastAsia="宋体" w:cs="宋体"/>
        </w:rPr>
        <w:t>物理上存储上，这个</w:t>
      </w:r>
      <w:r w:rsidRPr="001B3DAC">
        <w:t>topic</w:t>
      </w:r>
      <w:r w:rsidRPr="001B3DAC">
        <w:rPr>
          <w:rFonts w:eastAsia="宋体" w:cs="宋体"/>
        </w:rPr>
        <w:t>会分成一个或多个</w:t>
      </w:r>
      <w:r w:rsidRPr="001B3DAC">
        <w:t>partition</w:t>
      </w:r>
      <w:r w:rsidRPr="001B3DAC">
        <w:rPr>
          <w:rFonts w:eastAsia="宋体" w:cs="宋体"/>
        </w:rPr>
        <w:t>，每个</w:t>
      </w:r>
      <w:r w:rsidRPr="001B3DAC">
        <w:t>partiton</w:t>
      </w:r>
      <w:r w:rsidRPr="001B3DAC">
        <w:rPr>
          <w:rFonts w:eastAsia="宋体" w:cs="宋体"/>
        </w:rPr>
        <w:t>相当于是一个子</w:t>
      </w:r>
      <w:r w:rsidRPr="001B3DAC">
        <w:t>queue</w:t>
      </w:r>
      <w:r w:rsidRPr="001B3DAC">
        <w:rPr>
          <w:rFonts w:eastAsia="宋体" w:cs="宋体"/>
        </w:rPr>
        <w:t>。</w:t>
      </w:r>
    </w:p>
    <w:p w:rsidR="00DC7E18" w:rsidRDefault="005B1C12" w:rsidP="009C79F6">
      <w:pPr>
        <w:rPr>
          <w:rFonts w:eastAsia="宋体" w:cs="宋体"/>
        </w:rPr>
      </w:pPr>
      <w:r w:rsidRPr="001B3DAC">
        <w:rPr>
          <w:rFonts w:eastAsia="宋体" w:cs="宋体"/>
        </w:rPr>
        <w:t>在物理结构上，每个</w:t>
      </w:r>
      <w:r w:rsidRPr="001B3DAC">
        <w:t>partition</w:t>
      </w:r>
      <w:r w:rsidRPr="001B3DAC">
        <w:rPr>
          <w:rFonts w:eastAsia="宋体" w:cs="宋体"/>
        </w:rPr>
        <w:t>对应一个物理的目录（文件夹），文件夹命名是</w:t>
      </w:r>
      <w:r w:rsidRPr="001B3DAC">
        <w:t>[topicname]_[partition]_[</w:t>
      </w:r>
      <w:r w:rsidRPr="001B3DAC">
        <w:rPr>
          <w:rFonts w:eastAsia="宋体" w:cs="宋体"/>
        </w:rPr>
        <w:t>序号</w:t>
      </w:r>
      <w:r w:rsidRPr="001B3DAC">
        <w:t>]</w:t>
      </w:r>
      <w:r w:rsidRPr="001B3DAC">
        <w:rPr>
          <w:rFonts w:eastAsia="宋体" w:cs="宋体"/>
        </w:rPr>
        <w:t>，一个</w:t>
      </w:r>
      <w:r w:rsidRPr="001B3DAC">
        <w:t>topic</w:t>
      </w:r>
      <w:r w:rsidRPr="001B3DAC">
        <w:rPr>
          <w:rFonts w:eastAsia="宋体" w:cs="宋体"/>
        </w:rPr>
        <w:t>可以有无数多的</w:t>
      </w:r>
      <w:r w:rsidRPr="001B3DAC">
        <w:t>partition</w:t>
      </w:r>
      <w:r w:rsidRPr="001B3DAC">
        <w:rPr>
          <w:rFonts w:eastAsia="宋体" w:cs="宋体"/>
        </w:rPr>
        <w:t>，根据业务需求和数据量来设置。</w:t>
      </w:r>
    </w:p>
    <w:p w:rsidR="00551AE4" w:rsidRDefault="005B1C12" w:rsidP="009C79F6">
      <w:pPr>
        <w:rPr>
          <w:rFonts w:eastAsia="宋体" w:cs="宋体"/>
        </w:rPr>
      </w:pPr>
      <w:r w:rsidRPr="001B3DAC">
        <w:rPr>
          <w:rFonts w:eastAsia="宋体" w:cs="宋体"/>
        </w:rPr>
        <w:t>在</w:t>
      </w:r>
      <w:r w:rsidRPr="001B3DAC">
        <w:t>kafka</w:t>
      </w:r>
      <w:r w:rsidRPr="001B3DAC">
        <w:rPr>
          <w:rFonts w:eastAsia="宋体" w:cs="宋体"/>
        </w:rPr>
        <w:t>配置文件中可随时更高</w:t>
      </w:r>
      <w:r w:rsidRPr="001B3DAC">
        <w:t>num.partitions</w:t>
      </w:r>
      <w:r w:rsidRPr="001B3DAC">
        <w:rPr>
          <w:rFonts w:eastAsia="宋体" w:cs="宋体"/>
        </w:rPr>
        <w:t>参数来配置更改</w:t>
      </w:r>
      <w:r w:rsidRPr="001B3DAC">
        <w:t>topic</w:t>
      </w:r>
      <w:r w:rsidRPr="001B3DAC">
        <w:rPr>
          <w:rFonts w:eastAsia="宋体" w:cs="宋体"/>
        </w:rPr>
        <w:t>的</w:t>
      </w:r>
      <w:r w:rsidRPr="001B3DAC">
        <w:t>partition</w:t>
      </w:r>
      <w:r w:rsidRPr="001B3DAC">
        <w:rPr>
          <w:rFonts w:eastAsia="宋体" w:cs="宋体"/>
        </w:rPr>
        <w:t>数量，在创建</w:t>
      </w:r>
      <w:r w:rsidRPr="001B3DAC">
        <w:t>Topic</w:t>
      </w:r>
      <w:r w:rsidRPr="001B3DAC">
        <w:rPr>
          <w:rFonts w:eastAsia="宋体" w:cs="宋体"/>
        </w:rPr>
        <w:t>时通过参数指定</w:t>
      </w:r>
      <w:r w:rsidRPr="001B3DAC">
        <w:t>parittion</w:t>
      </w:r>
      <w:r w:rsidRPr="001B3DAC">
        <w:rPr>
          <w:rFonts w:eastAsia="宋体" w:cs="宋体"/>
        </w:rPr>
        <w:t>数量。</w:t>
      </w:r>
    </w:p>
    <w:p w:rsidR="00DC7E18" w:rsidRPr="00024532" w:rsidRDefault="005B1C12" w:rsidP="009C79F6">
      <w:pPr>
        <w:rPr>
          <w:rFonts w:eastAsia="宋体" w:cs="宋体" w:hint="eastAsia"/>
        </w:rPr>
      </w:pPr>
      <w:r w:rsidRPr="001B3DAC">
        <w:t>Topic</w:t>
      </w:r>
      <w:r w:rsidRPr="001B3DAC">
        <w:rPr>
          <w:rFonts w:eastAsia="宋体" w:cs="宋体"/>
        </w:rPr>
        <w:t>创建之后通过</w:t>
      </w:r>
      <w:r w:rsidRPr="001B3DAC">
        <w:t>Kafka</w:t>
      </w:r>
      <w:r w:rsidRPr="001B3DAC">
        <w:rPr>
          <w:rFonts w:eastAsia="宋体" w:cs="宋体"/>
        </w:rPr>
        <w:t>提供的工具也可以修改</w:t>
      </w:r>
      <w:r w:rsidRPr="001B3DAC">
        <w:t>partiton</w:t>
      </w:r>
      <w:r w:rsidRPr="001B3DAC">
        <w:rPr>
          <w:rFonts w:eastAsia="宋体" w:cs="宋体"/>
        </w:rPr>
        <w:t>数量。</w:t>
      </w:r>
    </w:p>
    <w:p w:rsidR="00551AE4" w:rsidRPr="00551AE4" w:rsidRDefault="00551AE4" w:rsidP="009C79F6">
      <w:pPr>
        <w:rPr>
          <w:rFonts w:hint="eastAsia"/>
          <w:color w:val="555555"/>
          <w:sz w:val="23"/>
          <w:szCs w:val="23"/>
        </w:rPr>
      </w:pPr>
    </w:p>
    <w:p w:rsidR="00475944" w:rsidRDefault="005B1C12" w:rsidP="0019600F">
      <w:pPr>
        <w:rPr>
          <w:rFonts w:ascii="宋体" w:eastAsia="宋体" w:hAnsi="宋体" w:cs="宋体"/>
        </w:rPr>
      </w:pPr>
      <w:r w:rsidRPr="001B3DAC">
        <w:t>   </w:t>
      </w:r>
      <w:r w:rsidRPr="001B3DAC">
        <w:rPr>
          <w:rFonts w:ascii="宋体" w:eastAsia="宋体" w:hAnsi="宋体" w:cs="宋体" w:hint="eastAsia"/>
        </w:rPr>
        <w:t>一般来说，</w:t>
      </w:r>
      <w:bookmarkStart w:id="0" w:name="_GoBack"/>
      <w:bookmarkEnd w:id="0"/>
    </w:p>
    <w:p w:rsidR="00475944" w:rsidRDefault="005B1C12" w:rsidP="0019600F">
      <w:pPr>
        <w:rPr>
          <w:rFonts w:ascii="宋体" w:eastAsia="宋体" w:hAnsi="宋体" w:cs="宋体"/>
        </w:rPr>
      </w:pPr>
      <w:r w:rsidRPr="001B3DAC">
        <w:rPr>
          <w:rFonts w:ascii="宋体" w:eastAsia="宋体" w:hAnsi="宋体" w:cs="宋体" w:hint="eastAsia"/>
        </w:rPr>
        <w:t>（</w:t>
      </w:r>
      <w:r w:rsidRPr="001B3DAC">
        <w:t>1</w:t>
      </w:r>
      <w:r w:rsidRPr="001B3DAC">
        <w:rPr>
          <w:rFonts w:ascii="宋体" w:eastAsia="宋体" w:hAnsi="宋体" w:cs="宋体" w:hint="eastAsia"/>
        </w:rPr>
        <w:t>）一个</w:t>
      </w:r>
      <w:r w:rsidRPr="001B3DAC">
        <w:t>Topic</w:t>
      </w:r>
      <w:r w:rsidRPr="001B3DAC">
        <w:rPr>
          <w:rFonts w:ascii="宋体" w:eastAsia="宋体" w:hAnsi="宋体" w:cs="宋体" w:hint="eastAsia"/>
        </w:rPr>
        <w:t>的</w:t>
      </w:r>
      <w:r w:rsidRPr="001B3DAC">
        <w:t>Partition</w:t>
      </w:r>
      <w:r w:rsidRPr="001B3DAC">
        <w:rPr>
          <w:rFonts w:ascii="宋体" w:eastAsia="宋体" w:hAnsi="宋体" w:cs="宋体" w:hint="eastAsia"/>
        </w:rPr>
        <w:t>数量大于等于</w:t>
      </w:r>
      <w:r w:rsidRPr="001B3DAC">
        <w:t>Broker</w:t>
      </w:r>
      <w:r w:rsidRPr="001B3DAC">
        <w:rPr>
          <w:rFonts w:ascii="宋体" w:eastAsia="宋体" w:hAnsi="宋体" w:cs="宋体" w:hint="eastAsia"/>
        </w:rPr>
        <w:t>的数量，可以提高吞吐率。</w:t>
      </w:r>
    </w:p>
    <w:p w:rsidR="005B1C12" w:rsidRPr="001B3DAC" w:rsidRDefault="005B1C12" w:rsidP="0019600F">
      <w:pPr>
        <w:rPr>
          <w:color w:val="555555"/>
          <w:sz w:val="23"/>
          <w:szCs w:val="23"/>
        </w:rPr>
      </w:pPr>
      <w:r w:rsidRPr="001B3DAC">
        <w:rPr>
          <w:rFonts w:ascii="宋体" w:eastAsia="宋体" w:hAnsi="宋体" w:cs="宋体" w:hint="eastAsia"/>
        </w:rPr>
        <w:t>（</w:t>
      </w:r>
      <w:r w:rsidRPr="001B3DAC">
        <w:t>2</w:t>
      </w:r>
      <w:r w:rsidRPr="001B3DAC">
        <w:rPr>
          <w:rFonts w:ascii="宋体" w:eastAsia="宋体" w:hAnsi="宋体" w:cs="宋体" w:hint="eastAsia"/>
        </w:rPr>
        <w:t>）同一个</w:t>
      </w:r>
      <w:r w:rsidRPr="001B3DAC">
        <w:t>Partition</w:t>
      </w:r>
      <w:r w:rsidRPr="001B3DAC">
        <w:rPr>
          <w:rFonts w:ascii="宋体" w:eastAsia="宋体" w:hAnsi="宋体" w:cs="宋体" w:hint="eastAsia"/>
        </w:rPr>
        <w:t>的</w:t>
      </w:r>
      <w:r w:rsidRPr="001B3DAC">
        <w:t>Replica</w:t>
      </w:r>
      <w:r w:rsidRPr="001B3DAC">
        <w:rPr>
          <w:rFonts w:ascii="宋体" w:eastAsia="宋体" w:hAnsi="宋体" w:cs="宋体" w:hint="eastAsia"/>
        </w:rPr>
        <w:t>尽量分散到不同的机器，高可用。</w:t>
      </w:r>
    </w:p>
    <w:p w:rsidR="005B1C12" w:rsidRPr="001B3DAC" w:rsidRDefault="005B1C12" w:rsidP="0019600F">
      <w:pPr>
        <w:rPr>
          <w:color w:val="555555"/>
          <w:sz w:val="23"/>
          <w:szCs w:val="23"/>
        </w:rPr>
      </w:pPr>
      <w:r w:rsidRPr="001B3DAC">
        <w:rPr>
          <w:rStyle w:val="a8"/>
          <w:rFonts w:eastAsia="宋体" w:cs="宋体"/>
          <w:color w:val="404040"/>
        </w:rPr>
        <w:t>当</w:t>
      </w:r>
      <w:r w:rsidRPr="001B3DAC">
        <w:rPr>
          <w:rStyle w:val="a8"/>
          <w:color w:val="404040"/>
        </w:rPr>
        <w:t>add a new partition</w:t>
      </w:r>
      <w:r w:rsidRPr="001B3DAC">
        <w:rPr>
          <w:rStyle w:val="a8"/>
          <w:rFonts w:eastAsia="宋体" w:cs="宋体"/>
          <w:color w:val="404040"/>
        </w:rPr>
        <w:t>的时候</w:t>
      </w:r>
      <w:r w:rsidRPr="001B3DAC">
        <w:rPr>
          <w:rFonts w:ascii="宋体" w:eastAsia="宋体" w:hAnsi="宋体" w:cs="宋体" w:hint="eastAsia"/>
        </w:rPr>
        <w:t>，</w:t>
      </w:r>
      <w:r w:rsidRPr="001B3DAC">
        <w:t>partition</w:t>
      </w:r>
      <w:r w:rsidRPr="001B3DAC">
        <w:rPr>
          <w:rFonts w:ascii="宋体" w:eastAsia="宋体" w:hAnsi="宋体" w:cs="宋体" w:hint="eastAsia"/>
        </w:rPr>
        <w:t>里面的</w:t>
      </w:r>
      <w:r w:rsidRPr="001B3DAC">
        <w:t>message</w:t>
      </w:r>
      <w:r w:rsidRPr="001B3DAC">
        <w:rPr>
          <w:rFonts w:ascii="宋体" w:eastAsia="宋体" w:hAnsi="宋体" w:cs="宋体" w:hint="eastAsia"/>
        </w:rPr>
        <w:t>不会重新进行分配，原来的</w:t>
      </w:r>
      <w:r w:rsidRPr="001B3DAC">
        <w:t>partition</w:t>
      </w:r>
      <w:r w:rsidRPr="001B3DAC">
        <w:rPr>
          <w:rFonts w:ascii="宋体" w:eastAsia="宋体" w:hAnsi="宋体" w:cs="宋体" w:hint="eastAsia"/>
        </w:rPr>
        <w:t>里面的</w:t>
      </w:r>
      <w:r w:rsidRPr="001B3DAC">
        <w:t>message</w:t>
      </w:r>
      <w:r w:rsidRPr="001B3DAC">
        <w:rPr>
          <w:rFonts w:ascii="宋体" w:eastAsia="宋体" w:hAnsi="宋体" w:cs="宋体" w:hint="eastAsia"/>
        </w:rPr>
        <w:t>数据不会变，新加的这个</w:t>
      </w:r>
      <w:r w:rsidRPr="001B3DAC">
        <w:t>partition</w:t>
      </w:r>
      <w:r w:rsidRPr="001B3DAC">
        <w:rPr>
          <w:rFonts w:ascii="宋体" w:eastAsia="宋体" w:hAnsi="宋体" w:cs="宋体" w:hint="eastAsia"/>
        </w:rPr>
        <w:t>刚开始是空的，随后进入这个</w:t>
      </w:r>
      <w:r w:rsidRPr="001B3DAC">
        <w:t>topic</w:t>
      </w:r>
      <w:r w:rsidRPr="001B3DAC">
        <w:rPr>
          <w:rFonts w:ascii="宋体" w:eastAsia="宋体" w:hAnsi="宋体" w:cs="宋体" w:hint="eastAsia"/>
        </w:rPr>
        <w:t>的</w:t>
      </w:r>
      <w:r w:rsidRPr="001B3DAC">
        <w:t>message</w:t>
      </w:r>
      <w:r w:rsidRPr="001B3DAC">
        <w:rPr>
          <w:rFonts w:ascii="宋体" w:eastAsia="宋体" w:hAnsi="宋体" w:cs="宋体" w:hint="eastAsia"/>
        </w:rPr>
        <w:t>就会重新参与所有</w:t>
      </w:r>
      <w:r w:rsidRPr="001B3DAC">
        <w:t>partition</w:t>
      </w:r>
      <w:r w:rsidRPr="001B3DAC">
        <w:rPr>
          <w:rFonts w:ascii="宋体" w:eastAsia="宋体" w:hAnsi="宋体" w:cs="宋体" w:hint="eastAsia"/>
        </w:rPr>
        <w:t>的</w:t>
      </w:r>
      <w:r w:rsidRPr="001B3DAC">
        <w:t>load balance</w:t>
      </w:r>
    </w:p>
    <w:p w:rsidR="00024532" w:rsidRDefault="00024532" w:rsidP="009C79F6"/>
    <w:p w:rsidR="00475944" w:rsidRDefault="005B1C12" w:rsidP="009C79F6">
      <w:pPr>
        <w:rPr>
          <w:rStyle w:val="a8"/>
          <w:rFonts w:eastAsia="宋体" w:cs="宋体"/>
          <w:color w:val="404040"/>
        </w:rPr>
      </w:pPr>
      <w:r w:rsidRPr="00475944">
        <w:rPr>
          <w:highlight w:val="yellow"/>
        </w:rPr>
        <w:t>- </w:t>
      </w:r>
      <w:r w:rsidRPr="00475944">
        <w:rPr>
          <w:rStyle w:val="a8"/>
          <w:color w:val="404040"/>
          <w:highlight w:val="yellow"/>
        </w:rPr>
        <w:t>Partition Replica</w:t>
      </w:r>
      <w:r w:rsidRPr="00475944">
        <w:rPr>
          <w:rStyle w:val="a8"/>
          <w:rFonts w:eastAsia="宋体" w:cs="宋体"/>
          <w:color w:val="404040"/>
          <w:highlight w:val="yellow"/>
        </w:rPr>
        <w:t>：</w:t>
      </w:r>
    </w:p>
    <w:p w:rsidR="004F3C64" w:rsidRDefault="005B1C12" w:rsidP="009C79F6">
      <w:pPr>
        <w:rPr>
          <w:rFonts w:eastAsia="宋体" w:cs="宋体"/>
        </w:rPr>
      </w:pPr>
      <w:r w:rsidRPr="001B3DAC">
        <w:rPr>
          <w:rFonts w:eastAsia="宋体" w:cs="宋体"/>
        </w:rPr>
        <w:t>每个</w:t>
      </w:r>
      <w:r w:rsidRPr="001B3DAC">
        <w:t>partition</w:t>
      </w:r>
      <w:r w:rsidRPr="001B3DAC">
        <w:rPr>
          <w:rFonts w:eastAsia="宋体" w:cs="宋体"/>
        </w:rPr>
        <w:t>可以在其他的</w:t>
      </w:r>
      <w:r w:rsidRPr="001B3DAC">
        <w:t>kafka broker</w:t>
      </w:r>
      <w:r w:rsidRPr="001B3DAC">
        <w:rPr>
          <w:rFonts w:eastAsia="宋体" w:cs="宋体"/>
        </w:rPr>
        <w:t>节点上存副本，以便某个</w:t>
      </w:r>
      <w:r w:rsidRPr="001B3DAC">
        <w:t>kafka broker</w:t>
      </w:r>
      <w:r w:rsidRPr="001B3DAC">
        <w:rPr>
          <w:rFonts w:eastAsia="宋体" w:cs="宋体"/>
        </w:rPr>
        <w:t>节点宕机不会影响这个</w:t>
      </w:r>
      <w:r w:rsidRPr="001B3DAC">
        <w:t>kafka</w:t>
      </w:r>
      <w:r w:rsidRPr="001B3DAC">
        <w:rPr>
          <w:rFonts w:eastAsia="宋体" w:cs="宋体"/>
        </w:rPr>
        <w:t>集群。</w:t>
      </w:r>
    </w:p>
    <w:p w:rsidR="004F3C64" w:rsidRDefault="005B1C12" w:rsidP="009C79F6">
      <w:pPr>
        <w:rPr>
          <w:rFonts w:eastAsia="宋体" w:cs="宋体"/>
        </w:rPr>
      </w:pPr>
      <w:r w:rsidRPr="001B3DAC">
        <w:rPr>
          <w:rFonts w:eastAsia="宋体" w:cs="宋体"/>
        </w:rPr>
        <w:t>存</w:t>
      </w:r>
      <w:r w:rsidRPr="001B3DAC">
        <w:t>replica</w:t>
      </w:r>
      <w:r w:rsidRPr="001B3DAC">
        <w:rPr>
          <w:rFonts w:eastAsia="宋体" w:cs="宋体"/>
        </w:rPr>
        <w:t>副本的方式是按照</w:t>
      </w:r>
      <w:r w:rsidRPr="001B3DAC">
        <w:t>kafka broker</w:t>
      </w:r>
      <w:r w:rsidRPr="001B3DAC">
        <w:rPr>
          <w:rFonts w:eastAsia="宋体" w:cs="宋体"/>
        </w:rPr>
        <w:t>的顺序存。例如有</w:t>
      </w:r>
      <w:r w:rsidRPr="001B3DAC">
        <w:t>5</w:t>
      </w:r>
      <w:r w:rsidRPr="001B3DAC">
        <w:rPr>
          <w:rFonts w:eastAsia="宋体" w:cs="宋体"/>
        </w:rPr>
        <w:t>个</w:t>
      </w:r>
      <w:r w:rsidRPr="001B3DAC">
        <w:t>kafka broker</w:t>
      </w:r>
      <w:r w:rsidRPr="001B3DAC">
        <w:rPr>
          <w:rFonts w:eastAsia="宋体" w:cs="宋体"/>
        </w:rPr>
        <w:t>节点，某个</w:t>
      </w:r>
      <w:r w:rsidRPr="001B3DAC">
        <w:t>topic</w:t>
      </w:r>
      <w:r w:rsidRPr="001B3DAC">
        <w:rPr>
          <w:rFonts w:eastAsia="宋体" w:cs="宋体"/>
        </w:rPr>
        <w:t>有</w:t>
      </w:r>
      <w:r w:rsidRPr="001B3DAC">
        <w:t>3</w:t>
      </w:r>
      <w:r w:rsidRPr="001B3DAC">
        <w:rPr>
          <w:rFonts w:eastAsia="宋体" w:cs="宋体"/>
        </w:rPr>
        <w:t>个</w:t>
      </w:r>
      <w:r w:rsidRPr="001B3DAC">
        <w:t>partition</w:t>
      </w:r>
      <w:r w:rsidRPr="001B3DAC">
        <w:rPr>
          <w:rFonts w:eastAsia="宋体" w:cs="宋体"/>
        </w:rPr>
        <w:t>，每个</w:t>
      </w:r>
      <w:r w:rsidRPr="001B3DAC">
        <w:t>partition</w:t>
      </w:r>
      <w:r w:rsidRPr="001B3DAC">
        <w:rPr>
          <w:rFonts w:eastAsia="宋体" w:cs="宋体"/>
        </w:rPr>
        <w:t>存</w:t>
      </w:r>
      <w:r w:rsidRPr="001B3DAC">
        <w:t>2</w:t>
      </w:r>
      <w:r w:rsidRPr="001B3DAC">
        <w:rPr>
          <w:rFonts w:eastAsia="宋体" w:cs="宋体"/>
        </w:rPr>
        <w:t>个副本，那么</w:t>
      </w:r>
      <w:r w:rsidRPr="001B3DAC">
        <w:t>partition1</w:t>
      </w:r>
      <w:r w:rsidRPr="001B3DAC">
        <w:rPr>
          <w:rFonts w:eastAsia="宋体" w:cs="宋体"/>
        </w:rPr>
        <w:t>存</w:t>
      </w:r>
      <w:r w:rsidRPr="001B3DAC">
        <w:t>broker1,broker2</w:t>
      </w:r>
      <w:r w:rsidRPr="001B3DAC">
        <w:rPr>
          <w:rFonts w:eastAsia="宋体" w:cs="宋体"/>
        </w:rPr>
        <w:t>，</w:t>
      </w:r>
      <w:r w:rsidRPr="001B3DAC">
        <w:t>partition2</w:t>
      </w:r>
      <w:r w:rsidRPr="001B3DAC">
        <w:rPr>
          <w:rFonts w:eastAsia="宋体" w:cs="宋体"/>
        </w:rPr>
        <w:t>存</w:t>
      </w:r>
      <w:r w:rsidRPr="001B3DAC">
        <w:t>broker2,broker3</w:t>
      </w:r>
      <w:r w:rsidRPr="001B3DAC">
        <w:rPr>
          <w:rFonts w:eastAsia="宋体" w:cs="宋体"/>
        </w:rPr>
        <w:t>。</w:t>
      </w:r>
    </w:p>
    <w:p w:rsidR="004F3C64" w:rsidRDefault="005B1C12" w:rsidP="009C79F6">
      <w:pPr>
        <w:rPr>
          <w:rFonts w:eastAsia="宋体" w:cs="宋体"/>
        </w:rPr>
      </w:pPr>
      <w:r w:rsidRPr="001B3DAC">
        <w:rPr>
          <w:rFonts w:eastAsia="宋体" w:cs="宋体"/>
        </w:rPr>
        <w:t>以此类推</w:t>
      </w:r>
      <w:r w:rsidRPr="001B3DAC">
        <w:rPr>
          <w:rStyle w:val="a8"/>
          <w:rFonts w:eastAsia="宋体" w:cs="宋体"/>
          <w:color w:val="404040"/>
        </w:rPr>
        <w:t>（</w:t>
      </w:r>
      <w:r w:rsidRPr="001B3DAC">
        <w:rPr>
          <w:rStyle w:val="a8"/>
          <w:color w:val="404040"/>
        </w:rPr>
        <w:t>replica</w:t>
      </w:r>
      <w:r w:rsidRPr="001B3DAC">
        <w:rPr>
          <w:rStyle w:val="a8"/>
          <w:rFonts w:eastAsia="宋体" w:cs="宋体"/>
          <w:color w:val="404040"/>
        </w:rPr>
        <w:t>副本数目不能大于</w:t>
      </w:r>
      <w:r w:rsidRPr="001B3DAC">
        <w:rPr>
          <w:rStyle w:val="a8"/>
          <w:color w:val="404040"/>
        </w:rPr>
        <w:t>kafka broker</w:t>
      </w:r>
      <w:r w:rsidRPr="001B3DAC">
        <w:rPr>
          <w:rStyle w:val="a8"/>
          <w:rFonts w:eastAsia="宋体" w:cs="宋体"/>
          <w:color w:val="404040"/>
        </w:rPr>
        <w:t>节点的数目，否则报错。这里的</w:t>
      </w:r>
      <w:r w:rsidRPr="001B3DAC">
        <w:rPr>
          <w:rStyle w:val="a8"/>
          <w:color w:val="404040"/>
        </w:rPr>
        <w:t>replica</w:t>
      </w:r>
      <w:r w:rsidRPr="001B3DAC">
        <w:rPr>
          <w:rStyle w:val="a8"/>
          <w:rFonts w:eastAsia="宋体" w:cs="宋体"/>
          <w:color w:val="404040"/>
        </w:rPr>
        <w:t>数其实就是</w:t>
      </w:r>
      <w:r w:rsidRPr="001B3DAC">
        <w:rPr>
          <w:rStyle w:val="a8"/>
          <w:color w:val="404040"/>
        </w:rPr>
        <w:t>partition</w:t>
      </w:r>
      <w:r w:rsidRPr="001B3DAC">
        <w:rPr>
          <w:rStyle w:val="a8"/>
          <w:rFonts w:eastAsia="宋体" w:cs="宋体"/>
          <w:color w:val="404040"/>
        </w:rPr>
        <w:t>的副本总数，其中包括一个</w:t>
      </w:r>
      <w:r w:rsidRPr="001B3DAC">
        <w:rPr>
          <w:rStyle w:val="a8"/>
          <w:color w:val="404040"/>
        </w:rPr>
        <w:t>leader</w:t>
      </w:r>
      <w:r w:rsidRPr="001B3DAC">
        <w:rPr>
          <w:rStyle w:val="a8"/>
          <w:rFonts w:eastAsia="宋体" w:cs="宋体"/>
          <w:color w:val="404040"/>
        </w:rPr>
        <w:t>，其他的就是</w:t>
      </w:r>
      <w:r w:rsidRPr="001B3DAC">
        <w:rPr>
          <w:rStyle w:val="a8"/>
          <w:color w:val="404040"/>
        </w:rPr>
        <w:t>copy</w:t>
      </w:r>
      <w:r w:rsidRPr="001B3DAC">
        <w:rPr>
          <w:rStyle w:val="a8"/>
          <w:rFonts w:eastAsia="宋体" w:cs="宋体"/>
          <w:color w:val="404040"/>
        </w:rPr>
        <w:t>副本）</w:t>
      </w:r>
      <w:r w:rsidRPr="001B3DAC">
        <w:rPr>
          <w:rFonts w:eastAsia="宋体" w:cs="宋体"/>
        </w:rPr>
        <w:t>。</w:t>
      </w:r>
    </w:p>
    <w:p w:rsidR="004F3C64" w:rsidRPr="00723B1D" w:rsidRDefault="005B1C12" w:rsidP="009C79F6">
      <w:pPr>
        <w:rPr>
          <w:rFonts w:eastAsia="宋体" w:cs="宋体" w:hint="eastAsia"/>
        </w:rPr>
      </w:pPr>
      <w:r w:rsidRPr="001B3DAC">
        <w:rPr>
          <w:rFonts w:eastAsia="宋体" w:cs="宋体"/>
        </w:rPr>
        <w:t>这样如果某个</w:t>
      </w:r>
      <w:r w:rsidRPr="001B3DAC">
        <w:t>broker</w:t>
      </w:r>
      <w:r w:rsidRPr="001B3DAC">
        <w:rPr>
          <w:rFonts w:eastAsia="宋体" w:cs="宋体"/>
        </w:rPr>
        <w:t>宕机，其实整个</w:t>
      </w:r>
      <w:r w:rsidRPr="001B3DAC">
        <w:t>kafka</w:t>
      </w:r>
      <w:r w:rsidRPr="001B3DAC">
        <w:rPr>
          <w:rFonts w:eastAsia="宋体" w:cs="宋体"/>
        </w:rPr>
        <w:t>内数据依然是完整的。但是，</w:t>
      </w:r>
      <w:r w:rsidRPr="001B3DAC">
        <w:t>replica</w:t>
      </w:r>
      <w:r w:rsidRPr="001B3DAC">
        <w:rPr>
          <w:rFonts w:eastAsia="宋体" w:cs="宋体"/>
        </w:rPr>
        <w:t>副本数越高，系统虽然越稳定，但是回来带资源和性能上的下降；</w:t>
      </w:r>
      <w:r w:rsidRPr="001B3DAC">
        <w:t>replica</w:t>
      </w:r>
      <w:r w:rsidRPr="001B3DAC">
        <w:rPr>
          <w:rFonts w:eastAsia="宋体" w:cs="宋体"/>
        </w:rPr>
        <w:t>副本少的话，也会造成系统丢数据的风险。</w:t>
      </w:r>
    </w:p>
    <w:p w:rsidR="005B1C12" w:rsidRPr="001B3DAC" w:rsidRDefault="005B1C12" w:rsidP="009C79F6">
      <w:pPr>
        <w:rPr>
          <w:rFonts w:hint="eastAsia"/>
          <w:color w:val="555555"/>
          <w:sz w:val="23"/>
          <w:szCs w:val="23"/>
        </w:rPr>
      </w:pPr>
      <w:r w:rsidRPr="001B3DAC">
        <w:t xml:space="preserve">  </w:t>
      </w:r>
      <w:r w:rsidRPr="001B3DAC">
        <w:rPr>
          <w:rFonts w:eastAsia="宋体" w:cs="宋体"/>
        </w:rPr>
        <w:t>（</w:t>
      </w:r>
      <w:r w:rsidRPr="001B3DAC">
        <w:t>1</w:t>
      </w:r>
      <w:r w:rsidRPr="001B3DAC">
        <w:rPr>
          <w:rFonts w:eastAsia="宋体" w:cs="宋体"/>
        </w:rPr>
        <w:t>）怎样传送消息：</w:t>
      </w:r>
      <w:r w:rsidRPr="001B3DAC">
        <w:t>producer</w:t>
      </w:r>
      <w:r w:rsidRPr="001B3DAC">
        <w:rPr>
          <w:rFonts w:eastAsia="宋体" w:cs="宋体"/>
        </w:rPr>
        <w:t>先把</w:t>
      </w:r>
      <w:r w:rsidRPr="001B3DAC">
        <w:t>message</w:t>
      </w:r>
      <w:r w:rsidRPr="001B3DAC">
        <w:rPr>
          <w:rFonts w:eastAsia="宋体" w:cs="宋体"/>
        </w:rPr>
        <w:t>发送到</w:t>
      </w:r>
      <w:r w:rsidRPr="001B3DAC">
        <w:t>partition leader</w:t>
      </w:r>
      <w:r w:rsidRPr="001B3DAC">
        <w:rPr>
          <w:rFonts w:eastAsia="宋体" w:cs="宋体"/>
        </w:rPr>
        <w:t>，再由</w:t>
      </w:r>
      <w:r w:rsidRPr="001B3DAC">
        <w:t>leader</w:t>
      </w:r>
      <w:r w:rsidRPr="001B3DAC">
        <w:rPr>
          <w:rFonts w:eastAsia="宋体" w:cs="宋体"/>
        </w:rPr>
        <w:t>发送给其他</w:t>
      </w:r>
      <w:r w:rsidRPr="001B3DAC">
        <w:t>partition follower</w:t>
      </w:r>
      <w:r w:rsidRPr="001B3DAC">
        <w:rPr>
          <w:rFonts w:eastAsia="宋体" w:cs="宋体"/>
        </w:rPr>
        <w:t>。（如果让</w:t>
      </w:r>
      <w:r w:rsidRPr="001B3DAC">
        <w:t>producer</w:t>
      </w:r>
      <w:r w:rsidRPr="001B3DAC">
        <w:rPr>
          <w:rFonts w:eastAsia="宋体" w:cs="宋体"/>
        </w:rPr>
        <w:t>发送给每个</w:t>
      </w:r>
      <w:r w:rsidRPr="001B3DAC">
        <w:t>replica</w:t>
      </w:r>
      <w:r w:rsidRPr="001B3DAC">
        <w:rPr>
          <w:rFonts w:eastAsia="宋体" w:cs="宋体"/>
        </w:rPr>
        <w:t>那就太慢了）</w:t>
      </w:r>
    </w:p>
    <w:p w:rsidR="005B1C12" w:rsidRPr="001B3DAC" w:rsidRDefault="005B1C12" w:rsidP="009C79F6">
      <w:pPr>
        <w:rPr>
          <w:color w:val="555555"/>
          <w:sz w:val="23"/>
          <w:szCs w:val="23"/>
        </w:rPr>
      </w:pPr>
      <w:r w:rsidRPr="001B3DAC">
        <w:t xml:space="preserve">  </w:t>
      </w:r>
      <w:r w:rsidRPr="001B3DAC">
        <w:rPr>
          <w:rFonts w:eastAsia="宋体" w:cs="宋体"/>
        </w:rPr>
        <w:t>（</w:t>
      </w:r>
      <w:r w:rsidRPr="001B3DAC">
        <w:t>2</w:t>
      </w:r>
      <w:r w:rsidRPr="001B3DAC">
        <w:rPr>
          <w:rFonts w:eastAsia="宋体" w:cs="宋体"/>
        </w:rPr>
        <w:t>）在向</w:t>
      </w:r>
      <w:r w:rsidRPr="001B3DAC">
        <w:t>Producer</w:t>
      </w:r>
      <w:r w:rsidRPr="001B3DAC">
        <w:rPr>
          <w:rFonts w:eastAsia="宋体" w:cs="宋体"/>
        </w:rPr>
        <w:t>发送</w:t>
      </w:r>
      <w:r w:rsidRPr="001B3DAC">
        <w:t>ACK</w:t>
      </w:r>
      <w:r w:rsidRPr="001B3DAC">
        <w:rPr>
          <w:rFonts w:eastAsia="宋体" w:cs="宋体"/>
        </w:rPr>
        <w:t>前需要保证有多少个</w:t>
      </w:r>
      <w:r w:rsidRPr="001B3DAC">
        <w:t>Replica</w:t>
      </w:r>
      <w:r w:rsidRPr="001B3DAC">
        <w:rPr>
          <w:rFonts w:eastAsia="宋体" w:cs="宋体"/>
        </w:rPr>
        <w:t>已经收到该消息：根据</w:t>
      </w:r>
      <w:r w:rsidRPr="001B3DAC">
        <w:t>ack</w:t>
      </w:r>
      <w:r w:rsidRPr="001B3DAC">
        <w:rPr>
          <w:rFonts w:eastAsia="宋体" w:cs="宋体"/>
        </w:rPr>
        <w:t>配的个数而定</w:t>
      </w:r>
    </w:p>
    <w:p w:rsidR="005B1C12" w:rsidRPr="001B3DAC" w:rsidRDefault="005B1C12" w:rsidP="009C79F6">
      <w:pPr>
        <w:rPr>
          <w:color w:val="555555"/>
          <w:sz w:val="23"/>
          <w:szCs w:val="23"/>
        </w:rPr>
      </w:pPr>
      <w:r w:rsidRPr="001B3DAC">
        <w:t xml:space="preserve">  </w:t>
      </w:r>
      <w:r w:rsidRPr="001B3DAC">
        <w:rPr>
          <w:rFonts w:eastAsia="宋体" w:cs="宋体"/>
        </w:rPr>
        <w:t>（</w:t>
      </w:r>
      <w:r w:rsidRPr="001B3DAC">
        <w:t>3</w:t>
      </w:r>
      <w:r w:rsidRPr="001B3DAC">
        <w:rPr>
          <w:rFonts w:eastAsia="宋体" w:cs="宋体"/>
        </w:rPr>
        <w:t>）怎样处理某个</w:t>
      </w:r>
      <w:r w:rsidRPr="001B3DAC">
        <w:t>Replica</w:t>
      </w:r>
      <w:r w:rsidRPr="001B3DAC">
        <w:rPr>
          <w:rFonts w:eastAsia="宋体" w:cs="宋体"/>
        </w:rPr>
        <w:t>不工作的情况：如果这个部工作的</w:t>
      </w:r>
      <w:r w:rsidRPr="001B3DAC">
        <w:t>partition replica</w:t>
      </w:r>
      <w:r w:rsidRPr="001B3DAC">
        <w:rPr>
          <w:rFonts w:eastAsia="宋体" w:cs="宋体"/>
        </w:rPr>
        <w:t>不在</w:t>
      </w:r>
      <w:r w:rsidRPr="001B3DAC">
        <w:t>ack</w:t>
      </w:r>
      <w:r w:rsidRPr="001B3DAC">
        <w:rPr>
          <w:rFonts w:eastAsia="宋体" w:cs="宋体"/>
        </w:rPr>
        <w:t>列表中，就是</w:t>
      </w:r>
      <w:r w:rsidRPr="001B3DAC">
        <w:t>producer</w:t>
      </w:r>
      <w:r w:rsidRPr="001B3DAC">
        <w:rPr>
          <w:rFonts w:eastAsia="宋体" w:cs="宋体"/>
        </w:rPr>
        <w:t>在发送消息到</w:t>
      </w:r>
      <w:r w:rsidRPr="001B3DAC">
        <w:t>partition leader</w:t>
      </w:r>
      <w:r w:rsidRPr="001B3DAC">
        <w:rPr>
          <w:rFonts w:eastAsia="宋体" w:cs="宋体"/>
        </w:rPr>
        <w:t>上，</w:t>
      </w:r>
      <w:r w:rsidRPr="001B3DAC">
        <w:t>partition leader</w:t>
      </w:r>
      <w:r w:rsidRPr="001B3DAC">
        <w:rPr>
          <w:rFonts w:eastAsia="宋体" w:cs="宋体"/>
        </w:rPr>
        <w:t>向</w:t>
      </w:r>
      <w:r w:rsidRPr="001B3DAC">
        <w:t>partition follower</w:t>
      </w:r>
      <w:r w:rsidRPr="001B3DAC">
        <w:rPr>
          <w:rFonts w:eastAsia="宋体" w:cs="宋体"/>
        </w:rPr>
        <w:t>发送</w:t>
      </w:r>
      <w:r w:rsidRPr="001B3DAC">
        <w:t>message</w:t>
      </w:r>
      <w:r w:rsidRPr="001B3DAC">
        <w:rPr>
          <w:rFonts w:eastAsia="宋体" w:cs="宋体"/>
        </w:rPr>
        <w:t>没有响应而已，这个不会影响整个系统，也不会有什么问题。如果这个不工作的</w:t>
      </w:r>
      <w:r w:rsidRPr="001B3DAC">
        <w:t>partition replica</w:t>
      </w:r>
      <w:r w:rsidRPr="001B3DAC">
        <w:rPr>
          <w:rFonts w:eastAsia="宋体" w:cs="宋体"/>
        </w:rPr>
        <w:t>在</w:t>
      </w:r>
      <w:r w:rsidRPr="001B3DAC">
        <w:t>ack</w:t>
      </w:r>
      <w:r w:rsidRPr="001B3DAC">
        <w:rPr>
          <w:rFonts w:eastAsia="宋体" w:cs="宋体"/>
        </w:rPr>
        <w:t>列表中的话，</w:t>
      </w:r>
      <w:r w:rsidRPr="001B3DAC">
        <w:t>producer</w:t>
      </w:r>
      <w:r w:rsidRPr="001B3DAC">
        <w:rPr>
          <w:rFonts w:eastAsia="宋体" w:cs="宋体"/>
        </w:rPr>
        <w:t>发送的</w:t>
      </w:r>
      <w:r w:rsidRPr="001B3DAC">
        <w:t>message</w:t>
      </w:r>
      <w:r w:rsidRPr="001B3DAC">
        <w:rPr>
          <w:rFonts w:eastAsia="宋体" w:cs="宋体"/>
        </w:rPr>
        <w:t>的时候会等待这个不工作的</w:t>
      </w:r>
      <w:r w:rsidRPr="001B3DAC">
        <w:t>partition replca</w:t>
      </w:r>
      <w:r w:rsidRPr="001B3DAC">
        <w:rPr>
          <w:rFonts w:eastAsia="宋体" w:cs="宋体"/>
        </w:rPr>
        <w:t>写</w:t>
      </w:r>
      <w:r w:rsidRPr="001B3DAC">
        <w:t>message</w:t>
      </w:r>
      <w:r w:rsidRPr="001B3DAC">
        <w:rPr>
          <w:rFonts w:eastAsia="宋体" w:cs="宋体"/>
        </w:rPr>
        <w:t>成功，但是会等到</w:t>
      </w:r>
      <w:r w:rsidRPr="001B3DAC">
        <w:t>time out</w:t>
      </w:r>
      <w:r w:rsidRPr="001B3DAC">
        <w:rPr>
          <w:rFonts w:eastAsia="宋体" w:cs="宋体"/>
        </w:rPr>
        <w:t>，然后返回失败因为某个</w:t>
      </w:r>
      <w:r w:rsidRPr="001B3DAC">
        <w:t>ack</w:t>
      </w:r>
      <w:r w:rsidRPr="001B3DAC">
        <w:rPr>
          <w:rFonts w:eastAsia="宋体" w:cs="宋体"/>
        </w:rPr>
        <w:t>列表中的</w:t>
      </w:r>
      <w:r w:rsidRPr="001B3DAC">
        <w:t>partition replica</w:t>
      </w:r>
      <w:r w:rsidRPr="001B3DAC">
        <w:rPr>
          <w:rFonts w:eastAsia="宋体" w:cs="宋体"/>
        </w:rPr>
        <w:t>没有响应，此时</w:t>
      </w:r>
      <w:r w:rsidRPr="001B3DAC">
        <w:t>kafka</w:t>
      </w:r>
      <w:r w:rsidRPr="001B3DAC">
        <w:rPr>
          <w:rFonts w:eastAsia="宋体" w:cs="宋体"/>
        </w:rPr>
        <w:t>会自动的把这个部工作的</w:t>
      </w:r>
      <w:r w:rsidRPr="001B3DAC">
        <w:t>partition replica</w:t>
      </w:r>
      <w:r w:rsidRPr="001B3DAC">
        <w:rPr>
          <w:rFonts w:eastAsia="宋体" w:cs="宋体"/>
        </w:rPr>
        <w:t>从</w:t>
      </w:r>
      <w:r w:rsidRPr="001B3DAC">
        <w:t>ack</w:t>
      </w:r>
      <w:r w:rsidRPr="001B3DAC">
        <w:rPr>
          <w:rFonts w:eastAsia="宋体" w:cs="宋体"/>
        </w:rPr>
        <w:t>列表中移除，以后的</w:t>
      </w:r>
      <w:r w:rsidRPr="001B3DAC">
        <w:t>producer</w:t>
      </w:r>
      <w:r w:rsidRPr="001B3DAC">
        <w:rPr>
          <w:rFonts w:eastAsia="宋体" w:cs="宋体"/>
        </w:rPr>
        <w:t>发送</w:t>
      </w:r>
      <w:r w:rsidRPr="001B3DAC">
        <w:t>message</w:t>
      </w:r>
      <w:r w:rsidRPr="001B3DAC">
        <w:rPr>
          <w:rFonts w:eastAsia="宋体" w:cs="宋体"/>
        </w:rPr>
        <w:t>的时候就不会有这个</w:t>
      </w:r>
      <w:r w:rsidRPr="001B3DAC">
        <w:t>ack</w:t>
      </w:r>
      <w:r w:rsidRPr="001B3DAC">
        <w:rPr>
          <w:rFonts w:eastAsia="宋体" w:cs="宋体"/>
        </w:rPr>
        <w:t>列表下的这个部工作的</w:t>
      </w:r>
      <w:r w:rsidRPr="001B3DAC">
        <w:t>partition replica</w:t>
      </w:r>
      <w:r w:rsidRPr="001B3DAC">
        <w:rPr>
          <w:rFonts w:eastAsia="宋体" w:cs="宋体"/>
        </w:rPr>
        <w:t>了。</w:t>
      </w:r>
      <w:r w:rsidRPr="001B3DAC">
        <w:t> </w:t>
      </w:r>
    </w:p>
    <w:p w:rsidR="005B1C12" w:rsidRPr="001B3DAC" w:rsidRDefault="005B1C12" w:rsidP="009C79F6">
      <w:pPr>
        <w:rPr>
          <w:color w:val="555555"/>
          <w:sz w:val="23"/>
          <w:szCs w:val="23"/>
        </w:rPr>
      </w:pPr>
      <w:r w:rsidRPr="001B3DAC">
        <w:t xml:space="preserve">  </w:t>
      </w:r>
      <w:r w:rsidRPr="001B3DAC">
        <w:rPr>
          <w:rFonts w:eastAsia="宋体" w:cs="宋体"/>
        </w:rPr>
        <w:t>（</w:t>
      </w:r>
      <w:r w:rsidRPr="001B3DAC">
        <w:t>4</w:t>
      </w:r>
      <w:r w:rsidRPr="001B3DAC">
        <w:rPr>
          <w:rFonts w:eastAsia="宋体" w:cs="宋体"/>
        </w:rPr>
        <w:t>）怎样处理</w:t>
      </w:r>
      <w:r w:rsidRPr="001B3DAC">
        <w:t>Failed Replica</w:t>
      </w:r>
      <w:r w:rsidRPr="001B3DAC">
        <w:rPr>
          <w:rFonts w:eastAsia="宋体" w:cs="宋体"/>
        </w:rPr>
        <w:t>恢复回来的情况：如果这个</w:t>
      </w:r>
      <w:r w:rsidRPr="001B3DAC">
        <w:t>partition replica</w:t>
      </w:r>
      <w:r w:rsidRPr="001B3DAC">
        <w:rPr>
          <w:rFonts w:eastAsia="宋体" w:cs="宋体"/>
        </w:rPr>
        <w:t>之前不在</w:t>
      </w:r>
      <w:r w:rsidRPr="001B3DAC">
        <w:t>ack</w:t>
      </w:r>
      <w:r w:rsidRPr="001B3DAC">
        <w:rPr>
          <w:rFonts w:eastAsia="宋体" w:cs="宋体"/>
        </w:rPr>
        <w:t>列表中，那么启动后重新受</w:t>
      </w:r>
      <w:r w:rsidRPr="001B3DAC">
        <w:t>Zookeeper</w:t>
      </w:r>
      <w:r w:rsidRPr="001B3DAC">
        <w:rPr>
          <w:rFonts w:eastAsia="宋体" w:cs="宋体"/>
        </w:rPr>
        <w:t>管理即可，之后</w:t>
      </w:r>
      <w:r w:rsidRPr="001B3DAC">
        <w:t>producer</w:t>
      </w:r>
      <w:r w:rsidRPr="001B3DAC">
        <w:rPr>
          <w:rFonts w:eastAsia="宋体" w:cs="宋体"/>
        </w:rPr>
        <w:t>发送</w:t>
      </w:r>
      <w:r w:rsidRPr="001B3DAC">
        <w:t>message</w:t>
      </w:r>
      <w:r w:rsidRPr="001B3DAC">
        <w:rPr>
          <w:rFonts w:eastAsia="宋体" w:cs="宋体"/>
        </w:rPr>
        <w:t>的时候，</w:t>
      </w:r>
      <w:r w:rsidRPr="001B3DAC">
        <w:t>partition leader</w:t>
      </w:r>
      <w:r w:rsidRPr="001B3DAC">
        <w:rPr>
          <w:rFonts w:eastAsia="宋体" w:cs="宋体"/>
        </w:rPr>
        <w:t>会继续发送</w:t>
      </w:r>
      <w:r w:rsidRPr="001B3DAC">
        <w:t>message</w:t>
      </w:r>
      <w:r w:rsidRPr="001B3DAC">
        <w:rPr>
          <w:rFonts w:eastAsia="宋体" w:cs="宋体"/>
        </w:rPr>
        <w:t>到这个</w:t>
      </w:r>
      <w:r w:rsidRPr="001B3DAC">
        <w:t>partition follower</w:t>
      </w:r>
      <w:r w:rsidRPr="001B3DAC">
        <w:rPr>
          <w:rFonts w:eastAsia="宋体" w:cs="宋体"/>
        </w:rPr>
        <w:t>上。如果这个</w:t>
      </w:r>
      <w:r w:rsidRPr="001B3DAC">
        <w:t>partition replica</w:t>
      </w:r>
      <w:r w:rsidRPr="001B3DAC">
        <w:rPr>
          <w:rFonts w:eastAsia="宋体" w:cs="宋体"/>
        </w:rPr>
        <w:t>之前在</w:t>
      </w:r>
      <w:r w:rsidRPr="001B3DAC">
        <w:t>ack</w:t>
      </w:r>
      <w:r w:rsidRPr="001B3DAC">
        <w:rPr>
          <w:rFonts w:eastAsia="宋体" w:cs="宋体"/>
        </w:rPr>
        <w:t>列表中，此时重启后，需要把这个</w:t>
      </w:r>
      <w:r w:rsidRPr="001B3DAC">
        <w:t>partition replica</w:t>
      </w:r>
      <w:r w:rsidRPr="001B3DAC">
        <w:rPr>
          <w:rFonts w:eastAsia="宋体" w:cs="宋体"/>
        </w:rPr>
        <w:t>再手动加到</w:t>
      </w:r>
      <w:r w:rsidRPr="001B3DAC">
        <w:t>ack</w:t>
      </w:r>
      <w:r w:rsidRPr="001B3DAC">
        <w:rPr>
          <w:rFonts w:eastAsia="宋体" w:cs="宋体"/>
        </w:rPr>
        <w:t>列表中。（</w:t>
      </w:r>
      <w:r w:rsidRPr="001B3DAC">
        <w:t>ack</w:t>
      </w:r>
      <w:r w:rsidRPr="001B3DAC">
        <w:rPr>
          <w:rFonts w:eastAsia="宋体" w:cs="宋体"/>
        </w:rPr>
        <w:t>列表是手动添加的，出现某个部工作的</w:t>
      </w:r>
      <w:r w:rsidRPr="001B3DAC">
        <w:t>partition replica</w:t>
      </w:r>
      <w:r w:rsidRPr="001B3DAC">
        <w:rPr>
          <w:rFonts w:eastAsia="宋体" w:cs="宋体"/>
        </w:rPr>
        <w:t>的时候自动从</w:t>
      </w:r>
      <w:r w:rsidRPr="001B3DAC">
        <w:t>ack</w:t>
      </w:r>
      <w:r w:rsidRPr="001B3DAC">
        <w:rPr>
          <w:rFonts w:eastAsia="宋体" w:cs="宋体"/>
        </w:rPr>
        <w:t>列表中移除的）</w:t>
      </w:r>
    </w:p>
    <w:p w:rsidR="005B1C12" w:rsidRPr="001B3DAC" w:rsidRDefault="005B1C12" w:rsidP="009C79F6">
      <w:pPr>
        <w:rPr>
          <w:color w:val="555555"/>
          <w:sz w:val="23"/>
          <w:szCs w:val="23"/>
        </w:rPr>
      </w:pPr>
      <w:r w:rsidRPr="001B3DAC">
        <w:t>- </w:t>
      </w:r>
      <w:r w:rsidRPr="001B3DAC">
        <w:rPr>
          <w:rStyle w:val="a8"/>
          <w:color w:val="404040"/>
        </w:rPr>
        <w:t>Partition leader</w:t>
      </w:r>
      <w:r w:rsidRPr="001B3DAC">
        <w:rPr>
          <w:rStyle w:val="a8"/>
          <w:rFonts w:eastAsia="宋体" w:cs="宋体"/>
          <w:color w:val="404040"/>
        </w:rPr>
        <w:t>与</w:t>
      </w:r>
      <w:r w:rsidRPr="001B3DAC">
        <w:rPr>
          <w:rStyle w:val="a8"/>
          <w:color w:val="404040"/>
        </w:rPr>
        <w:t>follower</w:t>
      </w:r>
      <w:r w:rsidRPr="001B3DAC">
        <w:rPr>
          <w:rStyle w:val="a8"/>
          <w:rFonts w:eastAsia="宋体" w:cs="宋体"/>
          <w:color w:val="404040"/>
        </w:rPr>
        <w:t>：</w:t>
      </w:r>
      <w:r w:rsidRPr="001B3DAC">
        <w:t>partition</w:t>
      </w:r>
      <w:r w:rsidRPr="001B3DAC">
        <w:rPr>
          <w:rFonts w:eastAsia="宋体" w:cs="宋体"/>
        </w:rPr>
        <w:t>也有</w:t>
      </w:r>
      <w:r w:rsidRPr="001B3DAC">
        <w:t>leader</w:t>
      </w:r>
      <w:r w:rsidRPr="001B3DAC">
        <w:rPr>
          <w:rFonts w:eastAsia="宋体" w:cs="宋体"/>
        </w:rPr>
        <w:t>和</w:t>
      </w:r>
      <w:r w:rsidRPr="001B3DAC">
        <w:t>follower</w:t>
      </w:r>
      <w:r w:rsidRPr="001B3DAC">
        <w:rPr>
          <w:rFonts w:eastAsia="宋体" w:cs="宋体"/>
        </w:rPr>
        <w:t>之分。</w:t>
      </w:r>
      <w:r w:rsidRPr="001B3DAC">
        <w:t>leader</w:t>
      </w:r>
      <w:r w:rsidRPr="001B3DAC">
        <w:rPr>
          <w:rFonts w:eastAsia="宋体" w:cs="宋体"/>
        </w:rPr>
        <w:t>是主</w:t>
      </w:r>
      <w:r w:rsidRPr="001B3DAC">
        <w:t>partition</w:t>
      </w:r>
      <w:r w:rsidRPr="001B3DAC">
        <w:rPr>
          <w:rFonts w:eastAsia="宋体" w:cs="宋体"/>
        </w:rPr>
        <w:t>，</w:t>
      </w:r>
      <w:r w:rsidRPr="001B3DAC">
        <w:t>producer</w:t>
      </w:r>
      <w:r w:rsidRPr="001B3DAC">
        <w:rPr>
          <w:rFonts w:eastAsia="宋体" w:cs="宋体"/>
        </w:rPr>
        <w:t>写</w:t>
      </w:r>
      <w:r w:rsidRPr="001B3DAC">
        <w:t>kafka</w:t>
      </w:r>
      <w:r w:rsidRPr="001B3DAC">
        <w:rPr>
          <w:rFonts w:eastAsia="宋体" w:cs="宋体"/>
        </w:rPr>
        <w:t>的时候先写</w:t>
      </w:r>
      <w:r w:rsidRPr="001B3DAC">
        <w:t>partition leader</w:t>
      </w:r>
      <w:r w:rsidRPr="001B3DAC">
        <w:rPr>
          <w:rFonts w:eastAsia="宋体" w:cs="宋体"/>
        </w:rPr>
        <w:t>，再由</w:t>
      </w:r>
      <w:r w:rsidRPr="001B3DAC">
        <w:t>partition leader push</w:t>
      </w:r>
      <w:r w:rsidRPr="001B3DAC">
        <w:rPr>
          <w:rFonts w:eastAsia="宋体" w:cs="宋体"/>
        </w:rPr>
        <w:t>给其他的</w:t>
      </w:r>
      <w:r w:rsidRPr="001B3DAC">
        <w:t>partition follower</w:t>
      </w:r>
      <w:r w:rsidRPr="001B3DAC">
        <w:rPr>
          <w:rFonts w:eastAsia="宋体" w:cs="宋体"/>
        </w:rPr>
        <w:t>。</w:t>
      </w:r>
      <w:r w:rsidRPr="001B3DAC">
        <w:t>partition leader</w:t>
      </w:r>
      <w:r w:rsidRPr="001B3DAC">
        <w:rPr>
          <w:rFonts w:eastAsia="宋体" w:cs="宋体"/>
        </w:rPr>
        <w:t>与</w:t>
      </w:r>
      <w:r w:rsidRPr="001B3DAC">
        <w:t>follower</w:t>
      </w:r>
      <w:r w:rsidRPr="001B3DAC">
        <w:rPr>
          <w:rFonts w:eastAsia="宋体" w:cs="宋体"/>
        </w:rPr>
        <w:t>的信息受</w:t>
      </w:r>
      <w:r w:rsidRPr="001B3DAC">
        <w:t>Zookeeper</w:t>
      </w:r>
      <w:r w:rsidRPr="001B3DAC">
        <w:rPr>
          <w:rFonts w:eastAsia="宋体" w:cs="宋体"/>
        </w:rPr>
        <w:t>控制，一旦</w:t>
      </w:r>
      <w:r w:rsidRPr="001B3DAC">
        <w:t>partition leader</w:t>
      </w:r>
      <w:r w:rsidRPr="001B3DAC">
        <w:rPr>
          <w:rFonts w:eastAsia="宋体" w:cs="宋体"/>
        </w:rPr>
        <w:t>所在的</w:t>
      </w:r>
      <w:r w:rsidRPr="001B3DAC">
        <w:t>broker</w:t>
      </w:r>
      <w:r w:rsidRPr="001B3DAC">
        <w:rPr>
          <w:rFonts w:eastAsia="宋体" w:cs="宋体"/>
        </w:rPr>
        <w:t>节点宕机，</w:t>
      </w:r>
      <w:r w:rsidRPr="001B3DAC">
        <w:t>zookeeper</w:t>
      </w:r>
      <w:r w:rsidRPr="001B3DAC">
        <w:rPr>
          <w:rFonts w:eastAsia="宋体" w:cs="宋体"/>
        </w:rPr>
        <w:t>会冲其他的</w:t>
      </w:r>
      <w:r w:rsidRPr="001B3DAC">
        <w:t>broker</w:t>
      </w:r>
      <w:r w:rsidRPr="001B3DAC">
        <w:rPr>
          <w:rFonts w:eastAsia="宋体" w:cs="宋体"/>
        </w:rPr>
        <w:t>的</w:t>
      </w:r>
      <w:r w:rsidRPr="001B3DAC">
        <w:t>partition follower</w:t>
      </w:r>
      <w:r w:rsidRPr="001B3DAC">
        <w:rPr>
          <w:rFonts w:eastAsia="宋体" w:cs="宋体"/>
        </w:rPr>
        <w:t>上选择</w:t>
      </w:r>
      <w:r w:rsidRPr="001B3DAC">
        <w:t>follower</w:t>
      </w:r>
      <w:r w:rsidRPr="001B3DAC">
        <w:rPr>
          <w:rFonts w:eastAsia="宋体" w:cs="宋体"/>
        </w:rPr>
        <w:t>变为</w:t>
      </w:r>
      <w:r w:rsidRPr="001B3DAC">
        <w:t>parition leader</w:t>
      </w:r>
      <w:r w:rsidRPr="001B3DAC">
        <w:rPr>
          <w:rFonts w:eastAsia="宋体" w:cs="宋体"/>
        </w:rPr>
        <w:t>。</w:t>
      </w:r>
    </w:p>
    <w:p w:rsidR="005B1C12" w:rsidRPr="001B3DAC" w:rsidRDefault="005B1C12" w:rsidP="009C79F6">
      <w:pPr>
        <w:rPr>
          <w:color w:val="555555"/>
          <w:sz w:val="23"/>
          <w:szCs w:val="23"/>
        </w:rPr>
      </w:pPr>
      <w:r w:rsidRPr="001B3DAC">
        <w:t>- </w:t>
      </w:r>
      <w:r w:rsidRPr="001B3DAC">
        <w:rPr>
          <w:rStyle w:val="a8"/>
          <w:color w:val="404040"/>
        </w:rPr>
        <w:t>Topic</w:t>
      </w:r>
      <w:r w:rsidRPr="001B3DAC">
        <w:rPr>
          <w:rStyle w:val="a8"/>
          <w:rFonts w:eastAsia="宋体" w:cs="宋体"/>
          <w:color w:val="404040"/>
        </w:rPr>
        <w:t>分配</w:t>
      </w:r>
      <w:r w:rsidRPr="001B3DAC">
        <w:rPr>
          <w:rStyle w:val="a8"/>
          <w:color w:val="404040"/>
        </w:rPr>
        <w:t>partition</w:t>
      </w:r>
      <w:r w:rsidRPr="001B3DAC">
        <w:rPr>
          <w:rStyle w:val="a8"/>
          <w:rFonts w:eastAsia="宋体" w:cs="宋体"/>
          <w:color w:val="404040"/>
        </w:rPr>
        <w:t>和</w:t>
      </w:r>
      <w:r w:rsidRPr="001B3DAC">
        <w:rPr>
          <w:rStyle w:val="a8"/>
          <w:color w:val="404040"/>
        </w:rPr>
        <w:t>partition replica</w:t>
      </w:r>
      <w:r w:rsidRPr="001B3DAC">
        <w:rPr>
          <w:rStyle w:val="a8"/>
          <w:rFonts w:eastAsia="宋体" w:cs="宋体"/>
          <w:color w:val="404040"/>
        </w:rPr>
        <w:t>的算法：</w:t>
      </w:r>
      <w:r w:rsidRPr="001B3DAC">
        <w:rPr>
          <w:rFonts w:eastAsia="宋体" w:cs="宋体"/>
        </w:rPr>
        <w:t>（</w:t>
      </w:r>
      <w:r w:rsidRPr="001B3DAC">
        <w:t>1</w:t>
      </w:r>
      <w:r w:rsidRPr="001B3DAC">
        <w:rPr>
          <w:rFonts w:eastAsia="宋体" w:cs="宋体"/>
        </w:rPr>
        <w:t>）将</w:t>
      </w:r>
      <w:r w:rsidRPr="001B3DAC">
        <w:t>Broker</w:t>
      </w:r>
      <w:r w:rsidRPr="001B3DAC">
        <w:rPr>
          <w:rFonts w:eastAsia="宋体" w:cs="宋体"/>
        </w:rPr>
        <w:t>（</w:t>
      </w:r>
      <w:r w:rsidRPr="001B3DAC">
        <w:t>size=n</w:t>
      </w:r>
      <w:r w:rsidRPr="001B3DAC">
        <w:rPr>
          <w:rFonts w:eastAsia="宋体" w:cs="宋体"/>
        </w:rPr>
        <w:t>）和待分配的</w:t>
      </w:r>
      <w:r w:rsidRPr="001B3DAC">
        <w:t>Partition</w:t>
      </w:r>
      <w:r w:rsidRPr="001B3DAC">
        <w:rPr>
          <w:rFonts w:eastAsia="宋体" w:cs="宋体"/>
        </w:rPr>
        <w:t>排序。（</w:t>
      </w:r>
      <w:r w:rsidRPr="001B3DAC">
        <w:t>2</w:t>
      </w:r>
      <w:r w:rsidRPr="001B3DAC">
        <w:rPr>
          <w:rFonts w:eastAsia="宋体" w:cs="宋体"/>
        </w:rPr>
        <w:t>）将第</w:t>
      </w:r>
      <w:r w:rsidRPr="001B3DAC">
        <w:t>i</w:t>
      </w:r>
      <w:r w:rsidRPr="001B3DAC">
        <w:rPr>
          <w:rFonts w:eastAsia="宋体" w:cs="宋体"/>
        </w:rPr>
        <w:t>个</w:t>
      </w:r>
      <w:r w:rsidRPr="001B3DAC">
        <w:t>Partition</w:t>
      </w:r>
      <w:r w:rsidRPr="001B3DAC">
        <w:rPr>
          <w:rFonts w:eastAsia="宋体" w:cs="宋体"/>
        </w:rPr>
        <w:t>分配到第（</w:t>
      </w:r>
      <w:r w:rsidRPr="001B3DAC">
        <w:t>i%n</w:t>
      </w:r>
      <w:r w:rsidRPr="001B3DAC">
        <w:rPr>
          <w:rFonts w:eastAsia="宋体" w:cs="宋体"/>
        </w:rPr>
        <w:t>）个</w:t>
      </w:r>
      <w:r w:rsidRPr="001B3DAC">
        <w:t>Broker</w:t>
      </w:r>
      <w:r w:rsidRPr="001B3DAC">
        <w:rPr>
          <w:rFonts w:eastAsia="宋体" w:cs="宋体"/>
        </w:rPr>
        <w:t>上。（</w:t>
      </w:r>
      <w:r w:rsidRPr="001B3DAC">
        <w:t>3</w:t>
      </w:r>
      <w:r w:rsidRPr="001B3DAC">
        <w:rPr>
          <w:rFonts w:eastAsia="宋体" w:cs="宋体"/>
        </w:rPr>
        <w:t>）将第</w:t>
      </w:r>
      <w:r w:rsidRPr="001B3DAC">
        <w:t>i</w:t>
      </w:r>
      <w:r w:rsidRPr="001B3DAC">
        <w:rPr>
          <w:rFonts w:eastAsia="宋体" w:cs="宋体"/>
        </w:rPr>
        <w:t>个</w:t>
      </w:r>
      <w:r w:rsidRPr="001B3DAC">
        <w:t>Partition</w:t>
      </w:r>
      <w:r w:rsidRPr="001B3DAC">
        <w:rPr>
          <w:rFonts w:eastAsia="宋体" w:cs="宋体"/>
        </w:rPr>
        <w:t>的第</w:t>
      </w:r>
      <w:r w:rsidRPr="001B3DAC">
        <w:t>j</w:t>
      </w:r>
      <w:r w:rsidRPr="001B3DAC">
        <w:rPr>
          <w:rFonts w:eastAsia="宋体" w:cs="宋体"/>
        </w:rPr>
        <w:t>个</w:t>
      </w:r>
      <w:r w:rsidRPr="001B3DAC">
        <w:t>Replica</w:t>
      </w:r>
      <w:r w:rsidRPr="001B3DAC">
        <w:rPr>
          <w:rFonts w:eastAsia="宋体" w:cs="宋体"/>
        </w:rPr>
        <w:t>分配到第（</w:t>
      </w:r>
      <w:r w:rsidRPr="001B3DAC">
        <w:t>(i + j) % n</w:t>
      </w:r>
      <w:r w:rsidRPr="001B3DAC">
        <w:rPr>
          <w:rFonts w:eastAsia="宋体" w:cs="宋体"/>
        </w:rPr>
        <w:t>）个</w:t>
      </w:r>
      <w:r w:rsidRPr="001B3DAC">
        <w:t>Broker</w:t>
      </w:r>
      <w:r w:rsidRPr="001B3DAC">
        <w:rPr>
          <w:rFonts w:eastAsia="宋体" w:cs="宋体"/>
        </w:rPr>
        <w:t>上</w:t>
      </w:r>
    </w:p>
    <w:p w:rsidR="005B1C12" w:rsidRPr="001B3DAC" w:rsidRDefault="005B1C12" w:rsidP="005B1C12">
      <w:pPr>
        <w:shd w:val="clear" w:color="auto" w:fill="FFFFFF"/>
        <w:spacing w:line="240" w:lineRule="auto"/>
        <w:rPr>
          <w:color w:val="555555"/>
          <w:sz w:val="23"/>
          <w:szCs w:val="23"/>
        </w:rPr>
      </w:pPr>
      <w:r w:rsidRPr="001B3DAC">
        <w:rPr>
          <w:color w:val="404040"/>
        </w:rPr>
        <w:br/>
      </w:r>
    </w:p>
    <w:p w:rsidR="005B1C12" w:rsidRPr="001B3DAC" w:rsidRDefault="005B1C12" w:rsidP="005B1C12">
      <w:pPr>
        <w:shd w:val="clear" w:color="auto" w:fill="FFFFFF"/>
        <w:spacing w:line="240" w:lineRule="auto"/>
        <w:rPr>
          <w:color w:val="555555"/>
          <w:sz w:val="23"/>
          <w:szCs w:val="23"/>
        </w:rPr>
      </w:pPr>
      <w:r w:rsidRPr="001B3DAC">
        <w:rPr>
          <w:rStyle w:val="a8"/>
          <w:color w:val="404040"/>
        </w:rPr>
        <w:t>- </w:t>
      </w:r>
      <w:r w:rsidRPr="001B3DAC">
        <w:rPr>
          <w:rStyle w:val="a8"/>
          <w:rFonts w:eastAsia="宋体" w:cs="宋体"/>
          <w:color w:val="404040"/>
        </w:rPr>
        <w:t>消息投递可靠性</w:t>
      </w:r>
    </w:p>
    <w:p w:rsidR="005B1C12" w:rsidRPr="001B3DAC" w:rsidRDefault="005B1C12" w:rsidP="009C79F6">
      <w:pPr>
        <w:rPr>
          <w:color w:val="555555"/>
          <w:sz w:val="23"/>
          <w:szCs w:val="23"/>
        </w:rPr>
      </w:pPr>
      <w:r w:rsidRPr="001B3DAC">
        <w:rPr>
          <w:rFonts w:ascii="宋体" w:eastAsia="宋体" w:hAnsi="宋体" w:cs="宋体" w:hint="eastAsia"/>
        </w:rPr>
        <w:t>一个消息如何算投递成功，</w:t>
      </w:r>
      <w:r w:rsidRPr="001B3DAC">
        <w:t>Kafka</w:t>
      </w:r>
      <w:r w:rsidRPr="001B3DAC">
        <w:rPr>
          <w:rFonts w:ascii="宋体" w:eastAsia="宋体" w:hAnsi="宋体" w:cs="宋体" w:hint="eastAsia"/>
        </w:rPr>
        <w:t>提供了三种模式：</w:t>
      </w:r>
    </w:p>
    <w:p w:rsidR="005B1C12" w:rsidRPr="001B3DAC" w:rsidRDefault="005B1C12" w:rsidP="009C79F6">
      <w:pPr>
        <w:rPr>
          <w:color w:val="555555"/>
          <w:sz w:val="23"/>
          <w:szCs w:val="23"/>
        </w:rPr>
      </w:pPr>
      <w:r w:rsidRPr="001B3DAC">
        <w:t xml:space="preserve">- </w:t>
      </w:r>
      <w:r w:rsidRPr="001B3DAC">
        <w:rPr>
          <w:rFonts w:ascii="宋体" w:eastAsia="宋体" w:hAnsi="宋体" w:cs="宋体" w:hint="eastAsia"/>
        </w:rPr>
        <w:t>第一种是啥都不管，发送出去就当作成功，这种情况当然不能保证消息成功投递到</w:t>
      </w:r>
      <w:r w:rsidRPr="001B3DAC">
        <w:t>broker</w:t>
      </w:r>
      <w:r w:rsidRPr="001B3DAC">
        <w:rPr>
          <w:rFonts w:ascii="宋体" w:eastAsia="宋体" w:hAnsi="宋体" w:cs="宋体" w:hint="eastAsia"/>
        </w:rPr>
        <w:t>；</w:t>
      </w:r>
    </w:p>
    <w:p w:rsidR="005B1C12" w:rsidRPr="001B3DAC" w:rsidRDefault="005B1C12" w:rsidP="009C79F6">
      <w:pPr>
        <w:rPr>
          <w:color w:val="555555"/>
          <w:sz w:val="23"/>
          <w:szCs w:val="23"/>
        </w:rPr>
      </w:pPr>
      <w:r w:rsidRPr="001B3DAC">
        <w:t xml:space="preserve">- </w:t>
      </w:r>
      <w:r w:rsidRPr="001B3DAC">
        <w:rPr>
          <w:rFonts w:ascii="宋体" w:eastAsia="宋体" w:hAnsi="宋体" w:cs="宋体" w:hint="eastAsia"/>
        </w:rPr>
        <w:t>第二种是</w:t>
      </w:r>
      <w:r w:rsidRPr="001B3DAC">
        <w:t>Master-Slave</w:t>
      </w:r>
      <w:r w:rsidRPr="001B3DAC">
        <w:rPr>
          <w:rFonts w:ascii="宋体" w:eastAsia="宋体" w:hAnsi="宋体" w:cs="宋体" w:hint="eastAsia"/>
        </w:rPr>
        <w:t>模型，只有当</w:t>
      </w:r>
      <w:r w:rsidRPr="001B3DAC">
        <w:t>Master</w:t>
      </w:r>
      <w:r w:rsidRPr="001B3DAC">
        <w:rPr>
          <w:rFonts w:ascii="宋体" w:eastAsia="宋体" w:hAnsi="宋体" w:cs="宋体" w:hint="eastAsia"/>
        </w:rPr>
        <w:t>和所有</w:t>
      </w:r>
      <w:r w:rsidRPr="001B3DAC">
        <w:t>Slave</w:t>
      </w:r>
      <w:r w:rsidRPr="001B3DAC">
        <w:rPr>
          <w:rFonts w:ascii="宋体" w:eastAsia="宋体" w:hAnsi="宋体" w:cs="宋体" w:hint="eastAsia"/>
        </w:rPr>
        <w:t>都接收到消息时，才算投递成功，这种模型提供了最高的投递可靠性，但是损伤了性能；</w:t>
      </w:r>
    </w:p>
    <w:p w:rsidR="005B1C12" w:rsidRPr="001B3DAC" w:rsidRDefault="005B1C12" w:rsidP="009C79F6">
      <w:pPr>
        <w:rPr>
          <w:color w:val="555555"/>
          <w:sz w:val="23"/>
          <w:szCs w:val="23"/>
        </w:rPr>
      </w:pPr>
      <w:r w:rsidRPr="001B3DAC">
        <w:t xml:space="preserve">- </w:t>
      </w:r>
      <w:r w:rsidRPr="001B3DAC">
        <w:rPr>
          <w:rFonts w:ascii="宋体" w:eastAsia="宋体" w:hAnsi="宋体" w:cs="宋体" w:hint="eastAsia"/>
        </w:rPr>
        <w:t>第三种模型，即只要</w:t>
      </w:r>
      <w:r w:rsidRPr="001B3DAC">
        <w:t>Master</w:t>
      </w:r>
      <w:r w:rsidRPr="001B3DAC">
        <w:rPr>
          <w:rFonts w:ascii="宋体" w:eastAsia="宋体" w:hAnsi="宋体" w:cs="宋体" w:hint="eastAsia"/>
        </w:rPr>
        <w:t>确认收到消息就算投递成功；实际使用时，根据应用特性选择，绝大多数情况下都会中和可靠性和性能选择第三种模型</w:t>
      </w:r>
    </w:p>
    <w:p w:rsidR="005B1C12" w:rsidRPr="001B3DAC" w:rsidRDefault="005B1C12" w:rsidP="009C79F6">
      <w:pPr>
        <w:rPr>
          <w:color w:val="555555"/>
          <w:sz w:val="23"/>
          <w:szCs w:val="23"/>
        </w:rPr>
      </w:pPr>
      <w:r w:rsidRPr="001B3DAC">
        <w:t xml:space="preserve">  </w:t>
      </w:r>
      <w:r w:rsidRPr="001B3DAC">
        <w:rPr>
          <w:rFonts w:ascii="宋体" w:eastAsia="宋体" w:hAnsi="宋体" w:cs="宋体" w:hint="eastAsia"/>
        </w:rPr>
        <w:t>消息在</w:t>
      </w:r>
      <w:r w:rsidRPr="001B3DAC">
        <w:t>broker</w:t>
      </w:r>
      <w:r w:rsidRPr="001B3DAC">
        <w:rPr>
          <w:rFonts w:ascii="宋体" w:eastAsia="宋体" w:hAnsi="宋体" w:cs="宋体" w:hint="eastAsia"/>
        </w:rPr>
        <w:t>上的可靠性，因为消息会持久化到磁盘上，所以如果正常</w:t>
      </w:r>
      <w:r w:rsidRPr="001B3DAC">
        <w:t>stop</w:t>
      </w:r>
      <w:r w:rsidRPr="001B3DAC">
        <w:rPr>
          <w:rFonts w:ascii="宋体" w:eastAsia="宋体" w:hAnsi="宋体" w:cs="宋体" w:hint="eastAsia"/>
        </w:rPr>
        <w:t>一个</w:t>
      </w:r>
      <w:r w:rsidRPr="001B3DAC">
        <w:t>broker</w:t>
      </w:r>
      <w:r w:rsidRPr="001B3DAC">
        <w:rPr>
          <w:rFonts w:ascii="宋体" w:eastAsia="宋体" w:hAnsi="宋体" w:cs="宋体" w:hint="eastAsia"/>
        </w:rPr>
        <w:t>，其上的数据不会丢失；但是如果不正常</w:t>
      </w:r>
      <w:r w:rsidRPr="001B3DAC">
        <w:t>stop</w:t>
      </w:r>
      <w:r w:rsidRPr="001B3DAC">
        <w:rPr>
          <w:rFonts w:ascii="宋体" w:eastAsia="宋体" w:hAnsi="宋体" w:cs="宋体" w:hint="eastAsia"/>
        </w:rPr>
        <w:t>，可能会使存在页面缓存来不及写入磁盘的消息丢失，这可以通过配置</w:t>
      </w:r>
      <w:r w:rsidRPr="001B3DAC">
        <w:t>flush</w:t>
      </w:r>
      <w:r w:rsidRPr="001B3DAC">
        <w:rPr>
          <w:rFonts w:ascii="宋体" w:eastAsia="宋体" w:hAnsi="宋体" w:cs="宋体" w:hint="eastAsia"/>
        </w:rPr>
        <w:t>页面缓存的周期、阈值缓解，但是同样会频繁的写磁盘会影响性能，又是一个选择题，根据实际情况配置。</w:t>
      </w:r>
    </w:p>
    <w:p w:rsidR="005B1C12" w:rsidRPr="001B3DAC" w:rsidRDefault="005B1C12" w:rsidP="009C79F6">
      <w:pPr>
        <w:rPr>
          <w:color w:val="555555"/>
          <w:sz w:val="23"/>
          <w:szCs w:val="23"/>
        </w:rPr>
      </w:pPr>
      <w:r w:rsidRPr="001B3DAC">
        <w:t xml:space="preserve">  </w:t>
      </w:r>
      <w:r w:rsidRPr="001B3DAC">
        <w:rPr>
          <w:rFonts w:ascii="宋体" w:eastAsia="宋体" w:hAnsi="宋体" w:cs="宋体" w:hint="eastAsia"/>
        </w:rPr>
        <w:t>消息消费的可靠性，</w:t>
      </w:r>
      <w:r w:rsidRPr="001B3DAC">
        <w:t>Kafka</w:t>
      </w:r>
      <w:r w:rsidRPr="001B3DAC">
        <w:rPr>
          <w:rFonts w:ascii="宋体" w:eastAsia="宋体" w:hAnsi="宋体" w:cs="宋体" w:hint="eastAsia"/>
        </w:rPr>
        <w:t>提供的是</w:t>
      </w:r>
      <w:r w:rsidRPr="001B3DAC">
        <w:t>“At least once”</w:t>
      </w:r>
      <w:r w:rsidRPr="001B3DAC">
        <w:rPr>
          <w:rFonts w:ascii="宋体" w:eastAsia="宋体" w:hAnsi="宋体" w:cs="宋体" w:hint="eastAsia"/>
        </w:rPr>
        <w:t>模型，因为消息的读取进度由</w:t>
      </w:r>
      <w:r w:rsidRPr="001B3DAC">
        <w:t>offset</w:t>
      </w:r>
      <w:r w:rsidRPr="001B3DAC">
        <w:rPr>
          <w:rFonts w:ascii="宋体" w:eastAsia="宋体" w:hAnsi="宋体" w:cs="宋体" w:hint="eastAsia"/>
        </w:rPr>
        <w:t>提供，</w:t>
      </w:r>
      <w:r w:rsidRPr="001B3DAC">
        <w:t>offset</w:t>
      </w:r>
      <w:r w:rsidRPr="001B3DAC">
        <w:rPr>
          <w:rFonts w:ascii="宋体" w:eastAsia="宋体" w:hAnsi="宋体" w:cs="宋体" w:hint="eastAsia"/>
        </w:rPr>
        <w:t>可以由消费者自己维护也可以维护在</w:t>
      </w:r>
      <w:r w:rsidRPr="001B3DAC">
        <w:t>zookeeper</w:t>
      </w:r>
      <w:r w:rsidRPr="001B3DAC">
        <w:rPr>
          <w:rFonts w:ascii="宋体" w:eastAsia="宋体" w:hAnsi="宋体" w:cs="宋体" w:hint="eastAsia"/>
        </w:rPr>
        <w:t>里，但是当消息消费后</w:t>
      </w:r>
      <w:r w:rsidRPr="001B3DAC">
        <w:t>consumer</w:t>
      </w:r>
      <w:r w:rsidRPr="001B3DAC">
        <w:rPr>
          <w:rFonts w:ascii="宋体" w:eastAsia="宋体" w:hAnsi="宋体" w:cs="宋体" w:hint="eastAsia"/>
        </w:rPr>
        <w:t>挂掉，</w:t>
      </w:r>
      <w:r w:rsidRPr="001B3DAC">
        <w:t>offset</w:t>
      </w:r>
      <w:r w:rsidRPr="001B3DAC">
        <w:rPr>
          <w:rFonts w:ascii="宋体" w:eastAsia="宋体" w:hAnsi="宋体" w:cs="宋体" w:hint="eastAsia"/>
        </w:rPr>
        <w:t>没有即时写回，就有可能发生重复读的情况，这种情况同样可以通过调整</w:t>
      </w:r>
      <w:r w:rsidRPr="001B3DAC">
        <w:t>commit offset</w:t>
      </w:r>
      <w:r w:rsidRPr="001B3DAC">
        <w:rPr>
          <w:rFonts w:ascii="宋体" w:eastAsia="宋体" w:hAnsi="宋体" w:cs="宋体" w:hint="eastAsia"/>
        </w:rPr>
        <w:t>周期、阈值缓解，甚至消费者自己把消费和</w:t>
      </w:r>
      <w:r w:rsidRPr="001B3DAC">
        <w:t>commit offset</w:t>
      </w:r>
      <w:r w:rsidRPr="001B3DAC">
        <w:rPr>
          <w:rFonts w:ascii="宋体" w:eastAsia="宋体" w:hAnsi="宋体" w:cs="宋体" w:hint="eastAsia"/>
        </w:rPr>
        <w:t>做成一个事务解决，但是如果你的应用不在乎重复消费，那就干脆不要解决，以换取最大的性能。</w:t>
      </w:r>
    </w:p>
    <w:p w:rsidR="005B1C12" w:rsidRPr="001B3DAC" w:rsidRDefault="005B1C12" w:rsidP="005B1C12">
      <w:pPr>
        <w:shd w:val="clear" w:color="auto" w:fill="FFFFFF"/>
        <w:spacing w:line="240" w:lineRule="auto"/>
        <w:rPr>
          <w:color w:val="555555"/>
          <w:sz w:val="23"/>
          <w:szCs w:val="23"/>
        </w:rPr>
      </w:pPr>
      <w:r w:rsidRPr="001B3DAC">
        <w:rPr>
          <w:color w:val="404040"/>
        </w:rPr>
        <w:br/>
      </w:r>
    </w:p>
    <w:p w:rsidR="005B1C12" w:rsidRPr="001B3DAC" w:rsidRDefault="005B1C12" w:rsidP="005B1C12">
      <w:pPr>
        <w:shd w:val="clear" w:color="auto" w:fill="FFFFFF"/>
        <w:spacing w:line="240" w:lineRule="auto"/>
        <w:rPr>
          <w:color w:val="555555"/>
          <w:sz w:val="23"/>
          <w:szCs w:val="23"/>
        </w:rPr>
      </w:pPr>
      <w:r w:rsidRPr="001B3DAC">
        <w:rPr>
          <w:color w:val="404040"/>
        </w:rPr>
        <w:t>- </w:t>
      </w:r>
      <w:r w:rsidRPr="001B3DAC">
        <w:rPr>
          <w:rStyle w:val="a8"/>
          <w:color w:val="404040"/>
        </w:rPr>
        <w:t>Partition ack</w:t>
      </w:r>
      <w:r w:rsidRPr="001B3DAC">
        <w:rPr>
          <w:rStyle w:val="a8"/>
          <w:rFonts w:eastAsia="宋体" w:cs="宋体"/>
          <w:color w:val="404040"/>
        </w:rPr>
        <w:t>：</w:t>
      </w:r>
      <w:r w:rsidRPr="001B3DAC">
        <w:rPr>
          <w:rFonts w:eastAsia="宋体" w:cs="宋体"/>
          <w:color w:val="404040"/>
        </w:rPr>
        <w:t>当</w:t>
      </w:r>
      <w:r w:rsidRPr="001B3DAC">
        <w:rPr>
          <w:color w:val="404040"/>
        </w:rPr>
        <w:t>ack=1</w:t>
      </w:r>
      <w:r w:rsidRPr="001B3DAC">
        <w:rPr>
          <w:rFonts w:eastAsia="宋体" w:cs="宋体"/>
          <w:color w:val="404040"/>
        </w:rPr>
        <w:t>，表示</w:t>
      </w:r>
      <w:r w:rsidRPr="001B3DAC">
        <w:rPr>
          <w:color w:val="404040"/>
        </w:rPr>
        <w:t>producer</w:t>
      </w:r>
      <w:r w:rsidRPr="001B3DAC">
        <w:rPr>
          <w:rFonts w:eastAsia="宋体" w:cs="宋体"/>
          <w:color w:val="404040"/>
        </w:rPr>
        <w:t>写</w:t>
      </w:r>
      <w:r w:rsidRPr="001B3DAC">
        <w:rPr>
          <w:color w:val="404040"/>
        </w:rPr>
        <w:t>partition leader</w:t>
      </w:r>
      <w:r w:rsidRPr="001B3DAC">
        <w:rPr>
          <w:rFonts w:eastAsia="宋体" w:cs="宋体"/>
          <w:color w:val="404040"/>
        </w:rPr>
        <w:t>成功后，</w:t>
      </w:r>
      <w:r w:rsidRPr="001B3DAC">
        <w:rPr>
          <w:color w:val="404040"/>
        </w:rPr>
        <w:t>broker</w:t>
      </w:r>
      <w:r w:rsidRPr="001B3DAC">
        <w:rPr>
          <w:rFonts w:eastAsia="宋体" w:cs="宋体"/>
          <w:color w:val="404040"/>
        </w:rPr>
        <w:t>就返回成功，无论其他的</w:t>
      </w:r>
      <w:r w:rsidRPr="001B3DAC">
        <w:rPr>
          <w:color w:val="404040"/>
        </w:rPr>
        <w:t>partition follower</w:t>
      </w:r>
      <w:r w:rsidRPr="001B3DAC">
        <w:rPr>
          <w:rFonts w:eastAsia="宋体" w:cs="宋体"/>
          <w:color w:val="404040"/>
        </w:rPr>
        <w:t>是否写成功。当</w:t>
      </w:r>
      <w:r w:rsidRPr="001B3DAC">
        <w:rPr>
          <w:color w:val="404040"/>
        </w:rPr>
        <w:t>ack=2</w:t>
      </w:r>
      <w:r w:rsidRPr="001B3DAC">
        <w:rPr>
          <w:rFonts w:eastAsia="宋体" w:cs="宋体"/>
          <w:color w:val="404040"/>
        </w:rPr>
        <w:t>，表示</w:t>
      </w:r>
      <w:r w:rsidRPr="001B3DAC">
        <w:rPr>
          <w:color w:val="404040"/>
        </w:rPr>
        <w:t>producer</w:t>
      </w:r>
      <w:r w:rsidRPr="001B3DAC">
        <w:rPr>
          <w:rFonts w:eastAsia="宋体" w:cs="宋体"/>
          <w:color w:val="404040"/>
        </w:rPr>
        <w:t>写</w:t>
      </w:r>
      <w:r w:rsidRPr="001B3DAC">
        <w:rPr>
          <w:color w:val="404040"/>
        </w:rPr>
        <w:t>partition leader</w:t>
      </w:r>
      <w:r w:rsidRPr="001B3DAC">
        <w:rPr>
          <w:rFonts w:eastAsia="宋体" w:cs="宋体"/>
          <w:color w:val="404040"/>
        </w:rPr>
        <w:t>和其他一个</w:t>
      </w:r>
      <w:r w:rsidRPr="001B3DAC">
        <w:rPr>
          <w:color w:val="404040"/>
        </w:rPr>
        <w:t>follower</w:t>
      </w:r>
      <w:r w:rsidRPr="001B3DAC">
        <w:rPr>
          <w:rFonts w:eastAsia="宋体" w:cs="宋体"/>
          <w:color w:val="404040"/>
        </w:rPr>
        <w:t>成功的时候，</w:t>
      </w:r>
      <w:r w:rsidRPr="001B3DAC">
        <w:rPr>
          <w:color w:val="404040"/>
        </w:rPr>
        <w:t>broker</w:t>
      </w:r>
      <w:r w:rsidRPr="001B3DAC">
        <w:rPr>
          <w:rFonts w:eastAsia="宋体" w:cs="宋体"/>
          <w:color w:val="404040"/>
        </w:rPr>
        <w:t>就返回成功，无论其他的</w:t>
      </w:r>
      <w:r w:rsidRPr="001B3DAC">
        <w:rPr>
          <w:color w:val="404040"/>
        </w:rPr>
        <w:t>partition follower</w:t>
      </w:r>
      <w:r w:rsidRPr="001B3DAC">
        <w:rPr>
          <w:rFonts w:eastAsia="宋体" w:cs="宋体"/>
          <w:color w:val="404040"/>
        </w:rPr>
        <w:t>是否写成功。当</w:t>
      </w:r>
      <w:r w:rsidRPr="001B3DAC">
        <w:rPr>
          <w:color w:val="404040"/>
        </w:rPr>
        <w:t>ack=-1[parition</w:t>
      </w:r>
      <w:r w:rsidRPr="001B3DAC">
        <w:rPr>
          <w:rFonts w:eastAsia="宋体" w:cs="宋体"/>
          <w:color w:val="404040"/>
        </w:rPr>
        <w:t>的数量</w:t>
      </w:r>
      <w:r w:rsidRPr="001B3DAC">
        <w:rPr>
          <w:color w:val="404040"/>
        </w:rPr>
        <w:t>]</w:t>
      </w:r>
      <w:r w:rsidRPr="001B3DAC">
        <w:rPr>
          <w:rFonts w:eastAsia="宋体" w:cs="宋体"/>
          <w:color w:val="404040"/>
        </w:rPr>
        <w:t>的时候，表示只有</w:t>
      </w:r>
      <w:r w:rsidRPr="001B3DAC">
        <w:rPr>
          <w:color w:val="404040"/>
        </w:rPr>
        <w:t>producer</w:t>
      </w:r>
      <w:r w:rsidRPr="001B3DAC">
        <w:rPr>
          <w:rFonts w:eastAsia="宋体" w:cs="宋体"/>
          <w:color w:val="404040"/>
        </w:rPr>
        <w:t>全部写成功的时候，才算成功，</w:t>
      </w:r>
      <w:r w:rsidRPr="001B3DAC">
        <w:rPr>
          <w:color w:val="404040"/>
        </w:rPr>
        <w:t>kafka broker</w:t>
      </w:r>
      <w:r w:rsidRPr="001B3DAC">
        <w:rPr>
          <w:rFonts w:eastAsia="宋体" w:cs="宋体"/>
          <w:color w:val="404040"/>
        </w:rPr>
        <w:t>才返回成功信息。</w:t>
      </w:r>
      <w:r w:rsidRPr="001B3DAC">
        <w:rPr>
          <w:rStyle w:val="a8"/>
          <w:rFonts w:eastAsia="宋体" w:cs="宋体"/>
          <w:color w:val="FF0000"/>
          <w:sz w:val="29"/>
          <w:szCs w:val="29"/>
        </w:rPr>
        <w:t>这里需要注意的是，如果</w:t>
      </w:r>
      <w:r w:rsidRPr="001B3DAC">
        <w:rPr>
          <w:rStyle w:val="a8"/>
          <w:color w:val="FF0000"/>
          <w:sz w:val="29"/>
          <w:szCs w:val="29"/>
        </w:rPr>
        <w:t>ack=1</w:t>
      </w:r>
      <w:r w:rsidRPr="001B3DAC">
        <w:rPr>
          <w:rStyle w:val="a8"/>
          <w:rFonts w:eastAsia="宋体" w:cs="宋体"/>
          <w:color w:val="FF0000"/>
          <w:sz w:val="29"/>
          <w:szCs w:val="29"/>
        </w:rPr>
        <w:t>的时候，一旦有个</w:t>
      </w:r>
      <w:r w:rsidRPr="001B3DAC">
        <w:rPr>
          <w:rStyle w:val="a8"/>
          <w:color w:val="FF0000"/>
          <w:sz w:val="29"/>
          <w:szCs w:val="29"/>
        </w:rPr>
        <w:t>broker</w:t>
      </w:r>
      <w:r w:rsidRPr="001B3DAC">
        <w:rPr>
          <w:rStyle w:val="a8"/>
          <w:rFonts w:eastAsia="宋体" w:cs="宋体"/>
          <w:color w:val="FF0000"/>
          <w:sz w:val="29"/>
          <w:szCs w:val="29"/>
        </w:rPr>
        <w:t>宕机导致</w:t>
      </w:r>
      <w:r w:rsidRPr="001B3DAC">
        <w:rPr>
          <w:rStyle w:val="a8"/>
          <w:color w:val="FF0000"/>
          <w:sz w:val="29"/>
          <w:szCs w:val="29"/>
        </w:rPr>
        <w:t>partition</w:t>
      </w:r>
      <w:r w:rsidRPr="001B3DAC">
        <w:rPr>
          <w:rStyle w:val="a8"/>
          <w:rFonts w:eastAsia="宋体" w:cs="宋体"/>
          <w:color w:val="FF0000"/>
          <w:sz w:val="29"/>
          <w:szCs w:val="29"/>
        </w:rPr>
        <w:t>的</w:t>
      </w:r>
      <w:r w:rsidRPr="001B3DAC">
        <w:rPr>
          <w:rStyle w:val="a8"/>
          <w:color w:val="FF0000"/>
          <w:sz w:val="29"/>
          <w:szCs w:val="29"/>
        </w:rPr>
        <w:t>follower</w:t>
      </w:r>
      <w:r w:rsidRPr="001B3DAC">
        <w:rPr>
          <w:rStyle w:val="a8"/>
          <w:rFonts w:eastAsia="宋体" w:cs="宋体"/>
          <w:color w:val="FF0000"/>
          <w:sz w:val="29"/>
          <w:szCs w:val="29"/>
        </w:rPr>
        <w:t>和</w:t>
      </w:r>
      <w:r w:rsidRPr="001B3DAC">
        <w:rPr>
          <w:rStyle w:val="a8"/>
          <w:color w:val="FF0000"/>
          <w:sz w:val="29"/>
          <w:szCs w:val="29"/>
        </w:rPr>
        <w:t>leader</w:t>
      </w:r>
      <w:r w:rsidRPr="001B3DAC">
        <w:rPr>
          <w:rStyle w:val="a8"/>
          <w:rFonts w:eastAsia="宋体" w:cs="宋体"/>
          <w:color w:val="FF0000"/>
          <w:sz w:val="29"/>
          <w:szCs w:val="29"/>
        </w:rPr>
        <w:t>切换，会导致丢数据。</w:t>
      </w:r>
    </w:p>
    <w:p w:rsidR="005B1C12" w:rsidRPr="001B3DAC" w:rsidRDefault="005B1C12" w:rsidP="005B1C12">
      <w:pPr>
        <w:shd w:val="clear" w:color="auto" w:fill="FFFFFF"/>
        <w:spacing w:line="240" w:lineRule="auto"/>
        <w:rPr>
          <w:color w:val="555555"/>
          <w:sz w:val="23"/>
          <w:szCs w:val="23"/>
        </w:rPr>
      </w:pPr>
      <w:r w:rsidRPr="001B3DAC">
        <w:rPr>
          <w:color w:val="555555"/>
          <w:sz w:val="23"/>
          <w:szCs w:val="23"/>
        </w:rPr>
        <w:t>  </w:t>
      </w:r>
      <w:r w:rsidRPr="001B3DAC">
        <w:rPr>
          <w:noProof/>
          <w:color w:val="555555"/>
          <w:sz w:val="23"/>
          <w:szCs w:val="23"/>
        </w:rPr>
        <w:drawing>
          <wp:inline distT="0" distB="0" distL="0" distR="0">
            <wp:extent cx="5219700" cy="3438525"/>
            <wp:effectExtent l="152400" t="152400" r="361950" b="371475"/>
            <wp:docPr id="12" name="图片 12" descr="https://img-blog.csdn.net/20170107211558246?watermark/2/text/aHR0cDovL2Jsb2cuY3Nkbi5uZXQvdTAxMzU3MzEzM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70107211558246?watermark/2/text/aHR0cDovL2Jsb2cuY3Nkbi5uZXQvdTAxMzU3MzEzMw==/font/5a6L5L2T/fontsize/400/fill/I0JBQkFCMA==/dissolve/70/gravity/Cen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9700" cy="3438525"/>
                    </a:xfrm>
                    <a:prstGeom prst="rect">
                      <a:avLst/>
                    </a:prstGeom>
                    <a:ln>
                      <a:noFill/>
                    </a:ln>
                    <a:effectLst>
                      <a:outerShdw blurRad="292100" dist="139700" dir="2700000" algn="tl" rotWithShape="0">
                        <a:srgbClr val="333333">
                          <a:alpha val="65000"/>
                        </a:srgbClr>
                      </a:outerShdw>
                    </a:effectLst>
                  </pic:spPr>
                </pic:pic>
              </a:graphicData>
            </a:graphic>
          </wp:inline>
        </w:drawing>
      </w:r>
    </w:p>
    <w:p w:rsidR="005B1C12" w:rsidRPr="001B3DAC" w:rsidRDefault="005B1C12" w:rsidP="005B1C12">
      <w:pPr>
        <w:shd w:val="clear" w:color="auto" w:fill="FFFFFF"/>
        <w:spacing w:line="240" w:lineRule="auto"/>
        <w:rPr>
          <w:color w:val="555555"/>
          <w:sz w:val="23"/>
          <w:szCs w:val="23"/>
        </w:rPr>
      </w:pPr>
      <w:r w:rsidRPr="001B3DAC">
        <w:rPr>
          <w:noProof/>
          <w:color w:val="555555"/>
          <w:sz w:val="23"/>
          <w:szCs w:val="23"/>
        </w:rPr>
        <w:drawing>
          <wp:inline distT="0" distB="0" distL="0" distR="0">
            <wp:extent cx="5334000" cy="3495675"/>
            <wp:effectExtent l="0" t="0" r="0" b="9525"/>
            <wp:docPr id="11" name="图片 11" descr="https://img-blog.csdn.net/20170107211616996?watermark/2/text/aHR0cDovL2Jsb2cuY3Nkbi5uZXQvdTAxMzU3MzEzM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107211616996?watermark/2/text/aHR0cDovL2Jsb2cuY3Nkbi5uZXQvdTAxMzU3MzEzMw==/font/5a6L5L2T/fontsize/400/fill/I0JBQkFCMA==/dissolve/70/gravity/Cen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3495675"/>
                    </a:xfrm>
                    <a:prstGeom prst="rect">
                      <a:avLst/>
                    </a:prstGeom>
                    <a:noFill/>
                    <a:ln>
                      <a:noFill/>
                    </a:ln>
                  </pic:spPr>
                </pic:pic>
              </a:graphicData>
            </a:graphic>
          </wp:inline>
        </w:drawing>
      </w:r>
    </w:p>
    <w:p w:rsidR="005B1C12" w:rsidRPr="001B3DAC" w:rsidRDefault="005B1C12" w:rsidP="005B1C12">
      <w:pPr>
        <w:shd w:val="clear" w:color="auto" w:fill="FFFFFF"/>
        <w:spacing w:line="240" w:lineRule="auto"/>
        <w:rPr>
          <w:color w:val="555555"/>
          <w:sz w:val="23"/>
          <w:szCs w:val="23"/>
        </w:rPr>
      </w:pPr>
      <w:r w:rsidRPr="001B3DAC">
        <w:rPr>
          <w:color w:val="404040"/>
        </w:rPr>
        <w:t>- </w:t>
      </w:r>
      <w:r w:rsidRPr="001B3DAC">
        <w:rPr>
          <w:rStyle w:val="a8"/>
          <w:color w:val="404040"/>
        </w:rPr>
        <w:t>message</w:t>
      </w:r>
      <w:r w:rsidRPr="001B3DAC">
        <w:rPr>
          <w:rStyle w:val="a8"/>
          <w:rFonts w:eastAsia="宋体" w:cs="宋体"/>
          <w:color w:val="404040"/>
        </w:rPr>
        <w:t>状态</w:t>
      </w:r>
      <w:r w:rsidRPr="001B3DAC">
        <w:rPr>
          <w:rFonts w:eastAsia="宋体" w:cs="宋体"/>
          <w:color w:val="404040"/>
        </w:rPr>
        <w:t>：在</w:t>
      </w:r>
      <w:r w:rsidRPr="001B3DAC">
        <w:rPr>
          <w:color w:val="404040"/>
        </w:rPr>
        <w:t>Kafka</w:t>
      </w:r>
      <w:r w:rsidRPr="001B3DAC">
        <w:rPr>
          <w:rFonts w:eastAsia="宋体" w:cs="宋体"/>
          <w:color w:val="404040"/>
        </w:rPr>
        <w:t>中，消息的状态被保存在</w:t>
      </w:r>
      <w:r w:rsidRPr="001B3DAC">
        <w:rPr>
          <w:color w:val="404040"/>
        </w:rPr>
        <w:t>consumer</w:t>
      </w:r>
      <w:r w:rsidRPr="001B3DAC">
        <w:rPr>
          <w:rFonts w:eastAsia="宋体" w:cs="宋体"/>
          <w:color w:val="404040"/>
        </w:rPr>
        <w:t>中，</w:t>
      </w:r>
      <w:r w:rsidRPr="001B3DAC">
        <w:rPr>
          <w:color w:val="404040"/>
        </w:rPr>
        <w:t>broker</w:t>
      </w:r>
      <w:r w:rsidRPr="001B3DAC">
        <w:rPr>
          <w:rFonts w:eastAsia="宋体" w:cs="宋体"/>
          <w:color w:val="404040"/>
        </w:rPr>
        <w:t>不会关心哪个消息被消费了被谁消费了，只记录一个</w:t>
      </w:r>
      <w:r w:rsidRPr="001B3DAC">
        <w:rPr>
          <w:color w:val="404040"/>
        </w:rPr>
        <w:t>offset</w:t>
      </w:r>
      <w:r w:rsidRPr="001B3DAC">
        <w:rPr>
          <w:rFonts w:eastAsia="宋体" w:cs="宋体"/>
          <w:color w:val="404040"/>
        </w:rPr>
        <w:t>值（指向</w:t>
      </w:r>
      <w:r w:rsidRPr="001B3DAC">
        <w:rPr>
          <w:color w:val="404040"/>
        </w:rPr>
        <w:t>partition</w:t>
      </w:r>
      <w:r w:rsidRPr="001B3DAC">
        <w:rPr>
          <w:rFonts w:eastAsia="宋体" w:cs="宋体"/>
          <w:color w:val="404040"/>
        </w:rPr>
        <w:t>中下一个要被消费的消息位置），这就意味着如果</w:t>
      </w:r>
      <w:r w:rsidRPr="001B3DAC">
        <w:rPr>
          <w:color w:val="404040"/>
        </w:rPr>
        <w:t>consumer</w:t>
      </w:r>
      <w:r w:rsidRPr="001B3DAC">
        <w:rPr>
          <w:rFonts w:eastAsia="宋体" w:cs="宋体"/>
          <w:color w:val="404040"/>
        </w:rPr>
        <w:t>处理不好的话，</w:t>
      </w:r>
      <w:r w:rsidRPr="001B3DAC">
        <w:rPr>
          <w:color w:val="404040"/>
        </w:rPr>
        <w:t>broker</w:t>
      </w:r>
      <w:r w:rsidRPr="001B3DAC">
        <w:rPr>
          <w:rFonts w:eastAsia="宋体" w:cs="宋体"/>
          <w:color w:val="404040"/>
        </w:rPr>
        <w:t>上的一个消息可能会被消费多次。</w:t>
      </w:r>
    </w:p>
    <w:p w:rsidR="005B1C12" w:rsidRPr="001B3DAC" w:rsidRDefault="005B1C12" w:rsidP="005B1C12">
      <w:pPr>
        <w:shd w:val="clear" w:color="auto" w:fill="FFFFFF"/>
        <w:spacing w:line="240" w:lineRule="auto"/>
        <w:rPr>
          <w:color w:val="555555"/>
          <w:sz w:val="23"/>
          <w:szCs w:val="23"/>
        </w:rPr>
      </w:pPr>
      <w:r w:rsidRPr="001B3DAC">
        <w:rPr>
          <w:color w:val="404040"/>
        </w:rPr>
        <w:t>- </w:t>
      </w:r>
      <w:r w:rsidRPr="001B3DAC">
        <w:rPr>
          <w:rStyle w:val="a8"/>
          <w:color w:val="404040"/>
        </w:rPr>
        <w:t>message</w:t>
      </w:r>
      <w:r w:rsidRPr="001B3DAC">
        <w:rPr>
          <w:rStyle w:val="a8"/>
          <w:rFonts w:eastAsia="宋体" w:cs="宋体"/>
          <w:color w:val="404040"/>
        </w:rPr>
        <w:t>持久化</w:t>
      </w:r>
      <w:r w:rsidRPr="001B3DAC">
        <w:rPr>
          <w:rFonts w:eastAsia="宋体" w:cs="宋体"/>
          <w:color w:val="404040"/>
        </w:rPr>
        <w:t>：</w:t>
      </w:r>
      <w:r w:rsidRPr="001B3DAC">
        <w:rPr>
          <w:color w:val="404040"/>
        </w:rPr>
        <w:t>Kafka</w:t>
      </w:r>
      <w:r w:rsidRPr="001B3DAC">
        <w:rPr>
          <w:rFonts w:eastAsia="宋体" w:cs="宋体"/>
          <w:color w:val="404040"/>
        </w:rPr>
        <w:t>中会把消息持久化到本地文件系统中，并且保持</w:t>
      </w:r>
      <w:r w:rsidRPr="001B3DAC">
        <w:rPr>
          <w:color w:val="404040"/>
        </w:rPr>
        <w:t>o(1)</w:t>
      </w:r>
      <w:r w:rsidRPr="001B3DAC">
        <w:rPr>
          <w:rFonts w:eastAsia="宋体" w:cs="宋体"/>
          <w:color w:val="404040"/>
        </w:rPr>
        <w:t>极高的效率。我们众所周知</w:t>
      </w:r>
      <w:r w:rsidRPr="001B3DAC">
        <w:rPr>
          <w:color w:val="404040"/>
        </w:rPr>
        <w:t>IO</w:t>
      </w:r>
      <w:r w:rsidRPr="001B3DAC">
        <w:rPr>
          <w:rFonts w:eastAsia="宋体" w:cs="宋体"/>
          <w:color w:val="404040"/>
        </w:rPr>
        <w:t>读取是非常耗资源的性能也是最慢的，这就是为了数据库的瓶颈经常在</w:t>
      </w:r>
      <w:r w:rsidRPr="001B3DAC">
        <w:rPr>
          <w:color w:val="404040"/>
        </w:rPr>
        <w:t>IO</w:t>
      </w:r>
      <w:r w:rsidRPr="001B3DAC">
        <w:rPr>
          <w:rFonts w:eastAsia="宋体" w:cs="宋体"/>
          <w:color w:val="404040"/>
        </w:rPr>
        <w:t>上，需要换</w:t>
      </w:r>
      <w:r w:rsidRPr="001B3DAC">
        <w:rPr>
          <w:color w:val="404040"/>
        </w:rPr>
        <w:t>SSD</w:t>
      </w:r>
      <w:r w:rsidRPr="001B3DAC">
        <w:rPr>
          <w:rFonts w:eastAsia="宋体" w:cs="宋体"/>
          <w:color w:val="404040"/>
        </w:rPr>
        <w:t>硬盘的原因。但是</w:t>
      </w:r>
      <w:r w:rsidRPr="001B3DAC">
        <w:rPr>
          <w:color w:val="404040"/>
        </w:rPr>
        <w:t>Kafka</w:t>
      </w:r>
      <w:r w:rsidRPr="001B3DAC">
        <w:rPr>
          <w:rFonts w:eastAsia="宋体" w:cs="宋体"/>
          <w:color w:val="404040"/>
        </w:rPr>
        <w:t>作为吞吐量极高的</w:t>
      </w:r>
      <w:r w:rsidRPr="001B3DAC">
        <w:rPr>
          <w:color w:val="404040"/>
        </w:rPr>
        <w:t>MQ</w:t>
      </w:r>
      <w:r w:rsidRPr="001B3DAC">
        <w:rPr>
          <w:rFonts w:eastAsia="宋体" w:cs="宋体"/>
          <w:color w:val="404040"/>
        </w:rPr>
        <w:t>，却可以非常高效的</w:t>
      </w:r>
      <w:r w:rsidRPr="001B3DAC">
        <w:rPr>
          <w:color w:val="404040"/>
        </w:rPr>
        <w:t>message</w:t>
      </w:r>
      <w:r w:rsidRPr="001B3DAC">
        <w:rPr>
          <w:rFonts w:eastAsia="宋体" w:cs="宋体"/>
          <w:color w:val="404040"/>
        </w:rPr>
        <w:t>持久化到文件。这是因为</w:t>
      </w:r>
      <w:r w:rsidRPr="001B3DAC">
        <w:rPr>
          <w:color w:val="404040"/>
        </w:rPr>
        <w:t>Kafka</w:t>
      </w:r>
      <w:r w:rsidRPr="001B3DAC">
        <w:rPr>
          <w:rFonts w:eastAsia="宋体" w:cs="宋体"/>
          <w:color w:val="404040"/>
        </w:rPr>
        <w:t>是顺序写入</w:t>
      </w:r>
      <w:r w:rsidRPr="001B3DAC">
        <w:rPr>
          <w:color w:val="404040"/>
        </w:rPr>
        <w:t>o</w:t>
      </w:r>
      <w:r w:rsidRPr="001B3DAC">
        <w:rPr>
          <w:rFonts w:eastAsia="宋体" w:cs="宋体"/>
          <w:color w:val="404040"/>
        </w:rPr>
        <w:t>（</w:t>
      </w:r>
      <w:r w:rsidRPr="001B3DAC">
        <w:rPr>
          <w:color w:val="404040"/>
        </w:rPr>
        <w:t>1</w:t>
      </w:r>
      <w:r w:rsidRPr="001B3DAC">
        <w:rPr>
          <w:rFonts w:eastAsia="宋体" w:cs="宋体"/>
          <w:color w:val="404040"/>
        </w:rPr>
        <w:t>）的时间复杂度，速度非常快。也是高吞吐量的原因。由于</w:t>
      </w:r>
      <w:r w:rsidRPr="001B3DAC">
        <w:rPr>
          <w:color w:val="404040"/>
        </w:rPr>
        <w:t>message</w:t>
      </w:r>
      <w:r w:rsidRPr="001B3DAC">
        <w:rPr>
          <w:rFonts w:eastAsia="宋体" w:cs="宋体"/>
          <w:color w:val="404040"/>
        </w:rPr>
        <w:t>的写入持久化是顺序写入的，因此</w:t>
      </w:r>
      <w:r w:rsidRPr="001B3DAC">
        <w:rPr>
          <w:color w:val="404040"/>
        </w:rPr>
        <w:t>message</w:t>
      </w:r>
      <w:r w:rsidRPr="001B3DAC">
        <w:rPr>
          <w:rFonts w:eastAsia="宋体" w:cs="宋体"/>
          <w:color w:val="404040"/>
        </w:rPr>
        <w:t>在被消费的时候也是按顺序被消费的，保证</w:t>
      </w:r>
      <w:r w:rsidRPr="001B3DAC">
        <w:rPr>
          <w:color w:val="404040"/>
        </w:rPr>
        <w:t>partition</w:t>
      </w:r>
      <w:r w:rsidRPr="001B3DAC">
        <w:rPr>
          <w:rFonts w:eastAsia="宋体" w:cs="宋体"/>
          <w:color w:val="404040"/>
        </w:rPr>
        <w:t>的</w:t>
      </w:r>
      <w:r w:rsidRPr="001B3DAC">
        <w:rPr>
          <w:color w:val="404040"/>
        </w:rPr>
        <w:t>message</w:t>
      </w:r>
      <w:r w:rsidRPr="001B3DAC">
        <w:rPr>
          <w:rFonts w:eastAsia="宋体" w:cs="宋体"/>
          <w:color w:val="404040"/>
        </w:rPr>
        <w:t>是顺序消费的。一般的机器</w:t>
      </w:r>
      <w:r w:rsidRPr="001B3DAC">
        <w:rPr>
          <w:color w:val="404040"/>
        </w:rPr>
        <w:t>,</w:t>
      </w:r>
      <w:r w:rsidRPr="001B3DAC">
        <w:rPr>
          <w:rFonts w:eastAsia="宋体" w:cs="宋体"/>
          <w:color w:val="404040"/>
        </w:rPr>
        <w:t>单机每秒</w:t>
      </w:r>
      <w:r w:rsidRPr="001B3DAC">
        <w:rPr>
          <w:color w:val="404040"/>
        </w:rPr>
        <w:t>100k</w:t>
      </w:r>
      <w:r w:rsidRPr="001B3DAC">
        <w:rPr>
          <w:rFonts w:eastAsia="宋体" w:cs="宋体"/>
          <w:color w:val="404040"/>
        </w:rPr>
        <w:t>条数据。</w:t>
      </w:r>
    </w:p>
    <w:p w:rsidR="005B1C12" w:rsidRPr="001B3DAC" w:rsidRDefault="005B1C12" w:rsidP="005B1C12">
      <w:pPr>
        <w:shd w:val="clear" w:color="auto" w:fill="FFFFFF"/>
        <w:spacing w:line="240" w:lineRule="auto"/>
        <w:rPr>
          <w:color w:val="555555"/>
          <w:sz w:val="23"/>
          <w:szCs w:val="23"/>
        </w:rPr>
      </w:pPr>
      <w:r w:rsidRPr="001B3DAC">
        <w:rPr>
          <w:color w:val="404040"/>
        </w:rPr>
        <w:t>- </w:t>
      </w:r>
      <w:r w:rsidRPr="001B3DAC">
        <w:rPr>
          <w:rStyle w:val="a8"/>
          <w:color w:val="404040"/>
        </w:rPr>
        <w:t>message</w:t>
      </w:r>
      <w:r w:rsidRPr="001B3DAC">
        <w:rPr>
          <w:rStyle w:val="a8"/>
          <w:rFonts w:eastAsia="宋体" w:cs="宋体"/>
          <w:color w:val="404040"/>
        </w:rPr>
        <w:t>有效期</w:t>
      </w:r>
      <w:r w:rsidRPr="001B3DAC">
        <w:rPr>
          <w:rFonts w:eastAsia="宋体" w:cs="宋体"/>
          <w:color w:val="404040"/>
        </w:rPr>
        <w:t>：</w:t>
      </w:r>
      <w:r w:rsidRPr="001B3DAC">
        <w:rPr>
          <w:color w:val="404040"/>
        </w:rPr>
        <w:t>Kafka</w:t>
      </w:r>
      <w:r w:rsidRPr="001B3DAC">
        <w:rPr>
          <w:rFonts w:eastAsia="宋体" w:cs="宋体"/>
          <w:color w:val="404040"/>
        </w:rPr>
        <w:t>会长久保留其中的消息，以便</w:t>
      </w:r>
      <w:r w:rsidRPr="001B3DAC">
        <w:rPr>
          <w:color w:val="404040"/>
        </w:rPr>
        <w:t>consumer</w:t>
      </w:r>
      <w:r w:rsidRPr="001B3DAC">
        <w:rPr>
          <w:rFonts w:eastAsia="宋体" w:cs="宋体"/>
          <w:color w:val="404040"/>
        </w:rPr>
        <w:t>可以多次消费，当然其中很多细节是可配置的。</w:t>
      </w:r>
    </w:p>
    <w:p w:rsidR="005B1C12" w:rsidRPr="001B3DAC" w:rsidRDefault="005B1C12" w:rsidP="005B1C12">
      <w:pPr>
        <w:shd w:val="clear" w:color="auto" w:fill="FFFFFF"/>
        <w:spacing w:line="240" w:lineRule="auto"/>
        <w:rPr>
          <w:color w:val="555555"/>
          <w:sz w:val="23"/>
          <w:szCs w:val="23"/>
        </w:rPr>
      </w:pPr>
      <w:r w:rsidRPr="001B3DAC">
        <w:rPr>
          <w:color w:val="404040"/>
        </w:rPr>
        <w:t>- </w:t>
      </w:r>
      <w:r w:rsidRPr="001B3DAC">
        <w:rPr>
          <w:rStyle w:val="a8"/>
          <w:color w:val="404040"/>
        </w:rPr>
        <w:t>Produer :</w:t>
      </w:r>
      <w:r w:rsidRPr="001B3DAC">
        <w:rPr>
          <w:color w:val="404040"/>
        </w:rPr>
        <w:t> Producer</w:t>
      </w:r>
      <w:r w:rsidRPr="001B3DAC">
        <w:rPr>
          <w:rFonts w:eastAsia="宋体" w:cs="宋体"/>
          <w:color w:val="404040"/>
        </w:rPr>
        <w:t>向</w:t>
      </w:r>
      <w:r w:rsidRPr="001B3DAC">
        <w:rPr>
          <w:color w:val="404040"/>
        </w:rPr>
        <w:t>Topic</w:t>
      </w:r>
      <w:r w:rsidRPr="001B3DAC">
        <w:rPr>
          <w:rFonts w:eastAsia="宋体" w:cs="宋体"/>
          <w:color w:val="404040"/>
        </w:rPr>
        <w:t>发送</w:t>
      </w:r>
      <w:r w:rsidRPr="001B3DAC">
        <w:rPr>
          <w:color w:val="404040"/>
        </w:rPr>
        <w:t>message</w:t>
      </w:r>
      <w:r w:rsidRPr="001B3DAC">
        <w:rPr>
          <w:rFonts w:eastAsia="宋体" w:cs="宋体"/>
          <w:color w:val="404040"/>
        </w:rPr>
        <w:t>，不需要指定</w:t>
      </w:r>
      <w:r w:rsidRPr="001B3DAC">
        <w:rPr>
          <w:color w:val="404040"/>
        </w:rPr>
        <w:t>partition</w:t>
      </w:r>
      <w:r w:rsidRPr="001B3DAC">
        <w:rPr>
          <w:rFonts w:eastAsia="宋体" w:cs="宋体"/>
          <w:color w:val="404040"/>
        </w:rPr>
        <w:t>，直接发送就好了。</w:t>
      </w:r>
      <w:r w:rsidRPr="001B3DAC">
        <w:rPr>
          <w:color w:val="404040"/>
        </w:rPr>
        <w:t>kafka</w:t>
      </w:r>
      <w:r w:rsidRPr="001B3DAC">
        <w:rPr>
          <w:rFonts w:eastAsia="宋体" w:cs="宋体"/>
          <w:color w:val="404040"/>
        </w:rPr>
        <w:t>通过</w:t>
      </w:r>
      <w:r w:rsidRPr="001B3DAC">
        <w:rPr>
          <w:color w:val="404040"/>
        </w:rPr>
        <w:t>partition ack</w:t>
      </w:r>
      <w:r w:rsidRPr="001B3DAC">
        <w:rPr>
          <w:rFonts w:eastAsia="宋体" w:cs="宋体"/>
          <w:color w:val="404040"/>
        </w:rPr>
        <w:t>来控制是否发送成功并把信息返回给</w:t>
      </w:r>
      <w:r w:rsidRPr="001B3DAC">
        <w:rPr>
          <w:color w:val="404040"/>
        </w:rPr>
        <w:t>producer</w:t>
      </w:r>
      <w:r w:rsidRPr="001B3DAC">
        <w:rPr>
          <w:rFonts w:eastAsia="宋体" w:cs="宋体"/>
          <w:color w:val="404040"/>
        </w:rPr>
        <w:t>，</w:t>
      </w:r>
      <w:r w:rsidRPr="001B3DAC">
        <w:rPr>
          <w:color w:val="404040"/>
        </w:rPr>
        <w:t>producer</w:t>
      </w:r>
      <w:r w:rsidRPr="001B3DAC">
        <w:rPr>
          <w:rFonts w:eastAsia="宋体" w:cs="宋体"/>
          <w:color w:val="404040"/>
        </w:rPr>
        <w:t>可以有任意多的</w:t>
      </w:r>
      <w:r w:rsidRPr="001B3DAC">
        <w:rPr>
          <w:color w:val="404040"/>
        </w:rPr>
        <w:t>thread</w:t>
      </w:r>
      <w:r w:rsidRPr="001B3DAC">
        <w:rPr>
          <w:rFonts w:eastAsia="宋体" w:cs="宋体"/>
          <w:color w:val="404040"/>
        </w:rPr>
        <w:t>，这些</w:t>
      </w:r>
      <w:r w:rsidRPr="001B3DAC">
        <w:rPr>
          <w:color w:val="404040"/>
        </w:rPr>
        <w:t>kafka</w:t>
      </w:r>
      <w:r w:rsidRPr="001B3DAC">
        <w:rPr>
          <w:rFonts w:eastAsia="宋体" w:cs="宋体"/>
          <w:color w:val="404040"/>
        </w:rPr>
        <w:t>服务器端是不</w:t>
      </w:r>
      <w:r w:rsidRPr="001B3DAC">
        <w:rPr>
          <w:color w:val="404040"/>
        </w:rPr>
        <w:t>care</w:t>
      </w:r>
      <w:r w:rsidRPr="001B3DAC">
        <w:rPr>
          <w:rFonts w:eastAsia="宋体" w:cs="宋体"/>
          <w:color w:val="404040"/>
        </w:rPr>
        <w:t>的。</w:t>
      </w:r>
      <w:r w:rsidRPr="001B3DAC">
        <w:rPr>
          <w:color w:val="404040"/>
        </w:rPr>
        <w:t>Producer</w:t>
      </w:r>
      <w:r w:rsidRPr="001B3DAC">
        <w:rPr>
          <w:rFonts w:eastAsia="宋体" w:cs="宋体"/>
          <w:color w:val="404040"/>
        </w:rPr>
        <w:t>端的</w:t>
      </w:r>
      <w:r w:rsidRPr="001B3DAC">
        <w:rPr>
          <w:color w:val="404040"/>
        </w:rPr>
        <w:t>delivery guarantee</w:t>
      </w:r>
      <w:r w:rsidRPr="001B3DAC">
        <w:rPr>
          <w:rFonts w:eastAsia="宋体" w:cs="宋体"/>
          <w:color w:val="404040"/>
        </w:rPr>
        <w:t>默认是</w:t>
      </w:r>
      <w:r w:rsidRPr="001B3DAC">
        <w:rPr>
          <w:color w:val="404040"/>
        </w:rPr>
        <w:t>At least once</w:t>
      </w:r>
      <w:r w:rsidRPr="001B3DAC">
        <w:rPr>
          <w:rFonts w:eastAsia="宋体" w:cs="宋体"/>
          <w:color w:val="404040"/>
        </w:rPr>
        <w:t>的。也可以设置</w:t>
      </w:r>
      <w:r w:rsidRPr="001B3DAC">
        <w:rPr>
          <w:color w:val="404040"/>
        </w:rPr>
        <w:t>Producer</w:t>
      </w:r>
      <w:r w:rsidRPr="001B3DAC">
        <w:rPr>
          <w:rFonts w:eastAsia="宋体" w:cs="宋体"/>
          <w:color w:val="404040"/>
        </w:rPr>
        <w:t>异步发送实现</w:t>
      </w:r>
      <w:r w:rsidRPr="001B3DAC">
        <w:rPr>
          <w:color w:val="404040"/>
        </w:rPr>
        <w:t>At most once</w:t>
      </w:r>
      <w:r w:rsidRPr="001B3DAC">
        <w:rPr>
          <w:rFonts w:eastAsia="宋体" w:cs="宋体"/>
          <w:color w:val="404040"/>
        </w:rPr>
        <w:t>。</w:t>
      </w:r>
      <w:r w:rsidRPr="001B3DAC">
        <w:rPr>
          <w:color w:val="404040"/>
        </w:rPr>
        <w:t>Producer</w:t>
      </w:r>
      <w:r w:rsidRPr="001B3DAC">
        <w:rPr>
          <w:rFonts w:eastAsia="宋体" w:cs="宋体"/>
          <w:color w:val="404040"/>
        </w:rPr>
        <w:t>可以用主键幂等性实现</w:t>
      </w:r>
      <w:r w:rsidRPr="001B3DAC">
        <w:rPr>
          <w:color w:val="404040"/>
        </w:rPr>
        <w:t>Exactly once</w:t>
      </w:r>
    </w:p>
    <w:p w:rsidR="005B1C12" w:rsidRPr="001B3DAC" w:rsidRDefault="005B1C12" w:rsidP="005B1C12">
      <w:pPr>
        <w:shd w:val="clear" w:color="auto" w:fill="FFFFFF"/>
        <w:spacing w:line="240" w:lineRule="auto"/>
        <w:rPr>
          <w:color w:val="555555"/>
          <w:sz w:val="23"/>
          <w:szCs w:val="23"/>
        </w:rPr>
      </w:pPr>
      <w:r w:rsidRPr="001B3DAC">
        <w:rPr>
          <w:color w:val="404040"/>
        </w:rPr>
        <w:t>- </w:t>
      </w:r>
      <w:r w:rsidRPr="001B3DAC">
        <w:rPr>
          <w:rStyle w:val="a8"/>
          <w:color w:val="404040"/>
        </w:rPr>
        <w:t>Kafka</w:t>
      </w:r>
      <w:r w:rsidRPr="001B3DAC">
        <w:rPr>
          <w:rStyle w:val="a8"/>
          <w:rFonts w:eastAsia="宋体" w:cs="宋体"/>
          <w:color w:val="404040"/>
        </w:rPr>
        <w:t>高吞吐量</w:t>
      </w:r>
      <w:r w:rsidRPr="001B3DAC">
        <w:rPr>
          <w:rFonts w:eastAsia="宋体" w:cs="宋体"/>
          <w:color w:val="404040"/>
        </w:rPr>
        <w:t>：</w:t>
      </w:r>
      <w:r w:rsidRPr="001B3DAC">
        <w:rPr>
          <w:color w:val="404040"/>
        </w:rPr>
        <w:t xml:space="preserve"> Kafka</w:t>
      </w:r>
      <w:r w:rsidRPr="001B3DAC">
        <w:rPr>
          <w:rFonts w:eastAsia="宋体" w:cs="宋体"/>
          <w:color w:val="404040"/>
        </w:rPr>
        <w:t>的高吞吐量体现在读写上，分布式并发的读和写都非常快，写的性能体现在以</w:t>
      </w:r>
      <w:r w:rsidRPr="001B3DAC">
        <w:rPr>
          <w:color w:val="404040"/>
        </w:rPr>
        <w:t>o(1)</w:t>
      </w:r>
      <w:r w:rsidRPr="001B3DAC">
        <w:rPr>
          <w:rFonts w:eastAsia="宋体" w:cs="宋体"/>
          <w:color w:val="404040"/>
        </w:rPr>
        <w:t>的时间复杂度进行顺序写入。读的性能体现在以</w:t>
      </w:r>
      <w:r w:rsidRPr="001B3DAC">
        <w:rPr>
          <w:color w:val="404040"/>
        </w:rPr>
        <w:t>o(1)</w:t>
      </w:r>
      <w:r w:rsidRPr="001B3DAC">
        <w:rPr>
          <w:rFonts w:eastAsia="宋体" w:cs="宋体"/>
          <w:color w:val="404040"/>
        </w:rPr>
        <w:t>的时间复杂度进行顺序读取，</w:t>
      </w:r>
      <w:r w:rsidRPr="001B3DAC">
        <w:rPr>
          <w:color w:val="555555"/>
          <w:sz w:val="23"/>
          <w:szCs w:val="23"/>
        </w:rPr>
        <w:t> </w:t>
      </w:r>
      <w:r w:rsidRPr="001B3DAC">
        <w:rPr>
          <w:rFonts w:eastAsia="宋体" w:cs="宋体"/>
          <w:color w:val="404040"/>
        </w:rPr>
        <w:t>对</w:t>
      </w:r>
      <w:r w:rsidRPr="001B3DAC">
        <w:rPr>
          <w:color w:val="404040"/>
        </w:rPr>
        <w:t>topic</w:t>
      </w:r>
      <w:r w:rsidRPr="001B3DAC">
        <w:rPr>
          <w:rFonts w:eastAsia="宋体" w:cs="宋体"/>
          <w:color w:val="404040"/>
        </w:rPr>
        <w:t>进行</w:t>
      </w:r>
      <w:r w:rsidRPr="001B3DAC">
        <w:rPr>
          <w:color w:val="404040"/>
        </w:rPr>
        <w:t>partition</w:t>
      </w:r>
      <w:r w:rsidRPr="001B3DAC">
        <w:rPr>
          <w:rFonts w:eastAsia="宋体" w:cs="宋体"/>
          <w:color w:val="404040"/>
        </w:rPr>
        <w:t>分区，</w:t>
      </w:r>
      <w:r w:rsidRPr="001B3DAC">
        <w:rPr>
          <w:color w:val="404040"/>
        </w:rPr>
        <w:t>consume group</w:t>
      </w:r>
      <w:r w:rsidRPr="001B3DAC">
        <w:rPr>
          <w:rFonts w:eastAsia="宋体" w:cs="宋体"/>
          <w:color w:val="404040"/>
        </w:rPr>
        <w:t>中的</w:t>
      </w:r>
      <w:r w:rsidRPr="001B3DAC">
        <w:rPr>
          <w:color w:val="404040"/>
        </w:rPr>
        <w:t>consume</w:t>
      </w:r>
      <w:r w:rsidRPr="001B3DAC">
        <w:rPr>
          <w:rFonts w:eastAsia="宋体" w:cs="宋体"/>
          <w:color w:val="404040"/>
        </w:rPr>
        <w:t>线程可以以很高能性能进行顺序读。</w:t>
      </w:r>
    </w:p>
    <w:p w:rsidR="005B1C12" w:rsidRPr="001B3DAC" w:rsidRDefault="005B1C12" w:rsidP="005B1C12">
      <w:pPr>
        <w:shd w:val="clear" w:color="auto" w:fill="FFFFFF"/>
        <w:spacing w:line="240" w:lineRule="auto"/>
        <w:rPr>
          <w:color w:val="555555"/>
          <w:sz w:val="23"/>
          <w:szCs w:val="23"/>
        </w:rPr>
      </w:pPr>
      <w:r w:rsidRPr="001B3DAC">
        <w:rPr>
          <w:color w:val="404040"/>
        </w:rPr>
        <w:t>- Kafka delivery guarantee(message</w:t>
      </w:r>
      <w:r w:rsidRPr="001B3DAC">
        <w:rPr>
          <w:rFonts w:eastAsia="宋体" w:cs="宋体"/>
          <w:color w:val="404040"/>
        </w:rPr>
        <w:t>传送保证</w:t>
      </w:r>
      <w:r w:rsidRPr="001B3DAC">
        <w:rPr>
          <w:color w:val="404040"/>
        </w:rPr>
        <w:t>)</w:t>
      </w:r>
      <w:r w:rsidRPr="001B3DAC">
        <w:rPr>
          <w:rFonts w:eastAsia="宋体" w:cs="宋体"/>
          <w:color w:val="404040"/>
        </w:rPr>
        <w:t>：（</w:t>
      </w:r>
      <w:r w:rsidRPr="001B3DAC">
        <w:rPr>
          <w:color w:val="404040"/>
        </w:rPr>
        <w:t>1</w:t>
      </w:r>
      <w:r w:rsidRPr="001B3DAC">
        <w:rPr>
          <w:rFonts w:eastAsia="宋体" w:cs="宋体"/>
          <w:color w:val="404040"/>
        </w:rPr>
        <w:t>）</w:t>
      </w:r>
      <w:r w:rsidRPr="001B3DAC">
        <w:rPr>
          <w:color w:val="404040"/>
        </w:rPr>
        <w:t>At most once</w:t>
      </w:r>
      <w:r w:rsidRPr="001B3DAC">
        <w:rPr>
          <w:rFonts w:eastAsia="宋体" w:cs="宋体"/>
          <w:color w:val="404040"/>
        </w:rPr>
        <w:t>消息可能会丢，绝对不会重复传输；（</w:t>
      </w:r>
      <w:r w:rsidRPr="001B3DAC">
        <w:rPr>
          <w:color w:val="404040"/>
        </w:rPr>
        <w:t>2</w:t>
      </w:r>
      <w:r w:rsidRPr="001B3DAC">
        <w:rPr>
          <w:rFonts w:eastAsia="宋体" w:cs="宋体"/>
          <w:color w:val="404040"/>
        </w:rPr>
        <w:t>）</w:t>
      </w:r>
      <w:r w:rsidRPr="001B3DAC">
        <w:rPr>
          <w:color w:val="404040"/>
        </w:rPr>
        <w:t xml:space="preserve">At least once </w:t>
      </w:r>
      <w:r w:rsidRPr="001B3DAC">
        <w:rPr>
          <w:rFonts w:eastAsia="宋体" w:cs="宋体"/>
          <w:color w:val="404040"/>
        </w:rPr>
        <w:t>消息绝对不会丢，但是可能会重复传输；（</w:t>
      </w:r>
      <w:r w:rsidRPr="001B3DAC">
        <w:rPr>
          <w:color w:val="404040"/>
        </w:rPr>
        <w:t>3</w:t>
      </w:r>
      <w:r w:rsidRPr="001B3DAC">
        <w:rPr>
          <w:rFonts w:eastAsia="宋体" w:cs="宋体"/>
          <w:color w:val="404040"/>
        </w:rPr>
        <w:t>）</w:t>
      </w:r>
      <w:r w:rsidRPr="001B3DAC">
        <w:rPr>
          <w:color w:val="404040"/>
        </w:rPr>
        <w:t>Exactly once</w:t>
      </w:r>
      <w:r w:rsidRPr="001B3DAC">
        <w:rPr>
          <w:rFonts w:eastAsia="宋体" w:cs="宋体"/>
          <w:color w:val="404040"/>
        </w:rPr>
        <w:t>每条信息肯定会被传输一次且仅传输一次，这是用户想要的。</w:t>
      </w:r>
    </w:p>
    <w:p w:rsidR="005B1C12" w:rsidRPr="001B3DAC" w:rsidRDefault="005B1C12" w:rsidP="005B1C12">
      <w:pPr>
        <w:shd w:val="clear" w:color="auto" w:fill="FFFFFF"/>
        <w:spacing w:line="240" w:lineRule="auto"/>
        <w:rPr>
          <w:color w:val="555555"/>
          <w:sz w:val="23"/>
          <w:szCs w:val="23"/>
        </w:rPr>
      </w:pPr>
      <w:r w:rsidRPr="001B3DAC">
        <w:rPr>
          <w:color w:val="404040"/>
        </w:rPr>
        <w:t>- </w:t>
      </w:r>
      <w:r w:rsidRPr="001B3DAC">
        <w:rPr>
          <w:rStyle w:val="a8"/>
          <w:rFonts w:eastAsia="宋体" w:cs="宋体"/>
          <w:color w:val="404040"/>
        </w:rPr>
        <w:t>批量发送</w:t>
      </w:r>
      <w:r w:rsidRPr="001B3DAC">
        <w:rPr>
          <w:rFonts w:eastAsia="宋体" w:cs="宋体"/>
          <w:color w:val="404040"/>
        </w:rPr>
        <w:t>：</w:t>
      </w:r>
      <w:r w:rsidRPr="001B3DAC">
        <w:rPr>
          <w:color w:val="404040"/>
        </w:rPr>
        <w:t>Kafka</w:t>
      </w:r>
      <w:r w:rsidRPr="001B3DAC">
        <w:rPr>
          <w:rFonts w:eastAsia="宋体" w:cs="宋体"/>
          <w:color w:val="404040"/>
        </w:rPr>
        <w:t>支持以消息集合为单位进行批量发送，以提高</w:t>
      </w:r>
      <w:r w:rsidRPr="001B3DAC">
        <w:rPr>
          <w:color w:val="404040"/>
        </w:rPr>
        <w:t>push</w:t>
      </w:r>
      <w:r w:rsidRPr="001B3DAC">
        <w:rPr>
          <w:rFonts w:eastAsia="宋体" w:cs="宋体"/>
          <w:color w:val="404040"/>
        </w:rPr>
        <w:t>效率。</w:t>
      </w:r>
    </w:p>
    <w:p w:rsidR="005B1C12" w:rsidRPr="001B3DAC" w:rsidRDefault="005B1C12" w:rsidP="005B1C12">
      <w:pPr>
        <w:shd w:val="clear" w:color="auto" w:fill="FFFFFF"/>
        <w:spacing w:line="240" w:lineRule="auto"/>
        <w:rPr>
          <w:color w:val="555555"/>
          <w:sz w:val="23"/>
          <w:szCs w:val="23"/>
        </w:rPr>
      </w:pPr>
      <w:r w:rsidRPr="001B3DAC">
        <w:rPr>
          <w:color w:val="404040"/>
        </w:rPr>
        <w:t>- </w:t>
      </w:r>
      <w:r w:rsidRPr="001B3DAC">
        <w:rPr>
          <w:rStyle w:val="a8"/>
          <w:color w:val="404040"/>
        </w:rPr>
        <w:t>push-and-pull</w:t>
      </w:r>
      <w:r w:rsidRPr="001B3DAC">
        <w:rPr>
          <w:color w:val="404040"/>
        </w:rPr>
        <w:t> : Kafka</w:t>
      </w:r>
      <w:r w:rsidRPr="001B3DAC">
        <w:rPr>
          <w:rFonts w:eastAsia="宋体" w:cs="宋体"/>
          <w:color w:val="404040"/>
        </w:rPr>
        <w:t>中的</w:t>
      </w:r>
      <w:r w:rsidRPr="001B3DAC">
        <w:rPr>
          <w:color w:val="404040"/>
        </w:rPr>
        <w:t>Producer</w:t>
      </w:r>
      <w:r w:rsidRPr="001B3DAC">
        <w:rPr>
          <w:rFonts w:eastAsia="宋体" w:cs="宋体"/>
          <w:color w:val="404040"/>
        </w:rPr>
        <w:t>和</w:t>
      </w:r>
      <w:r w:rsidRPr="001B3DAC">
        <w:rPr>
          <w:color w:val="404040"/>
        </w:rPr>
        <w:t>consumer</w:t>
      </w:r>
      <w:r w:rsidRPr="001B3DAC">
        <w:rPr>
          <w:rFonts w:eastAsia="宋体" w:cs="宋体"/>
          <w:color w:val="404040"/>
        </w:rPr>
        <w:t>采用的是</w:t>
      </w:r>
      <w:r w:rsidRPr="001B3DAC">
        <w:rPr>
          <w:color w:val="404040"/>
        </w:rPr>
        <w:t>push-and-pull</w:t>
      </w:r>
      <w:r w:rsidRPr="001B3DAC">
        <w:rPr>
          <w:rFonts w:eastAsia="宋体" w:cs="宋体"/>
          <w:color w:val="404040"/>
        </w:rPr>
        <w:t>模式，即</w:t>
      </w:r>
      <w:r w:rsidRPr="001B3DAC">
        <w:rPr>
          <w:color w:val="404040"/>
        </w:rPr>
        <w:t>Producer</w:t>
      </w:r>
      <w:r w:rsidRPr="001B3DAC">
        <w:rPr>
          <w:rFonts w:eastAsia="宋体" w:cs="宋体"/>
          <w:color w:val="404040"/>
        </w:rPr>
        <w:t>只管向</w:t>
      </w:r>
      <w:r w:rsidRPr="001B3DAC">
        <w:rPr>
          <w:color w:val="404040"/>
        </w:rPr>
        <w:t>broker push</w:t>
      </w:r>
      <w:r w:rsidRPr="001B3DAC">
        <w:rPr>
          <w:rFonts w:eastAsia="宋体" w:cs="宋体"/>
          <w:color w:val="404040"/>
        </w:rPr>
        <w:t>消息，</w:t>
      </w:r>
      <w:r w:rsidRPr="001B3DAC">
        <w:rPr>
          <w:color w:val="404040"/>
        </w:rPr>
        <w:t>consumer</w:t>
      </w:r>
      <w:r w:rsidRPr="001B3DAC">
        <w:rPr>
          <w:rFonts w:eastAsia="宋体" w:cs="宋体"/>
          <w:color w:val="404040"/>
        </w:rPr>
        <w:t>只管从</w:t>
      </w:r>
      <w:r w:rsidRPr="001B3DAC">
        <w:rPr>
          <w:color w:val="404040"/>
        </w:rPr>
        <w:t>broker pull</w:t>
      </w:r>
      <w:r w:rsidRPr="001B3DAC">
        <w:rPr>
          <w:rFonts w:eastAsia="宋体" w:cs="宋体"/>
          <w:color w:val="404040"/>
        </w:rPr>
        <w:t>消息，两者对消息的生产和消费是异步的。</w:t>
      </w:r>
    </w:p>
    <w:p w:rsidR="005B1C12" w:rsidRPr="001B3DAC" w:rsidRDefault="005B1C12" w:rsidP="005B1C12">
      <w:pPr>
        <w:shd w:val="clear" w:color="auto" w:fill="FFFFFF"/>
        <w:spacing w:line="240" w:lineRule="auto"/>
        <w:rPr>
          <w:color w:val="555555"/>
          <w:sz w:val="23"/>
          <w:szCs w:val="23"/>
        </w:rPr>
      </w:pPr>
      <w:r w:rsidRPr="001B3DAC">
        <w:rPr>
          <w:color w:val="404040"/>
        </w:rPr>
        <w:t>- </w:t>
      </w:r>
      <w:r w:rsidRPr="001B3DAC">
        <w:rPr>
          <w:rStyle w:val="a8"/>
          <w:color w:val="404040"/>
        </w:rPr>
        <w:t>Kafka</w:t>
      </w:r>
      <w:r w:rsidRPr="001B3DAC">
        <w:rPr>
          <w:rStyle w:val="a8"/>
          <w:rFonts w:eastAsia="宋体" w:cs="宋体"/>
          <w:color w:val="404040"/>
        </w:rPr>
        <w:t>集群中</w:t>
      </w:r>
      <w:r w:rsidRPr="001B3DAC">
        <w:rPr>
          <w:rStyle w:val="a8"/>
          <w:color w:val="404040"/>
        </w:rPr>
        <w:t>broker</w:t>
      </w:r>
      <w:r w:rsidRPr="001B3DAC">
        <w:rPr>
          <w:rStyle w:val="a8"/>
          <w:rFonts w:eastAsia="宋体" w:cs="宋体"/>
          <w:color w:val="404040"/>
        </w:rPr>
        <w:t>之间的关系</w:t>
      </w:r>
      <w:r w:rsidRPr="001B3DAC">
        <w:rPr>
          <w:rFonts w:eastAsia="宋体" w:cs="宋体"/>
          <w:color w:val="404040"/>
        </w:rPr>
        <w:t>：不是主从关系，各个</w:t>
      </w:r>
      <w:r w:rsidRPr="001B3DAC">
        <w:rPr>
          <w:color w:val="404040"/>
        </w:rPr>
        <w:t>broker</w:t>
      </w:r>
      <w:r w:rsidRPr="001B3DAC">
        <w:rPr>
          <w:rFonts w:eastAsia="宋体" w:cs="宋体"/>
          <w:color w:val="404040"/>
        </w:rPr>
        <w:t>在集群中地位一样，我们可以随意的增加或删除任何一个</w:t>
      </w:r>
      <w:r w:rsidRPr="001B3DAC">
        <w:rPr>
          <w:color w:val="404040"/>
        </w:rPr>
        <w:t>broker</w:t>
      </w:r>
      <w:r w:rsidRPr="001B3DAC">
        <w:rPr>
          <w:rFonts w:eastAsia="宋体" w:cs="宋体"/>
          <w:color w:val="404040"/>
        </w:rPr>
        <w:t>节点。</w:t>
      </w:r>
    </w:p>
    <w:p w:rsidR="005B1C12" w:rsidRPr="001B3DAC" w:rsidRDefault="005B1C12" w:rsidP="005B1C12">
      <w:pPr>
        <w:shd w:val="clear" w:color="auto" w:fill="FFFFFF"/>
        <w:spacing w:line="240" w:lineRule="auto"/>
        <w:rPr>
          <w:color w:val="555555"/>
          <w:sz w:val="23"/>
          <w:szCs w:val="23"/>
        </w:rPr>
      </w:pPr>
      <w:r w:rsidRPr="001B3DAC">
        <w:rPr>
          <w:color w:val="404040"/>
        </w:rPr>
        <w:t>- </w:t>
      </w:r>
      <w:r w:rsidRPr="001B3DAC">
        <w:rPr>
          <w:rStyle w:val="a8"/>
          <w:rFonts w:eastAsia="宋体" w:cs="宋体"/>
          <w:color w:val="404040"/>
        </w:rPr>
        <w:t>负载均衡方面</w:t>
      </w:r>
      <w:r w:rsidRPr="001B3DAC">
        <w:rPr>
          <w:rFonts w:eastAsia="宋体" w:cs="宋体"/>
          <w:color w:val="404040"/>
        </w:rPr>
        <w:t>：</w:t>
      </w:r>
      <w:r w:rsidRPr="001B3DAC">
        <w:rPr>
          <w:color w:val="404040"/>
        </w:rPr>
        <w:t xml:space="preserve"> Kafka</w:t>
      </w:r>
      <w:r w:rsidRPr="001B3DAC">
        <w:rPr>
          <w:rFonts w:eastAsia="宋体" w:cs="宋体"/>
          <w:color w:val="404040"/>
        </w:rPr>
        <w:t>提供了一个</w:t>
      </w:r>
      <w:r w:rsidRPr="001B3DAC">
        <w:rPr>
          <w:color w:val="404040"/>
        </w:rPr>
        <w:t xml:space="preserve"> metadata API</w:t>
      </w:r>
      <w:r w:rsidRPr="001B3DAC">
        <w:rPr>
          <w:rFonts w:eastAsia="宋体" w:cs="宋体"/>
          <w:color w:val="404040"/>
        </w:rPr>
        <w:t>来管理</w:t>
      </w:r>
      <w:r w:rsidRPr="001B3DAC">
        <w:rPr>
          <w:color w:val="404040"/>
        </w:rPr>
        <w:t>broker</w:t>
      </w:r>
      <w:r w:rsidRPr="001B3DAC">
        <w:rPr>
          <w:rFonts w:eastAsia="宋体" w:cs="宋体"/>
          <w:color w:val="404040"/>
        </w:rPr>
        <w:t>之间的负载（对</w:t>
      </w:r>
      <w:r w:rsidRPr="001B3DAC">
        <w:rPr>
          <w:color w:val="404040"/>
        </w:rPr>
        <w:t>Kafka0.8.x</w:t>
      </w:r>
      <w:r w:rsidRPr="001B3DAC">
        <w:rPr>
          <w:rFonts w:eastAsia="宋体" w:cs="宋体"/>
          <w:color w:val="404040"/>
        </w:rPr>
        <w:t>而言，对于</w:t>
      </w:r>
      <w:r w:rsidRPr="001B3DAC">
        <w:rPr>
          <w:color w:val="404040"/>
        </w:rPr>
        <w:t>0.7.x</w:t>
      </w:r>
      <w:r w:rsidRPr="001B3DAC">
        <w:rPr>
          <w:rFonts w:eastAsia="宋体" w:cs="宋体"/>
          <w:color w:val="404040"/>
        </w:rPr>
        <w:t>主要靠</w:t>
      </w:r>
      <w:r w:rsidRPr="001B3DAC">
        <w:rPr>
          <w:color w:val="404040"/>
        </w:rPr>
        <w:t>zookeeper</w:t>
      </w:r>
      <w:r w:rsidRPr="001B3DAC">
        <w:rPr>
          <w:rFonts w:eastAsia="宋体" w:cs="宋体"/>
          <w:color w:val="404040"/>
        </w:rPr>
        <w:t>来实现负载均衡）。</w:t>
      </w:r>
    </w:p>
    <w:p w:rsidR="005B1C12" w:rsidRPr="001B3DAC" w:rsidRDefault="005B1C12" w:rsidP="005B1C12">
      <w:pPr>
        <w:shd w:val="clear" w:color="auto" w:fill="FFFFFF"/>
        <w:spacing w:line="240" w:lineRule="auto"/>
        <w:rPr>
          <w:color w:val="555555"/>
          <w:sz w:val="23"/>
          <w:szCs w:val="23"/>
        </w:rPr>
      </w:pPr>
      <w:r w:rsidRPr="001B3DAC">
        <w:rPr>
          <w:color w:val="404040"/>
        </w:rPr>
        <w:t>- </w:t>
      </w:r>
      <w:r w:rsidRPr="001B3DAC">
        <w:rPr>
          <w:rStyle w:val="a8"/>
          <w:rFonts w:eastAsia="宋体" w:cs="宋体"/>
          <w:color w:val="404040"/>
        </w:rPr>
        <w:t>同步异步</w:t>
      </w:r>
      <w:r w:rsidRPr="001B3DAC">
        <w:rPr>
          <w:rFonts w:eastAsia="宋体" w:cs="宋体"/>
          <w:color w:val="404040"/>
        </w:rPr>
        <w:t>：</w:t>
      </w:r>
      <w:r w:rsidRPr="001B3DAC">
        <w:rPr>
          <w:color w:val="404040"/>
        </w:rPr>
        <w:t>Producer</w:t>
      </w:r>
      <w:r w:rsidRPr="001B3DAC">
        <w:rPr>
          <w:rFonts w:eastAsia="宋体" w:cs="宋体"/>
          <w:color w:val="404040"/>
        </w:rPr>
        <w:t>采用异步</w:t>
      </w:r>
      <w:r w:rsidRPr="001B3DAC">
        <w:rPr>
          <w:color w:val="404040"/>
        </w:rPr>
        <w:t>push</w:t>
      </w:r>
      <w:r w:rsidRPr="001B3DAC">
        <w:rPr>
          <w:rFonts w:eastAsia="宋体" w:cs="宋体"/>
          <w:color w:val="404040"/>
        </w:rPr>
        <w:t>方式，极大提高</w:t>
      </w:r>
      <w:r w:rsidRPr="001B3DAC">
        <w:rPr>
          <w:color w:val="404040"/>
        </w:rPr>
        <w:t>Kafka</w:t>
      </w:r>
      <w:r w:rsidRPr="001B3DAC">
        <w:rPr>
          <w:rFonts w:eastAsia="宋体" w:cs="宋体"/>
          <w:color w:val="404040"/>
        </w:rPr>
        <w:t>系统的吞吐率（可以通过参数控制是采用同步还是异步方式）。</w:t>
      </w:r>
    </w:p>
    <w:p w:rsidR="005B1C12" w:rsidRPr="001B3DAC" w:rsidRDefault="005B1C12" w:rsidP="005B1C12">
      <w:pPr>
        <w:shd w:val="clear" w:color="auto" w:fill="FFFFFF"/>
        <w:spacing w:line="240" w:lineRule="auto"/>
        <w:rPr>
          <w:color w:val="555555"/>
          <w:sz w:val="23"/>
          <w:szCs w:val="23"/>
        </w:rPr>
      </w:pPr>
      <w:r w:rsidRPr="001B3DAC">
        <w:rPr>
          <w:color w:val="404040"/>
        </w:rPr>
        <w:t>- </w:t>
      </w:r>
      <w:r w:rsidRPr="001B3DAC">
        <w:rPr>
          <w:rStyle w:val="a8"/>
          <w:rFonts w:eastAsia="宋体" w:cs="宋体"/>
          <w:color w:val="404040"/>
        </w:rPr>
        <w:t>分区机制</w:t>
      </w:r>
      <w:r w:rsidRPr="001B3DAC">
        <w:rPr>
          <w:rStyle w:val="a8"/>
          <w:color w:val="404040"/>
        </w:rPr>
        <w:t>partition</w:t>
      </w:r>
      <w:r w:rsidRPr="001B3DAC">
        <w:rPr>
          <w:rFonts w:eastAsia="宋体" w:cs="宋体"/>
          <w:color w:val="404040"/>
        </w:rPr>
        <w:t>：</w:t>
      </w:r>
      <w:r w:rsidRPr="001B3DAC">
        <w:rPr>
          <w:color w:val="404040"/>
        </w:rPr>
        <w:t>Kafka</w:t>
      </w:r>
      <w:r w:rsidRPr="001B3DAC">
        <w:rPr>
          <w:rFonts w:eastAsia="宋体" w:cs="宋体"/>
          <w:color w:val="404040"/>
        </w:rPr>
        <w:t>的</w:t>
      </w:r>
      <w:r w:rsidRPr="001B3DAC">
        <w:rPr>
          <w:color w:val="404040"/>
        </w:rPr>
        <w:t>broker</w:t>
      </w:r>
      <w:r w:rsidRPr="001B3DAC">
        <w:rPr>
          <w:rFonts w:eastAsia="宋体" w:cs="宋体"/>
          <w:color w:val="404040"/>
        </w:rPr>
        <w:t>端支持消息分区</w:t>
      </w:r>
      <w:r w:rsidRPr="001B3DAC">
        <w:rPr>
          <w:color w:val="404040"/>
        </w:rPr>
        <w:t>partition</w:t>
      </w:r>
      <w:r w:rsidRPr="001B3DAC">
        <w:rPr>
          <w:rFonts w:eastAsia="宋体" w:cs="宋体"/>
          <w:color w:val="404040"/>
        </w:rPr>
        <w:t>，</w:t>
      </w:r>
      <w:r w:rsidRPr="001B3DAC">
        <w:rPr>
          <w:color w:val="404040"/>
        </w:rPr>
        <w:t>Producer</w:t>
      </w:r>
      <w:r w:rsidRPr="001B3DAC">
        <w:rPr>
          <w:rFonts w:eastAsia="宋体" w:cs="宋体"/>
          <w:color w:val="404040"/>
        </w:rPr>
        <w:t>可以决定把消息发到哪个</w:t>
      </w:r>
      <w:r w:rsidRPr="001B3DAC">
        <w:rPr>
          <w:color w:val="404040"/>
        </w:rPr>
        <w:t>partition</w:t>
      </w:r>
      <w:r w:rsidRPr="001B3DAC">
        <w:rPr>
          <w:rFonts w:eastAsia="宋体" w:cs="宋体"/>
          <w:color w:val="404040"/>
        </w:rPr>
        <w:t>，在一个</w:t>
      </w:r>
      <w:r w:rsidRPr="001B3DAC">
        <w:rPr>
          <w:color w:val="404040"/>
        </w:rPr>
        <w:t>partition</w:t>
      </w:r>
      <w:r w:rsidRPr="001B3DAC">
        <w:rPr>
          <w:color w:val="555555"/>
          <w:sz w:val="23"/>
          <w:szCs w:val="23"/>
        </w:rPr>
        <w:t> </w:t>
      </w:r>
      <w:r w:rsidRPr="001B3DAC">
        <w:rPr>
          <w:rFonts w:eastAsia="宋体" w:cs="宋体"/>
          <w:color w:val="404040"/>
        </w:rPr>
        <w:t>中</w:t>
      </w:r>
      <w:r w:rsidRPr="001B3DAC">
        <w:rPr>
          <w:color w:val="404040"/>
        </w:rPr>
        <w:t>message</w:t>
      </w:r>
      <w:r w:rsidRPr="001B3DAC">
        <w:rPr>
          <w:rFonts w:eastAsia="宋体" w:cs="宋体"/>
          <w:color w:val="404040"/>
        </w:rPr>
        <w:t>的顺序就是</w:t>
      </w:r>
      <w:r w:rsidRPr="001B3DAC">
        <w:rPr>
          <w:color w:val="404040"/>
        </w:rPr>
        <w:t>Producer</w:t>
      </w:r>
      <w:r w:rsidRPr="001B3DAC">
        <w:rPr>
          <w:rFonts w:eastAsia="宋体" w:cs="宋体"/>
          <w:color w:val="404040"/>
        </w:rPr>
        <w:t>发送消息的顺序，一个</w:t>
      </w:r>
      <w:r w:rsidRPr="001B3DAC">
        <w:rPr>
          <w:color w:val="404040"/>
        </w:rPr>
        <w:t>topic</w:t>
      </w:r>
      <w:r w:rsidRPr="001B3DAC">
        <w:rPr>
          <w:rFonts w:eastAsia="宋体" w:cs="宋体"/>
          <w:color w:val="404040"/>
        </w:rPr>
        <w:t>中可以有多个</w:t>
      </w:r>
      <w:r w:rsidRPr="001B3DAC">
        <w:rPr>
          <w:color w:val="404040"/>
        </w:rPr>
        <w:t>partition</w:t>
      </w:r>
      <w:r w:rsidRPr="001B3DAC">
        <w:rPr>
          <w:rFonts w:eastAsia="宋体" w:cs="宋体"/>
          <w:color w:val="404040"/>
        </w:rPr>
        <w:t>，具体</w:t>
      </w:r>
      <w:r w:rsidRPr="001B3DAC">
        <w:rPr>
          <w:color w:val="404040"/>
        </w:rPr>
        <w:t>partition</w:t>
      </w:r>
      <w:r w:rsidRPr="001B3DAC">
        <w:rPr>
          <w:rFonts w:eastAsia="宋体" w:cs="宋体"/>
          <w:color w:val="404040"/>
        </w:rPr>
        <w:t>的数量是可配置的。</w:t>
      </w:r>
      <w:r w:rsidRPr="001B3DAC">
        <w:rPr>
          <w:color w:val="404040"/>
        </w:rPr>
        <w:t>partition</w:t>
      </w:r>
      <w:r w:rsidRPr="001B3DAC">
        <w:rPr>
          <w:rFonts w:eastAsia="宋体" w:cs="宋体"/>
          <w:color w:val="404040"/>
        </w:rPr>
        <w:t>的概念使得</w:t>
      </w:r>
      <w:r w:rsidRPr="001B3DAC">
        <w:rPr>
          <w:color w:val="404040"/>
        </w:rPr>
        <w:t>kafka</w:t>
      </w:r>
      <w:r w:rsidRPr="001B3DAC">
        <w:rPr>
          <w:rFonts w:eastAsia="宋体" w:cs="宋体"/>
          <w:color w:val="404040"/>
        </w:rPr>
        <w:t>作为</w:t>
      </w:r>
      <w:r w:rsidRPr="001B3DAC">
        <w:rPr>
          <w:color w:val="404040"/>
        </w:rPr>
        <w:t>MQ</w:t>
      </w:r>
      <w:r w:rsidRPr="001B3DAC">
        <w:rPr>
          <w:rFonts w:eastAsia="宋体" w:cs="宋体"/>
          <w:color w:val="404040"/>
        </w:rPr>
        <w:t>可以横向扩展，吞吐量巨大。</w:t>
      </w:r>
      <w:r w:rsidRPr="001B3DAC">
        <w:rPr>
          <w:color w:val="404040"/>
        </w:rPr>
        <w:t>partition</w:t>
      </w:r>
      <w:r w:rsidRPr="001B3DAC">
        <w:rPr>
          <w:rFonts w:eastAsia="宋体" w:cs="宋体"/>
          <w:color w:val="404040"/>
        </w:rPr>
        <w:t>可以设置</w:t>
      </w:r>
      <w:r w:rsidRPr="001B3DAC">
        <w:rPr>
          <w:color w:val="404040"/>
        </w:rPr>
        <w:t>replica</w:t>
      </w:r>
      <w:r w:rsidRPr="001B3DAC">
        <w:rPr>
          <w:rFonts w:eastAsia="宋体" w:cs="宋体"/>
          <w:color w:val="404040"/>
        </w:rPr>
        <w:t>副本，</w:t>
      </w:r>
      <w:r w:rsidRPr="001B3DAC">
        <w:rPr>
          <w:color w:val="404040"/>
        </w:rPr>
        <w:t>replica</w:t>
      </w:r>
      <w:r w:rsidRPr="001B3DAC">
        <w:rPr>
          <w:rFonts w:eastAsia="宋体" w:cs="宋体"/>
          <w:color w:val="404040"/>
        </w:rPr>
        <w:t>副本存在不同的</w:t>
      </w:r>
      <w:r w:rsidRPr="001B3DAC">
        <w:rPr>
          <w:color w:val="404040"/>
        </w:rPr>
        <w:t>kafka broker</w:t>
      </w:r>
      <w:r w:rsidRPr="001B3DAC">
        <w:rPr>
          <w:rFonts w:eastAsia="宋体" w:cs="宋体"/>
          <w:color w:val="404040"/>
        </w:rPr>
        <w:t>节点上，第一个</w:t>
      </w:r>
      <w:r w:rsidRPr="001B3DAC">
        <w:rPr>
          <w:color w:val="404040"/>
        </w:rPr>
        <w:t>partition</w:t>
      </w:r>
      <w:r w:rsidRPr="001B3DAC">
        <w:rPr>
          <w:rFonts w:eastAsia="宋体" w:cs="宋体"/>
          <w:color w:val="404040"/>
        </w:rPr>
        <w:t>是</w:t>
      </w:r>
      <w:r w:rsidRPr="001B3DAC">
        <w:rPr>
          <w:color w:val="404040"/>
        </w:rPr>
        <w:t>leader,</w:t>
      </w:r>
      <w:r w:rsidRPr="001B3DAC">
        <w:rPr>
          <w:rFonts w:eastAsia="宋体" w:cs="宋体"/>
          <w:color w:val="404040"/>
        </w:rPr>
        <w:t>其他的是</w:t>
      </w:r>
      <w:r w:rsidRPr="001B3DAC">
        <w:rPr>
          <w:color w:val="404040"/>
        </w:rPr>
        <w:t>follower</w:t>
      </w:r>
      <w:r w:rsidRPr="001B3DAC">
        <w:rPr>
          <w:rFonts w:eastAsia="宋体" w:cs="宋体"/>
          <w:color w:val="404040"/>
        </w:rPr>
        <w:t>，</w:t>
      </w:r>
      <w:r w:rsidRPr="001B3DAC">
        <w:rPr>
          <w:color w:val="404040"/>
        </w:rPr>
        <w:t>message</w:t>
      </w:r>
      <w:r w:rsidRPr="001B3DAC">
        <w:rPr>
          <w:rFonts w:eastAsia="宋体" w:cs="宋体"/>
          <w:color w:val="404040"/>
        </w:rPr>
        <w:t>先写到</w:t>
      </w:r>
      <w:r w:rsidRPr="001B3DAC">
        <w:rPr>
          <w:color w:val="404040"/>
        </w:rPr>
        <w:t>partition leader</w:t>
      </w:r>
      <w:r w:rsidRPr="001B3DAC">
        <w:rPr>
          <w:rFonts w:eastAsia="宋体" w:cs="宋体"/>
          <w:color w:val="404040"/>
        </w:rPr>
        <w:t>上，再由</w:t>
      </w:r>
      <w:r w:rsidRPr="001B3DAC">
        <w:rPr>
          <w:color w:val="404040"/>
        </w:rPr>
        <w:t>partition leader push</w:t>
      </w:r>
      <w:r w:rsidRPr="001B3DAC">
        <w:rPr>
          <w:rFonts w:eastAsia="宋体" w:cs="宋体"/>
          <w:color w:val="404040"/>
        </w:rPr>
        <w:t>到</w:t>
      </w:r>
      <w:r w:rsidRPr="001B3DAC">
        <w:rPr>
          <w:color w:val="404040"/>
        </w:rPr>
        <w:t>parition follower</w:t>
      </w:r>
      <w:r w:rsidRPr="001B3DAC">
        <w:rPr>
          <w:rFonts w:eastAsia="宋体" w:cs="宋体"/>
          <w:color w:val="404040"/>
        </w:rPr>
        <w:t>上。所以说</w:t>
      </w:r>
      <w:r w:rsidRPr="001B3DAC">
        <w:rPr>
          <w:color w:val="404040"/>
        </w:rPr>
        <w:t>kafka</w:t>
      </w:r>
      <w:r w:rsidRPr="001B3DAC">
        <w:rPr>
          <w:rFonts w:eastAsia="宋体" w:cs="宋体"/>
          <w:color w:val="404040"/>
        </w:rPr>
        <w:t>可以水平扩展，也就是扩展</w:t>
      </w:r>
      <w:r w:rsidRPr="001B3DAC">
        <w:rPr>
          <w:color w:val="404040"/>
        </w:rPr>
        <w:t>partition</w:t>
      </w:r>
      <w:r w:rsidRPr="001B3DAC">
        <w:rPr>
          <w:rFonts w:eastAsia="宋体" w:cs="宋体"/>
          <w:color w:val="404040"/>
        </w:rPr>
        <w:t>。</w:t>
      </w:r>
    </w:p>
    <w:p w:rsidR="005B1C12" w:rsidRPr="001B3DAC" w:rsidRDefault="005B1C12" w:rsidP="005B1C12">
      <w:pPr>
        <w:shd w:val="clear" w:color="auto" w:fill="FFFFFF"/>
        <w:spacing w:line="240" w:lineRule="auto"/>
        <w:rPr>
          <w:color w:val="555555"/>
          <w:sz w:val="23"/>
          <w:szCs w:val="23"/>
        </w:rPr>
      </w:pPr>
      <w:r w:rsidRPr="001B3DAC">
        <w:rPr>
          <w:color w:val="404040"/>
        </w:rPr>
        <w:t>- </w:t>
      </w:r>
      <w:r w:rsidRPr="001B3DAC">
        <w:rPr>
          <w:rStyle w:val="a8"/>
          <w:rFonts w:eastAsia="宋体" w:cs="宋体"/>
          <w:color w:val="404040"/>
        </w:rPr>
        <w:t>离线数据装载</w:t>
      </w:r>
      <w:r w:rsidRPr="001B3DAC">
        <w:rPr>
          <w:rFonts w:eastAsia="宋体" w:cs="宋体"/>
          <w:color w:val="404040"/>
        </w:rPr>
        <w:t>：</w:t>
      </w:r>
      <w:r w:rsidRPr="001B3DAC">
        <w:rPr>
          <w:color w:val="404040"/>
        </w:rPr>
        <w:t>Kafka</w:t>
      </w:r>
      <w:r w:rsidRPr="001B3DAC">
        <w:rPr>
          <w:rFonts w:eastAsia="宋体" w:cs="宋体"/>
          <w:color w:val="404040"/>
        </w:rPr>
        <w:t>由于对可拓展的数据持久化的支持，它也非常适合向</w:t>
      </w:r>
      <w:r w:rsidRPr="001B3DAC">
        <w:rPr>
          <w:color w:val="404040"/>
        </w:rPr>
        <w:t>Hadoop</w:t>
      </w:r>
      <w:r w:rsidRPr="001B3DAC">
        <w:rPr>
          <w:rFonts w:eastAsia="宋体" w:cs="宋体"/>
          <w:color w:val="404040"/>
        </w:rPr>
        <w:t>或者数据仓库中进行数据装载。</w:t>
      </w:r>
    </w:p>
    <w:p w:rsidR="005B1C12" w:rsidRPr="001B3DAC" w:rsidRDefault="005B1C12" w:rsidP="005B1C12">
      <w:pPr>
        <w:shd w:val="clear" w:color="auto" w:fill="FFFFFF"/>
        <w:spacing w:line="240" w:lineRule="auto"/>
        <w:rPr>
          <w:color w:val="555555"/>
          <w:sz w:val="23"/>
          <w:szCs w:val="23"/>
        </w:rPr>
      </w:pPr>
      <w:r w:rsidRPr="001B3DAC">
        <w:rPr>
          <w:color w:val="404040"/>
        </w:rPr>
        <w:t>- </w:t>
      </w:r>
      <w:r w:rsidRPr="001B3DAC">
        <w:rPr>
          <w:rStyle w:val="a8"/>
          <w:rFonts w:eastAsia="宋体" w:cs="宋体"/>
          <w:color w:val="404040"/>
        </w:rPr>
        <w:t>实时数据与离线数据：</w:t>
      </w:r>
      <w:r w:rsidRPr="001B3DAC">
        <w:rPr>
          <w:color w:val="404040"/>
        </w:rPr>
        <w:t>kafka</w:t>
      </w:r>
      <w:r w:rsidRPr="001B3DAC">
        <w:rPr>
          <w:rFonts w:eastAsia="宋体" w:cs="宋体"/>
          <w:color w:val="404040"/>
        </w:rPr>
        <w:t>既支持离线数据也支持实时数据，因为</w:t>
      </w:r>
      <w:r w:rsidRPr="001B3DAC">
        <w:rPr>
          <w:color w:val="404040"/>
        </w:rPr>
        <w:t>kafka</w:t>
      </w:r>
      <w:r w:rsidRPr="001B3DAC">
        <w:rPr>
          <w:rFonts w:eastAsia="宋体" w:cs="宋体"/>
          <w:color w:val="404040"/>
        </w:rPr>
        <w:t>的</w:t>
      </w:r>
      <w:r w:rsidRPr="001B3DAC">
        <w:rPr>
          <w:color w:val="404040"/>
        </w:rPr>
        <w:t>message</w:t>
      </w:r>
      <w:r w:rsidRPr="001B3DAC">
        <w:rPr>
          <w:rFonts w:eastAsia="宋体" w:cs="宋体"/>
          <w:color w:val="404040"/>
        </w:rPr>
        <w:t>持久化到文件，并可以设置有效期，因此可以把</w:t>
      </w:r>
      <w:r w:rsidRPr="001B3DAC">
        <w:rPr>
          <w:color w:val="404040"/>
        </w:rPr>
        <w:t>kafka</w:t>
      </w:r>
      <w:r w:rsidRPr="001B3DAC">
        <w:rPr>
          <w:rFonts w:eastAsia="宋体" w:cs="宋体"/>
          <w:color w:val="404040"/>
        </w:rPr>
        <w:t>作为一个高效的存储来使用，可以作为离线数据供后面的分析。当然作为分布式实时消息系统，大多数情况下还是用于实时的数据处理的，但是当</w:t>
      </w:r>
      <w:r w:rsidRPr="001B3DAC">
        <w:rPr>
          <w:color w:val="404040"/>
        </w:rPr>
        <w:t>cosumer</w:t>
      </w:r>
      <w:r w:rsidRPr="001B3DAC">
        <w:rPr>
          <w:rFonts w:eastAsia="宋体" w:cs="宋体"/>
          <w:color w:val="404040"/>
        </w:rPr>
        <w:t>消费能力下降的时候可以通过</w:t>
      </w:r>
      <w:r w:rsidRPr="001B3DAC">
        <w:rPr>
          <w:color w:val="404040"/>
        </w:rPr>
        <w:t>message</w:t>
      </w:r>
      <w:r w:rsidRPr="001B3DAC">
        <w:rPr>
          <w:rFonts w:eastAsia="宋体" w:cs="宋体"/>
          <w:color w:val="404040"/>
        </w:rPr>
        <w:t>的持久化在淤积数据在</w:t>
      </w:r>
      <w:r w:rsidRPr="001B3DAC">
        <w:rPr>
          <w:color w:val="404040"/>
        </w:rPr>
        <w:t>kafka</w:t>
      </w:r>
      <w:r w:rsidRPr="001B3DAC">
        <w:rPr>
          <w:rFonts w:eastAsia="宋体" w:cs="宋体"/>
          <w:color w:val="404040"/>
        </w:rPr>
        <w:t>。</w:t>
      </w:r>
    </w:p>
    <w:p w:rsidR="005B1C12" w:rsidRPr="001B3DAC" w:rsidRDefault="005B1C12" w:rsidP="005B1C12">
      <w:pPr>
        <w:shd w:val="clear" w:color="auto" w:fill="FFFFFF"/>
        <w:spacing w:line="240" w:lineRule="auto"/>
        <w:rPr>
          <w:color w:val="555555"/>
          <w:sz w:val="23"/>
          <w:szCs w:val="23"/>
        </w:rPr>
      </w:pPr>
      <w:r w:rsidRPr="001B3DAC">
        <w:rPr>
          <w:color w:val="404040"/>
        </w:rPr>
        <w:t>- </w:t>
      </w:r>
      <w:r w:rsidRPr="001B3DAC">
        <w:rPr>
          <w:rStyle w:val="a8"/>
          <w:rFonts w:eastAsia="宋体" w:cs="宋体"/>
          <w:color w:val="404040"/>
        </w:rPr>
        <w:t>插件支持</w:t>
      </w:r>
      <w:r w:rsidRPr="001B3DAC">
        <w:rPr>
          <w:rFonts w:eastAsia="宋体" w:cs="宋体"/>
          <w:color w:val="404040"/>
        </w:rPr>
        <w:t>：现在不少活跃的社区已经开发出不少插件来拓展</w:t>
      </w:r>
      <w:r w:rsidRPr="001B3DAC">
        <w:rPr>
          <w:color w:val="404040"/>
        </w:rPr>
        <w:t>Kafka</w:t>
      </w:r>
      <w:r w:rsidRPr="001B3DAC">
        <w:rPr>
          <w:rFonts w:eastAsia="宋体" w:cs="宋体"/>
          <w:color w:val="404040"/>
        </w:rPr>
        <w:t>的功能，如用来配合</w:t>
      </w:r>
      <w:r w:rsidRPr="001B3DAC">
        <w:rPr>
          <w:color w:val="404040"/>
        </w:rPr>
        <w:t>Storm</w:t>
      </w:r>
      <w:r w:rsidRPr="001B3DAC">
        <w:rPr>
          <w:rFonts w:eastAsia="宋体" w:cs="宋体"/>
          <w:color w:val="404040"/>
        </w:rPr>
        <w:t>、</w:t>
      </w:r>
      <w:r w:rsidRPr="001B3DAC">
        <w:rPr>
          <w:color w:val="404040"/>
        </w:rPr>
        <w:t>Hadoop</w:t>
      </w:r>
      <w:r w:rsidRPr="001B3DAC">
        <w:rPr>
          <w:rFonts w:eastAsia="宋体" w:cs="宋体"/>
          <w:color w:val="404040"/>
        </w:rPr>
        <w:t>、</w:t>
      </w:r>
      <w:r w:rsidRPr="001B3DAC">
        <w:rPr>
          <w:color w:val="404040"/>
        </w:rPr>
        <w:t>flume</w:t>
      </w:r>
      <w:r w:rsidRPr="001B3DAC">
        <w:rPr>
          <w:rFonts w:eastAsia="宋体" w:cs="宋体"/>
          <w:color w:val="404040"/>
        </w:rPr>
        <w:t>相关的插件。</w:t>
      </w:r>
    </w:p>
    <w:p w:rsidR="005B1C12" w:rsidRPr="001B3DAC" w:rsidRDefault="005B1C12" w:rsidP="005B1C12">
      <w:pPr>
        <w:shd w:val="clear" w:color="auto" w:fill="FFFFFF"/>
        <w:spacing w:line="240" w:lineRule="auto"/>
        <w:rPr>
          <w:color w:val="555555"/>
          <w:sz w:val="23"/>
          <w:szCs w:val="23"/>
        </w:rPr>
      </w:pPr>
      <w:r w:rsidRPr="001B3DAC">
        <w:rPr>
          <w:color w:val="404040"/>
        </w:rPr>
        <w:t>- </w:t>
      </w:r>
      <w:r w:rsidRPr="001B3DAC">
        <w:rPr>
          <w:rStyle w:val="a8"/>
          <w:rFonts w:eastAsia="宋体" w:cs="宋体"/>
          <w:color w:val="404040"/>
        </w:rPr>
        <w:t>解耦</w:t>
      </w:r>
      <w:r w:rsidRPr="001B3DAC">
        <w:rPr>
          <w:color w:val="404040"/>
        </w:rPr>
        <w:t>:  </w:t>
      </w:r>
      <w:r w:rsidRPr="001B3DAC">
        <w:rPr>
          <w:rFonts w:eastAsia="宋体" w:cs="宋体"/>
          <w:color w:val="404040"/>
        </w:rPr>
        <w:t>相当于一个</w:t>
      </w:r>
      <w:r w:rsidRPr="001B3DAC">
        <w:rPr>
          <w:color w:val="404040"/>
        </w:rPr>
        <w:t>MQ</w:t>
      </w:r>
      <w:r w:rsidRPr="001B3DAC">
        <w:rPr>
          <w:rFonts w:eastAsia="宋体" w:cs="宋体"/>
          <w:color w:val="404040"/>
        </w:rPr>
        <w:t>，使得</w:t>
      </w:r>
      <w:r w:rsidRPr="001B3DAC">
        <w:rPr>
          <w:color w:val="404040"/>
        </w:rPr>
        <w:t>Producer</w:t>
      </w:r>
      <w:r w:rsidRPr="001B3DAC">
        <w:rPr>
          <w:rFonts w:eastAsia="宋体" w:cs="宋体"/>
          <w:color w:val="404040"/>
        </w:rPr>
        <w:t>和</w:t>
      </w:r>
      <w:r w:rsidRPr="001B3DAC">
        <w:rPr>
          <w:color w:val="404040"/>
        </w:rPr>
        <w:t>Consumer</w:t>
      </w:r>
      <w:r w:rsidRPr="001B3DAC">
        <w:rPr>
          <w:rFonts w:eastAsia="宋体" w:cs="宋体"/>
          <w:color w:val="404040"/>
        </w:rPr>
        <w:t>之间异步的操作，系统之间解耦</w:t>
      </w:r>
    </w:p>
    <w:p w:rsidR="005B1C12" w:rsidRPr="001B3DAC" w:rsidRDefault="005B1C12" w:rsidP="005B1C12">
      <w:pPr>
        <w:shd w:val="clear" w:color="auto" w:fill="FFFFFF"/>
        <w:spacing w:line="240" w:lineRule="auto"/>
        <w:rPr>
          <w:color w:val="555555"/>
          <w:sz w:val="23"/>
          <w:szCs w:val="23"/>
        </w:rPr>
      </w:pPr>
      <w:r w:rsidRPr="001B3DAC">
        <w:rPr>
          <w:color w:val="404040"/>
        </w:rPr>
        <w:t>- </w:t>
      </w:r>
      <w:r w:rsidRPr="001B3DAC">
        <w:rPr>
          <w:rStyle w:val="a8"/>
          <w:rFonts w:eastAsia="宋体" w:cs="宋体"/>
          <w:color w:val="404040"/>
        </w:rPr>
        <w:t>冗余</w:t>
      </w:r>
      <w:r w:rsidRPr="001B3DAC">
        <w:rPr>
          <w:color w:val="404040"/>
        </w:rPr>
        <w:t>:  replica</w:t>
      </w:r>
      <w:r w:rsidRPr="001B3DAC">
        <w:rPr>
          <w:rFonts w:eastAsia="宋体" w:cs="宋体"/>
          <w:color w:val="404040"/>
        </w:rPr>
        <w:t>有多个副本，保证一个</w:t>
      </w:r>
      <w:r w:rsidRPr="001B3DAC">
        <w:rPr>
          <w:color w:val="404040"/>
        </w:rPr>
        <w:t>broker node</w:t>
      </w:r>
      <w:r w:rsidRPr="001B3DAC">
        <w:rPr>
          <w:rFonts w:eastAsia="宋体" w:cs="宋体"/>
          <w:color w:val="404040"/>
        </w:rPr>
        <w:t>宕机后不会影响整个服务</w:t>
      </w:r>
    </w:p>
    <w:p w:rsidR="005B1C12" w:rsidRPr="001B3DAC" w:rsidRDefault="005B1C12" w:rsidP="005B1C12">
      <w:pPr>
        <w:shd w:val="clear" w:color="auto" w:fill="FFFFFF"/>
        <w:spacing w:line="240" w:lineRule="auto"/>
        <w:rPr>
          <w:color w:val="555555"/>
          <w:sz w:val="23"/>
          <w:szCs w:val="23"/>
        </w:rPr>
      </w:pPr>
      <w:r w:rsidRPr="001B3DAC">
        <w:rPr>
          <w:color w:val="404040"/>
        </w:rPr>
        <w:t>- </w:t>
      </w:r>
      <w:r w:rsidRPr="001B3DAC">
        <w:rPr>
          <w:rStyle w:val="a8"/>
          <w:rFonts w:eastAsia="宋体" w:cs="宋体"/>
          <w:color w:val="404040"/>
        </w:rPr>
        <w:t>扩展性</w:t>
      </w:r>
      <w:r w:rsidRPr="001B3DAC">
        <w:rPr>
          <w:color w:val="404040"/>
        </w:rPr>
        <w:t>:  broker</w:t>
      </w:r>
      <w:r w:rsidRPr="001B3DAC">
        <w:rPr>
          <w:rFonts w:eastAsia="宋体" w:cs="宋体"/>
          <w:color w:val="404040"/>
        </w:rPr>
        <w:t>节点可以水平扩展，</w:t>
      </w:r>
      <w:r w:rsidRPr="001B3DAC">
        <w:rPr>
          <w:color w:val="404040"/>
        </w:rPr>
        <w:t>partition</w:t>
      </w:r>
      <w:r w:rsidRPr="001B3DAC">
        <w:rPr>
          <w:rFonts w:eastAsia="宋体" w:cs="宋体"/>
          <w:color w:val="404040"/>
        </w:rPr>
        <w:t>也可以水平增加，</w:t>
      </w:r>
      <w:r w:rsidRPr="001B3DAC">
        <w:rPr>
          <w:color w:val="404040"/>
        </w:rPr>
        <w:t>partition replica</w:t>
      </w:r>
      <w:r w:rsidRPr="001B3DAC">
        <w:rPr>
          <w:rFonts w:eastAsia="宋体" w:cs="宋体"/>
          <w:color w:val="404040"/>
        </w:rPr>
        <w:t>也可以水平增加</w:t>
      </w:r>
    </w:p>
    <w:p w:rsidR="005B1C12" w:rsidRPr="001B3DAC" w:rsidRDefault="005B1C12" w:rsidP="005B1C12">
      <w:pPr>
        <w:shd w:val="clear" w:color="auto" w:fill="FFFFFF"/>
        <w:spacing w:line="240" w:lineRule="auto"/>
        <w:rPr>
          <w:color w:val="555555"/>
          <w:sz w:val="23"/>
          <w:szCs w:val="23"/>
        </w:rPr>
      </w:pPr>
      <w:r w:rsidRPr="001B3DAC">
        <w:rPr>
          <w:color w:val="404040"/>
        </w:rPr>
        <w:t>- </w:t>
      </w:r>
      <w:r w:rsidRPr="001B3DAC">
        <w:rPr>
          <w:rStyle w:val="a8"/>
          <w:rFonts w:eastAsia="宋体" w:cs="宋体"/>
          <w:color w:val="404040"/>
        </w:rPr>
        <w:t>峰值</w:t>
      </w:r>
      <w:r w:rsidRPr="001B3DAC">
        <w:rPr>
          <w:color w:val="404040"/>
        </w:rPr>
        <w:t>:  </w:t>
      </w:r>
      <w:r w:rsidRPr="001B3DAC">
        <w:rPr>
          <w:rFonts w:eastAsia="宋体" w:cs="宋体"/>
          <w:color w:val="404040"/>
        </w:rPr>
        <w:t>在访问量剧增的情况下，</w:t>
      </w:r>
      <w:r w:rsidRPr="001B3DAC">
        <w:rPr>
          <w:color w:val="404040"/>
        </w:rPr>
        <w:t>kafka</w:t>
      </w:r>
      <w:r w:rsidRPr="001B3DAC">
        <w:rPr>
          <w:rFonts w:eastAsia="宋体" w:cs="宋体"/>
          <w:color w:val="404040"/>
        </w:rPr>
        <w:t>水平扩展</w:t>
      </w:r>
      <w:r w:rsidRPr="001B3DAC">
        <w:rPr>
          <w:color w:val="404040"/>
        </w:rPr>
        <w:t xml:space="preserve">, </w:t>
      </w:r>
      <w:r w:rsidRPr="001B3DAC">
        <w:rPr>
          <w:rFonts w:eastAsia="宋体" w:cs="宋体"/>
          <w:color w:val="404040"/>
        </w:rPr>
        <w:t>应用仍然需要继续发挥作用</w:t>
      </w:r>
    </w:p>
    <w:p w:rsidR="005B1C12" w:rsidRPr="001B3DAC" w:rsidRDefault="005B1C12" w:rsidP="005B1C12">
      <w:pPr>
        <w:shd w:val="clear" w:color="auto" w:fill="FFFFFF"/>
        <w:spacing w:line="240" w:lineRule="auto"/>
        <w:rPr>
          <w:color w:val="555555"/>
          <w:sz w:val="23"/>
          <w:szCs w:val="23"/>
        </w:rPr>
      </w:pPr>
      <w:r w:rsidRPr="001B3DAC">
        <w:rPr>
          <w:color w:val="404040"/>
        </w:rPr>
        <w:t>- </w:t>
      </w:r>
      <w:r w:rsidRPr="001B3DAC">
        <w:rPr>
          <w:rStyle w:val="a8"/>
          <w:rFonts w:eastAsia="宋体" w:cs="宋体"/>
          <w:color w:val="404040"/>
        </w:rPr>
        <w:t>可恢复性</w:t>
      </w:r>
      <w:r w:rsidRPr="001B3DAC">
        <w:rPr>
          <w:color w:val="404040"/>
        </w:rPr>
        <w:t>:  </w:t>
      </w:r>
      <w:r w:rsidRPr="001B3DAC">
        <w:rPr>
          <w:rFonts w:eastAsia="宋体" w:cs="宋体"/>
          <w:color w:val="404040"/>
        </w:rPr>
        <w:t>系统的一部分组件失效时，由于有</w:t>
      </w:r>
      <w:r w:rsidRPr="001B3DAC">
        <w:rPr>
          <w:color w:val="404040"/>
        </w:rPr>
        <w:t>partition</w:t>
      </w:r>
      <w:r w:rsidRPr="001B3DAC">
        <w:rPr>
          <w:rFonts w:eastAsia="宋体" w:cs="宋体"/>
          <w:color w:val="404040"/>
        </w:rPr>
        <w:t>的</w:t>
      </w:r>
      <w:r w:rsidRPr="001B3DAC">
        <w:rPr>
          <w:color w:val="404040"/>
        </w:rPr>
        <w:t>replica</w:t>
      </w:r>
      <w:r w:rsidRPr="001B3DAC">
        <w:rPr>
          <w:rFonts w:eastAsia="宋体" w:cs="宋体"/>
          <w:color w:val="404040"/>
        </w:rPr>
        <w:t>副本，不会影响到整个系统。</w:t>
      </w:r>
    </w:p>
    <w:p w:rsidR="005B1C12" w:rsidRPr="001B3DAC" w:rsidRDefault="005B1C12" w:rsidP="005B1C12">
      <w:pPr>
        <w:shd w:val="clear" w:color="auto" w:fill="FFFFFF"/>
        <w:spacing w:line="240" w:lineRule="auto"/>
        <w:rPr>
          <w:color w:val="555555"/>
          <w:sz w:val="23"/>
          <w:szCs w:val="23"/>
        </w:rPr>
      </w:pPr>
      <w:r w:rsidRPr="001B3DAC">
        <w:rPr>
          <w:color w:val="404040"/>
        </w:rPr>
        <w:t>- </w:t>
      </w:r>
      <w:r w:rsidRPr="001B3DAC">
        <w:rPr>
          <w:rStyle w:val="a8"/>
          <w:rFonts w:eastAsia="宋体" w:cs="宋体"/>
          <w:color w:val="404040"/>
        </w:rPr>
        <w:t>顺序保证性</w:t>
      </w:r>
      <w:r w:rsidRPr="001B3DAC">
        <w:rPr>
          <w:rFonts w:eastAsia="宋体" w:cs="宋体"/>
          <w:color w:val="404040"/>
        </w:rPr>
        <w:t>：由于</w:t>
      </w:r>
      <w:r w:rsidRPr="001B3DAC">
        <w:rPr>
          <w:color w:val="404040"/>
        </w:rPr>
        <w:t>kafka</w:t>
      </w:r>
      <w:r w:rsidRPr="001B3DAC">
        <w:rPr>
          <w:rFonts w:eastAsia="宋体" w:cs="宋体"/>
          <w:color w:val="404040"/>
        </w:rPr>
        <w:t>的</w:t>
      </w:r>
      <w:r w:rsidRPr="001B3DAC">
        <w:rPr>
          <w:color w:val="404040"/>
        </w:rPr>
        <w:t>producer</w:t>
      </w:r>
      <w:r w:rsidRPr="001B3DAC">
        <w:rPr>
          <w:rFonts w:eastAsia="宋体" w:cs="宋体"/>
          <w:color w:val="404040"/>
        </w:rPr>
        <w:t>的写</w:t>
      </w:r>
      <w:r w:rsidRPr="001B3DAC">
        <w:rPr>
          <w:color w:val="404040"/>
        </w:rPr>
        <w:t>message</w:t>
      </w:r>
      <w:r w:rsidRPr="001B3DAC">
        <w:rPr>
          <w:rFonts w:eastAsia="宋体" w:cs="宋体"/>
          <w:color w:val="404040"/>
        </w:rPr>
        <w:t>与</w:t>
      </w:r>
      <w:r w:rsidRPr="001B3DAC">
        <w:rPr>
          <w:color w:val="404040"/>
        </w:rPr>
        <w:t>consumer</w:t>
      </w:r>
      <w:r w:rsidRPr="001B3DAC">
        <w:rPr>
          <w:rFonts w:eastAsia="宋体" w:cs="宋体"/>
          <w:color w:val="404040"/>
        </w:rPr>
        <w:t>去读</w:t>
      </w:r>
      <w:r w:rsidRPr="001B3DAC">
        <w:rPr>
          <w:color w:val="404040"/>
        </w:rPr>
        <w:t>message</w:t>
      </w:r>
      <w:r w:rsidRPr="001B3DAC">
        <w:rPr>
          <w:rFonts w:eastAsia="宋体" w:cs="宋体"/>
          <w:color w:val="404040"/>
        </w:rPr>
        <w:t>都是顺序的读写，保证了高效的性能。</w:t>
      </w:r>
    </w:p>
    <w:p w:rsidR="005B1C12" w:rsidRPr="001B3DAC" w:rsidRDefault="005B1C12" w:rsidP="005B1C12">
      <w:pPr>
        <w:shd w:val="clear" w:color="auto" w:fill="FFFFFF"/>
        <w:spacing w:line="240" w:lineRule="auto"/>
        <w:rPr>
          <w:color w:val="555555"/>
          <w:sz w:val="23"/>
          <w:szCs w:val="23"/>
        </w:rPr>
      </w:pPr>
      <w:r w:rsidRPr="001B3DAC">
        <w:rPr>
          <w:color w:val="404040"/>
        </w:rPr>
        <w:t>- </w:t>
      </w:r>
      <w:r w:rsidRPr="001B3DAC">
        <w:rPr>
          <w:rStyle w:val="a8"/>
          <w:rFonts w:eastAsia="宋体" w:cs="宋体"/>
          <w:color w:val="404040"/>
        </w:rPr>
        <w:t>缓冲</w:t>
      </w:r>
      <w:r w:rsidRPr="001B3DAC">
        <w:rPr>
          <w:rFonts w:eastAsia="宋体" w:cs="宋体"/>
          <w:color w:val="404040"/>
        </w:rPr>
        <w:t>：由于</w:t>
      </w:r>
      <w:r w:rsidRPr="001B3DAC">
        <w:rPr>
          <w:color w:val="404040"/>
        </w:rPr>
        <w:t>producer</w:t>
      </w:r>
      <w:r w:rsidRPr="001B3DAC">
        <w:rPr>
          <w:rFonts w:eastAsia="宋体" w:cs="宋体"/>
          <w:color w:val="404040"/>
        </w:rPr>
        <w:t>那面可能业务很简单，而后端</w:t>
      </w:r>
      <w:r w:rsidRPr="001B3DAC">
        <w:rPr>
          <w:color w:val="404040"/>
        </w:rPr>
        <w:t>consumer</w:t>
      </w:r>
      <w:r w:rsidRPr="001B3DAC">
        <w:rPr>
          <w:rFonts w:eastAsia="宋体" w:cs="宋体"/>
          <w:color w:val="404040"/>
        </w:rPr>
        <w:t>业务会很复杂并有数据库的操作，因此肯定是</w:t>
      </w:r>
      <w:r w:rsidRPr="001B3DAC">
        <w:rPr>
          <w:color w:val="404040"/>
        </w:rPr>
        <w:t>producer</w:t>
      </w:r>
      <w:r w:rsidRPr="001B3DAC">
        <w:rPr>
          <w:rFonts w:eastAsia="宋体" w:cs="宋体"/>
          <w:color w:val="404040"/>
        </w:rPr>
        <w:t>会比</w:t>
      </w:r>
      <w:r w:rsidRPr="001B3DAC">
        <w:rPr>
          <w:color w:val="404040"/>
        </w:rPr>
        <w:t>consumer</w:t>
      </w:r>
      <w:r w:rsidRPr="001B3DAC">
        <w:rPr>
          <w:rFonts w:eastAsia="宋体" w:cs="宋体"/>
          <w:color w:val="404040"/>
        </w:rPr>
        <w:t>处理速度快，如果没有</w:t>
      </w:r>
      <w:r w:rsidRPr="001B3DAC">
        <w:rPr>
          <w:color w:val="404040"/>
        </w:rPr>
        <w:t>kafka</w:t>
      </w:r>
      <w:r w:rsidRPr="001B3DAC">
        <w:rPr>
          <w:rFonts w:eastAsia="宋体" w:cs="宋体"/>
          <w:color w:val="404040"/>
        </w:rPr>
        <w:t>，</w:t>
      </w:r>
      <w:r w:rsidRPr="001B3DAC">
        <w:rPr>
          <w:color w:val="404040"/>
        </w:rPr>
        <w:t>producer</w:t>
      </w:r>
      <w:r w:rsidRPr="001B3DAC">
        <w:rPr>
          <w:rFonts w:eastAsia="宋体" w:cs="宋体"/>
          <w:color w:val="404040"/>
        </w:rPr>
        <w:t>直接调用</w:t>
      </w:r>
      <w:r w:rsidRPr="001B3DAC">
        <w:rPr>
          <w:color w:val="404040"/>
        </w:rPr>
        <w:t>consumer</w:t>
      </w:r>
      <w:r w:rsidRPr="001B3DAC">
        <w:rPr>
          <w:rFonts w:eastAsia="宋体" w:cs="宋体"/>
          <w:color w:val="404040"/>
        </w:rPr>
        <w:t>，那么就会造成整个系统的处理速度慢，加一层</w:t>
      </w:r>
      <w:r w:rsidRPr="001B3DAC">
        <w:rPr>
          <w:color w:val="404040"/>
        </w:rPr>
        <w:t>kafka</w:t>
      </w:r>
      <w:r w:rsidRPr="001B3DAC">
        <w:rPr>
          <w:rFonts w:eastAsia="宋体" w:cs="宋体"/>
          <w:color w:val="404040"/>
        </w:rPr>
        <w:t>作为</w:t>
      </w:r>
      <w:r w:rsidRPr="001B3DAC">
        <w:rPr>
          <w:color w:val="404040"/>
        </w:rPr>
        <w:t>MQ</w:t>
      </w:r>
      <w:r w:rsidRPr="001B3DAC">
        <w:rPr>
          <w:rFonts w:eastAsia="宋体" w:cs="宋体"/>
          <w:color w:val="404040"/>
        </w:rPr>
        <w:t>，可以起到缓冲的作用。</w:t>
      </w:r>
    </w:p>
    <w:p w:rsidR="005B1C12" w:rsidRPr="001B3DAC" w:rsidRDefault="005B1C12" w:rsidP="005B1C12">
      <w:pPr>
        <w:shd w:val="clear" w:color="auto" w:fill="FFFFFF"/>
        <w:spacing w:line="240" w:lineRule="auto"/>
        <w:rPr>
          <w:color w:val="555555"/>
          <w:sz w:val="23"/>
          <w:szCs w:val="23"/>
        </w:rPr>
      </w:pPr>
      <w:r w:rsidRPr="001B3DAC">
        <w:rPr>
          <w:color w:val="404040"/>
        </w:rPr>
        <w:t>- </w:t>
      </w:r>
      <w:r w:rsidRPr="001B3DAC">
        <w:rPr>
          <w:rStyle w:val="a8"/>
          <w:rFonts w:eastAsia="宋体" w:cs="宋体"/>
          <w:color w:val="404040"/>
        </w:rPr>
        <w:t>异步通信</w:t>
      </w:r>
      <w:r w:rsidRPr="001B3DAC">
        <w:rPr>
          <w:rFonts w:eastAsia="宋体" w:cs="宋体"/>
          <w:color w:val="404040"/>
        </w:rPr>
        <w:t>：作为</w:t>
      </w:r>
      <w:r w:rsidRPr="001B3DAC">
        <w:rPr>
          <w:color w:val="404040"/>
        </w:rPr>
        <w:t>MQ</w:t>
      </w:r>
      <w:r w:rsidRPr="001B3DAC">
        <w:rPr>
          <w:rFonts w:eastAsia="宋体" w:cs="宋体"/>
          <w:color w:val="404040"/>
        </w:rPr>
        <w:t>，</w:t>
      </w:r>
      <w:r w:rsidRPr="001B3DAC">
        <w:rPr>
          <w:color w:val="404040"/>
        </w:rPr>
        <w:t>Producer</w:t>
      </w:r>
      <w:r w:rsidRPr="001B3DAC">
        <w:rPr>
          <w:rFonts w:eastAsia="宋体" w:cs="宋体"/>
          <w:color w:val="404040"/>
        </w:rPr>
        <w:t>与</w:t>
      </w:r>
      <w:r w:rsidRPr="001B3DAC">
        <w:rPr>
          <w:color w:val="404040"/>
        </w:rPr>
        <w:t>Consumer</w:t>
      </w:r>
      <w:r w:rsidRPr="001B3DAC">
        <w:rPr>
          <w:rFonts w:eastAsia="宋体" w:cs="宋体"/>
          <w:color w:val="404040"/>
        </w:rPr>
        <w:t>异步通信</w:t>
      </w:r>
    </w:p>
    <w:p w:rsidR="005B1C12" w:rsidRPr="003B6DD9" w:rsidRDefault="005B1C12" w:rsidP="003B6DD9">
      <w:pPr>
        <w:pStyle w:val="2"/>
      </w:pPr>
      <w:bookmarkStart w:id="1" w:name="t0"/>
      <w:bookmarkEnd w:id="1"/>
      <w:r w:rsidRPr="003B6DD9">
        <w:rPr>
          <w:rFonts w:hint="eastAsia"/>
        </w:rPr>
        <w:t>2.Kafka</w:t>
      </w:r>
      <w:r w:rsidRPr="003B6DD9">
        <w:rPr>
          <w:rFonts w:hint="eastAsia"/>
        </w:rPr>
        <w:t>文件存储机制</w:t>
      </w:r>
    </w:p>
    <w:p w:rsidR="005B1C12" w:rsidRPr="001B3DAC" w:rsidRDefault="005B1C12" w:rsidP="003B6DD9">
      <w:pPr>
        <w:pStyle w:val="3"/>
        <w:rPr>
          <w:sz w:val="21"/>
          <w:szCs w:val="21"/>
        </w:rPr>
      </w:pPr>
      <w:r w:rsidRPr="001B3DAC">
        <w:rPr>
          <w:rStyle w:val="a8"/>
          <w:color w:val="404040"/>
        </w:rPr>
        <w:t>2.1 Kafka</w:t>
      </w:r>
      <w:r w:rsidRPr="001B3DAC">
        <w:rPr>
          <w:rStyle w:val="a8"/>
          <w:rFonts w:eastAsia="宋体" w:cs="宋体"/>
          <w:color w:val="404040"/>
        </w:rPr>
        <w:t>部分名词解释如下：</w:t>
      </w:r>
    </w:p>
    <w:p w:rsidR="005B1C12" w:rsidRPr="001B3DAC" w:rsidRDefault="005B1C12" w:rsidP="005B1C12">
      <w:pPr>
        <w:shd w:val="clear" w:color="auto" w:fill="FFFFFF"/>
        <w:spacing w:line="240" w:lineRule="auto"/>
        <w:rPr>
          <w:color w:val="404040"/>
        </w:rPr>
      </w:pPr>
      <w:r w:rsidRPr="001B3DAC">
        <w:rPr>
          <w:b/>
          <w:bCs/>
          <w:color w:val="404040"/>
        </w:rPr>
        <w:br/>
      </w:r>
    </w:p>
    <w:p w:rsidR="005B1C12" w:rsidRPr="001B3DAC" w:rsidRDefault="005B1C12" w:rsidP="005B1C12">
      <w:pPr>
        <w:shd w:val="clear" w:color="auto" w:fill="FFFFFF"/>
        <w:spacing w:line="240" w:lineRule="auto"/>
        <w:rPr>
          <w:color w:val="404040"/>
        </w:rPr>
      </w:pPr>
      <w:r w:rsidRPr="001B3DAC">
        <w:rPr>
          <w:color w:val="404040"/>
        </w:rPr>
        <w:t>     Kafka</w:t>
      </w:r>
      <w:r w:rsidRPr="001B3DAC">
        <w:rPr>
          <w:rFonts w:eastAsia="宋体" w:cs="宋体"/>
          <w:color w:val="404040"/>
        </w:rPr>
        <w:t>中发布订阅的对象是</w:t>
      </w:r>
      <w:r w:rsidRPr="001B3DAC">
        <w:rPr>
          <w:color w:val="404040"/>
        </w:rPr>
        <w:t>topic</w:t>
      </w:r>
      <w:r w:rsidRPr="001B3DAC">
        <w:rPr>
          <w:rFonts w:eastAsia="宋体" w:cs="宋体"/>
          <w:color w:val="404040"/>
        </w:rPr>
        <w:t>。我们可以为每类数据创建一个</w:t>
      </w:r>
      <w:r w:rsidRPr="001B3DAC">
        <w:rPr>
          <w:color w:val="404040"/>
        </w:rPr>
        <w:t>topic</w:t>
      </w:r>
      <w:r w:rsidRPr="001B3DAC">
        <w:rPr>
          <w:rFonts w:eastAsia="宋体" w:cs="宋体"/>
          <w:color w:val="404040"/>
        </w:rPr>
        <w:t>，把向</w:t>
      </w:r>
      <w:r w:rsidRPr="001B3DAC">
        <w:rPr>
          <w:color w:val="404040"/>
        </w:rPr>
        <w:t>topic</w:t>
      </w:r>
      <w:r w:rsidRPr="001B3DAC">
        <w:rPr>
          <w:rFonts w:eastAsia="宋体" w:cs="宋体"/>
          <w:color w:val="404040"/>
        </w:rPr>
        <w:t>发布消息的客户端称作</w:t>
      </w:r>
      <w:r w:rsidRPr="001B3DAC">
        <w:rPr>
          <w:color w:val="404040"/>
        </w:rPr>
        <w:t>producer</w:t>
      </w:r>
      <w:r w:rsidRPr="001B3DAC">
        <w:rPr>
          <w:rFonts w:eastAsia="宋体" w:cs="宋体"/>
          <w:color w:val="404040"/>
        </w:rPr>
        <w:t>，从</w:t>
      </w:r>
      <w:r w:rsidRPr="001B3DAC">
        <w:rPr>
          <w:color w:val="404040"/>
        </w:rPr>
        <w:t>topic</w:t>
      </w:r>
      <w:r w:rsidRPr="001B3DAC">
        <w:rPr>
          <w:rFonts w:eastAsia="宋体" w:cs="宋体"/>
          <w:color w:val="404040"/>
        </w:rPr>
        <w:t>订阅消息的客户端称作</w:t>
      </w:r>
      <w:r w:rsidRPr="001B3DAC">
        <w:rPr>
          <w:color w:val="404040"/>
        </w:rPr>
        <w:t>consumer</w:t>
      </w:r>
      <w:r w:rsidRPr="001B3DAC">
        <w:rPr>
          <w:rFonts w:eastAsia="宋体" w:cs="宋体"/>
          <w:color w:val="404040"/>
        </w:rPr>
        <w:t>。</w:t>
      </w:r>
      <w:r w:rsidRPr="001B3DAC">
        <w:rPr>
          <w:color w:val="404040"/>
        </w:rPr>
        <w:t>Producers</w:t>
      </w:r>
      <w:r w:rsidRPr="001B3DAC">
        <w:rPr>
          <w:rFonts w:eastAsia="宋体" w:cs="宋体"/>
          <w:color w:val="404040"/>
        </w:rPr>
        <w:t>和</w:t>
      </w:r>
      <w:r w:rsidRPr="001B3DAC">
        <w:rPr>
          <w:color w:val="404040"/>
        </w:rPr>
        <w:t>consumers</w:t>
      </w:r>
      <w:r w:rsidRPr="001B3DAC">
        <w:rPr>
          <w:rFonts w:eastAsia="宋体" w:cs="宋体"/>
          <w:color w:val="404040"/>
        </w:rPr>
        <w:t>可以同时从多个</w:t>
      </w:r>
      <w:r w:rsidRPr="001B3DAC">
        <w:rPr>
          <w:color w:val="404040"/>
        </w:rPr>
        <w:t>topic</w:t>
      </w:r>
      <w:r w:rsidRPr="001B3DAC">
        <w:rPr>
          <w:rFonts w:eastAsia="宋体" w:cs="宋体"/>
          <w:color w:val="404040"/>
        </w:rPr>
        <w:t>读写数据。一个</w:t>
      </w:r>
      <w:r w:rsidRPr="001B3DAC">
        <w:rPr>
          <w:color w:val="404040"/>
        </w:rPr>
        <w:t>kafka</w:t>
      </w:r>
      <w:r w:rsidRPr="001B3DAC">
        <w:rPr>
          <w:rFonts w:eastAsia="宋体" w:cs="宋体"/>
          <w:color w:val="404040"/>
        </w:rPr>
        <w:t>集群由一个或多个</w:t>
      </w:r>
      <w:r w:rsidRPr="001B3DAC">
        <w:rPr>
          <w:color w:val="404040"/>
        </w:rPr>
        <w:t>broker</w:t>
      </w:r>
      <w:r w:rsidRPr="001B3DAC">
        <w:rPr>
          <w:rFonts w:eastAsia="宋体" w:cs="宋体"/>
          <w:color w:val="404040"/>
        </w:rPr>
        <w:t>服务器组成，它负责持久化和备份具体的</w:t>
      </w:r>
      <w:r w:rsidRPr="001B3DAC">
        <w:rPr>
          <w:color w:val="404040"/>
        </w:rPr>
        <w:t>kafka</w:t>
      </w:r>
      <w:r w:rsidRPr="001B3DAC">
        <w:rPr>
          <w:rFonts w:eastAsia="宋体" w:cs="宋体"/>
          <w:color w:val="404040"/>
        </w:rPr>
        <w:t>消息。</w:t>
      </w:r>
    </w:p>
    <w:p w:rsidR="005B1C12" w:rsidRPr="001B3DAC" w:rsidRDefault="005B1C12" w:rsidP="005B1C12">
      <w:pPr>
        <w:widowControl/>
        <w:numPr>
          <w:ilvl w:val="0"/>
          <w:numId w:val="39"/>
        </w:numPr>
        <w:shd w:val="clear" w:color="auto" w:fill="FFFFFF"/>
        <w:spacing w:line="240" w:lineRule="auto"/>
        <w:ind w:left="705" w:right="30"/>
        <w:mirrorIndents w:val="0"/>
        <w:jc w:val="left"/>
        <w:rPr>
          <w:color w:val="555555"/>
          <w:sz w:val="23"/>
          <w:szCs w:val="23"/>
        </w:rPr>
      </w:pPr>
      <w:r w:rsidRPr="001B3DAC">
        <w:rPr>
          <w:rStyle w:val="a8"/>
          <w:color w:val="404040"/>
        </w:rPr>
        <w:t>Broker</w:t>
      </w:r>
      <w:r w:rsidRPr="001B3DAC">
        <w:rPr>
          <w:rFonts w:eastAsia="宋体" w:cs="宋体"/>
          <w:color w:val="404040"/>
        </w:rPr>
        <w:t>：</w:t>
      </w:r>
      <w:r w:rsidRPr="001B3DAC">
        <w:rPr>
          <w:color w:val="404040"/>
        </w:rPr>
        <w:t>Kafka</w:t>
      </w:r>
      <w:r w:rsidRPr="001B3DAC">
        <w:rPr>
          <w:rFonts w:eastAsia="宋体" w:cs="宋体"/>
          <w:color w:val="404040"/>
        </w:rPr>
        <w:t>节点，一个</w:t>
      </w:r>
      <w:r w:rsidRPr="001B3DAC">
        <w:rPr>
          <w:color w:val="404040"/>
        </w:rPr>
        <w:t>Kafka</w:t>
      </w:r>
      <w:r w:rsidRPr="001B3DAC">
        <w:rPr>
          <w:rFonts w:eastAsia="宋体" w:cs="宋体"/>
          <w:color w:val="404040"/>
        </w:rPr>
        <w:t>节点就是一个</w:t>
      </w:r>
      <w:r w:rsidRPr="001B3DAC">
        <w:rPr>
          <w:color w:val="404040"/>
        </w:rPr>
        <w:t>broker</w:t>
      </w:r>
      <w:r w:rsidRPr="001B3DAC">
        <w:rPr>
          <w:rFonts w:eastAsia="宋体" w:cs="宋体"/>
          <w:color w:val="404040"/>
        </w:rPr>
        <w:t>，多个</w:t>
      </w:r>
      <w:r w:rsidRPr="001B3DAC">
        <w:rPr>
          <w:color w:val="404040"/>
        </w:rPr>
        <w:t>broker</w:t>
      </w:r>
      <w:r w:rsidRPr="001B3DAC">
        <w:rPr>
          <w:rFonts w:eastAsia="宋体" w:cs="宋体"/>
          <w:color w:val="404040"/>
        </w:rPr>
        <w:t>可以组成一个</w:t>
      </w:r>
      <w:r w:rsidRPr="001B3DAC">
        <w:rPr>
          <w:color w:val="404040"/>
        </w:rPr>
        <w:t>Kafka</w:t>
      </w:r>
      <w:r w:rsidRPr="001B3DAC">
        <w:rPr>
          <w:rFonts w:eastAsia="宋体" w:cs="宋体"/>
          <w:color w:val="404040"/>
        </w:rPr>
        <w:t>集群。</w:t>
      </w:r>
    </w:p>
    <w:p w:rsidR="005B1C12" w:rsidRPr="001B3DAC" w:rsidRDefault="005B1C12" w:rsidP="005B1C12">
      <w:pPr>
        <w:widowControl/>
        <w:numPr>
          <w:ilvl w:val="0"/>
          <w:numId w:val="39"/>
        </w:numPr>
        <w:shd w:val="clear" w:color="auto" w:fill="FFFFFF"/>
        <w:spacing w:line="240" w:lineRule="auto"/>
        <w:ind w:left="705" w:right="30"/>
        <w:mirrorIndents w:val="0"/>
        <w:jc w:val="left"/>
        <w:rPr>
          <w:color w:val="555555"/>
          <w:sz w:val="23"/>
          <w:szCs w:val="23"/>
        </w:rPr>
      </w:pPr>
      <w:r w:rsidRPr="001B3DAC">
        <w:rPr>
          <w:rStyle w:val="a8"/>
          <w:color w:val="404040"/>
        </w:rPr>
        <w:t>Topic</w:t>
      </w:r>
      <w:r w:rsidRPr="001B3DAC">
        <w:rPr>
          <w:rFonts w:eastAsia="宋体" w:cs="宋体"/>
          <w:color w:val="404040"/>
        </w:rPr>
        <w:t>：一类消息，消息存放的目录即主题，例如</w:t>
      </w:r>
      <w:r w:rsidRPr="001B3DAC">
        <w:rPr>
          <w:color w:val="404040"/>
        </w:rPr>
        <w:t>page view</w:t>
      </w:r>
      <w:r w:rsidRPr="001B3DAC">
        <w:rPr>
          <w:rFonts w:eastAsia="宋体" w:cs="宋体"/>
          <w:color w:val="404040"/>
        </w:rPr>
        <w:t>日志、</w:t>
      </w:r>
      <w:r w:rsidRPr="001B3DAC">
        <w:rPr>
          <w:color w:val="404040"/>
        </w:rPr>
        <w:t>click</w:t>
      </w:r>
      <w:r w:rsidRPr="001B3DAC">
        <w:rPr>
          <w:rFonts w:eastAsia="宋体" w:cs="宋体"/>
          <w:color w:val="404040"/>
        </w:rPr>
        <w:t>日志等都可以以</w:t>
      </w:r>
      <w:r w:rsidRPr="001B3DAC">
        <w:rPr>
          <w:color w:val="404040"/>
        </w:rPr>
        <w:t>topic</w:t>
      </w:r>
      <w:r w:rsidRPr="001B3DAC">
        <w:rPr>
          <w:rFonts w:eastAsia="宋体" w:cs="宋体"/>
          <w:color w:val="404040"/>
        </w:rPr>
        <w:t>的形式存在，</w:t>
      </w:r>
      <w:r w:rsidRPr="001B3DAC">
        <w:rPr>
          <w:color w:val="404040"/>
        </w:rPr>
        <w:t>Kafka</w:t>
      </w:r>
      <w:r w:rsidRPr="001B3DAC">
        <w:rPr>
          <w:rFonts w:eastAsia="宋体" w:cs="宋体"/>
          <w:color w:val="404040"/>
        </w:rPr>
        <w:t>集群能够同时负责多个</w:t>
      </w:r>
      <w:r w:rsidRPr="001B3DAC">
        <w:rPr>
          <w:color w:val="404040"/>
        </w:rPr>
        <w:t>topic</w:t>
      </w:r>
      <w:r w:rsidRPr="001B3DAC">
        <w:rPr>
          <w:rFonts w:eastAsia="宋体" w:cs="宋体"/>
          <w:color w:val="404040"/>
        </w:rPr>
        <w:t>的分发。</w:t>
      </w:r>
    </w:p>
    <w:p w:rsidR="005B1C12" w:rsidRPr="001B3DAC" w:rsidRDefault="005B1C12" w:rsidP="005B1C12">
      <w:pPr>
        <w:widowControl/>
        <w:numPr>
          <w:ilvl w:val="0"/>
          <w:numId w:val="39"/>
        </w:numPr>
        <w:shd w:val="clear" w:color="auto" w:fill="FFFFFF"/>
        <w:spacing w:line="240" w:lineRule="auto"/>
        <w:ind w:left="705" w:right="30"/>
        <w:mirrorIndents w:val="0"/>
        <w:jc w:val="left"/>
        <w:rPr>
          <w:color w:val="555555"/>
          <w:sz w:val="23"/>
          <w:szCs w:val="23"/>
        </w:rPr>
      </w:pPr>
      <w:r w:rsidRPr="001B3DAC">
        <w:rPr>
          <w:rStyle w:val="a8"/>
          <w:color w:val="404040"/>
        </w:rPr>
        <w:t>Partition</w:t>
      </w:r>
      <w:r w:rsidRPr="001B3DAC">
        <w:rPr>
          <w:rFonts w:eastAsia="宋体" w:cs="宋体"/>
          <w:color w:val="404040"/>
        </w:rPr>
        <w:t>：</w:t>
      </w:r>
      <w:r w:rsidRPr="001B3DAC">
        <w:rPr>
          <w:color w:val="404040"/>
        </w:rPr>
        <w:t>topic</w:t>
      </w:r>
      <w:r w:rsidRPr="001B3DAC">
        <w:rPr>
          <w:rFonts w:eastAsia="宋体" w:cs="宋体"/>
          <w:color w:val="404040"/>
        </w:rPr>
        <w:t>物理上的分组，一个</w:t>
      </w:r>
      <w:r w:rsidRPr="001B3DAC">
        <w:rPr>
          <w:color w:val="404040"/>
        </w:rPr>
        <w:t>topic</w:t>
      </w:r>
      <w:r w:rsidRPr="001B3DAC">
        <w:rPr>
          <w:rFonts w:eastAsia="宋体" w:cs="宋体"/>
          <w:color w:val="404040"/>
        </w:rPr>
        <w:t>可以分为多个</w:t>
      </w:r>
      <w:r w:rsidRPr="001B3DAC">
        <w:rPr>
          <w:color w:val="404040"/>
        </w:rPr>
        <w:t>partition</w:t>
      </w:r>
      <w:r w:rsidRPr="001B3DAC">
        <w:rPr>
          <w:rFonts w:eastAsia="宋体" w:cs="宋体"/>
          <w:color w:val="404040"/>
        </w:rPr>
        <w:t>，每个</w:t>
      </w:r>
      <w:r w:rsidRPr="001B3DAC">
        <w:rPr>
          <w:color w:val="404040"/>
        </w:rPr>
        <w:t>partition</w:t>
      </w:r>
      <w:r w:rsidRPr="001B3DAC">
        <w:rPr>
          <w:rFonts w:eastAsia="宋体" w:cs="宋体"/>
          <w:color w:val="404040"/>
        </w:rPr>
        <w:t>是一个有序的队列</w:t>
      </w:r>
    </w:p>
    <w:p w:rsidR="005B1C12" w:rsidRPr="001B3DAC" w:rsidRDefault="005B1C12" w:rsidP="005B1C12">
      <w:pPr>
        <w:widowControl/>
        <w:numPr>
          <w:ilvl w:val="0"/>
          <w:numId w:val="39"/>
        </w:numPr>
        <w:shd w:val="clear" w:color="auto" w:fill="FFFFFF"/>
        <w:spacing w:line="240" w:lineRule="auto"/>
        <w:ind w:left="705" w:right="30"/>
        <w:mirrorIndents w:val="0"/>
        <w:jc w:val="left"/>
        <w:rPr>
          <w:color w:val="555555"/>
          <w:sz w:val="23"/>
          <w:szCs w:val="23"/>
        </w:rPr>
      </w:pPr>
      <w:r w:rsidRPr="001B3DAC">
        <w:rPr>
          <w:rStyle w:val="a8"/>
          <w:color w:val="404040"/>
        </w:rPr>
        <w:t>Segment</w:t>
      </w:r>
      <w:r w:rsidRPr="001B3DAC">
        <w:rPr>
          <w:rFonts w:eastAsia="宋体" w:cs="宋体"/>
          <w:color w:val="404040"/>
        </w:rPr>
        <w:t>：</w:t>
      </w:r>
      <w:r w:rsidRPr="001B3DAC">
        <w:rPr>
          <w:color w:val="404040"/>
        </w:rPr>
        <w:t>partition</w:t>
      </w:r>
      <w:r w:rsidRPr="001B3DAC">
        <w:rPr>
          <w:rFonts w:eastAsia="宋体" w:cs="宋体"/>
          <w:color w:val="404040"/>
        </w:rPr>
        <w:t>物理上由多个</w:t>
      </w:r>
      <w:r w:rsidRPr="001B3DAC">
        <w:rPr>
          <w:color w:val="404040"/>
        </w:rPr>
        <w:t>segment</w:t>
      </w:r>
      <w:r w:rsidRPr="001B3DAC">
        <w:rPr>
          <w:rFonts w:eastAsia="宋体" w:cs="宋体"/>
          <w:color w:val="404040"/>
        </w:rPr>
        <w:t>组成，每个</w:t>
      </w:r>
      <w:r w:rsidRPr="001B3DAC">
        <w:rPr>
          <w:color w:val="404040"/>
        </w:rPr>
        <w:t>Segment</w:t>
      </w:r>
      <w:r w:rsidRPr="001B3DAC">
        <w:rPr>
          <w:rFonts w:eastAsia="宋体" w:cs="宋体"/>
          <w:color w:val="404040"/>
        </w:rPr>
        <w:t>存着</w:t>
      </w:r>
      <w:r w:rsidRPr="001B3DAC">
        <w:rPr>
          <w:color w:val="404040"/>
        </w:rPr>
        <w:t>message</w:t>
      </w:r>
      <w:r w:rsidRPr="001B3DAC">
        <w:rPr>
          <w:rFonts w:eastAsia="宋体" w:cs="宋体"/>
          <w:color w:val="404040"/>
        </w:rPr>
        <w:t>信息</w:t>
      </w:r>
    </w:p>
    <w:p w:rsidR="005B1C12" w:rsidRPr="001B3DAC" w:rsidRDefault="005B1C12" w:rsidP="005B1C12">
      <w:pPr>
        <w:widowControl/>
        <w:numPr>
          <w:ilvl w:val="0"/>
          <w:numId w:val="39"/>
        </w:numPr>
        <w:shd w:val="clear" w:color="auto" w:fill="FFFFFF"/>
        <w:spacing w:line="240" w:lineRule="auto"/>
        <w:ind w:left="705" w:right="30"/>
        <w:mirrorIndents w:val="0"/>
        <w:jc w:val="left"/>
        <w:rPr>
          <w:color w:val="555555"/>
          <w:sz w:val="23"/>
          <w:szCs w:val="23"/>
        </w:rPr>
      </w:pPr>
      <w:r w:rsidRPr="001B3DAC">
        <w:rPr>
          <w:rStyle w:val="a8"/>
          <w:color w:val="404040"/>
        </w:rPr>
        <w:t>Producer</w:t>
      </w:r>
      <w:r w:rsidRPr="001B3DAC">
        <w:rPr>
          <w:color w:val="404040"/>
        </w:rPr>
        <w:t xml:space="preserve"> : </w:t>
      </w:r>
      <w:r w:rsidRPr="001B3DAC">
        <w:rPr>
          <w:rFonts w:eastAsia="宋体" w:cs="宋体"/>
          <w:color w:val="404040"/>
        </w:rPr>
        <w:t>生产</w:t>
      </w:r>
      <w:r w:rsidRPr="001B3DAC">
        <w:rPr>
          <w:color w:val="404040"/>
        </w:rPr>
        <w:t>message</w:t>
      </w:r>
      <w:r w:rsidRPr="001B3DAC">
        <w:rPr>
          <w:rFonts w:eastAsia="宋体" w:cs="宋体"/>
          <w:color w:val="404040"/>
        </w:rPr>
        <w:t>发送到</w:t>
      </w:r>
      <w:r w:rsidRPr="001B3DAC">
        <w:rPr>
          <w:color w:val="404040"/>
        </w:rPr>
        <w:t>topic</w:t>
      </w:r>
    </w:p>
    <w:p w:rsidR="005B1C12" w:rsidRPr="001B3DAC" w:rsidRDefault="005B1C12" w:rsidP="005B1C12">
      <w:pPr>
        <w:widowControl/>
        <w:numPr>
          <w:ilvl w:val="0"/>
          <w:numId w:val="39"/>
        </w:numPr>
        <w:shd w:val="clear" w:color="auto" w:fill="FFFFFF"/>
        <w:spacing w:line="240" w:lineRule="auto"/>
        <w:ind w:left="705" w:right="30"/>
        <w:mirrorIndents w:val="0"/>
        <w:jc w:val="left"/>
        <w:rPr>
          <w:color w:val="555555"/>
          <w:sz w:val="23"/>
          <w:szCs w:val="23"/>
        </w:rPr>
      </w:pPr>
      <w:r w:rsidRPr="001B3DAC">
        <w:rPr>
          <w:rStyle w:val="a8"/>
          <w:color w:val="404040"/>
        </w:rPr>
        <w:t>Consumer</w:t>
      </w:r>
      <w:r w:rsidRPr="001B3DAC">
        <w:rPr>
          <w:color w:val="404040"/>
        </w:rPr>
        <w:t xml:space="preserve"> : </w:t>
      </w:r>
      <w:r w:rsidRPr="001B3DAC">
        <w:rPr>
          <w:rFonts w:eastAsia="宋体" w:cs="宋体"/>
          <w:color w:val="404040"/>
        </w:rPr>
        <w:t>订阅</w:t>
      </w:r>
      <w:r w:rsidRPr="001B3DAC">
        <w:rPr>
          <w:color w:val="404040"/>
        </w:rPr>
        <w:t>topic</w:t>
      </w:r>
      <w:r w:rsidRPr="001B3DAC">
        <w:rPr>
          <w:rFonts w:eastAsia="宋体" w:cs="宋体"/>
          <w:color w:val="404040"/>
        </w:rPr>
        <w:t>消费</w:t>
      </w:r>
      <w:r w:rsidRPr="001B3DAC">
        <w:rPr>
          <w:color w:val="404040"/>
        </w:rPr>
        <w:t>message, consumer</w:t>
      </w:r>
      <w:r w:rsidRPr="001B3DAC">
        <w:rPr>
          <w:rFonts w:eastAsia="宋体" w:cs="宋体"/>
          <w:color w:val="404040"/>
        </w:rPr>
        <w:t>作为一个线程来消费</w:t>
      </w:r>
    </w:p>
    <w:p w:rsidR="005B1C12" w:rsidRPr="001B3DAC" w:rsidRDefault="005B1C12" w:rsidP="005B1C12">
      <w:pPr>
        <w:widowControl/>
        <w:numPr>
          <w:ilvl w:val="0"/>
          <w:numId w:val="39"/>
        </w:numPr>
        <w:shd w:val="clear" w:color="auto" w:fill="FFFFFF"/>
        <w:spacing w:line="240" w:lineRule="auto"/>
        <w:ind w:left="705" w:right="30"/>
        <w:mirrorIndents w:val="0"/>
        <w:jc w:val="left"/>
        <w:rPr>
          <w:color w:val="555555"/>
          <w:sz w:val="23"/>
          <w:szCs w:val="23"/>
        </w:rPr>
      </w:pPr>
      <w:r w:rsidRPr="001B3DAC">
        <w:rPr>
          <w:rStyle w:val="a8"/>
          <w:color w:val="404040"/>
        </w:rPr>
        <w:t>Consumer Group</w:t>
      </w:r>
      <w:r w:rsidRPr="001B3DAC">
        <w:rPr>
          <w:rFonts w:eastAsia="宋体" w:cs="宋体"/>
          <w:color w:val="404040"/>
        </w:rPr>
        <w:t>：一个</w:t>
      </w:r>
      <w:r w:rsidRPr="001B3DAC">
        <w:rPr>
          <w:color w:val="555555"/>
          <w:sz w:val="23"/>
          <w:szCs w:val="23"/>
        </w:rPr>
        <w:t>Consumer Group</w:t>
      </w:r>
      <w:r w:rsidRPr="001B3DAC">
        <w:rPr>
          <w:rFonts w:eastAsia="宋体" w:cs="宋体"/>
          <w:color w:val="555555"/>
          <w:sz w:val="23"/>
          <w:szCs w:val="23"/>
        </w:rPr>
        <w:t>包含多个</w:t>
      </w:r>
      <w:r w:rsidRPr="001B3DAC">
        <w:rPr>
          <w:color w:val="555555"/>
          <w:sz w:val="23"/>
          <w:szCs w:val="23"/>
        </w:rPr>
        <w:t xml:space="preserve">consumer, </w:t>
      </w:r>
      <w:r w:rsidRPr="001B3DAC">
        <w:rPr>
          <w:rFonts w:eastAsia="宋体" w:cs="宋体"/>
          <w:color w:val="555555"/>
          <w:sz w:val="23"/>
          <w:szCs w:val="23"/>
        </w:rPr>
        <w:t>这个是预先在配置文件中配置好的。各个</w:t>
      </w:r>
      <w:r w:rsidRPr="001B3DAC">
        <w:rPr>
          <w:color w:val="555555"/>
          <w:sz w:val="23"/>
          <w:szCs w:val="23"/>
        </w:rPr>
        <w:t>consumer</w:t>
      </w:r>
      <w:r w:rsidRPr="001B3DAC">
        <w:rPr>
          <w:rFonts w:eastAsia="宋体" w:cs="宋体"/>
          <w:color w:val="555555"/>
          <w:sz w:val="23"/>
          <w:szCs w:val="23"/>
        </w:rPr>
        <w:t>（</w:t>
      </w:r>
      <w:r w:rsidRPr="001B3DAC">
        <w:rPr>
          <w:color w:val="555555"/>
          <w:sz w:val="23"/>
          <w:szCs w:val="23"/>
        </w:rPr>
        <w:t xml:space="preserve">consumer </w:t>
      </w:r>
      <w:r w:rsidRPr="001B3DAC">
        <w:rPr>
          <w:rFonts w:eastAsia="宋体" w:cs="宋体"/>
          <w:color w:val="555555"/>
          <w:sz w:val="23"/>
          <w:szCs w:val="23"/>
        </w:rPr>
        <w:t>线程）可以组成一个组（</w:t>
      </w:r>
      <w:r w:rsidRPr="001B3DAC">
        <w:rPr>
          <w:color w:val="555555"/>
          <w:sz w:val="23"/>
          <w:szCs w:val="23"/>
        </w:rPr>
        <w:t xml:space="preserve">Consumer group </w:t>
      </w:r>
      <w:r w:rsidRPr="001B3DAC">
        <w:rPr>
          <w:rFonts w:eastAsia="宋体" w:cs="宋体"/>
          <w:color w:val="555555"/>
          <w:sz w:val="23"/>
          <w:szCs w:val="23"/>
        </w:rPr>
        <w:t>），</w:t>
      </w:r>
      <w:r w:rsidRPr="001B3DAC">
        <w:rPr>
          <w:color w:val="555555"/>
          <w:sz w:val="23"/>
          <w:szCs w:val="23"/>
        </w:rPr>
        <w:t>partition</w:t>
      </w:r>
      <w:r w:rsidRPr="001B3DAC">
        <w:rPr>
          <w:rFonts w:eastAsia="宋体" w:cs="宋体"/>
          <w:color w:val="555555"/>
          <w:sz w:val="23"/>
          <w:szCs w:val="23"/>
        </w:rPr>
        <w:t>中的每个</w:t>
      </w:r>
      <w:r w:rsidRPr="001B3DAC">
        <w:rPr>
          <w:color w:val="555555"/>
          <w:sz w:val="23"/>
          <w:szCs w:val="23"/>
        </w:rPr>
        <w:t>message</w:t>
      </w:r>
      <w:r w:rsidRPr="001B3DAC">
        <w:rPr>
          <w:rFonts w:eastAsia="宋体" w:cs="宋体"/>
          <w:color w:val="555555"/>
          <w:sz w:val="23"/>
          <w:szCs w:val="23"/>
        </w:rPr>
        <w:t>只能被组（</w:t>
      </w:r>
      <w:r w:rsidRPr="001B3DAC">
        <w:rPr>
          <w:color w:val="555555"/>
          <w:sz w:val="23"/>
          <w:szCs w:val="23"/>
        </w:rPr>
        <w:t xml:space="preserve">Consumer group </w:t>
      </w:r>
      <w:r w:rsidRPr="001B3DAC">
        <w:rPr>
          <w:rFonts w:eastAsia="宋体" w:cs="宋体"/>
          <w:color w:val="555555"/>
          <w:sz w:val="23"/>
          <w:szCs w:val="23"/>
        </w:rPr>
        <w:t>）</w:t>
      </w:r>
      <w:r w:rsidRPr="001B3DAC">
        <w:rPr>
          <w:color w:val="555555"/>
          <w:sz w:val="23"/>
          <w:szCs w:val="23"/>
        </w:rPr>
        <w:t xml:space="preserve"> </w:t>
      </w:r>
      <w:r w:rsidRPr="001B3DAC">
        <w:rPr>
          <w:rFonts w:eastAsia="宋体" w:cs="宋体"/>
          <w:color w:val="555555"/>
          <w:sz w:val="23"/>
          <w:szCs w:val="23"/>
        </w:rPr>
        <w:t>中的一个</w:t>
      </w:r>
      <w:r w:rsidRPr="001B3DAC">
        <w:rPr>
          <w:color w:val="555555"/>
          <w:sz w:val="23"/>
          <w:szCs w:val="23"/>
        </w:rPr>
        <w:t>consumer</w:t>
      </w:r>
      <w:r w:rsidRPr="001B3DAC">
        <w:rPr>
          <w:rFonts w:eastAsia="宋体" w:cs="宋体"/>
          <w:color w:val="555555"/>
          <w:sz w:val="23"/>
          <w:szCs w:val="23"/>
        </w:rPr>
        <w:t>（</w:t>
      </w:r>
      <w:r w:rsidRPr="001B3DAC">
        <w:rPr>
          <w:color w:val="555555"/>
          <w:sz w:val="23"/>
          <w:szCs w:val="23"/>
        </w:rPr>
        <w:t xml:space="preserve">consumer </w:t>
      </w:r>
      <w:r w:rsidRPr="001B3DAC">
        <w:rPr>
          <w:rFonts w:eastAsia="宋体" w:cs="宋体"/>
          <w:color w:val="555555"/>
          <w:sz w:val="23"/>
          <w:szCs w:val="23"/>
        </w:rPr>
        <w:t>线程</w:t>
      </w:r>
      <w:r w:rsidRPr="001B3DAC">
        <w:rPr>
          <w:color w:val="555555"/>
          <w:sz w:val="23"/>
          <w:szCs w:val="23"/>
        </w:rPr>
        <w:t xml:space="preserve"> </w:t>
      </w:r>
      <w:r w:rsidRPr="001B3DAC">
        <w:rPr>
          <w:rFonts w:eastAsia="宋体" w:cs="宋体"/>
          <w:color w:val="555555"/>
          <w:sz w:val="23"/>
          <w:szCs w:val="23"/>
        </w:rPr>
        <w:t>）消费，如果一个</w:t>
      </w:r>
      <w:r w:rsidRPr="001B3DAC">
        <w:rPr>
          <w:color w:val="555555"/>
          <w:sz w:val="23"/>
          <w:szCs w:val="23"/>
        </w:rPr>
        <w:t>message</w:t>
      </w:r>
      <w:r w:rsidRPr="001B3DAC">
        <w:rPr>
          <w:rFonts w:eastAsia="宋体" w:cs="宋体"/>
          <w:color w:val="555555"/>
          <w:sz w:val="23"/>
          <w:szCs w:val="23"/>
        </w:rPr>
        <w:t>可以被多个</w:t>
      </w:r>
      <w:r w:rsidRPr="001B3DAC">
        <w:rPr>
          <w:color w:val="555555"/>
          <w:sz w:val="23"/>
          <w:szCs w:val="23"/>
        </w:rPr>
        <w:t>consumer</w:t>
      </w:r>
      <w:r w:rsidRPr="001B3DAC">
        <w:rPr>
          <w:rFonts w:eastAsia="宋体" w:cs="宋体"/>
          <w:color w:val="555555"/>
          <w:sz w:val="23"/>
          <w:szCs w:val="23"/>
        </w:rPr>
        <w:t>（</w:t>
      </w:r>
      <w:r w:rsidRPr="001B3DAC">
        <w:rPr>
          <w:color w:val="555555"/>
          <w:sz w:val="23"/>
          <w:szCs w:val="23"/>
        </w:rPr>
        <w:t xml:space="preserve">consumer </w:t>
      </w:r>
      <w:r w:rsidRPr="001B3DAC">
        <w:rPr>
          <w:rFonts w:eastAsia="宋体" w:cs="宋体"/>
          <w:color w:val="555555"/>
          <w:sz w:val="23"/>
          <w:szCs w:val="23"/>
        </w:rPr>
        <w:t>线程</w:t>
      </w:r>
      <w:r w:rsidRPr="001B3DAC">
        <w:rPr>
          <w:color w:val="555555"/>
          <w:sz w:val="23"/>
          <w:szCs w:val="23"/>
        </w:rPr>
        <w:t xml:space="preserve"> </w:t>
      </w:r>
      <w:r w:rsidRPr="001B3DAC">
        <w:rPr>
          <w:rFonts w:eastAsia="宋体" w:cs="宋体"/>
          <w:color w:val="555555"/>
          <w:sz w:val="23"/>
          <w:szCs w:val="23"/>
        </w:rPr>
        <w:t>）</w:t>
      </w:r>
      <w:r w:rsidRPr="001B3DAC">
        <w:rPr>
          <w:color w:val="555555"/>
          <w:sz w:val="23"/>
          <w:szCs w:val="23"/>
        </w:rPr>
        <w:t xml:space="preserve"> </w:t>
      </w:r>
      <w:r w:rsidRPr="001B3DAC">
        <w:rPr>
          <w:rFonts w:eastAsia="宋体" w:cs="宋体"/>
          <w:color w:val="555555"/>
          <w:sz w:val="23"/>
          <w:szCs w:val="23"/>
        </w:rPr>
        <w:t>消费的话，那么这些</w:t>
      </w:r>
      <w:r w:rsidRPr="001B3DAC">
        <w:rPr>
          <w:color w:val="555555"/>
          <w:sz w:val="23"/>
          <w:szCs w:val="23"/>
        </w:rPr>
        <w:t>consumer</w:t>
      </w:r>
      <w:r w:rsidRPr="001B3DAC">
        <w:rPr>
          <w:rFonts w:eastAsia="宋体" w:cs="宋体"/>
          <w:color w:val="555555"/>
          <w:sz w:val="23"/>
          <w:szCs w:val="23"/>
        </w:rPr>
        <w:t>必须在不同的组。</w:t>
      </w:r>
      <w:r w:rsidRPr="001B3DAC">
        <w:rPr>
          <w:color w:val="555555"/>
          <w:sz w:val="23"/>
          <w:szCs w:val="23"/>
        </w:rPr>
        <w:t>Kafka</w:t>
      </w:r>
      <w:r w:rsidRPr="001B3DAC">
        <w:rPr>
          <w:rFonts w:eastAsia="宋体" w:cs="宋体"/>
          <w:color w:val="555555"/>
          <w:sz w:val="23"/>
          <w:szCs w:val="23"/>
        </w:rPr>
        <w:t>不支持一个</w:t>
      </w:r>
      <w:r w:rsidRPr="001B3DAC">
        <w:rPr>
          <w:color w:val="555555"/>
          <w:sz w:val="23"/>
          <w:szCs w:val="23"/>
        </w:rPr>
        <w:t>partition</w:t>
      </w:r>
      <w:r w:rsidRPr="001B3DAC">
        <w:rPr>
          <w:rFonts w:eastAsia="宋体" w:cs="宋体"/>
          <w:color w:val="555555"/>
          <w:sz w:val="23"/>
          <w:szCs w:val="23"/>
        </w:rPr>
        <w:t>中的</w:t>
      </w:r>
      <w:r w:rsidRPr="001B3DAC">
        <w:rPr>
          <w:color w:val="555555"/>
          <w:sz w:val="23"/>
          <w:szCs w:val="23"/>
        </w:rPr>
        <w:t>message</w:t>
      </w:r>
      <w:r w:rsidRPr="001B3DAC">
        <w:rPr>
          <w:rFonts w:eastAsia="宋体" w:cs="宋体"/>
          <w:color w:val="555555"/>
          <w:sz w:val="23"/>
          <w:szCs w:val="23"/>
        </w:rPr>
        <w:t>由两个或两个以上的</w:t>
      </w:r>
      <w:r w:rsidRPr="001B3DAC">
        <w:rPr>
          <w:color w:val="555555"/>
          <w:sz w:val="23"/>
          <w:szCs w:val="23"/>
        </w:rPr>
        <w:t>consumer thread</w:t>
      </w:r>
      <w:r w:rsidRPr="001B3DAC">
        <w:rPr>
          <w:rFonts w:eastAsia="宋体" w:cs="宋体"/>
          <w:color w:val="555555"/>
          <w:sz w:val="23"/>
          <w:szCs w:val="23"/>
        </w:rPr>
        <w:t>来处理，即便是来自不同的</w:t>
      </w:r>
      <w:r w:rsidRPr="001B3DAC">
        <w:rPr>
          <w:color w:val="555555"/>
          <w:sz w:val="23"/>
          <w:szCs w:val="23"/>
        </w:rPr>
        <w:t>consumer group</w:t>
      </w:r>
      <w:r w:rsidRPr="001B3DAC">
        <w:rPr>
          <w:rFonts w:eastAsia="宋体" w:cs="宋体"/>
          <w:color w:val="555555"/>
          <w:sz w:val="23"/>
          <w:szCs w:val="23"/>
        </w:rPr>
        <w:t>的也不行。它不能像</w:t>
      </w:r>
      <w:r w:rsidRPr="001B3DAC">
        <w:rPr>
          <w:color w:val="555555"/>
          <w:sz w:val="23"/>
          <w:szCs w:val="23"/>
        </w:rPr>
        <w:t>AMQ</w:t>
      </w:r>
      <w:r w:rsidRPr="001B3DAC">
        <w:rPr>
          <w:rFonts w:eastAsia="宋体" w:cs="宋体"/>
          <w:color w:val="555555"/>
          <w:sz w:val="23"/>
          <w:szCs w:val="23"/>
        </w:rPr>
        <w:t>那样可以多个</w:t>
      </w:r>
      <w:r w:rsidRPr="001B3DAC">
        <w:rPr>
          <w:color w:val="555555"/>
          <w:sz w:val="23"/>
          <w:szCs w:val="23"/>
        </w:rPr>
        <w:t>BET</w:t>
      </w:r>
      <w:r w:rsidRPr="001B3DAC">
        <w:rPr>
          <w:rFonts w:eastAsia="宋体" w:cs="宋体"/>
          <w:color w:val="555555"/>
          <w:sz w:val="23"/>
          <w:szCs w:val="23"/>
        </w:rPr>
        <w:t>作为</w:t>
      </w:r>
      <w:r w:rsidRPr="001B3DAC">
        <w:rPr>
          <w:color w:val="555555"/>
          <w:sz w:val="23"/>
          <w:szCs w:val="23"/>
        </w:rPr>
        <w:t>consumer</w:t>
      </w:r>
      <w:r w:rsidRPr="001B3DAC">
        <w:rPr>
          <w:rFonts w:eastAsia="宋体" w:cs="宋体"/>
          <w:color w:val="555555"/>
          <w:sz w:val="23"/>
          <w:szCs w:val="23"/>
        </w:rPr>
        <w:t>去处理</w:t>
      </w:r>
      <w:r w:rsidRPr="001B3DAC">
        <w:rPr>
          <w:color w:val="555555"/>
          <w:sz w:val="23"/>
          <w:szCs w:val="23"/>
        </w:rPr>
        <w:t>message</w:t>
      </w:r>
      <w:r w:rsidRPr="001B3DAC">
        <w:rPr>
          <w:rFonts w:eastAsia="宋体" w:cs="宋体"/>
          <w:color w:val="555555"/>
          <w:sz w:val="23"/>
          <w:szCs w:val="23"/>
        </w:rPr>
        <w:t>，这是因为多个</w:t>
      </w:r>
      <w:r w:rsidRPr="001B3DAC">
        <w:rPr>
          <w:color w:val="555555"/>
          <w:sz w:val="23"/>
          <w:szCs w:val="23"/>
        </w:rPr>
        <w:t>BET</w:t>
      </w:r>
      <w:r w:rsidRPr="001B3DAC">
        <w:rPr>
          <w:rFonts w:eastAsia="宋体" w:cs="宋体"/>
          <w:color w:val="555555"/>
          <w:sz w:val="23"/>
          <w:szCs w:val="23"/>
        </w:rPr>
        <w:t>去消费一个</w:t>
      </w:r>
      <w:r w:rsidRPr="001B3DAC">
        <w:rPr>
          <w:color w:val="555555"/>
          <w:sz w:val="23"/>
          <w:szCs w:val="23"/>
        </w:rPr>
        <w:t>Queue</w:t>
      </w:r>
      <w:r w:rsidRPr="001B3DAC">
        <w:rPr>
          <w:rFonts w:eastAsia="宋体" w:cs="宋体"/>
          <w:color w:val="555555"/>
          <w:sz w:val="23"/>
          <w:szCs w:val="23"/>
        </w:rPr>
        <w:t>中的数据的时候，由于要保证不能多个线程拿同一条</w:t>
      </w:r>
      <w:r w:rsidRPr="001B3DAC">
        <w:rPr>
          <w:color w:val="555555"/>
          <w:sz w:val="23"/>
          <w:szCs w:val="23"/>
        </w:rPr>
        <w:t>message</w:t>
      </w:r>
      <w:r w:rsidRPr="001B3DAC">
        <w:rPr>
          <w:rFonts w:eastAsia="宋体" w:cs="宋体"/>
          <w:color w:val="555555"/>
          <w:sz w:val="23"/>
          <w:szCs w:val="23"/>
        </w:rPr>
        <w:t>，所以就需要行级别悲观所（</w:t>
      </w:r>
      <w:r w:rsidRPr="001B3DAC">
        <w:rPr>
          <w:color w:val="555555"/>
          <w:sz w:val="23"/>
          <w:szCs w:val="23"/>
        </w:rPr>
        <w:t>for update</w:t>
      </w:r>
      <w:r w:rsidRPr="001B3DAC">
        <w:rPr>
          <w:rFonts w:eastAsia="宋体" w:cs="宋体"/>
          <w:color w:val="555555"/>
          <w:sz w:val="23"/>
          <w:szCs w:val="23"/>
        </w:rPr>
        <w:t>）</w:t>
      </w:r>
      <w:r w:rsidRPr="001B3DAC">
        <w:rPr>
          <w:color w:val="555555"/>
          <w:sz w:val="23"/>
          <w:szCs w:val="23"/>
        </w:rPr>
        <w:t>,</w:t>
      </w:r>
      <w:r w:rsidRPr="001B3DAC">
        <w:rPr>
          <w:rFonts w:eastAsia="宋体" w:cs="宋体"/>
          <w:color w:val="555555"/>
          <w:sz w:val="23"/>
          <w:szCs w:val="23"/>
        </w:rPr>
        <w:t>这就导致了</w:t>
      </w:r>
      <w:r w:rsidRPr="001B3DAC">
        <w:rPr>
          <w:color w:val="555555"/>
          <w:sz w:val="23"/>
          <w:szCs w:val="23"/>
        </w:rPr>
        <w:t>consume</w:t>
      </w:r>
      <w:r w:rsidRPr="001B3DAC">
        <w:rPr>
          <w:rFonts w:eastAsia="宋体" w:cs="宋体"/>
          <w:color w:val="555555"/>
          <w:sz w:val="23"/>
          <w:szCs w:val="23"/>
        </w:rPr>
        <w:t>的性能下降，吞吐量不够。而</w:t>
      </w:r>
      <w:r w:rsidRPr="001B3DAC">
        <w:rPr>
          <w:color w:val="555555"/>
          <w:sz w:val="23"/>
          <w:szCs w:val="23"/>
        </w:rPr>
        <w:t>kafka</w:t>
      </w:r>
      <w:r w:rsidRPr="001B3DAC">
        <w:rPr>
          <w:rFonts w:eastAsia="宋体" w:cs="宋体"/>
          <w:color w:val="555555"/>
          <w:sz w:val="23"/>
          <w:szCs w:val="23"/>
        </w:rPr>
        <w:t>为了保证吞吐量，只允许一个</w:t>
      </w:r>
      <w:r w:rsidRPr="001B3DAC">
        <w:rPr>
          <w:color w:val="555555"/>
          <w:sz w:val="23"/>
          <w:szCs w:val="23"/>
        </w:rPr>
        <w:t>consumer</w:t>
      </w:r>
      <w:r w:rsidRPr="001B3DAC">
        <w:rPr>
          <w:rFonts w:eastAsia="宋体" w:cs="宋体"/>
          <w:color w:val="555555"/>
          <w:sz w:val="23"/>
          <w:szCs w:val="23"/>
        </w:rPr>
        <w:t>线程去访问一个</w:t>
      </w:r>
      <w:r w:rsidRPr="001B3DAC">
        <w:rPr>
          <w:color w:val="555555"/>
          <w:sz w:val="23"/>
          <w:szCs w:val="23"/>
        </w:rPr>
        <w:t>partition</w:t>
      </w:r>
      <w:r w:rsidRPr="001B3DAC">
        <w:rPr>
          <w:rFonts w:eastAsia="宋体" w:cs="宋体"/>
          <w:color w:val="555555"/>
          <w:sz w:val="23"/>
          <w:szCs w:val="23"/>
        </w:rPr>
        <w:t>。如果觉得效率不高的时候，可以加</w:t>
      </w:r>
      <w:r w:rsidRPr="001B3DAC">
        <w:rPr>
          <w:color w:val="555555"/>
          <w:sz w:val="23"/>
          <w:szCs w:val="23"/>
        </w:rPr>
        <w:t>partition</w:t>
      </w:r>
      <w:r w:rsidRPr="001B3DAC">
        <w:rPr>
          <w:rFonts w:eastAsia="宋体" w:cs="宋体"/>
          <w:color w:val="555555"/>
          <w:sz w:val="23"/>
          <w:szCs w:val="23"/>
        </w:rPr>
        <w:t>的数量来横向扩展，那么再加新的</w:t>
      </w:r>
      <w:r w:rsidRPr="001B3DAC">
        <w:rPr>
          <w:color w:val="555555"/>
          <w:sz w:val="23"/>
          <w:szCs w:val="23"/>
        </w:rPr>
        <w:t>consumer thread</w:t>
      </w:r>
      <w:r w:rsidRPr="001B3DAC">
        <w:rPr>
          <w:rFonts w:eastAsia="宋体" w:cs="宋体"/>
          <w:color w:val="555555"/>
          <w:sz w:val="23"/>
          <w:szCs w:val="23"/>
        </w:rPr>
        <w:t>去消费。这样没有锁竞争，充分发挥了横向的扩展性，吞吐量极高。这也就形成了分布式消费的概念。</w:t>
      </w:r>
      <w:r w:rsidRPr="001B3DAC">
        <w:rPr>
          <w:color w:val="555555"/>
          <w:sz w:val="23"/>
          <w:szCs w:val="23"/>
        </w:rPr>
        <w:br/>
      </w:r>
    </w:p>
    <w:p w:rsidR="005B1C12" w:rsidRPr="00060B8C" w:rsidRDefault="005B1C12" w:rsidP="00060B8C">
      <w:pPr>
        <w:pStyle w:val="3"/>
      </w:pPr>
      <w:r w:rsidRPr="00060B8C">
        <w:rPr>
          <w:rStyle w:val="a8"/>
          <w:b/>
          <w:bCs/>
        </w:rPr>
        <w:t>2.2 kafka</w:t>
      </w:r>
      <w:r w:rsidRPr="00060B8C">
        <w:rPr>
          <w:rStyle w:val="a8"/>
          <w:rFonts w:ascii="宋体" w:eastAsia="宋体" w:hAnsi="宋体" w:cs="宋体" w:hint="eastAsia"/>
          <w:b/>
          <w:bCs/>
        </w:rPr>
        <w:t>一些原理概念</w:t>
      </w:r>
      <w:r w:rsidRPr="00060B8C">
        <w:br/>
      </w:r>
    </w:p>
    <w:p w:rsidR="005B1C12" w:rsidRPr="001B3DAC" w:rsidRDefault="005B1C12" w:rsidP="005B1C12">
      <w:pPr>
        <w:shd w:val="clear" w:color="auto" w:fill="FFFFFF"/>
        <w:spacing w:line="240" w:lineRule="auto"/>
        <w:rPr>
          <w:color w:val="555555"/>
          <w:sz w:val="23"/>
          <w:szCs w:val="23"/>
        </w:rPr>
      </w:pPr>
      <w:r w:rsidRPr="001B3DAC">
        <w:rPr>
          <w:color w:val="555555"/>
        </w:rPr>
        <w:t>1.</w:t>
      </w:r>
      <w:r w:rsidRPr="001B3DAC">
        <w:rPr>
          <w:rFonts w:eastAsia="宋体" w:cs="宋体"/>
          <w:color w:val="555555"/>
        </w:rPr>
        <w:t>持久化</w:t>
      </w:r>
    </w:p>
    <w:p w:rsidR="005B1C12" w:rsidRPr="001B3DAC" w:rsidRDefault="005B1C12" w:rsidP="005B1C12">
      <w:pPr>
        <w:shd w:val="clear" w:color="auto" w:fill="FFFFFF"/>
        <w:spacing w:line="240" w:lineRule="auto"/>
        <w:rPr>
          <w:color w:val="555555"/>
          <w:sz w:val="23"/>
          <w:szCs w:val="23"/>
        </w:rPr>
      </w:pPr>
      <w:r w:rsidRPr="001B3DAC">
        <w:rPr>
          <w:color w:val="555555"/>
        </w:rPr>
        <w:t>kafka</w:t>
      </w:r>
      <w:r w:rsidRPr="001B3DAC">
        <w:rPr>
          <w:rFonts w:eastAsia="宋体" w:cs="宋体"/>
          <w:color w:val="555555"/>
        </w:rPr>
        <w:t>使用文件存储消息</w:t>
      </w:r>
      <w:r w:rsidRPr="001B3DAC">
        <w:rPr>
          <w:color w:val="555555"/>
        </w:rPr>
        <w:t>(append only log),</w:t>
      </w:r>
      <w:r w:rsidRPr="001B3DAC">
        <w:rPr>
          <w:rFonts w:eastAsia="宋体" w:cs="宋体"/>
          <w:color w:val="555555"/>
        </w:rPr>
        <w:t>这就直接决定</w:t>
      </w:r>
      <w:r w:rsidRPr="001B3DAC">
        <w:rPr>
          <w:color w:val="555555"/>
        </w:rPr>
        <w:t>kafka</w:t>
      </w:r>
      <w:r w:rsidRPr="001B3DAC">
        <w:rPr>
          <w:rFonts w:eastAsia="宋体" w:cs="宋体"/>
          <w:color w:val="555555"/>
        </w:rPr>
        <w:t>在性能上严重依赖文件系统的本身特性</w:t>
      </w:r>
      <w:r w:rsidRPr="001B3DAC">
        <w:rPr>
          <w:color w:val="555555"/>
        </w:rPr>
        <w:t>.</w:t>
      </w:r>
      <w:r w:rsidRPr="001B3DAC">
        <w:rPr>
          <w:rFonts w:eastAsia="宋体" w:cs="宋体"/>
          <w:color w:val="555555"/>
        </w:rPr>
        <w:t>且无论任何</w:t>
      </w:r>
      <w:r w:rsidRPr="001B3DAC">
        <w:rPr>
          <w:color w:val="555555"/>
        </w:rPr>
        <w:t>OS</w:t>
      </w:r>
      <w:r w:rsidRPr="001B3DAC">
        <w:rPr>
          <w:rFonts w:eastAsia="宋体" w:cs="宋体"/>
          <w:color w:val="555555"/>
        </w:rPr>
        <w:t>下</w:t>
      </w:r>
      <w:r w:rsidRPr="001B3DAC">
        <w:rPr>
          <w:color w:val="555555"/>
        </w:rPr>
        <w:t>,</w:t>
      </w:r>
      <w:r w:rsidRPr="001B3DAC">
        <w:rPr>
          <w:rFonts w:eastAsia="宋体" w:cs="宋体"/>
          <w:color w:val="555555"/>
        </w:rPr>
        <w:t>对文件系统本身的优化是非常艰难的</w:t>
      </w:r>
      <w:r w:rsidRPr="001B3DAC">
        <w:rPr>
          <w:color w:val="555555"/>
        </w:rPr>
        <w:t>.</w:t>
      </w:r>
      <w:r w:rsidRPr="001B3DAC">
        <w:rPr>
          <w:rFonts w:eastAsia="宋体" w:cs="宋体"/>
          <w:color w:val="555555"/>
        </w:rPr>
        <w:t>文件缓存</w:t>
      </w:r>
      <w:r w:rsidRPr="001B3DAC">
        <w:rPr>
          <w:color w:val="555555"/>
        </w:rPr>
        <w:t>/</w:t>
      </w:r>
      <w:r w:rsidRPr="001B3DAC">
        <w:rPr>
          <w:rFonts w:eastAsia="宋体" w:cs="宋体"/>
          <w:color w:val="555555"/>
        </w:rPr>
        <w:t>直接内存映射等是常用的手段</w:t>
      </w:r>
      <w:r w:rsidRPr="001B3DAC">
        <w:rPr>
          <w:color w:val="555555"/>
        </w:rPr>
        <w:t>.</w:t>
      </w:r>
      <w:r w:rsidRPr="001B3DAC">
        <w:rPr>
          <w:rFonts w:eastAsia="宋体" w:cs="宋体"/>
          <w:color w:val="555555"/>
        </w:rPr>
        <w:t>因为</w:t>
      </w:r>
      <w:r w:rsidRPr="001B3DAC">
        <w:rPr>
          <w:color w:val="555555"/>
        </w:rPr>
        <w:t>kafka</w:t>
      </w:r>
      <w:r w:rsidRPr="001B3DAC">
        <w:rPr>
          <w:rFonts w:eastAsia="宋体" w:cs="宋体"/>
          <w:color w:val="555555"/>
        </w:rPr>
        <w:t>是对日志文件进行</w:t>
      </w:r>
      <w:r w:rsidRPr="001B3DAC">
        <w:rPr>
          <w:color w:val="555555"/>
        </w:rPr>
        <w:t>append</w:t>
      </w:r>
      <w:r w:rsidRPr="001B3DAC">
        <w:rPr>
          <w:rFonts w:eastAsia="宋体" w:cs="宋体"/>
          <w:color w:val="555555"/>
        </w:rPr>
        <w:t>操作</w:t>
      </w:r>
      <w:r w:rsidRPr="001B3DAC">
        <w:rPr>
          <w:color w:val="555555"/>
        </w:rPr>
        <w:t>,</w:t>
      </w:r>
      <w:r w:rsidRPr="001B3DAC">
        <w:rPr>
          <w:rFonts w:eastAsia="宋体" w:cs="宋体"/>
          <w:color w:val="555555"/>
        </w:rPr>
        <w:t>因此磁盘检索的开支是较小的</w:t>
      </w:r>
      <w:r w:rsidRPr="001B3DAC">
        <w:rPr>
          <w:color w:val="555555"/>
        </w:rPr>
        <w:t>;</w:t>
      </w:r>
      <w:r w:rsidRPr="001B3DAC">
        <w:rPr>
          <w:rFonts w:eastAsia="宋体" w:cs="宋体"/>
          <w:color w:val="555555"/>
        </w:rPr>
        <w:t>同时为了减少磁盘写入的次数</w:t>
      </w:r>
      <w:r w:rsidRPr="001B3DAC">
        <w:rPr>
          <w:color w:val="555555"/>
        </w:rPr>
        <w:t>,broker</w:t>
      </w:r>
      <w:r w:rsidRPr="001B3DAC">
        <w:rPr>
          <w:rFonts w:eastAsia="宋体" w:cs="宋体"/>
          <w:color w:val="555555"/>
        </w:rPr>
        <w:t>会将消息暂时</w:t>
      </w:r>
      <w:r w:rsidRPr="001B3DAC">
        <w:rPr>
          <w:color w:val="555555"/>
        </w:rPr>
        <w:t>buffer</w:t>
      </w:r>
      <w:r w:rsidRPr="001B3DAC">
        <w:rPr>
          <w:rFonts w:eastAsia="宋体" w:cs="宋体"/>
          <w:color w:val="555555"/>
        </w:rPr>
        <w:t>起来</w:t>
      </w:r>
      <w:r w:rsidRPr="001B3DAC">
        <w:rPr>
          <w:color w:val="555555"/>
        </w:rPr>
        <w:t>,</w:t>
      </w:r>
      <w:r w:rsidRPr="001B3DAC">
        <w:rPr>
          <w:rFonts w:eastAsia="宋体" w:cs="宋体"/>
          <w:color w:val="555555"/>
        </w:rPr>
        <w:t>当消息的个数</w:t>
      </w:r>
      <w:r w:rsidRPr="001B3DAC">
        <w:rPr>
          <w:color w:val="555555"/>
        </w:rPr>
        <w:t>(</w:t>
      </w:r>
      <w:r w:rsidRPr="001B3DAC">
        <w:rPr>
          <w:rFonts w:eastAsia="宋体" w:cs="宋体"/>
          <w:color w:val="555555"/>
        </w:rPr>
        <w:t>或尺寸</w:t>
      </w:r>
      <w:r w:rsidRPr="001B3DAC">
        <w:rPr>
          <w:color w:val="555555"/>
        </w:rPr>
        <w:t>)</w:t>
      </w:r>
      <w:r w:rsidRPr="001B3DAC">
        <w:rPr>
          <w:rFonts w:eastAsia="宋体" w:cs="宋体"/>
          <w:color w:val="555555"/>
        </w:rPr>
        <w:t>达到一定阀值时</w:t>
      </w:r>
      <w:r w:rsidRPr="001B3DAC">
        <w:rPr>
          <w:color w:val="555555"/>
        </w:rPr>
        <w:t>,</w:t>
      </w:r>
      <w:r w:rsidRPr="001B3DAC">
        <w:rPr>
          <w:rFonts w:eastAsia="宋体" w:cs="宋体"/>
          <w:color w:val="555555"/>
        </w:rPr>
        <w:t>再</w:t>
      </w:r>
      <w:r w:rsidRPr="001B3DAC">
        <w:rPr>
          <w:color w:val="555555"/>
        </w:rPr>
        <w:t>flush</w:t>
      </w:r>
      <w:r w:rsidRPr="001B3DAC">
        <w:rPr>
          <w:rFonts w:eastAsia="宋体" w:cs="宋体"/>
          <w:color w:val="555555"/>
        </w:rPr>
        <w:t>到磁盘</w:t>
      </w:r>
      <w:r w:rsidRPr="001B3DAC">
        <w:rPr>
          <w:color w:val="555555"/>
        </w:rPr>
        <w:t>,</w:t>
      </w:r>
      <w:r w:rsidRPr="001B3DAC">
        <w:rPr>
          <w:rFonts w:eastAsia="宋体" w:cs="宋体"/>
          <w:color w:val="555555"/>
        </w:rPr>
        <w:t>这样减少了磁盘</w:t>
      </w:r>
      <w:r w:rsidRPr="001B3DAC">
        <w:rPr>
          <w:color w:val="555555"/>
        </w:rPr>
        <w:t>IO</w:t>
      </w:r>
      <w:r w:rsidRPr="001B3DAC">
        <w:rPr>
          <w:rFonts w:eastAsia="宋体" w:cs="宋体"/>
          <w:color w:val="555555"/>
        </w:rPr>
        <w:t>调用的次数</w:t>
      </w:r>
      <w:r w:rsidRPr="001B3DAC">
        <w:rPr>
          <w:color w:val="555555"/>
        </w:rPr>
        <w:t>.</w:t>
      </w:r>
      <w:r w:rsidRPr="001B3DAC">
        <w:rPr>
          <w:rFonts w:eastAsia="宋体" w:cs="宋体"/>
          <w:color w:val="555555"/>
        </w:rPr>
        <w:t>对于</w:t>
      </w:r>
      <w:r w:rsidRPr="001B3DAC">
        <w:rPr>
          <w:color w:val="555555"/>
        </w:rPr>
        <w:t>kafka</w:t>
      </w:r>
      <w:r w:rsidRPr="001B3DAC">
        <w:rPr>
          <w:rFonts w:eastAsia="宋体" w:cs="宋体"/>
          <w:color w:val="555555"/>
        </w:rPr>
        <w:t>而言</w:t>
      </w:r>
      <w:r w:rsidRPr="001B3DAC">
        <w:rPr>
          <w:color w:val="555555"/>
        </w:rPr>
        <w:t>,</w:t>
      </w:r>
      <w:r w:rsidRPr="001B3DAC">
        <w:rPr>
          <w:rFonts w:eastAsia="宋体" w:cs="宋体"/>
          <w:color w:val="555555"/>
        </w:rPr>
        <w:t>较高性能的磁盘</w:t>
      </w:r>
      <w:r w:rsidRPr="001B3DAC">
        <w:rPr>
          <w:color w:val="555555"/>
        </w:rPr>
        <w:t>,</w:t>
      </w:r>
      <w:r w:rsidRPr="001B3DAC">
        <w:rPr>
          <w:rFonts w:eastAsia="宋体" w:cs="宋体"/>
          <w:color w:val="555555"/>
        </w:rPr>
        <w:t>将会带来更加直接的性能提升</w:t>
      </w:r>
      <w:r w:rsidRPr="001B3DAC">
        <w:rPr>
          <w:color w:val="555555"/>
        </w:rPr>
        <w:t>.</w:t>
      </w:r>
    </w:p>
    <w:p w:rsidR="005B1C12" w:rsidRPr="001B3DAC" w:rsidRDefault="005B1C12" w:rsidP="005B1C12">
      <w:pPr>
        <w:shd w:val="clear" w:color="auto" w:fill="FFFFFF"/>
        <w:spacing w:line="240" w:lineRule="auto"/>
        <w:rPr>
          <w:color w:val="555555"/>
          <w:sz w:val="23"/>
          <w:szCs w:val="23"/>
        </w:rPr>
      </w:pPr>
      <w:r w:rsidRPr="001B3DAC">
        <w:rPr>
          <w:color w:val="555555"/>
        </w:rPr>
        <w:br/>
      </w:r>
    </w:p>
    <w:p w:rsidR="005B1C12" w:rsidRPr="001B3DAC" w:rsidRDefault="005B1C12" w:rsidP="005B1C12">
      <w:pPr>
        <w:shd w:val="clear" w:color="auto" w:fill="FFFFFF"/>
        <w:spacing w:line="240" w:lineRule="auto"/>
        <w:rPr>
          <w:color w:val="555555"/>
          <w:sz w:val="23"/>
          <w:szCs w:val="23"/>
        </w:rPr>
      </w:pPr>
      <w:r w:rsidRPr="001B3DAC">
        <w:rPr>
          <w:color w:val="555555"/>
        </w:rPr>
        <w:t>2.</w:t>
      </w:r>
      <w:r w:rsidRPr="001B3DAC">
        <w:rPr>
          <w:rFonts w:eastAsia="宋体" w:cs="宋体"/>
          <w:color w:val="555555"/>
        </w:rPr>
        <w:t>性能</w:t>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555555"/>
        </w:rPr>
        <w:t>除磁盘</w:t>
      </w:r>
      <w:r w:rsidRPr="001B3DAC">
        <w:rPr>
          <w:color w:val="555555"/>
        </w:rPr>
        <w:t>IO</w:t>
      </w:r>
      <w:r w:rsidRPr="001B3DAC">
        <w:rPr>
          <w:rFonts w:eastAsia="宋体" w:cs="宋体"/>
          <w:color w:val="555555"/>
        </w:rPr>
        <w:t>之外</w:t>
      </w:r>
      <w:r w:rsidRPr="001B3DAC">
        <w:rPr>
          <w:color w:val="555555"/>
        </w:rPr>
        <w:t>,</w:t>
      </w:r>
      <w:r w:rsidRPr="001B3DAC">
        <w:rPr>
          <w:rFonts w:eastAsia="宋体" w:cs="宋体"/>
          <w:color w:val="555555"/>
        </w:rPr>
        <w:t>我们还需要考虑网络</w:t>
      </w:r>
      <w:r w:rsidRPr="001B3DAC">
        <w:rPr>
          <w:color w:val="555555"/>
        </w:rPr>
        <w:t>IO,</w:t>
      </w:r>
      <w:r w:rsidRPr="001B3DAC">
        <w:rPr>
          <w:rFonts w:eastAsia="宋体" w:cs="宋体"/>
          <w:color w:val="555555"/>
        </w:rPr>
        <w:t>这直接关系到</w:t>
      </w:r>
      <w:r w:rsidRPr="001B3DAC">
        <w:rPr>
          <w:color w:val="555555"/>
        </w:rPr>
        <w:t>kafka</w:t>
      </w:r>
      <w:r w:rsidRPr="001B3DAC">
        <w:rPr>
          <w:rFonts w:eastAsia="宋体" w:cs="宋体"/>
          <w:color w:val="555555"/>
        </w:rPr>
        <w:t>的吞吐量问题</w:t>
      </w:r>
      <w:r w:rsidRPr="001B3DAC">
        <w:rPr>
          <w:color w:val="555555"/>
        </w:rPr>
        <w:t>.kafka</w:t>
      </w:r>
      <w:r w:rsidRPr="001B3DAC">
        <w:rPr>
          <w:rFonts w:eastAsia="宋体" w:cs="宋体"/>
          <w:color w:val="555555"/>
        </w:rPr>
        <w:t>并没有提供太多高超的技巧</w:t>
      </w:r>
      <w:r w:rsidRPr="001B3DAC">
        <w:rPr>
          <w:color w:val="555555"/>
        </w:rPr>
        <w:t>;</w:t>
      </w:r>
      <w:r w:rsidRPr="001B3DAC">
        <w:rPr>
          <w:rFonts w:eastAsia="宋体" w:cs="宋体"/>
          <w:color w:val="555555"/>
        </w:rPr>
        <w:t>对于</w:t>
      </w:r>
      <w:r w:rsidRPr="001B3DAC">
        <w:rPr>
          <w:color w:val="555555"/>
        </w:rPr>
        <w:t>producer</w:t>
      </w:r>
      <w:r w:rsidRPr="001B3DAC">
        <w:rPr>
          <w:rFonts w:eastAsia="宋体" w:cs="宋体"/>
          <w:color w:val="555555"/>
        </w:rPr>
        <w:t>端</w:t>
      </w:r>
      <w:r w:rsidRPr="001B3DAC">
        <w:rPr>
          <w:color w:val="555555"/>
        </w:rPr>
        <w:t>,</w:t>
      </w:r>
      <w:r w:rsidRPr="001B3DAC">
        <w:rPr>
          <w:rFonts w:eastAsia="宋体" w:cs="宋体"/>
          <w:color w:val="555555"/>
        </w:rPr>
        <w:t>可以将消息</w:t>
      </w:r>
      <w:r w:rsidRPr="001B3DAC">
        <w:rPr>
          <w:color w:val="555555"/>
        </w:rPr>
        <w:t>buffer</w:t>
      </w:r>
      <w:r w:rsidRPr="001B3DAC">
        <w:rPr>
          <w:rFonts w:eastAsia="宋体" w:cs="宋体"/>
          <w:color w:val="555555"/>
        </w:rPr>
        <w:t>起来</w:t>
      </w:r>
      <w:r w:rsidRPr="001B3DAC">
        <w:rPr>
          <w:color w:val="555555"/>
        </w:rPr>
        <w:t>,</w:t>
      </w:r>
      <w:r w:rsidRPr="001B3DAC">
        <w:rPr>
          <w:rFonts w:eastAsia="宋体" w:cs="宋体"/>
          <w:color w:val="555555"/>
        </w:rPr>
        <w:t>当消息的条数达到一定阀值时</w:t>
      </w:r>
      <w:r w:rsidRPr="001B3DAC">
        <w:rPr>
          <w:color w:val="555555"/>
        </w:rPr>
        <w:t>,</w:t>
      </w:r>
      <w:r w:rsidRPr="001B3DAC">
        <w:rPr>
          <w:rFonts w:eastAsia="宋体" w:cs="宋体"/>
          <w:color w:val="555555"/>
        </w:rPr>
        <w:t>批量发送给</w:t>
      </w:r>
      <w:r w:rsidRPr="001B3DAC">
        <w:rPr>
          <w:color w:val="555555"/>
        </w:rPr>
        <w:t>broker;</w:t>
      </w:r>
      <w:r w:rsidRPr="001B3DAC">
        <w:rPr>
          <w:rFonts w:eastAsia="宋体" w:cs="宋体"/>
          <w:color w:val="555555"/>
        </w:rPr>
        <w:t>对于</w:t>
      </w:r>
      <w:r w:rsidRPr="001B3DAC">
        <w:rPr>
          <w:color w:val="555555"/>
        </w:rPr>
        <w:t>consumer</w:t>
      </w:r>
      <w:r w:rsidRPr="001B3DAC">
        <w:rPr>
          <w:rFonts w:eastAsia="宋体" w:cs="宋体"/>
          <w:color w:val="555555"/>
        </w:rPr>
        <w:t>端也是一样</w:t>
      </w:r>
      <w:r w:rsidRPr="001B3DAC">
        <w:rPr>
          <w:color w:val="555555"/>
        </w:rPr>
        <w:t>,</w:t>
      </w:r>
      <w:r w:rsidRPr="001B3DAC">
        <w:rPr>
          <w:rFonts w:eastAsia="宋体" w:cs="宋体"/>
          <w:color w:val="555555"/>
        </w:rPr>
        <w:t>批量</w:t>
      </w:r>
      <w:r w:rsidRPr="001B3DAC">
        <w:rPr>
          <w:color w:val="555555"/>
        </w:rPr>
        <w:t>fetch</w:t>
      </w:r>
      <w:r w:rsidRPr="001B3DAC">
        <w:rPr>
          <w:rFonts w:eastAsia="宋体" w:cs="宋体"/>
          <w:color w:val="555555"/>
        </w:rPr>
        <w:t>多条消息</w:t>
      </w:r>
      <w:r w:rsidRPr="001B3DAC">
        <w:rPr>
          <w:color w:val="555555"/>
        </w:rPr>
        <w:t>.</w:t>
      </w:r>
      <w:r w:rsidRPr="001B3DAC">
        <w:rPr>
          <w:rFonts w:eastAsia="宋体" w:cs="宋体"/>
          <w:color w:val="555555"/>
        </w:rPr>
        <w:t>不过消息量的大小可以通过配置文件来指定</w:t>
      </w:r>
      <w:r w:rsidRPr="001B3DAC">
        <w:rPr>
          <w:color w:val="555555"/>
        </w:rPr>
        <w:t>.</w:t>
      </w:r>
      <w:r w:rsidRPr="001B3DAC">
        <w:rPr>
          <w:rFonts w:eastAsia="宋体" w:cs="宋体"/>
          <w:color w:val="555555"/>
        </w:rPr>
        <w:t>对于</w:t>
      </w:r>
      <w:r w:rsidRPr="001B3DAC">
        <w:rPr>
          <w:color w:val="555555"/>
        </w:rPr>
        <w:t>kafka broker</w:t>
      </w:r>
      <w:r w:rsidRPr="001B3DAC">
        <w:rPr>
          <w:rFonts w:eastAsia="宋体" w:cs="宋体"/>
          <w:color w:val="555555"/>
        </w:rPr>
        <w:t>端</w:t>
      </w:r>
      <w:r w:rsidRPr="001B3DAC">
        <w:rPr>
          <w:color w:val="555555"/>
        </w:rPr>
        <w:t>,</w:t>
      </w:r>
      <w:r w:rsidRPr="001B3DAC">
        <w:rPr>
          <w:rFonts w:eastAsia="宋体" w:cs="宋体"/>
          <w:color w:val="555555"/>
        </w:rPr>
        <w:t>似乎有个</w:t>
      </w:r>
      <w:r w:rsidRPr="001B3DAC">
        <w:rPr>
          <w:color w:val="555555"/>
        </w:rPr>
        <w:t>sendfile</w:t>
      </w:r>
      <w:r w:rsidRPr="001B3DAC">
        <w:rPr>
          <w:rFonts w:eastAsia="宋体" w:cs="宋体"/>
          <w:color w:val="555555"/>
        </w:rPr>
        <w:t>系统调用可以潜在的提升网络</w:t>
      </w:r>
      <w:r w:rsidRPr="001B3DAC">
        <w:rPr>
          <w:color w:val="555555"/>
        </w:rPr>
        <w:t>IO</w:t>
      </w:r>
      <w:r w:rsidRPr="001B3DAC">
        <w:rPr>
          <w:rFonts w:eastAsia="宋体" w:cs="宋体"/>
          <w:color w:val="555555"/>
        </w:rPr>
        <w:t>的性能</w:t>
      </w:r>
      <w:r w:rsidRPr="001B3DAC">
        <w:rPr>
          <w:color w:val="555555"/>
        </w:rPr>
        <w:t>:</w:t>
      </w:r>
      <w:r w:rsidRPr="001B3DAC">
        <w:rPr>
          <w:rFonts w:eastAsia="宋体" w:cs="宋体"/>
          <w:color w:val="555555"/>
        </w:rPr>
        <w:t>将文件的数据映射到系统内存中</w:t>
      </w:r>
      <w:r w:rsidRPr="001B3DAC">
        <w:rPr>
          <w:color w:val="555555"/>
        </w:rPr>
        <w:t>,socket</w:t>
      </w:r>
      <w:r w:rsidRPr="001B3DAC">
        <w:rPr>
          <w:rFonts w:eastAsia="宋体" w:cs="宋体"/>
          <w:color w:val="555555"/>
        </w:rPr>
        <w:t>直接读取相应的内存区域即可</w:t>
      </w:r>
      <w:r w:rsidRPr="001B3DAC">
        <w:rPr>
          <w:color w:val="555555"/>
        </w:rPr>
        <w:t>,</w:t>
      </w:r>
      <w:r w:rsidRPr="001B3DAC">
        <w:rPr>
          <w:rFonts w:eastAsia="宋体" w:cs="宋体"/>
          <w:color w:val="555555"/>
        </w:rPr>
        <w:t>而无需进程再次</w:t>
      </w:r>
      <w:r w:rsidRPr="001B3DAC">
        <w:rPr>
          <w:color w:val="555555"/>
        </w:rPr>
        <w:t>copy</w:t>
      </w:r>
      <w:r w:rsidRPr="001B3DAC">
        <w:rPr>
          <w:rFonts w:eastAsia="宋体" w:cs="宋体"/>
          <w:color w:val="555555"/>
        </w:rPr>
        <w:t>和交换</w:t>
      </w:r>
      <w:r w:rsidRPr="001B3DAC">
        <w:rPr>
          <w:color w:val="555555"/>
        </w:rPr>
        <w:t>(</w:t>
      </w:r>
      <w:r w:rsidRPr="001B3DAC">
        <w:rPr>
          <w:rFonts w:eastAsia="宋体" w:cs="宋体"/>
          <w:color w:val="555555"/>
        </w:rPr>
        <w:t>这里涉及到</w:t>
      </w:r>
      <w:r w:rsidRPr="001B3DAC">
        <w:rPr>
          <w:color w:val="555555"/>
        </w:rPr>
        <w:t>"</w:t>
      </w:r>
      <w:r w:rsidRPr="001B3DAC">
        <w:rPr>
          <w:rFonts w:eastAsia="宋体" w:cs="宋体"/>
          <w:color w:val="555555"/>
        </w:rPr>
        <w:t>磁盘</w:t>
      </w:r>
      <w:r w:rsidRPr="001B3DAC">
        <w:rPr>
          <w:color w:val="555555"/>
        </w:rPr>
        <w:t>IO</w:t>
      </w:r>
      <w:r w:rsidRPr="001B3DAC">
        <w:rPr>
          <w:rFonts w:eastAsia="宋体" w:cs="宋体"/>
          <w:color w:val="555555"/>
        </w:rPr>
        <w:t>数据</w:t>
      </w:r>
      <w:r w:rsidRPr="001B3DAC">
        <w:rPr>
          <w:color w:val="555555"/>
        </w:rPr>
        <w:t>"/"</w:t>
      </w:r>
      <w:r w:rsidRPr="001B3DAC">
        <w:rPr>
          <w:rFonts w:eastAsia="宋体" w:cs="宋体"/>
          <w:color w:val="555555"/>
        </w:rPr>
        <w:t>内核内存</w:t>
      </w:r>
      <w:r w:rsidRPr="001B3DAC">
        <w:rPr>
          <w:color w:val="555555"/>
        </w:rPr>
        <w:t>"/"</w:t>
      </w:r>
      <w:r w:rsidRPr="001B3DAC">
        <w:rPr>
          <w:rFonts w:eastAsia="宋体" w:cs="宋体"/>
          <w:color w:val="555555"/>
        </w:rPr>
        <w:t>进程内存</w:t>
      </w:r>
      <w:r w:rsidRPr="001B3DAC">
        <w:rPr>
          <w:color w:val="555555"/>
        </w:rPr>
        <w:t>"/"</w:t>
      </w:r>
      <w:r w:rsidRPr="001B3DAC">
        <w:rPr>
          <w:rFonts w:eastAsia="宋体" w:cs="宋体"/>
          <w:color w:val="555555"/>
        </w:rPr>
        <w:t>网络缓冲区</w:t>
      </w:r>
      <w:r w:rsidRPr="001B3DAC">
        <w:rPr>
          <w:color w:val="555555"/>
        </w:rPr>
        <w:t>",</w:t>
      </w:r>
      <w:r w:rsidRPr="001B3DAC">
        <w:rPr>
          <w:rFonts w:eastAsia="宋体" w:cs="宋体"/>
          <w:color w:val="555555"/>
        </w:rPr>
        <w:t>多者之间的数据</w:t>
      </w:r>
      <w:r w:rsidRPr="001B3DAC">
        <w:rPr>
          <w:color w:val="555555"/>
        </w:rPr>
        <w:t>copy).</w:t>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555555"/>
        </w:rPr>
        <w:t>其实对于</w:t>
      </w:r>
      <w:r w:rsidRPr="001B3DAC">
        <w:rPr>
          <w:color w:val="555555"/>
        </w:rPr>
        <w:t>producer/consumer/broker</w:t>
      </w:r>
      <w:r w:rsidRPr="001B3DAC">
        <w:rPr>
          <w:rFonts w:eastAsia="宋体" w:cs="宋体"/>
          <w:color w:val="555555"/>
        </w:rPr>
        <w:t>三者而言</w:t>
      </w:r>
      <w:r w:rsidRPr="001B3DAC">
        <w:rPr>
          <w:color w:val="555555"/>
        </w:rPr>
        <w:t>,CPU</w:t>
      </w:r>
      <w:r w:rsidRPr="001B3DAC">
        <w:rPr>
          <w:rFonts w:eastAsia="宋体" w:cs="宋体"/>
          <w:color w:val="555555"/>
        </w:rPr>
        <w:t>的开支应该都不大</w:t>
      </w:r>
      <w:r w:rsidRPr="001B3DAC">
        <w:rPr>
          <w:color w:val="555555"/>
        </w:rPr>
        <w:t>,</w:t>
      </w:r>
      <w:r w:rsidRPr="001B3DAC">
        <w:rPr>
          <w:rFonts w:eastAsia="宋体" w:cs="宋体"/>
          <w:color w:val="555555"/>
        </w:rPr>
        <w:t>因此启用消息压缩机制是一个良好的策略</w:t>
      </w:r>
      <w:r w:rsidRPr="001B3DAC">
        <w:rPr>
          <w:color w:val="555555"/>
        </w:rPr>
        <w:t>;</w:t>
      </w:r>
      <w:r w:rsidRPr="001B3DAC">
        <w:rPr>
          <w:rFonts w:eastAsia="宋体" w:cs="宋体"/>
          <w:color w:val="555555"/>
        </w:rPr>
        <w:t>压缩需要消耗少量的</w:t>
      </w:r>
      <w:r w:rsidRPr="001B3DAC">
        <w:rPr>
          <w:color w:val="555555"/>
        </w:rPr>
        <w:t>CPU</w:t>
      </w:r>
      <w:r w:rsidRPr="001B3DAC">
        <w:rPr>
          <w:rFonts w:eastAsia="宋体" w:cs="宋体"/>
          <w:color w:val="555555"/>
        </w:rPr>
        <w:t>资源</w:t>
      </w:r>
      <w:r w:rsidRPr="001B3DAC">
        <w:rPr>
          <w:color w:val="555555"/>
        </w:rPr>
        <w:t>,</w:t>
      </w:r>
      <w:r w:rsidRPr="001B3DAC">
        <w:rPr>
          <w:rFonts w:eastAsia="宋体" w:cs="宋体"/>
          <w:color w:val="555555"/>
        </w:rPr>
        <w:t>不过对于</w:t>
      </w:r>
      <w:r w:rsidRPr="001B3DAC">
        <w:rPr>
          <w:color w:val="555555"/>
        </w:rPr>
        <w:t>kafka</w:t>
      </w:r>
      <w:r w:rsidRPr="001B3DAC">
        <w:rPr>
          <w:rFonts w:eastAsia="宋体" w:cs="宋体"/>
          <w:color w:val="555555"/>
        </w:rPr>
        <w:t>而言</w:t>
      </w:r>
      <w:r w:rsidRPr="001B3DAC">
        <w:rPr>
          <w:color w:val="555555"/>
        </w:rPr>
        <w:t>,</w:t>
      </w:r>
      <w:r w:rsidRPr="001B3DAC">
        <w:rPr>
          <w:rFonts w:eastAsia="宋体" w:cs="宋体"/>
          <w:color w:val="555555"/>
        </w:rPr>
        <w:t>网络</w:t>
      </w:r>
      <w:r w:rsidRPr="001B3DAC">
        <w:rPr>
          <w:color w:val="555555"/>
        </w:rPr>
        <w:t>IO</w:t>
      </w:r>
      <w:r w:rsidRPr="001B3DAC">
        <w:rPr>
          <w:rFonts w:eastAsia="宋体" w:cs="宋体"/>
          <w:color w:val="555555"/>
        </w:rPr>
        <w:t>更应该需要考虑</w:t>
      </w:r>
      <w:r w:rsidRPr="001B3DAC">
        <w:rPr>
          <w:color w:val="555555"/>
        </w:rPr>
        <w:t>.</w:t>
      </w:r>
      <w:r w:rsidRPr="001B3DAC">
        <w:rPr>
          <w:rFonts w:eastAsia="宋体" w:cs="宋体"/>
          <w:color w:val="555555"/>
        </w:rPr>
        <w:t>可以将任何在网络上传输的消息都经过压缩</w:t>
      </w:r>
      <w:r w:rsidRPr="001B3DAC">
        <w:rPr>
          <w:color w:val="555555"/>
        </w:rPr>
        <w:t>.kafka</w:t>
      </w:r>
      <w:r w:rsidRPr="001B3DAC">
        <w:rPr>
          <w:rFonts w:eastAsia="宋体" w:cs="宋体"/>
          <w:color w:val="555555"/>
        </w:rPr>
        <w:t>支持</w:t>
      </w:r>
      <w:r w:rsidRPr="001B3DAC">
        <w:rPr>
          <w:color w:val="555555"/>
        </w:rPr>
        <w:t>gzip/snappy</w:t>
      </w:r>
      <w:r w:rsidRPr="001B3DAC">
        <w:rPr>
          <w:rFonts w:eastAsia="宋体" w:cs="宋体"/>
          <w:color w:val="555555"/>
        </w:rPr>
        <w:t>等多种压缩方式</w:t>
      </w:r>
      <w:r w:rsidRPr="001B3DAC">
        <w:rPr>
          <w:color w:val="555555"/>
        </w:rPr>
        <w:t>.</w:t>
      </w:r>
    </w:p>
    <w:p w:rsidR="005B1C12" w:rsidRPr="001B3DAC" w:rsidRDefault="005B1C12" w:rsidP="005B1C12">
      <w:pPr>
        <w:shd w:val="clear" w:color="auto" w:fill="FFFFFF"/>
        <w:spacing w:line="240" w:lineRule="auto"/>
        <w:rPr>
          <w:color w:val="555555"/>
          <w:sz w:val="23"/>
          <w:szCs w:val="23"/>
        </w:rPr>
      </w:pPr>
      <w:r w:rsidRPr="001B3DAC">
        <w:rPr>
          <w:color w:val="555555"/>
        </w:rPr>
        <w:br/>
      </w:r>
    </w:p>
    <w:p w:rsidR="005B1C12" w:rsidRPr="001B3DAC" w:rsidRDefault="005B1C12" w:rsidP="005B1C12">
      <w:pPr>
        <w:shd w:val="clear" w:color="auto" w:fill="FFFFFF"/>
        <w:spacing w:line="240" w:lineRule="auto"/>
        <w:rPr>
          <w:color w:val="555555"/>
          <w:sz w:val="23"/>
          <w:szCs w:val="23"/>
        </w:rPr>
      </w:pPr>
      <w:r w:rsidRPr="001B3DAC">
        <w:rPr>
          <w:color w:val="555555"/>
        </w:rPr>
        <w:t>3.</w:t>
      </w:r>
      <w:r w:rsidRPr="001B3DAC">
        <w:rPr>
          <w:rFonts w:eastAsia="宋体" w:cs="宋体"/>
          <w:color w:val="555555"/>
        </w:rPr>
        <w:t>负载均衡</w:t>
      </w:r>
    </w:p>
    <w:p w:rsidR="005B1C12" w:rsidRPr="001B3DAC" w:rsidRDefault="005B1C12" w:rsidP="005B1C12">
      <w:pPr>
        <w:shd w:val="clear" w:color="auto" w:fill="FFFFFF"/>
        <w:spacing w:line="240" w:lineRule="auto"/>
        <w:rPr>
          <w:color w:val="555555"/>
          <w:sz w:val="23"/>
          <w:szCs w:val="23"/>
        </w:rPr>
      </w:pPr>
      <w:r w:rsidRPr="001B3DAC">
        <w:rPr>
          <w:color w:val="555555"/>
        </w:rPr>
        <w:t>kafka</w:t>
      </w:r>
      <w:r w:rsidRPr="001B3DAC">
        <w:rPr>
          <w:rFonts w:eastAsia="宋体" w:cs="宋体"/>
          <w:color w:val="555555"/>
        </w:rPr>
        <w:t>集群中的任何一个</w:t>
      </w:r>
      <w:r w:rsidRPr="001B3DAC">
        <w:rPr>
          <w:color w:val="555555"/>
        </w:rPr>
        <w:t>broker,</w:t>
      </w:r>
      <w:r w:rsidRPr="001B3DAC">
        <w:rPr>
          <w:rFonts w:eastAsia="宋体" w:cs="宋体"/>
          <w:color w:val="555555"/>
        </w:rPr>
        <w:t>都可以向</w:t>
      </w:r>
      <w:r w:rsidRPr="001B3DAC">
        <w:rPr>
          <w:color w:val="555555"/>
        </w:rPr>
        <w:t>producer</w:t>
      </w:r>
      <w:r w:rsidRPr="001B3DAC">
        <w:rPr>
          <w:rFonts w:eastAsia="宋体" w:cs="宋体"/>
          <w:color w:val="555555"/>
        </w:rPr>
        <w:t>提供</w:t>
      </w:r>
      <w:r w:rsidRPr="001B3DAC">
        <w:rPr>
          <w:color w:val="555555"/>
        </w:rPr>
        <w:t>metadata</w:t>
      </w:r>
      <w:r w:rsidRPr="001B3DAC">
        <w:rPr>
          <w:rFonts w:eastAsia="宋体" w:cs="宋体"/>
          <w:color w:val="555555"/>
        </w:rPr>
        <w:t>信息</w:t>
      </w:r>
      <w:r w:rsidRPr="001B3DAC">
        <w:rPr>
          <w:color w:val="555555"/>
        </w:rPr>
        <w:t>,</w:t>
      </w:r>
      <w:r w:rsidRPr="001B3DAC">
        <w:rPr>
          <w:rFonts w:eastAsia="宋体" w:cs="宋体"/>
          <w:color w:val="555555"/>
        </w:rPr>
        <w:t>这些</w:t>
      </w:r>
      <w:r w:rsidRPr="001B3DAC">
        <w:rPr>
          <w:color w:val="555555"/>
        </w:rPr>
        <w:t>metadata</w:t>
      </w:r>
      <w:r w:rsidRPr="001B3DAC">
        <w:rPr>
          <w:rFonts w:eastAsia="宋体" w:cs="宋体"/>
          <w:color w:val="555555"/>
        </w:rPr>
        <w:t>中包含</w:t>
      </w:r>
      <w:r w:rsidRPr="001B3DAC">
        <w:rPr>
          <w:color w:val="555555"/>
        </w:rPr>
        <w:t>"</w:t>
      </w:r>
      <w:r w:rsidRPr="001B3DAC">
        <w:rPr>
          <w:rFonts w:eastAsia="宋体" w:cs="宋体"/>
          <w:color w:val="555555"/>
        </w:rPr>
        <w:t>集群中存活的</w:t>
      </w:r>
      <w:r w:rsidRPr="001B3DAC">
        <w:rPr>
          <w:color w:val="555555"/>
        </w:rPr>
        <w:t>servers</w:t>
      </w:r>
      <w:r w:rsidRPr="001B3DAC">
        <w:rPr>
          <w:rFonts w:eastAsia="宋体" w:cs="宋体"/>
          <w:color w:val="555555"/>
        </w:rPr>
        <w:t>列表</w:t>
      </w:r>
      <w:r w:rsidRPr="001B3DAC">
        <w:rPr>
          <w:color w:val="555555"/>
        </w:rPr>
        <w:t>"/"partitions leader</w:t>
      </w:r>
      <w:r w:rsidRPr="001B3DAC">
        <w:rPr>
          <w:rFonts w:eastAsia="宋体" w:cs="宋体"/>
          <w:color w:val="555555"/>
        </w:rPr>
        <w:t>列表</w:t>
      </w:r>
      <w:r w:rsidRPr="001B3DAC">
        <w:rPr>
          <w:color w:val="555555"/>
        </w:rPr>
        <w:t>"</w:t>
      </w:r>
      <w:r w:rsidRPr="001B3DAC">
        <w:rPr>
          <w:rFonts w:eastAsia="宋体" w:cs="宋体"/>
          <w:color w:val="555555"/>
        </w:rPr>
        <w:t>等信息</w:t>
      </w:r>
      <w:r w:rsidRPr="001B3DAC">
        <w:rPr>
          <w:color w:val="555555"/>
        </w:rPr>
        <w:t>(</w:t>
      </w:r>
      <w:r w:rsidRPr="001B3DAC">
        <w:rPr>
          <w:rFonts w:eastAsia="宋体" w:cs="宋体"/>
          <w:color w:val="555555"/>
        </w:rPr>
        <w:t>请参看</w:t>
      </w:r>
      <w:r w:rsidRPr="001B3DAC">
        <w:rPr>
          <w:color w:val="555555"/>
        </w:rPr>
        <w:t>zookeeper</w:t>
      </w:r>
      <w:r w:rsidRPr="001B3DAC">
        <w:rPr>
          <w:rFonts w:eastAsia="宋体" w:cs="宋体"/>
          <w:color w:val="555555"/>
        </w:rPr>
        <w:t>中的节点信息</w:t>
      </w:r>
      <w:r w:rsidRPr="001B3DAC">
        <w:rPr>
          <w:color w:val="555555"/>
        </w:rPr>
        <w:t xml:space="preserve">). </w:t>
      </w:r>
      <w:r w:rsidRPr="001B3DAC">
        <w:rPr>
          <w:rFonts w:eastAsia="宋体" w:cs="宋体"/>
          <w:color w:val="555555"/>
        </w:rPr>
        <w:t>当</w:t>
      </w:r>
      <w:r w:rsidRPr="001B3DAC">
        <w:rPr>
          <w:color w:val="555555"/>
        </w:rPr>
        <w:t>producer</w:t>
      </w:r>
      <w:r w:rsidRPr="001B3DAC">
        <w:rPr>
          <w:rFonts w:eastAsia="宋体" w:cs="宋体"/>
          <w:color w:val="555555"/>
        </w:rPr>
        <w:t>获取到</w:t>
      </w:r>
      <w:r w:rsidRPr="001B3DAC">
        <w:rPr>
          <w:color w:val="555555"/>
        </w:rPr>
        <w:t>metadata</w:t>
      </w:r>
      <w:r w:rsidRPr="001B3DAC">
        <w:rPr>
          <w:rFonts w:eastAsia="宋体" w:cs="宋体"/>
          <w:color w:val="555555"/>
        </w:rPr>
        <w:t>信息之后</w:t>
      </w:r>
      <w:r w:rsidRPr="001B3DAC">
        <w:rPr>
          <w:color w:val="555555"/>
        </w:rPr>
        <w:t>, producer</w:t>
      </w:r>
      <w:r w:rsidRPr="001B3DAC">
        <w:rPr>
          <w:rFonts w:eastAsia="宋体" w:cs="宋体"/>
          <w:color w:val="555555"/>
        </w:rPr>
        <w:t>将会和</w:t>
      </w:r>
      <w:r w:rsidRPr="001B3DAC">
        <w:rPr>
          <w:color w:val="555555"/>
        </w:rPr>
        <w:t>Topic</w:t>
      </w:r>
      <w:r w:rsidRPr="001B3DAC">
        <w:rPr>
          <w:rFonts w:eastAsia="宋体" w:cs="宋体"/>
          <w:color w:val="555555"/>
        </w:rPr>
        <w:t>下所有</w:t>
      </w:r>
      <w:r w:rsidRPr="001B3DAC">
        <w:rPr>
          <w:color w:val="555555"/>
        </w:rPr>
        <w:t>partition leader</w:t>
      </w:r>
      <w:r w:rsidRPr="001B3DAC">
        <w:rPr>
          <w:rFonts w:eastAsia="宋体" w:cs="宋体"/>
          <w:color w:val="555555"/>
        </w:rPr>
        <w:t>保持</w:t>
      </w:r>
      <w:r w:rsidRPr="001B3DAC">
        <w:rPr>
          <w:color w:val="555555"/>
        </w:rPr>
        <w:t>socket</w:t>
      </w:r>
      <w:r w:rsidRPr="001B3DAC">
        <w:rPr>
          <w:rFonts w:eastAsia="宋体" w:cs="宋体"/>
          <w:color w:val="555555"/>
        </w:rPr>
        <w:t>连接</w:t>
      </w:r>
      <w:r w:rsidRPr="001B3DAC">
        <w:rPr>
          <w:color w:val="555555"/>
        </w:rPr>
        <w:t>;</w:t>
      </w:r>
      <w:r w:rsidRPr="001B3DAC">
        <w:rPr>
          <w:rFonts w:eastAsia="宋体" w:cs="宋体"/>
          <w:color w:val="555555"/>
        </w:rPr>
        <w:t>消息由</w:t>
      </w:r>
      <w:r w:rsidRPr="001B3DAC">
        <w:rPr>
          <w:color w:val="555555"/>
        </w:rPr>
        <w:t>producer</w:t>
      </w:r>
      <w:r w:rsidRPr="001B3DAC">
        <w:rPr>
          <w:rFonts w:eastAsia="宋体" w:cs="宋体"/>
          <w:color w:val="555555"/>
        </w:rPr>
        <w:t>直接通过</w:t>
      </w:r>
      <w:r w:rsidRPr="001B3DAC">
        <w:rPr>
          <w:color w:val="555555"/>
        </w:rPr>
        <w:t>socket</w:t>
      </w:r>
      <w:r w:rsidRPr="001B3DAC">
        <w:rPr>
          <w:rFonts w:eastAsia="宋体" w:cs="宋体"/>
          <w:color w:val="555555"/>
        </w:rPr>
        <w:t>发送到</w:t>
      </w:r>
      <w:r w:rsidRPr="001B3DAC">
        <w:rPr>
          <w:color w:val="555555"/>
        </w:rPr>
        <w:t>broker,</w:t>
      </w:r>
      <w:r w:rsidRPr="001B3DAC">
        <w:rPr>
          <w:rFonts w:eastAsia="宋体" w:cs="宋体"/>
          <w:color w:val="555555"/>
        </w:rPr>
        <w:t>中间不会经过任何</w:t>
      </w:r>
      <w:r w:rsidRPr="001B3DAC">
        <w:rPr>
          <w:color w:val="555555"/>
        </w:rPr>
        <w:t>"</w:t>
      </w:r>
      <w:r w:rsidRPr="001B3DAC">
        <w:rPr>
          <w:rFonts w:eastAsia="宋体" w:cs="宋体"/>
          <w:color w:val="555555"/>
        </w:rPr>
        <w:t>路由层</w:t>
      </w:r>
      <w:r w:rsidRPr="001B3DAC">
        <w:rPr>
          <w:color w:val="555555"/>
        </w:rPr>
        <w:t>".</w:t>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555555"/>
        </w:rPr>
        <w:t>异步发送，将多条消息暂且在客户端</w:t>
      </w:r>
      <w:r w:rsidRPr="001B3DAC">
        <w:rPr>
          <w:color w:val="555555"/>
        </w:rPr>
        <w:t>buffer</w:t>
      </w:r>
      <w:r w:rsidRPr="001B3DAC">
        <w:rPr>
          <w:rFonts w:eastAsia="宋体" w:cs="宋体"/>
          <w:color w:val="555555"/>
        </w:rPr>
        <w:t>起来</w:t>
      </w:r>
      <w:r w:rsidRPr="001B3DAC">
        <w:rPr>
          <w:color w:val="555555"/>
        </w:rPr>
        <w:t>,</w:t>
      </w:r>
      <w:r w:rsidRPr="001B3DAC">
        <w:rPr>
          <w:rFonts w:eastAsia="宋体" w:cs="宋体"/>
          <w:color w:val="555555"/>
        </w:rPr>
        <w:t>并将他们批量发送到</w:t>
      </w:r>
      <w:r w:rsidRPr="001B3DAC">
        <w:rPr>
          <w:color w:val="555555"/>
        </w:rPr>
        <w:t>broker;</w:t>
      </w:r>
      <w:r w:rsidRPr="001B3DAC">
        <w:rPr>
          <w:rFonts w:eastAsia="宋体" w:cs="宋体"/>
          <w:color w:val="555555"/>
        </w:rPr>
        <w:t>小数据</w:t>
      </w:r>
      <w:r w:rsidRPr="001B3DAC">
        <w:rPr>
          <w:color w:val="555555"/>
        </w:rPr>
        <w:t>IO</w:t>
      </w:r>
      <w:r w:rsidRPr="001B3DAC">
        <w:rPr>
          <w:rFonts w:eastAsia="宋体" w:cs="宋体"/>
          <w:color w:val="555555"/>
        </w:rPr>
        <w:t>太多</w:t>
      </w:r>
      <w:r w:rsidRPr="001B3DAC">
        <w:rPr>
          <w:color w:val="555555"/>
        </w:rPr>
        <w:t>,</w:t>
      </w:r>
      <w:r w:rsidRPr="001B3DAC">
        <w:rPr>
          <w:rFonts w:eastAsia="宋体" w:cs="宋体"/>
          <w:color w:val="555555"/>
        </w:rPr>
        <w:t>会拖慢整体的网络延迟</w:t>
      </w:r>
      <w:r w:rsidRPr="001B3DAC">
        <w:rPr>
          <w:color w:val="555555"/>
        </w:rPr>
        <w:t>,</w:t>
      </w:r>
      <w:r w:rsidRPr="001B3DAC">
        <w:rPr>
          <w:rFonts w:eastAsia="宋体" w:cs="宋体"/>
          <w:color w:val="555555"/>
        </w:rPr>
        <w:t>批量延迟发送事实上提升了网络效率</w:t>
      </w:r>
      <w:r w:rsidRPr="001B3DAC">
        <w:rPr>
          <w:color w:val="555555"/>
        </w:rPr>
        <w:t>;</w:t>
      </w:r>
      <w:r w:rsidRPr="001B3DAC">
        <w:rPr>
          <w:rFonts w:eastAsia="宋体" w:cs="宋体"/>
          <w:color w:val="555555"/>
        </w:rPr>
        <w:t>不过这也有一定的隐患</w:t>
      </w:r>
      <w:r w:rsidRPr="001B3DAC">
        <w:rPr>
          <w:color w:val="555555"/>
        </w:rPr>
        <w:t>,</w:t>
      </w:r>
      <w:r w:rsidRPr="001B3DAC">
        <w:rPr>
          <w:rFonts w:eastAsia="宋体" w:cs="宋体"/>
          <w:color w:val="555555"/>
        </w:rPr>
        <w:t>比如当</w:t>
      </w:r>
      <w:r w:rsidRPr="001B3DAC">
        <w:rPr>
          <w:color w:val="555555"/>
        </w:rPr>
        <w:t>producer</w:t>
      </w:r>
      <w:r w:rsidRPr="001B3DAC">
        <w:rPr>
          <w:rFonts w:eastAsia="宋体" w:cs="宋体"/>
          <w:color w:val="555555"/>
        </w:rPr>
        <w:t>失效时</w:t>
      </w:r>
      <w:r w:rsidRPr="001B3DAC">
        <w:rPr>
          <w:color w:val="555555"/>
        </w:rPr>
        <w:t>,</w:t>
      </w:r>
      <w:r w:rsidRPr="001B3DAC">
        <w:rPr>
          <w:rFonts w:eastAsia="宋体" w:cs="宋体"/>
          <w:color w:val="555555"/>
        </w:rPr>
        <w:t>那些尚未发送的消息将会丢失。</w:t>
      </w:r>
    </w:p>
    <w:p w:rsidR="005B1C12" w:rsidRPr="001B3DAC" w:rsidRDefault="005B1C12" w:rsidP="005B1C12">
      <w:pPr>
        <w:shd w:val="clear" w:color="auto" w:fill="FFFFFF"/>
        <w:spacing w:line="240" w:lineRule="auto"/>
        <w:rPr>
          <w:color w:val="555555"/>
          <w:sz w:val="23"/>
          <w:szCs w:val="23"/>
        </w:rPr>
      </w:pPr>
      <w:r w:rsidRPr="001B3DAC">
        <w:rPr>
          <w:color w:val="555555"/>
        </w:rPr>
        <w:br/>
      </w:r>
    </w:p>
    <w:p w:rsidR="005B1C12" w:rsidRPr="001B3DAC" w:rsidRDefault="005B1C12" w:rsidP="005B1C12">
      <w:pPr>
        <w:shd w:val="clear" w:color="auto" w:fill="FFFFFF"/>
        <w:spacing w:line="240" w:lineRule="auto"/>
        <w:rPr>
          <w:color w:val="555555"/>
          <w:sz w:val="23"/>
          <w:szCs w:val="23"/>
        </w:rPr>
      </w:pPr>
      <w:r w:rsidRPr="001B3DAC">
        <w:rPr>
          <w:color w:val="555555"/>
        </w:rPr>
        <w:t>4.Topic</w:t>
      </w:r>
      <w:r w:rsidRPr="001B3DAC">
        <w:rPr>
          <w:rFonts w:eastAsia="宋体" w:cs="宋体"/>
          <w:color w:val="555555"/>
        </w:rPr>
        <w:t>模型</w:t>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555555"/>
        </w:rPr>
        <w:t>其他</w:t>
      </w:r>
      <w:r w:rsidRPr="001B3DAC">
        <w:rPr>
          <w:color w:val="555555"/>
        </w:rPr>
        <w:t>JMS</w:t>
      </w:r>
      <w:r w:rsidRPr="001B3DAC">
        <w:rPr>
          <w:rFonts w:eastAsia="宋体" w:cs="宋体"/>
          <w:color w:val="555555"/>
        </w:rPr>
        <w:t>实现</w:t>
      </w:r>
      <w:r w:rsidRPr="001B3DAC">
        <w:rPr>
          <w:color w:val="555555"/>
        </w:rPr>
        <w:t>,</w:t>
      </w:r>
      <w:r w:rsidRPr="001B3DAC">
        <w:rPr>
          <w:rFonts w:eastAsia="宋体" w:cs="宋体"/>
          <w:color w:val="555555"/>
        </w:rPr>
        <w:t>消息消费的位置是有</w:t>
      </w:r>
      <w:r w:rsidRPr="001B3DAC">
        <w:rPr>
          <w:color w:val="555555"/>
        </w:rPr>
        <w:t>prodiver</w:t>
      </w:r>
      <w:r w:rsidRPr="001B3DAC">
        <w:rPr>
          <w:rFonts w:eastAsia="宋体" w:cs="宋体"/>
          <w:color w:val="555555"/>
        </w:rPr>
        <w:t>保留</w:t>
      </w:r>
      <w:r w:rsidRPr="001B3DAC">
        <w:rPr>
          <w:color w:val="555555"/>
        </w:rPr>
        <w:t>,</w:t>
      </w:r>
      <w:r w:rsidRPr="001B3DAC">
        <w:rPr>
          <w:rFonts w:eastAsia="宋体" w:cs="宋体"/>
          <w:color w:val="555555"/>
        </w:rPr>
        <w:t>以便避免重复发送消息或者将没有消费成功的消息重发等</w:t>
      </w:r>
      <w:r w:rsidRPr="001B3DAC">
        <w:rPr>
          <w:color w:val="555555"/>
        </w:rPr>
        <w:t>,</w:t>
      </w:r>
      <w:r w:rsidRPr="001B3DAC">
        <w:rPr>
          <w:rFonts w:eastAsia="宋体" w:cs="宋体"/>
          <w:color w:val="555555"/>
        </w:rPr>
        <w:t>同时还要控制消息的状态</w:t>
      </w:r>
      <w:r w:rsidRPr="001B3DAC">
        <w:rPr>
          <w:color w:val="555555"/>
        </w:rPr>
        <w:t>.</w:t>
      </w:r>
      <w:r w:rsidRPr="001B3DAC">
        <w:rPr>
          <w:rFonts w:eastAsia="宋体" w:cs="宋体"/>
          <w:color w:val="555555"/>
        </w:rPr>
        <w:t>这就要求</w:t>
      </w:r>
      <w:r w:rsidRPr="001B3DAC">
        <w:rPr>
          <w:color w:val="555555"/>
        </w:rPr>
        <w:t>JMS broker</w:t>
      </w:r>
      <w:r w:rsidRPr="001B3DAC">
        <w:rPr>
          <w:rFonts w:eastAsia="宋体" w:cs="宋体"/>
          <w:color w:val="555555"/>
        </w:rPr>
        <w:t>需要太多额外的工作</w:t>
      </w:r>
      <w:r w:rsidRPr="001B3DAC">
        <w:rPr>
          <w:color w:val="555555"/>
        </w:rPr>
        <w:t>.</w:t>
      </w:r>
      <w:r w:rsidRPr="001B3DAC">
        <w:rPr>
          <w:rFonts w:eastAsia="宋体" w:cs="宋体"/>
          <w:color w:val="555555"/>
        </w:rPr>
        <w:t>在</w:t>
      </w:r>
      <w:r w:rsidRPr="001B3DAC">
        <w:rPr>
          <w:color w:val="555555"/>
        </w:rPr>
        <w:t>kafka</w:t>
      </w:r>
      <w:r w:rsidRPr="001B3DAC">
        <w:rPr>
          <w:rFonts w:eastAsia="宋体" w:cs="宋体"/>
          <w:color w:val="555555"/>
        </w:rPr>
        <w:t>中</w:t>
      </w:r>
      <w:r w:rsidRPr="001B3DAC">
        <w:rPr>
          <w:color w:val="555555"/>
        </w:rPr>
        <w:t>,partition</w:t>
      </w:r>
      <w:r w:rsidRPr="001B3DAC">
        <w:rPr>
          <w:rFonts w:eastAsia="宋体" w:cs="宋体"/>
          <w:color w:val="555555"/>
        </w:rPr>
        <w:t>中的消息只有一个</w:t>
      </w:r>
      <w:r w:rsidRPr="001B3DAC">
        <w:rPr>
          <w:color w:val="555555"/>
        </w:rPr>
        <w:t>consumer</w:t>
      </w:r>
      <w:r w:rsidRPr="001B3DAC">
        <w:rPr>
          <w:rFonts w:eastAsia="宋体" w:cs="宋体"/>
          <w:color w:val="555555"/>
        </w:rPr>
        <w:t>在消费</w:t>
      </w:r>
      <w:r w:rsidRPr="001B3DAC">
        <w:rPr>
          <w:color w:val="555555"/>
        </w:rPr>
        <w:t>,</w:t>
      </w:r>
      <w:r w:rsidRPr="001B3DAC">
        <w:rPr>
          <w:rFonts w:eastAsia="宋体" w:cs="宋体"/>
          <w:color w:val="555555"/>
        </w:rPr>
        <w:t>且不存在消息状态的控制</w:t>
      </w:r>
      <w:r w:rsidRPr="001B3DAC">
        <w:rPr>
          <w:color w:val="555555"/>
        </w:rPr>
        <w:t>,</w:t>
      </w:r>
      <w:r w:rsidRPr="001B3DAC">
        <w:rPr>
          <w:rFonts w:eastAsia="宋体" w:cs="宋体"/>
          <w:color w:val="555555"/>
        </w:rPr>
        <w:t>也没有复杂的消息确认机制</w:t>
      </w:r>
      <w:r w:rsidRPr="001B3DAC">
        <w:rPr>
          <w:color w:val="555555"/>
        </w:rPr>
        <w:t>,</w:t>
      </w:r>
      <w:r w:rsidRPr="001B3DAC">
        <w:rPr>
          <w:rFonts w:eastAsia="宋体" w:cs="宋体"/>
          <w:color w:val="555555"/>
        </w:rPr>
        <w:t>可见</w:t>
      </w:r>
      <w:r w:rsidRPr="001B3DAC">
        <w:rPr>
          <w:color w:val="555555"/>
        </w:rPr>
        <w:t>kafka broker</w:t>
      </w:r>
      <w:r w:rsidRPr="001B3DAC">
        <w:rPr>
          <w:rFonts w:eastAsia="宋体" w:cs="宋体"/>
          <w:color w:val="555555"/>
        </w:rPr>
        <w:t>端是相当轻量级的</w:t>
      </w:r>
      <w:r w:rsidRPr="001B3DAC">
        <w:rPr>
          <w:color w:val="555555"/>
        </w:rPr>
        <w:t>.</w:t>
      </w:r>
      <w:r w:rsidRPr="001B3DAC">
        <w:rPr>
          <w:rFonts w:eastAsia="宋体" w:cs="宋体"/>
          <w:color w:val="555555"/>
        </w:rPr>
        <w:t>当消息被</w:t>
      </w:r>
      <w:r w:rsidRPr="001B3DAC">
        <w:rPr>
          <w:color w:val="555555"/>
        </w:rPr>
        <w:t>consumer</w:t>
      </w:r>
      <w:r w:rsidRPr="001B3DAC">
        <w:rPr>
          <w:rFonts w:eastAsia="宋体" w:cs="宋体"/>
          <w:color w:val="555555"/>
        </w:rPr>
        <w:t>接收之后</w:t>
      </w:r>
      <w:r w:rsidRPr="001B3DAC">
        <w:rPr>
          <w:color w:val="555555"/>
        </w:rPr>
        <w:t>,consumer</w:t>
      </w:r>
      <w:r w:rsidRPr="001B3DAC">
        <w:rPr>
          <w:rFonts w:eastAsia="宋体" w:cs="宋体"/>
          <w:color w:val="555555"/>
        </w:rPr>
        <w:t>可以在本地保存最后消息的</w:t>
      </w:r>
      <w:r w:rsidRPr="001B3DAC">
        <w:rPr>
          <w:color w:val="555555"/>
        </w:rPr>
        <w:t>offset,</w:t>
      </w:r>
      <w:r w:rsidRPr="001B3DAC">
        <w:rPr>
          <w:rFonts w:eastAsia="宋体" w:cs="宋体"/>
          <w:color w:val="555555"/>
        </w:rPr>
        <w:t>并间歇性的向</w:t>
      </w:r>
      <w:r w:rsidRPr="001B3DAC">
        <w:rPr>
          <w:color w:val="555555"/>
        </w:rPr>
        <w:t>zookeeper</w:t>
      </w:r>
      <w:r w:rsidRPr="001B3DAC">
        <w:rPr>
          <w:rFonts w:eastAsia="宋体" w:cs="宋体"/>
          <w:color w:val="555555"/>
        </w:rPr>
        <w:t>注册</w:t>
      </w:r>
      <w:r w:rsidRPr="001B3DAC">
        <w:rPr>
          <w:color w:val="555555"/>
        </w:rPr>
        <w:t>offset.</w:t>
      </w:r>
      <w:r w:rsidRPr="001B3DAC">
        <w:rPr>
          <w:rFonts w:eastAsia="宋体" w:cs="宋体"/>
          <w:color w:val="555555"/>
        </w:rPr>
        <w:t>由此可见</w:t>
      </w:r>
      <w:r w:rsidRPr="001B3DAC">
        <w:rPr>
          <w:color w:val="555555"/>
        </w:rPr>
        <w:t>,consumer</w:t>
      </w:r>
      <w:r w:rsidRPr="001B3DAC">
        <w:rPr>
          <w:rFonts w:eastAsia="宋体" w:cs="宋体"/>
          <w:color w:val="555555"/>
        </w:rPr>
        <w:t>客户端也很轻量级。</w:t>
      </w:r>
    </w:p>
    <w:p w:rsidR="005B1C12" w:rsidRPr="001B3DAC" w:rsidRDefault="005B1C12" w:rsidP="005B1C12">
      <w:pPr>
        <w:shd w:val="clear" w:color="auto" w:fill="FFFFFF"/>
        <w:spacing w:line="240" w:lineRule="auto"/>
        <w:rPr>
          <w:color w:val="555555"/>
          <w:sz w:val="23"/>
          <w:szCs w:val="23"/>
        </w:rPr>
      </w:pPr>
      <w:r w:rsidRPr="001B3DAC">
        <w:rPr>
          <w:color w:val="555555"/>
        </w:rPr>
        <w:t>kafka</w:t>
      </w:r>
      <w:r w:rsidRPr="001B3DAC">
        <w:rPr>
          <w:rFonts w:eastAsia="宋体" w:cs="宋体"/>
          <w:color w:val="555555"/>
        </w:rPr>
        <w:t>中</w:t>
      </w:r>
      <w:r w:rsidRPr="001B3DAC">
        <w:rPr>
          <w:color w:val="555555"/>
        </w:rPr>
        <w:t>consumer</w:t>
      </w:r>
      <w:r w:rsidRPr="001B3DAC">
        <w:rPr>
          <w:rFonts w:eastAsia="宋体" w:cs="宋体"/>
          <w:color w:val="555555"/>
        </w:rPr>
        <w:t>负责维护消息的消费记录</w:t>
      </w:r>
      <w:r w:rsidRPr="001B3DAC">
        <w:rPr>
          <w:color w:val="555555"/>
        </w:rPr>
        <w:t>,</w:t>
      </w:r>
      <w:r w:rsidRPr="001B3DAC">
        <w:rPr>
          <w:rFonts w:eastAsia="宋体" w:cs="宋体"/>
          <w:color w:val="555555"/>
        </w:rPr>
        <w:t>而</w:t>
      </w:r>
      <w:r w:rsidRPr="001B3DAC">
        <w:rPr>
          <w:color w:val="555555"/>
        </w:rPr>
        <w:t>broker</w:t>
      </w:r>
      <w:r w:rsidRPr="001B3DAC">
        <w:rPr>
          <w:rFonts w:eastAsia="宋体" w:cs="宋体"/>
          <w:color w:val="555555"/>
        </w:rPr>
        <w:t>则不关心这些</w:t>
      </w:r>
      <w:r w:rsidRPr="001B3DAC">
        <w:rPr>
          <w:color w:val="555555"/>
        </w:rPr>
        <w:t>,</w:t>
      </w:r>
      <w:r w:rsidRPr="001B3DAC">
        <w:rPr>
          <w:rFonts w:eastAsia="宋体" w:cs="宋体"/>
          <w:color w:val="555555"/>
        </w:rPr>
        <w:t>这种设计不仅提高了</w:t>
      </w:r>
      <w:r w:rsidRPr="001B3DAC">
        <w:rPr>
          <w:color w:val="555555"/>
        </w:rPr>
        <w:t>consumer</w:t>
      </w:r>
      <w:r w:rsidRPr="001B3DAC">
        <w:rPr>
          <w:rFonts w:eastAsia="宋体" w:cs="宋体"/>
          <w:color w:val="555555"/>
        </w:rPr>
        <w:t>端的灵活性</w:t>
      </w:r>
      <w:r w:rsidRPr="001B3DAC">
        <w:rPr>
          <w:color w:val="555555"/>
        </w:rPr>
        <w:t>,</w:t>
      </w:r>
      <w:r w:rsidRPr="001B3DAC">
        <w:rPr>
          <w:rFonts w:eastAsia="宋体" w:cs="宋体"/>
          <w:color w:val="555555"/>
        </w:rPr>
        <w:t>也适度的减轻了</w:t>
      </w:r>
      <w:r w:rsidRPr="001B3DAC">
        <w:rPr>
          <w:color w:val="555555"/>
        </w:rPr>
        <w:t>broker</w:t>
      </w:r>
      <w:r w:rsidRPr="001B3DAC">
        <w:rPr>
          <w:rFonts w:eastAsia="宋体" w:cs="宋体"/>
          <w:color w:val="555555"/>
        </w:rPr>
        <w:t>端设计的复杂度</w:t>
      </w:r>
      <w:r w:rsidRPr="001B3DAC">
        <w:rPr>
          <w:color w:val="555555"/>
        </w:rPr>
        <w:t>;</w:t>
      </w:r>
      <w:r w:rsidRPr="001B3DAC">
        <w:rPr>
          <w:rFonts w:eastAsia="宋体" w:cs="宋体"/>
          <w:color w:val="555555"/>
        </w:rPr>
        <w:t>这是和众多</w:t>
      </w:r>
      <w:r w:rsidRPr="001B3DAC">
        <w:rPr>
          <w:color w:val="555555"/>
        </w:rPr>
        <w:t>JMS prodiver</w:t>
      </w:r>
      <w:r w:rsidRPr="001B3DAC">
        <w:rPr>
          <w:rFonts w:eastAsia="宋体" w:cs="宋体"/>
          <w:color w:val="555555"/>
        </w:rPr>
        <w:t>的区别</w:t>
      </w:r>
      <w:r w:rsidRPr="001B3DAC">
        <w:rPr>
          <w:color w:val="555555"/>
        </w:rPr>
        <w:t>.</w:t>
      </w:r>
      <w:r w:rsidRPr="001B3DAC">
        <w:rPr>
          <w:rFonts w:eastAsia="宋体" w:cs="宋体"/>
          <w:color w:val="555555"/>
        </w:rPr>
        <w:t>此外</w:t>
      </w:r>
      <w:r w:rsidRPr="001B3DAC">
        <w:rPr>
          <w:color w:val="555555"/>
        </w:rPr>
        <w:t>,kafka</w:t>
      </w:r>
      <w:r w:rsidRPr="001B3DAC">
        <w:rPr>
          <w:rFonts w:eastAsia="宋体" w:cs="宋体"/>
          <w:color w:val="555555"/>
        </w:rPr>
        <w:t>中消息</w:t>
      </w:r>
      <w:r w:rsidRPr="001B3DAC">
        <w:rPr>
          <w:color w:val="555555"/>
        </w:rPr>
        <w:t>ACK</w:t>
      </w:r>
      <w:r w:rsidRPr="001B3DAC">
        <w:rPr>
          <w:rFonts w:eastAsia="宋体" w:cs="宋体"/>
          <w:color w:val="555555"/>
        </w:rPr>
        <w:t>的设计也和</w:t>
      </w:r>
      <w:r w:rsidRPr="001B3DAC">
        <w:rPr>
          <w:color w:val="555555"/>
        </w:rPr>
        <w:t>JMS</w:t>
      </w:r>
      <w:r w:rsidRPr="001B3DAC">
        <w:rPr>
          <w:rFonts w:eastAsia="宋体" w:cs="宋体"/>
          <w:color w:val="555555"/>
        </w:rPr>
        <w:t>有很大不同</w:t>
      </w:r>
      <w:r w:rsidRPr="001B3DAC">
        <w:rPr>
          <w:color w:val="555555"/>
        </w:rPr>
        <w:t>,kafka</w:t>
      </w:r>
      <w:r w:rsidRPr="001B3DAC">
        <w:rPr>
          <w:rFonts w:eastAsia="宋体" w:cs="宋体"/>
          <w:color w:val="555555"/>
        </w:rPr>
        <w:t>中的消息是批量</w:t>
      </w:r>
      <w:r w:rsidRPr="001B3DAC">
        <w:rPr>
          <w:color w:val="555555"/>
        </w:rPr>
        <w:t>(</w:t>
      </w:r>
      <w:r w:rsidRPr="001B3DAC">
        <w:rPr>
          <w:rFonts w:eastAsia="宋体" w:cs="宋体"/>
          <w:color w:val="555555"/>
        </w:rPr>
        <w:t>通常以消息的条数或者</w:t>
      </w:r>
      <w:r w:rsidRPr="001B3DAC">
        <w:rPr>
          <w:color w:val="555555"/>
        </w:rPr>
        <w:t>chunk</w:t>
      </w:r>
      <w:r w:rsidRPr="001B3DAC">
        <w:rPr>
          <w:rFonts w:eastAsia="宋体" w:cs="宋体"/>
          <w:color w:val="555555"/>
        </w:rPr>
        <w:t>的尺寸为单位</w:t>
      </w:r>
      <w:r w:rsidRPr="001B3DAC">
        <w:rPr>
          <w:color w:val="555555"/>
        </w:rPr>
        <w:t>)</w:t>
      </w:r>
      <w:r w:rsidRPr="001B3DAC">
        <w:rPr>
          <w:rFonts w:eastAsia="宋体" w:cs="宋体"/>
          <w:color w:val="555555"/>
        </w:rPr>
        <w:t>发送给</w:t>
      </w:r>
      <w:r w:rsidRPr="001B3DAC">
        <w:rPr>
          <w:color w:val="555555"/>
        </w:rPr>
        <w:t>consumer,</w:t>
      </w:r>
      <w:r w:rsidRPr="001B3DAC">
        <w:rPr>
          <w:rFonts w:eastAsia="宋体" w:cs="宋体"/>
          <w:color w:val="555555"/>
        </w:rPr>
        <w:t>当消息消费成功后</w:t>
      </w:r>
      <w:r w:rsidRPr="001B3DAC">
        <w:rPr>
          <w:color w:val="555555"/>
        </w:rPr>
        <w:t>,</w:t>
      </w:r>
      <w:r w:rsidRPr="001B3DAC">
        <w:rPr>
          <w:rFonts w:eastAsia="宋体" w:cs="宋体"/>
          <w:color w:val="555555"/>
        </w:rPr>
        <w:t>向</w:t>
      </w:r>
      <w:r w:rsidRPr="001B3DAC">
        <w:rPr>
          <w:color w:val="555555"/>
        </w:rPr>
        <w:t>zookeeper</w:t>
      </w:r>
      <w:r w:rsidRPr="001B3DAC">
        <w:rPr>
          <w:rFonts w:eastAsia="宋体" w:cs="宋体"/>
          <w:color w:val="555555"/>
        </w:rPr>
        <w:t>提交消息的</w:t>
      </w:r>
      <w:r w:rsidRPr="001B3DAC">
        <w:rPr>
          <w:color w:val="555555"/>
        </w:rPr>
        <w:t>offset,</w:t>
      </w:r>
      <w:r w:rsidRPr="001B3DAC">
        <w:rPr>
          <w:rFonts w:eastAsia="宋体" w:cs="宋体"/>
          <w:color w:val="555555"/>
        </w:rPr>
        <w:t>而不会向</w:t>
      </w:r>
      <w:r w:rsidRPr="001B3DAC">
        <w:rPr>
          <w:color w:val="555555"/>
        </w:rPr>
        <w:t>broker</w:t>
      </w:r>
      <w:r w:rsidRPr="001B3DAC">
        <w:rPr>
          <w:rFonts w:eastAsia="宋体" w:cs="宋体"/>
          <w:color w:val="555555"/>
        </w:rPr>
        <w:t>交付</w:t>
      </w:r>
      <w:r w:rsidRPr="001B3DAC">
        <w:rPr>
          <w:color w:val="555555"/>
        </w:rPr>
        <w:t>ACK.</w:t>
      </w:r>
      <w:r w:rsidRPr="001B3DAC">
        <w:rPr>
          <w:rFonts w:eastAsia="宋体" w:cs="宋体"/>
          <w:color w:val="555555"/>
        </w:rPr>
        <w:t>或许你已经意识到</w:t>
      </w:r>
      <w:r w:rsidRPr="001B3DAC">
        <w:rPr>
          <w:color w:val="555555"/>
        </w:rPr>
        <w:t>,</w:t>
      </w:r>
      <w:r w:rsidRPr="001B3DAC">
        <w:rPr>
          <w:rFonts w:eastAsia="宋体" w:cs="宋体"/>
          <w:color w:val="555555"/>
        </w:rPr>
        <w:t>这种</w:t>
      </w:r>
      <w:r w:rsidRPr="001B3DAC">
        <w:rPr>
          <w:color w:val="555555"/>
        </w:rPr>
        <w:t>"</w:t>
      </w:r>
      <w:r w:rsidRPr="001B3DAC">
        <w:rPr>
          <w:rFonts w:eastAsia="宋体" w:cs="宋体"/>
          <w:color w:val="555555"/>
        </w:rPr>
        <w:t>宽松</w:t>
      </w:r>
      <w:r w:rsidRPr="001B3DAC">
        <w:rPr>
          <w:color w:val="555555"/>
        </w:rPr>
        <w:t>"</w:t>
      </w:r>
      <w:r w:rsidRPr="001B3DAC">
        <w:rPr>
          <w:rFonts w:eastAsia="宋体" w:cs="宋体"/>
          <w:color w:val="555555"/>
        </w:rPr>
        <w:t>的设计</w:t>
      </w:r>
      <w:r w:rsidRPr="001B3DAC">
        <w:rPr>
          <w:color w:val="555555"/>
        </w:rPr>
        <w:t>,</w:t>
      </w:r>
      <w:r w:rsidRPr="001B3DAC">
        <w:rPr>
          <w:rFonts w:eastAsia="宋体" w:cs="宋体"/>
          <w:color w:val="555555"/>
        </w:rPr>
        <w:t>将会有</w:t>
      </w:r>
      <w:r w:rsidRPr="001B3DAC">
        <w:rPr>
          <w:color w:val="555555"/>
        </w:rPr>
        <w:t>"</w:t>
      </w:r>
      <w:r w:rsidRPr="001B3DAC">
        <w:rPr>
          <w:rFonts w:eastAsia="宋体" w:cs="宋体"/>
          <w:color w:val="555555"/>
        </w:rPr>
        <w:t>丢失</w:t>
      </w:r>
      <w:r w:rsidRPr="001B3DAC">
        <w:rPr>
          <w:color w:val="555555"/>
        </w:rPr>
        <w:t>"</w:t>
      </w:r>
      <w:r w:rsidRPr="001B3DAC">
        <w:rPr>
          <w:rFonts w:eastAsia="宋体" w:cs="宋体"/>
          <w:color w:val="555555"/>
        </w:rPr>
        <w:t>消息</w:t>
      </w:r>
      <w:r w:rsidRPr="001B3DAC">
        <w:rPr>
          <w:color w:val="555555"/>
        </w:rPr>
        <w:t>/"</w:t>
      </w:r>
      <w:r w:rsidRPr="001B3DAC">
        <w:rPr>
          <w:rFonts w:eastAsia="宋体" w:cs="宋体"/>
          <w:color w:val="555555"/>
        </w:rPr>
        <w:t>消息重发</w:t>
      </w:r>
      <w:r w:rsidRPr="001B3DAC">
        <w:rPr>
          <w:color w:val="555555"/>
        </w:rPr>
        <w:t>"</w:t>
      </w:r>
      <w:r w:rsidRPr="001B3DAC">
        <w:rPr>
          <w:rFonts w:eastAsia="宋体" w:cs="宋体"/>
          <w:color w:val="555555"/>
        </w:rPr>
        <w:t>的危险</w:t>
      </w:r>
      <w:r w:rsidRPr="001B3DAC">
        <w:rPr>
          <w:color w:val="555555"/>
        </w:rPr>
        <w:t>.</w:t>
      </w:r>
    </w:p>
    <w:p w:rsidR="005B1C12" w:rsidRPr="001B3DAC" w:rsidRDefault="005B1C12" w:rsidP="005B1C12">
      <w:pPr>
        <w:shd w:val="clear" w:color="auto" w:fill="FFFFFF"/>
        <w:spacing w:line="240" w:lineRule="auto"/>
        <w:rPr>
          <w:color w:val="555555"/>
          <w:sz w:val="23"/>
          <w:szCs w:val="23"/>
        </w:rPr>
      </w:pPr>
      <w:r w:rsidRPr="001B3DAC">
        <w:rPr>
          <w:color w:val="555555"/>
        </w:rPr>
        <w:br/>
      </w:r>
    </w:p>
    <w:p w:rsidR="005B1C12" w:rsidRPr="001B3DAC" w:rsidRDefault="005B1C12" w:rsidP="005B1C12">
      <w:pPr>
        <w:shd w:val="clear" w:color="auto" w:fill="FFFFFF"/>
        <w:spacing w:line="240" w:lineRule="auto"/>
        <w:rPr>
          <w:color w:val="555555"/>
          <w:sz w:val="23"/>
          <w:szCs w:val="23"/>
        </w:rPr>
      </w:pPr>
      <w:r w:rsidRPr="001B3DAC">
        <w:rPr>
          <w:color w:val="555555"/>
        </w:rPr>
        <w:t>5.</w:t>
      </w:r>
      <w:r w:rsidRPr="001B3DAC">
        <w:rPr>
          <w:rFonts w:eastAsia="宋体" w:cs="宋体"/>
          <w:color w:val="555555"/>
        </w:rPr>
        <w:t>消息传输一致</w:t>
      </w:r>
    </w:p>
    <w:p w:rsidR="005B1C12" w:rsidRPr="001B3DAC" w:rsidRDefault="005B1C12" w:rsidP="005B1C12">
      <w:pPr>
        <w:shd w:val="clear" w:color="auto" w:fill="FFFFFF"/>
        <w:spacing w:line="240" w:lineRule="auto"/>
        <w:rPr>
          <w:color w:val="555555"/>
          <w:sz w:val="23"/>
          <w:szCs w:val="23"/>
        </w:rPr>
      </w:pPr>
      <w:r w:rsidRPr="001B3DAC">
        <w:rPr>
          <w:color w:val="555555"/>
        </w:rPr>
        <w:t>Kafka</w:t>
      </w:r>
      <w:r w:rsidRPr="001B3DAC">
        <w:rPr>
          <w:rFonts w:eastAsia="宋体" w:cs="宋体"/>
          <w:color w:val="555555"/>
        </w:rPr>
        <w:t>提供</w:t>
      </w:r>
      <w:r w:rsidRPr="001B3DAC">
        <w:rPr>
          <w:color w:val="555555"/>
        </w:rPr>
        <w:t>3</w:t>
      </w:r>
      <w:r w:rsidRPr="001B3DAC">
        <w:rPr>
          <w:rFonts w:eastAsia="宋体" w:cs="宋体"/>
          <w:color w:val="555555"/>
        </w:rPr>
        <w:t>种消息传输一致性语义：最多</w:t>
      </w:r>
      <w:r w:rsidRPr="001B3DAC">
        <w:rPr>
          <w:color w:val="555555"/>
        </w:rPr>
        <w:t>1</w:t>
      </w:r>
      <w:r w:rsidRPr="001B3DAC">
        <w:rPr>
          <w:rFonts w:eastAsia="宋体" w:cs="宋体"/>
          <w:color w:val="555555"/>
        </w:rPr>
        <w:t>次，最少</w:t>
      </w:r>
      <w:r w:rsidRPr="001B3DAC">
        <w:rPr>
          <w:color w:val="555555"/>
        </w:rPr>
        <w:t>1</w:t>
      </w:r>
      <w:r w:rsidRPr="001B3DAC">
        <w:rPr>
          <w:rFonts w:eastAsia="宋体" w:cs="宋体"/>
          <w:color w:val="555555"/>
        </w:rPr>
        <w:t>次，恰好</w:t>
      </w:r>
      <w:r w:rsidRPr="001B3DAC">
        <w:rPr>
          <w:color w:val="555555"/>
        </w:rPr>
        <w:t>1</w:t>
      </w:r>
      <w:r w:rsidRPr="001B3DAC">
        <w:rPr>
          <w:rFonts w:eastAsia="宋体" w:cs="宋体"/>
          <w:color w:val="555555"/>
        </w:rPr>
        <w:t>次。</w:t>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555555"/>
        </w:rPr>
        <w:t>最少</w:t>
      </w:r>
      <w:r w:rsidRPr="001B3DAC">
        <w:rPr>
          <w:color w:val="555555"/>
        </w:rPr>
        <w:t>1</w:t>
      </w:r>
      <w:r w:rsidRPr="001B3DAC">
        <w:rPr>
          <w:rFonts w:eastAsia="宋体" w:cs="宋体"/>
          <w:color w:val="555555"/>
        </w:rPr>
        <w:t>次：可能会重传数据，有可能出现数据被重复处理的情况</w:t>
      </w:r>
      <w:r w:rsidRPr="001B3DAC">
        <w:rPr>
          <w:color w:val="555555"/>
        </w:rPr>
        <w:t>;</w:t>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555555"/>
        </w:rPr>
        <w:t>最多</w:t>
      </w:r>
      <w:r w:rsidRPr="001B3DAC">
        <w:rPr>
          <w:color w:val="555555"/>
        </w:rPr>
        <w:t>1</w:t>
      </w:r>
      <w:r w:rsidRPr="001B3DAC">
        <w:rPr>
          <w:rFonts w:eastAsia="宋体" w:cs="宋体"/>
          <w:color w:val="555555"/>
        </w:rPr>
        <w:t>次：可能会出现数据丢失情况</w:t>
      </w:r>
      <w:r w:rsidRPr="001B3DAC">
        <w:rPr>
          <w:color w:val="555555"/>
        </w:rPr>
        <w:t>;</w:t>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555555"/>
        </w:rPr>
        <w:t>恰好</w:t>
      </w:r>
      <w:r w:rsidRPr="001B3DAC">
        <w:rPr>
          <w:color w:val="555555"/>
        </w:rPr>
        <w:t>1</w:t>
      </w:r>
      <w:r w:rsidRPr="001B3DAC">
        <w:rPr>
          <w:rFonts w:eastAsia="宋体" w:cs="宋体"/>
          <w:color w:val="555555"/>
        </w:rPr>
        <w:t>次：并不是指真正只传输</w:t>
      </w:r>
      <w:r w:rsidRPr="001B3DAC">
        <w:rPr>
          <w:color w:val="555555"/>
        </w:rPr>
        <w:t>1</w:t>
      </w:r>
      <w:r w:rsidRPr="001B3DAC">
        <w:rPr>
          <w:rFonts w:eastAsia="宋体" w:cs="宋体"/>
          <w:color w:val="555555"/>
        </w:rPr>
        <w:t>次，只不过有一个机制。确保不会出现</w:t>
      </w:r>
      <w:r w:rsidRPr="001B3DAC">
        <w:rPr>
          <w:color w:val="555555"/>
        </w:rPr>
        <w:t>“</w:t>
      </w:r>
      <w:r w:rsidRPr="001B3DAC">
        <w:rPr>
          <w:rFonts w:eastAsia="宋体" w:cs="宋体"/>
          <w:color w:val="555555"/>
        </w:rPr>
        <w:t>数据被重复处理</w:t>
      </w:r>
      <w:r w:rsidRPr="001B3DAC">
        <w:rPr>
          <w:color w:val="555555"/>
        </w:rPr>
        <w:t>”</w:t>
      </w:r>
      <w:r w:rsidRPr="001B3DAC">
        <w:rPr>
          <w:rFonts w:eastAsia="宋体" w:cs="宋体"/>
          <w:color w:val="555555"/>
        </w:rPr>
        <w:t>和</w:t>
      </w:r>
      <w:r w:rsidRPr="001B3DAC">
        <w:rPr>
          <w:color w:val="555555"/>
        </w:rPr>
        <w:t>“</w:t>
      </w:r>
      <w:r w:rsidRPr="001B3DAC">
        <w:rPr>
          <w:rFonts w:eastAsia="宋体" w:cs="宋体"/>
          <w:color w:val="555555"/>
        </w:rPr>
        <w:t>数据丢失</w:t>
      </w:r>
      <w:r w:rsidRPr="001B3DAC">
        <w:rPr>
          <w:color w:val="555555"/>
        </w:rPr>
        <w:t>”</w:t>
      </w:r>
      <w:r w:rsidRPr="001B3DAC">
        <w:rPr>
          <w:rFonts w:eastAsia="宋体" w:cs="宋体"/>
          <w:color w:val="555555"/>
        </w:rPr>
        <w:t>的情况。</w:t>
      </w:r>
    </w:p>
    <w:p w:rsidR="005B1C12" w:rsidRPr="001B3DAC" w:rsidRDefault="005B1C12" w:rsidP="005B1C12">
      <w:pPr>
        <w:shd w:val="clear" w:color="auto" w:fill="FFFFFF"/>
        <w:spacing w:line="240" w:lineRule="auto"/>
        <w:rPr>
          <w:color w:val="555555"/>
          <w:sz w:val="23"/>
          <w:szCs w:val="23"/>
        </w:rPr>
      </w:pPr>
      <w:r w:rsidRPr="001B3DAC">
        <w:rPr>
          <w:color w:val="555555"/>
        </w:rPr>
        <w:br/>
      </w:r>
    </w:p>
    <w:p w:rsidR="005B1C12" w:rsidRPr="001B3DAC" w:rsidRDefault="005B1C12" w:rsidP="005B1C12">
      <w:pPr>
        <w:shd w:val="clear" w:color="auto" w:fill="FFFFFF"/>
        <w:spacing w:line="240" w:lineRule="auto"/>
        <w:rPr>
          <w:color w:val="555555"/>
          <w:sz w:val="23"/>
          <w:szCs w:val="23"/>
        </w:rPr>
      </w:pPr>
      <w:r w:rsidRPr="001B3DAC">
        <w:rPr>
          <w:color w:val="555555"/>
        </w:rPr>
        <w:t xml:space="preserve">at most once: </w:t>
      </w:r>
      <w:r w:rsidRPr="001B3DAC">
        <w:rPr>
          <w:rFonts w:eastAsia="宋体" w:cs="宋体"/>
          <w:color w:val="555555"/>
        </w:rPr>
        <w:t>消费者</w:t>
      </w:r>
      <w:r w:rsidRPr="001B3DAC">
        <w:rPr>
          <w:color w:val="555555"/>
        </w:rPr>
        <w:t>fetch</w:t>
      </w:r>
      <w:r w:rsidRPr="001B3DAC">
        <w:rPr>
          <w:rFonts w:eastAsia="宋体" w:cs="宋体"/>
          <w:color w:val="555555"/>
        </w:rPr>
        <w:t>消息</w:t>
      </w:r>
      <w:r w:rsidRPr="001B3DAC">
        <w:rPr>
          <w:color w:val="555555"/>
        </w:rPr>
        <w:t>,</w:t>
      </w:r>
      <w:r w:rsidRPr="001B3DAC">
        <w:rPr>
          <w:rFonts w:eastAsia="宋体" w:cs="宋体"/>
          <w:color w:val="555555"/>
        </w:rPr>
        <w:t>然后保存</w:t>
      </w:r>
      <w:r w:rsidRPr="001B3DAC">
        <w:rPr>
          <w:color w:val="555555"/>
        </w:rPr>
        <w:t>offset,</w:t>
      </w:r>
      <w:r w:rsidRPr="001B3DAC">
        <w:rPr>
          <w:rFonts w:eastAsia="宋体" w:cs="宋体"/>
          <w:color w:val="555555"/>
        </w:rPr>
        <w:t>然后处理消息</w:t>
      </w:r>
      <w:r w:rsidRPr="001B3DAC">
        <w:rPr>
          <w:color w:val="555555"/>
        </w:rPr>
        <w:t>;</w:t>
      </w:r>
      <w:r w:rsidRPr="001B3DAC">
        <w:rPr>
          <w:rFonts w:eastAsia="宋体" w:cs="宋体"/>
          <w:color w:val="555555"/>
        </w:rPr>
        <w:t>当</w:t>
      </w:r>
      <w:r w:rsidRPr="001B3DAC">
        <w:rPr>
          <w:color w:val="555555"/>
        </w:rPr>
        <w:t>client</w:t>
      </w:r>
      <w:r w:rsidRPr="001B3DAC">
        <w:rPr>
          <w:rFonts w:eastAsia="宋体" w:cs="宋体"/>
          <w:color w:val="555555"/>
        </w:rPr>
        <w:t>保存</w:t>
      </w:r>
      <w:r w:rsidRPr="001B3DAC">
        <w:rPr>
          <w:color w:val="555555"/>
        </w:rPr>
        <w:t>offset</w:t>
      </w:r>
      <w:r w:rsidRPr="001B3DAC">
        <w:rPr>
          <w:rFonts w:eastAsia="宋体" w:cs="宋体"/>
          <w:color w:val="555555"/>
        </w:rPr>
        <w:t>之后</w:t>
      </w:r>
      <w:r w:rsidRPr="001B3DAC">
        <w:rPr>
          <w:color w:val="555555"/>
        </w:rPr>
        <w:t>,</w:t>
      </w:r>
      <w:r w:rsidRPr="001B3DAC">
        <w:rPr>
          <w:rFonts w:eastAsia="宋体" w:cs="宋体"/>
          <w:color w:val="555555"/>
        </w:rPr>
        <w:t>但是在消息处理过程中</w:t>
      </w:r>
      <w:r w:rsidRPr="001B3DAC">
        <w:rPr>
          <w:color w:val="555555"/>
        </w:rPr>
        <w:t>consumer</w:t>
      </w:r>
      <w:r w:rsidRPr="001B3DAC">
        <w:rPr>
          <w:rFonts w:eastAsia="宋体" w:cs="宋体"/>
          <w:color w:val="555555"/>
        </w:rPr>
        <w:t>进程失效</w:t>
      </w:r>
      <w:r w:rsidRPr="001B3DAC">
        <w:rPr>
          <w:color w:val="555555"/>
        </w:rPr>
        <w:t>(crash),</w:t>
      </w:r>
      <w:r w:rsidRPr="001B3DAC">
        <w:rPr>
          <w:rFonts w:eastAsia="宋体" w:cs="宋体"/>
          <w:color w:val="555555"/>
        </w:rPr>
        <w:t>导致部分消息未能继续处理</w:t>
      </w:r>
      <w:r w:rsidRPr="001B3DAC">
        <w:rPr>
          <w:color w:val="555555"/>
        </w:rPr>
        <w:t>.</w:t>
      </w:r>
      <w:r w:rsidRPr="001B3DAC">
        <w:rPr>
          <w:rFonts w:eastAsia="宋体" w:cs="宋体"/>
          <w:color w:val="555555"/>
        </w:rPr>
        <w:t>那么此后可能其他</w:t>
      </w:r>
      <w:r w:rsidRPr="001B3DAC">
        <w:rPr>
          <w:color w:val="555555"/>
        </w:rPr>
        <w:t>consumer</w:t>
      </w:r>
      <w:r w:rsidRPr="001B3DAC">
        <w:rPr>
          <w:rFonts w:eastAsia="宋体" w:cs="宋体"/>
          <w:color w:val="555555"/>
        </w:rPr>
        <w:t>会接管</w:t>
      </w:r>
      <w:r w:rsidRPr="001B3DAC">
        <w:rPr>
          <w:color w:val="555555"/>
        </w:rPr>
        <w:t>,</w:t>
      </w:r>
      <w:r w:rsidRPr="001B3DAC">
        <w:rPr>
          <w:rFonts w:eastAsia="宋体" w:cs="宋体"/>
          <w:color w:val="555555"/>
        </w:rPr>
        <w:t>但是因为</w:t>
      </w:r>
      <w:r w:rsidRPr="001B3DAC">
        <w:rPr>
          <w:color w:val="555555"/>
        </w:rPr>
        <w:t>offset</w:t>
      </w:r>
      <w:r w:rsidRPr="001B3DAC">
        <w:rPr>
          <w:rFonts w:eastAsia="宋体" w:cs="宋体"/>
          <w:color w:val="555555"/>
        </w:rPr>
        <w:t>已经提前保存</w:t>
      </w:r>
      <w:r w:rsidRPr="001B3DAC">
        <w:rPr>
          <w:color w:val="555555"/>
        </w:rPr>
        <w:t>,</w:t>
      </w:r>
      <w:r w:rsidRPr="001B3DAC">
        <w:rPr>
          <w:rFonts w:eastAsia="宋体" w:cs="宋体"/>
          <w:color w:val="555555"/>
        </w:rPr>
        <w:t>那么新的</w:t>
      </w:r>
      <w:r w:rsidRPr="001B3DAC">
        <w:rPr>
          <w:color w:val="555555"/>
        </w:rPr>
        <w:t>consumer</w:t>
      </w:r>
      <w:r w:rsidRPr="001B3DAC">
        <w:rPr>
          <w:rFonts w:eastAsia="宋体" w:cs="宋体"/>
          <w:color w:val="555555"/>
        </w:rPr>
        <w:t>将不能</w:t>
      </w:r>
      <w:r w:rsidRPr="001B3DAC">
        <w:rPr>
          <w:color w:val="555555"/>
        </w:rPr>
        <w:t>fetch</w:t>
      </w:r>
      <w:r w:rsidRPr="001B3DAC">
        <w:rPr>
          <w:rFonts w:eastAsia="宋体" w:cs="宋体"/>
          <w:color w:val="555555"/>
        </w:rPr>
        <w:t>到</w:t>
      </w:r>
      <w:r w:rsidRPr="001B3DAC">
        <w:rPr>
          <w:color w:val="555555"/>
        </w:rPr>
        <w:t>offset</w:t>
      </w:r>
      <w:r w:rsidRPr="001B3DAC">
        <w:rPr>
          <w:rFonts w:eastAsia="宋体" w:cs="宋体"/>
          <w:color w:val="555555"/>
        </w:rPr>
        <w:t>之前的消息</w:t>
      </w:r>
      <w:r w:rsidRPr="001B3DAC">
        <w:rPr>
          <w:color w:val="555555"/>
        </w:rPr>
        <w:t>(</w:t>
      </w:r>
      <w:r w:rsidRPr="001B3DAC">
        <w:rPr>
          <w:rFonts w:eastAsia="宋体" w:cs="宋体"/>
          <w:color w:val="555555"/>
        </w:rPr>
        <w:t>尽管它们尚没有被处理</w:t>
      </w:r>
      <w:r w:rsidRPr="001B3DAC">
        <w:rPr>
          <w:color w:val="555555"/>
        </w:rPr>
        <w:t>),</w:t>
      </w:r>
      <w:r w:rsidRPr="001B3DAC">
        <w:rPr>
          <w:rFonts w:eastAsia="宋体" w:cs="宋体"/>
          <w:color w:val="555555"/>
        </w:rPr>
        <w:t>这就是</w:t>
      </w:r>
      <w:r w:rsidRPr="001B3DAC">
        <w:rPr>
          <w:color w:val="555555"/>
        </w:rPr>
        <w:t>"at most once".</w:t>
      </w:r>
    </w:p>
    <w:p w:rsidR="005B1C12" w:rsidRPr="001B3DAC" w:rsidRDefault="005B1C12" w:rsidP="005B1C12">
      <w:pPr>
        <w:shd w:val="clear" w:color="auto" w:fill="FFFFFF"/>
        <w:spacing w:line="240" w:lineRule="auto"/>
        <w:rPr>
          <w:color w:val="555555"/>
          <w:sz w:val="23"/>
          <w:szCs w:val="23"/>
        </w:rPr>
      </w:pPr>
      <w:r w:rsidRPr="001B3DAC">
        <w:rPr>
          <w:color w:val="555555"/>
        </w:rPr>
        <w:t xml:space="preserve">at least once: </w:t>
      </w:r>
      <w:r w:rsidRPr="001B3DAC">
        <w:rPr>
          <w:rFonts w:eastAsia="宋体" w:cs="宋体"/>
          <w:color w:val="555555"/>
        </w:rPr>
        <w:t>消费者</w:t>
      </w:r>
      <w:r w:rsidRPr="001B3DAC">
        <w:rPr>
          <w:color w:val="555555"/>
        </w:rPr>
        <w:t>fetch</w:t>
      </w:r>
      <w:r w:rsidRPr="001B3DAC">
        <w:rPr>
          <w:rFonts w:eastAsia="宋体" w:cs="宋体"/>
          <w:color w:val="555555"/>
        </w:rPr>
        <w:t>消息</w:t>
      </w:r>
      <w:r w:rsidRPr="001B3DAC">
        <w:rPr>
          <w:color w:val="555555"/>
        </w:rPr>
        <w:t>,</w:t>
      </w:r>
      <w:r w:rsidRPr="001B3DAC">
        <w:rPr>
          <w:rFonts w:eastAsia="宋体" w:cs="宋体"/>
          <w:color w:val="555555"/>
        </w:rPr>
        <w:t>然后处理消息</w:t>
      </w:r>
      <w:r w:rsidRPr="001B3DAC">
        <w:rPr>
          <w:color w:val="555555"/>
        </w:rPr>
        <w:t>,</w:t>
      </w:r>
      <w:r w:rsidRPr="001B3DAC">
        <w:rPr>
          <w:rFonts w:eastAsia="宋体" w:cs="宋体"/>
          <w:color w:val="555555"/>
        </w:rPr>
        <w:t>然后保存</w:t>
      </w:r>
      <w:r w:rsidRPr="001B3DAC">
        <w:rPr>
          <w:color w:val="555555"/>
        </w:rPr>
        <w:t>offset.</w:t>
      </w:r>
      <w:r w:rsidRPr="001B3DAC">
        <w:rPr>
          <w:rFonts w:eastAsia="宋体" w:cs="宋体"/>
          <w:color w:val="555555"/>
        </w:rPr>
        <w:t>如果消息处理成功之后</w:t>
      </w:r>
      <w:r w:rsidRPr="001B3DAC">
        <w:rPr>
          <w:color w:val="555555"/>
        </w:rPr>
        <w:t>,</w:t>
      </w:r>
      <w:r w:rsidRPr="001B3DAC">
        <w:rPr>
          <w:rFonts w:eastAsia="宋体" w:cs="宋体"/>
          <w:color w:val="555555"/>
        </w:rPr>
        <w:t>但是在保存</w:t>
      </w:r>
      <w:r w:rsidRPr="001B3DAC">
        <w:rPr>
          <w:color w:val="555555"/>
        </w:rPr>
        <w:t>offset</w:t>
      </w:r>
      <w:r w:rsidRPr="001B3DAC">
        <w:rPr>
          <w:rFonts w:eastAsia="宋体" w:cs="宋体"/>
          <w:color w:val="555555"/>
        </w:rPr>
        <w:t>阶段</w:t>
      </w:r>
      <w:r w:rsidRPr="001B3DAC">
        <w:rPr>
          <w:color w:val="555555"/>
        </w:rPr>
        <w:t>zookeeper</w:t>
      </w:r>
      <w:r w:rsidRPr="001B3DAC">
        <w:rPr>
          <w:rFonts w:eastAsia="宋体" w:cs="宋体"/>
          <w:color w:val="555555"/>
        </w:rPr>
        <w:t>异常或者</w:t>
      </w:r>
      <w:r w:rsidRPr="001B3DAC">
        <w:rPr>
          <w:color w:val="555555"/>
        </w:rPr>
        <w:t>consumer</w:t>
      </w:r>
      <w:r w:rsidRPr="001B3DAC">
        <w:rPr>
          <w:rFonts w:eastAsia="宋体" w:cs="宋体"/>
          <w:color w:val="555555"/>
        </w:rPr>
        <w:t>失效</w:t>
      </w:r>
      <w:r w:rsidRPr="001B3DAC">
        <w:rPr>
          <w:color w:val="555555"/>
        </w:rPr>
        <w:t>,</w:t>
      </w:r>
      <w:r w:rsidRPr="001B3DAC">
        <w:rPr>
          <w:rFonts w:eastAsia="宋体" w:cs="宋体"/>
          <w:color w:val="555555"/>
        </w:rPr>
        <w:t>导致保存</w:t>
      </w:r>
      <w:r w:rsidRPr="001B3DAC">
        <w:rPr>
          <w:color w:val="555555"/>
        </w:rPr>
        <w:t>offset</w:t>
      </w:r>
      <w:r w:rsidRPr="001B3DAC">
        <w:rPr>
          <w:rFonts w:eastAsia="宋体" w:cs="宋体"/>
          <w:color w:val="555555"/>
        </w:rPr>
        <w:t>操作未能执行成功</w:t>
      </w:r>
      <w:r w:rsidRPr="001B3DAC">
        <w:rPr>
          <w:color w:val="555555"/>
        </w:rPr>
        <w:t>,</w:t>
      </w:r>
      <w:r w:rsidRPr="001B3DAC">
        <w:rPr>
          <w:rFonts w:eastAsia="宋体" w:cs="宋体"/>
          <w:color w:val="555555"/>
        </w:rPr>
        <w:t>这就导致接下来再次</w:t>
      </w:r>
      <w:r w:rsidRPr="001B3DAC">
        <w:rPr>
          <w:color w:val="555555"/>
        </w:rPr>
        <w:t>fetch</w:t>
      </w:r>
      <w:r w:rsidRPr="001B3DAC">
        <w:rPr>
          <w:rFonts w:eastAsia="宋体" w:cs="宋体"/>
          <w:color w:val="555555"/>
        </w:rPr>
        <w:t>时可能获得上次已经处理过的消息</w:t>
      </w:r>
      <w:r w:rsidRPr="001B3DAC">
        <w:rPr>
          <w:color w:val="555555"/>
        </w:rPr>
        <w:t>,</w:t>
      </w:r>
      <w:r w:rsidRPr="001B3DAC">
        <w:rPr>
          <w:rFonts w:eastAsia="宋体" w:cs="宋体"/>
          <w:color w:val="555555"/>
        </w:rPr>
        <w:t>这就是</w:t>
      </w:r>
      <w:r w:rsidRPr="001B3DAC">
        <w:rPr>
          <w:color w:val="555555"/>
        </w:rPr>
        <w:t>"at least once".</w:t>
      </w:r>
    </w:p>
    <w:p w:rsidR="005B1C12" w:rsidRPr="001B3DAC" w:rsidRDefault="005B1C12" w:rsidP="005B1C12">
      <w:pPr>
        <w:shd w:val="clear" w:color="auto" w:fill="FFFFFF"/>
        <w:spacing w:line="240" w:lineRule="auto"/>
        <w:rPr>
          <w:color w:val="555555"/>
          <w:sz w:val="23"/>
          <w:szCs w:val="23"/>
        </w:rPr>
      </w:pPr>
      <w:r w:rsidRPr="001B3DAC">
        <w:rPr>
          <w:color w:val="555555"/>
        </w:rPr>
        <w:t>"Kafka Cluster"</w:t>
      </w:r>
      <w:r w:rsidRPr="001B3DAC">
        <w:rPr>
          <w:rFonts w:eastAsia="宋体" w:cs="宋体"/>
          <w:color w:val="555555"/>
        </w:rPr>
        <w:t>到消费者的场景中可以采取以下方案来得到</w:t>
      </w:r>
      <w:r w:rsidRPr="001B3DAC">
        <w:rPr>
          <w:color w:val="555555"/>
        </w:rPr>
        <w:t>“</w:t>
      </w:r>
      <w:r w:rsidRPr="001B3DAC">
        <w:rPr>
          <w:rFonts w:eastAsia="宋体" w:cs="宋体"/>
          <w:color w:val="555555"/>
        </w:rPr>
        <w:t>恰好</w:t>
      </w:r>
      <w:r w:rsidRPr="001B3DAC">
        <w:rPr>
          <w:color w:val="555555"/>
        </w:rPr>
        <w:t>1</w:t>
      </w:r>
      <w:r w:rsidRPr="001B3DAC">
        <w:rPr>
          <w:rFonts w:eastAsia="宋体" w:cs="宋体"/>
          <w:color w:val="555555"/>
        </w:rPr>
        <w:t>次</w:t>
      </w:r>
      <w:r w:rsidRPr="001B3DAC">
        <w:rPr>
          <w:color w:val="555555"/>
        </w:rPr>
        <w:t>”</w:t>
      </w:r>
      <w:r w:rsidRPr="001B3DAC">
        <w:rPr>
          <w:rFonts w:eastAsia="宋体" w:cs="宋体"/>
          <w:color w:val="555555"/>
        </w:rPr>
        <w:t>的一致性语义：</w:t>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555555"/>
        </w:rPr>
        <w:t>最少</w:t>
      </w:r>
      <w:r w:rsidRPr="001B3DAC">
        <w:rPr>
          <w:color w:val="555555"/>
        </w:rPr>
        <w:t>1</w:t>
      </w:r>
      <w:r w:rsidRPr="001B3DAC">
        <w:rPr>
          <w:rFonts w:eastAsia="宋体" w:cs="宋体"/>
          <w:color w:val="555555"/>
        </w:rPr>
        <w:t>次＋消费者的输出中额外增加已处理消息最大编号：由于已处理消息最大编号的存在，不会出现重复处理消息的情况。</w:t>
      </w:r>
    </w:p>
    <w:p w:rsidR="005B1C12" w:rsidRPr="001B3DAC" w:rsidRDefault="005B1C12" w:rsidP="005B1C12">
      <w:pPr>
        <w:shd w:val="clear" w:color="auto" w:fill="FFFFFF"/>
        <w:spacing w:line="240" w:lineRule="auto"/>
        <w:rPr>
          <w:color w:val="555555"/>
          <w:sz w:val="23"/>
          <w:szCs w:val="23"/>
        </w:rPr>
      </w:pPr>
      <w:r w:rsidRPr="001B3DAC">
        <w:rPr>
          <w:color w:val="555555"/>
        </w:rPr>
        <w:br/>
      </w:r>
    </w:p>
    <w:p w:rsidR="005B1C12" w:rsidRPr="001B3DAC" w:rsidRDefault="005B1C12" w:rsidP="005B1C12">
      <w:pPr>
        <w:shd w:val="clear" w:color="auto" w:fill="FFFFFF"/>
        <w:spacing w:line="240" w:lineRule="auto"/>
        <w:rPr>
          <w:color w:val="555555"/>
          <w:sz w:val="23"/>
          <w:szCs w:val="23"/>
        </w:rPr>
      </w:pPr>
      <w:r w:rsidRPr="001B3DAC">
        <w:rPr>
          <w:color w:val="555555"/>
        </w:rPr>
        <w:t>6.</w:t>
      </w:r>
      <w:r w:rsidRPr="001B3DAC">
        <w:rPr>
          <w:rFonts w:eastAsia="宋体" w:cs="宋体"/>
          <w:color w:val="555555"/>
        </w:rPr>
        <w:t>副本</w:t>
      </w:r>
    </w:p>
    <w:p w:rsidR="005B1C12" w:rsidRPr="001B3DAC" w:rsidRDefault="005B1C12" w:rsidP="005B1C12">
      <w:pPr>
        <w:shd w:val="clear" w:color="auto" w:fill="FFFFFF"/>
        <w:spacing w:line="240" w:lineRule="auto"/>
        <w:rPr>
          <w:color w:val="555555"/>
          <w:sz w:val="23"/>
          <w:szCs w:val="23"/>
        </w:rPr>
      </w:pPr>
      <w:r w:rsidRPr="001B3DAC">
        <w:rPr>
          <w:color w:val="555555"/>
        </w:rPr>
        <w:t>kafka</w:t>
      </w:r>
      <w:r w:rsidRPr="001B3DAC">
        <w:rPr>
          <w:rFonts w:eastAsia="宋体" w:cs="宋体"/>
          <w:color w:val="555555"/>
        </w:rPr>
        <w:t>中</w:t>
      </w:r>
      <w:r w:rsidRPr="001B3DAC">
        <w:rPr>
          <w:color w:val="555555"/>
        </w:rPr>
        <w:t>,replication</w:t>
      </w:r>
      <w:r w:rsidRPr="001B3DAC">
        <w:rPr>
          <w:rFonts w:eastAsia="宋体" w:cs="宋体"/>
          <w:color w:val="555555"/>
        </w:rPr>
        <w:t>策略是基于</w:t>
      </w:r>
      <w:r w:rsidRPr="001B3DAC">
        <w:rPr>
          <w:color w:val="555555"/>
        </w:rPr>
        <w:t>partition,</w:t>
      </w:r>
      <w:r w:rsidRPr="001B3DAC">
        <w:rPr>
          <w:rFonts w:eastAsia="宋体" w:cs="宋体"/>
          <w:color w:val="555555"/>
        </w:rPr>
        <w:t>而不是</w:t>
      </w:r>
      <w:r w:rsidRPr="001B3DAC">
        <w:rPr>
          <w:color w:val="555555"/>
        </w:rPr>
        <w:t>topic;kafka</w:t>
      </w:r>
      <w:r w:rsidRPr="001B3DAC">
        <w:rPr>
          <w:rFonts w:eastAsia="宋体" w:cs="宋体"/>
          <w:color w:val="555555"/>
        </w:rPr>
        <w:t>将每个</w:t>
      </w:r>
      <w:r w:rsidRPr="001B3DAC">
        <w:rPr>
          <w:color w:val="555555"/>
        </w:rPr>
        <w:t>partition</w:t>
      </w:r>
      <w:r w:rsidRPr="001B3DAC">
        <w:rPr>
          <w:rFonts w:eastAsia="宋体" w:cs="宋体"/>
          <w:color w:val="555555"/>
        </w:rPr>
        <w:t>数据复制到多个</w:t>
      </w:r>
      <w:r w:rsidRPr="001B3DAC">
        <w:rPr>
          <w:color w:val="555555"/>
        </w:rPr>
        <w:t>server</w:t>
      </w:r>
      <w:r w:rsidRPr="001B3DAC">
        <w:rPr>
          <w:rFonts w:eastAsia="宋体" w:cs="宋体"/>
          <w:color w:val="555555"/>
        </w:rPr>
        <w:t>上</w:t>
      </w:r>
      <w:r w:rsidRPr="001B3DAC">
        <w:rPr>
          <w:color w:val="555555"/>
        </w:rPr>
        <w:t>,</w:t>
      </w:r>
      <w:r w:rsidRPr="001B3DAC">
        <w:rPr>
          <w:rFonts w:eastAsia="宋体" w:cs="宋体"/>
          <w:color w:val="555555"/>
        </w:rPr>
        <w:t>任何一个</w:t>
      </w:r>
      <w:r w:rsidRPr="001B3DAC">
        <w:rPr>
          <w:color w:val="555555"/>
        </w:rPr>
        <w:t>partition</w:t>
      </w:r>
      <w:r w:rsidRPr="001B3DAC">
        <w:rPr>
          <w:rFonts w:eastAsia="宋体" w:cs="宋体"/>
          <w:color w:val="555555"/>
        </w:rPr>
        <w:t>有一个</w:t>
      </w:r>
      <w:r w:rsidRPr="001B3DAC">
        <w:rPr>
          <w:color w:val="555555"/>
        </w:rPr>
        <w:t>leader</w:t>
      </w:r>
      <w:r w:rsidRPr="001B3DAC">
        <w:rPr>
          <w:rFonts w:eastAsia="宋体" w:cs="宋体"/>
          <w:color w:val="555555"/>
        </w:rPr>
        <w:t>和多个</w:t>
      </w:r>
      <w:r w:rsidRPr="001B3DAC">
        <w:rPr>
          <w:color w:val="555555"/>
        </w:rPr>
        <w:t>follower(</w:t>
      </w:r>
      <w:r w:rsidRPr="001B3DAC">
        <w:rPr>
          <w:rFonts w:eastAsia="宋体" w:cs="宋体"/>
          <w:color w:val="555555"/>
        </w:rPr>
        <w:t>可以没有</w:t>
      </w:r>
      <w:r w:rsidRPr="001B3DAC">
        <w:rPr>
          <w:color w:val="555555"/>
        </w:rPr>
        <w:t>);</w:t>
      </w:r>
      <w:r w:rsidRPr="001B3DAC">
        <w:rPr>
          <w:rFonts w:eastAsia="宋体" w:cs="宋体"/>
          <w:color w:val="555555"/>
        </w:rPr>
        <w:t>备份的个数可以通过</w:t>
      </w:r>
      <w:r w:rsidRPr="001B3DAC">
        <w:rPr>
          <w:color w:val="555555"/>
        </w:rPr>
        <w:t>broker</w:t>
      </w:r>
      <w:r w:rsidRPr="001B3DAC">
        <w:rPr>
          <w:rFonts w:eastAsia="宋体" w:cs="宋体"/>
          <w:color w:val="555555"/>
        </w:rPr>
        <w:t>配置文件来设定。</w:t>
      </w:r>
      <w:r w:rsidRPr="001B3DAC">
        <w:rPr>
          <w:color w:val="555555"/>
        </w:rPr>
        <w:t>leader</w:t>
      </w:r>
      <w:r w:rsidRPr="001B3DAC">
        <w:rPr>
          <w:rFonts w:eastAsia="宋体" w:cs="宋体"/>
          <w:color w:val="555555"/>
        </w:rPr>
        <w:t>处理所有的</w:t>
      </w:r>
      <w:r w:rsidRPr="001B3DAC">
        <w:rPr>
          <w:color w:val="555555"/>
        </w:rPr>
        <w:t>read-write</w:t>
      </w:r>
      <w:r w:rsidRPr="001B3DAC">
        <w:rPr>
          <w:rFonts w:eastAsia="宋体" w:cs="宋体"/>
          <w:color w:val="555555"/>
        </w:rPr>
        <w:t>请求</w:t>
      </w:r>
      <w:r w:rsidRPr="001B3DAC">
        <w:rPr>
          <w:color w:val="555555"/>
        </w:rPr>
        <w:t>,follower</w:t>
      </w:r>
      <w:r w:rsidRPr="001B3DAC">
        <w:rPr>
          <w:rFonts w:eastAsia="宋体" w:cs="宋体"/>
          <w:color w:val="555555"/>
        </w:rPr>
        <w:t>需要和</w:t>
      </w:r>
      <w:r w:rsidRPr="001B3DAC">
        <w:rPr>
          <w:color w:val="555555"/>
        </w:rPr>
        <w:t>leader</w:t>
      </w:r>
      <w:r w:rsidRPr="001B3DAC">
        <w:rPr>
          <w:rFonts w:eastAsia="宋体" w:cs="宋体"/>
          <w:color w:val="555555"/>
        </w:rPr>
        <w:t>保持同步</w:t>
      </w:r>
      <w:r w:rsidRPr="001B3DAC">
        <w:rPr>
          <w:color w:val="555555"/>
        </w:rPr>
        <w:t>.Follower</w:t>
      </w:r>
      <w:r w:rsidRPr="001B3DAC">
        <w:rPr>
          <w:rFonts w:eastAsia="宋体" w:cs="宋体"/>
          <w:color w:val="555555"/>
        </w:rPr>
        <w:t>就像一个</w:t>
      </w:r>
      <w:r w:rsidRPr="001B3DAC">
        <w:rPr>
          <w:color w:val="555555"/>
        </w:rPr>
        <w:t>"consumer",</w:t>
      </w:r>
      <w:r w:rsidRPr="001B3DAC">
        <w:rPr>
          <w:rFonts w:eastAsia="宋体" w:cs="宋体"/>
          <w:color w:val="555555"/>
        </w:rPr>
        <w:t>消费消息并保存在本地日志中</w:t>
      </w:r>
      <w:r w:rsidRPr="001B3DAC">
        <w:rPr>
          <w:color w:val="555555"/>
        </w:rPr>
        <w:t>;leader</w:t>
      </w:r>
      <w:r w:rsidRPr="001B3DAC">
        <w:rPr>
          <w:rFonts w:eastAsia="宋体" w:cs="宋体"/>
          <w:color w:val="555555"/>
        </w:rPr>
        <w:t>负责跟踪所有的</w:t>
      </w:r>
      <w:r w:rsidRPr="001B3DAC">
        <w:rPr>
          <w:color w:val="555555"/>
        </w:rPr>
        <w:t>follower</w:t>
      </w:r>
      <w:r w:rsidRPr="001B3DAC">
        <w:rPr>
          <w:rFonts w:eastAsia="宋体" w:cs="宋体"/>
          <w:color w:val="555555"/>
        </w:rPr>
        <w:t>状态</w:t>
      </w:r>
      <w:r w:rsidRPr="001B3DAC">
        <w:rPr>
          <w:color w:val="555555"/>
        </w:rPr>
        <w:t>,</w:t>
      </w:r>
      <w:r w:rsidRPr="001B3DAC">
        <w:rPr>
          <w:rFonts w:eastAsia="宋体" w:cs="宋体"/>
          <w:color w:val="555555"/>
        </w:rPr>
        <w:t>如果</w:t>
      </w:r>
      <w:r w:rsidRPr="001B3DAC">
        <w:rPr>
          <w:color w:val="555555"/>
        </w:rPr>
        <w:t>follower"</w:t>
      </w:r>
      <w:r w:rsidRPr="001B3DAC">
        <w:rPr>
          <w:rFonts w:eastAsia="宋体" w:cs="宋体"/>
          <w:color w:val="555555"/>
        </w:rPr>
        <w:t>落后</w:t>
      </w:r>
      <w:r w:rsidRPr="001B3DAC">
        <w:rPr>
          <w:color w:val="555555"/>
        </w:rPr>
        <w:t>"</w:t>
      </w:r>
      <w:r w:rsidRPr="001B3DAC">
        <w:rPr>
          <w:rFonts w:eastAsia="宋体" w:cs="宋体"/>
          <w:color w:val="555555"/>
        </w:rPr>
        <w:t>太多或者失效</w:t>
      </w:r>
      <w:r w:rsidRPr="001B3DAC">
        <w:rPr>
          <w:color w:val="555555"/>
        </w:rPr>
        <w:t>,leader</w:t>
      </w:r>
      <w:r w:rsidRPr="001B3DAC">
        <w:rPr>
          <w:rFonts w:eastAsia="宋体" w:cs="宋体"/>
          <w:color w:val="555555"/>
        </w:rPr>
        <w:t>将会把它从</w:t>
      </w:r>
      <w:r w:rsidRPr="001B3DAC">
        <w:rPr>
          <w:color w:val="555555"/>
        </w:rPr>
        <w:t>replicas</w:t>
      </w:r>
      <w:r w:rsidRPr="001B3DAC">
        <w:rPr>
          <w:rFonts w:eastAsia="宋体" w:cs="宋体"/>
          <w:color w:val="555555"/>
        </w:rPr>
        <w:t>同步列表中删除</w:t>
      </w:r>
      <w:r w:rsidRPr="001B3DAC">
        <w:rPr>
          <w:color w:val="555555"/>
        </w:rPr>
        <w:t>.</w:t>
      </w:r>
      <w:r w:rsidRPr="001B3DAC">
        <w:rPr>
          <w:rFonts w:eastAsia="宋体" w:cs="宋体"/>
          <w:color w:val="555555"/>
        </w:rPr>
        <w:t>当所有的</w:t>
      </w:r>
      <w:r w:rsidRPr="001B3DAC">
        <w:rPr>
          <w:color w:val="555555"/>
        </w:rPr>
        <w:t>follower</w:t>
      </w:r>
      <w:r w:rsidRPr="001B3DAC">
        <w:rPr>
          <w:rFonts w:eastAsia="宋体" w:cs="宋体"/>
          <w:color w:val="555555"/>
        </w:rPr>
        <w:t>都将一条消息保存成功</w:t>
      </w:r>
      <w:r w:rsidRPr="001B3DAC">
        <w:rPr>
          <w:color w:val="555555"/>
        </w:rPr>
        <w:t>,</w:t>
      </w:r>
      <w:r w:rsidRPr="001B3DAC">
        <w:rPr>
          <w:rFonts w:eastAsia="宋体" w:cs="宋体"/>
          <w:color w:val="555555"/>
        </w:rPr>
        <w:t>此消息才被认为是</w:t>
      </w:r>
      <w:r w:rsidRPr="001B3DAC">
        <w:rPr>
          <w:color w:val="555555"/>
        </w:rPr>
        <w:t>"committed",</w:t>
      </w:r>
      <w:r w:rsidRPr="001B3DAC">
        <w:rPr>
          <w:rFonts w:eastAsia="宋体" w:cs="宋体"/>
          <w:color w:val="555555"/>
        </w:rPr>
        <w:t>那么此时</w:t>
      </w:r>
      <w:r w:rsidRPr="001B3DAC">
        <w:rPr>
          <w:color w:val="555555"/>
        </w:rPr>
        <w:t>consumer</w:t>
      </w:r>
      <w:r w:rsidRPr="001B3DAC">
        <w:rPr>
          <w:rFonts w:eastAsia="宋体" w:cs="宋体"/>
          <w:color w:val="555555"/>
        </w:rPr>
        <w:t>才能消费它</w:t>
      </w:r>
      <w:r w:rsidRPr="001B3DAC">
        <w:rPr>
          <w:color w:val="555555"/>
        </w:rPr>
        <w:t>,</w:t>
      </w:r>
      <w:r w:rsidRPr="001B3DAC">
        <w:rPr>
          <w:rFonts w:eastAsia="宋体" w:cs="宋体"/>
          <w:color w:val="555555"/>
        </w:rPr>
        <w:t>这种同步策略</w:t>
      </w:r>
      <w:r w:rsidRPr="001B3DAC">
        <w:rPr>
          <w:color w:val="555555"/>
        </w:rPr>
        <w:t>,</w:t>
      </w:r>
      <w:r w:rsidRPr="001B3DAC">
        <w:rPr>
          <w:rFonts w:eastAsia="宋体" w:cs="宋体"/>
          <w:color w:val="555555"/>
        </w:rPr>
        <w:t>就要求</w:t>
      </w:r>
      <w:r w:rsidRPr="001B3DAC">
        <w:rPr>
          <w:color w:val="555555"/>
        </w:rPr>
        <w:t>follower</w:t>
      </w:r>
      <w:r w:rsidRPr="001B3DAC">
        <w:rPr>
          <w:rFonts w:eastAsia="宋体" w:cs="宋体"/>
          <w:color w:val="555555"/>
        </w:rPr>
        <w:t>和</w:t>
      </w:r>
      <w:r w:rsidRPr="001B3DAC">
        <w:rPr>
          <w:color w:val="555555"/>
        </w:rPr>
        <w:t>leader</w:t>
      </w:r>
      <w:r w:rsidRPr="001B3DAC">
        <w:rPr>
          <w:rFonts w:eastAsia="宋体" w:cs="宋体"/>
          <w:color w:val="555555"/>
        </w:rPr>
        <w:t>之间必须具有良好的网络环境</w:t>
      </w:r>
      <w:r w:rsidRPr="001B3DAC">
        <w:rPr>
          <w:color w:val="555555"/>
        </w:rPr>
        <w:t>.</w:t>
      </w:r>
      <w:r w:rsidRPr="001B3DAC">
        <w:rPr>
          <w:rFonts w:eastAsia="宋体" w:cs="宋体"/>
          <w:color w:val="555555"/>
        </w:rPr>
        <w:t>即使只有一个</w:t>
      </w:r>
      <w:r w:rsidRPr="001B3DAC">
        <w:rPr>
          <w:color w:val="555555"/>
        </w:rPr>
        <w:t>replicas</w:t>
      </w:r>
      <w:r w:rsidRPr="001B3DAC">
        <w:rPr>
          <w:rFonts w:eastAsia="宋体" w:cs="宋体"/>
          <w:color w:val="555555"/>
        </w:rPr>
        <w:t>实例存活</w:t>
      </w:r>
      <w:r w:rsidRPr="001B3DAC">
        <w:rPr>
          <w:color w:val="555555"/>
        </w:rPr>
        <w:t>,</w:t>
      </w:r>
      <w:r w:rsidRPr="001B3DAC">
        <w:rPr>
          <w:rFonts w:eastAsia="宋体" w:cs="宋体"/>
          <w:color w:val="555555"/>
        </w:rPr>
        <w:t>仍然可以保证消息的正常发送和接收</w:t>
      </w:r>
      <w:r w:rsidRPr="001B3DAC">
        <w:rPr>
          <w:color w:val="555555"/>
        </w:rPr>
        <w:t>,</w:t>
      </w:r>
      <w:r w:rsidRPr="001B3DAC">
        <w:rPr>
          <w:rFonts w:eastAsia="宋体" w:cs="宋体"/>
          <w:color w:val="555555"/>
        </w:rPr>
        <w:t>只要</w:t>
      </w:r>
      <w:r w:rsidRPr="001B3DAC">
        <w:rPr>
          <w:color w:val="555555"/>
        </w:rPr>
        <w:t>zookeeper</w:t>
      </w:r>
      <w:r w:rsidRPr="001B3DAC">
        <w:rPr>
          <w:rFonts w:eastAsia="宋体" w:cs="宋体"/>
          <w:color w:val="555555"/>
        </w:rPr>
        <w:t>集群存活即可</w:t>
      </w:r>
      <w:r w:rsidRPr="001B3DAC">
        <w:rPr>
          <w:color w:val="555555"/>
        </w:rPr>
        <w:t>.</w:t>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555555"/>
        </w:rPr>
        <w:t>选择</w:t>
      </w:r>
      <w:r w:rsidRPr="001B3DAC">
        <w:rPr>
          <w:color w:val="555555"/>
        </w:rPr>
        <w:t>follower</w:t>
      </w:r>
      <w:r w:rsidRPr="001B3DAC">
        <w:rPr>
          <w:rFonts w:eastAsia="宋体" w:cs="宋体"/>
          <w:color w:val="555555"/>
        </w:rPr>
        <w:t>时需要兼顾一个问题</w:t>
      </w:r>
      <w:r w:rsidRPr="001B3DAC">
        <w:rPr>
          <w:color w:val="555555"/>
        </w:rPr>
        <w:t>,</w:t>
      </w:r>
      <w:r w:rsidRPr="001B3DAC">
        <w:rPr>
          <w:rFonts w:eastAsia="宋体" w:cs="宋体"/>
          <w:color w:val="555555"/>
        </w:rPr>
        <w:t>就是新</w:t>
      </w:r>
      <w:r w:rsidRPr="001B3DAC">
        <w:rPr>
          <w:color w:val="555555"/>
        </w:rPr>
        <w:t>leader server</w:t>
      </w:r>
      <w:r w:rsidRPr="001B3DAC">
        <w:rPr>
          <w:rFonts w:eastAsia="宋体" w:cs="宋体"/>
          <w:color w:val="555555"/>
        </w:rPr>
        <w:t>上所已经承载的</w:t>
      </w:r>
      <w:r w:rsidRPr="001B3DAC">
        <w:rPr>
          <w:color w:val="555555"/>
        </w:rPr>
        <w:t>partition leader</w:t>
      </w:r>
      <w:r w:rsidRPr="001B3DAC">
        <w:rPr>
          <w:rFonts w:eastAsia="宋体" w:cs="宋体"/>
          <w:color w:val="555555"/>
        </w:rPr>
        <w:t>的个数</w:t>
      </w:r>
      <w:r w:rsidRPr="001B3DAC">
        <w:rPr>
          <w:color w:val="555555"/>
        </w:rPr>
        <w:t>,</w:t>
      </w:r>
      <w:r w:rsidRPr="001B3DAC">
        <w:rPr>
          <w:rFonts w:eastAsia="宋体" w:cs="宋体"/>
          <w:color w:val="555555"/>
        </w:rPr>
        <w:t>如果一个</w:t>
      </w:r>
      <w:r w:rsidRPr="001B3DAC">
        <w:rPr>
          <w:color w:val="555555"/>
        </w:rPr>
        <w:t>server</w:t>
      </w:r>
      <w:r w:rsidRPr="001B3DAC">
        <w:rPr>
          <w:rFonts w:eastAsia="宋体" w:cs="宋体"/>
          <w:color w:val="555555"/>
        </w:rPr>
        <w:t>上有过多的</w:t>
      </w:r>
      <w:r w:rsidRPr="001B3DAC">
        <w:rPr>
          <w:color w:val="555555"/>
        </w:rPr>
        <w:t>partition leader,</w:t>
      </w:r>
      <w:r w:rsidRPr="001B3DAC">
        <w:rPr>
          <w:rFonts w:eastAsia="宋体" w:cs="宋体"/>
          <w:color w:val="555555"/>
        </w:rPr>
        <w:t>意味着此</w:t>
      </w:r>
      <w:r w:rsidRPr="001B3DAC">
        <w:rPr>
          <w:color w:val="555555"/>
        </w:rPr>
        <w:t>server</w:t>
      </w:r>
      <w:r w:rsidRPr="001B3DAC">
        <w:rPr>
          <w:rFonts w:eastAsia="宋体" w:cs="宋体"/>
          <w:color w:val="555555"/>
        </w:rPr>
        <w:t>将承受着更多的</w:t>
      </w:r>
      <w:r w:rsidRPr="001B3DAC">
        <w:rPr>
          <w:color w:val="555555"/>
        </w:rPr>
        <w:t>IO</w:t>
      </w:r>
      <w:r w:rsidRPr="001B3DAC">
        <w:rPr>
          <w:rFonts w:eastAsia="宋体" w:cs="宋体"/>
          <w:color w:val="555555"/>
        </w:rPr>
        <w:t>压力</w:t>
      </w:r>
      <w:r w:rsidRPr="001B3DAC">
        <w:rPr>
          <w:color w:val="555555"/>
        </w:rPr>
        <w:t>.</w:t>
      </w:r>
      <w:r w:rsidRPr="001B3DAC">
        <w:rPr>
          <w:rFonts w:eastAsia="宋体" w:cs="宋体"/>
          <w:color w:val="555555"/>
        </w:rPr>
        <w:t>在选举新</w:t>
      </w:r>
      <w:r w:rsidRPr="001B3DAC">
        <w:rPr>
          <w:color w:val="555555"/>
        </w:rPr>
        <w:t>leader,</w:t>
      </w:r>
      <w:r w:rsidRPr="001B3DAC">
        <w:rPr>
          <w:rFonts w:eastAsia="宋体" w:cs="宋体"/>
          <w:color w:val="555555"/>
        </w:rPr>
        <w:t>需要考虑到</w:t>
      </w:r>
      <w:r w:rsidRPr="001B3DAC">
        <w:rPr>
          <w:color w:val="555555"/>
        </w:rPr>
        <w:t>"</w:t>
      </w:r>
      <w:r w:rsidRPr="001B3DAC">
        <w:rPr>
          <w:rFonts w:eastAsia="宋体" w:cs="宋体"/>
          <w:color w:val="555555"/>
        </w:rPr>
        <w:t>负载均衡</w:t>
      </w:r>
      <w:r w:rsidRPr="001B3DAC">
        <w:rPr>
          <w:color w:val="555555"/>
        </w:rPr>
        <w:t>",partition leader</w:t>
      </w:r>
      <w:r w:rsidRPr="001B3DAC">
        <w:rPr>
          <w:rFonts w:eastAsia="宋体" w:cs="宋体"/>
          <w:color w:val="555555"/>
        </w:rPr>
        <w:t>较少的</w:t>
      </w:r>
      <w:r w:rsidRPr="001B3DAC">
        <w:rPr>
          <w:color w:val="555555"/>
        </w:rPr>
        <w:t>broker</w:t>
      </w:r>
      <w:r w:rsidRPr="001B3DAC">
        <w:rPr>
          <w:rFonts w:eastAsia="宋体" w:cs="宋体"/>
          <w:color w:val="555555"/>
        </w:rPr>
        <w:t>将会更有可能成为新的</w:t>
      </w:r>
      <w:r w:rsidRPr="001B3DAC">
        <w:rPr>
          <w:color w:val="555555"/>
        </w:rPr>
        <w:t>leader.</w:t>
      </w:r>
    </w:p>
    <w:p w:rsidR="005B1C12" w:rsidRPr="001B3DAC" w:rsidRDefault="005B1C12" w:rsidP="005B1C12">
      <w:pPr>
        <w:shd w:val="clear" w:color="auto" w:fill="FFFFFF"/>
        <w:spacing w:line="240" w:lineRule="auto"/>
        <w:rPr>
          <w:color w:val="555555"/>
          <w:sz w:val="23"/>
          <w:szCs w:val="23"/>
        </w:rPr>
      </w:pPr>
      <w:r w:rsidRPr="001B3DAC">
        <w:rPr>
          <w:color w:val="555555"/>
        </w:rPr>
        <w:br/>
      </w:r>
    </w:p>
    <w:p w:rsidR="005B1C12" w:rsidRPr="001B3DAC" w:rsidRDefault="005B1C12" w:rsidP="005B1C12">
      <w:pPr>
        <w:shd w:val="clear" w:color="auto" w:fill="FFFFFF"/>
        <w:spacing w:line="240" w:lineRule="auto"/>
        <w:rPr>
          <w:color w:val="555555"/>
          <w:sz w:val="23"/>
          <w:szCs w:val="23"/>
        </w:rPr>
      </w:pPr>
      <w:r w:rsidRPr="001B3DAC">
        <w:rPr>
          <w:color w:val="555555"/>
        </w:rPr>
        <w:t>7.log</w:t>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555555"/>
        </w:rPr>
        <w:t>每个</w:t>
      </w:r>
      <w:r w:rsidRPr="001B3DAC">
        <w:rPr>
          <w:color w:val="555555"/>
        </w:rPr>
        <w:t>log entry</w:t>
      </w:r>
      <w:r w:rsidRPr="001B3DAC">
        <w:rPr>
          <w:rFonts w:eastAsia="宋体" w:cs="宋体"/>
          <w:color w:val="555555"/>
        </w:rPr>
        <w:t>格式为</w:t>
      </w:r>
      <w:r w:rsidRPr="001B3DAC">
        <w:rPr>
          <w:color w:val="555555"/>
        </w:rPr>
        <w:t>"4</w:t>
      </w:r>
      <w:r w:rsidRPr="001B3DAC">
        <w:rPr>
          <w:rFonts w:eastAsia="宋体" w:cs="宋体"/>
          <w:color w:val="555555"/>
        </w:rPr>
        <w:t>个字节的数字</w:t>
      </w:r>
      <w:r w:rsidRPr="001B3DAC">
        <w:rPr>
          <w:color w:val="555555"/>
        </w:rPr>
        <w:t>N</w:t>
      </w:r>
      <w:r w:rsidRPr="001B3DAC">
        <w:rPr>
          <w:rFonts w:eastAsia="宋体" w:cs="宋体"/>
          <w:color w:val="555555"/>
        </w:rPr>
        <w:t>表示消息的长度</w:t>
      </w:r>
      <w:r w:rsidRPr="001B3DAC">
        <w:rPr>
          <w:color w:val="555555"/>
        </w:rPr>
        <w:t>" + "N</w:t>
      </w:r>
      <w:r w:rsidRPr="001B3DAC">
        <w:rPr>
          <w:rFonts w:eastAsia="宋体" w:cs="宋体"/>
          <w:color w:val="555555"/>
        </w:rPr>
        <w:t>个字节的消息内容</w:t>
      </w:r>
      <w:r w:rsidRPr="001B3DAC">
        <w:rPr>
          <w:color w:val="555555"/>
        </w:rPr>
        <w:t>";</w:t>
      </w:r>
      <w:r w:rsidRPr="001B3DAC">
        <w:rPr>
          <w:rFonts w:eastAsia="宋体" w:cs="宋体"/>
          <w:color w:val="555555"/>
        </w:rPr>
        <w:t>每个日志都有一个</w:t>
      </w:r>
      <w:r w:rsidRPr="001B3DAC">
        <w:rPr>
          <w:color w:val="555555"/>
        </w:rPr>
        <w:t>offset</w:t>
      </w:r>
      <w:r w:rsidRPr="001B3DAC">
        <w:rPr>
          <w:rFonts w:eastAsia="宋体" w:cs="宋体"/>
          <w:color w:val="555555"/>
        </w:rPr>
        <w:t>来唯一的标记一条消息</w:t>
      </w:r>
      <w:r w:rsidRPr="001B3DAC">
        <w:rPr>
          <w:color w:val="555555"/>
        </w:rPr>
        <w:t>,offset</w:t>
      </w:r>
      <w:r w:rsidRPr="001B3DAC">
        <w:rPr>
          <w:rFonts w:eastAsia="宋体" w:cs="宋体"/>
          <w:color w:val="555555"/>
        </w:rPr>
        <w:t>的值为</w:t>
      </w:r>
      <w:r w:rsidRPr="001B3DAC">
        <w:rPr>
          <w:color w:val="555555"/>
        </w:rPr>
        <w:t>8</w:t>
      </w:r>
      <w:r w:rsidRPr="001B3DAC">
        <w:rPr>
          <w:rFonts w:eastAsia="宋体" w:cs="宋体"/>
          <w:color w:val="555555"/>
        </w:rPr>
        <w:t>个字节的数字</w:t>
      </w:r>
      <w:r w:rsidRPr="001B3DAC">
        <w:rPr>
          <w:color w:val="555555"/>
        </w:rPr>
        <w:t>,</w:t>
      </w:r>
      <w:r w:rsidRPr="001B3DAC">
        <w:rPr>
          <w:rFonts w:eastAsia="宋体" w:cs="宋体"/>
          <w:color w:val="555555"/>
        </w:rPr>
        <w:t>表示此消息在此</w:t>
      </w:r>
      <w:r w:rsidRPr="001B3DAC">
        <w:rPr>
          <w:color w:val="555555"/>
        </w:rPr>
        <w:t>partition</w:t>
      </w:r>
      <w:r w:rsidRPr="001B3DAC">
        <w:rPr>
          <w:rFonts w:eastAsia="宋体" w:cs="宋体"/>
          <w:color w:val="555555"/>
        </w:rPr>
        <w:t>中所处的起始位置</w:t>
      </w:r>
      <w:r w:rsidRPr="001B3DAC">
        <w:rPr>
          <w:color w:val="555555"/>
        </w:rPr>
        <w:t>..</w:t>
      </w:r>
      <w:r w:rsidRPr="001B3DAC">
        <w:rPr>
          <w:rFonts w:eastAsia="宋体" w:cs="宋体"/>
          <w:color w:val="555555"/>
        </w:rPr>
        <w:t>每个</w:t>
      </w:r>
      <w:r w:rsidRPr="001B3DAC">
        <w:rPr>
          <w:color w:val="555555"/>
        </w:rPr>
        <w:t>partition</w:t>
      </w:r>
      <w:r w:rsidRPr="001B3DAC">
        <w:rPr>
          <w:rFonts w:eastAsia="宋体" w:cs="宋体"/>
          <w:color w:val="555555"/>
        </w:rPr>
        <w:t>在物理存储层面</w:t>
      </w:r>
      <w:r w:rsidRPr="001B3DAC">
        <w:rPr>
          <w:color w:val="555555"/>
        </w:rPr>
        <w:t>,</w:t>
      </w:r>
      <w:r w:rsidRPr="001B3DAC">
        <w:rPr>
          <w:rFonts w:eastAsia="宋体" w:cs="宋体"/>
          <w:color w:val="555555"/>
        </w:rPr>
        <w:t>有多个</w:t>
      </w:r>
      <w:r w:rsidRPr="001B3DAC">
        <w:rPr>
          <w:color w:val="555555"/>
        </w:rPr>
        <w:t>log file</w:t>
      </w:r>
      <w:r w:rsidRPr="001B3DAC">
        <w:rPr>
          <w:rFonts w:eastAsia="宋体" w:cs="宋体"/>
          <w:color w:val="555555"/>
        </w:rPr>
        <w:t>组成</w:t>
      </w:r>
      <w:r w:rsidRPr="001B3DAC">
        <w:rPr>
          <w:color w:val="555555"/>
        </w:rPr>
        <w:t>(</w:t>
      </w:r>
      <w:r w:rsidRPr="001B3DAC">
        <w:rPr>
          <w:rFonts w:eastAsia="宋体" w:cs="宋体"/>
          <w:color w:val="555555"/>
        </w:rPr>
        <w:t>称为</w:t>
      </w:r>
      <w:r w:rsidRPr="001B3DAC">
        <w:rPr>
          <w:color w:val="555555"/>
        </w:rPr>
        <w:t>segment).segment file</w:t>
      </w:r>
      <w:r w:rsidRPr="001B3DAC">
        <w:rPr>
          <w:rFonts w:eastAsia="宋体" w:cs="宋体"/>
          <w:color w:val="555555"/>
        </w:rPr>
        <w:t>的命名为</w:t>
      </w:r>
      <w:r w:rsidRPr="001B3DAC">
        <w:rPr>
          <w:color w:val="555555"/>
        </w:rPr>
        <w:t>"</w:t>
      </w:r>
      <w:r w:rsidRPr="001B3DAC">
        <w:rPr>
          <w:rFonts w:eastAsia="宋体" w:cs="宋体"/>
          <w:color w:val="555555"/>
        </w:rPr>
        <w:t>最小</w:t>
      </w:r>
      <w:r w:rsidRPr="001B3DAC">
        <w:rPr>
          <w:color w:val="555555"/>
        </w:rPr>
        <w:t>offset".kafka.</w:t>
      </w:r>
      <w:r w:rsidRPr="001B3DAC">
        <w:rPr>
          <w:rFonts w:eastAsia="宋体" w:cs="宋体"/>
          <w:color w:val="555555"/>
        </w:rPr>
        <w:t>例如</w:t>
      </w:r>
      <w:r w:rsidRPr="001B3DAC">
        <w:rPr>
          <w:color w:val="555555"/>
        </w:rPr>
        <w:t>"00000000000.kafka";</w:t>
      </w:r>
      <w:r w:rsidRPr="001B3DAC">
        <w:rPr>
          <w:rFonts w:eastAsia="宋体" w:cs="宋体"/>
          <w:color w:val="555555"/>
        </w:rPr>
        <w:t>其中</w:t>
      </w:r>
      <w:r w:rsidRPr="001B3DAC">
        <w:rPr>
          <w:color w:val="555555"/>
        </w:rPr>
        <w:t>"</w:t>
      </w:r>
      <w:r w:rsidRPr="001B3DAC">
        <w:rPr>
          <w:rFonts w:eastAsia="宋体" w:cs="宋体"/>
          <w:color w:val="555555"/>
        </w:rPr>
        <w:t>最小</w:t>
      </w:r>
      <w:r w:rsidRPr="001B3DAC">
        <w:rPr>
          <w:color w:val="555555"/>
        </w:rPr>
        <w:t>offset"</w:t>
      </w:r>
      <w:r w:rsidRPr="001B3DAC">
        <w:rPr>
          <w:rFonts w:eastAsia="宋体" w:cs="宋体"/>
          <w:color w:val="555555"/>
        </w:rPr>
        <w:t>表示此</w:t>
      </w:r>
      <w:r w:rsidRPr="001B3DAC">
        <w:rPr>
          <w:color w:val="555555"/>
        </w:rPr>
        <w:t>segment</w:t>
      </w:r>
      <w:r w:rsidRPr="001B3DAC">
        <w:rPr>
          <w:rFonts w:eastAsia="宋体" w:cs="宋体"/>
          <w:color w:val="555555"/>
        </w:rPr>
        <w:t>中起始消息的</w:t>
      </w:r>
      <w:r w:rsidRPr="001B3DAC">
        <w:rPr>
          <w:color w:val="555555"/>
        </w:rPr>
        <w:t>offset.</w:t>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555555"/>
        </w:rPr>
        <w:t>获取消息时</w:t>
      </w:r>
      <w:r w:rsidRPr="001B3DAC">
        <w:rPr>
          <w:color w:val="555555"/>
        </w:rPr>
        <w:t>,</w:t>
      </w:r>
      <w:r w:rsidRPr="001B3DAC">
        <w:rPr>
          <w:rFonts w:eastAsia="宋体" w:cs="宋体"/>
          <w:color w:val="555555"/>
        </w:rPr>
        <w:t>需要指定</w:t>
      </w:r>
      <w:r w:rsidRPr="001B3DAC">
        <w:rPr>
          <w:color w:val="555555"/>
        </w:rPr>
        <w:t>offset</w:t>
      </w:r>
      <w:r w:rsidRPr="001B3DAC">
        <w:rPr>
          <w:rFonts w:eastAsia="宋体" w:cs="宋体"/>
          <w:color w:val="555555"/>
        </w:rPr>
        <w:t>和最大</w:t>
      </w:r>
      <w:r w:rsidRPr="001B3DAC">
        <w:rPr>
          <w:color w:val="555555"/>
        </w:rPr>
        <w:t>chunk</w:t>
      </w:r>
      <w:r w:rsidRPr="001B3DAC">
        <w:rPr>
          <w:rFonts w:eastAsia="宋体" w:cs="宋体"/>
          <w:color w:val="555555"/>
        </w:rPr>
        <w:t>尺寸</w:t>
      </w:r>
      <w:r w:rsidRPr="001B3DAC">
        <w:rPr>
          <w:color w:val="555555"/>
        </w:rPr>
        <w:t>,offset</w:t>
      </w:r>
      <w:r w:rsidRPr="001B3DAC">
        <w:rPr>
          <w:rFonts w:eastAsia="宋体" w:cs="宋体"/>
          <w:color w:val="555555"/>
        </w:rPr>
        <w:t>用来表示消息的起始位置</w:t>
      </w:r>
      <w:r w:rsidRPr="001B3DAC">
        <w:rPr>
          <w:color w:val="555555"/>
        </w:rPr>
        <w:t>,chunk size</w:t>
      </w:r>
      <w:r w:rsidRPr="001B3DAC">
        <w:rPr>
          <w:rFonts w:eastAsia="宋体" w:cs="宋体"/>
          <w:color w:val="555555"/>
        </w:rPr>
        <w:t>用来表示最大获取消息的总长度</w:t>
      </w:r>
      <w:r w:rsidRPr="001B3DAC">
        <w:rPr>
          <w:color w:val="555555"/>
        </w:rPr>
        <w:t>(</w:t>
      </w:r>
      <w:r w:rsidRPr="001B3DAC">
        <w:rPr>
          <w:rFonts w:eastAsia="宋体" w:cs="宋体"/>
          <w:color w:val="555555"/>
        </w:rPr>
        <w:t>间接的表示消息的条数</w:t>
      </w:r>
      <w:r w:rsidRPr="001B3DAC">
        <w:rPr>
          <w:color w:val="555555"/>
        </w:rPr>
        <w:t>).</w:t>
      </w:r>
      <w:r w:rsidRPr="001B3DAC">
        <w:rPr>
          <w:rFonts w:eastAsia="宋体" w:cs="宋体"/>
          <w:color w:val="555555"/>
        </w:rPr>
        <w:t>根据</w:t>
      </w:r>
      <w:r w:rsidRPr="001B3DAC">
        <w:rPr>
          <w:color w:val="555555"/>
        </w:rPr>
        <w:t>offset,</w:t>
      </w:r>
      <w:r w:rsidRPr="001B3DAC">
        <w:rPr>
          <w:rFonts w:eastAsia="宋体" w:cs="宋体"/>
          <w:color w:val="555555"/>
        </w:rPr>
        <w:t>可以找到此消息所在</w:t>
      </w:r>
      <w:r w:rsidRPr="001B3DAC">
        <w:rPr>
          <w:color w:val="555555"/>
        </w:rPr>
        <w:t>segment</w:t>
      </w:r>
      <w:r w:rsidRPr="001B3DAC">
        <w:rPr>
          <w:rFonts w:eastAsia="宋体" w:cs="宋体"/>
          <w:color w:val="555555"/>
        </w:rPr>
        <w:t>文件</w:t>
      </w:r>
      <w:r w:rsidRPr="001B3DAC">
        <w:rPr>
          <w:color w:val="555555"/>
        </w:rPr>
        <w:t>,</w:t>
      </w:r>
      <w:r w:rsidRPr="001B3DAC">
        <w:rPr>
          <w:rFonts w:eastAsia="宋体" w:cs="宋体"/>
          <w:color w:val="555555"/>
        </w:rPr>
        <w:t>然后根据</w:t>
      </w:r>
      <w:r w:rsidRPr="001B3DAC">
        <w:rPr>
          <w:color w:val="555555"/>
        </w:rPr>
        <w:t>segment</w:t>
      </w:r>
      <w:r w:rsidRPr="001B3DAC">
        <w:rPr>
          <w:rFonts w:eastAsia="宋体" w:cs="宋体"/>
          <w:color w:val="555555"/>
        </w:rPr>
        <w:t>的最小</w:t>
      </w:r>
      <w:r w:rsidRPr="001B3DAC">
        <w:rPr>
          <w:color w:val="555555"/>
        </w:rPr>
        <w:t>offset</w:t>
      </w:r>
      <w:r w:rsidRPr="001B3DAC">
        <w:rPr>
          <w:rFonts w:eastAsia="宋体" w:cs="宋体"/>
          <w:color w:val="555555"/>
        </w:rPr>
        <w:t>取差值</w:t>
      </w:r>
      <w:r w:rsidRPr="001B3DAC">
        <w:rPr>
          <w:color w:val="555555"/>
        </w:rPr>
        <w:t>,</w:t>
      </w:r>
      <w:r w:rsidRPr="001B3DAC">
        <w:rPr>
          <w:rFonts w:eastAsia="宋体" w:cs="宋体"/>
          <w:color w:val="555555"/>
        </w:rPr>
        <w:t>得到它在</w:t>
      </w:r>
      <w:r w:rsidRPr="001B3DAC">
        <w:rPr>
          <w:color w:val="555555"/>
        </w:rPr>
        <w:t>file</w:t>
      </w:r>
      <w:r w:rsidRPr="001B3DAC">
        <w:rPr>
          <w:rFonts w:eastAsia="宋体" w:cs="宋体"/>
          <w:color w:val="555555"/>
        </w:rPr>
        <w:t>中的相对位置</w:t>
      </w:r>
      <w:r w:rsidRPr="001B3DAC">
        <w:rPr>
          <w:color w:val="555555"/>
        </w:rPr>
        <w:t>,</w:t>
      </w:r>
      <w:r w:rsidRPr="001B3DAC">
        <w:rPr>
          <w:rFonts w:eastAsia="宋体" w:cs="宋体"/>
          <w:color w:val="555555"/>
        </w:rPr>
        <w:t>直接读取输出即可</w:t>
      </w:r>
      <w:r w:rsidRPr="001B3DAC">
        <w:rPr>
          <w:color w:val="555555"/>
        </w:rPr>
        <w:t>.</w:t>
      </w:r>
    </w:p>
    <w:p w:rsidR="005B1C12" w:rsidRPr="001B3DAC" w:rsidRDefault="005B1C12" w:rsidP="005B1C12">
      <w:pPr>
        <w:shd w:val="clear" w:color="auto" w:fill="FFFFFF"/>
        <w:spacing w:line="240" w:lineRule="auto"/>
        <w:rPr>
          <w:color w:val="555555"/>
          <w:sz w:val="23"/>
          <w:szCs w:val="23"/>
        </w:rPr>
      </w:pPr>
    </w:p>
    <w:p w:rsidR="005B1C12" w:rsidRPr="001B3DAC" w:rsidRDefault="005B1C12" w:rsidP="005B1C12">
      <w:pPr>
        <w:shd w:val="clear" w:color="auto" w:fill="FFFFFF"/>
        <w:spacing w:line="240" w:lineRule="auto"/>
        <w:rPr>
          <w:color w:val="555555"/>
          <w:sz w:val="23"/>
          <w:szCs w:val="23"/>
        </w:rPr>
      </w:pPr>
      <w:r w:rsidRPr="001B3DAC">
        <w:rPr>
          <w:noProof/>
          <w:color w:val="555555"/>
          <w:sz w:val="23"/>
          <w:szCs w:val="23"/>
        </w:rPr>
        <w:drawing>
          <wp:inline distT="0" distB="0" distL="0" distR="0">
            <wp:extent cx="4152900" cy="3943350"/>
            <wp:effectExtent l="0" t="0" r="0" b="0"/>
            <wp:docPr id="10" name="图片 10" descr="https://img-blog.csdn.net/20170107211730692?watermark/2/text/aHR0cDovL2Jsb2cuY3Nkbi5uZXQvdTAxMzU3MzEzM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70107211730692?watermark/2/text/aHR0cDovL2Jsb2cuY3Nkbi5uZXQvdTAxMzU3MzEzMw==/font/5a6L5L2T/fontsize/400/fill/I0JBQkFCMA==/dissolve/70/gravity/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2900" cy="3943350"/>
                    </a:xfrm>
                    <a:prstGeom prst="rect">
                      <a:avLst/>
                    </a:prstGeom>
                    <a:noFill/>
                    <a:ln>
                      <a:noFill/>
                    </a:ln>
                  </pic:spPr>
                </pic:pic>
              </a:graphicData>
            </a:graphic>
          </wp:inline>
        </w:drawing>
      </w:r>
    </w:p>
    <w:p w:rsidR="005B1C12" w:rsidRPr="001B3DAC" w:rsidRDefault="005B1C12" w:rsidP="005B1C12">
      <w:pPr>
        <w:shd w:val="clear" w:color="auto" w:fill="FFFFFF"/>
        <w:spacing w:line="240" w:lineRule="auto"/>
        <w:rPr>
          <w:color w:val="555555"/>
          <w:sz w:val="23"/>
          <w:szCs w:val="23"/>
        </w:rPr>
      </w:pPr>
      <w:r w:rsidRPr="001B3DAC">
        <w:rPr>
          <w:color w:val="555555"/>
        </w:rPr>
        <w:t>8.</w:t>
      </w:r>
      <w:r w:rsidRPr="001B3DAC">
        <w:rPr>
          <w:rFonts w:eastAsia="宋体" w:cs="宋体"/>
          <w:color w:val="555555"/>
        </w:rPr>
        <w:t>分布式</w:t>
      </w:r>
    </w:p>
    <w:p w:rsidR="005B1C12" w:rsidRPr="001B3DAC" w:rsidRDefault="005B1C12" w:rsidP="005B1C12">
      <w:pPr>
        <w:shd w:val="clear" w:color="auto" w:fill="FFFFFF"/>
        <w:spacing w:line="240" w:lineRule="auto"/>
        <w:rPr>
          <w:color w:val="555555"/>
          <w:sz w:val="23"/>
          <w:szCs w:val="23"/>
        </w:rPr>
      </w:pPr>
      <w:r w:rsidRPr="001B3DAC">
        <w:rPr>
          <w:color w:val="555555"/>
        </w:rPr>
        <w:t>kafka</w:t>
      </w:r>
      <w:r w:rsidRPr="001B3DAC">
        <w:rPr>
          <w:rFonts w:eastAsia="宋体" w:cs="宋体"/>
          <w:color w:val="555555"/>
        </w:rPr>
        <w:t>使用</w:t>
      </w:r>
      <w:r w:rsidRPr="001B3DAC">
        <w:rPr>
          <w:color w:val="555555"/>
        </w:rPr>
        <w:t>zookeeper</w:t>
      </w:r>
      <w:r w:rsidRPr="001B3DAC">
        <w:rPr>
          <w:rFonts w:eastAsia="宋体" w:cs="宋体"/>
          <w:color w:val="555555"/>
        </w:rPr>
        <w:t>来存储一些</w:t>
      </w:r>
      <w:r w:rsidRPr="001B3DAC">
        <w:rPr>
          <w:color w:val="555555"/>
        </w:rPr>
        <w:t>meta</w:t>
      </w:r>
      <w:r w:rsidRPr="001B3DAC">
        <w:rPr>
          <w:rFonts w:eastAsia="宋体" w:cs="宋体"/>
          <w:color w:val="555555"/>
        </w:rPr>
        <w:t>信息</w:t>
      </w:r>
      <w:r w:rsidRPr="001B3DAC">
        <w:rPr>
          <w:color w:val="555555"/>
        </w:rPr>
        <w:t>,</w:t>
      </w:r>
      <w:r w:rsidRPr="001B3DAC">
        <w:rPr>
          <w:rFonts w:eastAsia="宋体" w:cs="宋体"/>
          <w:color w:val="555555"/>
        </w:rPr>
        <w:t>并使用了</w:t>
      </w:r>
      <w:r w:rsidRPr="001B3DAC">
        <w:rPr>
          <w:color w:val="555555"/>
        </w:rPr>
        <w:t>zookeeper watch</w:t>
      </w:r>
      <w:r w:rsidRPr="001B3DAC">
        <w:rPr>
          <w:rFonts w:eastAsia="宋体" w:cs="宋体"/>
          <w:color w:val="555555"/>
        </w:rPr>
        <w:t>机制来发现</w:t>
      </w:r>
      <w:r w:rsidRPr="001B3DAC">
        <w:rPr>
          <w:color w:val="555555"/>
        </w:rPr>
        <w:t>meta</w:t>
      </w:r>
      <w:r w:rsidRPr="001B3DAC">
        <w:rPr>
          <w:rFonts w:eastAsia="宋体" w:cs="宋体"/>
          <w:color w:val="555555"/>
        </w:rPr>
        <w:t>信息的变更并作出相应的动作</w:t>
      </w:r>
      <w:r w:rsidRPr="001B3DAC">
        <w:rPr>
          <w:color w:val="555555"/>
        </w:rPr>
        <w:t>(</w:t>
      </w:r>
      <w:r w:rsidRPr="001B3DAC">
        <w:rPr>
          <w:rFonts w:eastAsia="宋体" w:cs="宋体"/>
          <w:color w:val="555555"/>
        </w:rPr>
        <w:t>比如</w:t>
      </w:r>
      <w:r w:rsidRPr="001B3DAC">
        <w:rPr>
          <w:color w:val="555555"/>
        </w:rPr>
        <w:t>consumer</w:t>
      </w:r>
      <w:r w:rsidRPr="001B3DAC">
        <w:rPr>
          <w:rFonts w:eastAsia="宋体" w:cs="宋体"/>
          <w:color w:val="555555"/>
        </w:rPr>
        <w:t>失效</w:t>
      </w:r>
      <w:r w:rsidRPr="001B3DAC">
        <w:rPr>
          <w:color w:val="555555"/>
        </w:rPr>
        <w:t>,</w:t>
      </w:r>
      <w:r w:rsidRPr="001B3DAC">
        <w:rPr>
          <w:rFonts w:eastAsia="宋体" w:cs="宋体"/>
          <w:color w:val="555555"/>
        </w:rPr>
        <w:t>触发负载均衡等</w:t>
      </w:r>
      <w:r w:rsidRPr="001B3DAC">
        <w:rPr>
          <w:color w:val="555555"/>
        </w:rPr>
        <w:t>)</w:t>
      </w:r>
    </w:p>
    <w:p w:rsidR="005B1C12" w:rsidRPr="001B3DAC" w:rsidRDefault="005B1C12" w:rsidP="005B1C12">
      <w:pPr>
        <w:shd w:val="clear" w:color="auto" w:fill="FFFFFF"/>
        <w:spacing w:line="240" w:lineRule="auto"/>
        <w:rPr>
          <w:color w:val="555555"/>
          <w:sz w:val="23"/>
          <w:szCs w:val="23"/>
        </w:rPr>
      </w:pPr>
      <w:r w:rsidRPr="001B3DAC">
        <w:rPr>
          <w:color w:val="555555"/>
        </w:rPr>
        <w:t xml:space="preserve">Broker node registry: </w:t>
      </w:r>
      <w:r w:rsidRPr="001B3DAC">
        <w:rPr>
          <w:rFonts w:eastAsia="宋体" w:cs="宋体"/>
          <w:color w:val="555555"/>
        </w:rPr>
        <w:t>当一个</w:t>
      </w:r>
      <w:r w:rsidRPr="001B3DAC">
        <w:rPr>
          <w:color w:val="555555"/>
        </w:rPr>
        <w:t>kafka broker</w:t>
      </w:r>
      <w:r w:rsidRPr="001B3DAC">
        <w:rPr>
          <w:rFonts w:eastAsia="宋体" w:cs="宋体"/>
          <w:color w:val="555555"/>
        </w:rPr>
        <w:t>启动后</w:t>
      </w:r>
      <w:r w:rsidRPr="001B3DAC">
        <w:rPr>
          <w:color w:val="555555"/>
        </w:rPr>
        <w:t>,</w:t>
      </w:r>
      <w:r w:rsidRPr="001B3DAC">
        <w:rPr>
          <w:rFonts w:eastAsia="宋体" w:cs="宋体"/>
          <w:color w:val="555555"/>
        </w:rPr>
        <w:t>首先会向</w:t>
      </w:r>
      <w:r w:rsidRPr="001B3DAC">
        <w:rPr>
          <w:color w:val="555555"/>
        </w:rPr>
        <w:t>zookeeper</w:t>
      </w:r>
      <w:r w:rsidRPr="001B3DAC">
        <w:rPr>
          <w:rFonts w:eastAsia="宋体" w:cs="宋体"/>
          <w:color w:val="555555"/>
        </w:rPr>
        <w:t>注册自己的节点信息</w:t>
      </w:r>
      <w:r w:rsidRPr="001B3DAC">
        <w:rPr>
          <w:color w:val="555555"/>
        </w:rPr>
        <w:t>(</w:t>
      </w:r>
      <w:r w:rsidRPr="001B3DAC">
        <w:rPr>
          <w:rFonts w:eastAsia="宋体" w:cs="宋体"/>
          <w:color w:val="555555"/>
        </w:rPr>
        <w:t>临时</w:t>
      </w:r>
      <w:r w:rsidRPr="001B3DAC">
        <w:rPr>
          <w:color w:val="555555"/>
        </w:rPr>
        <w:t>znode),</w:t>
      </w:r>
      <w:r w:rsidRPr="001B3DAC">
        <w:rPr>
          <w:rFonts w:eastAsia="宋体" w:cs="宋体"/>
          <w:color w:val="555555"/>
        </w:rPr>
        <w:t>同时当</w:t>
      </w:r>
      <w:r w:rsidRPr="001B3DAC">
        <w:rPr>
          <w:color w:val="555555"/>
        </w:rPr>
        <w:t>broker</w:t>
      </w:r>
      <w:r w:rsidRPr="001B3DAC">
        <w:rPr>
          <w:rFonts w:eastAsia="宋体" w:cs="宋体"/>
          <w:color w:val="555555"/>
        </w:rPr>
        <w:t>和</w:t>
      </w:r>
      <w:r w:rsidRPr="001B3DAC">
        <w:rPr>
          <w:color w:val="555555"/>
        </w:rPr>
        <w:t>zookeeper</w:t>
      </w:r>
      <w:r w:rsidRPr="001B3DAC">
        <w:rPr>
          <w:rFonts w:eastAsia="宋体" w:cs="宋体"/>
          <w:color w:val="555555"/>
        </w:rPr>
        <w:t>断开连接时</w:t>
      </w:r>
      <w:r w:rsidRPr="001B3DAC">
        <w:rPr>
          <w:color w:val="555555"/>
        </w:rPr>
        <w:t>,</w:t>
      </w:r>
      <w:r w:rsidRPr="001B3DAC">
        <w:rPr>
          <w:rFonts w:eastAsia="宋体" w:cs="宋体"/>
          <w:color w:val="555555"/>
        </w:rPr>
        <w:t>此</w:t>
      </w:r>
      <w:r w:rsidRPr="001B3DAC">
        <w:rPr>
          <w:color w:val="555555"/>
        </w:rPr>
        <w:t>znode</w:t>
      </w:r>
      <w:r w:rsidRPr="001B3DAC">
        <w:rPr>
          <w:rFonts w:eastAsia="宋体" w:cs="宋体"/>
          <w:color w:val="555555"/>
        </w:rPr>
        <w:t>也会被删除</w:t>
      </w:r>
      <w:r w:rsidRPr="001B3DAC">
        <w:rPr>
          <w:color w:val="555555"/>
        </w:rPr>
        <w:t>.</w:t>
      </w:r>
    </w:p>
    <w:p w:rsidR="005B1C12" w:rsidRPr="001B3DAC" w:rsidRDefault="005B1C12" w:rsidP="005B1C12">
      <w:pPr>
        <w:shd w:val="clear" w:color="auto" w:fill="FFFFFF"/>
        <w:spacing w:line="240" w:lineRule="auto"/>
        <w:rPr>
          <w:color w:val="555555"/>
          <w:sz w:val="23"/>
          <w:szCs w:val="23"/>
        </w:rPr>
      </w:pPr>
      <w:r w:rsidRPr="001B3DAC">
        <w:rPr>
          <w:color w:val="555555"/>
        </w:rPr>
        <w:t xml:space="preserve">Broker Topic Registry: </w:t>
      </w:r>
      <w:r w:rsidRPr="001B3DAC">
        <w:rPr>
          <w:rFonts w:eastAsia="宋体" w:cs="宋体"/>
          <w:color w:val="555555"/>
        </w:rPr>
        <w:t>当一个</w:t>
      </w:r>
      <w:r w:rsidRPr="001B3DAC">
        <w:rPr>
          <w:color w:val="555555"/>
        </w:rPr>
        <w:t>broker</w:t>
      </w:r>
      <w:r w:rsidRPr="001B3DAC">
        <w:rPr>
          <w:rFonts w:eastAsia="宋体" w:cs="宋体"/>
          <w:color w:val="555555"/>
        </w:rPr>
        <w:t>启动时</w:t>
      </w:r>
      <w:r w:rsidRPr="001B3DAC">
        <w:rPr>
          <w:color w:val="555555"/>
        </w:rPr>
        <w:t>,</w:t>
      </w:r>
      <w:r w:rsidRPr="001B3DAC">
        <w:rPr>
          <w:rFonts w:eastAsia="宋体" w:cs="宋体"/>
          <w:color w:val="555555"/>
        </w:rPr>
        <w:t>会向</w:t>
      </w:r>
      <w:r w:rsidRPr="001B3DAC">
        <w:rPr>
          <w:color w:val="555555"/>
        </w:rPr>
        <w:t>zookeeper</w:t>
      </w:r>
      <w:r w:rsidRPr="001B3DAC">
        <w:rPr>
          <w:rFonts w:eastAsia="宋体" w:cs="宋体"/>
          <w:color w:val="555555"/>
        </w:rPr>
        <w:t>注册自己持有的</w:t>
      </w:r>
      <w:r w:rsidRPr="001B3DAC">
        <w:rPr>
          <w:color w:val="555555"/>
        </w:rPr>
        <w:t>topic</w:t>
      </w:r>
      <w:r w:rsidRPr="001B3DAC">
        <w:rPr>
          <w:rFonts w:eastAsia="宋体" w:cs="宋体"/>
          <w:color w:val="555555"/>
        </w:rPr>
        <w:t>和</w:t>
      </w:r>
      <w:r w:rsidRPr="001B3DAC">
        <w:rPr>
          <w:color w:val="555555"/>
        </w:rPr>
        <w:t>partitions</w:t>
      </w:r>
      <w:r w:rsidRPr="001B3DAC">
        <w:rPr>
          <w:rFonts w:eastAsia="宋体" w:cs="宋体"/>
          <w:color w:val="555555"/>
        </w:rPr>
        <w:t>信息</w:t>
      </w:r>
      <w:r w:rsidRPr="001B3DAC">
        <w:rPr>
          <w:color w:val="555555"/>
        </w:rPr>
        <w:t>,</w:t>
      </w:r>
      <w:r w:rsidRPr="001B3DAC">
        <w:rPr>
          <w:rFonts w:eastAsia="宋体" w:cs="宋体"/>
          <w:color w:val="555555"/>
        </w:rPr>
        <w:t>仍然是一个临时</w:t>
      </w:r>
      <w:r w:rsidRPr="001B3DAC">
        <w:rPr>
          <w:color w:val="555555"/>
        </w:rPr>
        <w:t>znode.</w:t>
      </w:r>
    </w:p>
    <w:p w:rsidR="005B1C12" w:rsidRPr="001B3DAC" w:rsidRDefault="005B1C12" w:rsidP="005B1C12">
      <w:pPr>
        <w:shd w:val="clear" w:color="auto" w:fill="FFFFFF"/>
        <w:spacing w:line="240" w:lineRule="auto"/>
        <w:rPr>
          <w:color w:val="555555"/>
          <w:sz w:val="23"/>
          <w:szCs w:val="23"/>
        </w:rPr>
      </w:pPr>
      <w:r w:rsidRPr="001B3DAC">
        <w:rPr>
          <w:color w:val="555555"/>
        </w:rPr>
        <w:t xml:space="preserve">Consumer and Consumer group: </w:t>
      </w:r>
      <w:r w:rsidRPr="001B3DAC">
        <w:rPr>
          <w:rFonts w:eastAsia="宋体" w:cs="宋体"/>
          <w:color w:val="555555"/>
        </w:rPr>
        <w:t>每个</w:t>
      </w:r>
      <w:r w:rsidRPr="001B3DAC">
        <w:rPr>
          <w:color w:val="555555"/>
        </w:rPr>
        <w:t>consumer</w:t>
      </w:r>
      <w:r w:rsidRPr="001B3DAC">
        <w:rPr>
          <w:rFonts w:eastAsia="宋体" w:cs="宋体"/>
          <w:color w:val="555555"/>
        </w:rPr>
        <w:t>客户端被创建时</w:t>
      </w:r>
      <w:r w:rsidRPr="001B3DAC">
        <w:rPr>
          <w:color w:val="555555"/>
        </w:rPr>
        <w:t>,</w:t>
      </w:r>
      <w:r w:rsidRPr="001B3DAC">
        <w:rPr>
          <w:rFonts w:eastAsia="宋体" w:cs="宋体"/>
          <w:color w:val="555555"/>
        </w:rPr>
        <w:t>会向</w:t>
      </w:r>
      <w:r w:rsidRPr="001B3DAC">
        <w:rPr>
          <w:color w:val="555555"/>
        </w:rPr>
        <w:t>zookeeper</w:t>
      </w:r>
      <w:r w:rsidRPr="001B3DAC">
        <w:rPr>
          <w:rFonts w:eastAsia="宋体" w:cs="宋体"/>
          <w:color w:val="555555"/>
        </w:rPr>
        <w:t>注册自己的信息</w:t>
      </w:r>
      <w:r w:rsidRPr="001B3DAC">
        <w:rPr>
          <w:color w:val="555555"/>
        </w:rPr>
        <w:t>;</w:t>
      </w:r>
      <w:r w:rsidRPr="001B3DAC">
        <w:rPr>
          <w:rFonts w:eastAsia="宋体" w:cs="宋体"/>
          <w:color w:val="555555"/>
        </w:rPr>
        <w:t>此作用主要是为了</w:t>
      </w:r>
      <w:r w:rsidRPr="001B3DAC">
        <w:rPr>
          <w:color w:val="555555"/>
        </w:rPr>
        <w:t>"</w:t>
      </w:r>
      <w:r w:rsidRPr="001B3DAC">
        <w:rPr>
          <w:rFonts w:eastAsia="宋体" w:cs="宋体"/>
          <w:color w:val="555555"/>
        </w:rPr>
        <w:t>负载均衡</w:t>
      </w:r>
      <w:r w:rsidRPr="001B3DAC">
        <w:rPr>
          <w:color w:val="555555"/>
        </w:rPr>
        <w:t>".</w:t>
      </w:r>
      <w:r w:rsidRPr="001B3DAC">
        <w:rPr>
          <w:rFonts w:eastAsia="宋体" w:cs="宋体"/>
          <w:color w:val="555555"/>
        </w:rPr>
        <w:t>一个</w:t>
      </w:r>
      <w:r w:rsidRPr="001B3DAC">
        <w:rPr>
          <w:color w:val="555555"/>
        </w:rPr>
        <w:t>group</w:t>
      </w:r>
      <w:r w:rsidRPr="001B3DAC">
        <w:rPr>
          <w:rFonts w:eastAsia="宋体" w:cs="宋体"/>
          <w:color w:val="555555"/>
        </w:rPr>
        <w:t>中的多个</w:t>
      </w:r>
      <w:r w:rsidRPr="001B3DAC">
        <w:rPr>
          <w:color w:val="555555"/>
        </w:rPr>
        <w:t>consumer</w:t>
      </w:r>
      <w:r w:rsidRPr="001B3DAC">
        <w:rPr>
          <w:rFonts w:eastAsia="宋体" w:cs="宋体"/>
          <w:color w:val="555555"/>
        </w:rPr>
        <w:t>可以交错的消费一个</w:t>
      </w:r>
      <w:r w:rsidRPr="001B3DAC">
        <w:rPr>
          <w:color w:val="555555"/>
        </w:rPr>
        <w:t>topic</w:t>
      </w:r>
      <w:r w:rsidRPr="001B3DAC">
        <w:rPr>
          <w:rFonts w:eastAsia="宋体" w:cs="宋体"/>
          <w:color w:val="555555"/>
        </w:rPr>
        <w:t>的所有</w:t>
      </w:r>
      <w:r w:rsidRPr="001B3DAC">
        <w:rPr>
          <w:color w:val="555555"/>
        </w:rPr>
        <w:t>partitions;</w:t>
      </w:r>
      <w:r w:rsidRPr="001B3DAC">
        <w:rPr>
          <w:rFonts w:eastAsia="宋体" w:cs="宋体"/>
          <w:color w:val="555555"/>
        </w:rPr>
        <w:t>简而言之</w:t>
      </w:r>
      <w:r w:rsidRPr="001B3DAC">
        <w:rPr>
          <w:color w:val="555555"/>
        </w:rPr>
        <w:t>,</w:t>
      </w:r>
      <w:r w:rsidRPr="001B3DAC">
        <w:rPr>
          <w:rFonts w:eastAsia="宋体" w:cs="宋体"/>
          <w:color w:val="555555"/>
        </w:rPr>
        <w:t>保证此</w:t>
      </w:r>
      <w:r w:rsidRPr="001B3DAC">
        <w:rPr>
          <w:color w:val="555555"/>
        </w:rPr>
        <w:t>topic</w:t>
      </w:r>
      <w:r w:rsidRPr="001B3DAC">
        <w:rPr>
          <w:rFonts w:eastAsia="宋体" w:cs="宋体"/>
          <w:color w:val="555555"/>
        </w:rPr>
        <w:t>的所有</w:t>
      </w:r>
      <w:r w:rsidRPr="001B3DAC">
        <w:rPr>
          <w:color w:val="555555"/>
        </w:rPr>
        <w:t>partitions</w:t>
      </w:r>
      <w:r w:rsidRPr="001B3DAC">
        <w:rPr>
          <w:rFonts w:eastAsia="宋体" w:cs="宋体"/>
          <w:color w:val="555555"/>
        </w:rPr>
        <w:t>都能被此</w:t>
      </w:r>
      <w:r w:rsidRPr="001B3DAC">
        <w:rPr>
          <w:color w:val="555555"/>
        </w:rPr>
        <w:t>group</w:t>
      </w:r>
      <w:r w:rsidRPr="001B3DAC">
        <w:rPr>
          <w:rFonts w:eastAsia="宋体" w:cs="宋体"/>
          <w:color w:val="555555"/>
        </w:rPr>
        <w:t>所消费</w:t>
      </w:r>
      <w:r w:rsidRPr="001B3DAC">
        <w:rPr>
          <w:color w:val="555555"/>
        </w:rPr>
        <w:t>,</w:t>
      </w:r>
      <w:r w:rsidRPr="001B3DAC">
        <w:rPr>
          <w:rFonts w:eastAsia="宋体" w:cs="宋体"/>
          <w:color w:val="555555"/>
        </w:rPr>
        <w:t>且消费时为了性能考虑</w:t>
      </w:r>
      <w:r w:rsidRPr="001B3DAC">
        <w:rPr>
          <w:color w:val="555555"/>
        </w:rPr>
        <w:t>,</w:t>
      </w:r>
      <w:r w:rsidRPr="001B3DAC">
        <w:rPr>
          <w:rFonts w:eastAsia="宋体" w:cs="宋体"/>
          <w:color w:val="555555"/>
        </w:rPr>
        <w:t>让</w:t>
      </w:r>
      <w:r w:rsidRPr="001B3DAC">
        <w:rPr>
          <w:color w:val="555555"/>
        </w:rPr>
        <w:t>partition</w:t>
      </w:r>
      <w:r w:rsidRPr="001B3DAC">
        <w:rPr>
          <w:rFonts w:eastAsia="宋体" w:cs="宋体"/>
          <w:color w:val="555555"/>
        </w:rPr>
        <w:t>相对均衡的分散到每个</w:t>
      </w:r>
      <w:r w:rsidRPr="001B3DAC">
        <w:rPr>
          <w:color w:val="555555"/>
        </w:rPr>
        <w:t>consumer</w:t>
      </w:r>
      <w:r w:rsidRPr="001B3DAC">
        <w:rPr>
          <w:rFonts w:eastAsia="宋体" w:cs="宋体"/>
          <w:color w:val="555555"/>
        </w:rPr>
        <w:t>上</w:t>
      </w:r>
      <w:r w:rsidRPr="001B3DAC">
        <w:rPr>
          <w:color w:val="555555"/>
        </w:rPr>
        <w:t>.</w:t>
      </w:r>
    </w:p>
    <w:p w:rsidR="005B1C12" w:rsidRPr="001B3DAC" w:rsidRDefault="005B1C12" w:rsidP="005B1C12">
      <w:pPr>
        <w:shd w:val="clear" w:color="auto" w:fill="FFFFFF"/>
        <w:spacing w:line="240" w:lineRule="auto"/>
        <w:rPr>
          <w:color w:val="555555"/>
          <w:sz w:val="23"/>
          <w:szCs w:val="23"/>
        </w:rPr>
      </w:pPr>
      <w:r w:rsidRPr="001B3DAC">
        <w:rPr>
          <w:color w:val="555555"/>
        </w:rPr>
        <w:t xml:space="preserve">Consumer id Registry: </w:t>
      </w:r>
      <w:r w:rsidRPr="001B3DAC">
        <w:rPr>
          <w:rFonts w:eastAsia="宋体" w:cs="宋体"/>
          <w:color w:val="555555"/>
        </w:rPr>
        <w:t>每个</w:t>
      </w:r>
      <w:r w:rsidRPr="001B3DAC">
        <w:rPr>
          <w:color w:val="555555"/>
        </w:rPr>
        <w:t>consumer</w:t>
      </w:r>
      <w:r w:rsidRPr="001B3DAC">
        <w:rPr>
          <w:rFonts w:eastAsia="宋体" w:cs="宋体"/>
          <w:color w:val="555555"/>
        </w:rPr>
        <w:t>都有一个唯一的</w:t>
      </w:r>
      <w:r w:rsidRPr="001B3DAC">
        <w:rPr>
          <w:color w:val="555555"/>
        </w:rPr>
        <w:t>ID(host:uuid,</w:t>
      </w:r>
      <w:r w:rsidRPr="001B3DAC">
        <w:rPr>
          <w:rFonts w:eastAsia="宋体" w:cs="宋体"/>
          <w:color w:val="555555"/>
        </w:rPr>
        <w:t>可以通过配置文件指定</w:t>
      </w:r>
      <w:r w:rsidRPr="001B3DAC">
        <w:rPr>
          <w:color w:val="555555"/>
        </w:rPr>
        <w:t>,</w:t>
      </w:r>
      <w:r w:rsidRPr="001B3DAC">
        <w:rPr>
          <w:rFonts w:eastAsia="宋体" w:cs="宋体"/>
          <w:color w:val="555555"/>
        </w:rPr>
        <w:t>也可以由系统生成</w:t>
      </w:r>
      <w:r w:rsidRPr="001B3DAC">
        <w:rPr>
          <w:color w:val="555555"/>
        </w:rPr>
        <w:t>),</w:t>
      </w:r>
      <w:r w:rsidRPr="001B3DAC">
        <w:rPr>
          <w:rFonts w:eastAsia="宋体" w:cs="宋体"/>
          <w:color w:val="555555"/>
        </w:rPr>
        <w:t>此</w:t>
      </w:r>
      <w:r w:rsidRPr="001B3DAC">
        <w:rPr>
          <w:color w:val="555555"/>
        </w:rPr>
        <w:t>id</w:t>
      </w:r>
      <w:r w:rsidRPr="001B3DAC">
        <w:rPr>
          <w:rFonts w:eastAsia="宋体" w:cs="宋体"/>
          <w:color w:val="555555"/>
        </w:rPr>
        <w:t>用来标记消费者信息</w:t>
      </w:r>
      <w:r w:rsidRPr="001B3DAC">
        <w:rPr>
          <w:color w:val="555555"/>
        </w:rPr>
        <w:t>.</w:t>
      </w:r>
    </w:p>
    <w:p w:rsidR="005B1C12" w:rsidRPr="001B3DAC" w:rsidRDefault="005B1C12" w:rsidP="005B1C12">
      <w:pPr>
        <w:shd w:val="clear" w:color="auto" w:fill="FFFFFF"/>
        <w:spacing w:line="240" w:lineRule="auto"/>
        <w:rPr>
          <w:color w:val="555555"/>
          <w:sz w:val="23"/>
          <w:szCs w:val="23"/>
        </w:rPr>
      </w:pPr>
      <w:r w:rsidRPr="001B3DAC">
        <w:rPr>
          <w:color w:val="555555"/>
        </w:rPr>
        <w:t xml:space="preserve">Consumer offset Tracking: </w:t>
      </w:r>
      <w:r w:rsidRPr="001B3DAC">
        <w:rPr>
          <w:rFonts w:eastAsia="宋体" w:cs="宋体"/>
          <w:color w:val="555555"/>
        </w:rPr>
        <w:t>用来跟踪每个</w:t>
      </w:r>
      <w:r w:rsidRPr="001B3DAC">
        <w:rPr>
          <w:color w:val="555555"/>
        </w:rPr>
        <w:t>consumer</w:t>
      </w:r>
      <w:r w:rsidRPr="001B3DAC">
        <w:rPr>
          <w:rFonts w:eastAsia="宋体" w:cs="宋体"/>
          <w:color w:val="555555"/>
        </w:rPr>
        <w:t>目前所消费的</w:t>
      </w:r>
      <w:r w:rsidRPr="001B3DAC">
        <w:rPr>
          <w:color w:val="555555"/>
        </w:rPr>
        <w:t>partition</w:t>
      </w:r>
      <w:r w:rsidRPr="001B3DAC">
        <w:rPr>
          <w:rFonts w:eastAsia="宋体" w:cs="宋体"/>
          <w:color w:val="555555"/>
        </w:rPr>
        <w:t>中最大的</w:t>
      </w:r>
      <w:r w:rsidRPr="001B3DAC">
        <w:rPr>
          <w:color w:val="555555"/>
        </w:rPr>
        <w:t>offset.</w:t>
      </w:r>
      <w:r w:rsidRPr="001B3DAC">
        <w:rPr>
          <w:rFonts w:eastAsia="宋体" w:cs="宋体"/>
          <w:color w:val="555555"/>
        </w:rPr>
        <w:t>此</w:t>
      </w:r>
      <w:r w:rsidRPr="001B3DAC">
        <w:rPr>
          <w:color w:val="555555"/>
        </w:rPr>
        <w:t>znode</w:t>
      </w:r>
      <w:r w:rsidRPr="001B3DAC">
        <w:rPr>
          <w:rFonts w:eastAsia="宋体" w:cs="宋体"/>
          <w:color w:val="555555"/>
        </w:rPr>
        <w:t>为持久节点</w:t>
      </w:r>
      <w:r w:rsidRPr="001B3DAC">
        <w:rPr>
          <w:color w:val="555555"/>
        </w:rPr>
        <w:t>,</w:t>
      </w:r>
      <w:r w:rsidRPr="001B3DAC">
        <w:rPr>
          <w:rFonts w:eastAsia="宋体" w:cs="宋体"/>
          <w:color w:val="555555"/>
        </w:rPr>
        <w:t>可以看出</w:t>
      </w:r>
      <w:r w:rsidRPr="001B3DAC">
        <w:rPr>
          <w:color w:val="555555"/>
        </w:rPr>
        <w:t>offset</w:t>
      </w:r>
      <w:r w:rsidRPr="001B3DAC">
        <w:rPr>
          <w:rFonts w:eastAsia="宋体" w:cs="宋体"/>
          <w:color w:val="555555"/>
        </w:rPr>
        <w:t>跟</w:t>
      </w:r>
      <w:r w:rsidRPr="001B3DAC">
        <w:rPr>
          <w:color w:val="555555"/>
        </w:rPr>
        <w:t>group_id</w:t>
      </w:r>
      <w:r w:rsidRPr="001B3DAC">
        <w:rPr>
          <w:rFonts w:eastAsia="宋体" w:cs="宋体"/>
          <w:color w:val="555555"/>
        </w:rPr>
        <w:t>有关</w:t>
      </w:r>
      <w:r w:rsidRPr="001B3DAC">
        <w:rPr>
          <w:color w:val="555555"/>
        </w:rPr>
        <w:t>,</w:t>
      </w:r>
      <w:r w:rsidRPr="001B3DAC">
        <w:rPr>
          <w:rFonts w:eastAsia="宋体" w:cs="宋体"/>
          <w:color w:val="555555"/>
        </w:rPr>
        <w:t>以表明当</w:t>
      </w:r>
      <w:r w:rsidRPr="001B3DAC">
        <w:rPr>
          <w:color w:val="555555"/>
        </w:rPr>
        <w:t>group</w:t>
      </w:r>
      <w:r w:rsidRPr="001B3DAC">
        <w:rPr>
          <w:rFonts w:eastAsia="宋体" w:cs="宋体"/>
          <w:color w:val="555555"/>
        </w:rPr>
        <w:t>中一个消费者失效</w:t>
      </w:r>
      <w:r w:rsidRPr="001B3DAC">
        <w:rPr>
          <w:color w:val="555555"/>
        </w:rPr>
        <w:t>,</w:t>
      </w:r>
      <w:r w:rsidRPr="001B3DAC">
        <w:rPr>
          <w:rFonts w:eastAsia="宋体" w:cs="宋体"/>
          <w:color w:val="555555"/>
        </w:rPr>
        <w:t>其他</w:t>
      </w:r>
      <w:r w:rsidRPr="001B3DAC">
        <w:rPr>
          <w:color w:val="555555"/>
        </w:rPr>
        <w:t>consumer</w:t>
      </w:r>
      <w:r w:rsidRPr="001B3DAC">
        <w:rPr>
          <w:rFonts w:eastAsia="宋体" w:cs="宋体"/>
          <w:color w:val="555555"/>
        </w:rPr>
        <w:t>可以继续消费</w:t>
      </w:r>
      <w:r w:rsidRPr="001B3DAC">
        <w:rPr>
          <w:color w:val="555555"/>
        </w:rPr>
        <w:t>.</w:t>
      </w:r>
    </w:p>
    <w:p w:rsidR="005B1C12" w:rsidRPr="001B3DAC" w:rsidRDefault="005B1C12" w:rsidP="005B1C12">
      <w:pPr>
        <w:shd w:val="clear" w:color="auto" w:fill="FFFFFF"/>
        <w:spacing w:line="240" w:lineRule="auto"/>
        <w:rPr>
          <w:color w:val="555555"/>
          <w:sz w:val="23"/>
          <w:szCs w:val="23"/>
        </w:rPr>
      </w:pPr>
      <w:r w:rsidRPr="001B3DAC">
        <w:rPr>
          <w:color w:val="555555"/>
        </w:rPr>
        <w:t xml:space="preserve">Partition Owner registry: </w:t>
      </w:r>
      <w:r w:rsidRPr="001B3DAC">
        <w:rPr>
          <w:rFonts w:eastAsia="宋体" w:cs="宋体"/>
          <w:color w:val="555555"/>
        </w:rPr>
        <w:t>用来标记</w:t>
      </w:r>
      <w:r w:rsidRPr="001B3DAC">
        <w:rPr>
          <w:color w:val="555555"/>
        </w:rPr>
        <w:t>partition</w:t>
      </w:r>
      <w:r w:rsidRPr="001B3DAC">
        <w:rPr>
          <w:rFonts w:eastAsia="宋体" w:cs="宋体"/>
          <w:color w:val="555555"/>
        </w:rPr>
        <w:t>正在被哪个</w:t>
      </w:r>
      <w:r w:rsidRPr="001B3DAC">
        <w:rPr>
          <w:color w:val="555555"/>
        </w:rPr>
        <w:t>consumer</w:t>
      </w:r>
      <w:r w:rsidRPr="001B3DAC">
        <w:rPr>
          <w:rFonts w:eastAsia="宋体" w:cs="宋体"/>
          <w:color w:val="555555"/>
        </w:rPr>
        <w:t>消费</w:t>
      </w:r>
      <w:r w:rsidRPr="001B3DAC">
        <w:rPr>
          <w:color w:val="555555"/>
        </w:rPr>
        <w:t>.</w:t>
      </w:r>
      <w:r w:rsidRPr="001B3DAC">
        <w:rPr>
          <w:rFonts w:eastAsia="宋体" w:cs="宋体"/>
          <w:color w:val="555555"/>
        </w:rPr>
        <w:t>临时</w:t>
      </w:r>
      <w:r w:rsidRPr="001B3DAC">
        <w:rPr>
          <w:color w:val="555555"/>
        </w:rPr>
        <w:t>znode</w:t>
      </w:r>
      <w:r w:rsidRPr="001B3DAC">
        <w:rPr>
          <w:rFonts w:eastAsia="宋体" w:cs="宋体"/>
          <w:color w:val="555555"/>
        </w:rPr>
        <w:t>。此节点表达了</w:t>
      </w:r>
      <w:r w:rsidRPr="001B3DAC">
        <w:rPr>
          <w:color w:val="555555"/>
        </w:rPr>
        <w:t>"</w:t>
      </w:r>
      <w:r w:rsidRPr="001B3DAC">
        <w:rPr>
          <w:rFonts w:eastAsia="宋体" w:cs="宋体"/>
          <w:color w:val="555555"/>
        </w:rPr>
        <w:t>一个</w:t>
      </w:r>
      <w:r w:rsidRPr="001B3DAC">
        <w:rPr>
          <w:color w:val="555555"/>
        </w:rPr>
        <w:t>partition"</w:t>
      </w:r>
      <w:r w:rsidRPr="001B3DAC">
        <w:rPr>
          <w:rFonts w:eastAsia="宋体" w:cs="宋体"/>
          <w:color w:val="555555"/>
        </w:rPr>
        <w:t>只能被</w:t>
      </w:r>
      <w:r w:rsidRPr="001B3DAC">
        <w:rPr>
          <w:color w:val="555555"/>
        </w:rPr>
        <w:t>group</w:t>
      </w:r>
      <w:r w:rsidRPr="001B3DAC">
        <w:rPr>
          <w:rFonts w:eastAsia="宋体" w:cs="宋体"/>
          <w:color w:val="555555"/>
        </w:rPr>
        <w:t>下一个</w:t>
      </w:r>
      <w:r w:rsidRPr="001B3DAC">
        <w:rPr>
          <w:color w:val="555555"/>
        </w:rPr>
        <w:t>consumer</w:t>
      </w:r>
      <w:r w:rsidRPr="001B3DAC">
        <w:rPr>
          <w:rFonts w:eastAsia="宋体" w:cs="宋体"/>
          <w:color w:val="555555"/>
        </w:rPr>
        <w:t>消费</w:t>
      </w:r>
      <w:r w:rsidRPr="001B3DAC">
        <w:rPr>
          <w:color w:val="555555"/>
        </w:rPr>
        <w:t>,</w:t>
      </w:r>
      <w:r w:rsidRPr="001B3DAC">
        <w:rPr>
          <w:rFonts w:eastAsia="宋体" w:cs="宋体"/>
          <w:color w:val="555555"/>
        </w:rPr>
        <w:t>同时当</w:t>
      </w:r>
      <w:r w:rsidRPr="001B3DAC">
        <w:rPr>
          <w:color w:val="555555"/>
        </w:rPr>
        <w:t>group</w:t>
      </w:r>
      <w:r w:rsidRPr="001B3DAC">
        <w:rPr>
          <w:rFonts w:eastAsia="宋体" w:cs="宋体"/>
          <w:color w:val="555555"/>
        </w:rPr>
        <w:t>下某个</w:t>
      </w:r>
      <w:r w:rsidRPr="001B3DAC">
        <w:rPr>
          <w:color w:val="555555"/>
        </w:rPr>
        <w:t>consumer</w:t>
      </w:r>
      <w:r w:rsidRPr="001B3DAC">
        <w:rPr>
          <w:rFonts w:eastAsia="宋体" w:cs="宋体"/>
          <w:color w:val="555555"/>
        </w:rPr>
        <w:t>失效</w:t>
      </w:r>
      <w:r w:rsidRPr="001B3DAC">
        <w:rPr>
          <w:color w:val="555555"/>
        </w:rPr>
        <w:t>,</w:t>
      </w:r>
      <w:r w:rsidRPr="001B3DAC">
        <w:rPr>
          <w:rFonts w:eastAsia="宋体" w:cs="宋体"/>
          <w:color w:val="555555"/>
        </w:rPr>
        <w:t>那么将会触发负载均衡</w:t>
      </w:r>
      <w:r w:rsidRPr="001B3DAC">
        <w:rPr>
          <w:color w:val="555555"/>
        </w:rPr>
        <w:t>(</w:t>
      </w:r>
      <w:r w:rsidRPr="001B3DAC">
        <w:rPr>
          <w:rFonts w:eastAsia="宋体" w:cs="宋体"/>
          <w:color w:val="555555"/>
        </w:rPr>
        <w:t>即</w:t>
      </w:r>
      <w:r w:rsidRPr="001B3DAC">
        <w:rPr>
          <w:color w:val="555555"/>
        </w:rPr>
        <w:t>:</w:t>
      </w:r>
      <w:r w:rsidRPr="001B3DAC">
        <w:rPr>
          <w:rFonts w:eastAsia="宋体" w:cs="宋体"/>
          <w:color w:val="555555"/>
        </w:rPr>
        <w:t>让</w:t>
      </w:r>
      <w:r w:rsidRPr="001B3DAC">
        <w:rPr>
          <w:color w:val="555555"/>
        </w:rPr>
        <w:t>partitions</w:t>
      </w:r>
      <w:r w:rsidRPr="001B3DAC">
        <w:rPr>
          <w:rFonts w:eastAsia="宋体" w:cs="宋体"/>
          <w:color w:val="555555"/>
        </w:rPr>
        <w:t>在多个</w:t>
      </w:r>
      <w:r w:rsidRPr="001B3DAC">
        <w:rPr>
          <w:color w:val="555555"/>
        </w:rPr>
        <w:t>consumer</w:t>
      </w:r>
      <w:r w:rsidRPr="001B3DAC">
        <w:rPr>
          <w:rFonts w:eastAsia="宋体" w:cs="宋体"/>
          <w:color w:val="555555"/>
        </w:rPr>
        <w:t>间均衡消费</w:t>
      </w:r>
      <w:r w:rsidRPr="001B3DAC">
        <w:rPr>
          <w:color w:val="555555"/>
        </w:rPr>
        <w:t>,</w:t>
      </w:r>
      <w:r w:rsidRPr="001B3DAC">
        <w:rPr>
          <w:rFonts w:eastAsia="宋体" w:cs="宋体"/>
          <w:color w:val="555555"/>
        </w:rPr>
        <w:t>接管那些</w:t>
      </w:r>
      <w:r w:rsidRPr="001B3DAC">
        <w:rPr>
          <w:color w:val="555555"/>
        </w:rPr>
        <w:t>"</w:t>
      </w:r>
      <w:r w:rsidRPr="001B3DAC">
        <w:rPr>
          <w:rFonts w:eastAsia="宋体" w:cs="宋体"/>
          <w:color w:val="555555"/>
        </w:rPr>
        <w:t>游离</w:t>
      </w:r>
      <w:r w:rsidRPr="001B3DAC">
        <w:rPr>
          <w:color w:val="555555"/>
        </w:rPr>
        <w:t>"</w:t>
      </w:r>
      <w:r w:rsidRPr="001B3DAC">
        <w:rPr>
          <w:rFonts w:eastAsia="宋体" w:cs="宋体"/>
          <w:color w:val="555555"/>
        </w:rPr>
        <w:t>的</w:t>
      </w:r>
      <w:r w:rsidRPr="001B3DAC">
        <w:rPr>
          <w:color w:val="555555"/>
        </w:rPr>
        <w:t>partitions)</w:t>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555555"/>
        </w:rPr>
        <w:t>当</w:t>
      </w:r>
      <w:r w:rsidRPr="001B3DAC">
        <w:rPr>
          <w:color w:val="555555"/>
        </w:rPr>
        <w:t>consumer</w:t>
      </w:r>
      <w:r w:rsidRPr="001B3DAC">
        <w:rPr>
          <w:rFonts w:eastAsia="宋体" w:cs="宋体"/>
          <w:color w:val="555555"/>
        </w:rPr>
        <w:t>启动时</w:t>
      </w:r>
      <w:r w:rsidRPr="001B3DAC">
        <w:rPr>
          <w:color w:val="555555"/>
        </w:rPr>
        <w:t>,</w:t>
      </w:r>
      <w:r w:rsidRPr="001B3DAC">
        <w:rPr>
          <w:rFonts w:eastAsia="宋体" w:cs="宋体"/>
          <w:color w:val="555555"/>
        </w:rPr>
        <w:t>所触发的操作</w:t>
      </w:r>
      <w:r w:rsidRPr="001B3DAC">
        <w:rPr>
          <w:color w:val="555555"/>
        </w:rPr>
        <w:t>:</w:t>
      </w:r>
    </w:p>
    <w:p w:rsidR="005B1C12" w:rsidRPr="001B3DAC" w:rsidRDefault="005B1C12" w:rsidP="005B1C12">
      <w:pPr>
        <w:shd w:val="clear" w:color="auto" w:fill="FFFFFF"/>
        <w:spacing w:line="240" w:lineRule="auto"/>
        <w:rPr>
          <w:color w:val="555555"/>
          <w:sz w:val="23"/>
          <w:szCs w:val="23"/>
        </w:rPr>
      </w:pPr>
      <w:r w:rsidRPr="001B3DAC">
        <w:rPr>
          <w:color w:val="555555"/>
        </w:rPr>
        <w:t xml:space="preserve">A) </w:t>
      </w:r>
      <w:r w:rsidRPr="001B3DAC">
        <w:rPr>
          <w:rFonts w:eastAsia="宋体" w:cs="宋体"/>
          <w:color w:val="555555"/>
        </w:rPr>
        <w:t>首先进行</w:t>
      </w:r>
      <w:r w:rsidRPr="001B3DAC">
        <w:rPr>
          <w:color w:val="555555"/>
        </w:rPr>
        <w:t>"Consumer id Registry";</w:t>
      </w:r>
    </w:p>
    <w:p w:rsidR="005B1C12" w:rsidRPr="001B3DAC" w:rsidRDefault="005B1C12" w:rsidP="005B1C12">
      <w:pPr>
        <w:shd w:val="clear" w:color="auto" w:fill="FFFFFF"/>
        <w:spacing w:line="240" w:lineRule="auto"/>
        <w:rPr>
          <w:color w:val="555555"/>
          <w:sz w:val="23"/>
          <w:szCs w:val="23"/>
        </w:rPr>
      </w:pPr>
      <w:r w:rsidRPr="001B3DAC">
        <w:rPr>
          <w:color w:val="555555"/>
        </w:rPr>
        <w:t xml:space="preserve">B) </w:t>
      </w:r>
      <w:r w:rsidRPr="001B3DAC">
        <w:rPr>
          <w:rFonts w:eastAsia="宋体" w:cs="宋体"/>
          <w:color w:val="555555"/>
        </w:rPr>
        <w:t>然后在</w:t>
      </w:r>
      <w:r w:rsidRPr="001B3DAC">
        <w:rPr>
          <w:color w:val="555555"/>
        </w:rPr>
        <w:t>"Consumer id Registry"</w:t>
      </w:r>
      <w:r w:rsidRPr="001B3DAC">
        <w:rPr>
          <w:rFonts w:eastAsia="宋体" w:cs="宋体"/>
          <w:color w:val="555555"/>
        </w:rPr>
        <w:t>节点下注册一个</w:t>
      </w:r>
      <w:r w:rsidRPr="001B3DAC">
        <w:rPr>
          <w:color w:val="555555"/>
        </w:rPr>
        <w:t>watch</w:t>
      </w:r>
      <w:r w:rsidRPr="001B3DAC">
        <w:rPr>
          <w:rFonts w:eastAsia="宋体" w:cs="宋体"/>
          <w:color w:val="555555"/>
        </w:rPr>
        <w:t>用来监听当前</w:t>
      </w:r>
      <w:r w:rsidRPr="001B3DAC">
        <w:rPr>
          <w:color w:val="555555"/>
        </w:rPr>
        <w:t>group</w:t>
      </w:r>
      <w:r w:rsidRPr="001B3DAC">
        <w:rPr>
          <w:rFonts w:eastAsia="宋体" w:cs="宋体"/>
          <w:color w:val="555555"/>
        </w:rPr>
        <w:t>中其他</w:t>
      </w:r>
      <w:r w:rsidRPr="001B3DAC">
        <w:rPr>
          <w:color w:val="555555"/>
        </w:rPr>
        <w:t>consumer</w:t>
      </w:r>
      <w:r w:rsidRPr="001B3DAC">
        <w:rPr>
          <w:rFonts w:eastAsia="宋体" w:cs="宋体"/>
          <w:color w:val="555555"/>
        </w:rPr>
        <w:t>的</w:t>
      </w:r>
      <w:r w:rsidRPr="001B3DAC">
        <w:rPr>
          <w:color w:val="555555"/>
        </w:rPr>
        <w:t>"leave"</w:t>
      </w:r>
      <w:r w:rsidRPr="001B3DAC">
        <w:rPr>
          <w:rFonts w:eastAsia="宋体" w:cs="宋体"/>
          <w:color w:val="555555"/>
        </w:rPr>
        <w:t>和</w:t>
      </w:r>
      <w:r w:rsidRPr="001B3DAC">
        <w:rPr>
          <w:color w:val="555555"/>
        </w:rPr>
        <w:t>"join";</w:t>
      </w:r>
      <w:r w:rsidRPr="001B3DAC">
        <w:rPr>
          <w:rFonts w:eastAsia="宋体" w:cs="宋体"/>
          <w:color w:val="555555"/>
        </w:rPr>
        <w:t>只要此</w:t>
      </w:r>
      <w:r w:rsidRPr="001B3DAC">
        <w:rPr>
          <w:color w:val="555555"/>
        </w:rPr>
        <w:t>znode path</w:t>
      </w:r>
      <w:r w:rsidRPr="001B3DAC">
        <w:rPr>
          <w:rFonts w:eastAsia="宋体" w:cs="宋体"/>
          <w:color w:val="555555"/>
        </w:rPr>
        <w:t>下节点列表变更</w:t>
      </w:r>
      <w:r w:rsidRPr="001B3DAC">
        <w:rPr>
          <w:color w:val="555555"/>
        </w:rPr>
        <w:t>,</w:t>
      </w:r>
      <w:r w:rsidRPr="001B3DAC">
        <w:rPr>
          <w:rFonts w:eastAsia="宋体" w:cs="宋体"/>
          <w:color w:val="555555"/>
        </w:rPr>
        <w:t>都会触发此</w:t>
      </w:r>
      <w:r w:rsidRPr="001B3DAC">
        <w:rPr>
          <w:color w:val="555555"/>
        </w:rPr>
        <w:t>group</w:t>
      </w:r>
      <w:r w:rsidRPr="001B3DAC">
        <w:rPr>
          <w:rFonts w:eastAsia="宋体" w:cs="宋体"/>
          <w:color w:val="555555"/>
        </w:rPr>
        <w:t>下</w:t>
      </w:r>
      <w:r w:rsidRPr="001B3DAC">
        <w:rPr>
          <w:color w:val="555555"/>
        </w:rPr>
        <w:t>consumer</w:t>
      </w:r>
      <w:r w:rsidRPr="001B3DAC">
        <w:rPr>
          <w:rFonts w:eastAsia="宋体" w:cs="宋体"/>
          <w:color w:val="555555"/>
        </w:rPr>
        <w:t>的负载均衡</w:t>
      </w:r>
      <w:r w:rsidRPr="001B3DAC">
        <w:rPr>
          <w:color w:val="555555"/>
        </w:rPr>
        <w:t>.(</w:t>
      </w:r>
      <w:r w:rsidRPr="001B3DAC">
        <w:rPr>
          <w:rFonts w:eastAsia="宋体" w:cs="宋体"/>
          <w:color w:val="555555"/>
        </w:rPr>
        <w:t>比如一个</w:t>
      </w:r>
      <w:r w:rsidRPr="001B3DAC">
        <w:rPr>
          <w:color w:val="555555"/>
        </w:rPr>
        <w:t>consumer</w:t>
      </w:r>
      <w:r w:rsidRPr="001B3DAC">
        <w:rPr>
          <w:rFonts w:eastAsia="宋体" w:cs="宋体"/>
          <w:color w:val="555555"/>
        </w:rPr>
        <w:t>失效</w:t>
      </w:r>
      <w:r w:rsidRPr="001B3DAC">
        <w:rPr>
          <w:color w:val="555555"/>
        </w:rPr>
        <w:t>,</w:t>
      </w:r>
      <w:r w:rsidRPr="001B3DAC">
        <w:rPr>
          <w:rFonts w:eastAsia="宋体" w:cs="宋体"/>
          <w:color w:val="555555"/>
        </w:rPr>
        <w:t>那么其他</w:t>
      </w:r>
      <w:r w:rsidRPr="001B3DAC">
        <w:rPr>
          <w:color w:val="555555"/>
        </w:rPr>
        <w:t>consumer</w:t>
      </w:r>
      <w:r w:rsidRPr="001B3DAC">
        <w:rPr>
          <w:rFonts w:eastAsia="宋体" w:cs="宋体"/>
          <w:color w:val="555555"/>
        </w:rPr>
        <w:t>接管</w:t>
      </w:r>
      <w:r w:rsidRPr="001B3DAC">
        <w:rPr>
          <w:color w:val="555555"/>
        </w:rPr>
        <w:t>partitions).</w:t>
      </w:r>
    </w:p>
    <w:p w:rsidR="005B1C12" w:rsidRPr="001B3DAC" w:rsidRDefault="005B1C12" w:rsidP="005B1C12">
      <w:pPr>
        <w:shd w:val="clear" w:color="auto" w:fill="FFFFFF"/>
        <w:spacing w:line="240" w:lineRule="auto"/>
        <w:rPr>
          <w:color w:val="555555"/>
          <w:sz w:val="23"/>
          <w:szCs w:val="23"/>
        </w:rPr>
      </w:pPr>
      <w:r w:rsidRPr="001B3DAC">
        <w:rPr>
          <w:color w:val="555555"/>
        </w:rPr>
        <w:t xml:space="preserve">C) </w:t>
      </w:r>
      <w:r w:rsidRPr="001B3DAC">
        <w:rPr>
          <w:rFonts w:eastAsia="宋体" w:cs="宋体"/>
          <w:color w:val="555555"/>
        </w:rPr>
        <w:t>在</w:t>
      </w:r>
      <w:r w:rsidRPr="001B3DAC">
        <w:rPr>
          <w:color w:val="555555"/>
        </w:rPr>
        <w:t>"Broker id registry"</w:t>
      </w:r>
      <w:r w:rsidRPr="001B3DAC">
        <w:rPr>
          <w:rFonts w:eastAsia="宋体" w:cs="宋体"/>
          <w:color w:val="555555"/>
        </w:rPr>
        <w:t>节点下</w:t>
      </w:r>
      <w:r w:rsidRPr="001B3DAC">
        <w:rPr>
          <w:color w:val="555555"/>
        </w:rPr>
        <w:t>,</w:t>
      </w:r>
      <w:r w:rsidRPr="001B3DAC">
        <w:rPr>
          <w:rFonts w:eastAsia="宋体" w:cs="宋体"/>
          <w:color w:val="555555"/>
        </w:rPr>
        <w:t>注册一个</w:t>
      </w:r>
      <w:r w:rsidRPr="001B3DAC">
        <w:rPr>
          <w:color w:val="555555"/>
        </w:rPr>
        <w:t>watch</w:t>
      </w:r>
      <w:r w:rsidRPr="001B3DAC">
        <w:rPr>
          <w:rFonts w:eastAsia="宋体" w:cs="宋体"/>
          <w:color w:val="555555"/>
        </w:rPr>
        <w:t>用来监听</w:t>
      </w:r>
      <w:r w:rsidRPr="001B3DAC">
        <w:rPr>
          <w:color w:val="555555"/>
        </w:rPr>
        <w:t>broker</w:t>
      </w:r>
      <w:r w:rsidRPr="001B3DAC">
        <w:rPr>
          <w:rFonts w:eastAsia="宋体" w:cs="宋体"/>
          <w:color w:val="555555"/>
        </w:rPr>
        <w:t>的存活情况</w:t>
      </w:r>
      <w:r w:rsidRPr="001B3DAC">
        <w:rPr>
          <w:color w:val="555555"/>
        </w:rPr>
        <w:t>;</w:t>
      </w:r>
      <w:r w:rsidRPr="001B3DAC">
        <w:rPr>
          <w:rFonts w:eastAsia="宋体" w:cs="宋体"/>
          <w:color w:val="555555"/>
        </w:rPr>
        <w:t>如果</w:t>
      </w:r>
      <w:r w:rsidRPr="001B3DAC">
        <w:rPr>
          <w:color w:val="555555"/>
        </w:rPr>
        <w:t>broker</w:t>
      </w:r>
      <w:r w:rsidRPr="001B3DAC">
        <w:rPr>
          <w:rFonts w:eastAsia="宋体" w:cs="宋体"/>
          <w:color w:val="555555"/>
        </w:rPr>
        <w:t>列表变更</w:t>
      </w:r>
      <w:r w:rsidRPr="001B3DAC">
        <w:rPr>
          <w:color w:val="555555"/>
        </w:rPr>
        <w:t>,</w:t>
      </w:r>
      <w:r w:rsidRPr="001B3DAC">
        <w:rPr>
          <w:rFonts w:eastAsia="宋体" w:cs="宋体"/>
          <w:color w:val="555555"/>
        </w:rPr>
        <w:t>将会触发所有的</w:t>
      </w:r>
      <w:r w:rsidRPr="001B3DAC">
        <w:rPr>
          <w:color w:val="555555"/>
        </w:rPr>
        <w:t>groups</w:t>
      </w:r>
      <w:r w:rsidRPr="001B3DAC">
        <w:rPr>
          <w:rFonts w:eastAsia="宋体" w:cs="宋体"/>
          <w:color w:val="555555"/>
        </w:rPr>
        <w:t>下的</w:t>
      </w:r>
      <w:r w:rsidRPr="001B3DAC">
        <w:rPr>
          <w:color w:val="555555"/>
        </w:rPr>
        <w:t>consumer</w:t>
      </w:r>
      <w:r w:rsidRPr="001B3DAC">
        <w:rPr>
          <w:rFonts w:eastAsia="宋体" w:cs="宋体"/>
          <w:color w:val="555555"/>
        </w:rPr>
        <w:t>重新</w:t>
      </w:r>
      <w:r w:rsidRPr="001B3DAC">
        <w:rPr>
          <w:color w:val="555555"/>
        </w:rPr>
        <w:t>balance.</w:t>
      </w:r>
    </w:p>
    <w:p w:rsidR="005B1C12" w:rsidRPr="001B3DAC" w:rsidRDefault="005B1C12" w:rsidP="005B1C12">
      <w:pPr>
        <w:shd w:val="clear" w:color="auto" w:fill="FFFFFF"/>
        <w:spacing w:line="240" w:lineRule="auto"/>
        <w:rPr>
          <w:color w:val="555555"/>
          <w:sz w:val="23"/>
          <w:szCs w:val="23"/>
        </w:rPr>
      </w:pPr>
      <w:r w:rsidRPr="001B3DAC">
        <w:rPr>
          <w:color w:val="555555"/>
        </w:rPr>
        <w:br/>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555555"/>
        </w:rPr>
        <w:t>总结</w:t>
      </w:r>
      <w:r w:rsidRPr="001B3DAC">
        <w:rPr>
          <w:color w:val="555555"/>
        </w:rPr>
        <w:t>:</w:t>
      </w:r>
    </w:p>
    <w:p w:rsidR="005B1C12" w:rsidRPr="001B3DAC" w:rsidRDefault="005B1C12" w:rsidP="005B1C12">
      <w:pPr>
        <w:shd w:val="clear" w:color="auto" w:fill="FFFFFF"/>
        <w:spacing w:line="240" w:lineRule="auto"/>
        <w:rPr>
          <w:color w:val="555555"/>
          <w:sz w:val="23"/>
          <w:szCs w:val="23"/>
        </w:rPr>
      </w:pPr>
      <w:r w:rsidRPr="001B3DAC">
        <w:rPr>
          <w:color w:val="555555"/>
        </w:rPr>
        <w:t>1) Producer</w:t>
      </w:r>
      <w:r w:rsidRPr="001B3DAC">
        <w:rPr>
          <w:rFonts w:eastAsia="宋体" w:cs="宋体"/>
          <w:color w:val="555555"/>
        </w:rPr>
        <w:t>端使用</w:t>
      </w:r>
      <w:r w:rsidRPr="001B3DAC">
        <w:rPr>
          <w:color w:val="555555"/>
        </w:rPr>
        <w:t>zookeeper</w:t>
      </w:r>
      <w:r w:rsidRPr="001B3DAC">
        <w:rPr>
          <w:rFonts w:eastAsia="宋体" w:cs="宋体"/>
          <w:color w:val="555555"/>
        </w:rPr>
        <w:t>用来</w:t>
      </w:r>
      <w:r w:rsidRPr="001B3DAC">
        <w:rPr>
          <w:color w:val="555555"/>
        </w:rPr>
        <w:t>"</w:t>
      </w:r>
      <w:r w:rsidRPr="001B3DAC">
        <w:rPr>
          <w:rFonts w:eastAsia="宋体" w:cs="宋体"/>
          <w:color w:val="555555"/>
        </w:rPr>
        <w:t>发现</w:t>
      </w:r>
      <w:r w:rsidRPr="001B3DAC">
        <w:rPr>
          <w:color w:val="555555"/>
        </w:rPr>
        <w:t>"broker</w:t>
      </w:r>
      <w:r w:rsidRPr="001B3DAC">
        <w:rPr>
          <w:rFonts w:eastAsia="宋体" w:cs="宋体"/>
          <w:color w:val="555555"/>
        </w:rPr>
        <w:t>列表</w:t>
      </w:r>
      <w:r w:rsidRPr="001B3DAC">
        <w:rPr>
          <w:color w:val="555555"/>
        </w:rPr>
        <w:t>,</w:t>
      </w:r>
      <w:r w:rsidRPr="001B3DAC">
        <w:rPr>
          <w:rFonts w:eastAsia="宋体" w:cs="宋体"/>
          <w:color w:val="555555"/>
        </w:rPr>
        <w:t>以及和</w:t>
      </w:r>
      <w:r w:rsidRPr="001B3DAC">
        <w:rPr>
          <w:color w:val="555555"/>
        </w:rPr>
        <w:t>Topic</w:t>
      </w:r>
      <w:r w:rsidRPr="001B3DAC">
        <w:rPr>
          <w:rFonts w:eastAsia="宋体" w:cs="宋体"/>
          <w:color w:val="555555"/>
        </w:rPr>
        <w:t>下每个</w:t>
      </w:r>
      <w:r w:rsidRPr="001B3DAC">
        <w:rPr>
          <w:color w:val="555555"/>
        </w:rPr>
        <w:t>partition leader</w:t>
      </w:r>
      <w:r w:rsidRPr="001B3DAC">
        <w:rPr>
          <w:rFonts w:eastAsia="宋体" w:cs="宋体"/>
          <w:color w:val="555555"/>
        </w:rPr>
        <w:t>建立</w:t>
      </w:r>
      <w:r w:rsidRPr="001B3DAC">
        <w:rPr>
          <w:color w:val="555555"/>
        </w:rPr>
        <w:t>socket</w:t>
      </w:r>
      <w:r w:rsidRPr="001B3DAC">
        <w:rPr>
          <w:rFonts w:eastAsia="宋体" w:cs="宋体"/>
          <w:color w:val="555555"/>
        </w:rPr>
        <w:t>连接并发送消息</w:t>
      </w:r>
      <w:r w:rsidRPr="001B3DAC">
        <w:rPr>
          <w:color w:val="555555"/>
        </w:rPr>
        <w:t>.</w:t>
      </w:r>
    </w:p>
    <w:p w:rsidR="005B1C12" w:rsidRPr="001B3DAC" w:rsidRDefault="005B1C12" w:rsidP="005B1C12">
      <w:pPr>
        <w:shd w:val="clear" w:color="auto" w:fill="FFFFFF"/>
        <w:spacing w:line="240" w:lineRule="auto"/>
        <w:rPr>
          <w:color w:val="555555"/>
          <w:sz w:val="23"/>
          <w:szCs w:val="23"/>
        </w:rPr>
      </w:pPr>
      <w:r w:rsidRPr="001B3DAC">
        <w:rPr>
          <w:color w:val="555555"/>
        </w:rPr>
        <w:t>2) Broker</w:t>
      </w:r>
      <w:r w:rsidRPr="001B3DAC">
        <w:rPr>
          <w:rFonts w:eastAsia="宋体" w:cs="宋体"/>
          <w:color w:val="555555"/>
        </w:rPr>
        <w:t>端使用</w:t>
      </w:r>
      <w:r w:rsidRPr="001B3DAC">
        <w:rPr>
          <w:color w:val="555555"/>
        </w:rPr>
        <w:t>zookeeper</w:t>
      </w:r>
      <w:r w:rsidRPr="001B3DAC">
        <w:rPr>
          <w:rFonts w:eastAsia="宋体" w:cs="宋体"/>
          <w:color w:val="555555"/>
        </w:rPr>
        <w:t>用来注册</w:t>
      </w:r>
      <w:r w:rsidRPr="001B3DAC">
        <w:rPr>
          <w:color w:val="555555"/>
        </w:rPr>
        <w:t>broker</w:t>
      </w:r>
      <w:r w:rsidRPr="001B3DAC">
        <w:rPr>
          <w:rFonts w:eastAsia="宋体" w:cs="宋体"/>
          <w:color w:val="555555"/>
        </w:rPr>
        <w:t>信息</w:t>
      </w:r>
      <w:r w:rsidRPr="001B3DAC">
        <w:rPr>
          <w:color w:val="555555"/>
        </w:rPr>
        <w:t>,</w:t>
      </w:r>
      <w:r w:rsidRPr="001B3DAC">
        <w:rPr>
          <w:rFonts w:eastAsia="宋体" w:cs="宋体"/>
          <w:color w:val="555555"/>
        </w:rPr>
        <w:t>已经监测</w:t>
      </w:r>
      <w:r w:rsidRPr="001B3DAC">
        <w:rPr>
          <w:color w:val="555555"/>
        </w:rPr>
        <w:t>partition leader</w:t>
      </w:r>
      <w:r w:rsidRPr="001B3DAC">
        <w:rPr>
          <w:rFonts w:eastAsia="宋体" w:cs="宋体"/>
          <w:color w:val="555555"/>
        </w:rPr>
        <w:t>存活性</w:t>
      </w:r>
      <w:r w:rsidRPr="001B3DAC">
        <w:rPr>
          <w:color w:val="555555"/>
        </w:rPr>
        <w:t>.</w:t>
      </w:r>
    </w:p>
    <w:p w:rsidR="005B1C12" w:rsidRPr="001B3DAC" w:rsidRDefault="005B1C12" w:rsidP="005B1C12">
      <w:pPr>
        <w:shd w:val="clear" w:color="auto" w:fill="FFFFFF"/>
        <w:spacing w:line="240" w:lineRule="auto"/>
        <w:rPr>
          <w:color w:val="555555"/>
          <w:sz w:val="23"/>
          <w:szCs w:val="23"/>
        </w:rPr>
      </w:pPr>
      <w:r w:rsidRPr="001B3DAC">
        <w:rPr>
          <w:color w:val="555555"/>
        </w:rPr>
        <w:t>3) Consumer</w:t>
      </w:r>
      <w:r w:rsidRPr="001B3DAC">
        <w:rPr>
          <w:rFonts w:eastAsia="宋体" w:cs="宋体"/>
          <w:color w:val="555555"/>
        </w:rPr>
        <w:t>端使用</w:t>
      </w:r>
      <w:r w:rsidRPr="001B3DAC">
        <w:rPr>
          <w:color w:val="555555"/>
        </w:rPr>
        <w:t>zookeeper</w:t>
      </w:r>
      <w:r w:rsidRPr="001B3DAC">
        <w:rPr>
          <w:rFonts w:eastAsia="宋体" w:cs="宋体"/>
          <w:color w:val="555555"/>
        </w:rPr>
        <w:t>用来注册</w:t>
      </w:r>
      <w:r w:rsidRPr="001B3DAC">
        <w:rPr>
          <w:color w:val="555555"/>
        </w:rPr>
        <w:t>consumer</w:t>
      </w:r>
      <w:r w:rsidRPr="001B3DAC">
        <w:rPr>
          <w:rFonts w:eastAsia="宋体" w:cs="宋体"/>
          <w:color w:val="555555"/>
        </w:rPr>
        <w:t>信息</w:t>
      </w:r>
      <w:r w:rsidRPr="001B3DAC">
        <w:rPr>
          <w:color w:val="555555"/>
        </w:rPr>
        <w:t>,</w:t>
      </w:r>
      <w:r w:rsidRPr="001B3DAC">
        <w:rPr>
          <w:rFonts w:eastAsia="宋体" w:cs="宋体"/>
          <w:color w:val="555555"/>
        </w:rPr>
        <w:t>其中包括</w:t>
      </w:r>
      <w:r w:rsidRPr="001B3DAC">
        <w:rPr>
          <w:color w:val="555555"/>
        </w:rPr>
        <w:t>consumer</w:t>
      </w:r>
      <w:r w:rsidRPr="001B3DAC">
        <w:rPr>
          <w:rFonts w:eastAsia="宋体" w:cs="宋体"/>
          <w:color w:val="555555"/>
        </w:rPr>
        <w:t>消费的</w:t>
      </w:r>
      <w:r w:rsidRPr="001B3DAC">
        <w:rPr>
          <w:color w:val="555555"/>
        </w:rPr>
        <w:t>partition</w:t>
      </w:r>
      <w:r w:rsidRPr="001B3DAC">
        <w:rPr>
          <w:rFonts w:eastAsia="宋体" w:cs="宋体"/>
          <w:color w:val="555555"/>
        </w:rPr>
        <w:t>列表等</w:t>
      </w:r>
      <w:r w:rsidRPr="001B3DAC">
        <w:rPr>
          <w:color w:val="555555"/>
        </w:rPr>
        <w:t>,</w:t>
      </w:r>
      <w:r w:rsidRPr="001B3DAC">
        <w:rPr>
          <w:rFonts w:eastAsia="宋体" w:cs="宋体"/>
          <w:color w:val="555555"/>
        </w:rPr>
        <w:t>同时也用来发现</w:t>
      </w:r>
      <w:r w:rsidRPr="001B3DAC">
        <w:rPr>
          <w:color w:val="555555"/>
        </w:rPr>
        <w:t>broker</w:t>
      </w:r>
      <w:r w:rsidRPr="001B3DAC">
        <w:rPr>
          <w:rFonts w:eastAsia="宋体" w:cs="宋体"/>
          <w:color w:val="555555"/>
        </w:rPr>
        <w:t>列表</w:t>
      </w:r>
      <w:r w:rsidRPr="001B3DAC">
        <w:rPr>
          <w:color w:val="555555"/>
        </w:rPr>
        <w:t>,</w:t>
      </w:r>
      <w:r w:rsidRPr="001B3DAC">
        <w:rPr>
          <w:rFonts w:eastAsia="宋体" w:cs="宋体"/>
          <w:color w:val="555555"/>
        </w:rPr>
        <w:t>并和</w:t>
      </w:r>
      <w:r w:rsidRPr="001B3DAC">
        <w:rPr>
          <w:color w:val="555555"/>
        </w:rPr>
        <w:t>partition leader</w:t>
      </w:r>
      <w:r w:rsidRPr="001B3DAC">
        <w:rPr>
          <w:rFonts w:eastAsia="宋体" w:cs="宋体"/>
          <w:color w:val="555555"/>
        </w:rPr>
        <w:t>建立</w:t>
      </w:r>
      <w:r w:rsidRPr="001B3DAC">
        <w:rPr>
          <w:color w:val="555555"/>
        </w:rPr>
        <w:t>socket</w:t>
      </w:r>
      <w:r w:rsidRPr="001B3DAC">
        <w:rPr>
          <w:rFonts w:eastAsia="宋体" w:cs="宋体"/>
          <w:color w:val="555555"/>
        </w:rPr>
        <w:t>连接</w:t>
      </w:r>
      <w:r w:rsidRPr="001B3DAC">
        <w:rPr>
          <w:color w:val="555555"/>
        </w:rPr>
        <w:t>,</w:t>
      </w:r>
      <w:r w:rsidRPr="001B3DAC">
        <w:rPr>
          <w:rFonts w:eastAsia="宋体" w:cs="宋体"/>
          <w:color w:val="555555"/>
        </w:rPr>
        <w:t>并获取消息。</w:t>
      </w:r>
    </w:p>
    <w:p w:rsidR="005B1C12" w:rsidRPr="001B3DAC" w:rsidRDefault="005B1C12" w:rsidP="005B1C12">
      <w:pPr>
        <w:shd w:val="clear" w:color="auto" w:fill="FFFFFF"/>
        <w:spacing w:line="240" w:lineRule="auto"/>
        <w:rPr>
          <w:color w:val="555555"/>
          <w:sz w:val="23"/>
          <w:szCs w:val="23"/>
        </w:rPr>
      </w:pPr>
      <w:r w:rsidRPr="001B3DAC">
        <w:rPr>
          <w:color w:val="555555"/>
        </w:rPr>
        <w:br/>
      </w:r>
    </w:p>
    <w:p w:rsidR="005B1C12" w:rsidRPr="001B3DAC" w:rsidRDefault="005B1C12" w:rsidP="005B1C12">
      <w:pPr>
        <w:shd w:val="clear" w:color="auto" w:fill="FFFFFF"/>
        <w:spacing w:line="240" w:lineRule="auto"/>
        <w:rPr>
          <w:color w:val="555555"/>
          <w:sz w:val="23"/>
          <w:szCs w:val="23"/>
        </w:rPr>
      </w:pPr>
      <w:r w:rsidRPr="001B3DAC">
        <w:rPr>
          <w:color w:val="555555"/>
        </w:rPr>
        <w:t>9.Leader</w:t>
      </w:r>
      <w:r w:rsidRPr="001B3DAC">
        <w:rPr>
          <w:rFonts w:eastAsia="宋体" w:cs="宋体"/>
          <w:color w:val="555555"/>
        </w:rPr>
        <w:t>的选择</w:t>
      </w:r>
    </w:p>
    <w:p w:rsidR="005B1C12" w:rsidRPr="001B3DAC" w:rsidRDefault="005B1C12" w:rsidP="005B1C12">
      <w:pPr>
        <w:shd w:val="clear" w:color="auto" w:fill="FFFFFF"/>
        <w:spacing w:line="240" w:lineRule="auto"/>
        <w:rPr>
          <w:color w:val="555555"/>
          <w:sz w:val="23"/>
          <w:szCs w:val="23"/>
        </w:rPr>
      </w:pPr>
      <w:r w:rsidRPr="001B3DAC">
        <w:rPr>
          <w:color w:val="555555"/>
        </w:rPr>
        <w:t>Kafka</w:t>
      </w:r>
      <w:r w:rsidRPr="001B3DAC">
        <w:rPr>
          <w:rFonts w:eastAsia="宋体" w:cs="宋体"/>
          <w:color w:val="555555"/>
        </w:rPr>
        <w:t>的核心是日志文件，日志文件在集群中的同步是分布式数据系统最基础的要素。</w:t>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555555"/>
        </w:rPr>
        <w:t>如果</w:t>
      </w:r>
      <w:r w:rsidRPr="001B3DAC">
        <w:rPr>
          <w:color w:val="555555"/>
        </w:rPr>
        <w:t>leaders</w:t>
      </w:r>
      <w:r w:rsidRPr="001B3DAC">
        <w:rPr>
          <w:rFonts w:eastAsia="宋体" w:cs="宋体"/>
          <w:color w:val="555555"/>
        </w:rPr>
        <w:t>永远不会</w:t>
      </w:r>
      <w:r w:rsidRPr="001B3DAC">
        <w:rPr>
          <w:color w:val="555555"/>
        </w:rPr>
        <w:t>down</w:t>
      </w:r>
      <w:r w:rsidRPr="001B3DAC">
        <w:rPr>
          <w:rFonts w:eastAsia="宋体" w:cs="宋体"/>
          <w:color w:val="555555"/>
        </w:rPr>
        <w:t>的话我们就不需要</w:t>
      </w:r>
      <w:r w:rsidRPr="001B3DAC">
        <w:rPr>
          <w:color w:val="555555"/>
        </w:rPr>
        <w:t>followers</w:t>
      </w:r>
      <w:r w:rsidRPr="001B3DAC">
        <w:rPr>
          <w:rFonts w:eastAsia="宋体" w:cs="宋体"/>
          <w:color w:val="555555"/>
        </w:rPr>
        <w:t>了！一旦</w:t>
      </w:r>
      <w:r w:rsidRPr="001B3DAC">
        <w:rPr>
          <w:color w:val="555555"/>
        </w:rPr>
        <w:t>leader down</w:t>
      </w:r>
      <w:r w:rsidRPr="001B3DAC">
        <w:rPr>
          <w:rFonts w:eastAsia="宋体" w:cs="宋体"/>
          <w:color w:val="555555"/>
        </w:rPr>
        <w:t>掉了，需要在</w:t>
      </w:r>
      <w:r w:rsidRPr="001B3DAC">
        <w:rPr>
          <w:color w:val="555555"/>
        </w:rPr>
        <w:t>followers</w:t>
      </w:r>
      <w:r w:rsidRPr="001B3DAC">
        <w:rPr>
          <w:rFonts w:eastAsia="宋体" w:cs="宋体"/>
          <w:color w:val="555555"/>
        </w:rPr>
        <w:t>中选择一个新的</w:t>
      </w:r>
      <w:r w:rsidRPr="001B3DAC">
        <w:rPr>
          <w:color w:val="555555"/>
        </w:rPr>
        <w:t>leader.</w:t>
      </w:r>
      <w:r w:rsidRPr="001B3DAC">
        <w:rPr>
          <w:rFonts w:eastAsia="宋体" w:cs="宋体"/>
          <w:color w:val="555555"/>
        </w:rPr>
        <w:t>但是</w:t>
      </w:r>
      <w:r w:rsidRPr="001B3DAC">
        <w:rPr>
          <w:color w:val="555555"/>
        </w:rPr>
        <w:t>followers</w:t>
      </w:r>
      <w:r w:rsidRPr="001B3DAC">
        <w:rPr>
          <w:rFonts w:eastAsia="宋体" w:cs="宋体"/>
          <w:color w:val="555555"/>
        </w:rPr>
        <w:t>本身有可能延时太久或者</w:t>
      </w:r>
      <w:r w:rsidRPr="001B3DAC">
        <w:rPr>
          <w:color w:val="555555"/>
        </w:rPr>
        <w:t>crash</w:t>
      </w:r>
      <w:r w:rsidRPr="001B3DAC">
        <w:rPr>
          <w:rFonts w:eastAsia="宋体" w:cs="宋体"/>
          <w:color w:val="555555"/>
        </w:rPr>
        <w:t>，所以必须选择高质量的</w:t>
      </w:r>
      <w:r w:rsidRPr="001B3DAC">
        <w:rPr>
          <w:color w:val="555555"/>
        </w:rPr>
        <w:t>follower</w:t>
      </w:r>
      <w:r w:rsidRPr="001B3DAC">
        <w:rPr>
          <w:rFonts w:eastAsia="宋体" w:cs="宋体"/>
          <w:color w:val="555555"/>
        </w:rPr>
        <w:t>作为</w:t>
      </w:r>
      <w:r w:rsidRPr="001B3DAC">
        <w:rPr>
          <w:color w:val="555555"/>
        </w:rPr>
        <w:t>leader.</w:t>
      </w:r>
      <w:r w:rsidRPr="001B3DAC">
        <w:rPr>
          <w:rFonts w:eastAsia="宋体" w:cs="宋体"/>
          <w:color w:val="555555"/>
        </w:rPr>
        <w:t>必须保证，一旦一个消息被提交了，但是</w:t>
      </w:r>
      <w:r w:rsidRPr="001B3DAC">
        <w:rPr>
          <w:color w:val="555555"/>
        </w:rPr>
        <w:t>leader down</w:t>
      </w:r>
      <w:r w:rsidRPr="001B3DAC">
        <w:rPr>
          <w:rFonts w:eastAsia="宋体" w:cs="宋体"/>
          <w:color w:val="555555"/>
        </w:rPr>
        <w:t>掉了，新选出的</w:t>
      </w:r>
      <w:r w:rsidRPr="001B3DAC">
        <w:rPr>
          <w:color w:val="555555"/>
        </w:rPr>
        <w:t>leader</w:t>
      </w:r>
      <w:r w:rsidRPr="001B3DAC">
        <w:rPr>
          <w:rFonts w:eastAsia="宋体" w:cs="宋体"/>
          <w:color w:val="555555"/>
        </w:rPr>
        <w:t>必须可以提供这条消息。大部分的分布式系统采用了多数投票法则选择新的</w:t>
      </w:r>
      <w:r w:rsidRPr="001B3DAC">
        <w:rPr>
          <w:color w:val="555555"/>
        </w:rPr>
        <w:t>leader,</w:t>
      </w:r>
      <w:r w:rsidRPr="001B3DAC">
        <w:rPr>
          <w:rFonts w:eastAsia="宋体" w:cs="宋体"/>
          <w:color w:val="555555"/>
        </w:rPr>
        <w:t>对于多数投票法则，就是根据所有副本节点的状况动态的选择最适合的作为</w:t>
      </w:r>
      <w:r w:rsidRPr="001B3DAC">
        <w:rPr>
          <w:color w:val="555555"/>
        </w:rPr>
        <w:t>leader.Kafka</w:t>
      </w:r>
      <w:r w:rsidRPr="001B3DAC">
        <w:rPr>
          <w:rFonts w:eastAsia="宋体" w:cs="宋体"/>
          <w:color w:val="555555"/>
        </w:rPr>
        <w:t>并不是使用这种方法。</w:t>
      </w:r>
    </w:p>
    <w:p w:rsidR="005B1C12" w:rsidRPr="001B3DAC" w:rsidRDefault="005B1C12" w:rsidP="005B1C12">
      <w:pPr>
        <w:shd w:val="clear" w:color="auto" w:fill="FFFFFF"/>
        <w:spacing w:line="240" w:lineRule="auto"/>
        <w:rPr>
          <w:color w:val="555555"/>
          <w:sz w:val="23"/>
          <w:szCs w:val="23"/>
        </w:rPr>
      </w:pPr>
      <w:r w:rsidRPr="001B3DAC">
        <w:rPr>
          <w:color w:val="555555"/>
        </w:rPr>
        <w:t>Kafka</w:t>
      </w:r>
      <w:r w:rsidRPr="001B3DAC">
        <w:rPr>
          <w:rFonts w:eastAsia="宋体" w:cs="宋体"/>
          <w:color w:val="555555"/>
        </w:rPr>
        <w:t>动态维护了一个同步状态的副本的集合（</w:t>
      </w:r>
      <w:r w:rsidRPr="001B3DAC">
        <w:rPr>
          <w:color w:val="555555"/>
        </w:rPr>
        <w:t>a set of in-sync replicas</w:t>
      </w:r>
      <w:r w:rsidRPr="001B3DAC">
        <w:rPr>
          <w:rFonts w:eastAsia="宋体" w:cs="宋体"/>
          <w:color w:val="555555"/>
        </w:rPr>
        <w:t>），简称</w:t>
      </w:r>
      <w:r w:rsidRPr="001B3DAC">
        <w:rPr>
          <w:color w:val="555555"/>
        </w:rPr>
        <w:t>ISR</w:t>
      </w:r>
      <w:r w:rsidRPr="001B3DAC">
        <w:rPr>
          <w:rFonts w:eastAsia="宋体" w:cs="宋体"/>
          <w:color w:val="555555"/>
        </w:rPr>
        <w:t>，在这个集合中的节点都是和</w:t>
      </w:r>
      <w:r w:rsidRPr="001B3DAC">
        <w:rPr>
          <w:color w:val="555555"/>
        </w:rPr>
        <w:t>leader</w:t>
      </w:r>
      <w:r w:rsidRPr="001B3DAC">
        <w:rPr>
          <w:rFonts w:eastAsia="宋体" w:cs="宋体"/>
          <w:color w:val="555555"/>
        </w:rPr>
        <w:t>保持高度一致的，任何一条消息必须被这个集合中的每个节点读取并追加到日志中了，才回通知外部这个消息已经被提交了。因此这个集合中的任何一个节点随时都可以被选为</w:t>
      </w:r>
      <w:r w:rsidRPr="001B3DAC">
        <w:rPr>
          <w:color w:val="555555"/>
        </w:rPr>
        <w:t>leader.ISR</w:t>
      </w:r>
      <w:r w:rsidRPr="001B3DAC">
        <w:rPr>
          <w:rFonts w:eastAsia="宋体" w:cs="宋体"/>
          <w:color w:val="555555"/>
        </w:rPr>
        <w:t>在</w:t>
      </w:r>
      <w:r w:rsidRPr="001B3DAC">
        <w:rPr>
          <w:color w:val="555555"/>
        </w:rPr>
        <w:t>ZooKeeper</w:t>
      </w:r>
      <w:r w:rsidRPr="001B3DAC">
        <w:rPr>
          <w:rFonts w:eastAsia="宋体" w:cs="宋体"/>
          <w:color w:val="555555"/>
        </w:rPr>
        <w:t>中维护。</w:t>
      </w:r>
      <w:r w:rsidRPr="001B3DAC">
        <w:rPr>
          <w:color w:val="555555"/>
        </w:rPr>
        <w:t>ISR</w:t>
      </w:r>
      <w:r w:rsidRPr="001B3DAC">
        <w:rPr>
          <w:rFonts w:eastAsia="宋体" w:cs="宋体"/>
          <w:color w:val="555555"/>
        </w:rPr>
        <w:t>中有</w:t>
      </w:r>
      <w:r w:rsidRPr="001B3DAC">
        <w:rPr>
          <w:color w:val="555555"/>
        </w:rPr>
        <w:t>f+1</w:t>
      </w:r>
      <w:r w:rsidRPr="001B3DAC">
        <w:rPr>
          <w:rFonts w:eastAsia="宋体" w:cs="宋体"/>
          <w:color w:val="555555"/>
        </w:rPr>
        <w:t>个节点，就可以允许在</w:t>
      </w:r>
      <w:r w:rsidRPr="001B3DAC">
        <w:rPr>
          <w:color w:val="555555"/>
        </w:rPr>
        <w:t>f</w:t>
      </w:r>
      <w:r w:rsidRPr="001B3DAC">
        <w:rPr>
          <w:rFonts w:eastAsia="宋体" w:cs="宋体"/>
          <w:color w:val="555555"/>
        </w:rPr>
        <w:t>个节点</w:t>
      </w:r>
      <w:r w:rsidRPr="001B3DAC">
        <w:rPr>
          <w:color w:val="555555"/>
        </w:rPr>
        <w:t>down</w:t>
      </w:r>
      <w:r w:rsidRPr="001B3DAC">
        <w:rPr>
          <w:rFonts w:eastAsia="宋体" w:cs="宋体"/>
          <w:color w:val="555555"/>
        </w:rPr>
        <w:t>掉的情况下不会丢失消息并正常提供服。</w:t>
      </w:r>
      <w:r w:rsidRPr="001B3DAC">
        <w:rPr>
          <w:color w:val="555555"/>
        </w:rPr>
        <w:t>ISR</w:t>
      </w:r>
      <w:r w:rsidRPr="001B3DAC">
        <w:rPr>
          <w:rFonts w:eastAsia="宋体" w:cs="宋体"/>
          <w:color w:val="555555"/>
        </w:rPr>
        <w:t>的成员是动态的，如果一个节点被淘汰了，当它重新达到</w:t>
      </w:r>
      <w:r w:rsidRPr="001B3DAC">
        <w:rPr>
          <w:color w:val="555555"/>
        </w:rPr>
        <w:t>“</w:t>
      </w:r>
      <w:r w:rsidRPr="001B3DAC">
        <w:rPr>
          <w:rFonts w:eastAsia="宋体" w:cs="宋体"/>
          <w:color w:val="555555"/>
        </w:rPr>
        <w:t>同步中</w:t>
      </w:r>
      <w:r w:rsidRPr="001B3DAC">
        <w:rPr>
          <w:color w:val="555555"/>
        </w:rPr>
        <w:t>”</w:t>
      </w:r>
      <w:r w:rsidRPr="001B3DAC">
        <w:rPr>
          <w:rFonts w:eastAsia="宋体" w:cs="宋体"/>
          <w:color w:val="555555"/>
        </w:rPr>
        <w:t>的状态时，他可以重新加入</w:t>
      </w:r>
      <w:r w:rsidRPr="001B3DAC">
        <w:rPr>
          <w:color w:val="555555"/>
        </w:rPr>
        <w:t>ISR.</w:t>
      </w:r>
      <w:r w:rsidRPr="001B3DAC">
        <w:rPr>
          <w:rFonts w:eastAsia="宋体" w:cs="宋体"/>
          <w:color w:val="555555"/>
        </w:rPr>
        <w:t>这种</w:t>
      </w:r>
      <w:r w:rsidRPr="001B3DAC">
        <w:rPr>
          <w:color w:val="555555"/>
        </w:rPr>
        <w:t>leader</w:t>
      </w:r>
      <w:r w:rsidRPr="001B3DAC">
        <w:rPr>
          <w:rFonts w:eastAsia="宋体" w:cs="宋体"/>
          <w:color w:val="555555"/>
        </w:rPr>
        <w:t>的选择方式是非常快速的，适合</w:t>
      </w:r>
      <w:r w:rsidRPr="001B3DAC">
        <w:rPr>
          <w:color w:val="555555"/>
        </w:rPr>
        <w:t>kafka</w:t>
      </w:r>
      <w:r w:rsidRPr="001B3DAC">
        <w:rPr>
          <w:rFonts w:eastAsia="宋体" w:cs="宋体"/>
          <w:color w:val="555555"/>
        </w:rPr>
        <w:t>的应用场景。</w:t>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555555"/>
        </w:rPr>
        <w:t>一个邪恶的想法：如果所有节点都</w:t>
      </w:r>
      <w:r w:rsidRPr="001B3DAC">
        <w:rPr>
          <w:color w:val="555555"/>
        </w:rPr>
        <w:t>down</w:t>
      </w:r>
      <w:r w:rsidRPr="001B3DAC">
        <w:rPr>
          <w:rFonts w:eastAsia="宋体" w:cs="宋体"/>
          <w:color w:val="555555"/>
        </w:rPr>
        <w:t>掉了怎么办？</w:t>
      </w:r>
      <w:r w:rsidRPr="001B3DAC">
        <w:rPr>
          <w:color w:val="555555"/>
        </w:rPr>
        <w:t>Kafka</w:t>
      </w:r>
      <w:r w:rsidRPr="001B3DAC">
        <w:rPr>
          <w:rFonts w:eastAsia="宋体" w:cs="宋体"/>
          <w:color w:val="555555"/>
        </w:rPr>
        <w:t>对于数据不会丢失的保证，是基于至少一个节点是存活的，一旦所有节点都</w:t>
      </w:r>
      <w:r w:rsidRPr="001B3DAC">
        <w:rPr>
          <w:color w:val="555555"/>
        </w:rPr>
        <w:t>down</w:t>
      </w:r>
      <w:r w:rsidRPr="001B3DAC">
        <w:rPr>
          <w:rFonts w:eastAsia="宋体" w:cs="宋体"/>
          <w:color w:val="555555"/>
        </w:rPr>
        <w:t>了，这个就不能保证了。</w:t>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555555"/>
        </w:rPr>
        <w:t>实际应用中，当所有的副本都</w:t>
      </w:r>
      <w:r w:rsidRPr="001B3DAC">
        <w:rPr>
          <w:color w:val="555555"/>
        </w:rPr>
        <w:t>down</w:t>
      </w:r>
      <w:r w:rsidRPr="001B3DAC">
        <w:rPr>
          <w:rFonts w:eastAsia="宋体" w:cs="宋体"/>
          <w:color w:val="555555"/>
        </w:rPr>
        <w:t>掉时，必须及时作出反应。可以有以下两种选择</w:t>
      </w:r>
      <w:r w:rsidRPr="001B3DAC">
        <w:rPr>
          <w:color w:val="555555"/>
        </w:rPr>
        <w:t>:</w:t>
      </w:r>
    </w:p>
    <w:p w:rsidR="005B1C12" w:rsidRPr="001B3DAC" w:rsidRDefault="005B1C12" w:rsidP="005B1C12">
      <w:pPr>
        <w:shd w:val="clear" w:color="auto" w:fill="FFFFFF"/>
        <w:spacing w:line="240" w:lineRule="auto"/>
        <w:rPr>
          <w:color w:val="555555"/>
          <w:sz w:val="23"/>
          <w:szCs w:val="23"/>
        </w:rPr>
      </w:pPr>
      <w:r w:rsidRPr="001B3DAC">
        <w:rPr>
          <w:color w:val="555555"/>
        </w:rPr>
        <w:t xml:space="preserve">1. </w:t>
      </w:r>
      <w:r w:rsidRPr="001B3DAC">
        <w:rPr>
          <w:rFonts w:eastAsia="宋体" w:cs="宋体"/>
          <w:color w:val="555555"/>
        </w:rPr>
        <w:t>等待</w:t>
      </w:r>
      <w:r w:rsidRPr="001B3DAC">
        <w:rPr>
          <w:color w:val="555555"/>
        </w:rPr>
        <w:t>ISR</w:t>
      </w:r>
      <w:r w:rsidRPr="001B3DAC">
        <w:rPr>
          <w:rFonts w:eastAsia="宋体" w:cs="宋体"/>
          <w:color w:val="555555"/>
        </w:rPr>
        <w:t>中的任何一个节点恢复并担任</w:t>
      </w:r>
      <w:r w:rsidRPr="001B3DAC">
        <w:rPr>
          <w:color w:val="555555"/>
        </w:rPr>
        <w:t>leader</w:t>
      </w:r>
      <w:r w:rsidRPr="001B3DAC">
        <w:rPr>
          <w:rFonts w:eastAsia="宋体" w:cs="宋体"/>
          <w:color w:val="555555"/>
        </w:rPr>
        <w:t>。</w:t>
      </w:r>
    </w:p>
    <w:p w:rsidR="005B1C12" w:rsidRPr="001B3DAC" w:rsidRDefault="005B1C12" w:rsidP="005B1C12">
      <w:pPr>
        <w:shd w:val="clear" w:color="auto" w:fill="FFFFFF"/>
        <w:spacing w:line="240" w:lineRule="auto"/>
        <w:rPr>
          <w:color w:val="555555"/>
          <w:sz w:val="23"/>
          <w:szCs w:val="23"/>
        </w:rPr>
      </w:pPr>
      <w:r w:rsidRPr="001B3DAC">
        <w:rPr>
          <w:color w:val="555555"/>
        </w:rPr>
        <w:t xml:space="preserve">2. </w:t>
      </w:r>
      <w:r w:rsidRPr="001B3DAC">
        <w:rPr>
          <w:rFonts w:eastAsia="宋体" w:cs="宋体"/>
          <w:color w:val="555555"/>
        </w:rPr>
        <w:t>选择所有节点中（不只是</w:t>
      </w:r>
      <w:r w:rsidRPr="001B3DAC">
        <w:rPr>
          <w:color w:val="555555"/>
        </w:rPr>
        <w:t>ISR</w:t>
      </w:r>
      <w:r w:rsidRPr="001B3DAC">
        <w:rPr>
          <w:rFonts w:eastAsia="宋体" w:cs="宋体"/>
          <w:color w:val="555555"/>
        </w:rPr>
        <w:t>）第一个恢复的节点作为</w:t>
      </w:r>
      <w:r w:rsidRPr="001B3DAC">
        <w:rPr>
          <w:color w:val="555555"/>
        </w:rPr>
        <w:t>leader.</w:t>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555555"/>
        </w:rPr>
        <w:t>这是一个在可用性和连续性之间的权衡。如果等待</w:t>
      </w:r>
      <w:r w:rsidRPr="001B3DAC">
        <w:rPr>
          <w:color w:val="555555"/>
        </w:rPr>
        <w:t>ISR</w:t>
      </w:r>
      <w:r w:rsidRPr="001B3DAC">
        <w:rPr>
          <w:rFonts w:eastAsia="宋体" w:cs="宋体"/>
          <w:color w:val="555555"/>
        </w:rPr>
        <w:t>中的节点恢复，一旦</w:t>
      </w:r>
      <w:r w:rsidRPr="001B3DAC">
        <w:rPr>
          <w:color w:val="555555"/>
        </w:rPr>
        <w:t>ISR</w:t>
      </w:r>
      <w:r w:rsidRPr="001B3DAC">
        <w:rPr>
          <w:rFonts w:eastAsia="宋体" w:cs="宋体"/>
          <w:color w:val="555555"/>
        </w:rPr>
        <w:t>中的节点起不起来或者数据都是了，那集群就永远恢复不了了。如果等待</w:t>
      </w:r>
      <w:r w:rsidRPr="001B3DAC">
        <w:rPr>
          <w:color w:val="555555"/>
        </w:rPr>
        <w:t>ISR</w:t>
      </w:r>
      <w:r w:rsidRPr="001B3DAC">
        <w:rPr>
          <w:rFonts w:eastAsia="宋体" w:cs="宋体"/>
          <w:color w:val="555555"/>
        </w:rPr>
        <w:t>意外的节点恢复，这个节点的数据就会被作为线上数据，有可能和真实的数据有所出入，因为有些数据它可能还没同步到。</w:t>
      </w:r>
      <w:r w:rsidRPr="001B3DAC">
        <w:rPr>
          <w:color w:val="555555"/>
        </w:rPr>
        <w:t>Kafka</w:t>
      </w:r>
      <w:r w:rsidRPr="001B3DAC">
        <w:rPr>
          <w:rFonts w:eastAsia="宋体" w:cs="宋体"/>
          <w:color w:val="555555"/>
        </w:rPr>
        <w:t>目前选择了第二种策略，在未来的版本中将使这个策略的选择可配置，可以根据场景灵活的选择。</w:t>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555555"/>
        </w:rPr>
        <w:t>这种窘境不只</w:t>
      </w:r>
      <w:r w:rsidRPr="001B3DAC">
        <w:rPr>
          <w:color w:val="555555"/>
        </w:rPr>
        <w:t>Kafka</w:t>
      </w:r>
      <w:r w:rsidRPr="001B3DAC">
        <w:rPr>
          <w:rFonts w:eastAsia="宋体" w:cs="宋体"/>
          <w:color w:val="555555"/>
        </w:rPr>
        <w:t>会遇到，几乎所有的分布式数据系统都会遇到。</w:t>
      </w:r>
    </w:p>
    <w:p w:rsidR="005B1C12" w:rsidRPr="001B3DAC" w:rsidRDefault="005B1C12" w:rsidP="005B1C12">
      <w:pPr>
        <w:shd w:val="clear" w:color="auto" w:fill="FFFFFF"/>
        <w:spacing w:line="240" w:lineRule="auto"/>
        <w:rPr>
          <w:color w:val="555555"/>
          <w:sz w:val="23"/>
          <w:szCs w:val="23"/>
        </w:rPr>
      </w:pPr>
      <w:r w:rsidRPr="001B3DAC">
        <w:rPr>
          <w:color w:val="555555"/>
        </w:rPr>
        <w:br/>
      </w:r>
    </w:p>
    <w:p w:rsidR="005B1C12" w:rsidRPr="001B3DAC" w:rsidRDefault="005B1C12" w:rsidP="005B1C12">
      <w:pPr>
        <w:shd w:val="clear" w:color="auto" w:fill="FFFFFF"/>
        <w:spacing w:line="240" w:lineRule="auto"/>
        <w:rPr>
          <w:color w:val="555555"/>
          <w:sz w:val="23"/>
          <w:szCs w:val="23"/>
        </w:rPr>
      </w:pPr>
      <w:r w:rsidRPr="001B3DAC">
        <w:rPr>
          <w:color w:val="555555"/>
        </w:rPr>
        <w:t>10.</w:t>
      </w:r>
      <w:r w:rsidRPr="001B3DAC">
        <w:rPr>
          <w:rFonts w:eastAsia="宋体" w:cs="宋体"/>
          <w:color w:val="555555"/>
        </w:rPr>
        <w:t>副本管理</w:t>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555555"/>
        </w:rPr>
        <w:t>以上仅仅以一个</w:t>
      </w:r>
      <w:r w:rsidRPr="001B3DAC">
        <w:rPr>
          <w:color w:val="555555"/>
        </w:rPr>
        <w:t>topic</w:t>
      </w:r>
      <w:r w:rsidRPr="001B3DAC">
        <w:rPr>
          <w:rFonts w:eastAsia="宋体" w:cs="宋体"/>
          <w:color w:val="555555"/>
        </w:rPr>
        <w:t>一个分区为例子进行了讨论，但实际上一个</w:t>
      </w:r>
      <w:r w:rsidRPr="001B3DAC">
        <w:rPr>
          <w:color w:val="555555"/>
        </w:rPr>
        <w:t>Kafka</w:t>
      </w:r>
      <w:r w:rsidRPr="001B3DAC">
        <w:rPr>
          <w:rFonts w:eastAsia="宋体" w:cs="宋体"/>
          <w:color w:val="555555"/>
        </w:rPr>
        <w:t>将会管理成千上万的</w:t>
      </w:r>
      <w:r w:rsidRPr="001B3DAC">
        <w:rPr>
          <w:color w:val="555555"/>
        </w:rPr>
        <w:t>topic</w:t>
      </w:r>
      <w:r w:rsidRPr="001B3DAC">
        <w:rPr>
          <w:rFonts w:eastAsia="宋体" w:cs="宋体"/>
          <w:color w:val="555555"/>
        </w:rPr>
        <w:t>分区</w:t>
      </w:r>
      <w:r w:rsidRPr="001B3DAC">
        <w:rPr>
          <w:color w:val="555555"/>
        </w:rPr>
        <w:t>.Kafka</w:t>
      </w:r>
      <w:r w:rsidRPr="001B3DAC">
        <w:rPr>
          <w:rFonts w:eastAsia="宋体" w:cs="宋体"/>
          <w:color w:val="555555"/>
        </w:rPr>
        <w:t>尽量的使所有分区均匀的分布到集群所有的节点上而不是集中在某些节点上，另外主从关系也尽量均衡这样每个几点都会担任一定比例的分区的</w:t>
      </w:r>
      <w:r w:rsidRPr="001B3DAC">
        <w:rPr>
          <w:color w:val="555555"/>
        </w:rPr>
        <w:t>leader.</w:t>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555555"/>
        </w:rPr>
        <w:t>优化</w:t>
      </w:r>
      <w:r w:rsidRPr="001B3DAC">
        <w:rPr>
          <w:color w:val="555555"/>
        </w:rPr>
        <w:t>leader</w:t>
      </w:r>
      <w:r w:rsidRPr="001B3DAC">
        <w:rPr>
          <w:rFonts w:eastAsia="宋体" w:cs="宋体"/>
          <w:color w:val="555555"/>
        </w:rPr>
        <w:t>的选择过程也是很重要的，它决定了系统发生故障时的空窗期有多久。</w:t>
      </w:r>
      <w:r w:rsidRPr="001B3DAC">
        <w:rPr>
          <w:color w:val="555555"/>
        </w:rPr>
        <w:t>Kafka</w:t>
      </w:r>
      <w:r w:rsidRPr="001B3DAC">
        <w:rPr>
          <w:rFonts w:eastAsia="宋体" w:cs="宋体"/>
          <w:color w:val="555555"/>
        </w:rPr>
        <w:t>选择一个节点作为</w:t>
      </w:r>
      <w:r w:rsidRPr="001B3DAC">
        <w:rPr>
          <w:color w:val="555555"/>
        </w:rPr>
        <w:t>“controller”,</w:t>
      </w:r>
      <w:r w:rsidRPr="001B3DAC">
        <w:rPr>
          <w:rFonts w:eastAsia="宋体" w:cs="宋体"/>
          <w:color w:val="555555"/>
        </w:rPr>
        <w:t>当发现有节点</w:t>
      </w:r>
      <w:r w:rsidRPr="001B3DAC">
        <w:rPr>
          <w:color w:val="555555"/>
        </w:rPr>
        <w:t>down</w:t>
      </w:r>
      <w:r w:rsidRPr="001B3DAC">
        <w:rPr>
          <w:rFonts w:eastAsia="宋体" w:cs="宋体"/>
          <w:color w:val="555555"/>
        </w:rPr>
        <w:t>掉的时候它负责在游泳分区的所有节点中选择新的</w:t>
      </w:r>
      <w:r w:rsidRPr="001B3DAC">
        <w:rPr>
          <w:color w:val="555555"/>
        </w:rPr>
        <w:t>leader,</w:t>
      </w:r>
      <w:r w:rsidRPr="001B3DAC">
        <w:rPr>
          <w:rFonts w:eastAsia="宋体" w:cs="宋体"/>
          <w:color w:val="555555"/>
        </w:rPr>
        <w:t>这使得</w:t>
      </w:r>
      <w:r w:rsidRPr="001B3DAC">
        <w:rPr>
          <w:color w:val="555555"/>
        </w:rPr>
        <w:t>Kafka</w:t>
      </w:r>
      <w:r w:rsidRPr="001B3DAC">
        <w:rPr>
          <w:rFonts w:eastAsia="宋体" w:cs="宋体"/>
          <w:color w:val="555555"/>
        </w:rPr>
        <w:t>可以批量的高效的管理所有分区节点的主从关系。如果</w:t>
      </w:r>
      <w:r w:rsidRPr="001B3DAC">
        <w:rPr>
          <w:color w:val="555555"/>
        </w:rPr>
        <w:t>controller down</w:t>
      </w:r>
      <w:r w:rsidRPr="001B3DAC">
        <w:rPr>
          <w:rFonts w:eastAsia="宋体" w:cs="宋体"/>
          <w:color w:val="555555"/>
        </w:rPr>
        <w:t>掉了，活着的节点中的一个会备切换为新的</w:t>
      </w:r>
      <w:r w:rsidRPr="001B3DAC">
        <w:rPr>
          <w:color w:val="555555"/>
        </w:rPr>
        <w:t>controller.</w:t>
      </w:r>
    </w:p>
    <w:p w:rsidR="005B1C12" w:rsidRPr="001B3DAC" w:rsidRDefault="005B1C12" w:rsidP="005B1C12">
      <w:pPr>
        <w:shd w:val="clear" w:color="auto" w:fill="FFFFFF"/>
        <w:spacing w:line="240" w:lineRule="auto"/>
        <w:rPr>
          <w:color w:val="555555"/>
          <w:sz w:val="23"/>
          <w:szCs w:val="23"/>
        </w:rPr>
      </w:pPr>
      <w:r w:rsidRPr="001B3DAC">
        <w:rPr>
          <w:color w:val="555555"/>
        </w:rPr>
        <w:br/>
      </w:r>
    </w:p>
    <w:p w:rsidR="005B1C12" w:rsidRPr="001B3DAC" w:rsidRDefault="005B1C12" w:rsidP="005B1C12">
      <w:pPr>
        <w:shd w:val="clear" w:color="auto" w:fill="FFFFFF"/>
        <w:spacing w:line="240" w:lineRule="auto"/>
        <w:rPr>
          <w:color w:val="555555"/>
          <w:sz w:val="23"/>
          <w:szCs w:val="23"/>
        </w:rPr>
      </w:pPr>
      <w:r w:rsidRPr="001B3DAC">
        <w:rPr>
          <w:color w:val="555555"/>
        </w:rPr>
        <w:t>11.Leader</w:t>
      </w:r>
      <w:r w:rsidRPr="001B3DAC">
        <w:rPr>
          <w:rFonts w:eastAsia="宋体" w:cs="宋体"/>
          <w:color w:val="555555"/>
        </w:rPr>
        <w:t>与副本同步</w:t>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555555"/>
        </w:rPr>
        <w:t>对于某个分区来说，保存正分区的</w:t>
      </w:r>
      <w:r w:rsidRPr="001B3DAC">
        <w:rPr>
          <w:color w:val="555555"/>
        </w:rPr>
        <w:t>"broker"</w:t>
      </w:r>
      <w:r w:rsidRPr="001B3DAC">
        <w:rPr>
          <w:rFonts w:eastAsia="宋体" w:cs="宋体"/>
          <w:color w:val="555555"/>
        </w:rPr>
        <w:t>为该分区的</w:t>
      </w:r>
      <w:r w:rsidRPr="001B3DAC">
        <w:rPr>
          <w:color w:val="555555"/>
        </w:rPr>
        <w:t>"leader"</w:t>
      </w:r>
      <w:r w:rsidRPr="001B3DAC">
        <w:rPr>
          <w:rFonts w:eastAsia="宋体" w:cs="宋体"/>
          <w:color w:val="555555"/>
        </w:rPr>
        <w:t>，保存备份分区的</w:t>
      </w:r>
      <w:r w:rsidRPr="001B3DAC">
        <w:rPr>
          <w:color w:val="555555"/>
        </w:rPr>
        <w:t>"broker"</w:t>
      </w:r>
      <w:r w:rsidRPr="001B3DAC">
        <w:rPr>
          <w:rFonts w:eastAsia="宋体" w:cs="宋体"/>
          <w:color w:val="555555"/>
        </w:rPr>
        <w:t>为该分区的</w:t>
      </w:r>
      <w:r w:rsidRPr="001B3DAC">
        <w:rPr>
          <w:color w:val="555555"/>
        </w:rPr>
        <w:t>"follower"</w:t>
      </w:r>
      <w:r w:rsidRPr="001B3DAC">
        <w:rPr>
          <w:rFonts w:eastAsia="宋体" w:cs="宋体"/>
          <w:color w:val="555555"/>
        </w:rPr>
        <w:t>。备份分区会完全复制正分区的消息，包括消息的编号等附加属性值。为了保持正分区和备份分区的内容一致，</w:t>
      </w:r>
      <w:r w:rsidRPr="001B3DAC">
        <w:rPr>
          <w:color w:val="555555"/>
        </w:rPr>
        <w:t>Kafka</w:t>
      </w:r>
      <w:r w:rsidRPr="001B3DAC">
        <w:rPr>
          <w:rFonts w:eastAsia="宋体" w:cs="宋体"/>
          <w:color w:val="555555"/>
        </w:rPr>
        <w:t>采取的方案是在保存备份分区的</w:t>
      </w:r>
      <w:r w:rsidRPr="001B3DAC">
        <w:rPr>
          <w:color w:val="555555"/>
        </w:rPr>
        <w:t>"broker"</w:t>
      </w:r>
      <w:r w:rsidRPr="001B3DAC">
        <w:rPr>
          <w:rFonts w:eastAsia="宋体" w:cs="宋体"/>
          <w:color w:val="555555"/>
        </w:rPr>
        <w:t>上开启一个消费者进程进行消费，从而使得正分区的内容与备份分区的内容保持一致。一般情况下，一个分区有一个</w:t>
      </w:r>
      <w:r w:rsidRPr="001B3DAC">
        <w:rPr>
          <w:color w:val="555555"/>
        </w:rPr>
        <w:t>“</w:t>
      </w:r>
      <w:r w:rsidRPr="001B3DAC">
        <w:rPr>
          <w:rFonts w:eastAsia="宋体" w:cs="宋体"/>
          <w:color w:val="555555"/>
        </w:rPr>
        <w:t>正分区</w:t>
      </w:r>
      <w:r w:rsidRPr="001B3DAC">
        <w:rPr>
          <w:color w:val="555555"/>
        </w:rPr>
        <w:t>”</w:t>
      </w:r>
      <w:r w:rsidRPr="001B3DAC">
        <w:rPr>
          <w:rFonts w:eastAsia="宋体" w:cs="宋体"/>
          <w:color w:val="555555"/>
        </w:rPr>
        <w:t>和零到多个</w:t>
      </w:r>
      <w:r w:rsidRPr="001B3DAC">
        <w:rPr>
          <w:color w:val="555555"/>
        </w:rPr>
        <w:t>“</w:t>
      </w:r>
      <w:r w:rsidRPr="001B3DAC">
        <w:rPr>
          <w:rFonts w:eastAsia="宋体" w:cs="宋体"/>
          <w:color w:val="555555"/>
        </w:rPr>
        <w:t>备份分区</w:t>
      </w:r>
      <w:r w:rsidRPr="001B3DAC">
        <w:rPr>
          <w:color w:val="555555"/>
        </w:rPr>
        <w:t>”</w:t>
      </w:r>
      <w:r w:rsidRPr="001B3DAC">
        <w:rPr>
          <w:rFonts w:eastAsia="宋体" w:cs="宋体"/>
          <w:color w:val="555555"/>
        </w:rPr>
        <w:t>。可以配置</w:t>
      </w:r>
      <w:r w:rsidRPr="001B3DAC">
        <w:rPr>
          <w:color w:val="555555"/>
        </w:rPr>
        <w:t>“</w:t>
      </w:r>
      <w:r w:rsidRPr="001B3DAC">
        <w:rPr>
          <w:rFonts w:eastAsia="宋体" w:cs="宋体"/>
          <w:color w:val="555555"/>
        </w:rPr>
        <w:t>正分区</w:t>
      </w:r>
      <w:r w:rsidRPr="001B3DAC">
        <w:rPr>
          <w:color w:val="555555"/>
        </w:rPr>
        <w:t>+</w:t>
      </w:r>
      <w:r w:rsidRPr="001B3DAC">
        <w:rPr>
          <w:rFonts w:eastAsia="宋体" w:cs="宋体"/>
          <w:color w:val="555555"/>
        </w:rPr>
        <w:t>备份分区</w:t>
      </w:r>
      <w:r w:rsidRPr="001B3DAC">
        <w:rPr>
          <w:color w:val="555555"/>
        </w:rPr>
        <w:t>”</w:t>
      </w:r>
      <w:r w:rsidRPr="001B3DAC">
        <w:rPr>
          <w:rFonts w:eastAsia="宋体" w:cs="宋体"/>
          <w:color w:val="555555"/>
        </w:rPr>
        <w:t>的总数量，关于这个配置，不同主题可以有不同的配置值。注意，生产者，消费者只与保存正分区的</w:t>
      </w:r>
      <w:r w:rsidRPr="001B3DAC">
        <w:rPr>
          <w:color w:val="555555"/>
        </w:rPr>
        <w:t>"leader"</w:t>
      </w:r>
      <w:r w:rsidRPr="001B3DAC">
        <w:rPr>
          <w:rFonts w:eastAsia="宋体" w:cs="宋体"/>
          <w:color w:val="555555"/>
        </w:rPr>
        <w:t>进行通信。</w:t>
      </w:r>
    </w:p>
    <w:p w:rsidR="005B1C12" w:rsidRPr="001B3DAC" w:rsidRDefault="005B1C12" w:rsidP="005B1C12">
      <w:pPr>
        <w:shd w:val="clear" w:color="auto" w:fill="FFFFFF"/>
        <w:spacing w:line="240" w:lineRule="auto"/>
        <w:rPr>
          <w:color w:val="555555"/>
          <w:sz w:val="23"/>
          <w:szCs w:val="23"/>
        </w:rPr>
      </w:pPr>
      <w:r w:rsidRPr="001B3DAC">
        <w:rPr>
          <w:color w:val="555555"/>
        </w:rPr>
        <w:br/>
      </w:r>
    </w:p>
    <w:p w:rsidR="005B1C12" w:rsidRPr="001B3DAC" w:rsidRDefault="005B1C12" w:rsidP="005B1C12">
      <w:pPr>
        <w:shd w:val="clear" w:color="auto" w:fill="FFFFFF"/>
        <w:spacing w:line="240" w:lineRule="auto"/>
        <w:rPr>
          <w:color w:val="555555"/>
          <w:sz w:val="23"/>
          <w:szCs w:val="23"/>
        </w:rPr>
      </w:pPr>
      <w:r w:rsidRPr="001B3DAC">
        <w:rPr>
          <w:color w:val="555555"/>
        </w:rPr>
        <w:t>Kafka</w:t>
      </w:r>
      <w:r w:rsidRPr="001B3DAC">
        <w:rPr>
          <w:rFonts w:eastAsia="宋体" w:cs="宋体"/>
          <w:color w:val="555555"/>
        </w:rPr>
        <w:t>允许</w:t>
      </w:r>
      <w:r w:rsidRPr="001B3DAC">
        <w:rPr>
          <w:color w:val="555555"/>
        </w:rPr>
        <w:t>topic</w:t>
      </w:r>
      <w:r w:rsidRPr="001B3DAC">
        <w:rPr>
          <w:rFonts w:eastAsia="宋体" w:cs="宋体"/>
          <w:color w:val="555555"/>
        </w:rPr>
        <w:t>的分区拥有若干副本，这个数量是可以配置的，你可以为每个</w:t>
      </w:r>
      <w:r w:rsidRPr="001B3DAC">
        <w:rPr>
          <w:color w:val="555555"/>
        </w:rPr>
        <w:t>topic</w:t>
      </w:r>
      <w:r w:rsidRPr="001B3DAC">
        <w:rPr>
          <w:rFonts w:eastAsia="宋体" w:cs="宋体"/>
          <w:color w:val="555555"/>
        </w:rPr>
        <w:t>配置副本的数量。</w:t>
      </w:r>
      <w:r w:rsidRPr="001B3DAC">
        <w:rPr>
          <w:color w:val="555555"/>
        </w:rPr>
        <w:t>Kafka</w:t>
      </w:r>
      <w:r w:rsidRPr="001B3DAC">
        <w:rPr>
          <w:rFonts w:eastAsia="宋体" w:cs="宋体"/>
          <w:color w:val="555555"/>
        </w:rPr>
        <w:t>会自动在每个副本上备份数据，所以当一个节点</w:t>
      </w:r>
      <w:r w:rsidRPr="001B3DAC">
        <w:rPr>
          <w:color w:val="555555"/>
        </w:rPr>
        <w:t>down</w:t>
      </w:r>
      <w:r w:rsidRPr="001B3DAC">
        <w:rPr>
          <w:rFonts w:eastAsia="宋体" w:cs="宋体"/>
          <w:color w:val="555555"/>
        </w:rPr>
        <w:t>掉时数据依然是可用的。</w:t>
      </w:r>
    </w:p>
    <w:p w:rsidR="005B1C12" w:rsidRPr="001B3DAC" w:rsidRDefault="005B1C12" w:rsidP="005B1C12">
      <w:pPr>
        <w:shd w:val="clear" w:color="auto" w:fill="FFFFFF"/>
        <w:spacing w:line="240" w:lineRule="auto"/>
        <w:rPr>
          <w:color w:val="555555"/>
          <w:sz w:val="23"/>
          <w:szCs w:val="23"/>
        </w:rPr>
      </w:pPr>
      <w:r w:rsidRPr="001B3DAC">
        <w:rPr>
          <w:color w:val="555555"/>
        </w:rPr>
        <w:t>Kafka</w:t>
      </w:r>
      <w:r w:rsidRPr="001B3DAC">
        <w:rPr>
          <w:rFonts w:eastAsia="宋体" w:cs="宋体"/>
          <w:color w:val="555555"/>
        </w:rPr>
        <w:t>的副本功能不是必须的，你可以配置只有一个副本，这样其实就相当于只有一份数据。</w:t>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555555"/>
        </w:rPr>
        <w:t>创建副本的单位是</w:t>
      </w:r>
      <w:r w:rsidRPr="001B3DAC">
        <w:rPr>
          <w:color w:val="555555"/>
        </w:rPr>
        <w:t>topic</w:t>
      </w:r>
      <w:r w:rsidRPr="001B3DAC">
        <w:rPr>
          <w:rFonts w:eastAsia="宋体" w:cs="宋体"/>
          <w:color w:val="555555"/>
        </w:rPr>
        <w:t>的分区，每个分区都有一个</w:t>
      </w:r>
      <w:r w:rsidRPr="001B3DAC">
        <w:rPr>
          <w:color w:val="555555"/>
        </w:rPr>
        <w:t>leader</w:t>
      </w:r>
      <w:r w:rsidRPr="001B3DAC">
        <w:rPr>
          <w:rFonts w:eastAsia="宋体" w:cs="宋体"/>
          <w:color w:val="555555"/>
        </w:rPr>
        <w:t>和零或多个</w:t>
      </w:r>
      <w:r w:rsidRPr="001B3DAC">
        <w:rPr>
          <w:color w:val="555555"/>
        </w:rPr>
        <w:t>followers.</w:t>
      </w:r>
      <w:r w:rsidRPr="001B3DAC">
        <w:rPr>
          <w:rFonts w:eastAsia="宋体" w:cs="宋体"/>
          <w:color w:val="555555"/>
        </w:rPr>
        <w:t>所有的读写操作都由</w:t>
      </w:r>
      <w:r w:rsidRPr="001B3DAC">
        <w:rPr>
          <w:color w:val="555555"/>
        </w:rPr>
        <w:t>leader</w:t>
      </w:r>
      <w:r w:rsidRPr="001B3DAC">
        <w:rPr>
          <w:rFonts w:eastAsia="宋体" w:cs="宋体"/>
          <w:color w:val="555555"/>
        </w:rPr>
        <w:t>处理，一般分区的数量都比</w:t>
      </w:r>
      <w:r w:rsidRPr="001B3DAC">
        <w:rPr>
          <w:color w:val="555555"/>
        </w:rPr>
        <w:t>broker</w:t>
      </w:r>
      <w:r w:rsidRPr="001B3DAC">
        <w:rPr>
          <w:rFonts w:eastAsia="宋体" w:cs="宋体"/>
          <w:color w:val="555555"/>
        </w:rPr>
        <w:t>的数量多的多，各分区的</w:t>
      </w:r>
      <w:r w:rsidRPr="001B3DAC">
        <w:rPr>
          <w:color w:val="555555"/>
        </w:rPr>
        <w:t>leader</w:t>
      </w:r>
      <w:r w:rsidRPr="001B3DAC">
        <w:rPr>
          <w:rFonts w:eastAsia="宋体" w:cs="宋体"/>
          <w:color w:val="555555"/>
        </w:rPr>
        <w:t>均匀的分布在</w:t>
      </w:r>
      <w:r w:rsidRPr="001B3DAC">
        <w:rPr>
          <w:color w:val="555555"/>
        </w:rPr>
        <w:t>brokers</w:t>
      </w:r>
      <w:r w:rsidRPr="001B3DAC">
        <w:rPr>
          <w:rFonts w:eastAsia="宋体" w:cs="宋体"/>
          <w:color w:val="555555"/>
        </w:rPr>
        <w:t>中。所有的</w:t>
      </w:r>
      <w:r w:rsidRPr="001B3DAC">
        <w:rPr>
          <w:color w:val="555555"/>
        </w:rPr>
        <w:t>followers</w:t>
      </w:r>
      <w:r w:rsidRPr="001B3DAC">
        <w:rPr>
          <w:rFonts w:eastAsia="宋体" w:cs="宋体"/>
          <w:color w:val="555555"/>
        </w:rPr>
        <w:t>都复制</w:t>
      </w:r>
      <w:r w:rsidRPr="001B3DAC">
        <w:rPr>
          <w:color w:val="555555"/>
        </w:rPr>
        <w:t>leader</w:t>
      </w:r>
      <w:r w:rsidRPr="001B3DAC">
        <w:rPr>
          <w:rFonts w:eastAsia="宋体" w:cs="宋体"/>
          <w:color w:val="555555"/>
        </w:rPr>
        <w:t>的日志，日志中的消息和顺序都和</w:t>
      </w:r>
      <w:r w:rsidRPr="001B3DAC">
        <w:rPr>
          <w:color w:val="555555"/>
        </w:rPr>
        <w:t>leader</w:t>
      </w:r>
      <w:r w:rsidRPr="001B3DAC">
        <w:rPr>
          <w:rFonts w:eastAsia="宋体" w:cs="宋体"/>
          <w:color w:val="555555"/>
        </w:rPr>
        <w:t>中的一致。</w:t>
      </w:r>
      <w:r w:rsidRPr="001B3DAC">
        <w:rPr>
          <w:color w:val="555555"/>
        </w:rPr>
        <w:t>followers</w:t>
      </w:r>
      <w:r w:rsidRPr="001B3DAC">
        <w:rPr>
          <w:rFonts w:eastAsia="宋体" w:cs="宋体"/>
          <w:color w:val="555555"/>
        </w:rPr>
        <w:t>向普通的</w:t>
      </w:r>
      <w:r w:rsidRPr="001B3DAC">
        <w:rPr>
          <w:color w:val="555555"/>
        </w:rPr>
        <w:t>consumer</w:t>
      </w:r>
      <w:r w:rsidRPr="001B3DAC">
        <w:rPr>
          <w:rFonts w:eastAsia="宋体" w:cs="宋体"/>
          <w:color w:val="555555"/>
        </w:rPr>
        <w:t>那样从</w:t>
      </w:r>
      <w:r w:rsidRPr="001B3DAC">
        <w:rPr>
          <w:color w:val="555555"/>
        </w:rPr>
        <w:t>leader</w:t>
      </w:r>
      <w:r w:rsidRPr="001B3DAC">
        <w:rPr>
          <w:rFonts w:eastAsia="宋体" w:cs="宋体"/>
          <w:color w:val="555555"/>
        </w:rPr>
        <w:t>那里拉取消息并保存在自己的日志文件中。</w:t>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555555"/>
        </w:rPr>
        <w:t>许多分布式的消息系统自动的处理失败的请求，它们对一个节点是否着（</w:t>
      </w:r>
      <w:r w:rsidRPr="001B3DAC">
        <w:rPr>
          <w:color w:val="555555"/>
        </w:rPr>
        <w:t>alive</w:t>
      </w:r>
      <w:r w:rsidRPr="001B3DAC">
        <w:rPr>
          <w:rFonts w:eastAsia="宋体" w:cs="宋体"/>
          <w:color w:val="555555"/>
        </w:rPr>
        <w:t>）</w:t>
      </w:r>
      <w:r w:rsidRPr="001B3DAC">
        <w:rPr>
          <w:color w:val="555555"/>
        </w:rPr>
        <w:t>”</w:t>
      </w:r>
      <w:r w:rsidRPr="001B3DAC">
        <w:rPr>
          <w:rFonts w:eastAsia="宋体" w:cs="宋体"/>
          <w:color w:val="555555"/>
        </w:rPr>
        <w:t>有着清晰的定义。</w:t>
      </w:r>
      <w:r w:rsidRPr="001B3DAC">
        <w:rPr>
          <w:color w:val="555555"/>
        </w:rPr>
        <w:t>Kafka</w:t>
      </w:r>
      <w:r w:rsidRPr="001B3DAC">
        <w:rPr>
          <w:rFonts w:eastAsia="宋体" w:cs="宋体"/>
          <w:color w:val="555555"/>
        </w:rPr>
        <w:t>判断一个节点是否活着有两个条件：</w:t>
      </w:r>
    </w:p>
    <w:p w:rsidR="005B1C12" w:rsidRPr="001B3DAC" w:rsidRDefault="005B1C12" w:rsidP="005B1C12">
      <w:pPr>
        <w:shd w:val="clear" w:color="auto" w:fill="FFFFFF"/>
        <w:spacing w:line="240" w:lineRule="auto"/>
        <w:rPr>
          <w:color w:val="555555"/>
          <w:sz w:val="23"/>
          <w:szCs w:val="23"/>
        </w:rPr>
      </w:pPr>
      <w:r w:rsidRPr="001B3DAC">
        <w:rPr>
          <w:color w:val="555555"/>
        </w:rPr>
        <w:t xml:space="preserve">1. </w:t>
      </w:r>
      <w:r w:rsidRPr="001B3DAC">
        <w:rPr>
          <w:rFonts w:eastAsia="宋体" w:cs="宋体"/>
          <w:color w:val="555555"/>
        </w:rPr>
        <w:t>节点必须可以维护和</w:t>
      </w:r>
      <w:r w:rsidRPr="001B3DAC">
        <w:rPr>
          <w:color w:val="555555"/>
        </w:rPr>
        <w:t>ZooKeeper</w:t>
      </w:r>
      <w:r w:rsidRPr="001B3DAC">
        <w:rPr>
          <w:rFonts w:eastAsia="宋体" w:cs="宋体"/>
          <w:color w:val="555555"/>
        </w:rPr>
        <w:t>的连接，</w:t>
      </w:r>
      <w:r w:rsidRPr="001B3DAC">
        <w:rPr>
          <w:color w:val="555555"/>
        </w:rPr>
        <w:t>Zookeeper</w:t>
      </w:r>
      <w:r w:rsidRPr="001B3DAC">
        <w:rPr>
          <w:rFonts w:eastAsia="宋体" w:cs="宋体"/>
          <w:color w:val="555555"/>
        </w:rPr>
        <w:t>通过心跳机制检查每个节点的连接。</w:t>
      </w:r>
    </w:p>
    <w:p w:rsidR="005B1C12" w:rsidRPr="001B3DAC" w:rsidRDefault="005B1C12" w:rsidP="005B1C12">
      <w:pPr>
        <w:shd w:val="clear" w:color="auto" w:fill="FFFFFF"/>
        <w:spacing w:line="240" w:lineRule="auto"/>
        <w:rPr>
          <w:color w:val="555555"/>
          <w:sz w:val="23"/>
          <w:szCs w:val="23"/>
        </w:rPr>
      </w:pPr>
      <w:r w:rsidRPr="001B3DAC">
        <w:rPr>
          <w:color w:val="555555"/>
        </w:rPr>
        <w:t xml:space="preserve">2. </w:t>
      </w:r>
      <w:r w:rsidRPr="001B3DAC">
        <w:rPr>
          <w:rFonts w:eastAsia="宋体" w:cs="宋体"/>
          <w:color w:val="555555"/>
        </w:rPr>
        <w:t>如果节点是个</w:t>
      </w:r>
      <w:r w:rsidRPr="001B3DAC">
        <w:rPr>
          <w:color w:val="555555"/>
        </w:rPr>
        <w:t>follower,</w:t>
      </w:r>
      <w:r w:rsidRPr="001B3DAC">
        <w:rPr>
          <w:rFonts w:eastAsia="宋体" w:cs="宋体"/>
          <w:color w:val="555555"/>
        </w:rPr>
        <w:t>他必须能及时的同步</w:t>
      </w:r>
      <w:r w:rsidRPr="001B3DAC">
        <w:rPr>
          <w:color w:val="555555"/>
        </w:rPr>
        <w:t>leader</w:t>
      </w:r>
      <w:r w:rsidRPr="001B3DAC">
        <w:rPr>
          <w:rFonts w:eastAsia="宋体" w:cs="宋体"/>
          <w:color w:val="555555"/>
        </w:rPr>
        <w:t>的写操作，延时不能太久。</w:t>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555555"/>
        </w:rPr>
        <w:t>符合以上条件的节点准确的说应该是</w:t>
      </w:r>
      <w:r w:rsidRPr="001B3DAC">
        <w:rPr>
          <w:color w:val="555555"/>
        </w:rPr>
        <w:t>“</w:t>
      </w:r>
      <w:r w:rsidRPr="001B3DAC">
        <w:rPr>
          <w:rFonts w:eastAsia="宋体" w:cs="宋体"/>
          <w:color w:val="555555"/>
        </w:rPr>
        <w:t>同步中的（</w:t>
      </w:r>
      <w:r w:rsidRPr="001B3DAC">
        <w:rPr>
          <w:color w:val="555555"/>
        </w:rPr>
        <w:t>in sync</w:t>
      </w:r>
      <w:r w:rsidRPr="001B3DAC">
        <w:rPr>
          <w:rFonts w:eastAsia="宋体" w:cs="宋体"/>
          <w:color w:val="555555"/>
        </w:rPr>
        <w:t>）</w:t>
      </w:r>
      <w:r w:rsidRPr="001B3DAC">
        <w:rPr>
          <w:color w:val="555555"/>
        </w:rPr>
        <w:t>”</w:t>
      </w:r>
      <w:r w:rsidRPr="001B3DAC">
        <w:rPr>
          <w:rFonts w:eastAsia="宋体" w:cs="宋体"/>
          <w:color w:val="555555"/>
        </w:rPr>
        <w:t>，而不是模糊的说是</w:t>
      </w:r>
      <w:r w:rsidRPr="001B3DAC">
        <w:rPr>
          <w:color w:val="555555"/>
        </w:rPr>
        <w:t>“</w:t>
      </w:r>
      <w:r w:rsidRPr="001B3DAC">
        <w:rPr>
          <w:rFonts w:eastAsia="宋体" w:cs="宋体"/>
          <w:color w:val="555555"/>
        </w:rPr>
        <w:t>活着的</w:t>
      </w:r>
      <w:r w:rsidRPr="001B3DAC">
        <w:rPr>
          <w:color w:val="555555"/>
        </w:rPr>
        <w:t>”</w:t>
      </w:r>
      <w:r w:rsidRPr="001B3DAC">
        <w:rPr>
          <w:rFonts w:eastAsia="宋体" w:cs="宋体"/>
          <w:color w:val="555555"/>
        </w:rPr>
        <w:t>或是</w:t>
      </w:r>
      <w:r w:rsidRPr="001B3DAC">
        <w:rPr>
          <w:color w:val="555555"/>
        </w:rPr>
        <w:t>“</w:t>
      </w:r>
      <w:r w:rsidRPr="001B3DAC">
        <w:rPr>
          <w:rFonts w:eastAsia="宋体" w:cs="宋体"/>
          <w:color w:val="555555"/>
        </w:rPr>
        <w:t>失败的</w:t>
      </w:r>
      <w:r w:rsidRPr="001B3DAC">
        <w:rPr>
          <w:color w:val="555555"/>
        </w:rPr>
        <w:t>”</w:t>
      </w:r>
      <w:r w:rsidRPr="001B3DAC">
        <w:rPr>
          <w:rFonts w:eastAsia="宋体" w:cs="宋体"/>
          <w:color w:val="555555"/>
        </w:rPr>
        <w:t>。</w:t>
      </w:r>
      <w:r w:rsidRPr="001B3DAC">
        <w:rPr>
          <w:color w:val="555555"/>
        </w:rPr>
        <w:t>Leader</w:t>
      </w:r>
      <w:r w:rsidRPr="001B3DAC">
        <w:rPr>
          <w:rFonts w:eastAsia="宋体" w:cs="宋体"/>
          <w:color w:val="555555"/>
        </w:rPr>
        <w:t>会追踪所有</w:t>
      </w:r>
      <w:r w:rsidRPr="001B3DAC">
        <w:rPr>
          <w:color w:val="555555"/>
        </w:rPr>
        <w:t>“</w:t>
      </w:r>
      <w:r w:rsidRPr="001B3DAC">
        <w:rPr>
          <w:rFonts w:eastAsia="宋体" w:cs="宋体"/>
          <w:color w:val="555555"/>
        </w:rPr>
        <w:t>同步中</w:t>
      </w:r>
      <w:r w:rsidRPr="001B3DAC">
        <w:rPr>
          <w:color w:val="555555"/>
        </w:rPr>
        <w:t>”</w:t>
      </w:r>
      <w:r w:rsidRPr="001B3DAC">
        <w:rPr>
          <w:rFonts w:eastAsia="宋体" w:cs="宋体"/>
          <w:color w:val="555555"/>
        </w:rPr>
        <w:t>的节点，一旦一个</w:t>
      </w:r>
      <w:r w:rsidRPr="001B3DAC">
        <w:rPr>
          <w:color w:val="555555"/>
        </w:rPr>
        <w:t>down</w:t>
      </w:r>
      <w:r w:rsidRPr="001B3DAC">
        <w:rPr>
          <w:rFonts w:eastAsia="宋体" w:cs="宋体"/>
          <w:color w:val="555555"/>
        </w:rPr>
        <w:t>掉了，或是卡住了，或是延时太久，</w:t>
      </w:r>
      <w:r w:rsidRPr="001B3DAC">
        <w:rPr>
          <w:color w:val="555555"/>
        </w:rPr>
        <w:t>leader</w:t>
      </w:r>
      <w:r w:rsidRPr="001B3DAC">
        <w:rPr>
          <w:rFonts w:eastAsia="宋体" w:cs="宋体"/>
          <w:color w:val="555555"/>
        </w:rPr>
        <w:t>就会把它移除。至于延时多久算是</w:t>
      </w:r>
      <w:r w:rsidRPr="001B3DAC">
        <w:rPr>
          <w:color w:val="555555"/>
        </w:rPr>
        <w:t>“</w:t>
      </w:r>
      <w:r w:rsidRPr="001B3DAC">
        <w:rPr>
          <w:rFonts w:eastAsia="宋体" w:cs="宋体"/>
          <w:color w:val="555555"/>
        </w:rPr>
        <w:t>太久</w:t>
      </w:r>
      <w:r w:rsidRPr="001B3DAC">
        <w:rPr>
          <w:color w:val="555555"/>
        </w:rPr>
        <w:t>”</w:t>
      </w:r>
      <w:r w:rsidRPr="001B3DAC">
        <w:rPr>
          <w:rFonts w:eastAsia="宋体" w:cs="宋体"/>
          <w:color w:val="555555"/>
        </w:rPr>
        <w:t>，是由参数</w:t>
      </w:r>
      <w:r w:rsidRPr="001B3DAC">
        <w:rPr>
          <w:color w:val="555555"/>
        </w:rPr>
        <w:t>replica.lag.max.messages</w:t>
      </w:r>
      <w:r w:rsidRPr="001B3DAC">
        <w:rPr>
          <w:rFonts w:eastAsia="宋体" w:cs="宋体"/>
          <w:color w:val="555555"/>
        </w:rPr>
        <w:t>决定的，怎样算是卡住了，怎是由参数</w:t>
      </w:r>
      <w:r w:rsidRPr="001B3DAC">
        <w:rPr>
          <w:color w:val="555555"/>
        </w:rPr>
        <w:t>replica.lag.time.max.ms</w:t>
      </w:r>
      <w:r w:rsidRPr="001B3DAC">
        <w:rPr>
          <w:rFonts w:eastAsia="宋体" w:cs="宋体"/>
          <w:color w:val="555555"/>
        </w:rPr>
        <w:t>决定的。</w:t>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555555"/>
        </w:rPr>
        <w:t>只有当消息被所有的副本加入到日志中时，才算是</w:t>
      </w:r>
      <w:r w:rsidRPr="001B3DAC">
        <w:rPr>
          <w:color w:val="555555"/>
        </w:rPr>
        <w:t>“committed”</w:t>
      </w:r>
      <w:r w:rsidRPr="001B3DAC">
        <w:rPr>
          <w:rFonts w:eastAsia="宋体" w:cs="宋体"/>
          <w:color w:val="555555"/>
        </w:rPr>
        <w:t>，只有</w:t>
      </w:r>
      <w:r w:rsidRPr="001B3DAC">
        <w:rPr>
          <w:color w:val="555555"/>
        </w:rPr>
        <w:t>committed</w:t>
      </w:r>
      <w:r w:rsidRPr="001B3DAC">
        <w:rPr>
          <w:rFonts w:eastAsia="宋体" w:cs="宋体"/>
          <w:color w:val="555555"/>
        </w:rPr>
        <w:t>的消息才会发送给</w:t>
      </w:r>
      <w:r w:rsidRPr="001B3DAC">
        <w:rPr>
          <w:color w:val="555555"/>
        </w:rPr>
        <w:t>consumer</w:t>
      </w:r>
      <w:r w:rsidRPr="001B3DAC">
        <w:rPr>
          <w:rFonts w:eastAsia="宋体" w:cs="宋体"/>
          <w:color w:val="555555"/>
        </w:rPr>
        <w:t>，这样就不用担心一旦</w:t>
      </w:r>
      <w:r w:rsidRPr="001B3DAC">
        <w:rPr>
          <w:color w:val="555555"/>
        </w:rPr>
        <w:t>leader down</w:t>
      </w:r>
      <w:r w:rsidRPr="001B3DAC">
        <w:rPr>
          <w:rFonts w:eastAsia="宋体" w:cs="宋体"/>
          <w:color w:val="555555"/>
        </w:rPr>
        <w:t>掉了消息会丢失。</w:t>
      </w:r>
      <w:r w:rsidRPr="001B3DAC">
        <w:rPr>
          <w:color w:val="555555"/>
        </w:rPr>
        <w:t>Producer</w:t>
      </w:r>
      <w:r w:rsidRPr="001B3DAC">
        <w:rPr>
          <w:rFonts w:eastAsia="宋体" w:cs="宋体"/>
          <w:color w:val="555555"/>
        </w:rPr>
        <w:t>也可以选择是否等待消息被提交的通知，这个是由参数</w:t>
      </w:r>
      <w:r w:rsidRPr="001B3DAC">
        <w:rPr>
          <w:color w:val="555555"/>
        </w:rPr>
        <w:t>acks</w:t>
      </w:r>
      <w:r w:rsidRPr="001B3DAC">
        <w:rPr>
          <w:rFonts w:eastAsia="宋体" w:cs="宋体"/>
          <w:color w:val="555555"/>
        </w:rPr>
        <w:t>决定的。</w:t>
      </w:r>
    </w:p>
    <w:p w:rsidR="005B1C12" w:rsidRPr="001B3DAC" w:rsidRDefault="005B1C12" w:rsidP="005B1C12">
      <w:pPr>
        <w:shd w:val="clear" w:color="auto" w:fill="FFFFFF"/>
        <w:spacing w:line="240" w:lineRule="auto"/>
        <w:rPr>
          <w:color w:val="555555"/>
          <w:sz w:val="23"/>
          <w:szCs w:val="23"/>
        </w:rPr>
      </w:pPr>
      <w:r w:rsidRPr="001B3DAC">
        <w:rPr>
          <w:color w:val="555555"/>
        </w:rPr>
        <w:t>Kafka</w:t>
      </w:r>
      <w:r w:rsidRPr="001B3DAC">
        <w:rPr>
          <w:rFonts w:eastAsia="宋体" w:cs="宋体"/>
          <w:color w:val="555555"/>
        </w:rPr>
        <w:t>保证只要有一个</w:t>
      </w:r>
      <w:r w:rsidRPr="001B3DAC">
        <w:rPr>
          <w:color w:val="555555"/>
        </w:rPr>
        <w:t>“</w:t>
      </w:r>
      <w:r w:rsidRPr="001B3DAC">
        <w:rPr>
          <w:rFonts w:eastAsia="宋体" w:cs="宋体"/>
          <w:color w:val="555555"/>
        </w:rPr>
        <w:t>同步中</w:t>
      </w:r>
      <w:r w:rsidRPr="001B3DAC">
        <w:rPr>
          <w:color w:val="555555"/>
        </w:rPr>
        <w:t>”</w:t>
      </w:r>
      <w:r w:rsidRPr="001B3DAC">
        <w:rPr>
          <w:rFonts w:eastAsia="宋体" w:cs="宋体"/>
          <w:color w:val="555555"/>
        </w:rPr>
        <w:t>的节点，</w:t>
      </w:r>
      <w:r w:rsidRPr="001B3DAC">
        <w:rPr>
          <w:color w:val="555555"/>
        </w:rPr>
        <w:t>“committed”</w:t>
      </w:r>
      <w:r w:rsidRPr="001B3DAC">
        <w:rPr>
          <w:rFonts w:eastAsia="宋体" w:cs="宋体"/>
          <w:color w:val="555555"/>
        </w:rPr>
        <w:t>的消息就不会丢失。</w:t>
      </w:r>
    </w:p>
    <w:p w:rsidR="005B1C12" w:rsidRPr="001B3DAC" w:rsidRDefault="005B1C12" w:rsidP="005B1C12">
      <w:pPr>
        <w:shd w:val="clear" w:color="auto" w:fill="FFFFFF"/>
        <w:spacing w:line="240" w:lineRule="auto"/>
        <w:rPr>
          <w:color w:val="555555"/>
          <w:sz w:val="23"/>
          <w:szCs w:val="23"/>
        </w:rPr>
      </w:pPr>
    </w:p>
    <w:p w:rsidR="005B1C12" w:rsidRPr="001B3DAC" w:rsidRDefault="005B1C12" w:rsidP="005B1C12">
      <w:pPr>
        <w:shd w:val="clear" w:color="auto" w:fill="FFFFFF"/>
        <w:spacing w:line="240" w:lineRule="auto"/>
        <w:rPr>
          <w:color w:val="555555"/>
          <w:sz w:val="23"/>
          <w:szCs w:val="23"/>
        </w:rPr>
      </w:pPr>
    </w:p>
    <w:p w:rsidR="00FF64CE" w:rsidRPr="00C2043A" w:rsidRDefault="005B1C12" w:rsidP="004B47F6">
      <w:pPr>
        <w:rPr>
          <w:rStyle w:val="3Char"/>
          <w:b w:val="0"/>
          <w:bCs w:val="0"/>
          <w:sz w:val="21"/>
          <w:szCs w:val="21"/>
        </w:rPr>
      </w:pPr>
      <w:r w:rsidRPr="00C2043A">
        <w:rPr>
          <w:rStyle w:val="3Char"/>
          <w:b w:val="0"/>
          <w:bCs w:val="0"/>
          <w:sz w:val="21"/>
          <w:szCs w:val="21"/>
        </w:rPr>
        <w:t>2.3  kafka</w:t>
      </w:r>
      <w:r w:rsidRPr="00C2043A">
        <w:rPr>
          <w:rStyle w:val="3Char"/>
          <w:rFonts w:ascii="宋体" w:eastAsia="宋体" w:hAnsi="宋体" w:cs="宋体" w:hint="eastAsia"/>
          <w:b w:val="0"/>
          <w:bCs w:val="0"/>
          <w:sz w:val="21"/>
          <w:szCs w:val="21"/>
        </w:rPr>
        <w:t>拓扑结构</w:t>
      </w:r>
    </w:p>
    <w:p w:rsidR="005B1C12" w:rsidRPr="001B3DAC" w:rsidRDefault="005B1C12" w:rsidP="005B1C12">
      <w:pPr>
        <w:widowControl/>
        <w:numPr>
          <w:ilvl w:val="0"/>
          <w:numId w:val="40"/>
        </w:numPr>
        <w:shd w:val="clear" w:color="auto" w:fill="FFFFFF"/>
        <w:spacing w:line="240" w:lineRule="auto"/>
        <w:ind w:left="705" w:right="30"/>
        <w:mirrorIndents w:val="0"/>
        <w:jc w:val="left"/>
        <w:rPr>
          <w:color w:val="555555"/>
          <w:sz w:val="23"/>
          <w:szCs w:val="23"/>
        </w:rPr>
      </w:pPr>
      <w:r w:rsidRPr="001B3DAC">
        <w:rPr>
          <w:noProof/>
          <w:color w:val="555555"/>
          <w:sz w:val="23"/>
          <w:szCs w:val="23"/>
        </w:rPr>
        <w:drawing>
          <wp:inline distT="0" distB="0" distL="0" distR="0">
            <wp:extent cx="6153150" cy="3152775"/>
            <wp:effectExtent l="0" t="0" r="0" b="9525"/>
            <wp:docPr id="9" name="图片 9" descr="https://img-blog.csdn.net/20170107211822608?watermark/2/text/aHR0cDovL2Jsb2cuY3Nkbi5uZXQvdTAxMzU3MzEzM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107211822608?watermark/2/text/aHR0cDovL2Jsb2cuY3Nkbi5uZXQvdTAxMzU3MzEzMw==/font/5a6L5L2T/fontsize/400/fill/I0JBQkFCMA==/dissolve/70/gravity/Cen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3150" cy="3152775"/>
                    </a:xfrm>
                    <a:prstGeom prst="rect">
                      <a:avLst/>
                    </a:prstGeom>
                    <a:noFill/>
                    <a:ln>
                      <a:noFill/>
                    </a:ln>
                  </pic:spPr>
                </pic:pic>
              </a:graphicData>
            </a:graphic>
          </wp:inline>
        </w:drawing>
      </w:r>
    </w:p>
    <w:p w:rsidR="005B1C12" w:rsidRPr="001B3DAC" w:rsidRDefault="005B1C12" w:rsidP="005B1C12">
      <w:pPr>
        <w:shd w:val="clear" w:color="auto" w:fill="FFFFFF"/>
        <w:spacing w:line="240" w:lineRule="auto"/>
        <w:rPr>
          <w:color w:val="3E3E3E"/>
          <w:sz w:val="24"/>
          <w:szCs w:val="24"/>
        </w:rPr>
      </w:pPr>
      <w:r w:rsidRPr="001B3DAC">
        <w:rPr>
          <w:color w:val="3E3E3E"/>
        </w:rPr>
        <w:t>       </w:t>
      </w:r>
      <w:r w:rsidRPr="001B3DAC">
        <w:rPr>
          <w:rFonts w:eastAsia="宋体" w:cs="宋体"/>
          <w:color w:val="3E3E3E"/>
        </w:rPr>
        <w:t>一个典型的</w:t>
      </w:r>
      <w:r w:rsidRPr="001B3DAC">
        <w:rPr>
          <w:color w:val="3E3E3E"/>
        </w:rPr>
        <w:t>Kafka</w:t>
      </w:r>
      <w:r w:rsidRPr="001B3DAC">
        <w:rPr>
          <w:rFonts w:eastAsia="宋体" w:cs="宋体"/>
          <w:color w:val="3E3E3E"/>
        </w:rPr>
        <w:t>集群中包含若干</w:t>
      </w:r>
      <w:r w:rsidRPr="001B3DAC">
        <w:rPr>
          <w:color w:val="3E3E3E"/>
        </w:rPr>
        <w:t>Producer</w:t>
      </w:r>
      <w:r w:rsidRPr="001B3DAC">
        <w:rPr>
          <w:rFonts w:eastAsia="宋体" w:cs="宋体"/>
          <w:color w:val="3E3E3E"/>
        </w:rPr>
        <w:t>（可以是</w:t>
      </w:r>
      <w:r w:rsidRPr="001B3DAC">
        <w:rPr>
          <w:color w:val="3E3E3E"/>
        </w:rPr>
        <w:t>web</w:t>
      </w:r>
      <w:r w:rsidRPr="001B3DAC">
        <w:rPr>
          <w:rFonts w:eastAsia="宋体" w:cs="宋体"/>
          <w:color w:val="3E3E3E"/>
        </w:rPr>
        <w:t>前端</w:t>
      </w:r>
      <w:r w:rsidRPr="001B3DAC">
        <w:rPr>
          <w:color w:val="3E3E3E"/>
        </w:rPr>
        <w:t>FET</w:t>
      </w:r>
      <w:r w:rsidRPr="001B3DAC">
        <w:rPr>
          <w:rFonts w:eastAsia="宋体" w:cs="宋体"/>
          <w:color w:val="3E3E3E"/>
        </w:rPr>
        <w:t>，或者是服务器日志等），若干</w:t>
      </w:r>
      <w:r w:rsidRPr="001B3DAC">
        <w:rPr>
          <w:color w:val="3E3E3E"/>
        </w:rPr>
        <w:t>broker</w:t>
      </w:r>
      <w:r w:rsidRPr="001B3DAC">
        <w:rPr>
          <w:rFonts w:eastAsia="宋体" w:cs="宋体"/>
          <w:color w:val="3E3E3E"/>
        </w:rPr>
        <w:t>（</w:t>
      </w:r>
      <w:r w:rsidRPr="001B3DAC">
        <w:rPr>
          <w:color w:val="3E3E3E"/>
        </w:rPr>
        <w:t>Kafka</w:t>
      </w:r>
      <w:r w:rsidRPr="001B3DAC">
        <w:rPr>
          <w:rFonts w:eastAsia="宋体" w:cs="宋体"/>
          <w:color w:val="3E3E3E"/>
        </w:rPr>
        <w:t>支持水平扩展，一般</w:t>
      </w:r>
      <w:r w:rsidRPr="001B3DAC">
        <w:rPr>
          <w:color w:val="3E3E3E"/>
        </w:rPr>
        <w:t>broker</w:t>
      </w:r>
      <w:r w:rsidRPr="001B3DAC">
        <w:rPr>
          <w:rFonts w:eastAsia="宋体" w:cs="宋体"/>
          <w:color w:val="3E3E3E"/>
        </w:rPr>
        <w:t>数量越多，集群吞吐率越高），若干</w:t>
      </w:r>
      <w:r w:rsidRPr="001B3DAC">
        <w:rPr>
          <w:color w:val="3E3E3E"/>
        </w:rPr>
        <w:t>ConsumerGroup</w:t>
      </w:r>
      <w:r w:rsidRPr="001B3DAC">
        <w:rPr>
          <w:rFonts w:eastAsia="宋体" w:cs="宋体"/>
          <w:color w:val="3E3E3E"/>
        </w:rPr>
        <w:t>，以及一个</w:t>
      </w:r>
      <w:r w:rsidRPr="001B3DAC">
        <w:rPr>
          <w:color w:val="3E3E3E"/>
        </w:rPr>
        <w:t>Zookeeper</w:t>
      </w:r>
      <w:r w:rsidRPr="001B3DAC">
        <w:rPr>
          <w:rFonts w:eastAsia="宋体" w:cs="宋体"/>
          <w:color w:val="3E3E3E"/>
        </w:rPr>
        <w:t>集群。</w:t>
      </w:r>
      <w:r w:rsidRPr="001B3DAC">
        <w:rPr>
          <w:color w:val="3E3E3E"/>
        </w:rPr>
        <w:t>Kafka</w:t>
      </w:r>
      <w:r w:rsidRPr="001B3DAC">
        <w:rPr>
          <w:rFonts w:eastAsia="宋体" w:cs="宋体"/>
          <w:color w:val="3E3E3E"/>
        </w:rPr>
        <w:t>通过</w:t>
      </w:r>
      <w:r w:rsidRPr="001B3DAC">
        <w:rPr>
          <w:color w:val="3E3E3E"/>
        </w:rPr>
        <w:t>Zookeeper</w:t>
      </w:r>
      <w:r w:rsidRPr="001B3DAC">
        <w:rPr>
          <w:rFonts w:eastAsia="宋体" w:cs="宋体"/>
          <w:color w:val="3E3E3E"/>
        </w:rPr>
        <w:t>管理</w:t>
      </w:r>
      <w:r w:rsidRPr="001B3DAC">
        <w:rPr>
          <w:color w:val="3E3E3E"/>
        </w:rPr>
        <w:t>Kafka</w:t>
      </w:r>
      <w:r w:rsidRPr="001B3DAC">
        <w:rPr>
          <w:rFonts w:eastAsia="宋体" w:cs="宋体"/>
          <w:color w:val="3E3E3E"/>
        </w:rPr>
        <w:t>集群配置：选举</w:t>
      </w:r>
      <w:r w:rsidRPr="001B3DAC">
        <w:rPr>
          <w:color w:val="3E3E3E"/>
        </w:rPr>
        <w:t>Kafka broker</w:t>
      </w:r>
      <w:r w:rsidRPr="001B3DAC">
        <w:rPr>
          <w:rFonts w:eastAsia="宋体" w:cs="宋体"/>
          <w:color w:val="3E3E3E"/>
        </w:rPr>
        <w:t>的</w:t>
      </w:r>
      <w:r w:rsidRPr="001B3DAC">
        <w:rPr>
          <w:color w:val="3E3E3E"/>
        </w:rPr>
        <w:t>leader</w:t>
      </w:r>
      <w:r w:rsidRPr="001B3DAC">
        <w:rPr>
          <w:rFonts w:eastAsia="宋体" w:cs="宋体"/>
          <w:color w:val="3E3E3E"/>
        </w:rPr>
        <w:t>，以及在</w:t>
      </w:r>
      <w:r w:rsidRPr="001B3DAC">
        <w:rPr>
          <w:color w:val="3E3E3E"/>
        </w:rPr>
        <w:t>Consumer Group</w:t>
      </w:r>
      <w:r w:rsidRPr="001B3DAC">
        <w:rPr>
          <w:rFonts w:eastAsia="宋体" w:cs="宋体"/>
          <w:color w:val="3E3E3E"/>
        </w:rPr>
        <w:t>发生变化时进行</w:t>
      </w:r>
      <w:r w:rsidRPr="001B3DAC">
        <w:rPr>
          <w:color w:val="3E3E3E"/>
        </w:rPr>
        <w:t>rebalance</w:t>
      </w:r>
      <w:r w:rsidRPr="001B3DAC">
        <w:rPr>
          <w:rFonts w:eastAsia="宋体" w:cs="宋体"/>
          <w:color w:val="3E3E3E"/>
        </w:rPr>
        <w:t>，因为</w:t>
      </w:r>
      <w:r w:rsidRPr="001B3DAC">
        <w:rPr>
          <w:color w:val="3E3E3E"/>
        </w:rPr>
        <w:t>consumer</w:t>
      </w:r>
      <w:r w:rsidRPr="001B3DAC">
        <w:rPr>
          <w:rFonts w:eastAsia="宋体" w:cs="宋体"/>
          <w:color w:val="3E3E3E"/>
        </w:rPr>
        <w:t>消费</w:t>
      </w:r>
      <w:r w:rsidRPr="001B3DAC">
        <w:rPr>
          <w:color w:val="3E3E3E"/>
        </w:rPr>
        <w:t>kafka topic</w:t>
      </w:r>
      <w:r w:rsidRPr="001B3DAC">
        <w:rPr>
          <w:rFonts w:eastAsia="宋体" w:cs="宋体"/>
          <w:color w:val="3E3E3E"/>
        </w:rPr>
        <w:t>的</w:t>
      </w:r>
      <w:r w:rsidRPr="001B3DAC">
        <w:rPr>
          <w:color w:val="3E3E3E"/>
        </w:rPr>
        <w:t>partition</w:t>
      </w:r>
      <w:r w:rsidRPr="001B3DAC">
        <w:rPr>
          <w:rFonts w:eastAsia="宋体" w:cs="宋体"/>
          <w:color w:val="3E3E3E"/>
        </w:rPr>
        <w:t>的</w:t>
      </w:r>
      <w:r w:rsidRPr="001B3DAC">
        <w:rPr>
          <w:color w:val="3E3E3E"/>
        </w:rPr>
        <w:t>offsite</w:t>
      </w:r>
      <w:r w:rsidRPr="001B3DAC">
        <w:rPr>
          <w:rFonts w:eastAsia="宋体" w:cs="宋体"/>
          <w:color w:val="3E3E3E"/>
        </w:rPr>
        <w:t>信息是存在</w:t>
      </w:r>
      <w:r w:rsidRPr="001B3DAC">
        <w:rPr>
          <w:color w:val="3E3E3E"/>
        </w:rPr>
        <w:t>Zookeeper</w:t>
      </w:r>
      <w:r w:rsidRPr="001B3DAC">
        <w:rPr>
          <w:rFonts w:eastAsia="宋体" w:cs="宋体"/>
          <w:color w:val="3E3E3E"/>
        </w:rPr>
        <w:t>的。</w:t>
      </w:r>
      <w:r w:rsidRPr="001B3DAC">
        <w:rPr>
          <w:color w:val="3E3E3E"/>
        </w:rPr>
        <w:t>Producer</w:t>
      </w:r>
      <w:r w:rsidRPr="001B3DAC">
        <w:rPr>
          <w:rFonts w:eastAsia="宋体" w:cs="宋体"/>
          <w:color w:val="3E3E3E"/>
        </w:rPr>
        <w:t>使用</w:t>
      </w:r>
      <w:r w:rsidRPr="001B3DAC">
        <w:rPr>
          <w:color w:val="3E3E3E"/>
        </w:rPr>
        <w:t>push</w:t>
      </w:r>
      <w:r w:rsidRPr="001B3DAC">
        <w:rPr>
          <w:rFonts w:eastAsia="宋体" w:cs="宋体"/>
          <w:color w:val="3E3E3E"/>
        </w:rPr>
        <w:t>模式将消息发布到</w:t>
      </w:r>
      <w:r w:rsidRPr="001B3DAC">
        <w:rPr>
          <w:color w:val="3E3E3E"/>
        </w:rPr>
        <w:t>broker</w:t>
      </w:r>
      <w:r w:rsidRPr="001B3DAC">
        <w:rPr>
          <w:rFonts w:eastAsia="宋体" w:cs="宋体"/>
          <w:color w:val="3E3E3E"/>
        </w:rPr>
        <w:t>，</w:t>
      </w:r>
      <w:r w:rsidRPr="001B3DAC">
        <w:rPr>
          <w:color w:val="3E3E3E"/>
        </w:rPr>
        <w:t>Consumer</w:t>
      </w:r>
      <w:r w:rsidRPr="001B3DAC">
        <w:rPr>
          <w:rFonts w:eastAsia="宋体" w:cs="宋体"/>
          <w:color w:val="3E3E3E"/>
        </w:rPr>
        <w:t>使用</w:t>
      </w:r>
      <w:r w:rsidRPr="001B3DAC">
        <w:rPr>
          <w:color w:val="3E3E3E"/>
        </w:rPr>
        <w:t>pull</w:t>
      </w:r>
      <w:r w:rsidRPr="001B3DAC">
        <w:rPr>
          <w:rFonts w:eastAsia="宋体" w:cs="宋体"/>
          <w:color w:val="3E3E3E"/>
        </w:rPr>
        <w:t>模式从</w:t>
      </w:r>
      <w:r w:rsidRPr="001B3DAC">
        <w:rPr>
          <w:color w:val="3E3E3E"/>
        </w:rPr>
        <w:t>broker</w:t>
      </w:r>
      <w:r w:rsidRPr="001B3DAC">
        <w:rPr>
          <w:rFonts w:eastAsia="宋体" w:cs="宋体"/>
          <w:color w:val="3E3E3E"/>
        </w:rPr>
        <w:t>订阅并消费消息。</w:t>
      </w:r>
    </w:p>
    <w:p w:rsidR="005B1C12" w:rsidRPr="001B3DAC" w:rsidRDefault="005B1C12" w:rsidP="005B1C12">
      <w:pPr>
        <w:shd w:val="clear" w:color="auto" w:fill="FFFFFF"/>
        <w:spacing w:line="240" w:lineRule="auto"/>
        <w:rPr>
          <w:color w:val="3E3E3E"/>
        </w:rPr>
      </w:pPr>
    </w:p>
    <w:p w:rsidR="005B1C12" w:rsidRPr="001B3DAC" w:rsidRDefault="005B1C12" w:rsidP="005B1C12">
      <w:pPr>
        <w:pStyle w:val="a4"/>
        <w:shd w:val="clear" w:color="auto" w:fill="FFFFFF"/>
        <w:spacing w:before="150" w:beforeAutospacing="0" w:after="150" w:afterAutospacing="0"/>
        <w:jc w:val="both"/>
        <w:rPr>
          <w:rFonts w:ascii="Consolas" w:hAnsi="Consolas"/>
          <w:color w:val="404040"/>
          <w:sz w:val="21"/>
          <w:szCs w:val="21"/>
        </w:rPr>
      </w:pPr>
      <w:r w:rsidRPr="001B3DAC">
        <w:rPr>
          <w:rFonts w:ascii="Consolas" w:hAnsi="Consolas"/>
          <w:color w:val="404040"/>
          <w:sz w:val="21"/>
          <w:szCs w:val="21"/>
        </w:rPr>
        <w:t>分析过程分为以下</w:t>
      </w:r>
      <w:r w:rsidRPr="001B3DAC">
        <w:rPr>
          <w:rFonts w:ascii="Consolas" w:hAnsi="Consolas"/>
          <w:color w:val="404040"/>
          <w:sz w:val="21"/>
          <w:szCs w:val="21"/>
        </w:rPr>
        <w:t>4</w:t>
      </w:r>
      <w:r w:rsidRPr="001B3DAC">
        <w:rPr>
          <w:rFonts w:ascii="Consolas" w:hAnsi="Consolas"/>
          <w:color w:val="404040"/>
          <w:sz w:val="21"/>
          <w:szCs w:val="21"/>
        </w:rPr>
        <w:t>个步骤：</w:t>
      </w:r>
    </w:p>
    <w:p w:rsidR="005B1C12" w:rsidRPr="001B3DAC" w:rsidRDefault="005B1C12" w:rsidP="005B1C12">
      <w:pPr>
        <w:widowControl/>
        <w:numPr>
          <w:ilvl w:val="0"/>
          <w:numId w:val="41"/>
        </w:numPr>
        <w:shd w:val="clear" w:color="auto" w:fill="FFFFFF"/>
        <w:spacing w:before="120" w:line="240" w:lineRule="auto"/>
        <w:ind w:left="705" w:right="30"/>
        <w:mirrorIndents w:val="0"/>
        <w:jc w:val="left"/>
        <w:rPr>
          <w:color w:val="404040"/>
          <w:sz w:val="24"/>
          <w:szCs w:val="24"/>
        </w:rPr>
      </w:pPr>
      <w:r w:rsidRPr="001B3DAC">
        <w:rPr>
          <w:color w:val="404040"/>
        </w:rPr>
        <w:t>topic</w:t>
      </w:r>
      <w:r w:rsidRPr="001B3DAC">
        <w:rPr>
          <w:rFonts w:eastAsia="宋体" w:cs="宋体"/>
          <w:color w:val="404040"/>
        </w:rPr>
        <w:t>中</w:t>
      </w:r>
      <w:r w:rsidRPr="001B3DAC">
        <w:rPr>
          <w:color w:val="404040"/>
        </w:rPr>
        <w:t>partition</w:t>
      </w:r>
      <w:r w:rsidRPr="001B3DAC">
        <w:rPr>
          <w:rFonts w:eastAsia="宋体" w:cs="宋体"/>
          <w:color w:val="404040"/>
        </w:rPr>
        <w:t>存储分布</w:t>
      </w:r>
    </w:p>
    <w:p w:rsidR="005B1C12" w:rsidRPr="001B3DAC" w:rsidRDefault="005B1C12" w:rsidP="005B1C12">
      <w:pPr>
        <w:widowControl/>
        <w:numPr>
          <w:ilvl w:val="0"/>
          <w:numId w:val="41"/>
        </w:numPr>
        <w:shd w:val="clear" w:color="auto" w:fill="FFFFFF"/>
        <w:spacing w:before="120" w:line="240" w:lineRule="auto"/>
        <w:ind w:left="705" w:right="30"/>
        <w:mirrorIndents w:val="0"/>
        <w:jc w:val="left"/>
        <w:rPr>
          <w:color w:val="404040"/>
        </w:rPr>
      </w:pPr>
      <w:r w:rsidRPr="001B3DAC">
        <w:rPr>
          <w:color w:val="404040"/>
        </w:rPr>
        <w:t>partiton</w:t>
      </w:r>
      <w:r w:rsidRPr="001B3DAC">
        <w:rPr>
          <w:rFonts w:eastAsia="宋体" w:cs="宋体"/>
          <w:color w:val="404040"/>
        </w:rPr>
        <w:t>中文件存储方式</w:t>
      </w:r>
      <w:r w:rsidRPr="001B3DAC">
        <w:rPr>
          <w:color w:val="404040"/>
        </w:rPr>
        <w:t xml:space="preserve"> (partition</w:t>
      </w:r>
      <w:r w:rsidRPr="001B3DAC">
        <w:rPr>
          <w:rFonts w:eastAsia="宋体" w:cs="宋体"/>
          <w:color w:val="404040"/>
        </w:rPr>
        <w:t>在</w:t>
      </w:r>
      <w:r w:rsidRPr="001B3DAC">
        <w:rPr>
          <w:color w:val="404040"/>
        </w:rPr>
        <w:t>linux</w:t>
      </w:r>
      <w:r w:rsidRPr="001B3DAC">
        <w:rPr>
          <w:rFonts w:eastAsia="宋体" w:cs="宋体"/>
          <w:color w:val="404040"/>
        </w:rPr>
        <w:t>服务器上就是一个目录（文件夹）</w:t>
      </w:r>
      <w:r w:rsidRPr="001B3DAC">
        <w:rPr>
          <w:color w:val="404040"/>
        </w:rPr>
        <w:t>)</w:t>
      </w:r>
    </w:p>
    <w:p w:rsidR="005B1C12" w:rsidRPr="001B3DAC" w:rsidRDefault="005B1C12" w:rsidP="005B1C12">
      <w:pPr>
        <w:widowControl/>
        <w:numPr>
          <w:ilvl w:val="0"/>
          <w:numId w:val="41"/>
        </w:numPr>
        <w:shd w:val="clear" w:color="auto" w:fill="FFFFFF"/>
        <w:spacing w:before="120" w:line="240" w:lineRule="auto"/>
        <w:ind w:left="705" w:right="30"/>
        <w:mirrorIndents w:val="0"/>
        <w:jc w:val="left"/>
        <w:rPr>
          <w:color w:val="404040"/>
        </w:rPr>
      </w:pPr>
      <w:r w:rsidRPr="001B3DAC">
        <w:rPr>
          <w:color w:val="404040"/>
        </w:rPr>
        <w:t>partiton</w:t>
      </w:r>
      <w:r w:rsidRPr="001B3DAC">
        <w:rPr>
          <w:rFonts w:eastAsia="宋体" w:cs="宋体"/>
          <w:color w:val="404040"/>
        </w:rPr>
        <w:t>中</w:t>
      </w:r>
      <w:r w:rsidRPr="001B3DAC">
        <w:rPr>
          <w:color w:val="404040"/>
        </w:rPr>
        <w:t>segment</w:t>
      </w:r>
      <w:r w:rsidRPr="001B3DAC">
        <w:rPr>
          <w:rFonts w:eastAsia="宋体" w:cs="宋体"/>
          <w:color w:val="404040"/>
        </w:rPr>
        <w:t>文件存储结构</w:t>
      </w:r>
    </w:p>
    <w:p w:rsidR="005B1C12" w:rsidRPr="001B3DAC" w:rsidRDefault="005B1C12" w:rsidP="005B1C12">
      <w:pPr>
        <w:widowControl/>
        <w:numPr>
          <w:ilvl w:val="0"/>
          <w:numId w:val="41"/>
        </w:numPr>
        <w:shd w:val="clear" w:color="auto" w:fill="FFFFFF"/>
        <w:spacing w:before="120" w:line="240" w:lineRule="auto"/>
        <w:ind w:left="705" w:right="30"/>
        <w:mirrorIndents w:val="0"/>
        <w:jc w:val="left"/>
        <w:rPr>
          <w:color w:val="404040"/>
        </w:rPr>
      </w:pPr>
      <w:r w:rsidRPr="001B3DAC">
        <w:rPr>
          <w:rFonts w:eastAsia="宋体" w:cs="宋体"/>
          <w:color w:val="404040"/>
        </w:rPr>
        <w:t>在</w:t>
      </w:r>
      <w:r w:rsidRPr="001B3DAC">
        <w:rPr>
          <w:color w:val="404040"/>
        </w:rPr>
        <w:t>partition</w:t>
      </w:r>
      <w:r w:rsidRPr="001B3DAC">
        <w:rPr>
          <w:rFonts w:eastAsia="宋体" w:cs="宋体"/>
          <w:color w:val="404040"/>
        </w:rPr>
        <w:t>中如何通过</w:t>
      </w:r>
      <w:r w:rsidRPr="001B3DAC">
        <w:rPr>
          <w:color w:val="404040"/>
        </w:rPr>
        <w:t>offset</w:t>
      </w:r>
      <w:r w:rsidRPr="001B3DAC">
        <w:rPr>
          <w:rFonts w:eastAsia="宋体" w:cs="宋体"/>
          <w:color w:val="404040"/>
        </w:rPr>
        <w:t>查找</w:t>
      </w:r>
      <w:r w:rsidRPr="001B3DAC">
        <w:rPr>
          <w:color w:val="404040"/>
        </w:rPr>
        <w:t>message</w:t>
      </w:r>
    </w:p>
    <w:p w:rsidR="005B1C12" w:rsidRPr="001B3DAC" w:rsidRDefault="005B1C12" w:rsidP="005B1C12">
      <w:pPr>
        <w:pStyle w:val="a4"/>
        <w:shd w:val="clear" w:color="auto" w:fill="FFFFFF"/>
        <w:spacing w:before="150" w:beforeAutospacing="0" w:after="150" w:afterAutospacing="0"/>
        <w:jc w:val="both"/>
        <w:rPr>
          <w:rFonts w:ascii="Consolas" w:hAnsi="Consolas"/>
          <w:color w:val="404040"/>
          <w:sz w:val="21"/>
          <w:szCs w:val="21"/>
        </w:rPr>
      </w:pPr>
      <w:r w:rsidRPr="001B3DAC">
        <w:rPr>
          <w:rFonts w:ascii="Consolas" w:hAnsi="Consolas"/>
          <w:color w:val="404040"/>
          <w:sz w:val="21"/>
          <w:szCs w:val="21"/>
        </w:rPr>
        <w:t>通过上述</w:t>
      </w:r>
      <w:r w:rsidRPr="001B3DAC">
        <w:rPr>
          <w:rFonts w:ascii="Consolas" w:hAnsi="Consolas"/>
          <w:color w:val="404040"/>
          <w:sz w:val="21"/>
          <w:szCs w:val="21"/>
        </w:rPr>
        <w:t>4</w:t>
      </w:r>
      <w:r w:rsidRPr="001B3DAC">
        <w:rPr>
          <w:rFonts w:ascii="Consolas" w:hAnsi="Consolas"/>
          <w:color w:val="404040"/>
          <w:sz w:val="21"/>
          <w:szCs w:val="21"/>
        </w:rPr>
        <w:t>过程详细分析，我们就可以清楚认识到</w:t>
      </w:r>
      <w:r w:rsidRPr="001B3DAC">
        <w:rPr>
          <w:rFonts w:ascii="Consolas" w:hAnsi="Consolas"/>
          <w:color w:val="404040"/>
          <w:sz w:val="21"/>
          <w:szCs w:val="21"/>
        </w:rPr>
        <w:t>kafka</w:t>
      </w:r>
      <w:r w:rsidRPr="001B3DAC">
        <w:rPr>
          <w:rFonts w:ascii="Consolas" w:hAnsi="Consolas"/>
          <w:color w:val="404040"/>
          <w:sz w:val="21"/>
          <w:szCs w:val="21"/>
        </w:rPr>
        <w:t>文件存储机制的奥秘。</w:t>
      </w:r>
    </w:p>
    <w:p w:rsidR="005B1C12" w:rsidRPr="001B3DAC" w:rsidRDefault="005B1C12" w:rsidP="005B1C12">
      <w:pPr>
        <w:shd w:val="clear" w:color="auto" w:fill="FFFFFF"/>
        <w:spacing w:line="240" w:lineRule="auto"/>
        <w:rPr>
          <w:color w:val="555555"/>
          <w:sz w:val="23"/>
          <w:szCs w:val="23"/>
        </w:rPr>
      </w:pPr>
    </w:p>
    <w:p w:rsidR="005B1C12" w:rsidRPr="00FE2233" w:rsidRDefault="005B1C12" w:rsidP="00FE2233">
      <w:pPr>
        <w:pStyle w:val="3"/>
      </w:pPr>
      <w:r w:rsidRPr="00FE2233">
        <w:t>2.3 topic</w:t>
      </w:r>
      <w:r w:rsidRPr="00FE2233">
        <w:rPr>
          <w:rFonts w:ascii="宋体" w:eastAsia="宋体" w:hAnsi="宋体" w:cs="宋体" w:hint="eastAsia"/>
        </w:rPr>
        <w:t>中</w:t>
      </w:r>
      <w:r w:rsidRPr="00FE2233">
        <w:t>partition</w:t>
      </w:r>
      <w:r w:rsidRPr="00FE2233">
        <w:rPr>
          <w:rFonts w:ascii="宋体" w:eastAsia="宋体" w:hAnsi="宋体" w:cs="宋体" w:hint="eastAsia"/>
        </w:rPr>
        <w:t>存储分布</w:t>
      </w:r>
    </w:p>
    <w:p w:rsidR="005B1C12" w:rsidRPr="001B3DAC" w:rsidRDefault="005B1C12" w:rsidP="005B1C12">
      <w:pPr>
        <w:pStyle w:val="a4"/>
        <w:shd w:val="clear" w:color="auto" w:fill="FFFFFF"/>
        <w:spacing w:before="150" w:beforeAutospacing="0" w:after="150" w:afterAutospacing="0"/>
        <w:jc w:val="both"/>
        <w:rPr>
          <w:rFonts w:ascii="Consolas" w:hAnsi="Consolas"/>
          <w:color w:val="4F4F4F"/>
        </w:rPr>
      </w:pPr>
      <w:r w:rsidRPr="001B3DAC">
        <w:rPr>
          <w:rFonts w:ascii="Consolas" w:hAnsi="Consolas"/>
          <w:color w:val="4F4F4F"/>
        </w:rPr>
        <w:t>假设实验环境中</w:t>
      </w:r>
      <w:r w:rsidRPr="001B3DAC">
        <w:rPr>
          <w:rFonts w:ascii="Consolas" w:hAnsi="Consolas"/>
          <w:color w:val="4F4F4F"/>
        </w:rPr>
        <w:t>Kafka</w:t>
      </w:r>
      <w:r w:rsidRPr="001B3DAC">
        <w:rPr>
          <w:rFonts w:ascii="Consolas" w:hAnsi="Consolas"/>
          <w:color w:val="4F4F4F"/>
        </w:rPr>
        <w:t>集群只有一个</w:t>
      </w:r>
      <w:r w:rsidRPr="001B3DAC">
        <w:rPr>
          <w:rFonts w:ascii="Consolas" w:hAnsi="Consolas"/>
          <w:color w:val="4F4F4F"/>
        </w:rPr>
        <w:t>broker</w:t>
      </w:r>
      <w:r w:rsidRPr="001B3DAC">
        <w:rPr>
          <w:rFonts w:ascii="Consolas" w:hAnsi="Consolas"/>
          <w:color w:val="4F4F4F"/>
        </w:rPr>
        <w:t>，</w:t>
      </w:r>
      <w:r w:rsidRPr="001B3DAC">
        <w:rPr>
          <w:rFonts w:ascii="Consolas" w:hAnsi="Consolas"/>
          <w:color w:val="4F4F4F"/>
        </w:rPr>
        <w:t>xxx/message-folder</w:t>
      </w:r>
      <w:r w:rsidRPr="001B3DAC">
        <w:rPr>
          <w:rFonts w:ascii="Consolas" w:hAnsi="Consolas"/>
          <w:color w:val="4F4F4F"/>
        </w:rPr>
        <w:t>为数据文件存储根目录，在</w:t>
      </w:r>
      <w:r w:rsidRPr="001B3DAC">
        <w:rPr>
          <w:rFonts w:ascii="Consolas" w:hAnsi="Consolas"/>
          <w:color w:val="4F4F4F"/>
        </w:rPr>
        <w:t>Kafka broker</w:t>
      </w:r>
      <w:r w:rsidRPr="001B3DAC">
        <w:rPr>
          <w:rFonts w:ascii="Consolas" w:hAnsi="Consolas"/>
          <w:color w:val="4F4F4F"/>
        </w:rPr>
        <w:t>中</w:t>
      </w:r>
      <w:r w:rsidRPr="001B3DAC">
        <w:rPr>
          <w:rFonts w:ascii="Consolas" w:hAnsi="Consolas"/>
          <w:color w:val="4F4F4F"/>
        </w:rPr>
        <w:t>server.properties</w:t>
      </w:r>
      <w:r w:rsidRPr="001B3DAC">
        <w:rPr>
          <w:rFonts w:ascii="Consolas" w:hAnsi="Consolas"/>
          <w:color w:val="4F4F4F"/>
        </w:rPr>
        <w:t>文件配置</w:t>
      </w:r>
      <w:r w:rsidRPr="001B3DAC">
        <w:rPr>
          <w:rFonts w:ascii="Consolas" w:hAnsi="Consolas"/>
          <w:color w:val="4F4F4F"/>
        </w:rPr>
        <w:t>(</w:t>
      </w:r>
      <w:r w:rsidRPr="001B3DAC">
        <w:rPr>
          <w:rFonts w:ascii="Consolas" w:hAnsi="Consolas"/>
          <w:color w:val="4F4F4F"/>
        </w:rPr>
        <w:t>参数</w:t>
      </w:r>
      <w:r w:rsidRPr="001B3DAC">
        <w:rPr>
          <w:rFonts w:ascii="Consolas" w:hAnsi="Consolas"/>
          <w:color w:val="4F4F4F"/>
        </w:rPr>
        <w:t>log.dirs=xxx/message-folder)</w:t>
      </w:r>
      <w:r w:rsidRPr="001B3DAC">
        <w:rPr>
          <w:rFonts w:ascii="Consolas" w:hAnsi="Consolas"/>
          <w:color w:val="4F4F4F"/>
        </w:rPr>
        <w:t>，例如创建</w:t>
      </w:r>
      <w:r w:rsidRPr="001B3DAC">
        <w:rPr>
          <w:rFonts w:ascii="Consolas" w:hAnsi="Consolas"/>
          <w:color w:val="4F4F4F"/>
        </w:rPr>
        <w:t>2</w:t>
      </w:r>
      <w:r w:rsidRPr="001B3DAC">
        <w:rPr>
          <w:rFonts w:ascii="Consolas" w:hAnsi="Consolas"/>
          <w:color w:val="4F4F4F"/>
        </w:rPr>
        <w:t>个</w:t>
      </w:r>
      <w:r w:rsidRPr="001B3DAC">
        <w:rPr>
          <w:rFonts w:ascii="Consolas" w:hAnsi="Consolas"/>
          <w:color w:val="4F4F4F"/>
        </w:rPr>
        <w:t>topic</w:t>
      </w:r>
      <w:r w:rsidRPr="001B3DAC">
        <w:rPr>
          <w:rFonts w:ascii="Consolas" w:hAnsi="Consolas"/>
          <w:color w:val="4F4F4F"/>
        </w:rPr>
        <w:t>名</w:t>
      </w:r>
      <w:r w:rsidRPr="001B3DAC">
        <w:rPr>
          <w:rFonts w:ascii="Consolas" w:hAnsi="Consolas"/>
          <w:color w:val="4F4F4F"/>
        </w:rPr>
        <w:t xml:space="preserve"> </w:t>
      </w:r>
      <w:r w:rsidRPr="001B3DAC">
        <w:rPr>
          <w:rFonts w:ascii="Consolas" w:hAnsi="Consolas"/>
          <w:color w:val="4F4F4F"/>
        </w:rPr>
        <w:t>称分别为</w:t>
      </w:r>
      <w:r w:rsidRPr="001B3DAC">
        <w:rPr>
          <w:rFonts w:ascii="Consolas" w:hAnsi="Consolas"/>
          <w:color w:val="4F4F4F"/>
        </w:rPr>
        <w:t>report_push</w:t>
      </w:r>
      <w:r w:rsidRPr="001B3DAC">
        <w:rPr>
          <w:rFonts w:ascii="Consolas" w:hAnsi="Consolas"/>
          <w:color w:val="4F4F4F"/>
        </w:rPr>
        <w:t>、</w:t>
      </w:r>
      <w:r w:rsidRPr="001B3DAC">
        <w:rPr>
          <w:rFonts w:ascii="Consolas" w:hAnsi="Consolas"/>
          <w:color w:val="4F4F4F"/>
        </w:rPr>
        <w:t>launch_info, partitions</w:t>
      </w:r>
      <w:r w:rsidRPr="001B3DAC">
        <w:rPr>
          <w:rFonts w:ascii="Consolas" w:hAnsi="Consolas"/>
          <w:color w:val="4F4F4F"/>
        </w:rPr>
        <w:t>数量都为</w:t>
      </w:r>
      <w:r w:rsidRPr="001B3DAC">
        <w:rPr>
          <w:rFonts w:ascii="Consolas" w:hAnsi="Consolas"/>
          <w:color w:val="4F4F4F"/>
        </w:rPr>
        <w:t>partitions=4</w:t>
      </w:r>
    </w:p>
    <w:p w:rsidR="005B1C12" w:rsidRPr="001B3DAC" w:rsidRDefault="005B1C12" w:rsidP="005B1C12">
      <w:pPr>
        <w:pStyle w:val="a4"/>
        <w:shd w:val="clear" w:color="auto" w:fill="FFFFFF"/>
        <w:spacing w:before="150" w:beforeAutospacing="0" w:after="150" w:afterAutospacing="0"/>
        <w:jc w:val="both"/>
        <w:rPr>
          <w:rFonts w:ascii="Consolas" w:hAnsi="Consolas"/>
          <w:color w:val="4F4F4F"/>
        </w:rPr>
      </w:pPr>
      <w:r w:rsidRPr="001B3DAC">
        <w:rPr>
          <w:rFonts w:ascii="Consolas" w:hAnsi="Consolas"/>
          <w:color w:val="4F4F4F"/>
        </w:rPr>
        <w:t>存储路径和目录规则为：</w:t>
      </w:r>
    </w:p>
    <w:p w:rsidR="005B1C12" w:rsidRPr="001B3DAC" w:rsidRDefault="005B1C12" w:rsidP="005B1C12">
      <w:pPr>
        <w:pStyle w:val="a4"/>
        <w:shd w:val="clear" w:color="auto" w:fill="FFFFFF"/>
        <w:spacing w:before="150" w:beforeAutospacing="0" w:after="150" w:afterAutospacing="0"/>
        <w:jc w:val="both"/>
        <w:rPr>
          <w:rFonts w:ascii="Consolas" w:hAnsi="Consolas"/>
          <w:color w:val="4F4F4F"/>
        </w:rPr>
      </w:pPr>
      <w:r w:rsidRPr="001B3DAC">
        <w:rPr>
          <w:rFonts w:ascii="Consolas" w:hAnsi="Consolas"/>
          <w:color w:val="4F4F4F"/>
        </w:rPr>
        <w:t>xxx/message-folder</w:t>
      </w:r>
    </w:p>
    <w:p w:rsidR="005B1C12" w:rsidRPr="001B3DAC" w:rsidRDefault="005B1C12" w:rsidP="005B1C12">
      <w:pPr>
        <w:shd w:val="clear" w:color="auto" w:fill="F6F6F6"/>
        <w:spacing w:line="240" w:lineRule="auto"/>
        <w:rPr>
          <w:color w:val="333333"/>
          <w:sz w:val="23"/>
          <w:szCs w:val="23"/>
        </w:rPr>
      </w:pPr>
      <w:r w:rsidRPr="001B3DAC">
        <w:rPr>
          <w:color w:val="333333"/>
          <w:sz w:val="23"/>
          <w:szCs w:val="23"/>
        </w:rPr>
        <w:t>  |--report_push-0</w:t>
      </w:r>
      <w:r w:rsidRPr="001B3DAC">
        <w:rPr>
          <w:color w:val="333333"/>
          <w:sz w:val="23"/>
          <w:szCs w:val="23"/>
        </w:rPr>
        <w:br/>
        <w:t>  |--report_push-1</w:t>
      </w:r>
      <w:r w:rsidRPr="001B3DAC">
        <w:rPr>
          <w:color w:val="333333"/>
          <w:sz w:val="23"/>
          <w:szCs w:val="23"/>
        </w:rPr>
        <w:br/>
        <w:t>  |--report_push-2</w:t>
      </w:r>
      <w:r w:rsidRPr="001B3DAC">
        <w:rPr>
          <w:color w:val="333333"/>
          <w:sz w:val="23"/>
          <w:szCs w:val="23"/>
        </w:rPr>
        <w:br/>
        <w:t>  |--report_push-3</w:t>
      </w:r>
      <w:r w:rsidRPr="001B3DAC">
        <w:rPr>
          <w:color w:val="333333"/>
          <w:sz w:val="23"/>
          <w:szCs w:val="23"/>
        </w:rPr>
        <w:br/>
        <w:t>  |--launch_info-0</w:t>
      </w:r>
      <w:r w:rsidRPr="001B3DAC">
        <w:rPr>
          <w:color w:val="333333"/>
          <w:sz w:val="23"/>
          <w:szCs w:val="23"/>
        </w:rPr>
        <w:br/>
        <w:t>  |--launch_info-1</w:t>
      </w:r>
      <w:r w:rsidRPr="001B3DAC">
        <w:rPr>
          <w:color w:val="333333"/>
          <w:sz w:val="23"/>
          <w:szCs w:val="23"/>
        </w:rPr>
        <w:br/>
        <w:t>  |--launch_info-2</w:t>
      </w:r>
      <w:r w:rsidRPr="001B3DAC">
        <w:rPr>
          <w:color w:val="333333"/>
          <w:sz w:val="23"/>
          <w:szCs w:val="23"/>
        </w:rPr>
        <w:br/>
        <w:t>  |--launch_info-3</w:t>
      </w:r>
    </w:p>
    <w:p w:rsidR="005B1C12" w:rsidRPr="001B3DAC" w:rsidRDefault="005B1C12" w:rsidP="005B1C12">
      <w:pPr>
        <w:shd w:val="clear" w:color="auto" w:fill="FFFFFF"/>
        <w:spacing w:line="240" w:lineRule="auto"/>
        <w:rPr>
          <w:color w:val="555555"/>
          <w:sz w:val="23"/>
          <w:szCs w:val="23"/>
        </w:rPr>
      </w:pPr>
    </w:p>
    <w:p w:rsidR="005B1C12" w:rsidRPr="001B3DAC" w:rsidRDefault="005B1C12" w:rsidP="005B1C12">
      <w:pPr>
        <w:shd w:val="clear" w:color="auto" w:fill="FFFFFF"/>
        <w:spacing w:line="240" w:lineRule="auto"/>
        <w:rPr>
          <w:color w:val="404040"/>
        </w:rPr>
      </w:pPr>
      <w:r w:rsidRPr="001B3DAC">
        <w:rPr>
          <w:rFonts w:eastAsia="宋体" w:cs="宋体"/>
          <w:color w:val="404040"/>
        </w:rPr>
        <w:t>在</w:t>
      </w:r>
      <w:r w:rsidRPr="001B3DAC">
        <w:rPr>
          <w:color w:val="404040"/>
        </w:rPr>
        <w:t>Kafka</w:t>
      </w:r>
      <w:r w:rsidRPr="001B3DAC">
        <w:rPr>
          <w:rFonts w:eastAsia="宋体" w:cs="宋体"/>
          <w:color w:val="404040"/>
        </w:rPr>
        <w:t>文件存储中，同一个</w:t>
      </w:r>
      <w:r w:rsidRPr="001B3DAC">
        <w:rPr>
          <w:color w:val="404040"/>
        </w:rPr>
        <w:t>topic</w:t>
      </w:r>
      <w:r w:rsidRPr="001B3DAC">
        <w:rPr>
          <w:rFonts w:eastAsia="宋体" w:cs="宋体"/>
          <w:color w:val="404040"/>
        </w:rPr>
        <w:t>下有多个不同</w:t>
      </w:r>
      <w:r w:rsidRPr="001B3DAC">
        <w:rPr>
          <w:color w:val="404040"/>
        </w:rPr>
        <w:t>partition</w:t>
      </w:r>
      <w:r w:rsidRPr="001B3DAC">
        <w:rPr>
          <w:rFonts w:eastAsia="宋体" w:cs="宋体"/>
          <w:color w:val="404040"/>
        </w:rPr>
        <w:t>，每个</w:t>
      </w:r>
      <w:r w:rsidRPr="001B3DAC">
        <w:rPr>
          <w:color w:val="404040"/>
        </w:rPr>
        <w:t>partition</w:t>
      </w:r>
      <w:r w:rsidRPr="001B3DAC">
        <w:rPr>
          <w:rFonts w:eastAsia="宋体" w:cs="宋体"/>
          <w:color w:val="404040"/>
        </w:rPr>
        <w:t>为一个目录，</w:t>
      </w:r>
      <w:r w:rsidRPr="001B3DAC">
        <w:rPr>
          <w:color w:val="404040"/>
        </w:rPr>
        <w:t>partiton</w:t>
      </w:r>
      <w:r w:rsidRPr="001B3DAC">
        <w:rPr>
          <w:rFonts w:eastAsia="宋体" w:cs="宋体"/>
          <w:color w:val="404040"/>
        </w:rPr>
        <w:t>命名规则为</w:t>
      </w:r>
      <w:r w:rsidRPr="001B3DAC">
        <w:rPr>
          <w:color w:val="FF0000"/>
        </w:rPr>
        <w:t>topic</w:t>
      </w:r>
      <w:r w:rsidRPr="001B3DAC">
        <w:rPr>
          <w:rFonts w:eastAsia="宋体" w:cs="宋体"/>
          <w:color w:val="FF0000"/>
        </w:rPr>
        <w:t>名称</w:t>
      </w:r>
      <w:r w:rsidRPr="001B3DAC">
        <w:rPr>
          <w:color w:val="FF0000"/>
        </w:rPr>
        <w:t>+</w:t>
      </w:r>
      <w:r w:rsidRPr="001B3DAC">
        <w:rPr>
          <w:rFonts w:eastAsia="宋体" w:cs="宋体"/>
          <w:color w:val="FF0000"/>
        </w:rPr>
        <w:t>有序序号</w:t>
      </w:r>
      <w:r w:rsidRPr="001B3DAC">
        <w:rPr>
          <w:rFonts w:eastAsia="宋体" w:cs="宋体"/>
          <w:color w:val="404040"/>
        </w:rPr>
        <w:t>，第一个</w:t>
      </w:r>
      <w:r w:rsidRPr="001B3DAC">
        <w:rPr>
          <w:color w:val="404040"/>
        </w:rPr>
        <w:t>partiton</w:t>
      </w:r>
      <w:r w:rsidRPr="001B3DAC">
        <w:rPr>
          <w:rFonts w:eastAsia="宋体" w:cs="宋体"/>
          <w:color w:val="404040"/>
        </w:rPr>
        <w:t>序号从</w:t>
      </w:r>
      <w:r w:rsidRPr="001B3DAC">
        <w:rPr>
          <w:color w:val="404040"/>
        </w:rPr>
        <w:t>0</w:t>
      </w:r>
      <w:r w:rsidRPr="001B3DAC">
        <w:rPr>
          <w:rFonts w:eastAsia="宋体" w:cs="宋体"/>
          <w:color w:val="404040"/>
        </w:rPr>
        <w:t>开始，序号最大值为</w:t>
      </w:r>
      <w:r w:rsidRPr="001B3DAC">
        <w:rPr>
          <w:color w:val="404040"/>
        </w:rPr>
        <w:t>partitions</w:t>
      </w:r>
      <w:r w:rsidRPr="001B3DAC">
        <w:rPr>
          <w:rFonts w:eastAsia="宋体" w:cs="宋体"/>
          <w:color w:val="404040"/>
        </w:rPr>
        <w:t>数量减</w:t>
      </w:r>
      <w:r w:rsidRPr="001B3DAC">
        <w:rPr>
          <w:color w:val="404040"/>
        </w:rPr>
        <w:t>1</w:t>
      </w:r>
      <w:r w:rsidRPr="001B3DAC">
        <w:rPr>
          <w:rFonts w:eastAsia="宋体" w:cs="宋体"/>
          <w:color w:val="404040"/>
        </w:rPr>
        <w:t>。</w:t>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464646"/>
          <w:sz w:val="23"/>
          <w:szCs w:val="23"/>
        </w:rPr>
        <w:t>消息发送时都被发送到一个</w:t>
      </w:r>
      <w:r w:rsidRPr="001B3DAC">
        <w:rPr>
          <w:color w:val="464646"/>
          <w:sz w:val="23"/>
          <w:szCs w:val="23"/>
        </w:rPr>
        <w:t>topic</w:t>
      </w:r>
      <w:r w:rsidRPr="001B3DAC">
        <w:rPr>
          <w:rFonts w:eastAsia="宋体" w:cs="宋体"/>
          <w:color w:val="464646"/>
          <w:sz w:val="23"/>
          <w:szCs w:val="23"/>
        </w:rPr>
        <w:t>，其本质就是一个目录，而</w:t>
      </w:r>
      <w:r w:rsidRPr="001B3DAC">
        <w:rPr>
          <w:color w:val="464646"/>
          <w:sz w:val="23"/>
          <w:szCs w:val="23"/>
        </w:rPr>
        <w:t>topic</w:t>
      </w:r>
      <w:r w:rsidRPr="001B3DAC">
        <w:rPr>
          <w:rFonts w:eastAsia="宋体" w:cs="宋体"/>
          <w:color w:val="464646"/>
          <w:sz w:val="23"/>
          <w:szCs w:val="23"/>
        </w:rPr>
        <w:t>由是由一些</w:t>
      </w:r>
      <w:r w:rsidRPr="001B3DAC">
        <w:rPr>
          <w:color w:val="464646"/>
          <w:sz w:val="23"/>
          <w:szCs w:val="23"/>
        </w:rPr>
        <w:t>Partition</w:t>
      </w:r>
      <w:r w:rsidRPr="001B3DAC">
        <w:rPr>
          <w:rFonts w:eastAsia="宋体" w:cs="宋体"/>
          <w:color w:val="464646"/>
          <w:sz w:val="23"/>
          <w:szCs w:val="23"/>
        </w:rPr>
        <w:t>组成</w:t>
      </w:r>
      <w:r w:rsidRPr="001B3DAC">
        <w:rPr>
          <w:color w:val="464646"/>
          <w:sz w:val="23"/>
          <w:szCs w:val="23"/>
        </w:rPr>
        <w:t>,</w:t>
      </w:r>
      <w:r w:rsidRPr="001B3DAC">
        <w:rPr>
          <w:rFonts w:eastAsia="宋体" w:cs="宋体"/>
          <w:color w:val="464646"/>
          <w:sz w:val="23"/>
          <w:szCs w:val="23"/>
        </w:rPr>
        <w:t>其组织结构如下图所示：</w:t>
      </w:r>
    </w:p>
    <w:p w:rsidR="005B1C12" w:rsidRPr="001B3DAC" w:rsidRDefault="005B1C12" w:rsidP="005B1C12">
      <w:pPr>
        <w:shd w:val="clear" w:color="auto" w:fill="FFFFFF"/>
        <w:spacing w:line="240" w:lineRule="auto"/>
        <w:rPr>
          <w:color w:val="555555"/>
          <w:sz w:val="23"/>
          <w:szCs w:val="23"/>
        </w:rPr>
      </w:pPr>
      <w:r w:rsidRPr="001B3DAC">
        <w:rPr>
          <w:color w:val="464646"/>
          <w:sz w:val="23"/>
          <w:szCs w:val="23"/>
        </w:rPr>
        <w:br/>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464646"/>
          <w:sz w:val="23"/>
          <w:szCs w:val="23"/>
        </w:rPr>
        <w:t>我们可以看到，</w:t>
      </w:r>
      <w:r w:rsidRPr="001B3DAC">
        <w:rPr>
          <w:color w:val="464646"/>
          <w:sz w:val="23"/>
          <w:szCs w:val="23"/>
        </w:rPr>
        <w:t>Partition</w:t>
      </w:r>
      <w:r w:rsidRPr="001B3DAC">
        <w:rPr>
          <w:rFonts w:eastAsia="宋体" w:cs="宋体"/>
          <w:color w:val="464646"/>
          <w:sz w:val="23"/>
          <w:szCs w:val="23"/>
        </w:rPr>
        <w:t>是一个</w:t>
      </w:r>
      <w:r w:rsidRPr="001B3DAC">
        <w:rPr>
          <w:color w:val="464646"/>
          <w:sz w:val="23"/>
          <w:szCs w:val="23"/>
        </w:rPr>
        <w:t>Queue</w:t>
      </w:r>
      <w:r w:rsidRPr="001B3DAC">
        <w:rPr>
          <w:rFonts w:eastAsia="宋体" w:cs="宋体"/>
          <w:color w:val="464646"/>
          <w:sz w:val="23"/>
          <w:szCs w:val="23"/>
        </w:rPr>
        <w:t>的结构，每个</w:t>
      </w:r>
      <w:r w:rsidRPr="001B3DAC">
        <w:rPr>
          <w:color w:val="464646"/>
          <w:sz w:val="23"/>
          <w:szCs w:val="23"/>
        </w:rPr>
        <w:t>Partition</w:t>
      </w:r>
      <w:r w:rsidRPr="001B3DAC">
        <w:rPr>
          <w:rFonts w:eastAsia="宋体" w:cs="宋体"/>
          <w:color w:val="464646"/>
          <w:sz w:val="23"/>
          <w:szCs w:val="23"/>
        </w:rPr>
        <w:t>中的消息都是有序的，生产的消息被不断追加到</w:t>
      </w:r>
      <w:r w:rsidRPr="001B3DAC">
        <w:rPr>
          <w:color w:val="464646"/>
          <w:sz w:val="23"/>
          <w:szCs w:val="23"/>
        </w:rPr>
        <w:t>Partition</w:t>
      </w:r>
      <w:r w:rsidRPr="001B3DAC">
        <w:rPr>
          <w:rFonts w:eastAsia="宋体" w:cs="宋体"/>
          <w:color w:val="464646"/>
          <w:sz w:val="23"/>
          <w:szCs w:val="23"/>
        </w:rPr>
        <w:t>上，其中的每一个消息都被赋予了一个唯一的</w:t>
      </w:r>
      <w:r w:rsidRPr="001B3DAC">
        <w:rPr>
          <w:color w:val="464646"/>
          <w:sz w:val="23"/>
          <w:szCs w:val="23"/>
        </w:rPr>
        <w:t>offset</w:t>
      </w:r>
      <w:r w:rsidRPr="001B3DAC">
        <w:rPr>
          <w:rFonts w:eastAsia="宋体" w:cs="宋体"/>
          <w:color w:val="464646"/>
          <w:sz w:val="23"/>
          <w:szCs w:val="23"/>
        </w:rPr>
        <w:t>值。</w:t>
      </w:r>
    </w:p>
    <w:p w:rsidR="005B1C12" w:rsidRPr="001B3DAC" w:rsidRDefault="005B1C12" w:rsidP="005B1C12">
      <w:pPr>
        <w:shd w:val="clear" w:color="auto" w:fill="FFFFFF"/>
        <w:spacing w:line="240" w:lineRule="auto"/>
        <w:rPr>
          <w:color w:val="555555"/>
          <w:sz w:val="23"/>
          <w:szCs w:val="23"/>
        </w:rPr>
      </w:pPr>
      <w:r w:rsidRPr="001B3DAC">
        <w:rPr>
          <w:color w:val="464646"/>
          <w:sz w:val="23"/>
          <w:szCs w:val="23"/>
        </w:rPr>
        <w:br/>
      </w:r>
    </w:p>
    <w:p w:rsidR="005B1C12" w:rsidRPr="001B3DAC" w:rsidRDefault="005B1C12" w:rsidP="005B1C12">
      <w:pPr>
        <w:shd w:val="clear" w:color="auto" w:fill="FFFFFF"/>
        <w:spacing w:line="240" w:lineRule="auto"/>
        <w:rPr>
          <w:color w:val="555555"/>
          <w:sz w:val="23"/>
          <w:szCs w:val="23"/>
        </w:rPr>
      </w:pPr>
      <w:r w:rsidRPr="001B3DAC">
        <w:rPr>
          <w:color w:val="464646"/>
          <w:sz w:val="23"/>
          <w:szCs w:val="23"/>
        </w:rPr>
        <w:t>Kafka</w:t>
      </w:r>
      <w:r w:rsidRPr="001B3DAC">
        <w:rPr>
          <w:rFonts w:eastAsia="宋体" w:cs="宋体"/>
          <w:color w:val="464646"/>
          <w:sz w:val="23"/>
          <w:szCs w:val="23"/>
        </w:rPr>
        <w:t>集群会保存所有的消息，不管消息有没有被消费；</w:t>
      </w:r>
      <w:r w:rsidRPr="001B3DAC">
        <w:rPr>
          <w:rStyle w:val="a8"/>
          <w:rFonts w:eastAsia="宋体" w:cs="宋体"/>
          <w:color w:val="FF0000"/>
          <w:sz w:val="23"/>
          <w:szCs w:val="23"/>
        </w:rPr>
        <w:t>我们可以设定消息的过期时间，只有过期的数据才会被自动清除以释放磁盘空间。</w:t>
      </w:r>
      <w:r w:rsidRPr="001B3DAC">
        <w:rPr>
          <w:rFonts w:eastAsia="宋体" w:cs="宋体"/>
          <w:color w:val="464646"/>
          <w:sz w:val="23"/>
          <w:szCs w:val="23"/>
        </w:rPr>
        <w:t>比如我们设置消息过期时间为</w:t>
      </w:r>
      <w:r w:rsidRPr="001B3DAC">
        <w:rPr>
          <w:color w:val="464646"/>
          <w:sz w:val="23"/>
          <w:szCs w:val="23"/>
        </w:rPr>
        <w:t>2</w:t>
      </w:r>
      <w:r w:rsidRPr="001B3DAC">
        <w:rPr>
          <w:rFonts w:eastAsia="宋体" w:cs="宋体"/>
          <w:color w:val="464646"/>
          <w:sz w:val="23"/>
          <w:szCs w:val="23"/>
        </w:rPr>
        <w:t>天，那么这</w:t>
      </w:r>
      <w:r w:rsidRPr="001B3DAC">
        <w:rPr>
          <w:color w:val="464646"/>
          <w:sz w:val="23"/>
          <w:szCs w:val="23"/>
        </w:rPr>
        <w:t>2</w:t>
      </w:r>
      <w:r w:rsidRPr="001B3DAC">
        <w:rPr>
          <w:rFonts w:eastAsia="宋体" w:cs="宋体"/>
          <w:color w:val="464646"/>
          <w:sz w:val="23"/>
          <w:szCs w:val="23"/>
        </w:rPr>
        <w:t>天内的所有消息都会被保存到集群中，数据只有超过了两天才会被清除。</w:t>
      </w:r>
    </w:p>
    <w:p w:rsidR="005B1C12" w:rsidRPr="001B3DAC" w:rsidRDefault="005B1C12" w:rsidP="005B1C12">
      <w:pPr>
        <w:shd w:val="clear" w:color="auto" w:fill="FFFFFF"/>
        <w:spacing w:line="240" w:lineRule="auto"/>
        <w:rPr>
          <w:color w:val="555555"/>
          <w:sz w:val="23"/>
          <w:szCs w:val="23"/>
        </w:rPr>
      </w:pPr>
      <w:r w:rsidRPr="001B3DAC">
        <w:rPr>
          <w:color w:val="464646"/>
          <w:sz w:val="23"/>
          <w:szCs w:val="23"/>
        </w:rPr>
        <w:br/>
      </w:r>
    </w:p>
    <w:p w:rsidR="005B1C12" w:rsidRPr="001B3DAC" w:rsidRDefault="005B1C12" w:rsidP="005B1C12">
      <w:pPr>
        <w:shd w:val="clear" w:color="auto" w:fill="FFFFFF"/>
        <w:spacing w:line="240" w:lineRule="auto"/>
        <w:rPr>
          <w:color w:val="555555"/>
          <w:sz w:val="23"/>
          <w:szCs w:val="23"/>
        </w:rPr>
      </w:pPr>
      <w:r w:rsidRPr="001B3DAC">
        <w:rPr>
          <w:color w:val="464646"/>
          <w:sz w:val="23"/>
          <w:szCs w:val="23"/>
        </w:rPr>
        <w:t>Kafka</w:t>
      </w:r>
      <w:r w:rsidRPr="001B3DAC">
        <w:rPr>
          <w:rFonts w:eastAsia="宋体" w:cs="宋体"/>
          <w:color w:val="464646"/>
          <w:sz w:val="23"/>
          <w:szCs w:val="23"/>
        </w:rPr>
        <w:t>只维护在</w:t>
      </w:r>
      <w:r w:rsidRPr="001B3DAC">
        <w:rPr>
          <w:color w:val="464646"/>
          <w:sz w:val="23"/>
          <w:szCs w:val="23"/>
        </w:rPr>
        <w:t>Partition</w:t>
      </w:r>
      <w:r w:rsidRPr="001B3DAC">
        <w:rPr>
          <w:rFonts w:eastAsia="宋体" w:cs="宋体"/>
          <w:color w:val="464646"/>
          <w:sz w:val="23"/>
          <w:szCs w:val="23"/>
        </w:rPr>
        <w:t>中的</w:t>
      </w:r>
      <w:r w:rsidRPr="001B3DAC">
        <w:rPr>
          <w:color w:val="464646"/>
          <w:sz w:val="23"/>
          <w:szCs w:val="23"/>
        </w:rPr>
        <w:t>offset</w:t>
      </w:r>
      <w:r w:rsidRPr="001B3DAC">
        <w:rPr>
          <w:rFonts w:eastAsia="宋体" w:cs="宋体"/>
          <w:color w:val="464646"/>
          <w:sz w:val="23"/>
          <w:szCs w:val="23"/>
        </w:rPr>
        <w:t>值，因为这个</w:t>
      </w:r>
      <w:r w:rsidRPr="001B3DAC">
        <w:rPr>
          <w:color w:val="464646"/>
          <w:sz w:val="23"/>
          <w:szCs w:val="23"/>
        </w:rPr>
        <w:t>offsite</w:t>
      </w:r>
      <w:r w:rsidRPr="001B3DAC">
        <w:rPr>
          <w:rFonts w:eastAsia="宋体" w:cs="宋体"/>
          <w:color w:val="464646"/>
          <w:sz w:val="23"/>
          <w:szCs w:val="23"/>
        </w:rPr>
        <w:t>标识着这个</w:t>
      </w:r>
      <w:r w:rsidRPr="001B3DAC">
        <w:rPr>
          <w:color w:val="464646"/>
          <w:sz w:val="23"/>
          <w:szCs w:val="23"/>
        </w:rPr>
        <w:t>partition</w:t>
      </w:r>
      <w:r w:rsidRPr="001B3DAC">
        <w:rPr>
          <w:rFonts w:eastAsia="宋体" w:cs="宋体"/>
          <w:color w:val="464646"/>
          <w:sz w:val="23"/>
          <w:szCs w:val="23"/>
        </w:rPr>
        <w:t>的</w:t>
      </w:r>
      <w:r w:rsidRPr="001B3DAC">
        <w:rPr>
          <w:color w:val="464646"/>
          <w:sz w:val="23"/>
          <w:szCs w:val="23"/>
        </w:rPr>
        <w:t>message</w:t>
      </w:r>
      <w:r w:rsidRPr="001B3DAC">
        <w:rPr>
          <w:rFonts w:eastAsia="宋体" w:cs="宋体"/>
          <w:color w:val="464646"/>
          <w:sz w:val="23"/>
          <w:szCs w:val="23"/>
        </w:rPr>
        <w:t>消费到哪条了。</w:t>
      </w:r>
      <w:r w:rsidRPr="001B3DAC">
        <w:rPr>
          <w:color w:val="464646"/>
          <w:sz w:val="23"/>
          <w:szCs w:val="23"/>
        </w:rPr>
        <w:t>Consumer</w:t>
      </w:r>
      <w:r w:rsidRPr="001B3DAC">
        <w:rPr>
          <w:rFonts w:eastAsia="宋体" w:cs="宋体"/>
          <w:color w:val="464646"/>
          <w:sz w:val="23"/>
          <w:szCs w:val="23"/>
        </w:rPr>
        <w:t>每消费一个消息，</w:t>
      </w:r>
      <w:r w:rsidRPr="001B3DAC">
        <w:rPr>
          <w:color w:val="464646"/>
          <w:sz w:val="23"/>
          <w:szCs w:val="23"/>
        </w:rPr>
        <w:t>offset</w:t>
      </w:r>
      <w:r w:rsidRPr="001B3DAC">
        <w:rPr>
          <w:rFonts w:eastAsia="宋体" w:cs="宋体"/>
          <w:color w:val="464646"/>
          <w:sz w:val="23"/>
          <w:szCs w:val="23"/>
        </w:rPr>
        <w:t>就会加</w:t>
      </w:r>
      <w:r w:rsidRPr="001B3DAC">
        <w:rPr>
          <w:color w:val="464646"/>
          <w:sz w:val="23"/>
          <w:szCs w:val="23"/>
        </w:rPr>
        <w:t>1</w:t>
      </w:r>
      <w:r w:rsidRPr="001B3DAC">
        <w:rPr>
          <w:rFonts w:eastAsia="宋体" w:cs="宋体"/>
          <w:color w:val="464646"/>
          <w:sz w:val="23"/>
          <w:szCs w:val="23"/>
        </w:rPr>
        <w:t>。其实消息的状态完全是由</w:t>
      </w:r>
      <w:r w:rsidRPr="001B3DAC">
        <w:rPr>
          <w:color w:val="464646"/>
          <w:sz w:val="23"/>
          <w:szCs w:val="23"/>
        </w:rPr>
        <w:t>Consumer</w:t>
      </w:r>
      <w:r w:rsidRPr="001B3DAC">
        <w:rPr>
          <w:rFonts w:eastAsia="宋体" w:cs="宋体"/>
          <w:color w:val="464646"/>
          <w:sz w:val="23"/>
          <w:szCs w:val="23"/>
        </w:rPr>
        <w:t>控制的，</w:t>
      </w:r>
      <w:r w:rsidRPr="001B3DAC">
        <w:rPr>
          <w:color w:val="464646"/>
          <w:sz w:val="23"/>
          <w:szCs w:val="23"/>
        </w:rPr>
        <w:t>Consumer</w:t>
      </w:r>
      <w:r w:rsidRPr="001B3DAC">
        <w:rPr>
          <w:rFonts w:eastAsia="宋体" w:cs="宋体"/>
          <w:color w:val="464646"/>
          <w:sz w:val="23"/>
          <w:szCs w:val="23"/>
        </w:rPr>
        <w:t>可以跟踪和重设这个</w:t>
      </w:r>
      <w:r w:rsidRPr="001B3DAC">
        <w:rPr>
          <w:color w:val="464646"/>
          <w:sz w:val="23"/>
          <w:szCs w:val="23"/>
        </w:rPr>
        <w:t>offset</w:t>
      </w:r>
      <w:r w:rsidRPr="001B3DAC">
        <w:rPr>
          <w:rFonts w:eastAsia="宋体" w:cs="宋体"/>
          <w:color w:val="464646"/>
          <w:sz w:val="23"/>
          <w:szCs w:val="23"/>
        </w:rPr>
        <w:t>值，这样的话</w:t>
      </w:r>
      <w:r w:rsidRPr="001B3DAC">
        <w:rPr>
          <w:color w:val="464646"/>
          <w:sz w:val="23"/>
          <w:szCs w:val="23"/>
        </w:rPr>
        <w:t>Consumer</w:t>
      </w:r>
      <w:r w:rsidRPr="001B3DAC">
        <w:rPr>
          <w:rFonts w:eastAsia="宋体" w:cs="宋体"/>
          <w:color w:val="464646"/>
          <w:sz w:val="23"/>
          <w:szCs w:val="23"/>
        </w:rPr>
        <w:t>就可以读取任意位置的消息。</w:t>
      </w:r>
    </w:p>
    <w:p w:rsidR="005B1C12" w:rsidRPr="001B3DAC" w:rsidRDefault="005B1C12" w:rsidP="005B1C12">
      <w:pPr>
        <w:shd w:val="clear" w:color="auto" w:fill="FFFFFF"/>
        <w:spacing w:line="240" w:lineRule="auto"/>
        <w:rPr>
          <w:color w:val="555555"/>
          <w:sz w:val="23"/>
          <w:szCs w:val="23"/>
        </w:rPr>
      </w:pPr>
      <w:r w:rsidRPr="001B3DAC">
        <w:rPr>
          <w:color w:val="464646"/>
          <w:sz w:val="23"/>
          <w:szCs w:val="23"/>
        </w:rPr>
        <w:br/>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464646"/>
          <w:sz w:val="23"/>
          <w:szCs w:val="23"/>
        </w:rPr>
        <w:t>把消息日志以</w:t>
      </w:r>
      <w:r w:rsidRPr="001B3DAC">
        <w:rPr>
          <w:color w:val="464646"/>
          <w:sz w:val="23"/>
          <w:szCs w:val="23"/>
        </w:rPr>
        <w:t>Partition</w:t>
      </w:r>
      <w:r w:rsidRPr="001B3DAC">
        <w:rPr>
          <w:rFonts w:eastAsia="宋体" w:cs="宋体"/>
          <w:color w:val="464646"/>
          <w:sz w:val="23"/>
          <w:szCs w:val="23"/>
        </w:rPr>
        <w:t>的形式存放有多重考虑，第一，方便在集群中扩展，每个</w:t>
      </w:r>
      <w:r w:rsidRPr="001B3DAC">
        <w:rPr>
          <w:color w:val="464646"/>
          <w:sz w:val="23"/>
          <w:szCs w:val="23"/>
        </w:rPr>
        <w:t>Partition</w:t>
      </w:r>
      <w:r w:rsidRPr="001B3DAC">
        <w:rPr>
          <w:rFonts w:eastAsia="宋体" w:cs="宋体"/>
          <w:color w:val="464646"/>
          <w:sz w:val="23"/>
          <w:szCs w:val="23"/>
        </w:rPr>
        <w:t>可以通过调整以适应它所在的机器，而一个</w:t>
      </w:r>
      <w:r w:rsidRPr="001B3DAC">
        <w:rPr>
          <w:color w:val="464646"/>
          <w:sz w:val="23"/>
          <w:szCs w:val="23"/>
        </w:rPr>
        <w:t>topic</w:t>
      </w:r>
      <w:r w:rsidRPr="001B3DAC">
        <w:rPr>
          <w:rFonts w:eastAsia="宋体" w:cs="宋体"/>
          <w:color w:val="464646"/>
          <w:sz w:val="23"/>
          <w:szCs w:val="23"/>
        </w:rPr>
        <w:t>又可以有多个</w:t>
      </w:r>
      <w:r w:rsidRPr="001B3DAC">
        <w:rPr>
          <w:color w:val="464646"/>
          <w:sz w:val="23"/>
          <w:szCs w:val="23"/>
        </w:rPr>
        <w:t>Partition</w:t>
      </w:r>
      <w:r w:rsidRPr="001B3DAC">
        <w:rPr>
          <w:rFonts w:eastAsia="宋体" w:cs="宋体"/>
          <w:color w:val="464646"/>
          <w:sz w:val="23"/>
          <w:szCs w:val="23"/>
        </w:rPr>
        <w:t>组成，因此整个集群就可以适应任意大小的数据了；第二就是可以提高并发，因为可以以</w:t>
      </w:r>
      <w:r w:rsidRPr="001B3DAC">
        <w:rPr>
          <w:color w:val="464646"/>
          <w:sz w:val="23"/>
          <w:szCs w:val="23"/>
        </w:rPr>
        <w:t>Partition</w:t>
      </w:r>
      <w:r w:rsidRPr="001B3DAC">
        <w:rPr>
          <w:rFonts w:eastAsia="宋体" w:cs="宋体"/>
          <w:color w:val="464646"/>
          <w:sz w:val="23"/>
          <w:szCs w:val="23"/>
        </w:rPr>
        <w:t>为单位读写了。</w:t>
      </w:r>
    </w:p>
    <w:p w:rsidR="005B1C12" w:rsidRPr="001B3DAC" w:rsidRDefault="005B1C12" w:rsidP="005B1C12">
      <w:pPr>
        <w:shd w:val="clear" w:color="auto" w:fill="FFFFFF"/>
        <w:spacing w:line="240" w:lineRule="auto"/>
        <w:rPr>
          <w:color w:val="555555"/>
          <w:sz w:val="23"/>
          <w:szCs w:val="23"/>
        </w:rPr>
      </w:pPr>
      <w:r w:rsidRPr="001B3DAC">
        <w:rPr>
          <w:color w:val="464646"/>
          <w:sz w:val="23"/>
          <w:szCs w:val="23"/>
        </w:rPr>
        <w:br/>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464646"/>
          <w:sz w:val="23"/>
          <w:szCs w:val="23"/>
        </w:rPr>
        <w:t>通过上面介绍的我们可以知道，</w:t>
      </w:r>
      <w:r w:rsidRPr="001B3DAC">
        <w:rPr>
          <w:color w:val="464646"/>
          <w:sz w:val="23"/>
          <w:szCs w:val="23"/>
        </w:rPr>
        <w:t>kafka</w:t>
      </w:r>
      <w:r w:rsidRPr="001B3DAC">
        <w:rPr>
          <w:rFonts w:eastAsia="宋体" w:cs="宋体"/>
          <w:color w:val="464646"/>
          <w:sz w:val="23"/>
          <w:szCs w:val="23"/>
        </w:rPr>
        <w:t>中的数据是持久化的并且能够容错的。</w:t>
      </w:r>
      <w:r w:rsidRPr="001B3DAC">
        <w:rPr>
          <w:color w:val="464646"/>
          <w:sz w:val="23"/>
          <w:szCs w:val="23"/>
        </w:rPr>
        <w:t>Kafka</w:t>
      </w:r>
      <w:r w:rsidRPr="001B3DAC">
        <w:rPr>
          <w:rFonts w:eastAsia="宋体" w:cs="宋体"/>
          <w:color w:val="464646"/>
          <w:sz w:val="23"/>
          <w:szCs w:val="23"/>
        </w:rPr>
        <w:t>允许用户为每个</w:t>
      </w:r>
      <w:r w:rsidRPr="001B3DAC">
        <w:rPr>
          <w:color w:val="464646"/>
          <w:sz w:val="23"/>
          <w:szCs w:val="23"/>
        </w:rPr>
        <w:t>topic</w:t>
      </w:r>
      <w:r w:rsidRPr="001B3DAC">
        <w:rPr>
          <w:rFonts w:eastAsia="宋体" w:cs="宋体"/>
          <w:color w:val="464646"/>
          <w:sz w:val="23"/>
          <w:szCs w:val="23"/>
        </w:rPr>
        <w:t>设置副本数量，副本数量决定了有几个</w:t>
      </w:r>
      <w:r w:rsidRPr="001B3DAC">
        <w:rPr>
          <w:color w:val="464646"/>
          <w:sz w:val="23"/>
          <w:szCs w:val="23"/>
        </w:rPr>
        <w:t>broker</w:t>
      </w:r>
      <w:r w:rsidRPr="001B3DAC">
        <w:rPr>
          <w:rFonts w:eastAsia="宋体" w:cs="宋体"/>
          <w:color w:val="464646"/>
          <w:sz w:val="23"/>
          <w:szCs w:val="23"/>
        </w:rPr>
        <w:t>来存放写入的数据。如果你的副本数量设置为</w:t>
      </w:r>
      <w:r w:rsidRPr="001B3DAC">
        <w:rPr>
          <w:color w:val="464646"/>
          <w:sz w:val="23"/>
          <w:szCs w:val="23"/>
        </w:rPr>
        <w:t>3</w:t>
      </w:r>
      <w:r w:rsidRPr="001B3DAC">
        <w:rPr>
          <w:rFonts w:eastAsia="宋体" w:cs="宋体"/>
          <w:color w:val="464646"/>
          <w:sz w:val="23"/>
          <w:szCs w:val="23"/>
        </w:rPr>
        <w:t>，那么一份数据就会被存放在</w:t>
      </w:r>
      <w:r w:rsidRPr="001B3DAC">
        <w:rPr>
          <w:color w:val="464646"/>
          <w:sz w:val="23"/>
          <w:szCs w:val="23"/>
        </w:rPr>
        <w:t>3</w:t>
      </w:r>
      <w:r w:rsidRPr="001B3DAC">
        <w:rPr>
          <w:rFonts w:eastAsia="宋体" w:cs="宋体"/>
          <w:color w:val="464646"/>
          <w:sz w:val="23"/>
          <w:szCs w:val="23"/>
        </w:rPr>
        <w:t>台不同的机器上，那么就允许有</w:t>
      </w:r>
      <w:r w:rsidRPr="001B3DAC">
        <w:rPr>
          <w:color w:val="464646"/>
          <w:sz w:val="23"/>
          <w:szCs w:val="23"/>
        </w:rPr>
        <w:t>2</w:t>
      </w:r>
      <w:r w:rsidRPr="001B3DAC">
        <w:rPr>
          <w:rFonts w:eastAsia="宋体" w:cs="宋体"/>
          <w:color w:val="464646"/>
          <w:sz w:val="23"/>
          <w:szCs w:val="23"/>
        </w:rPr>
        <w:t>个机器失败。一般推荐副本数量至少为</w:t>
      </w:r>
      <w:r w:rsidRPr="001B3DAC">
        <w:rPr>
          <w:color w:val="464646"/>
          <w:sz w:val="23"/>
          <w:szCs w:val="23"/>
        </w:rPr>
        <w:t>2</w:t>
      </w:r>
      <w:r w:rsidRPr="001B3DAC">
        <w:rPr>
          <w:rFonts w:eastAsia="宋体" w:cs="宋体"/>
          <w:color w:val="464646"/>
          <w:sz w:val="23"/>
          <w:szCs w:val="23"/>
        </w:rPr>
        <w:t>，这样就可以保证增减、重启机器时不会影响到数据消费。如果对数据持久化有更高的要求，可以把副本数量设置为</w:t>
      </w:r>
      <w:r w:rsidRPr="001B3DAC">
        <w:rPr>
          <w:color w:val="464646"/>
          <w:sz w:val="23"/>
          <w:szCs w:val="23"/>
        </w:rPr>
        <w:t>3</w:t>
      </w:r>
      <w:r w:rsidRPr="001B3DAC">
        <w:rPr>
          <w:rFonts w:eastAsia="宋体" w:cs="宋体"/>
          <w:color w:val="464646"/>
          <w:sz w:val="23"/>
          <w:szCs w:val="23"/>
        </w:rPr>
        <w:t>或者更多。</w:t>
      </w:r>
    </w:p>
    <w:p w:rsidR="005B1C12" w:rsidRPr="001B3DAC" w:rsidRDefault="005B1C12" w:rsidP="005B1C12">
      <w:pPr>
        <w:shd w:val="clear" w:color="auto" w:fill="FFFFFF"/>
        <w:spacing w:line="240" w:lineRule="auto"/>
        <w:rPr>
          <w:color w:val="555555"/>
          <w:sz w:val="23"/>
          <w:szCs w:val="23"/>
        </w:rPr>
      </w:pPr>
      <w:r w:rsidRPr="001B3DAC">
        <w:rPr>
          <w:color w:val="464646"/>
          <w:sz w:val="23"/>
          <w:szCs w:val="23"/>
        </w:rPr>
        <w:br/>
      </w:r>
    </w:p>
    <w:p w:rsidR="005B1C12" w:rsidRPr="001B3DAC" w:rsidRDefault="005B1C12" w:rsidP="005B1C12">
      <w:pPr>
        <w:shd w:val="clear" w:color="auto" w:fill="FFFFFF"/>
        <w:spacing w:line="240" w:lineRule="auto"/>
        <w:rPr>
          <w:color w:val="555555"/>
          <w:sz w:val="23"/>
          <w:szCs w:val="23"/>
        </w:rPr>
      </w:pPr>
      <w:r w:rsidRPr="001B3DAC">
        <w:rPr>
          <w:color w:val="464646"/>
          <w:sz w:val="23"/>
          <w:szCs w:val="23"/>
        </w:rPr>
        <w:t>Kafka</w:t>
      </w:r>
      <w:r w:rsidRPr="001B3DAC">
        <w:rPr>
          <w:rFonts w:eastAsia="宋体" w:cs="宋体"/>
          <w:color w:val="464646"/>
          <w:sz w:val="23"/>
          <w:szCs w:val="23"/>
        </w:rPr>
        <w:t>中的</w:t>
      </w:r>
      <w:r w:rsidRPr="001B3DAC">
        <w:rPr>
          <w:color w:val="464646"/>
          <w:sz w:val="23"/>
          <w:szCs w:val="23"/>
        </w:rPr>
        <w:t>topic</w:t>
      </w:r>
      <w:r w:rsidRPr="001B3DAC">
        <w:rPr>
          <w:rFonts w:eastAsia="宋体" w:cs="宋体"/>
          <w:color w:val="464646"/>
          <w:sz w:val="23"/>
          <w:szCs w:val="23"/>
        </w:rPr>
        <w:t>是以</w:t>
      </w:r>
      <w:r w:rsidRPr="001B3DAC">
        <w:rPr>
          <w:color w:val="464646"/>
          <w:sz w:val="23"/>
          <w:szCs w:val="23"/>
        </w:rPr>
        <w:t>partition</w:t>
      </w:r>
      <w:r w:rsidRPr="001B3DAC">
        <w:rPr>
          <w:rFonts w:eastAsia="宋体" w:cs="宋体"/>
          <w:color w:val="464646"/>
          <w:sz w:val="23"/>
          <w:szCs w:val="23"/>
        </w:rPr>
        <w:t>的形式存放的，每一个</w:t>
      </w:r>
      <w:r w:rsidRPr="001B3DAC">
        <w:rPr>
          <w:color w:val="464646"/>
          <w:sz w:val="23"/>
          <w:szCs w:val="23"/>
        </w:rPr>
        <w:t>topic</w:t>
      </w:r>
      <w:r w:rsidRPr="001B3DAC">
        <w:rPr>
          <w:rFonts w:eastAsia="宋体" w:cs="宋体"/>
          <w:color w:val="464646"/>
          <w:sz w:val="23"/>
          <w:szCs w:val="23"/>
        </w:rPr>
        <w:t>都可以设置它的</w:t>
      </w:r>
      <w:r w:rsidRPr="001B3DAC">
        <w:rPr>
          <w:color w:val="464646"/>
          <w:sz w:val="23"/>
          <w:szCs w:val="23"/>
        </w:rPr>
        <w:t>partition</w:t>
      </w:r>
      <w:r w:rsidRPr="001B3DAC">
        <w:rPr>
          <w:rFonts w:eastAsia="宋体" w:cs="宋体"/>
          <w:color w:val="464646"/>
          <w:sz w:val="23"/>
          <w:szCs w:val="23"/>
        </w:rPr>
        <w:t>数量，</w:t>
      </w:r>
      <w:r w:rsidRPr="001B3DAC">
        <w:rPr>
          <w:color w:val="464646"/>
          <w:sz w:val="23"/>
          <w:szCs w:val="23"/>
        </w:rPr>
        <w:t>Partition</w:t>
      </w:r>
      <w:r w:rsidRPr="001B3DAC">
        <w:rPr>
          <w:rFonts w:eastAsia="宋体" w:cs="宋体"/>
          <w:color w:val="464646"/>
          <w:sz w:val="23"/>
          <w:szCs w:val="23"/>
        </w:rPr>
        <w:t>的数量决定了组成</w:t>
      </w:r>
      <w:r w:rsidRPr="001B3DAC">
        <w:rPr>
          <w:color w:val="464646"/>
          <w:sz w:val="23"/>
          <w:szCs w:val="23"/>
        </w:rPr>
        <w:t>topic</w:t>
      </w:r>
      <w:r w:rsidRPr="001B3DAC">
        <w:rPr>
          <w:rFonts w:eastAsia="宋体" w:cs="宋体"/>
          <w:color w:val="464646"/>
          <w:sz w:val="23"/>
          <w:szCs w:val="23"/>
        </w:rPr>
        <w:t>的</w:t>
      </w:r>
      <w:r w:rsidRPr="001B3DAC">
        <w:rPr>
          <w:color w:val="464646"/>
          <w:sz w:val="23"/>
          <w:szCs w:val="23"/>
        </w:rPr>
        <w:t>message</w:t>
      </w:r>
      <w:r w:rsidRPr="001B3DAC">
        <w:rPr>
          <w:rFonts w:eastAsia="宋体" w:cs="宋体"/>
          <w:color w:val="464646"/>
          <w:sz w:val="23"/>
          <w:szCs w:val="23"/>
        </w:rPr>
        <w:t>的数量。</w:t>
      </w:r>
      <w:r w:rsidRPr="001B3DAC">
        <w:rPr>
          <w:color w:val="464646"/>
          <w:sz w:val="23"/>
          <w:szCs w:val="23"/>
        </w:rPr>
        <w:t>Producer</w:t>
      </w:r>
      <w:r w:rsidRPr="001B3DAC">
        <w:rPr>
          <w:rFonts w:eastAsia="宋体" w:cs="宋体"/>
          <w:color w:val="464646"/>
          <w:sz w:val="23"/>
          <w:szCs w:val="23"/>
        </w:rPr>
        <w:t>在生产数据时，会按照一定规则（这个规则是可以自定义的）把消息发布到</w:t>
      </w:r>
      <w:r w:rsidRPr="001B3DAC">
        <w:rPr>
          <w:color w:val="464646"/>
          <w:sz w:val="23"/>
          <w:szCs w:val="23"/>
        </w:rPr>
        <w:t>topic</w:t>
      </w:r>
      <w:r w:rsidRPr="001B3DAC">
        <w:rPr>
          <w:rFonts w:eastAsia="宋体" w:cs="宋体"/>
          <w:color w:val="464646"/>
          <w:sz w:val="23"/>
          <w:szCs w:val="23"/>
        </w:rPr>
        <w:t>的各个</w:t>
      </w:r>
      <w:r w:rsidRPr="001B3DAC">
        <w:rPr>
          <w:color w:val="464646"/>
          <w:sz w:val="23"/>
          <w:szCs w:val="23"/>
        </w:rPr>
        <w:t>partition</w:t>
      </w:r>
      <w:r w:rsidRPr="001B3DAC">
        <w:rPr>
          <w:rFonts w:eastAsia="宋体" w:cs="宋体"/>
          <w:color w:val="464646"/>
          <w:sz w:val="23"/>
          <w:szCs w:val="23"/>
        </w:rPr>
        <w:t>中。上面将的副本都是以</w:t>
      </w:r>
      <w:r w:rsidRPr="001B3DAC">
        <w:rPr>
          <w:color w:val="464646"/>
          <w:sz w:val="23"/>
          <w:szCs w:val="23"/>
        </w:rPr>
        <w:t>partition</w:t>
      </w:r>
      <w:r w:rsidRPr="001B3DAC">
        <w:rPr>
          <w:rFonts w:eastAsia="宋体" w:cs="宋体"/>
          <w:color w:val="464646"/>
          <w:sz w:val="23"/>
          <w:szCs w:val="23"/>
        </w:rPr>
        <w:t>为单位的，不过只有一个</w:t>
      </w:r>
      <w:r w:rsidRPr="001B3DAC">
        <w:rPr>
          <w:color w:val="464646"/>
          <w:sz w:val="23"/>
          <w:szCs w:val="23"/>
        </w:rPr>
        <w:t>partition</w:t>
      </w:r>
      <w:r w:rsidRPr="001B3DAC">
        <w:rPr>
          <w:rFonts w:eastAsia="宋体" w:cs="宋体"/>
          <w:color w:val="464646"/>
          <w:sz w:val="23"/>
          <w:szCs w:val="23"/>
        </w:rPr>
        <w:t>的副本会被选举成</w:t>
      </w:r>
      <w:r w:rsidRPr="001B3DAC">
        <w:rPr>
          <w:color w:val="464646"/>
          <w:sz w:val="23"/>
          <w:szCs w:val="23"/>
        </w:rPr>
        <w:t>leader</w:t>
      </w:r>
      <w:r w:rsidRPr="001B3DAC">
        <w:rPr>
          <w:rFonts w:eastAsia="宋体" w:cs="宋体"/>
          <w:color w:val="464646"/>
          <w:sz w:val="23"/>
          <w:szCs w:val="23"/>
        </w:rPr>
        <w:t>作为读写用。</w:t>
      </w:r>
    </w:p>
    <w:p w:rsidR="005B1C12" w:rsidRPr="001B3DAC" w:rsidRDefault="005B1C12" w:rsidP="005B1C12">
      <w:pPr>
        <w:shd w:val="clear" w:color="auto" w:fill="FFFFFF"/>
        <w:spacing w:line="240" w:lineRule="auto"/>
        <w:rPr>
          <w:color w:val="555555"/>
          <w:sz w:val="23"/>
          <w:szCs w:val="23"/>
        </w:rPr>
      </w:pPr>
      <w:r w:rsidRPr="001B3DAC">
        <w:rPr>
          <w:color w:val="464646"/>
          <w:sz w:val="23"/>
          <w:szCs w:val="23"/>
        </w:rPr>
        <w:br/>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464646"/>
          <w:sz w:val="23"/>
          <w:szCs w:val="23"/>
        </w:rPr>
        <w:t>关于如何设置</w:t>
      </w:r>
      <w:r w:rsidRPr="001B3DAC">
        <w:rPr>
          <w:color w:val="464646"/>
          <w:sz w:val="23"/>
          <w:szCs w:val="23"/>
        </w:rPr>
        <w:t>partition</w:t>
      </w:r>
      <w:r w:rsidRPr="001B3DAC">
        <w:rPr>
          <w:rFonts w:eastAsia="宋体" w:cs="宋体"/>
          <w:color w:val="464646"/>
          <w:sz w:val="23"/>
          <w:szCs w:val="23"/>
        </w:rPr>
        <w:t>值需要考虑的因素。</w:t>
      </w:r>
      <w:r w:rsidRPr="001B3DAC">
        <w:rPr>
          <w:rStyle w:val="a8"/>
          <w:rFonts w:eastAsia="宋体" w:cs="宋体"/>
          <w:color w:val="FF0000"/>
          <w:sz w:val="23"/>
          <w:szCs w:val="23"/>
        </w:rPr>
        <w:t>一个</w:t>
      </w:r>
      <w:r w:rsidRPr="001B3DAC">
        <w:rPr>
          <w:rStyle w:val="a8"/>
          <w:color w:val="FF0000"/>
          <w:sz w:val="23"/>
          <w:szCs w:val="23"/>
        </w:rPr>
        <w:t>partition</w:t>
      </w:r>
      <w:r w:rsidRPr="001B3DAC">
        <w:rPr>
          <w:rStyle w:val="a8"/>
          <w:rFonts w:eastAsia="宋体" w:cs="宋体"/>
          <w:color w:val="FF0000"/>
          <w:sz w:val="23"/>
          <w:szCs w:val="23"/>
        </w:rPr>
        <w:t>只能被一个消费者消费（一个消费者可以同时消费多个</w:t>
      </w:r>
      <w:r w:rsidRPr="001B3DAC">
        <w:rPr>
          <w:rStyle w:val="a8"/>
          <w:color w:val="FF0000"/>
          <w:sz w:val="23"/>
          <w:szCs w:val="23"/>
        </w:rPr>
        <w:t>partition</w:t>
      </w:r>
      <w:r w:rsidRPr="001B3DAC">
        <w:rPr>
          <w:rStyle w:val="a8"/>
          <w:rFonts w:eastAsia="宋体" w:cs="宋体"/>
          <w:color w:val="FF0000"/>
          <w:sz w:val="23"/>
          <w:szCs w:val="23"/>
        </w:rPr>
        <w:t>）</w:t>
      </w:r>
      <w:r w:rsidRPr="001B3DAC">
        <w:rPr>
          <w:rFonts w:eastAsia="宋体" w:cs="宋体"/>
          <w:color w:val="464646"/>
          <w:sz w:val="23"/>
          <w:szCs w:val="23"/>
        </w:rPr>
        <w:t>，因此，如果设置的</w:t>
      </w:r>
      <w:r w:rsidRPr="001B3DAC">
        <w:rPr>
          <w:color w:val="464646"/>
          <w:sz w:val="23"/>
          <w:szCs w:val="23"/>
        </w:rPr>
        <w:t>partition</w:t>
      </w:r>
      <w:r w:rsidRPr="001B3DAC">
        <w:rPr>
          <w:rFonts w:eastAsia="宋体" w:cs="宋体"/>
          <w:color w:val="464646"/>
          <w:sz w:val="23"/>
          <w:szCs w:val="23"/>
        </w:rPr>
        <w:t>的数量小于</w:t>
      </w:r>
      <w:r w:rsidRPr="001B3DAC">
        <w:rPr>
          <w:color w:val="464646"/>
          <w:sz w:val="23"/>
          <w:szCs w:val="23"/>
        </w:rPr>
        <w:t>consumer</w:t>
      </w:r>
      <w:r w:rsidRPr="001B3DAC">
        <w:rPr>
          <w:rFonts w:eastAsia="宋体" w:cs="宋体"/>
          <w:color w:val="464646"/>
          <w:sz w:val="23"/>
          <w:szCs w:val="23"/>
        </w:rPr>
        <w:t>的数量，就会有消费者消费不到数据。所以，推荐</w:t>
      </w:r>
      <w:r w:rsidRPr="001B3DAC">
        <w:rPr>
          <w:color w:val="464646"/>
          <w:sz w:val="23"/>
          <w:szCs w:val="23"/>
        </w:rPr>
        <w:t>partition</w:t>
      </w:r>
      <w:r w:rsidRPr="001B3DAC">
        <w:rPr>
          <w:rFonts w:eastAsia="宋体" w:cs="宋体"/>
          <w:color w:val="464646"/>
          <w:sz w:val="23"/>
          <w:szCs w:val="23"/>
        </w:rPr>
        <w:t>的数量一定要大于同时运行的</w:t>
      </w:r>
      <w:r w:rsidRPr="001B3DAC">
        <w:rPr>
          <w:color w:val="464646"/>
          <w:sz w:val="23"/>
          <w:szCs w:val="23"/>
        </w:rPr>
        <w:t>consumer</w:t>
      </w:r>
      <w:r w:rsidRPr="001B3DAC">
        <w:rPr>
          <w:rFonts w:eastAsia="宋体" w:cs="宋体"/>
          <w:color w:val="464646"/>
          <w:sz w:val="23"/>
          <w:szCs w:val="23"/>
        </w:rPr>
        <w:t>的数量。另外一方面，建议</w:t>
      </w:r>
      <w:r w:rsidRPr="001B3DAC">
        <w:rPr>
          <w:color w:val="464646"/>
          <w:sz w:val="23"/>
          <w:szCs w:val="23"/>
        </w:rPr>
        <w:t>partition</w:t>
      </w:r>
      <w:r w:rsidRPr="001B3DAC">
        <w:rPr>
          <w:rFonts w:eastAsia="宋体" w:cs="宋体"/>
          <w:color w:val="464646"/>
          <w:sz w:val="23"/>
          <w:szCs w:val="23"/>
        </w:rPr>
        <w:t>的数量大于集群</w:t>
      </w:r>
      <w:r w:rsidRPr="001B3DAC">
        <w:rPr>
          <w:color w:val="464646"/>
          <w:sz w:val="23"/>
          <w:szCs w:val="23"/>
        </w:rPr>
        <w:t>broker</w:t>
      </w:r>
      <w:r w:rsidRPr="001B3DAC">
        <w:rPr>
          <w:rFonts w:eastAsia="宋体" w:cs="宋体"/>
          <w:color w:val="464646"/>
          <w:sz w:val="23"/>
          <w:szCs w:val="23"/>
        </w:rPr>
        <w:t>的数量，这样</w:t>
      </w:r>
      <w:r w:rsidRPr="001B3DAC">
        <w:rPr>
          <w:color w:val="464646"/>
          <w:sz w:val="23"/>
          <w:szCs w:val="23"/>
        </w:rPr>
        <w:t>leader partition</w:t>
      </w:r>
      <w:r w:rsidRPr="001B3DAC">
        <w:rPr>
          <w:rFonts w:eastAsia="宋体" w:cs="宋体"/>
          <w:color w:val="464646"/>
          <w:sz w:val="23"/>
          <w:szCs w:val="23"/>
        </w:rPr>
        <w:t>就可以均匀的分布在各个</w:t>
      </w:r>
      <w:r w:rsidRPr="001B3DAC">
        <w:rPr>
          <w:color w:val="464646"/>
          <w:sz w:val="23"/>
          <w:szCs w:val="23"/>
        </w:rPr>
        <w:t>broker</w:t>
      </w:r>
      <w:r w:rsidRPr="001B3DAC">
        <w:rPr>
          <w:rFonts w:eastAsia="宋体" w:cs="宋体"/>
          <w:color w:val="464646"/>
          <w:sz w:val="23"/>
          <w:szCs w:val="23"/>
        </w:rPr>
        <w:t>中，最终使得集群负载均衡。在</w:t>
      </w:r>
      <w:r w:rsidRPr="001B3DAC">
        <w:rPr>
          <w:color w:val="464646"/>
          <w:sz w:val="23"/>
          <w:szCs w:val="23"/>
        </w:rPr>
        <w:t>Cloudera,</w:t>
      </w:r>
      <w:r w:rsidRPr="001B3DAC">
        <w:rPr>
          <w:rFonts w:eastAsia="宋体" w:cs="宋体"/>
          <w:color w:val="464646"/>
          <w:sz w:val="23"/>
          <w:szCs w:val="23"/>
        </w:rPr>
        <w:t>每个</w:t>
      </w:r>
      <w:r w:rsidRPr="001B3DAC">
        <w:rPr>
          <w:color w:val="464646"/>
          <w:sz w:val="23"/>
          <w:szCs w:val="23"/>
        </w:rPr>
        <w:t>topic</w:t>
      </w:r>
      <w:r w:rsidRPr="001B3DAC">
        <w:rPr>
          <w:rFonts w:eastAsia="宋体" w:cs="宋体"/>
          <w:color w:val="464646"/>
          <w:sz w:val="23"/>
          <w:szCs w:val="23"/>
        </w:rPr>
        <w:t>都有上百个</w:t>
      </w:r>
      <w:r w:rsidRPr="001B3DAC">
        <w:rPr>
          <w:color w:val="464646"/>
          <w:sz w:val="23"/>
          <w:szCs w:val="23"/>
        </w:rPr>
        <w:t>partition</w:t>
      </w:r>
      <w:r w:rsidRPr="001B3DAC">
        <w:rPr>
          <w:rFonts w:eastAsia="宋体" w:cs="宋体"/>
          <w:color w:val="464646"/>
          <w:sz w:val="23"/>
          <w:szCs w:val="23"/>
        </w:rPr>
        <w:t>。需要注意的是，</w:t>
      </w:r>
      <w:r w:rsidRPr="001B3DAC">
        <w:rPr>
          <w:color w:val="464646"/>
          <w:sz w:val="23"/>
          <w:szCs w:val="23"/>
        </w:rPr>
        <w:t>kafka</w:t>
      </w:r>
      <w:r w:rsidRPr="001B3DAC">
        <w:rPr>
          <w:rFonts w:eastAsia="宋体" w:cs="宋体"/>
          <w:color w:val="464646"/>
          <w:sz w:val="23"/>
          <w:szCs w:val="23"/>
        </w:rPr>
        <w:t>需要为每个</w:t>
      </w:r>
      <w:r w:rsidRPr="001B3DAC">
        <w:rPr>
          <w:color w:val="464646"/>
          <w:sz w:val="23"/>
          <w:szCs w:val="23"/>
        </w:rPr>
        <w:t>partition</w:t>
      </w:r>
      <w:r w:rsidRPr="001B3DAC">
        <w:rPr>
          <w:rFonts w:eastAsia="宋体" w:cs="宋体"/>
          <w:color w:val="464646"/>
          <w:sz w:val="23"/>
          <w:szCs w:val="23"/>
        </w:rPr>
        <w:t>分配一些内存来缓存消息数据，如果</w:t>
      </w:r>
      <w:r w:rsidRPr="001B3DAC">
        <w:rPr>
          <w:color w:val="464646"/>
          <w:sz w:val="23"/>
          <w:szCs w:val="23"/>
        </w:rPr>
        <w:t>partition</w:t>
      </w:r>
      <w:r w:rsidRPr="001B3DAC">
        <w:rPr>
          <w:rFonts w:eastAsia="宋体" w:cs="宋体"/>
          <w:color w:val="464646"/>
          <w:sz w:val="23"/>
          <w:szCs w:val="23"/>
        </w:rPr>
        <w:t>数量越大，就要为</w:t>
      </w:r>
      <w:r w:rsidRPr="001B3DAC">
        <w:rPr>
          <w:color w:val="464646"/>
          <w:sz w:val="23"/>
          <w:szCs w:val="23"/>
        </w:rPr>
        <w:t>kafka</w:t>
      </w:r>
      <w:r w:rsidRPr="001B3DAC">
        <w:rPr>
          <w:rFonts w:eastAsia="宋体" w:cs="宋体"/>
          <w:color w:val="464646"/>
          <w:sz w:val="23"/>
          <w:szCs w:val="23"/>
        </w:rPr>
        <w:t>分配更大的</w:t>
      </w:r>
      <w:r w:rsidRPr="001B3DAC">
        <w:rPr>
          <w:color w:val="464646"/>
          <w:sz w:val="23"/>
          <w:szCs w:val="23"/>
        </w:rPr>
        <w:t>heap space</w:t>
      </w:r>
      <w:r w:rsidRPr="001B3DAC">
        <w:rPr>
          <w:rFonts w:eastAsia="宋体" w:cs="宋体"/>
          <w:color w:val="464646"/>
          <w:sz w:val="23"/>
          <w:szCs w:val="23"/>
        </w:rPr>
        <w:t>。</w:t>
      </w:r>
    </w:p>
    <w:p w:rsidR="005B1C12" w:rsidRPr="00D3278A" w:rsidRDefault="005B1C12" w:rsidP="00D3278A">
      <w:pPr>
        <w:pStyle w:val="3"/>
      </w:pPr>
      <w:r w:rsidRPr="00D3278A">
        <w:t>2.4 partiton</w:t>
      </w:r>
      <w:r w:rsidRPr="00D3278A">
        <w:rPr>
          <w:rFonts w:ascii="宋体" w:eastAsia="宋体" w:hAnsi="宋体" w:cs="宋体" w:hint="eastAsia"/>
        </w:rPr>
        <w:t>中文件存储方式</w:t>
      </w:r>
    </w:p>
    <w:p w:rsidR="005B1C12" w:rsidRPr="001B3DAC" w:rsidRDefault="005B1C12" w:rsidP="005B1C12">
      <w:pPr>
        <w:widowControl/>
        <w:numPr>
          <w:ilvl w:val="0"/>
          <w:numId w:val="42"/>
        </w:numPr>
        <w:shd w:val="clear" w:color="auto" w:fill="FFFFFF"/>
        <w:spacing w:before="120" w:line="240" w:lineRule="auto"/>
        <w:ind w:left="705" w:right="30"/>
        <w:mirrorIndents w:val="0"/>
        <w:jc w:val="left"/>
        <w:rPr>
          <w:color w:val="404040"/>
          <w:sz w:val="24"/>
          <w:szCs w:val="24"/>
        </w:rPr>
      </w:pPr>
      <w:r w:rsidRPr="001B3DAC">
        <w:rPr>
          <w:rFonts w:eastAsia="宋体" w:cs="宋体"/>
          <w:color w:val="404040"/>
        </w:rPr>
        <w:t>每个</w:t>
      </w:r>
      <w:r w:rsidRPr="001B3DAC">
        <w:rPr>
          <w:color w:val="404040"/>
        </w:rPr>
        <w:t>partion(</w:t>
      </w:r>
      <w:r w:rsidRPr="001B3DAC">
        <w:rPr>
          <w:rFonts w:eastAsia="宋体" w:cs="宋体"/>
          <w:color w:val="404040"/>
        </w:rPr>
        <w:t>目录</w:t>
      </w:r>
      <w:r w:rsidRPr="001B3DAC">
        <w:rPr>
          <w:color w:val="404040"/>
        </w:rPr>
        <w:t>)</w:t>
      </w:r>
      <w:r w:rsidRPr="001B3DAC">
        <w:rPr>
          <w:rFonts w:eastAsia="宋体" w:cs="宋体"/>
          <w:color w:val="404040"/>
        </w:rPr>
        <w:t>相当于一个巨型文件被平均分配到多个大小相等</w:t>
      </w:r>
      <w:r w:rsidRPr="001B3DAC">
        <w:rPr>
          <w:color w:val="404040"/>
        </w:rPr>
        <w:t>segment(</w:t>
      </w:r>
      <w:r w:rsidRPr="001B3DAC">
        <w:rPr>
          <w:rFonts w:eastAsia="宋体" w:cs="宋体"/>
          <w:color w:val="404040"/>
        </w:rPr>
        <w:t>段</w:t>
      </w:r>
      <w:r w:rsidRPr="001B3DAC">
        <w:rPr>
          <w:color w:val="404040"/>
        </w:rPr>
        <w:t>)</w:t>
      </w:r>
      <w:r w:rsidRPr="001B3DAC">
        <w:rPr>
          <w:rFonts w:eastAsia="宋体" w:cs="宋体"/>
          <w:color w:val="404040"/>
        </w:rPr>
        <w:t>数据文件中。但每个段</w:t>
      </w:r>
      <w:r w:rsidRPr="001B3DAC">
        <w:rPr>
          <w:color w:val="404040"/>
        </w:rPr>
        <w:t>segment file</w:t>
      </w:r>
      <w:r w:rsidRPr="001B3DAC">
        <w:rPr>
          <w:rFonts w:eastAsia="宋体" w:cs="宋体"/>
          <w:color w:val="404040"/>
        </w:rPr>
        <w:t>消息数量不一定相等，这种特性方便</w:t>
      </w:r>
      <w:r w:rsidRPr="001B3DAC">
        <w:rPr>
          <w:color w:val="404040"/>
        </w:rPr>
        <w:t>old segment file</w:t>
      </w:r>
      <w:r w:rsidRPr="001B3DAC">
        <w:rPr>
          <w:rFonts w:eastAsia="宋体" w:cs="宋体"/>
          <w:color w:val="404040"/>
        </w:rPr>
        <w:t>快速被删除。</w:t>
      </w:r>
    </w:p>
    <w:p w:rsidR="005B1C12" w:rsidRPr="001B3DAC" w:rsidRDefault="005B1C12" w:rsidP="005B1C12">
      <w:pPr>
        <w:widowControl/>
        <w:numPr>
          <w:ilvl w:val="0"/>
          <w:numId w:val="42"/>
        </w:numPr>
        <w:shd w:val="clear" w:color="auto" w:fill="FFFFFF"/>
        <w:spacing w:before="120" w:line="240" w:lineRule="auto"/>
        <w:ind w:left="705" w:right="30"/>
        <w:mirrorIndents w:val="0"/>
        <w:jc w:val="left"/>
        <w:rPr>
          <w:color w:val="404040"/>
        </w:rPr>
      </w:pPr>
      <w:r w:rsidRPr="001B3DAC">
        <w:rPr>
          <w:rFonts w:eastAsia="宋体" w:cs="宋体"/>
          <w:color w:val="404040"/>
        </w:rPr>
        <w:t>每个</w:t>
      </w:r>
      <w:r w:rsidRPr="001B3DAC">
        <w:rPr>
          <w:color w:val="404040"/>
        </w:rPr>
        <w:t>partiton</w:t>
      </w:r>
      <w:r w:rsidRPr="001B3DAC">
        <w:rPr>
          <w:rFonts w:eastAsia="宋体" w:cs="宋体"/>
          <w:color w:val="404040"/>
        </w:rPr>
        <w:t>只需要支持顺序读写就行了，</w:t>
      </w:r>
      <w:r w:rsidRPr="001B3DAC">
        <w:rPr>
          <w:color w:val="404040"/>
        </w:rPr>
        <w:t>segment</w:t>
      </w:r>
      <w:r w:rsidRPr="001B3DAC">
        <w:rPr>
          <w:rFonts w:eastAsia="宋体" w:cs="宋体"/>
          <w:color w:val="404040"/>
        </w:rPr>
        <w:t>文件生命周期由服务端配置参数决定。</w:t>
      </w:r>
    </w:p>
    <w:p w:rsidR="005B1C12" w:rsidRPr="001B3DAC" w:rsidRDefault="005B1C12" w:rsidP="005B1C12">
      <w:pPr>
        <w:pStyle w:val="a4"/>
        <w:shd w:val="clear" w:color="auto" w:fill="FFFFFF"/>
        <w:spacing w:before="150" w:beforeAutospacing="0" w:after="150" w:afterAutospacing="0"/>
        <w:jc w:val="both"/>
        <w:rPr>
          <w:rFonts w:ascii="Consolas" w:hAnsi="Consolas"/>
          <w:color w:val="404040"/>
          <w:sz w:val="21"/>
          <w:szCs w:val="21"/>
        </w:rPr>
      </w:pPr>
      <w:r w:rsidRPr="001B3DAC">
        <w:rPr>
          <w:rFonts w:ascii="Consolas" w:hAnsi="Consolas"/>
          <w:color w:val="404040"/>
          <w:sz w:val="21"/>
          <w:szCs w:val="21"/>
        </w:rPr>
        <w:t>这样做的好处就是能快速删除无用文件，有效提高磁盘利用率。</w:t>
      </w:r>
    </w:p>
    <w:p w:rsidR="005B1C12" w:rsidRPr="001B3DAC" w:rsidRDefault="005B1C12" w:rsidP="005B1C12">
      <w:pPr>
        <w:shd w:val="clear" w:color="auto" w:fill="FFFFFF"/>
        <w:spacing w:line="240" w:lineRule="auto"/>
        <w:rPr>
          <w:color w:val="555555"/>
          <w:sz w:val="23"/>
          <w:szCs w:val="23"/>
        </w:rPr>
      </w:pPr>
      <w:r w:rsidRPr="001B3DAC">
        <w:rPr>
          <w:noProof/>
          <w:color w:val="555555"/>
          <w:sz w:val="23"/>
          <w:szCs w:val="23"/>
        </w:rPr>
        <w:drawing>
          <wp:inline distT="0" distB="0" distL="0" distR="0">
            <wp:extent cx="6667500" cy="3286125"/>
            <wp:effectExtent l="0" t="0" r="0" b="9525"/>
            <wp:docPr id="8" name="图片 8" descr="https://img-blog.csdn.net/20170107212036116?watermark/2/text/aHR0cDovL2Jsb2cuY3Nkbi5uZXQvdTAxMzU3MzEzM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107212036116?watermark/2/text/aHR0cDovL2Jsb2cuY3Nkbi5uZXQvdTAxMzU3MzEzMw==/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3286125"/>
                    </a:xfrm>
                    <a:prstGeom prst="rect">
                      <a:avLst/>
                    </a:prstGeom>
                    <a:noFill/>
                    <a:ln>
                      <a:noFill/>
                    </a:ln>
                  </pic:spPr>
                </pic:pic>
              </a:graphicData>
            </a:graphic>
          </wp:inline>
        </w:drawing>
      </w:r>
    </w:p>
    <w:p w:rsidR="005B1C12" w:rsidRPr="0057675F" w:rsidRDefault="005B1C12" w:rsidP="0057675F">
      <w:pPr>
        <w:pStyle w:val="3"/>
      </w:pPr>
      <w:r w:rsidRPr="0057675F">
        <w:t>2.5 partiton</w:t>
      </w:r>
      <w:r w:rsidRPr="0057675F">
        <w:rPr>
          <w:rFonts w:ascii="宋体" w:eastAsia="宋体" w:hAnsi="宋体" w:cs="宋体" w:hint="eastAsia"/>
        </w:rPr>
        <w:t>中</w:t>
      </w:r>
      <w:r w:rsidRPr="0057675F">
        <w:t>segment</w:t>
      </w:r>
      <w:r w:rsidRPr="0057675F">
        <w:rPr>
          <w:rFonts w:ascii="宋体" w:eastAsia="宋体" w:hAnsi="宋体" w:cs="宋体" w:hint="eastAsia"/>
        </w:rPr>
        <w:t>文件存储结构</w:t>
      </w:r>
    </w:p>
    <w:p w:rsidR="005B1C12" w:rsidRPr="001B3DAC" w:rsidRDefault="005B1C12" w:rsidP="005B1C12">
      <w:pPr>
        <w:shd w:val="clear" w:color="auto" w:fill="FFFFFF"/>
        <w:spacing w:line="240" w:lineRule="auto"/>
        <w:rPr>
          <w:color w:val="404040"/>
          <w:sz w:val="23"/>
          <w:szCs w:val="23"/>
        </w:rPr>
      </w:pPr>
      <w:r w:rsidRPr="001B3DAC">
        <w:rPr>
          <w:color w:val="404040"/>
        </w:rPr>
        <w:t>producer</w:t>
      </w:r>
      <w:r w:rsidRPr="001B3DAC">
        <w:rPr>
          <w:rFonts w:eastAsia="宋体" w:cs="宋体"/>
          <w:color w:val="404040"/>
        </w:rPr>
        <w:t>发</w:t>
      </w:r>
      <w:r w:rsidRPr="001B3DAC">
        <w:rPr>
          <w:color w:val="404040"/>
        </w:rPr>
        <w:t>message</w:t>
      </w:r>
      <w:r w:rsidRPr="001B3DAC">
        <w:rPr>
          <w:rFonts w:eastAsia="宋体" w:cs="宋体"/>
          <w:color w:val="404040"/>
        </w:rPr>
        <w:t>到某个</w:t>
      </w:r>
      <w:r w:rsidRPr="001B3DAC">
        <w:rPr>
          <w:color w:val="404040"/>
        </w:rPr>
        <w:t>topic</w:t>
      </w:r>
      <w:r w:rsidRPr="001B3DAC">
        <w:rPr>
          <w:rFonts w:eastAsia="宋体" w:cs="宋体"/>
          <w:color w:val="404040"/>
        </w:rPr>
        <w:t>，</w:t>
      </w:r>
      <w:r w:rsidRPr="001B3DAC">
        <w:rPr>
          <w:color w:val="404040"/>
        </w:rPr>
        <w:t>message</w:t>
      </w:r>
      <w:r w:rsidRPr="001B3DAC">
        <w:rPr>
          <w:rFonts w:eastAsia="宋体" w:cs="宋体"/>
          <w:color w:val="404040"/>
        </w:rPr>
        <w:t>会被均匀的分布到多个</w:t>
      </w:r>
      <w:r w:rsidRPr="001B3DAC">
        <w:rPr>
          <w:color w:val="404040"/>
        </w:rPr>
        <w:t>partition</w:t>
      </w:r>
      <w:r w:rsidRPr="001B3DAC">
        <w:rPr>
          <w:rFonts w:eastAsia="宋体" w:cs="宋体"/>
          <w:color w:val="404040"/>
        </w:rPr>
        <w:t>上（随机或根据用户指定的回调函数进行分布），</w:t>
      </w:r>
      <w:r w:rsidRPr="001B3DAC">
        <w:rPr>
          <w:color w:val="404040"/>
        </w:rPr>
        <w:t>kafka broker</w:t>
      </w:r>
      <w:r w:rsidRPr="001B3DAC">
        <w:rPr>
          <w:rFonts w:eastAsia="宋体" w:cs="宋体"/>
          <w:color w:val="404040"/>
        </w:rPr>
        <w:t>收到</w:t>
      </w:r>
      <w:r w:rsidRPr="001B3DAC">
        <w:rPr>
          <w:color w:val="404040"/>
        </w:rPr>
        <w:t>message</w:t>
      </w:r>
      <w:r w:rsidRPr="001B3DAC">
        <w:rPr>
          <w:rFonts w:eastAsia="宋体" w:cs="宋体"/>
          <w:color w:val="404040"/>
        </w:rPr>
        <w:t>往对应</w:t>
      </w:r>
      <w:r w:rsidRPr="001B3DAC">
        <w:rPr>
          <w:color w:val="404040"/>
        </w:rPr>
        <w:t>partition</w:t>
      </w:r>
      <w:r w:rsidRPr="001B3DAC">
        <w:rPr>
          <w:rFonts w:eastAsia="宋体" w:cs="宋体"/>
          <w:color w:val="404040"/>
        </w:rPr>
        <w:t>的最后一个</w:t>
      </w:r>
      <w:r w:rsidRPr="001B3DAC">
        <w:rPr>
          <w:color w:val="404040"/>
        </w:rPr>
        <w:t>segment</w:t>
      </w:r>
      <w:r w:rsidRPr="001B3DAC">
        <w:rPr>
          <w:rFonts w:eastAsia="宋体" w:cs="宋体"/>
          <w:color w:val="404040"/>
        </w:rPr>
        <w:t>上添加该消息，当某个</w:t>
      </w:r>
      <w:r w:rsidRPr="001B3DAC">
        <w:rPr>
          <w:color w:val="404040"/>
        </w:rPr>
        <w:t>segment</w:t>
      </w:r>
      <w:r w:rsidRPr="001B3DAC">
        <w:rPr>
          <w:rFonts w:eastAsia="宋体" w:cs="宋体"/>
          <w:color w:val="404040"/>
        </w:rPr>
        <w:t>上的消息条数达到配置值或消息发布时间超过阈值时，</w:t>
      </w:r>
      <w:r w:rsidRPr="001B3DAC">
        <w:rPr>
          <w:color w:val="404040"/>
        </w:rPr>
        <w:t>segment</w:t>
      </w:r>
      <w:r w:rsidRPr="001B3DAC">
        <w:rPr>
          <w:rFonts w:eastAsia="宋体" w:cs="宋体"/>
          <w:color w:val="404040"/>
        </w:rPr>
        <w:t>上的消息会被</w:t>
      </w:r>
      <w:r w:rsidRPr="001B3DAC">
        <w:rPr>
          <w:color w:val="404040"/>
        </w:rPr>
        <w:t>flush</w:t>
      </w:r>
      <w:r w:rsidRPr="001B3DAC">
        <w:rPr>
          <w:rFonts w:eastAsia="宋体" w:cs="宋体"/>
          <w:color w:val="404040"/>
        </w:rPr>
        <w:t>到磁盘，只有</w:t>
      </w:r>
      <w:r w:rsidRPr="001B3DAC">
        <w:rPr>
          <w:color w:val="404040"/>
        </w:rPr>
        <w:t>flush</w:t>
      </w:r>
      <w:r w:rsidRPr="001B3DAC">
        <w:rPr>
          <w:rFonts w:eastAsia="宋体" w:cs="宋体"/>
          <w:color w:val="404040"/>
        </w:rPr>
        <w:t>到磁盘上的消息</w:t>
      </w:r>
      <w:r w:rsidRPr="001B3DAC">
        <w:rPr>
          <w:color w:val="404040"/>
        </w:rPr>
        <w:t>consumer</w:t>
      </w:r>
      <w:r w:rsidRPr="001B3DAC">
        <w:rPr>
          <w:rFonts w:eastAsia="宋体" w:cs="宋体"/>
          <w:color w:val="404040"/>
        </w:rPr>
        <w:t>才能消费，</w:t>
      </w:r>
      <w:r w:rsidRPr="001B3DAC">
        <w:rPr>
          <w:color w:val="404040"/>
        </w:rPr>
        <w:t>segment</w:t>
      </w:r>
      <w:r w:rsidRPr="001B3DAC">
        <w:rPr>
          <w:rFonts w:eastAsia="宋体" w:cs="宋体"/>
          <w:color w:val="404040"/>
        </w:rPr>
        <w:t>达到一定的大小后将不会再往该</w:t>
      </w:r>
      <w:r w:rsidRPr="001B3DAC">
        <w:rPr>
          <w:color w:val="404040"/>
        </w:rPr>
        <w:t>segment</w:t>
      </w:r>
      <w:r w:rsidRPr="001B3DAC">
        <w:rPr>
          <w:rFonts w:eastAsia="宋体" w:cs="宋体"/>
          <w:color w:val="404040"/>
        </w:rPr>
        <w:t>写数据，</w:t>
      </w:r>
      <w:r w:rsidRPr="001B3DAC">
        <w:rPr>
          <w:color w:val="404040"/>
        </w:rPr>
        <w:t>broker</w:t>
      </w:r>
      <w:r w:rsidRPr="001B3DAC">
        <w:rPr>
          <w:rFonts w:eastAsia="宋体" w:cs="宋体"/>
          <w:color w:val="404040"/>
        </w:rPr>
        <w:t>会创建新的</w:t>
      </w:r>
      <w:r w:rsidRPr="001B3DAC">
        <w:rPr>
          <w:color w:val="404040"/>
        </w:rPr>
        <w:t>segment</w:t>
      </w:r>
      <w:r w:rsidRPr="001B3DAC">
        <w:rPr>
          <w:rFonts w:eastAsia="宋体" w:cs="宋体"/>
          <w:color w:val="404040"/>
        </w:rPr>
        <w:t>。</w:t>
      </w:r>
    </w:p>
    <w:p w:rsidR="005B1C12" w:rsidRPr="001B3DAC" w:rsidRDefault="005B1C12" w:rsidP="005B1C12">
      <w:pPr>
        <w:shd w:val="clear" w:color="auto" w:fill="FFFFFF"/>
        <w:spacing w:line="240" w:lineRule="auto"/>
        <w:rPr>
          <w:color w:val="404040"/>
          <w:sz w:val="23"/>
          <w:szCs w:val="23"/>
        </w:rPr>
      </w:pPr>
      <w:r w:rsidRPr="001B3DAC">
        <w:rPr>
          <w:color w:val="404040"/>
        </w:rPr>
        <w:br/>
      </w:r>
    </w:p>
    <w:p w:rsidR="005B1C12" w:rsidRPr="001B3DAC" w:rsidRDefault="005B1C12" w:rsidP="005B1C12">
      <w:pPr>
        <w:shd w:val="clear" w:color="auto" w:fill="FFFFFF"/>
        <w:spacing w:line="240" w:lineRule="auto"/>
        <w:rPr>
          <w:color w:val="404040"/>
          <w:sz w:val="23"/>
          <w:szCs w:val="23"/>
        </w:rPr>
      </w:pPr>
      <w:r w:rsidRPr="001B3DAC">
        <w:rPr>
          <w:rFonts w:eastAsia="宋体" w:cs="宋体"/>
          <w:color w:val="404040"/>
        </w:rPr>
        <w:t>每个</w:t>
      </w:r>
      <w:r w:rsidRPr="001B3DAC">
        <w:rPr>
          <w:color w:val="404040"/>
        </w:rPr>
        <w:t>part</w:t>
      </w:r>
      <w:r w:rsidRPr="001B3DAC">
        <w:rPr>
          <w:rFonts w:eastAsia="宋体" w:cs="宋体"/>
          <w:color w:val="404040"/>
        </w:rPr>
        <w:t>在内存中对应一个</w:t>
      </w:r>
      <w:r w:rsidRPr="001B3DAC">
        <w:rPr>
          <w:color w:val="404040"/>
        </w:rPr>
        <w:t>index</w:t>
      </w:r>
      <w:r w:rsidRPr="001B3DAC">
        <w:rPr>
          <w:rFonts w:eastAsia="宋体" w:cs="宋体"/>
          <w:color w:val="404040"/>
        </w:rPr>
        <w:t>，记录每个</w:t>
      </w:r>
      <w:r w:rsidRPr="001B3DAC">
        <w:rPr>
          <w:color w:val="404040"/>
        </w:rPr>
        <w:t>segment</w:t>
      </w:r>
      <w:r w:rsidRPr="001B3DAC">
        <w:rPr>
          <w:rFonts w:eastAsia="宋体" w:cs="宋体"/>
          <w:color w:val="404040"/>
        </w:rPr>
        <w:t>中的第一条消息偏移。</w:t>
      </w:r>
    </w:p>
    <w:p w:rsidR="005B1C12" w:rsidRPr="001B3DAC" w:rsidRDefault="005B1C12" w:rsidP="005B1C12">
      <w:pPr>
        <w:widowControl/>
        <w:numPr>
          <w:ilvl w:val="0"/>
          <w:numId w:val="43"/>
        </w:numPr>
        <w:shd w:val="clear" w:color="auto" w:fill="FFFFFF"/>
        <w:spacing w:line="240" w:lineRule="auto"/>
        <w:ind w:left="705" w:right="30"/>
        <w:mirrorIndents w:val="0"/>
        <w:jc w:val="left"/>
        <w:rPr>
          <w:color w:val="404040"/>
          <w:sz w:val="23"/>
          <w:szCs w:val="23"/>
        </w:rPr>
      </w:pPr>
      <w:r w:rsidRPr="001B3DAC">
        <w:rPr>
          <w:color w:val="404040"/>
        </w:rPr>
        <w:t>segment file</w:t>
      </w:r>
      <w:r w:rsidRPr="001B3DAC">
        <w:rPr>
          <w:rFonts w:eastAsia="宋体" w:cs="宋体"/>
          <w:color w:val="404040"/>
        </w:rPr>
        <w:t>组成：由</w:t>
      </w:r>
      <w:r w:rsidRPr="001B3DAC">
        <w:rPr>
          <w:color w:val="404040"/>
        </w:rPr>
        <w:t>2</w:t>
      </w:r>
      <w:r w:rsidRPr="001B3DAC">
        <w:rPr>
          <w:rFonts w:eastAsia="宋体" w:cs="宋体"/>
          <w:color w:val="404040"/>
        </w:rPr>
        <w:t>大部分组成，分别为</w:t>
      </w:r>
      <w:r w:rsidRPr="001B3DAC">
        <w:rPr>
          <w:color w:val="404040"/>
        </w:rPr>
        <w:t>index file</w:t>
      </w:r>
      <w:r w:rsidRPr="001B3DAC">
        <w:rPr>
          <w:rFonts w:eastAsia="宋体" w:cs="宋体"/>
          <w:color w:val="404040"/>
        </w:rPr>
        <w:t>和</w:t>
      </w:r>
      <w:r w:rsidRPr="001B3DAC">
        <w:rPr>
          <w:color w:val="404040"/>
        </w:rPr>
        <w:t>data file</w:t>
      </w:r>
      <w:r w:rsidRPr="001B3DAC">
        <w:rPr>
          <w:rFonts w:eastAsia="宋体" w:cs="宋体"/>
          <w:color w:val="404040"/>
        </w:rPr>
        <w:t>，此</w:t>
      </w:r>
      <w:r w:rsidRPr="001B3DAC">
        <w:rPr>
          <w:color w:val="404040"/>
        </w:rPr>
        <w:t>2</w:t>
      </w:r>
      <w:r w:rsidRPr="001B3DAC">
        <w:rPr>
          <w:rFonts w:eastAsia="宋体" w:cs="宋体"/>
          <w:color w:val="404040"/>
        </w:rPr>
        <w:t>个文件一一对应，成对出现，后缀</w:t>
      </w:r>
      <w:r w:rsidRPr="001B3DAC">
        <w:rPr>
          <w:color w:val="404040"/>
        </w:rPr>
        <w:t>".index"</w:t>
      </w:r>
      <w:r w:rsidRPr="001B3DAC">
        <w:rPr>
          <w:rFonts w:eastAsia="宋体" w:cs="宋体"/>
          <w:color w:val="404040"/>
        </w:rPr>
        <w:t>和</w:t>
      </w:r>
      <w:r w:rsidRPr="001B3DAC">
        <w:rPr>
          <w:color w:val="404040"/>
        </w:rPr>
        <w:t>“.log”</w:t>
      </w:r>
      <w:r w:rsidRPr="001B3DAC">
        <w:rPr>
          <w:rFonts w:eastAsia="宋体" w:cs="宋体"/>
          <w:color w:val="404040"/>
        </w:rPr>
        <w:t>分别表示为</w:t>
      </w:r>
      <w:r w:rsidRPr="001B3DAC">
        <w:rPr>
          <w:color w:val="404040"/>
        </w:rPr>
        <w:t>segment</w:t>
      </w:r>
      <w:r w:rsidRPr="001B3DAC">
        <w:rPr>
          <w:rFonts w:eastAsia="宋体" w:cs="宋体"/>
          <w:color w:val="404040"/>
        </w:rPr>
        <w:t>索引文件、数据文件</w:t>
      </w:r>
      <w:r w:rsidRPr="001B3DAC">
        <w:rPr>
          <w:color w:val="404040"/>
        </w:rPr>
        <w:t>.</w:t>
      </w:r>
    </w:p>
    <w:p w:rsidR="005B1C12" w:rsidRPr="001B3DAC" w:rsidRDefault="005B1C12" w:rsidP="005B1C12">
      <w:pPr>
        <w:widowControl/>
        <w:numPr>
          <w:ilvl w:val="0"/>
          <w:numId w:val="43"/>
        </w:numPr>
        <w:shd w:val="clear" w:color="auto" w:fill="FFFFFF"/>
        <w:spacing w:line="240" w:lineRule="auto"/>
        <w:ind w:left="705" w:right="30"/>
        <w:mirrorIndents w:val="0"/>
        <w:jc w:val="left"/>
        <w:rPr>
          <w:color w:val="404040"/>
          <w:sz w:val="23"/>
          <w:szCs w:val="23"/>
        </w:rPr>
      </w:pPr>
      <w:r w:rsidRPr="001B3DAC">
        <w:rPr>
          <w:color w:val="404040"/>
        </w:rPr>
        <w:t>segment</w:t>
      </w:r>
      <w:r w:rsidRPr="001B3DAC">
        <w:rPr>
          <w:rFonts w:eastAsia="宋体" w:cs="宋体"/>
          <w:color w:val="404040"/>
        </w:rPr>
        <w:t>文件命名规则：</w:t>
      </w:r>
      <w:r w:rsidRPr="001B3DAC">
        <w:rPr>
          <w:color w:val="404040"/>
        </w:rPr>
        <w:t>partion</w:t>
      </w:r>
      <w:r w:rsidRPr="001B3DAC">
        <w:rPr>
          <w:rFonts w:eastAsia="宋体" w:cs="宋体"/>
          <w:color w:val="404040"/>
        </w:rPr>
        <w:t>全局的第一个</w:t>
      </w:r>
      <w:r w:rsidRPr="001B3DAC">
        <w:rPr>
          <w:color w:val="404040"/>
        </w:rPr>
        <w:t>segment</w:t>
      </w:r>
      <w:r w:rsidRPr="001B3DAC">
        <w:rPr>
          <w:rFonts w:eastAsia="宋体" w:cs="宋体"/>
          <w:color w:val="404040"/>
        </w:rPr>
        <w:t>从</w:t>
      </w:r>
      <w:r w:rsidRPr="001B3DAC">
        <w:rPr>
          <w:color w:val="404040"/>
        </w:rPr>
        <w:t>0</w:t>
      </w:r>
      <w:r w:rsidRPr="001B3DAC">
        <w:rPr>
          <w:rFonts w:eastAsia="宋体" w:cs="宋体"/>
          <w:color w:val="404040"/>
        </w:rPr>
        <w:t>开始，后续每个</w:t>
      </w:r>
      <w:r w:rsidRPr="001B3DAC">
        <w:rPr>
          <w:color w:val="404040"/>
        </w:rPr>
        <w:t>segment</w:t>
      </w:r>
      <w:r w:rsidRPr="001B3DAC">
        <w:rPr>
          <w:rFonts w:eastAsia="宋体" w:cs="宋体"/>
          <w:color w:val="404040"/>
        </w:rPr>
        <w:t>文件名为上一个全局</w:t>
      </w:r>
      <w:r w:rsidRPr="001B3DAC">
        <w:rPr>
          <w:color w:val="404040"/>
        </w:rPr>
        <w:t>partion</w:t>
      </w:r>
      <w:r w:rsidRPr="001B3DAC">
        <w:rPr>
          <w:rFonts w:eastAsia="宋体" w:cs="宋体"/>
          <w:color w:val="404040"/>
        </w:rPr>
        <w:t>的最大</w:t>
      </w:r>
      <w:r w:rsidRPr="001B3DAC">
        <w:rPr>
          <w:color w:val="404040"/>
        </w:rPr>
        <w:t>offset(</w:t>
      </w:r>
      <w:r w:rsidRPr="001B3DAC">
        <w:rPr>
          <w:rFonts w:eastAsia="宋体" w:cs="宋体"/>
          <w:color w:val="404040"/>
        </w:rPr>
        <w:t>偏移</w:t>
      </w:r>
      <w:r w:rsidRPr="001B3DAC">
        <w:rPr>
          <w:color w:val="404040"/>
        </w:rPr>
        <w:t>message</w:t>
      </w:r>
      <w:r w:rsidRPr="001B3DAC">
        <w:rPr>
          <w:rFonts w:eastAsia="宋体" w:cs="宋体"/>
          <w:color w:val="404040"/>
        </w:rPr>
        <w:t>数</w:t>
      </w:r>
      <w:r w:rsidRPr="001B3DAC">
        <w:rPr>
          <w:color w:val="404040"/>
        </w:rPr>
        <w:t>)</w:t>
      </w:r>
      <w:r w:rsidRPr="001B3DAC">
        <w:rPr>
          <w:rFonts w:eastAsia="宋体" w:cs="宋体"/>
          <w:color w:val="404040"/>
        </w:rPr>
        <w:t>。数值最大为</w:t>
      </w:r>
      <w:r w:rsidRPr="001B3DAC">
        <w:rPr>
          <w:color w:val="404040"/>
        </w:rPr>
        <w:t>64</w:t>
      </w:r>
      <w:r w:rsidRPr="001B3DAC">
        <w:rPr>
          <w:rFonts w:eastAsia="宋体" w:cs="宋体"/>
          <w:color w:val="404040"/>
        </w:rPr>
        <w:t>位</w:t>
      </w:r>
      <w:r w:rsidRPr="001B3DAC">
        <w:rPr>
          <w:color w:val="404040"/>
        </w:rPr>
        <w:t>long</w:t>
      </w:r>
      <w:r w:rsidRPr="001B3DAC">
        <w:rPr>
          <w:rFonts w:eastAsia="宋体" w:cs="宋体"/>
          <w:color w:val="404040"/>
        </w:rPr>
        <w:t>大小，</w:t>
      </w:r>
      <w:r w:rsidRPr="001B3DAC">
        <w:rPr>
          <w:color w:val="404040"/>
        </w:rPr>
        <w:t>19</w:t>
      </w:r>
      <w:r w:rsidRPr="001B3DAC">
        <w:rPr>
          <w:rFonts w:eastAsia="宋体" w:cs="宋体"/>
          <w:color w:val="404040"/>
        </w:rPr>
        <w:t>位数字字符长度，没有数字用</w:t>
      </w:r>
      <w:r w:rsidRPr="001B3DAC">
        <w:rPr>
          <w:color w:val="404040"/>
        </w:rPr>
        <w:t>0</w:t>
      </w:r>
      <w:r w:rsidRPr="001B3DAC">
        <w:rPr>
          <w:rFonts w:eastAsia="宋体" w:cs="宋体"/>
          <w:color w:val="404040"/>
        </w:rPr>
        <w:t>填充。</w:t>
      </w:r>
    </w:p>
    <w:p w:rsidR="005B1C12" w:rsidRPr="001B3DAC" w:rsidRDefault="005B1C12" w:rsidP="005B1C12">
      <w:pPr>
        <w:shd w:val="clear" w:color="auto" w:fill="FFFFFF"/>
        <w:spacing w:line="240" w:lineRule="auto"/>
        <w:rPr>
          <w:color w:val="555555"/>
          <w:sz w:val="23"/>
          <w:szCs w:val="23"/>
        </w:rPr>
      </w:pPr>
      <w:r w:rsidRPr="001B3DAC">
        <w:rPr>
          <w:color w:val="555555"/>
        </w:rPr>
        <w:br/>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464646"/>
        </w:rPr>
        <w:t>每个</w:t>
      </w:r>
      <w:r w:rsidRPr="001B3DAC">
        <w:rPr>
          <w:color w:val="464646"/>
        </w:rPr>
        <w:t>segment</w:t>
      </w:r>
      <w:r w:rsidRPr="001B3DAC">
        <w:rPr>
          <w:rFonts w:eastAsia="宋体" w:cs="宋体"/>
          <w:color w:val="464646"/>
        </w:rPr>
        <w:t>中存储很多条消息，消息</w:t>
      </w:r>
      <w:r w:rsidRPr="001B3DAC">
        <w:rPr>
          <w:color w:val="464646"/>
        </w:rPr>
        <w:t>id</w:t>
      </w:r>
      <w:r w:rsidRPr="001B3DAC">
        <w:rPr>
          <w:rFonts w:eastAsia="宋体" w:cs="宋体"/>
          <w:color w:val="464646"/>
        </w:rPr>
        <w:t>由其逻辑位置决定，即从消息</w:t>
      </w:r>
      <w:r w:rsidRPr="001B3DAC">
        <w:rPr>
          <w:color w:val="464646"/>
        </w:rPr>
        <w:t>id</w:t>
      </w:r>
      <w:r w:rsidRPr="001B3DAC">
        <w:rPr>
          <w:rFonts w:eastAsia="宋体" w:cs="宋体"/>
          <w:color w:val="464646"/>
        </w:rPr>
        <w:t>可直接定位到消息的存储位置，避免</w:t>
      </w:r>
      <w:r w:rsidRPr="001B3DAC">
        <w:rPr>
          <w:color w:val="464646"/>
        </w:rPr>
        <w:t>id</w:t>
      </w:r>
      <w:r w:rsidRPr="001B3DAC">
        <w:rPr>
          <w:rFonts w:eastAsia="宋体" w:cs="宋体"/>
          <w:color w:val="464646"/>
        </w:rPr>
        <w:t>到位置的额外映射。</w:t>
      </w:r>
    </w:p>
    <w:p w:rsidR="005B1C12" w:rsidRPr="001B3DAC" w:rsidRDefault="005B1C12" w:rsidP="005B1C12">
      <w:pPr>
        <w:pStyle w:val="a4"/>
        <w:shd w:val="clear" w:color="auto" w:fill="FFFFFF"/>
        <w:spacing w:before="0" w:beforeAutospacing="0" w:after="0" w:afterAutospacing="0"/>
        <w:jc w:val="both"/>
        <w:rPr>
          <w:rFonts w:ascii="Consolas" w:hAnsi="Consolas"/>
          <w:color w:val="4F4F4F"/>
        </w:rPr>
      </w:pPr>
      <w:r w:rsidRPr="001B3DAC">
        <w:rPr>
          <w:rFonts w:ascii="Consolas" w:hAnsi="Consolas"/>
          <w:color w:val="4F4F4F"/>
        </w:rPr>
        <w:t>下面文件列表是笔者在</w:t>
      </w:r>
      <w:r w:rsidRPr="001B3DAC">
        <w:rPr>
          <w:rFonts w:ascii="Consolas" w:hAnsi="Consolas"/>
          <w:color w:val="4F4F4F"/>
        </w:rPr>
        <w:t>Kafka broker</w:t>
      </w:r>
      <w:r w:rsidRPr="001B3DAC">
        <w:rPr>
          <w:rFonts w:ascii="Consolas" w:hAnsi="Consolas"/>
          <w:color w:val="4F4F4F"/>
        </w:rPr>
        <w:t>上做的一个实验，创建一个</w:t>
      </w:r>
      <w:r w:rsidRPr="001B3DAC">
        <w:rPr>
          <w:rFonts w:ascii="Consolas" w:hAnsi="Consolas"/>
          <w:color w:val="4F4F4F"/>
        </w:rPr>
        <w:t>topicXXX</w:t>
      </w:r>
      <w:r w:rsidRPr="001B3DAC">
        <w:rPr>
          <w:rFonts w:ascii="Consolas" w:hAnsi="Consolas"/>
          <w:color w:val="4F4F4F"/>
        </w:rPr>
        <w:t>包含</w:t>
      </w:r>
      <w:r w:rsidRPr="001B3DAC">
        <w:rPr>
          <w:rFonts w:ascii="Consolas" w:hAnsi="Consolas"/>
          <w:color w:val="4F4F4F"/>
        </w:rPr>
        <w:t>1 partition</w:t>
      </w:r>
      <w:r w:rsidRPr="001B3DAC">
        <w:rPr>
          <w:rFonts w:ascii="Consolas" w:hAnsi="Consolas"/>
          <w:color w:val="4F4F4F"/>
        </w:rPr>
        <w:t>，设置每个</w:t>
      </w:r>
      <w:r w:rsidRPr="001B3DAC">
        <w:rPr>
          <w:rFonts w:ascii="Consolas" w:hAnsi="Consolas"/>
          <w:color w:val="4F4F4F"/>
        </w:rPr>
        <w:t>segment</w:t>
      </w:r>
      <w:r w:rsidRPr="001B3DAC">
        <w:rPr>
          <w:rFonts w:ascii="Consolas" w:hAnsi="Consolas"/>
          <w:color w:val="4F4F4F"/>
        </w:rPr>
        <w:t>大小为</w:t>
      </w:r>
      <w:r w:rsidRPr="001B3DAC">
        <w:rPr>
          <w:rFonts w:ascii="Consolas" w:hAnsi="Consolas"/>
          <w:color w:val="4F4F4F"/>
        </w:rPr>
        <w:t>500MB,</w:t>
      </w:r>
      <w:r w:rsidRPr="001B3DAC">
        <w:rPr>
          <w:rFonts w:ascii="Consolas" w:hAnsi="Consolas"/>
          <w:color w:val="4F4F4F"/>
        </w:rPr>
        <w:t>并启动</w:t>
      </w:r>
      <w:r w:rsidRPr="001B3DAC">
        <w:rPr>
          <w:rFonts w:ascii="Consolas" w:hAnsi="Consolas"/>
          <w:color w:val="4F4F4F"/>
        </w:rPr>
        <w:t>producer</w:t>
      </w:r>
      <w:r w:rsidRPr="001B3DAC">
        <w:rPr>
          <w:rFonts w:ascii="Consolas" w:hAnsi="Consolas"/>
          <w:color w:val="4F4F4F"/>
        </w:rPr>
        <w:t>向</w:t>
      </w:r>
      <w:r w:rsidRPr="001B3DAC">
        <w:rPr>
          <w:rFonts w:ascii="Consolas" w:hAnsi="Consolas"/>
          <w:color w:val="4F4F4F"/>
        </w:rPr>
        <w:t>Kafka broker</w:t>
      </w:r>
      <w:r w:rsidRPr="001B3DAC">
        <w:rPr>
          <w:rFonts w:ascii="Consolas" w:hAnsi="Consolas"/>
          <w:color w:val="4F4F4F"/>
        </w:rPr>
        <w:t>写入大量数据</w:t>
      </w:r>
      <w:r w:rsidRPr="001B3DAC">
        <w:rPr>
          <w:rFonts w:ascii="Consolas" w:hAnsi="Consolas"/>
          <w:color w:val="4F4F4F"/>
        </w:rPr>
        <w:t>,</w:t>
      </w:r>
      <w:r w:rsidRPr="001B3DAC">
        <w:rPr>
          <w:rFonts w:ascii="Consolas" w:hAnsi="Consolas"/>
          <w:color w:val="4F4F4F"/>
        </w:rPr>
        <w:t>如下图</w:t>
      </w:r>
      <w:r w:rsidRPr="001B3DAC">
        <w:rPr>
          <w:rFonts w:ascii="Consolas" w:hAnsi="Consolas"/>
          <w:color w:val="4F4F4F"/>
        </w:rPr>
        <w:t>2</w:t>
      </w:r>
      <w:r w:rsidRPr="001B3DAC">
        <w:rPr>
          <w:rFonts w:ascii="Consolas" w:hAnsi="Consolas"/>
          <w:color w:val="4F4F4F"/>
        </w:rPr>
        <w:t>所示</w:t>
      </w:r>
      <w:r w:rsidRPr="001B3DAC">
        <w:rPr>
          <w:rFonts w:ascii="Consolas" w:hAnsi="Consolas"/>
          <w:color w:val="4F4F4F"/>
        </w:rPr>
        <w:t>segment</w:t>
      </w:r>
      <w:r w:rsidRPr="001B3DAC">
        <w:rPr>
          <w:rFonts w:ascii="Consolas" w:hAnsi="Consolas"/>
          <w:color w:val="4F4F4F"/>
        </w:rPr>
        <w:t>文件列表形象说明了上述</w:t>
      </w:r>
      <w:r w:rsidRPr="001B3DAC">
        <w:rPr>
          <w:rFonts w:ascii="Consolas" w:hAnsi="Consolas"/>
          <w:color w:val="4F4F4F"/>
        </w:rPr>
        <w:t>2</w:t>
      </w:r>
      <w:r w:rsidRPr="001B3DAC">
        <w:rPr>
          <w:rFonts w:ascii="Consolas" w:hAnsi="Consolas"/>
          <w:color w:val="4F4F4F"/>
        </w:rPr>
        <w:t>个规则：</w:t>
      </w:r>
    </w:p>
    <w:p w:rsidR="005B1C12" w:rsidRPr="001B3DAC" w:rsidRDefault="005B1C12" w:rsidP="005B1C12">
      <w:pPr>
        <w:shd w:val="clear" w:color="auto" w:fill="FFFFFF"/>
        <w:spacing w:line="240" w:lineRule="auto"/>
        <w:rPr>
          <w:color w:val="404040"/>
        </w:rPr>
      </w:pPr>
      <w:r w:rsidRPr="001B3DAC">
        <w:rPr>
          <w:noProof/>
          <w:color w:val="404040"/>
        </w:rPr>
        <w:drawing>
          <wp:inline distT="0" distB="0" distL="0" distR="0">
            <wp:extent cx="5257800" cy="3143250"/>
            <wp:effectExtent l="0" t="0" r="0" b="0"/>
            <wp:docPr id="7" name="图片 7" descr="https://img-blog.csdn.net/20170107212205785?watermark/2/text/aHR0cDovL2Jsb2cuY3Nkbi5uZXQvdTAxMzU3MzEzM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70107212205785?watermark/2/text/aHR0cDovL2Jsb2cuY3Nkbi5uZXQvdTAxMzU3MzEzMw==/font/5a6L5L2T/fontsize/400/fill/I0JBQkFCMA==/dissolve/70/gravity/Cen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3143250"/>
                    </a:xfrm>
                    <a:prstGeom prst="rect">
                      <a:avLst/>
                    </a:prstGeom>
                    <a:noFill/>
                    <a:ln>
                      <a:noFill/>
                    </a:ln>
                  </pic:spPr>
                </pic:pic>
              </a:graphicData>
            </a:graphic>
          </wp:inline>
        </w:drawing>
      </w:r>
    </w:p>
    <w:p w:rsidR="005B1C12" w:rsidRPr="001B3DAC" w:rsidRDefault="005B1C12" w:rsidP="005B1C12">
      <w:pPr>
        <w:pStyle w:val="a4"/>
        <w:shd w:val="clear" w:color="auto" w:fill="FFFFFF"/>
        <w:spacing w:before="150" w:beforeAutospacing="0" w:after="150" w:afterAutospacing="0"/>
        <w:jc w:val="both"/>
        <w:rPr>
          <w:rFonts w:ascii="Consolas" w:hAnsi="Consolas"/>
          <w:color w:val="4F4F4F"/>
        </w:rPr>
      </w:pPr>
      <w:r w:rsidRPr="001B3DAC">
        <w:rPr>
          <w:rFonts w:ascii="Consolas" w:hAnsi="Consolas"/>
          <w:color w:val="4F4F4F"/>
        </w:rPr>
        <w:t>以上述图</w:t>
      </w:r>
      <w:r w:rsidRPr="001B3DAC">
        <w:rPr>
          <w:rFonts w:ascii="Consolas" w:hAnsi="Consolas"/>
          <w:color w:val="4F4F4F"/>
        </w:rPr>
        <w:t>2</w:t>
      </w:r>
      <w:r w:rsidRPr="001B3DAC">
        <w:rPr>
          <w:rFonts w:ascii="Consolas" w:hAnsi="Consolas"/>
          <w:color w:val="4F4F4F"/>
        </w:rPr>
        <w:t>中一对</w:t>
      </w:r>
      <w:r w:rsidRPr="001B3DAC">
        <w:rPr>
          <w:rFonts w:ascii="Consolas" w:hAnsi="Consolas"/>
          <w:color w:val="4F4F4F"/>
        </w:rPr>
        <w:t>segment file</w:t>
      </w:r>
      <w:r w:rsidRPr="001B3DAC">
        <w:rPr>
          <w:rFonts w:ascii="Consolas" w:hAnsi="Consolas"/>
          <w:color w:val="4F4F4F"/>
        </w:rPr>
        <w:t>文件为例，说明</w:t>
      </w:r>
      <w:r w:rsidRPr="001B3DAC">
        <w:rPr>
          <w:rFonts w:ascii="Consolas" w:hAnsi="Consolas"/>
          <w:color w:val="4F4F4F"/>
        </w:rPr>
        <w:t>segment</w:t>
      </w:r>
      <w:r w:rsidRPr="001B3DAC">
        <w:rPr>
          <w:rFonts w:ascii="Consolas" w:hAnsi="Consolas"/>
          <w:color w:val="4F4F4F"/>
        </w:rPr>
        <w:t>中</w:t>
      </w:r>
      <w:r w:rsidRPr="001B3DAC">
        <w:rPr>
          <w:rFonts w:ascii="Consolas" w:hAnsi="Consolas"/>
          <w:color w:val="4F4F4F"/>
        </w:rPr>
        <w:t>index&lt;—-&gt;data file</w:t>
      </w:r>
      <w:r w:rsidRPr="001B3DAC">
        <w:rPr>
          <w:rFonts w:ascii="Consolas" w:hAnsi="Consolas"/>
          <w:color w:val="4F4F4F"/>
        </w:rPr>
        <w:t>对应关系物理结构如下：</w:t>
      </w:r>
    </w:p>
    <w:p w:rsidR="005B1C12" w:rsidRPr="001B3DAC" w:rsidRDefault="005B1C12" w:rsidP="005B1C12">
      <w:pPr>
        <w:shd w:val="clear" w:color="auto" w:fill="FFFFFF"/>
        <w:spacing w:line="240" w:lineRule="auto"/>
        <w:rPr>
          <w:color w:val="404040"/>
        </w:rPr>
      </w:pPr>
      <w:r w:rsidRPr="001B3DAC">
        <w:rPr>
          <w:noProof/>
          <w:color w:val="404040"/>
        </w:rPr>
        <w:drawing>
          <wp:inline distT="0" distB="0" distL="0" distR="0">
            <wp:extent cx="2686050" cy="2000250"/>
            <wp:effectExtent l="0" t="0" r="0" b="0"/>
            <wp:docPr id="6" name="图片 6" descr="https://img-blog.csdn.net/20170107212224538?watermark/2/text/aHR0cDovL2Jsb2cuY3Nkbi5uZXQvdTAxMzU3MzEzM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107212224538?watermark/2/text/aHR0cDovL2Jsb2cuY3Nkbi5uZXQvdTAxMzU3MzEzMw==/font/5a6L5L2T/fontsize/400/fill/I0JBQkFCMA==/dissolve/70/gravity/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6050" cy="2000250"/>
                    </a:xfrm>
                    <a:prstGeom prst="rect">
                      <a:avLst/>
                    </a:prstGeom>
                    <a:noFill/>
                    <a:ln>
                      <a:noFill/>
                    </a:ln>
                  </pic:spPr>
                </pic:pic>
              </a:graphicData>
            </a:graphic>
          </wp:inline>
        </w:drawing>
      </w:r>
    </w:p>
    <w:p w:rsidR="005B1C12" w:rsidRPr="001B3DAC" w:rsidRDefault="005B1C12" w:rsidP="005B1C12">
      <w:pPr>
        <w:pStyle w:val="a4"/>
        <w:shd w:val="clear" w:color="auto" w:fill="FFFFFF"/>
        <w:spacing w:before="150" w:beforeAutospacing="0" w:after="150" w:afterAutospacing="0"/>
        <w:jc w:val="both"/>
        <w:rPr>
          <w:rFonts w:ascii="Consolas" w:hAnsi="Consolas"/>
          <w:color w:val="404040"/>
          <w:sz w:val="21"/>
          <w:szCs w:val="21"/>
        </w:rPr>
      </w:pPr>
      <w:r w:rsidRPr="001B3DAC">
        <w:rPr>
          <w:rFonts w:ascii="Consolas" w:hAnsi="Consolas"/>
          <w:color w:val="404040"/>
          <w:sz w:val="21"/>
          <w:szCs w:val="21"/>
        </w:rPr>
        <w:t>上述图</w:t>
      </w:r>
      <w:r w:rsidRPr="001B3DAC">
        <w:rPr>
          <w:rFonts w:ascii="Consolas" w:hAnsi="Consolas"/>
          <w:color w:val="404040"/>
          <w:sz w:val="21"/>
          <w:szCs w:val="21"/>
        </w:rPr>
        <w:t>3</w:t>
      </w:r>
      <w:r w:rsidRPr="001B3DAC">
        <w:rPr>
          <w:rFonts w:ascii="Consolas" w:hAnsi="Consolas"/>
          <w:color w:val="404040"/>
          <w:sz w:val="21"/>
          <w:szCs w:val="21"/>
        </w:rPr>
        <w:t>中索引文件存储大量元数据，数据文件存储大量消息，索引文件中元数据指向对应数据文件中</w:t>
      </w:r>
      <w:r w:rsidRPr="001B3DAC">
        <w:rPr>
          <w:rFonts w:ascii="Consolas" w:hAnsi="Consolas"/>
          <w:color w:val="404040"/>
          <w:sz w:val="21"/>
          <w:szCs w:val="21"/>
        </w:rPr>
        <w:t>message</w:t>
      </w:r>
      <w:r w:rsidRPr="001B3DAC">
        <w:rPr>
          <w:rFonts w:ascii="Consolas" w:hAnsi="Consolas"/>
          <w:color w:val="404040"/>
          <w:sz w:val="21"/>
          <w:szCs w:val="21"/>
        </w:rPr>
        <w:t>的物理偏移地址。其中以索引文件中</w:t>
      </w:r>
      <w:r w:rsidRPr="001B3DAC">
        <w:rPr>
          <w:rFonts w:ascii="Consolas" w:hAnsi="Consolas"/>
          <w:color w:val="404040"/>
          <w:sz w:val="21"/>
          <w:szCs w:val="21"/>
        </w:rPr>
        <w:t xml:space="preserve"> </w:t>
      </w:r>
      <w:r w:rsidRPr="001B3DAC">
        <w:rPr>
          <w:rFonts w:ascii="Consolas" w:hAnsi="Consolas"/>
          <w:color w:val="404040"/>
          <w:sz w:val="21"/>
          <w:szCs w:val="21"/>
        </w:rPr>
        <w:t>元数据</w:t>
      </w:r>
      <w:r w:rsidRPr="001B3DAC">
        <w:rPr>
          <w:rFonts w:ascii="Consolas" w:hAnsi="Consolas"/>
          <w:color w:val="404040"/>
          <w:sz w:val="21"/>
          <w:szCs w:val="21"/>
        </w:rPr>
        <w:t>3,497</w:t>
      </w:r>
      <w:r w:rsidRPr="001B3DAC">
        <w:rPr>
          <w:rFonts w:ascii="Consolas" w:hAnsi="Consolas"/>
          <w:color w:val="404040"/>
          <w:sz w:val="21"/>
          <w:szCs w:val="21"/>
        </w:rPr>
        <w:t>为例，依次在数据文件中表示第</w:t>
      </w:r>
      <w:r w:rsidRPr="001B3DAC">
        <w:rPr>
          <w:rFonts w:ascii="Consolas" w:hAnsi="Consolas"/>
          <w:color w:val="404040"/>
          <w:sz w:val="21"/>
          <w:szCs w:val="21"/>
        </w:rPr>
        <w:t>3</w:t>
      </w:r>
      <w:r w:rsidRPr="001B3DAC">
        <w:rPr>
          <w:rFonts w:ascii="Consolas" w:hAnsi="Consolas"/>
          <w:color w:val="404040"/>
          <w:sz w:val="21"/>
          <w:szCs w:val="21"/>
        </w:rPr>
        <w:t>个</w:t>
      </w:r>
      <w:r w:rsidRPr="001B3DAC">
        <w:rPr>
          <w:rFonts w:ascii="Consolas" w:hAnsi="Consolas"/>
          <w:color w:val="404040"/>
          <w:sz w:val="21"/>
          <w:szCs w:val="21"/>
        </w:rPr>
        <w:t>message(</w:t>
      </w:r>
      <w:r w:rsidRPr="001B3DAC">
        <w:rPr>
          <w:rFonts w:ascii="Consolas" w:hAnsi="Consolas"/>
          <w:color w:val="404040"/>
          <w:sz w:val="21"/>
          <w:szCs w:val="21"/>
        </w:rPr>
        <w:t>在全局</w:t>
      </w:r>
      <w:r w:rsidRPr="001B3DAC">
        <w:rPr>
          <w:rFonts w:ascii="Consolas" w:hAnsi="Consolas"/>
          <w:color w:val="404040"/>
          <w:sz w:val="21"/>
          <w:szCs w:val="21"/>
        </w:rPr>
        <w:t>partiton</w:t>
      </w:r>
      <w:r w:rsidRPr="001B3DAC">
        <w:rPr>
          <w:rFonts w:ascii="Consolas" w:hAnsi="Consolas"/>
          <w:color w:val="404040"/>
          <w:sz w:val="21"/>
          <w:szCs w:val="21"/>
        </w:rPr>
        <w:t>表示第</w:t>
      </w:r>
      <w:r w:rsidRPr="001B3DAC">
        <w:rPr>
          <w:rFonts w:ascii="Consolas" w:hAnsi="Consolas"/>
          <w:color w:val="404040"/>
          <w:sz w:val="21"/>
          <w:szCs w:val="21"/>
        </w:rPr>
        <w:t>368772</w:t>
      </w:r>
      <w:r w:rsidRPr="001B3DAC">
        <w:rPr>
          <w:rFonts w:ascii="Consolas" w:hAnsi="Consolas"/>
          <w:color w:val="404040"/>
          <w:sz w:val="21"/>
          <w:szCs w:val="21"/>
        </w:rPr>
        <w:t>个</w:t>
      </w:r>
      <w:r w:rsidRPr="001B3DAC">
        <w:rPr>
          <w:rFonts w:ascii="Consolas" w:hAnsi="Consolas"/>
          <w:color w:val="404040"/>
          <w:sz w:val="21"/>
          <w:szCs w:val="21"/>
        </w:rPr>
        <w:t>message)</w:t>
      </w:r>
      <w:r w:rsidRPr="001B3DAC">
        <w:rPr>
          <w:rFonts w:ascii="Consolas" w:hAnsi="Consolas"/>
          <w:color w:val="404040"/>
          <w:sz w:val="21"/>
          <w:szCs w:val="21"/>
        </w:rPr>
        <w:t>、以及该消息的物理偏移</w:t>
      </w:r>
      <w:r w:rsidRPr="001B3DAC">
        <w:rPr>
          <w:rFonts w:ascii="Consolas" w:hAnsi="Consolas"/>
          <w:color w:val="404040"/>
          <w:sz w:val="21"/>
          <w:szCs w:val="21"/>
        </w:rPr>
        <w:t xml:space="preserve"> </w:t>
      </w:r>
      <w:r w:rsidRPr="001B3DAC">
        <w:rPr>
          <w:rFonts w:ascii="Consolas" w:hAnsi="Consolas"/>
          <w:color w:val="404040"/>
          <w:sz w:val="21"/>
          <w:szCs w:val="21"/>
        </w:rPr>
        <w:t>地址为</w:t>
      </w:r>
      <w:r w:rsidRPr="001B3DAC">
        <w:rPr>
          <w:rFonts w:ascii="Consolas" w:hAnsi="Consolas"/>
          <w:color w:val="404040"/>
          <w:sz w:val="21"/>
          <w:szCs w:val="21"/>
        </w:rPr>
        <w:t>497</w:t>
      </w:r>
      <w:r w:rsidRPr="001B3DAC">
        <w:rPr>
          <w:rFonts w:ascii="Consolas" w:hAnsi="Consolas"/>
          <w:color w:val="404040"/>
          <w:sz w:val="21"/>
          <w:szCs w:val="21"/>
        </w:rPr>
        <w:t>。</w:t>
      </w:r>
    </w:p>
    <w:p w:rsidR="005B1C12" w:rsidRPr="001B3DAC" w:rsidRDefault="005B1C12" w:rsidP="005B1C12">
      <w:pPr>
        <w:pStyle w:val="a4"/>
        <w:shd w:val="clear" w:color="auto" w:fill="FFFFFF"/>
        <w:spacing w:before="150" w:beforeAutospacing="0" w:after="150" w:afterAutospacing="0"/>
        <w:jc w:val="both"/>
        <w:rPr>
          <w:rFonts w:ascii="Consolas" w:hAnsi="Consolas"/>
          <w:color w:val="4F4F4F"/>
        </w:rPr>
      </w:pPr>
      <w:r w:rsidRPr="001B3DAC">
        <w:rPr>
          <w:rFonts w:ascii="Consolas" w:hAnsi="Consolas"/>
          <w:color w:val="4F4F4F"/>
        </w:rPr>
        <w:t>从上述图</w:t>
      </w:r>
      <w:r w:rsidRPr="001B3DAC">
        <w:rPr>
          <w:rFonts w:ascii="Consolas" w:hAnsi="Consolas"/>
          <w:color w:val="4F4F4F"/>
        </w:rPr>
        <w:t>3</w:t>
      </w:r>
      <w:r w:rsidRPr="001B3DAC">
        <w:rPr>
          <w:rFonts w:ascii="Consolas" w:hAnsi="Consolas"/>
          <w:color w:val="4F4F4F"/>
        </w:rPr>
        <w:t>了解到</w:t>
      </w:r>
      <w:r w:rsidRPr="001B3DAC">
        <w:rPr>
          <w:rFonts w:ascii="Consolas" w:hAnsi="Consolas"/>
          <w:color w:val="4F4F4F"/>
        </w:rPr>
        <w:t>segment data file</w:t>
      </w:r>
      <w:r w:rsidRPr="001B3DAC">
        <w:rPr>
          <w:rFonts w:ascii="Consolas" w:hAnsi="Consolas"/>
          <w:color w:val="4F4F4F"/>
        </w:rPr>
        <w:t>由许多</w:t>
      </w:r>
      <w:r w:rsidRPr="001B3DAC">
        <w:rPr>
          <w:rFonts w:ascii="Consolas" w:hAnsi="Consolas"/>
          <w:color w:val="4F4F4F"/>
        </w:rPr>
        <w:t>message</w:t>
      </w:r>
      <w:r w:rsidRPr="001B3DAC">
        <w:rPr>
          <w:rFonts w:ascii="Consolas" w:hAnsi="Consolas"/>
          <w:color w:val="4F4F4F"/>
        </w:rPr>
        <w:t>组成，下面详细说明</w:t>
      </w:r>
      <w:r w:rsidRPr="001B3DAC">
        <w:rPr>
          <w:rFonts w:ascii="Consolas" w:hAnsi="Consolas"/>
          <w:color w:val="4F4F4F"/>
        </w:rPr>
        <w:t>message</w:t>
      </w:r>
      <w:r w:rsidRPr="001B3DAC">
        <w:rPr>
          <w:rFonts w:ascii="Consolas" w:hAnsi="Consolas"/>
          <w:color w:val="4F4F4F"/>
        </w:rPr>
        <w:t>物理结构如下：</w:t>
      </w:r>
    </w:p>
    <w:p w:rsidR="005B1C12" w:rsidRPr="001B3DAC" w:rsidRDefault="005B1C12" w:rsidP="005B1C12">
      <w:pPr>
        <w:shd w:val="clear" w:color="auto" w:fill="FFFFFF"/>
        <w:spacing w:line="240" w:lineRule="auto"/>
        <w:rPr>
          <w:color w:val="404040"/>
        </w:rPr>
      </w:pPr>
      <w:r w:rsidRPr="001B3DAC">
        <w:rPr>
          <w:noProof/>
          <w:color w:val="404040"/>
        </w:rPr>
        <w:drawing>
          <wp:inline distT="0" distB="0" distL="0" distR="0">
            <wp:extent cx="1943100" cy="3390900"/>
            <wp:effectExtent l="0" t="0" r="0" b="0"/>
            <wp:docPr id="5" name="图片 5" descr="https://img-blog.csdn.net/20170107212325100?watermark/2/text/aHR0cDovL2Jsb2cuY3Nkbi5uZXQvdTAxMzU3MzEzM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70107212325100?watermark/2/text/aHR0cDovL2Jsb2cuY3Nkbi5uZXQvdTAxMzU3MzEzMw==/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3100" cy="3390900"/>
                    </a:xfrm>
                    <a:prstGeom prst="rect">
                      <a:avLst/>
                    </a:prstGeom>
                    <a:noFill/>
                    <a:ln>
                      <a:noFill/>
                    </a:ln>
                  </pic:spPr>
                </pic:pic>
              </a:graphicData>
            </a:graphic>
          </wp:inline>
        </w:drawing>
      </w:r>
    </w:p>
    <w:p w:rsidR="005B1C12" w:rsidRPr="001B3DAC" w:rsidRDefault="005B1C12" w:rsidP="00E17636">
      <w:bookmarkStart w:id="2" w:name="t1"/>
      <w:bookmarkEnd w:id="2"/>
      <w:r w:rsidRPr="001B3DAC">
        <w:rPr>
          <w:rFonts w:ascii="宋体" w:eastAsia="宋体" w:hAnsi="宋体" w:cs="宋体" w:hint="eastAsia"/>
        </w:rPr>
        <w:t>参数说明：</w:t>
      </w:r>
    </w:p>
    <w:tbl>
      <w:tblPr>
        <w:tblW w:w="11700" w:type="dxa"/>
        <w:tblCellMar>
          <w:top w:w="15" w:type="dxa"/>
          <w:left w:w="15" w:type="dxa"/>
          <w:bottom w:w="15" w:type="dxa"/>
          <w:right w:w="15" w:type="dxa"/>
        </w:tblCellMar>
        <w:tblLook w:val="04A0" w:firstRow="1" w:lastRow="0" w:firstColumn="1" w:lastColumn="0" w:noHBand="0" w:noVBand="1"/>
      </w:tblPr>
      <w:tblGrid>
        <w:gridCol w:w="1781"/>
        <w:gridCol w:w="9919"/>
      </w:tblGrid>
      <w:tr w:rsidR="005B1C12" w:rsidRPr="001B3DAC" w:rsidTr="005B1C12">
        <w:tc>
          <w:tcPr>
            <w:tcW w:w="0" w:type="auto"/>
            <w:tcBorders>
              <w:top w:val="single" w:sz="6" w:space="0" w:color="DDDDDD"/>
              <w:left w:val="single" w:sz="6" w:space="0" w:color="DDDDDD"/>
              <w:bottom w:val="single" w:sz="6" w:space="0" w:color="DDDDDD"/>
              <w:right w:val="single" w:sz="6" w:space="0" w:color="DDDDDD"/>
            </w:tcBorders>
            <w:shd w:val="clear" w:color="auto" w:fill="EFF3F5"/>
            <w:tcMar>
              <w:top w:w="0" w:type="dxa"/>
              <w:left w:w="0" w:type="dxa"/>
              <w:bottom w:w="0" w:type="dxa"/>
              <w:right w:w="0" w:type="dxa"/>
            </w:tcMar>
            <w:vAlign w:val="center"/>
            <w:hideMark/>
          </w:tcPr>
          <w:p w:rsidR="005B1C12" w:rsidRPr="001B3DAC" w:rsidRDefault="005B1C12" w:rsidP="005B1C12">
            <w:pPr>
              <w:spacing w:after="360" w:line="240" w:lineRule="auto"/>
              <w:rPr>
                <w:rFonts w:eastAsia="宋体"/>
                <w:b/>
                <w:bCs/>
                <w:color w:val="4F4F4F"/>
              </w:rPr>
            </w:pPr>
            <w:r w:rsidRPr="001B3DAC">
              <w:rPr>
                <w:rFonts w:eastAsia="宋体" w:cs="宋体"/>
                <w:b/>
                <w:bCs/>
                <w:color w:val="4F4F4F"/>
              </w:rPr>
              <w:t>关键字</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0" w:type="dxa"/>
              <w:left w:w="0" w:type="dxa"/>
              <w:bottom w:w="0" w:type="dxa"/>
              <w:right w:w="0" w:type="dxa"/>
            </w:tcMar>
            <w:vAlign w:val="center"/>
            <w:hideMark/>
          </w:tcPr>
          <w:p w:rsidR="005B1C12" w:rsidRPr="001B3DAC" w:rsidRDefault="005B1C12" w:rsidP="005B1C12">
            <w:pPr>
              <w:spacing w:after="360" w:line="240" w:lineRule="auto"/>
              <w:rPr>
                <w:b/>
                <w:bCs/>
                <w:color w:val="4F4F4F"/>
              </w:rPr>
            </w:pPr>
            <w:r w:rsidRPr="001B3DAC">
              <w:rPr>
                <w:rFonts w:eastAsia="宋体" w:cs="宋体"/>
                <w:b/>
                <w:bCs/>
                <w:color w:val="4F4F4F"/>
              </w:rPr>
              <w:t>解释说明</w:t>
            </w:r>
          </w:p>
        </w:tc>
      </w:tr>
      <w:tr w:rsidR="005B1C12" w:rsidRPr="001B3DAC" w:rsidTr="005B1C12">
        <w:tc>
          <w:tcPr>
            <w:tcW w:w="0" w:type="auto"/>
            <w:tcBorders>
              <w:top w:val="single" w:sz="6" w:space="0" w:color="DDDDDD"/>
              <w:left w:val="single" w:sz="6" w:space="0" w:color="DDDDDD"/>
              <w:bottom w:val="single" w:sz="6" w:space="0" w:color="DDDDDD"/>
              <w:right w:val="single" w:sz="6" w:space="0" w:color="DDDDDD"/>
            </w:tcBorders>
            <w:shd w:val="clear" w:color="auto" w:fill="FFFFFF"/>
            <w:tcMar>
              <w:top w:w="0" w:type="dxa"/>
              <w:left w:w="0" w:type="dxa"/>
              <w:bottom w:w="0" w:type="dxa"/>
              <w:right w:w="0" w:type="dxa"/>
            </w:tcMar>
            <w:vAlign w:val="center"/>
            <w:hideMark/>
          </w:tcPr>
          <w:p w:rsidR="005B1C12" w:rsidRPr="001B3DAC" w:rsidRDefault="005B1C12" w:rsidP="005B1C12">
            <w:pPr>
              <w:spacing w:after="360" w:line="240" w:lineRule="auto"/>
              <w:rPr>
                <w:color w:val="4F4F4F"/>
              </w:rPr>
            </w:pPr>
            <w:r w:rsidRPr="001B3DAC">
              <w:rPr>
                <w:color w:val="4F4F4F"/>
              </w:rPr>
              <w:t>8 byte offset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0" w:type="dxa"/>
              <w:left w:w="0" w:type="dxa"/>
              <w:bottom w:w="0" w:type="dxa"/>
              <w:right w:w="0" w:type="dxa"/>
            </w:tcMar>
            <w:vAlign w:val="center"/>
            <w:hideMark/>
          </w:tcPr>
          <w:p w:rsidR="005B1C12" w:rsidRPr="001B3DAC" w:rsidRDefault="005B1C12" w:rsidP="005B1C12">
            <w:pPr>
              <w:spacing w:line="240" w:lineRule="auto"/>
              <w:rPr>
                <w:color w:val="4F4F4F"/>
              </w:rPr>
            </w:pPr>
            <w:r w:rsidRPr="001B3DAC">
              <w:rPr>
                <w:rFonts w:eastAsia="宋体" w:cs="宋体"/>
                <w:color w:val="4F4F4F"/>
              </w:rPr>
              <w:t>在</w:t>
            </w:r>
            <w:r w:rsidRPr="001B3DAC">
              <w:rPr>
                <w:color w:val="4F4F4F"/>
              </w:rPr>
              <w:t>parition(</w:t>
            </w:r>
            <w:r w:rsidRPr="001B3DAC">
              <w:rPr>
                <w:rFonts w:eastAsia="宋体" w:cs="宋体"/>
                <w:color w:val="4F4F4F"/>
              </w:rPr>
              <w:t>分区</w:t>
            </w:r>
            <w:r w:rsidRPr="001B3DAC">
              <w:rPr>
                <w:color w:val="4F4F4F"/>
              </w:rPr>
              <w:t>)</w:t>
            </w:r>
            <w:r w:rsidRPr="001B3DAC">
              <w:rPr>
                <w:rFonts w:eastAsia="宋体" w:cs="宋体"/>
                <w:color w:val="4F4F4F"/>
              </w:rPr>
              <w:t>内的每条消息都有一个有序的</w:t>
            </w:r>
            <w:r w:rsidRPr="001B3DAC">
              <w:rPr>
                <w:color w:val="4F4F4F"/>
              </w:rPr>
              <w:t>id</w:t>
            </w:r>
            <w:r w:rsidRPr="001B3DAC">
              <w:rPr>
                <w:rFonts w:eastAsia="宋体" w:cs="宋体"/>
                <w:color w:val="4F4F4F"/>
              </w:rPr>
              <w:t>号，这个</w:t>
            </w:r>
            <w:r w:rsidRPr="001B3DAC">
              <w:rPr>
                <w:color w:val="4F4F4F"/>
              </w:rPr>
              <w:t>id</w:t>
            </w:r>
            <w:r w:rsidRPr="001B3DAC">
              <w:rPr>
                <w:rFonts w:eastAsia="宋体" w:cs="宋体"/>
                <w:color w:val="4F4F4F"/>
              </w:rPr>
              <w:t>号被称为偏移</w:t>
            </w:r>
            <w:r w:rsidRPr="001B3DAC">
              <w:rPr>
                <w:color w:val="4F4F4F"/>
              </w:rPr>
              <w:t>(offset),</w:t>
            </w:r>
            <w:r w:rsidRPr="001B3DAC">
              <w:rPr>
                <w:rFonts w:eastAsia="宋体" w:cs="宋体"/>
                <w:color w:val="4F4F4F"/>
              </w:rPr>
              <w:t>它可以唯一确定每条消息在</w:t>
            </w:r>
            <w:r w:rsidRPr="001B3DAC">
              <w:rPr>
                <w:color w:val="4F4F4F"/>
              </w:rPr>
              <w:t>parition(</w:t>
            </w:r>
            <w:r w:rsidRPr="001B3DAC">
              <w:rPr>
                <w:rFonts w:eastAsia="宋体" w:cs="宋体"/>
                <w:color w:val="4F4F4F"/>
              </w:rPr>
              <w:t>分区</w:t>
            </w:r>
            <w:r w:rsidRPr="001B3DAC">
              <w:rPr>
                <w:color w:val="4F4F4F"/>
              </w:rPr>
              <w:t>)</w:t>
            </w:r>
            <w:r w:rsidRPr="001B3DAC">
              <w:rPr>
                <w:rFonts w:eastAsia="宋体" w:cs="宋体"/>
                <w:color w:val="4F4F4F"/>
              </w:rPr>
              <w:t>内的位置。即</w:t>
            </w:r>
            <w:r w:rsidRPr="001B3DAC">
              <w:rPr>
                <w:rStyle w:val="a8"/>
                <w:color w:val="FF0000"/>
              </w:rPr>
              <w:t>offset</w:t>
            </w:r>
            <w:r w:rsidRPr="001B3DAC">
              <w:rPr>
                <w:rStyle w:val="a8"/>
                <w:rFonts w:eastAsia="宋体" w:cs="宋体"/>
                <w:color w:val="FF0000"/>
              </w:rPr>
              <w:t>表示</w:t>
            </w:r>
            <w:r w:rsidRPr="001B3DAC">
              <w:rPr>
                <w:rStyle w:val="a8"/>
                <w:color w:val="FF0000"/>
              </w:rPr>
              <w:t>partiion</w:t>
            </w:r>
            <w:r w:rsidRPr="001B3DAC">
              <w:rPr>
                <w:rStyle w:val="a8"/>
                <w:rFonts w:eastAsia="宋体" w:cs="宋体"/>
                <w:color w:val="FF0000"/>
              </w:rPr>
              <w:t>的第多少</w:t>
            </w:r>
            <w:r w:rsidRPr="001B3DAC">
              <w:rPr>
                <w:rStyle w:val="a8"/>
                <w:color w:val="FF0000"/>
              </w:rPr>
              <w:t>message</w:t>
            </w:r>
          </w:p>
        </w:tc>
      </w:tr>
      <w:tr w:rsidR="005B1C12" w:rsidRPr="001B3DAC" w:rsidTr="005B1C12">
        <w:tc>
          <w:tcPr>
            <w:tcW w:w="0" w:type="auto"/>
            <w:tcBorders>
              <w:top w:val="single" w:sz="6" w:space="0" w:color="DDDDDD"/>
              <w:left w:val="single" w:sz="6" w:space="0" w:color="DDDDDD"/>
              <w:bottom w:val="single" w:sz="6" w:space="0" w:color="DDDDDD"/>
              <w:right w:val="single" w:sz="6" w:space="0" w:color="DDDDDD"/>
            </w:tcBorders>
            <w:shd w:val="clear" w:color="auto" w:fill="F7F7F7"/>
            <w:tcMar>
              <w:top w:w="0" w:type="dxa"/>
              <w:left w:w="0" w:type="dxa"/>
              <w:bottom w:w="0" w:type="dxa"/>
              <w:right w:w="0" w:type="dxa"/>
            </w:tcMar>
            <w:vAlign w:val="center"/>
            <w:hideMark/>
          </w:tcPr>
          <w:p w:rsidR="005B1C12" w:rsidRPr="001B3DAC" w:rsidRDefault="005B1C12" w:rsidP="005B1C12">
            <w:pPr>
              <w:spacing w:line="240" w:lineRule="auto"/>
              <w:rPr>
                <w:color w:val="4F4F4F"/>
              </w:rPr>
            </w:pPr>
            <w:r w:rsidRPr="001B3DAC">
              <w:rPr>
                <w:color w:val="4F4F4F"/>
              </w:rPr>
              <w:t>4 byte message size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0" w:type="dxa"/>
              <w:left w:w="0" w:type="dxa"/>
              <w:bottom w:w="0" w:type="dxa"/>
              <w:right w:w="0" w:type="dxa"/>
            </w:tcMar>
            <w:vAlign w:val="center"/>
            <w:hideMark/>
          </w:tcPr>
          <w:p w:rsidR="005B1C12" w:rsidRPr="001B3DAC" w:rsidRDefault="005B1C12" w:rsidP="005B1C12">
            <w:pPr>
              <w:spacing w:line="240" w:lineRule="auto"/>
              <w:rPr>
                <w:color w:val="4F4F4F"/>
              </w:rPr>
            </w:pPr>
            <w:r w:rsidRPr="001B3DAC">
              <w:rPr>
                <w:color w:val="4F4F4F"/>
              </w:rPr>
              <w:t>message</w:t>
            </w:r>
            <w:r w:rsidRPr="001B3DAC">
              <w:rPr>
                <w:rFonts w:eastAsia="宋体" w:cs="宋体"/>
                <w:color w:val="4F4F4F"/>
              </w:rPr>
              <w:t>大小</w:t>
            </w:r>
          </w:p>
        </w:tc>
      </w:tr>
      <w:tr w:rsidR="005B1C12" w:rsidRPr="001B3DAC" w:rsidTr="005B1C12">
        <w:tc>
          <w:tcPr>
            <w:tcW w:w="0" w:type="auto"/>
            <w:tcBorders>
              <w:top w:val="single" w:sz="6" w:space="0" w:color="DDDDDD"/>
              <w:left w:val="single" w:sz="6" w:space="0" w:color="DDDDDD"/>
              <w:bottom w:val="single" w:sz="6" w:space="0" w:color="DDDDDD"/>
              <w:right w:val="single" w:sz="6" w:space="0" w:color="DDDDDD"/>
            </w:tcBorders>
            <w:shd w:val="clear" w:color="auto" w:fill="FFFFFF"/>
            <w:tcMar>
              <w:top w:w="0" w:type="dxa"/>
              <w:left w:w="0" w:type="dxa"/>
              <w:bottom w:w="0" w:type="dxa"/>
              <w:right w:w="0" w:type="dxa"/>
            </w:tcMar>
            <w:vAlign w:val="center"/>
            <w:hideMark/>
          </w:tcPr>
          <w:p w:rsidR="005B1C12" w:rsidRPr="001B3DAC" w:rsidRDefault="005B1C12" w:rsidP="005B1C12">
            <w:pPr>
              <w:spacing w:line="240" w:lineRule="auto"/>
              <w:rPr>
                <w:color w:val="4F4F4F"/>
              </w:rPr>
            </w:pPr>
            <w:r w:rsidRPr="001B3DAC">
              <w:rPr>
                <w:color w:val="4F4F4F"/>
              </w:rPr>
              <w:t>4 byte CRC32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0" w:type="dxa"/>
              <w:left w:w="0" w:type="dxa"/>
              <w:bottom w:w="0" w:type="dxa"/>
              <w:right w:w="0" w:type="dxa"/>
            </w:tcMar>
            <w:vAlign w:val="center"/>
            <w:hideMark/>
          </w:tcPr>
          <w:p w:rsidR="005B1C12" w:rsidRPr="001B3DAC" w:rsidRDefault="005B1C12" w:rsidP="005B1C12">
            <w:pPr>
              <w:spacing w:line="240" w:lineRule="auto"/>
              <w:rPr>
                <w:color w:val="4F4F4F"/>
              </w:rPr>
            </w:pPr>
            <w:r w:rsidRPr="001B3DAC">
              <w:rPr>
                <w:rFonts w:eastAsia="宋体" w:cs="宋体"/>
                <w:color w:val="4F4F4F"/>
              </w:rPr>
              <w:t>用</w:t>
            </w:r>
            <w:r w:rsidRPr="001B3DAC">
              <w:rPr>
                <w:color w:val="4F4F4F"/>
              </w:rPr>
              <w:t>crc32</w:t>
            </w:r>
            <w:r w:rsidRPr="001B3DAC">
              <w:rPr>
                <w:rFonts w:eastAsia="宋体" w:cs="宋体"/>
                <w:color w:val="4F4F4F"/>
              </w:rPr>
              <w:t>校验</w:t>
            </w:r>
            <w:r w:rsidRPr="001B3DAC">
              <w:rPr>
                <w:color w:val="4F4F4F"/>
              </w:rPr>
              <w:t>message</w:t>
            </w:r>
          </w:p>
        </w:tc>
      </w:tr>
      <w:tr w:rsidR="005B1C12" w:rsidRPr="001B3DAC" w:rsidTr="005B1C12">
        <w:tc>
          <w:tcPr>
            <w:tcW w:w="0" w:type="auto"/>
            <w:tcBorders>
              <w:top w:val="single" w:sz="6" w:space="0" w:color="DDDDDD"/>
              <w:left w:val="single" w:sz="6" w:space="0" w:color="DDDDDD"/>
              <w:bottom w:val="single" w:sz="6" w:space="0" w:color="DDDDDD"/>
              <w:right w:val="single" w:sz="6" w:space="0" w:color="DDDDDD"/>
            </w:tcBorders>
            <w:shd w:val="clear" w:color="auto" w:fill="F7F7F7"/>
            <w:tcMar>
              <w:top w:w="0" w:type="dxa"/>
              <w:left w:w="0" w:type="dxa"/>
              <w:bottom w:w="0" w:type="dxa"/>
              <w:right w:w="0" w:type="dxa"/>
            </w:tcMar>
            <w:vAlign w:val="center"/>
            <w:hideMark/>
          </w:tcPr>
          <w:p w:rsidR="005B1C12" w:rsidRPr="001B3DAC" w:rsidRDefault="005B1C12" w:rsidP="005B1C12">
            <w:pPr>
              <w:spacing w:line="240" w:lineRule="auto"/>
              <w:rPr>
                <w:color w:val="4F4F4F"/>
              </w:rPr>
            </w:pPr>
            <w:r w:rsidRPr="001B3DAC">
              <w:rPr>
                <w:color w:val="4F4F4F"/>
              </w:rPr>
              <w:t>1 byte “magic"</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0" w:type="dxa"/>
              <w:left w:w="0" w:type="dxa"/>
              <w:bottom w:w="0" w:type="dxa"/>
              <w:right w:w="0" w:type="dxa"/>
            </w:tcMar>
            <w:vAlign w:val="center"/>
            <w:hideMark/>
          </w:tcPr>
          <w:p w:rsidR="005B1C12" w:rsidRPr="001B3DAC" w:rsidRDefault="005B1C12" w:rsidP="005B1C12">
            <w:pPr>
              <w:spacing w:line="240" w:lineRule="auto"/>
              <w:rPr>
                <w:color w:val="4F4F4F"/>
              </w:rPr>
            </w:pPr>
            <w:r w:rsidRPr="001B3DAC">
              <w:rPr>
                <w:rFonts w:eastAsia="宋体" w:cs="宋体"/>
                <w:color w:val="4F4F4F"/>
              </w:rPr>
              <w:t>表示本次发布</w:t>
            </w:r>
            <w:r w:rsidRPr="001B3DAC">
              <w:rPr>
                <w:color w:val="4F4F4F"/>
              </w:rPr>
              <w:t>Kafka</w:t>
            </w:r>
            <w:r w:rsidRPr="001B3DAC">
              <w:rPr>
                <w:rFonts w:eastAsia="宋体" w:cs="宋体"/>
                <w:color w:val="4F4F4F"/>
              </w:rPr>
              <w:t>服务程序协议版本号</w:t>
            </w:r>
          </w:p>
        </w:tc>
      </w:tr>
      <w:tr w:rsidR="005B1C12" w:rsidRPr="001B3DAC" w:rsidTr="005B1C12">
        <w:tc>
          <w:tcPr>
            <w:tcW w:w="0" w:type="auto"/>
            <w:tcBorders>
              <w:top w:val="single" w:sz="6" w:space="0" w:color="DDDDDD"/>
              <w:left w:val="single" w:sz="6" w:space="0" w:color="DDDDDD"/>
              <w:bottom w:val="single" w:sz="6" w:space="0" w:color="DDDDDD"/>
              <w:right w:val="single" w:sz="6" w:space="0" w:color="DDDDDD"/>
            </w:tcBorders>
            <w:shd w:val="clear" w:color="auto" w:fill="FFFFFF"/>
            <w:tcMar>
              <w:top w:w="0" w:type="dxa"/>
              <w:left w:w="0" w:type="dxa"/>
              <w:bottom w:w="0" w:type="dxa"/>
              <w:right w:w="0" w:type="dxa"/>
            </w:tcMar>
            <w:vAlign w:val="center"/>
            <w:hideMark/>
          </w:tcPr>
          <w:p w:rsidR="005B1C12" w:rsidRPr="001B3DAC" w:rsidRDefault="005B1C12" w:rsidP="005B1C12">
            <w:pPr>
              <w:spacing w:line="240" w:lineRule="auto"/>
              <w:rPr>
                <w:color w:val="4F4F4F"/>
              </w:rPr>
            </w:pPr>
            <w:r w:rsidRPr="001B3DAC">
              <w:rPr>
                <w:color w:val="4F4F4F"/>
              </w:rPr>
              <w:t>1 byte “attributes"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0" w:type="dxa"/>
              <w:left w:w="0" w:type="dxa"/>
              <w:bottom w:w="0" w:type="dxa"/>
              <w:right w:w="0" w:type="dxa"/>
            </w:tcMar>
            <w:vAlign w:val="center"/>
            <w:hideMark/>
          </w:tcPr>
          <w:p w:rsidR="005B1C12" w:rsidRPr="001B3DAC" w:rsidRDefault="005B1C12" w:rsidP="005B1C12">
            <w:pPr>
              <w:spacing w:line="240" w:lineRule="auto"/>
              <w:rPr>
                <w:color w:val="4F4F4F"/>
              </w:rPr>
            </w:pPr>
            <w:r w:rsidRPr="001B3DAC">
              <w:rPr>
                <w:rFonts w:eastAsia="宋体" w:cs="宋体"/>
                <w:color w:val="4F4F4F"/>
              </w:rPr>
              <w:t>表示为独立版本、或标识压缩类型、或编码类型。</w:t>
            </w:r>
          </w:p>
        </w:tc>
      </w:tr>
      <w:tr w:rsidR="005B1C12" w:rsidRPr="001B3DAC" w:rsidTr="005B1C12">
        <w:tc>
          <w:tcPr>
            <w:tcW w:w="0" w:type="auto"/>
            <w:tcBorders>
              <w:top w:val="single" w:sz="6" w:space="0" w:color="DDDDDD"/>
              <w:left w:val="single" w:sz="6" w:space="0" w:color="DDDDDD"/>
              <w:bottom w:val="single" w:sz="6" w:space="0" w:color="DDDDDD"/>
              <w:right w:val="single" w:sz="6" w:space="0" w:color="DDDDDD"/>
            </w:tcBorders>
            <w:shd w:val="clear" w:color="auto" w:fill="F7F7F7"/>
            <w:tcMar>
              <w:top w:w="0" w:type="dxa"/>
              <w:left w:w="0" w:type="dxa"/>
              <w:bottom w:w="0" w:type="dxa"/>
              <w:right w:w="0" w:type="dxa"/>
            </w:tcMar>
            <w:vAlign w:val="center"/>
            <w:hideMark/>
          </w:tcPr>
          <w:p w:rsidR="005B1C12" w:rsidRPr="001B3DAC" w:rsidRDefault="005B1C12" w:rsidP="005B1C12">
            <w:pPr>
              <w:spacing w:line="240" w:lineRule="auto"/>
              <w:rPr>
                <w:color w:val="4F4F4F"/>
              </w:rPr>
            </w:pPr>
            <w:r w:rsidRPr="001B3DAC">
              <w:rPr>
                <w:color w:val="4F4F4F"/>
              </w:rPr>
              <w:t>4 byte key length</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0" w:type="dxa"/>
              <w:left w:w="0" w:type="dxa"/>
              <w:bottom w:w="0" w:type="dxa"/>
              <w:right w:w="0" w:type="dxa"/>
            </w:tcMar>
            <w:vAlign w:val="center"/>
            <w:hideMark/>
          </w:tcPr>
          <w:p w:rsidR="005B1C12" w:rsidRPr="001B3DAC" w:rsidRDefault="005B1C12" w:rsidP="005B1C12">
            <w:pPr>
              <w:spacing w:line="240" w:lineRule="auto"/>
              <w:rPr>
                <w:color w:val="4F4F4F"/>
              </w:rPr>
            </w:pPr>
            <w:r w:rsidRPr="001B3DAC">
              <w:rPr>
                <w:rFonts w:eastAsia="宋体" w:cs="宋体"/>
                <w:color w:val="4F4F4F"/>
              </w:rPr>
              <w:t>表示</w:t>
            </w:r>
            <w:r w:rsidRPr="001B3DAC">
              <w:rPr>
                <w:color w:val="4F4F4F"/>
              </w:rPr>
              <w:t>key</w:t>
            </w:r>
            <w:r w:rsidRPr="001B3DAC">
              <w:rPr>
                <w:rFonts w:eastAsia="宋体" w:cs="宋体"/>
                <w:color w:val="4F4F4F"/>
              </w:rPr>
              <w:t>的长度</w:t>
            </w:r>
            <w:r w:rsidRPr="001B3DAC">
              <w:rPr>
                <w:color w:val="4F4F4F"/>
              </w:rPr>
              <w:t>,</w:t>
            </w:r>
            <w:r w:rsidRPr="001B3DAC">
              <w:rPr>
                <w:rFonts w:eastAsia="宋体" w:cs="宋体"/>
                <w:color w:val="4F4F4F"/>
              </w:rPr>
              <w:t>当</w:t>
            </w:r>
            <w:r w:rsidRPr="001B3DAC">
              <w:rPr>
                <w:color w:val="4F4F4F"/>
              </w:rPr>
              <w:t>key</w:t>
            </w:r>
            <w:r w:rsidRPr="001B3DAC">
              <w:rPr>
                <w:rFonts w:eastAsia="宋体" w:cs="宋体"/>
                <w:color w:val="4F4F4F"/>
              </w:rPr>
              <w:t>为</w:t>
            </w:r>
            <w:r w:rsidRPr="001B3DAC">
              <w:rPr>
                <w:color w:val="4F4F4F"/>
              </w:rPr>
              <w:t>-1</w:t>
            </w:r>
            <w:r w:rsidRPr="001B3DAC">
              <w:rPr>
                <w:rFonts w:eastAsia="宋体" w:cs="宋体"/>
                <w:color w:val="4F4F4F"/>
              </w:rPr>
              <w:t>时，</w:t>
            </w:r>
            <w:r w:rsidRPr="001B3DAC">
              <w:rPr>
                <w:color w:val="4F4F4F"/>
              </w:rPr>
              <w:t>K byte key</w:t>
            </w:r>
            <w:r w:rsidRPr="001B3DAC">
              <w:rPr>
                <w:rFonts w:eastAsia="宋体" w:cs="宋体"/>
                <w:color w:val="4F4F4F"/>
              </w:rPr>
              <w:t>字段不填</w:t>
            </w:r>
          </w:p>
        </w:tc>
      </w:tr>
      <w:tr w:rsidR="005B1C12" w:rsidRPr="001B3DAC" w:rsidTr="005B1C12">
        <w:tc>
          <w:tcPr>
            <w:tcW w:w="0" w:type="auto"/>
            <w:tcBorders>
              <w:top w:val="single" w:sz="6" w:space="0" w:color="DDDDDD"/>
              <w:left w:val="single" w:sz="6" w:space="0" w:color="DDDDDD"/>
              <w:bottom w:val="single" w:sz="6" w:space="0" w:color="DDDDDD"/>
              <w:right w:val="single" w:sz="6" w:space="0" w:color="DDDDDD"/>
            </w:tcBorders>
            <w:shd w:val="clear" w:color="auto" w:fill="FFFFFF"/>
            <w:tcMar>
              <w:top w:w="0" w:type="dxa"/>
              <w:left w:w="0" w:type="dxa"/>
              <w:bottom w:w="0" w:type="dxa"/>
              <w:right w:w="0" w:type="dxa"/>
            </w:tcMar>
            <w:vAlign w:val="center"/>
            <w:hideMark/>
          </w:tcPr>
          <w:p w:rsidR="005B1C12" w:rsidRPr="001B3DAC" w:rsidRDefault="005B1C12" w:rsidP="005B1C12">
            <w:pPr>
              <w:spacing w:line="240" w:lineRule="auto"/>
              <w:rPr>
                <w:color w:val="4F4F4F"/>
              </w:rPr>
            </w:pPr>
            <w:r w:rsidRPr="001B3DAC">
              <w:rPr>
                <w:color w:val="4F4F4F"/>
              </w:rPr>
              <w:t>K byte key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0" w:type="dxa"/>
              <w:left w:w="0" w:type="dxa"/>
              <w:bottom w:w="0" w:type="dxa"/>
              <w:right w:w="0" w:type="dxa"/>
            </w:tcMar>
            <w:vAlign w:val="center"/>
            <w:hideMark/>
          </w:tcPr>
          <w:p w:rsidR="005B1C12" w:rsidRPr="001B3DAC" w:rsidRDefault="005B1C12" w:rsidP="005B1C12">
            <w:pPr>
              <w:spacing w:line="240" w:lineRule="auto"/>
              <w:rPr>
                <w:color w:val="4F4F4F"/>
              </w:rPr>
            </w:pPr>
            <w:r w:rsidRPr="001B3DAC">
              <w:rPr>
                <w:rFonts w:eastAsia="宋体" w:cs="宋体"/>
                <w:color w:val="4F4F4F"/>
              </w:rPr>
              <w:t>可选</w:t>
            </w:r>
          </w:p>
        </w:tc>
      </w:tr>
      <w:tr w:rsidR="005B1C12" w:rsidRPr="001B3DAC" w:rsidTr="005B1C12">
        <w:tc>
          <w:tcPr>
            <w:tcW w:w="0" w:type="auto"/>
            <w:tcBorders>
              <w:top w:val="single" w:sz="6" w:space="0" w:color="DDDDDD"/>
              <w:left w:val="single" w:sz="6" w:space="0" w:color="DDDDDD"/>
              <w:bottom w:val="single" w:sz="6" w:space="0" w:color="DDDDDD"/>
              <w:right w:val="single" w:sz="6" w:space="0" w:color="DDDDDD"/>
            </w:tcBorders>
            <w:shd w:val="clear" w:color="auto" w:fill="F7F7F7"/>
            <w:tcMar>
              <w:top w:w="0" w:type="dxa"/>
              <w:left w:w="0" w:type="dxa"/>
              <w:bottom w:w="0" w:type="dxa"/>
              <w:right w:w="0" w:type="dxa"/>
            </w:tcMar>
            <w:vAlign w:val="center"/>
            <w:hideMark/>
          </w:tcPr>
          <w:p w:rsidR="005B1C12" w:rsidRPr="001B3DAC" w:rsidRDefault="005B1C12" w:rsidP="005B1C12">
            <w:pPr>
              <w:spacing w:line="240" w:lineRule="auto"/>
              <w:rPr>
                <w:color w:val="4F4F4F"/>
              </w:rPr>
            </w:pPr>
            <w:r w:rsidRPr="001B3DAC">
              <w:rPr>
                <w:color w:val="4F4F4F"/>
              </w:rPr>
              <w:t>value bytes payload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0" w:type="dxa"/>
              <w:left w:w="0" w:type="dxa"/>
              <w:bottom w:w="0" w:type="dxa"/>
              <w:right w:w="0" w:type="dxa"/>
            </w:tcMar>
            <w:vAlign w:val="center"/>
            <w:hideMark/>
          </w:tcPr>
          <w:p w:rsidR="005B1C12" w:rsidRPr="001B3DAC" w:rsidRDefault="005B1C12" w:rsidP="005B1C12">
            <w:pPr>
              <w:spacing w:line="240" w:lineRule="auto"/>
              <w:rPr>
                <w:color w:val="4F4F4F"/>
              </w:rPr>
            </w:pPr>
            <w:r w:rsidRPr="001B3DAC">
              <w:rPr>
                <w:rFonts w:eastAsia="宋体" w:cs="宋体"/>
                <w:color w:val="4F4F4F"/>
              </w:rPr>
              <w:t>表示实际消息数据。</w:t>
            </w:r>
          </w:p>
        </w:tc>
      </w:tr>
    </w:tbl>
    <w:p w:rsidR="005B1C12" w:rsidRPr="001B3DAC" w:rsidRDefault="005B1C12" w:rsidP="005B1C12">
      <w:pPr>
        <w:shd w:val="clear" w:color="auto" w:fill="FFFFFF"/>
        <w:spacing w:line="240" w:lineRule="auto"/>
        <w:rPr>
          <w:color w:val="555555"/>
          <w:sz w:val="23"/>
          <w:szCs w:val="23"/>
        </w:rPr>
      </w:pPr>
    </w:p>
    <w:p w:rsidR="005B1C12" w:rsidRPr="00122D5E" w:rsidRDefault="005B1C12" w:rsidP="00122D5E">
      <w:pPr>
        <w:pStyle w:val="3"/>
      </w:pPr>
      <w:r w:rsidRPr="00122D5E">
        <w:t xml:space="preserve">2.6 </w:t>
      </w:r>
      <w:r w:rsidRPr="00122D5E">
        <w:rPr>
          <w:rFonts w:ascii="宋体" w:eastAsia="宋体" w:hAnsi="宋体" w:cs="宋体" w:hint="eastAsia"/>
        </w:rPr>
        <w:t>在</w:t>
      </w:r>
      <w:r w:rsidRPr="00122D5E">
        <w:t>partition</w:t>
      </w:r>
      <w:r w:rsidRPr="00122D5E">
        <w:rPr>
          <w:rFonts w:ascii="宋体" w:eastAsia="宋体" w:hAnsi="宋体" w:cs="宋体" w:hint="eastAsia"/>
        </w:rPr>
        <w:t>中如何通过</w:t>
      </w:r>
      <w:r w:rsidRPr="00122D5E">
        <w:t>offset</w:t>
      </w:r>
      <w:r w:rsidRPr="00122D5E">
        <w:rPr>
          <w:rFonts w:ascii="宋体" w:eastAsia="宋体" w:hAnsi="宋体" w:cs="宋体" w:hint="eastAsia"/>
        </w:rPr>
        <w:t>查找</w:t>
      </w:r>
      <w:r w:rsidRPr="00122D5E">
        <w:t>message</w:t>
      </w:r>
    </w:p>
    <w:p w:rsidR="005B1C12" w:rsidRPr="001B3DAC" w:rsidRDefault="005B1C12" w:rsidP="005B1C12">
      <w:pPr>
        <w:pStyle w:val="a4"/>
        <w:shd w:val="clear" w:color="auto" w:fill="FFFFFF"/>
        <w:spacing w:before="150" w:beforeAutospacing="0" w:after="150" w:afterAutospacing="0"/>
        <w:jc w:val="both"/>
        <w:rPr>
          <w:rFonts w:ascii="Consolas" w:hAnsi="Consolas"/>
          <w:color w:val="404040"/>
          <w:sz w:val="21"/>
          <w:szCs w:val="21"/>
        </w:rPr>
      </w:pPr>
      <w:r w:rsidRPr="001B3DAC">
        <w:rPr>
          <w:rFonts w:ascii="Consolas" w:hAnsi="Consolas"/>
          <w:color w:val="404040"/>
          <w:sz w:val="21"/>
          <w:szCs w:val="21"/>
        </w:rPr>
        <w:t>例如读取</w:t>
      </w:r>
      <w:r w:rsidRPr="001B3DAC">
        <w:rPr>
          <w:rFonts w:ascii="Consolas" w:hAnsi="Consolas"/>
          <w:color w:val="404040"/>
          <w:sz w:val="21"/>
          <w:szCs w:val="21"/>
        </w:rPr>
        <w:t>offset=368776</w:t>
      </w:r>
      <w:r w:rsidRPr="001B3DAC">
        <w:rPr>
          <w:rFonts w:ascii="Consolas" w:hAnsi="Consolas"/>
          <w:color w:val="404040"/>
          <w:sz w:val="21"/>
          <w:szCs w:val="21"/>
        </w:rPr>
        <w:t>的</w:t>
      </w:r>
      <w:r w:rsidRPr="001B3DAC">
        <w:rPr>
          <w:rFonts w:ascii="Consolas" w:hAnsi="Consolas"/>
          <w:color w:val="404040"/>
          <w:sz w:val="21"/>
          <w:szCs w:val="21"/>
        </w:rPr>
        <w:t>message</w:t>
      </w:r>
      <w:r w:rsidRPr="001B3DAC">
        <w:rPr>
          <w:rFonts w:ascii="Consolas" w:hAnsi="Consolas"/>
          <w:color w:val="404040"/>
          <w:sz w:val="21"/>
          <w:szCs w:val="21"/>
        </w:rPr>
        <w:t>，需要通过下面</w:t>
      </w:r>
      <w:r w:rsidRPr="001B3DAC">
        <w:rPr>
          <w:rFonts w:ascii="Consolas" w:hAnsi="Consolas"/>
          <w:color w:val="404040"/>
          <w:sz w:val="21"/>
          <w:szCs w:val="21"/>
        </w:rPr>
        <w:t>2</w:t>
      </w:r>
      <w:r w:rsidRPr="001B3DAC">
        <w:rPr>
          <w:rFonts w:ascii="Consolas" w:hAnsi="Consolas"/>
          <w:color w:val="404040"/>
          <w:sz w:val="21"/>
          <w:szCs w:val="21"/>
        </w:rPr>
        <w:t>个步骤查找。</w:t>
      </w:r>
    </w:p>
    <w:p w:rsidR="005B1C12" w:rsidRPr="001B3DAC" w:rsidRDefault="005B1C12" w:rsidP="005B1C12">
      <w:pPr>
        <w:pStyle w:val="a4"/>
        <w:numPr>
          <w:ilvl w:val="0"/>
          <w:numId w:val="44"/>
        </w:numPr>
        <w:shd w:val="clear" w:color="auto" w:fill="FFFFFF"/>
        <w:spacing w:before="150" w:beforeAutospacing="0" w:after="150" w:afterAutospacing="0"/>
        <w:ind w:left="705" w:right="30"/>
        <w:mirrorIndents w:val="0"/>
        <w:jc w:val="both"/>
        <w:rPr>
          <w:rFonts w:ascii="Consolas" w:hAnsi="Consolas"/>
          <w:color w:val="4F4F4F"/>
        </w:rPr>
      </w:pPr>
      <w:r w:rsidRPr="001B3DAC">
        <w:rPr>
          <w:rFonts w:ascii="Consolas" w:hAnsi="Consolas"/>
          <w:color w:val="4F4F4F"/>
        </w:rPr>
        <w:t>第一步查找</w:t>
      </w:r>
      <w:r w:rsidRPr="001B3DAC">
        <w:rPr>
          <w:rFonts w:ascii="Consolas" w:hAnsi="Consolas"/>
          <w:color w:val="4F4F4F"/>
        </w:rPr>
        <w:t>segment file</w:t>
      </w:r>
    </w:p>
    <w:p w:rsidR="005B1C12" w:rsidRPr="001B3DAC" w:rsidRDefault="005B1C12" w:rsidP="005B1C12">
      <w:pPr>
        <w:pStyle w:val="a4"/>
        <w:shd w:val="clear" w:color="auto" w:fill="FFFFFF"/>
        <w:spacing w:before="150" w:beforeAutospacing="0" w:after="150" w:afterAutospacing="0"/>
        <w:ind w:left="705" w:right="30"/>
        <w:jc w:val="both"/>
        <w:rPr>
          <w:rFonts w:ascii="Consolas" w:hAnsi="Consolas"/>
          <w:color w:val="4F4F4F"/>
        </w:rPr>
      </w:pPr>
      <w:r w:rsidRPr="001B3DAC">
        <w:rPr>
          <w:rFonts w:ascii="Consolas" w:hAnsi="Consolas"/>
          <w:color w:val="4F4F4F"/>
        </w:rPr>
        <w:t>上述图</w:t>
      </w:r>
      <w:r w:rsidRPr="001B3DAC">
        <w:rPr>
          <w:rFonts w:ascii="Consolas" w:hAnsi="Consolas"/>
          <w:color w:val="4F4F4F"/>
        </w:rPr>
        <w:t>2</w:t>
      </w:r>
      <w:r w:rsidRPr="001B3DAC">
        <w:rPr>
          <w:rFonts w:ascii="Consolas" w:hAnsi="Consolas"/>
          <w:color w:val="4F4F4F"/>
        </w:rPr>
        <w:t>为例，其中</w:t>
      </w:r>
      <w:r w:rsidRPr="001B3DAC">
        <w:rPr>
          <w:rFonts w:ascii="Consolas" w:hAnsi="Consolas"/>
          <w:color w:val="4F4F4F"/>
        </w:rPr>
        <w:t>00000000000000000000.index</w:t>
      </w:r>
      <w:r w:rsidRPr="001B3DAC">
        <w:rPr>
          <w:rFonts w:ascii="Consolas" w:hAnsi="Consolas"/>
          <w:color w:val="4F4F4F"/>
        </w:rPr>
        <w:t>表示最开始的文件，起始偏移量</w:t>
      </w:r>
      <w:r w:rsidRPr="001B3DAC">
        <w:rPr>
          <w:rFonts w:ascii="Consolas" w:hAnsi="Consolas"/>
          <w:color w:val="4F4F4F"/>
        </w:rPr>
        <w:t>(offset)</w:t>
      </w:r>
      <w:r w:rsidRPr="001B3DAC">
        <w:rPr>
          <w:rFonts w:ascii="Consolas" w:hAnsi="Consolas"/>
          <w:color w:val="4F4F4F"/>
        </w:rPr>
        <w:t>为</w:t>
      </w:r>
      <w:r w:rsidRPr="001B3DAC">
        <w:rPr>
          <w:rFonts w:ascii="Consolas" w:hAnsi="Consolas"/>
          <w:color w:val="4F4F4F"/>
        </w:rPr>
        <w:t>0.</w:t>
      </w:r>
      <w:r w:rsidRPr="001B3DAC">
        <w:rPr>
          <w:rFonts w:ascii="Consolas" w:hAnsi="Consolas"/>
          <w:color w:val="4F4F4F"/>
        </w:rPr>
        <w:t>第二个文件</w:t>
      </w:r>
      <w:r w:rsidRPr="001B3DAC">
        <w:rPr>
          <w:rFonts w:ascii="Consolas" w:hAnsi="Consolas"/>
          <w:color w:val="4F4F4F"/>
        </w:rPr>
        <w:t xml:space="preserve"> 00000000000000368769.index</w:t>
      </w:r>
      <w:r w:rsidRPr="001B3DAC">
        <w:rPr>
          <w:rFonts w:ascii="Consolas" w:hAnsi="Consolas"/>
          <w:color w:val="4F4F4F"/>
        </w:rPr>
        <w:t>的消息量起始偏移量为</w:t>
      </w:r>
      <w:r w:rsidRPr="001B3DAC">
        <w:rPr>
          <w:rFonts w:ascii="Consolas" w:hAnsi="Consolas"/>
          <w:color w:val="4F4F4F"/>
        </w:rPr>
        <w:t>368770 = 368769 + 1.</w:t>
      </w:r>
      <w:r w:rsidRPr="001B3DAC">
        <w:rPr>
          <w:rFonts w:ascii="Consolas" w:hAnsi="Consolas"/>
          <w:color w:val="4F4F4F"/>
        </w:rPr>
        <w:t>同样，第三个文件</w:t>
      </w:r>
      <w:r w:rsidRPr="001B3DAC">
        <w:rPr>
          <w:rFonts w:ascii="Consolas" w:hAnsi="Consolas"/>
          <w:color w:val="4F4F4F"/>
        </w:rPr>
        <w:t>00000000000000737337.index</w:t>
      </w:r>
      <w:r w:rsidRPr="001B3DAC">
        <w:rPr>
          <w:rFonts w:ascii="Consolas" w:hAnsi="Consolas"/>
          <w:color w:val="4F4F4F"/>
        </w:rPr>
        <w:t>的起始偏移量为</w:t>
      </w:r>
      <w:r w:rsidRPr="001B3DAC">
        <w:rPr>
          <w:rFonts w:ascii="Consolas" w:hAnsi="Consolas"/>
          <w:color w:val="4F4F4F"/>
        </w:rPr>
        <w:t>737338=737337 + 1</w:t>
      </w:r>
      <w:r w:rsidRPr="001B3DAC">
        <w:rPr>
          <w:rFonts w:ascii="Consolas" w:hAnsi="Consolas"/>
          <w:color w:val="4F4F4F"/>
        </w:rPr>
        <w:t>，其他后续文件依次类推，以起始偏移量命名并排序这些文件，只要根据</w:t>
      </w:r>
      <w:r w:rsidRPr="001B3DAC">
        <w:rPr>
          <w:rFonts w:ascii="Consolas" w:hAnsi="Consolas"/>
          <w:color w:val="4F4F4F"/>
        </w:rPr>
        <w:t>offset **</w:t>
      </w:r>
      <w:r w:rsidRPr="001B3DAC">
        <w:rPr>
          <w:rFonts w:ascii="Consolas" w:hAnsi="Consolas"/>
          <w:color w:val="4F4F4F"/>
        </w:rPr>
        <w:t>二分查找</w:t>
      </w:r>
      <w:r w:rsidRPr="001B3DAC">
        <w:rPr>
          <w:rFonts w:ascii="Consolas" w:hAnsi="Consolas"/>
          <w:color w:val="4F4F4F"/>
        </w:rPr>
        <w:t>**</w:t>
      </w:r>
      <w:r w:rsidRPr="001B3DAC">
        <w:rPr>
          <w:rFonts w:ascii="Consolas" w:hAnsi="Consolas"/>
          <w:color w:val="4F4F4F"/>
        </w:rPr>
        <w:t>文件列表，就可以快速定位到具体文件。</w:t>
      </w:r>
    </w:p>
    <w:p w:rsidR="005B1C12" w:rsidRPr="001B3DAC" w:rsidRDefault="005B1C12" w:rsidP="005B1C12">
      <w:pPr>
        <w:pStyle w:val="a4"/>
        <w:shd w:val="clear" w:color="auto" w:fill="FFFFFF"/>
        <w:spacing w:before="150" w:beforeAutospacing="0" w:after="150" w:afterAutospacing="0"/>
        <w:ind w:left="705" w:right="30"/>
        <w:jc w:val="both"/>
        <w:rPr>
          <w:rFonts w:ascii="Consolas" w:hAnsi="Consolas"/>
          <w:color w:val="4F4F4F"/>
        </w:rPr>
      </w:pPr>
      <w:r w:rsidRPr="001B3DAC">
        <w:rPr>
          <w:rFonts w:ascii="Consolas" w:hAnsi="Consolas"/>
          <w:color w:val="4F4F4F"/>
        </w:rPr>
        <w:t>当</w:t>
      </w:r>
      <w:r w:rsidRPr="001B3DAC">
        <w:rPr>
          <w:rFonts w:ascii="Consolas" w:hAnsi="Consolas"/>
          <w:color w:val="4F4F4F"/>
        </w:rPr>
        <w:t>offset=368776</w:t>
      </w:r>
      <w:r w:rsidRPr="001B3DAC">
        <w:rPr>
          <w:rFonts w:ascii="Consolas" w:hAnsi="Consolas"/>
          <w:color w:val="4F4F4F"/>
        </w:rPr>
        <w:t>时定位到</w:t>
      </w:r>
      <w:r w:rsidRPr="001B3DAC">
        <w:rPr>
          <w:rFonts w:ascii="Consolas" w:hAnsi="Consolas"/>
          <w:color w:val="4F4F4F"/>
        </w:rPr>
        <w:t>00000000000000368769.index|log</w:t>
      </w:r>
    </w:p>
    <w:p w:rsidR="005B1C12" w:rsidRPr="001B3DAC" w:rsidRDefault="005B1C12" w:rsidP="005B1C12">
      <w:pPr>
        <w:pStyle w:val="a4"/>
        <w:numPr>
          <w:ilvl w:val="0"/>
          <w:numId w:val="44"/>
        </w:numPr>
        <w:shd w:val="clear" w:color="auto" w:fill="FFFFFF"/>
        <w:spacing w:before="150" w:beforeAutospacing="0" w:after="150" w:afterAutospacing="0"/>
        <w:ind w:left="705" w:right="30"/>
        <w:mirrorIndents w:val="0"/>
        <w:jc w:val="both"/>
        <w:rPr>
          <w:rFonts w:ascii="Consolas" w:hAnsi="Consolas"/>
          <w:color w:val="4F4F4F"/>
        </w:rPr>
      </w:pPr>
      <w:r w:rsidRPr="001B3DAC">
        <w:rPr>
          <w:rFonts w:ascii="Consolas" w:hAnsi="Consolas"/>
          <w:color w:val="4F4F4F"/>
        </w:rPr>
        <w:t>第二步通过</w:t>
      </w:r>
      <w:r w:rsidRPr="001B3DAC">
        <w:rPr>
          <w:rFonts w:ascii="Consolas" w:hAnsi="Consolas"/>
          <w:color w:val="4F4F4F"/>
        </w:rPr>
        <w:t>segment file</w:t>
      </w:r>
      <w:r w:rsidRPr="001B3DAC">
        <w:rPr>
          <w:rFonts w:ascii="Consolas" w:hAnsi="Consolas"/>
          <w:color w:val="4F4F4F"/>
        </w:rPr>
        <w:t>查找</w:t>
      </w:r>
      <w:r w:rsidRPr="001B3DAC">
        <w:rPr>
          <w:rFonts w:ascii="Consolas" w:hAnsi="Consolas"/>
          <w:color w:val="4F4F4F"/>
        </w:rPr>
        <w:t>message</w:t>
      </w:r>
      <w:r w:rsidRPr="001B3DAC">
        <w:rPr>
          <w:rFonts w:ascii="Consolas" w:hAnsi="Consolas"/>
          <w:color w:val="4F4F4F"/>
        </w:rPr>
        <w:t>通过第一步定位到</w:t>
      </w:r>
      <w:r w:rsidRPr="001B3DAC">
        <w:rPr>
          <w:rFonts w:ascii="Consolas" w:hAnsi="Consolas"/>
          <w:color w:val="4F4F4F"/>
        </w:rPr>
        <w:t>segment file</w:t>
      </w:r>
      <w:r w:rsidRPr="001B3DAC">
        <w:rPr>
          <w:rFonts w:ascii="Consolas" w:hAnsi="Consolas"/>
          <w:color w:val="4F4F4F"/>
        </w:rPr>
        <w:t>，当</w:t>
      </w:r>
      <w:r w:rsidRPr="001B3DAC">
        <w:rPr>
          <w:rFonts w:ascii="Consolas" w:hAnsi="Consolas"/>
          <w:color w:val="4F4F4F"/>
        </w:rPr>
        <w:t>offset=368776</w:t>
      </w:r>
      <w:r w:rsidRPr="001B3DAC">
        <w:rPr>
          <w:rFonts w:ascii="Consolas" w:hAnsi="Consolas"/>
          <w:color w:val="4F4F4F"/>
        </w:rPr>
        <w:t>时，依次定位到</w:t>
      </w:r>
      <w:r w:rsidRPr="001B3DAC">
        <w:rPr>
          <w:rFonts w:ascii="Consolas" w:hAnsi="Consolas"/>
          <w:color w:val="4F4F4F"/>
        </w:rPr>
        <w:t>00000000000000368769.index</w:t>
      </w:r>
      <w:r w:rsidRPr="001B3DAC">
        <w:rPr>
          <w:rFonts w:ascii="Consolas" w:hAnsi="Consolas"/>
          <w:color w:val="4F4F4F"/>
        </w:rPr>
        <w:t>的元数据物理位置和</w:t>
      </w:r>
      <w:r w:rsidRPr="001B3DAC">
        <w:rPr>
          <w:rFonts w:ascii="Consolas" w:hAnsi="Consolas"/>
          <w:color w:val="4F4F4F"/>
        </w:rPr>
        <w:t xml:space="preserve"> 00000000000000368769.log</w:t>
      </w:r>
      <w:r w:rsidRPr="001B3DAC">
        <w:rPr>
          <w:rFonts w:ascii="Consolas" w:hAnsi="Consolas"/>
          <w:color w:val="4F4F4F"/>
        </w:rPr>
        <w:t>的物理偏移地址，然后再通过</w:t>
      </w:r>
      <w:r w:rsidRPr="001B3DAC">
        <w:rPr>
          <w:rFonts w:ascii="Consolas" w:hAnsi="Consolas"/>
          <w:color w:val="4F4F4F"/>
        </w:rPr>
        <w:t>00000000000000368769.log</w:t>
      </w:r>
      <w:r w:rsidRPr="001B3DAC">
        <w:rPr>
          <w:rFonts w:ascii="Consolas" w:hAnsi="Consolas"/>
          <w:color w:val="4F4F4F"/>
        </w:rPr>
        <w:t>顺序查找直到</w:t>
      </w:r>
      <w:r w:rsidRPr="001B3DAC">
        <w:rPr>
          <w:rFonts w:ascii="Consolas" w:hAnsi="Consolas"/>
          <w:color w:val="4F4F4F"/>
        </w:rPr>
        <w:t xml:space="preserve"> offset=368776</w:t>
      </w:r>
      <w:r w:rsidRPr="001B3DAC">
        <w:rPr>
          <w:rFonts w:ascii="Consolas" w:hAnsi="Consolas"/>
          <w:color w:val="4F4F4F"/>
        </w:rPr>
        <w:t>为止。</w:t>
      </w:r>
    </w:p>
    <w:p w:rsidR="005B1C12" w:rsidRPr="001B3DAC" w:rsidRDefault="005B1C12" w:rsidP="005B1C12">
      <w:pPr>
        <w:shd w:val="clear" w:color="auto" w:fill="FFFFFF"/>
        <w:spacing w:line="240" w:lineRule="auto"/>
        <w:rPr>
          <w:color w:val="404040"/>
          <w:sz w:val="23"/>
          <w:szCs w:val="23"/>
        </w:rPr>
      </w:pPr>
      <w:r w:rsidRPr="001B3DAC">
        <w:rPr>
          <w:color w:val="404040"/>
        </w:rPr>
        <w:t>segment index file</w:t>
      </w:r>
      <w:r w:rsidRPr="001B3DAC">
        <w:rPr>
          <w:rFonts w:eastAsia="宋体" w:cs="宋体"/>
          <w:color w:val="404040"/>
        </w:rPr>
        <w:t>采取稀疏索引存储方式，它减少索引文件大小，通过</w:t>
      </w:r>
      <w:r w:rsidRPr="001B3DAC">
        <w:rPr>
          <w:color w:val="404040"/>
        </w:rPr>
        <w:t>mmap</w:t>
      </w:r>
      <w:r w:rsidRPr="001B3DAC">
        <w:rPr>
          <w:rFonts w:eastAsia="宋体" w:cs="宋体"/>
          <w:color w:val="404040"/>
        </w:rPr>
        <w:t>可以直接内存操作，稀疏索引为数据文件的每个对应</w:t>
      </w:r>
      <w:r w:rsidRPr="001B3DAC">
        <w:rPr>
          <w:color w:val="404040"/>
        </w:rPr>
        <w:t>message</w:t>
      </w:r>
      <w:r w:rsidRPr="001B3DAC">
        <w:rPr>
          <w:rFonts w:eastAsia="宋体" w:cs="宋体"/>
          <w:color w:val="404040"/>
        </w:rPr>
        <w:t>设置一个元数据指针</w:t>
      </w:r>
      <w:r w:rsidRPr="001B3DAC">
        <w:rPr>
          <w:color w:val="404040"/>
        </w:rPr>
        <w:t>,</w:t>
      </w:r>
      <w:r w:rsidRPr="001B3DAC">
        <w:rPr>
          <w:rFonts w:eastAsia="宋体" w:cs="宋体"/>
          <w:color w:val="404040"/>
        </w:rPr>
        <w:t>它</w:t>
      </w:r>
      <w:r w:rsidRPr="001B3DAC">
        <w:rPr>
          <w:color w:val="404040"/>
        </w:rPr>
        <w:t xml:space="preserve"> </w:t>
      </w:r>
      <w:r w:rsidRPr="001B3DAC">
        <w:rPr>
          <w:rFonts w:eastAsia="宋体" w:cs="宋体"/>
          <w:color w:val="404040"/>
        </w:rPr>
        <w:t>比稠密索引节省了更多的存储空间，但查找起来需要消耗更多的时间。</w:t>
      </w:r>
    </w:p>
    <w:p w:rsidR="005B1C12" w:rsidRPr="001B3DAC" w:rsidRDefault="005B1C12" w:rsidP="005B1C12">
      <w:pPr>
        <w:shd w:val="clear" w:color="auto" w:fill="FFFFFF"/>
        <w:spacing w:line="240" w:lineRule="auto"/>
        <w:rPr>
          <w:color w:val="404040"/>
          <w:sz w:val="23"/>
          <w:szCs w:val="23"/>
        </w:rPr>
      </w:pPr>
      <w:r w:rsidRPr="001B3DAC">
        <w:rPr>
          <w:color w:val="404040"/>
        </w:rPr>
        <w:br/>
      </w:r>
    </w:p>
    <w:p w:rsidR="005B1C12" w:rsidRPr="001B3DAC" w:rsidRDefault="005B1C12" w:rsidP="005B1C12">
      <w:pPr>
        <w:shd w:val="clear" w:color="auto" w:fill="FFFFFF"/>
        <w:spacing w:line="240" w:lineRule="auto"/>
        <w:rPr>
          <w:color w:val="404040"/>
          <w:sz w:val="23"/>
          <w:szCs w:val="23"/>
        </w:rPr>
      </w:pPr>
      <w:r w:rsidRPr="001B3DAC">
        <w:rPr>
          <w:color w:val="404040"/>
        </w:rPr>
        <w:t>kafka</w:t>
      </w:r>
      <w:r w:rsidRPr="001B3DAC">
        <w:rPr>
          <w:rFonts w:eastAsia="宋体" w:cs="宋体"/>
          <w:color w:val="404040"/>
        </w:rPr>
        <w:t>会记录</w:t>
      </w:r>
      <w:r w:rsidRPr="001B3DAC">
        <w:rPr>
          <w:color w:val="404040"/>
        </w:rPr>
        <w:t>offset</w:t>
      </w:r>
      <w:r w:rsidRPr="001B3DAC">
        <w:rPr>
          <w:rFonts w:eastAsia="宋体" w:cs="宋体"/>
          <w:color w:val="404040"/>
        </w:rPr>
        <w:t>到</w:t>
      </w:r>
      <w:r w:rsidRPr="001B3DAC">
        <w:rPr>
          <w:color w:val="404040"/>
        </w:rPr>
        <w:t>zk</w:t>
      </w:r>
      <w:r w:rsidRPr="001B3DAC">
        <w:rPr>
          <w:rFonts w:eastAsia="宋体" w:cs="宋体"/>
          <w:color w:val="404040"/>
        </w:rPr>
        <w:t>中。但是，</w:t>
      </w:r>
      <w:r w:rsidRPr="001B3DAC">
        <w:rPr>
          <w:color w:val="404040"/>
        </w:rPr>
        <w:t>zk client api</w:t>
      </w:r>
      <w:r w:rsidRPr="001B3DAC">
        <w:rPr>
          <w:rFonts w:eastAsia="宋体" w:cs="宋体"/>
          <w:color w:val="404040"/>
        </w:rPr>
        <w:t>对</w:t>
      </w:r>
      <w:r w:rsidRPr="001B3DAC">
        <w:rPr>
          <w:color w:val="404040"/>
        </w:rPr>
        <w:t>zk</w:t>
      </w:r>
      <w:r w:rsidRPr="001B3DAC">
        <w:rPr>
          <w:rFonts w:eastAsia="宋体" w:cs="宋体"/>
          <w:color w:val="404040"/>
        </w:rPr>
        <w:t>的频繁写入是一个低效的操作。</w:t>
      </w:r>
      <w:r w:rsidRPr="001B3DAC">
        <w:rPr>
          <w:color w:val="404040"/>
        </w:rPr>
        <w:t>0.8.2 kafka</w:t>
      </w:r>
      <w:r w:rsidRPr="001B3DAC">
        <w:rPr>
          <w:rFonts w:eastAsia="宋体" w:cs="宋体"/>
          <w:color w:val="404040"/>
        </w:rPr>
        <w:t>引入了</w:t>
      </w:r>
      <w:r w:rsidRPr="001B3DAC">
        <w:rPr>
          <w:color w:val="404040"/>
        </w:rPr>
        <w:t>native offset storage</w:t>
      </w:r>
      <w:r w:rsidRPr="001B3DAC">
        <w:rPr>
          <w:rFonts w:eastAsia="宋体" w:cs="宋体"/>
          <w:color w:val="404040"/>
        </w:rPr>
        <w:t>，将</w:t>
      </w:r>
      <w:r w:rsidRPr="001B3DAC">
        <w:rPr>
          <w:color w:val="404040"/>
        </w:rPr>
        <w:t>offset</w:t>
      </w:r>
      <w:r w:rsidRPr="001B3DAC">
        <w:rPr>
          <w:rFonts w:eastAsia="宋体" w:cs="宋体"/>
          <w:color w:val="404040"/>
        </w:rPr>
        <w:t>管理从</w:t>
      </w:r>
      <w:r w:rsidRPr="001B3DAC">
        <w:rPr>
          <w:color w:val="404040"/>
        </w:rPr>
        <w:t>zk</w:t>
      </w:r>
      <w:r w:rsidRPr="001B3DAC">
        <w:rPr>
          <w:rFonts w:eastAsia="宋体" w:cs="宋体"/>
          <w:color w:val="404040"/>
        </w:rPr>
        <w:t>移出，并且可以做到水平扩展。其原理就是利用了</w:t>
      </w:r>
      <w:r w:rsidRPr="001B3DAC">
        <w:rPr>
          <w:color w:val="404040"/>
        </w:rPr>
        <w:t>kafka</w:t>
      </w:r>
      <w:r w:rsidRPr="001B3DAC">
        <w:rPr>
          <w:rFonts w:eastAsia="宋体" w:cs="宋体"/>
          <w:color w:val="404040"/>
        </w:rPr>
        <w:t>的</w:t>
      </w:r>
      <w:r w:rsidRPr="001B3DAC">
        <w:rPr>
          <w:color w:val="404040"/>
        </w:rPr>
        <w:t>compacted topic</w:t>
      </w:r>
      <w:r w:rsidRPr="001B3DAC">
        <w:rPr>
          <w:rFonts w:eastAsia="宋体" w:cs="宋体"/>
          <w:color w:val="404040"/>
        </w:rPr>
        <w:t>，</w:t>
      </w:r>
      <w:r w:rsidRPr="001B3DAC">
        <w:rPr>
          <w:color w:val="404040"/>
        </w:rPr>
        <w:t>offset</w:t>
      </w:r>
      <w:r w:rsidRPr="001B3DAC">
        <w:rPr>
          <w:rFonts w:eastAsia="宋体" w:cs="宋体"/>
          <w:color w:val="404040"/>
        </w:rPr>
        <w:t>以</w:t>
      </w:r>
      <w:r w:rsidRPr="001B3DAC">
        <w:rPr>
          <w:color w:val="404040"/>
        </w:rPr>
        <w:t>consumer group,topic</w:t>
      </w:r>
      <w:r w:rsidRPr="001B3DAC">
        <w:rPr>
          <w:rFonts w:eastAsia="宋体" w:cs="宋体"/>
          <w:color w:val="404040"/>
        </w:rPr>
        <w:t>与</w:t>
      </w:r>
      <w:r w:rsidRPr="001B3DAC">
        <w:rPr>
          <w:color w:val="404040"/>
        </w:rPr>
        <w:t>partion</w:t>
      </w:r>
      <w:r w:rsidRPr="001B3DAC">
        <w:rPr>
          <w:rFonts w:eastAsia="宋体" w:cs="宋体"/>
          <w:color w:val="404040"/>
        </w:rPr>
        <w:t>的组合作为</w:t>
      </w:r>
      <w:r w:rsidRPr="001B3DAC">
        <w:rPr>
          <w:color w:val="404040"/>
        </w:rPr>
        <w:t>key</w:t>
      </w:r>
      <w:r w:rsidRPr="001B3DAC">
        <w:rPr>
          <w:rFonts w:eastAsia="宋体" w:cs="宋体"/>
          <w:color w:val="404040"/>
        </w:rPr>
        <w:t>直接提交到</w:t>
      </w:r>
      <w:r w:rsidRPr="001B3DAC">
        <w:rPr>
          <w:color w:val="404040"/>
        </w:rPr>
        <w:t>compacted topic</w:t>
      </w:r>
      <w:r w:rsidRPr="001B3DAC">
        <w:rPr>
          <w:rFonts w:eastAsia="宋体" w:cs="宋体"/>
          <w:color w:val="404040"/>
        </w:rPr>
        <w:t>中。同时</w:t>
      </w:r>
      <w:r w:rsidRPr="001B3DAC">
        <w:rPr>
          <w:color w:val="404040"/>
        </w:rPr>
        <w:t>Kafka</w:t>
      </w:r>
      <w:r w:rsidRPr="001B3DAC">
        <w:rPr>
          <w:rFonts w:eastAsia="宋体" w:cs="宋体"/>
          <w:color w:val="404040"/>
        </w:rPr>
        <w:t>又在内存中维护了的三元组来维护最新的</w:t>
      </w:r>
      <w:r w:rsidRPr="001B3DAC">
        <w:rPr>
          <w:color w:val="404040"/>
        </w:rPr>
        <w:t>offset</w:t>
      </w:r>
      <w:r w:rsidRPr="001B3DAC">
        <w:rPr>
          <w:rFonts w:eastAsia="宋体" w:cs="宋体"/>
          <w:color w:val="404040"/>
        </w:rPr>
        <w:t>信息，</w:t>
      </w:r>
      <w:r w:rsidRPr="001B3DAC">
        <w:rPr>
          <w:color w:val="404040"/>
        </w:rPr>
        <w:t>consumer</w:t>
      </w:r>
      <w:r w:rsidRPr="001B3DAC">
        <w:rPr>
          <w:rFonts w:eastAsia="宋体" w:cs="宋体"/>
          <w:color w:val="404040"/>
        </w:rPr>
        <w:t>来取最新</w:t>
      </w:r>
      <w:r w:rsidRPr="001B3DAC">
        <w:rPr>
          <w:color w:val="404040"/>
        </w:rPr>
        <w:t>offset</w:t>
      </w:r>
      <w:r w:rsidRPr="001B3DAC">
        <w:rPr>
          <w:rFonts w:eastAsia="宋体" w:cs="宋体"/>
          <w:color w:val="404040"/>
        </w:rPr>
        <w:t>信息的时候直接内存里拿即可。当然，</w:t>
      </w:r>
      <w:r w:rsidRPr="001B3DAC">
        <w:rPr>
          <w:color w:val="404040"/>
        </w:rPr>
        <w:t>kafka</w:t>
      </w:r>
      <w:r w:rsidRPr="001B3DAC">
        <w:rPr>
          <w:rFonts w:eastAsia="宋体" w:cs="宋体"/>
          <w:color w:val="404040"/>
        </w:rPr>
        <w:t>允许你快速的</w:t>
      </w:r>
      <w:r w:rsidRPr="001B3DAC">
        <w:rPr>
          <w:color w:val="404040"/>
        </w:rPr>
        <w:t>checkpoint</w:t>
      </w:r>
      <w:r w:rsidRPr="001B3DAC">
        <w:rPr>
          <w:rFonts w:eastAsia="宋体" w:cs="宋体"/>
          <w:color w:val="404040"/>
        </w:rPr>
        <w:t>最新的</w:t>
      </w:r>
      <w:r w:rsidRPr="001B3DAC">
        <w:rPr>
          <w:color w:val="404040"/>
        </w:rPr>
        <w:t>offset</w:t>
      </w:r>
      <w:r w:rsidRPr="001B3DAC">
        <w:rPr>
          <w:rFonts w:eastAsia="宋体" w:cs="宋体"/>
          <w:color w:val="404040"/>
        </w:rPr>
        <w:t>信息到磁盘上。</w:t>
      </w:r>
    </w:p>
    <w:p w:rsidR="005B1C12" w:rsidRPr="001B3DAC" w:rsidRDefault="005B1C12" w:rsidP="005B1C12">
      <w:pPr>
        <w:shd w:val="clear" w:color="auto" w:fill="FFFFFF"/>
        <w:spacing w:line="240" w:lineRule="auto"/>
        <w:rPr>
          <w:color w:val="555555"/>
          <w:sz w:val="23"/>
          <w:szCs w:val="23"/>
        </w:rPr>
      </w:pPr>
      <w:r w:rsidRPr="001B3DAC">
        <w:rPr>
          <w:color w:val="404040"/>
        </w:rPr>
        <w:br/>
      </w:r>
    </w:p>
    <w:p w:rsidR="005B1C12" w:rsidRPr="00F26292" w:rsidRDefault="005B1C12" w:rsidP="00403302">
      <w:pPr>
        <w:pStyle w:val="2"/>
      </w:pPr>
      <w:r w:rsidRPr="00F26292">
        <w:t>3.Partition Replication</w:t>
      </w:r>
      <w:r w:rsidRPr="00F26292">
        <w:t>原则</w:t>
      </w:r>
    </w:p>
    <w:p w:rsidR="005B1C12" w:rsidRPr="001B3DAC" w:rsidRDefault="005B1C12" w:rsidP="005B1C12">
      <w:pPr>
        <w:pStyle w:val="a4"/>
        <w:shd w:val="clear" w:color="auto" w:fill="FFFFFF"/>
        <w:spacing w:before="150" w:beforeAutospacing="0" w:after="150" w:afterAutospacing="0"/>
        <w:jc w:val="both"/>
        <w:rPr>
          <w:rFonts w:ascii="Consolas" w:hAnsi="Consolas"/>
          <w:color w:val="404040"/>
          <w:sz w:val="21"/>
          <w:szCs w:val="21"/>
        </w:rPr>
      </w:pPr>
      <w:r w:rsidRPr="001B3DAC">
        <w:rPr>
          <w:rFonts w:ascii="Consolas" w:hAnsi="Consolas"/>
          <w:color w:val="404040"/>
          <w:sz w:val="21"/>
          <w:szCs w:val="21"/>
        </w:rPr>
        <w:t>Kafka</w:t>
      </w:r>
      <w:r w:rsidRPr="001B3DAC">
        <w:rPr>
          <w:rFonts w:ascii="Consolas" w:hAnsi="Consolas"/>
          <w:color w:val="404040"/>
          <w:sz w:val="21"/>
          <w:szCs w:val="21"/>
        </w:rPr>
        <w:t>高效文件存储设计特点</w:t>
      </w:r>
    </w:p>
    <w:p w:rsidR="005B1C12" w:rsidRPr="001B3DAC" w:rsidRDefault="005B1C12" w:rsidP="005B1C12">
      <w:pPr>
        <w:widowControl/>
        <w:numPr>
          <w:ilvl w:val="0"/>
          <w:numId w:val="45"/>
        </w:numPr>
        <w:shd w:val="clear" w:color="auto" w:fill="FFFFFF"/>
        <w:spacing w:before="120" w:line="240" w:lineRule="auto"/>
        <w:ind w:left="705" w:right="30"/>
        <w:mirrorIndents w:val="0"/>
        <w:jc w:val="left"/>
        <w:rPr>
          <w:color w:val="404040"/>
          <w:sz w:val="24"/>
          <w:szCs w:val="24"/>
        </w:rPr>
      </w:pPr>
      <w:r w:rsidRPr="001B3DAC">
        <w:rPr>
          <w:color w:val="404040"/>
        </w:rPr>
        <w:t>Kafka</w:t>
      </w:r>
      <w:r w:rsidRPr="001B3DAC">
        <w:rPr>
          <w:rFonts w:eastAsia="宋体" w:cs="宋体"/>
          <w:color w:val="404040"/>
        </w:rPr>
        <w:t>把</w:t>
      </w:r>
      <w:r w:rsidRPr="001B3DAC">
        <w:rPr>
          <w:color w:val="404040"/>
        </w:rPr>
        <w:t>topic</w:t>
      </w:r>
      <w:r w:rsidRPr="001B3DAC">
        <w:rPr>
          <w:rFonts w:eastAsia="宋体" w:cs="宋体"/>
          <w:color w:val="404040"/>
        </w:rPr>
        <w:t>中一个</w:t>
      </w:r>
      <w:r w:rsidRPr="001B3DAC">
        <w:rPr>
          <w:color w:val="404040"/>
        </w:rPr>
        <w:t>parition</w:t>
      </w:r>
      <w:r w:rsidRPr="001B3DAC">
        <w:rPr>
          <w:rFonts w:eastAsia="宋体" w:cs="宋体"/>
          <w:color w:val="404040"/>
        </w:rPr>
        <w:t>大文件分成多个小文件段，通过多个小文件段，就容易定期清除或删除已经消费完文件，减少磁盘占用。</w:t>
      </w:r>
    </w:p>
    <w:p w:rsidR="005B1C12" w:rsidRPr="001B3DAC" w:rsidRDefault="005B1C12" w:rsidP="005B1C12">
      <w:pPr>
        <w:widowControl/>
        <w:numPr>
          <w:ilvl w:val="0"/>
          <w:numId w:val="45"/>
        </w:numPr>
        <w:shd w:val="clear" w:color="auto" w:fill="FFFFFF"/>
        <w:spacing w:before="120" w:line="240" w:lineRule="auto"/>
        <w:ind w:left="705" w:right="30"/>
        <w:mirrorIndents w:val="0"/>
        <w:jc w:val="left"/>
        <w:rPr>
          <w:color w:val="404040"/>
        </w:rPr>
      </w:pPr>
      <w:r w:rsidRPr="001B3DAC">
        <w:rPr>
          <w:rFonts w:eastAsia="宋体" w:cs="宋体"/>
          <w:color w:val="404040"/>
        </w:rPr>
        <w:t>通过索引信息可以快速定位</w:t>
      </w:r>
      <w:r w:rsidRPr="001B3DAC">
        <w:rPr>
          <w:color w:val="404040"/>
        </w:rPr>
        <w:t>message</w:t>
      </w:r>
      <w:r w:rsidRPr="001B3DAC">
        <w:rPr>
          <w:rFonts w:eastAsia="宋体" w:cs="宋体"/>
          <w:color w:val="404040"/>
        </w:rPr>
        <w:t>和确定</w:t>
      </w:r>
      <w:r w:rsidRPr="001B3DAC">
        <w:rPr>
          <w:color w:val="404040"/>
        </w:rPr>
        <w:t>response</w:t>
      </w:r>
      <w:r w:rsidRPr="001B3DAC">
        <w:rPr>
          <w:rFonts w:eastAsia="宋体" w:cs="宋体"/>
          <w:color w:val="404040"/>
        </w:rPr>
        <w:t>的最大大小。</w:t>
      </w:r>
    </w:p>
    <w:p w:rsidR="005B1C12" w:rsidRPr="001B3DAC" w:rsidRDefault="005B1C12" w:rsidP="005B1C12">
      <w:pPr>
        <w:widowControl/>
        <w:numPr>
          <w:ilvl w:val="0"/>
          <w:numId w:val="45"/>
        </w:numPr>
        <w:shd w:val="clear" w:color="auto" w:fill="FFFFFF"/>
        <w:spacing w:before="120" w:line="240" w:lineRule="auto"/>
        <w:ind w:left="705" w:right="30"/>
        <w:mirrorIndents w:val="0"/>
        <w:jc w:val="left"/>
        <w:rPr>
          <w:color w:val="404040"/>
        </w:rPr>
      </w:pPr>
      <w:r w:rsidRPr="001B3DAC">
        <w:rPr>
          <w:rFonts w:eastAsia="宋体" w:cs="宋体"/>
          <w:color w:val="404040"/>
        </w:rPr>
        <w:t>通过</w:t>
      </w:r>
      <w:r w:rsidRPr="001B3DAC">
        <w:rPr>
          <w:color w:val="404040"/>
        </w:rPr>
        <w:t>index</w:t>
      </w:r>
      <w:r w:rsidRPr="001B3DAC">
        <w:rPr>
          <w:rFonts w:eastAsia="宋体" w:cs="宋体"/>
          <w:color w:val="404040"/>
        </w:rPr>
        <w:t>元数据全部映射到</w:t>
      </w:r>
      <w:r w:rsidRPr="001B3DAC">
        <w:rPr>
          <w:color w:val="404040"/>
        </w:rPr>
        <w:t>memory</w:t>
      </w:r>
      <w:r w:rsidRPr="001B3DAC">
        <w:rPr>
          <w:rFonts w:eastAsia="宋体" w:cs="宋体"/>
          <w:color w:val="404040"/>
        </w:rPr>
        <w:t>，可以避免</w:t>
      </w:r>
      <w:r w:rsidRPr="001B3DAC">
        <w:rPr>
          <w:color w:val="404040"/>
        </w:rPr>
        <w:t>segment file</w:t>
      </w:r>
      <w:r w:rsidRPr="001B3DAC">
        <w:rPr>
          <w:rFonts w:eastAsia="宋体" w:cs="宋体"/>
          <w:color w:val="404040"/>
        </w:rPr>
        <w:t>的</w:t>
      </w:r>
      <w:r w:rsidRPr="001B3DAC">
        <w:rPr>
          <w:color w:val="404040"/>
        </w:rPr>
        <w:t>IO</w:t>
      </w:r>
      <w:r w:rsidRPr="001B3DAC">
        <w:rPr>
          <w:rFonts w:eastAsia="宋体" w:cs="宋体"/>
          <w:color w:val="404040"/>
        </w:rPr>
        <w:t>磁盘操作。</w:t>
      </w:r>
    </w:p>
    <w:p w:rsidR="005B1C12" w:rsidRPr="001B3DAC" w:rsidRDefault="005B1C12" w:rsidP="005B1C12">
      <w:pPr>
        <w:widowControl/>
        <w:numPr>
          <w:ilvl w:val="0"/>
          <w:numId w:val="45"/>
        </w:numPr>
        <w:shd w:val="clear" w:color="auto" w:fill="FFFFFF"/>
        <w:spacing w:before="120" w:line="240" w:lineRule="auto"/>
        <w:ind w:left="705" w:right="30"/>
        <w:mirrorIndents w:val="0"/>
        <w:jc w:val="left"/>
        <w:rPr>
          <w:color w:val="404040"/>
        </w:rPr>
      </w:pPr>
      <w:r w:rsidRPr="001B3DAC">
        <w:rPr>
          <w:rFonts w:eastAsia="宋体" w:cs="宋体"/>
          <w:color w:val="404040"/>
        </w:rPr>
        <w:t>通过索引文件稀疏存储，可以大幅降低</w:t>
      </w:r>
      <w:r w:rsidRPr="001B3DAC">
        <w:rPr>
          <w:color w:val="404040"/>
        </w:rPr>
        <w:t>index</w:t>
      </w:r>
      <w:r w:rsidRPr="001B3DAC">
        <w:rPr>
          <w:rFonts w:eastAsia="宋体" w:cs="宋体"/>
          <w:color w:val="404040"/>
        </w:rPr>
        <w:t>文件元数据占用空间大小。</w:t>
      </w:r>
    </w:p>
    <w:p w:rsidR="005B1C12" w:rsidRPr="001B3DAC" w:rsidRDefault="005B1C12" w:rsidP="005B1C12">
      <w:pPr>
        <w:shd w:val="clear" w:color="auto" w:fill="FFFFFF"/>
        <w:spacing w:line="240" w:lineRule="auto"/>
        <w:rPr>
          <w:color w:val="555555"/>
          <w:sz w:val="23"/>
          <w:szCs w:val="23"/>
        </w:rPr>
      </w:pPr>
    </w:p>
    <w:p w:rsidR="005B1C12" w:rsidRPr="001B3DAC" w:rsidRDefault="005B1C12" w:rsidP="005B1C12">
      <w:pPr>
        <w:shd w:val="clear" w:color="auto" w:fill="FFFFFF"/>
        <w:spacing w:line="240" w:lineRule="auto"/>
        <w:rPr>
          <w:color w:val="555555"/>
          <w:sz w:val="23"/>
          <w:szCs w:val="23"/>
        </w:rPr>
      </w:pPr>
    </w:p>
    <w:p w:rsidR="005B1C12" w:rsidRPr="001B3DAC" w:rsidRDefault="005B1C12" w:rsidP="005B1C12">
      <w:pPr>
        <w:pStyle w:val="a4"/>
        <w:shd w:val="clear" w:color="auto" w:fill="FFFFFF"/>
        <w:spacing w:before="0" w:beforeAutospacing="0" w:after="0" w:afterAutospacing="0"/>
        <w:jc w:val="both"/>
        <w:rPr>
          <w:rFonts w:ascii="Consolas" w:hAnsi="Consolas"/>
          <w:color w:val="4F4F4F"/>
          <w:sz w:val="21"/>
          <w:szCs w:val="21"/>
        </w:rPr>
      </w:pPr>
      <w:r w:rsidRPr="001B3DAC">
        <w:rPr>
          <w:rFonts w:ascii="Consolas" w:hAnsi="Consolas"/>
          <w:color w:val="009900"/>
          <w:sz w:val="27"/>
          <w:szCs w:val="27"/>
        </w:rPr>
        <w:t>1. Kafka</w:t>
      </w:r>
      <w:r w:rsidRPr="001B3DAC">
        <w:rPr>
          <w:rFonts w:ascii="Consolas" w:hAnsi="Consolas"/>
          <w:color w:val="009900"/>
          <w:sz w:val="27"/>
          <w:szCs w:val="27"/>
        </w:rPr>
        <w:t>集群</w:t>
      </w:r>
      <w:r w:rsidRPr="001B3DAC">
        <w:rPr>
          <w:rFonts w:ascii="Consolas" w:hAnsi="Consolas"/>
          <w:color w:val="009900"/>
          <w:sz w:val="27"/>
          <w:szCs w:val="27"/>
        </w:rPr>
        <w:t>partition replication</w:t>
      </w:r>
      <w:r w:rsidRPr="001B3DAC">
        <w:rPr>
          <w:rFonts w:ascii="Consolas" w:hAnsi="Consolas"/>
          <w:color w:val="009900"/>
          <w:sz w:val="27"/>
          <w:szCs w:val="27"/>
        </w:rPr>
        <w:t>默认自动分配分析</w:t>
      </w:r>
    </w:p>
    <w:p w:rsidR="005B1C12" w:rsidRPr="001B3DAC" w:rsidRDefault="005B1C12" w:rsidP="005B1C12">
      <w:pPr>
        <w:pStyle w:val="a4"/>
        <w:shd w:val="clear" w:color="auto" w:fill="FFFFFF"/>
        <w:spacing w:before="0" w:beforeAutospacing="0" w:after="0" w:afterAutospacing="0"/>
        <w:jc w:val="both"/>
        <w:rPr>
          <w:rFonts w:ascii="Consolas" w:hAnsi="Consolas"/>
          <w:color w:val="4F4F4F"/>
          <w:sz w:val="21"/>
          <w:szCs w:val="21"/>
        </w:rPr>
      </w:pPr>
      <w:r w:rsidRPr="001B3DAC">
        <w:rPr>
          <w:rFonts w:ascii="Consolas" w:hAnsi="Consolas"/>
          <w:color w:val="4F4F4F"/>
          <w:sz w:val="21"/>
          <w:szCs w:val="21"/>
        </w:rPr>
        <w:t>下面以一个</w:t>
      </w:r>
      <w:r w:rsidRPr="001B3DAC">
        <w:rPr>
          <w:rFonts w:ascii="Consolas" w:hAnsi="Consolas"/>
          <w:color w:val="4F4F4F"/>
          <w:sz w:val="21"/>
          <w:szCs w:val="21"/>
        </w:rPr>
        <w:t>Kafka</w:t>
      </w:r>
      <w:r w:rsidRPr="001B3DAC">
        <w:rPr>
          <w:rFonts w:ascii="Consolas" w:hAnsi="Consolas"/>
          <w:color w:val="4F4F4F"/>
          <w:sz w:val="21"/>
          <w:szCs w:val="21"/>
        </w:rPr>
        <w:t>集群中</w:t>
      </w:r>
      <w:r w:rsidRPr="001B3DAC">
        <w:rPr>
          <w:rFonts w:ascii="Consolas" w:hAnsi="Consolas"/>
          <w:color w:val="4F4F4F"/>
          <w:sz w:val="21"/>
          <w:szCs w:val="21"/>
        </w:rPr>
        <w:t>4</w:t>
      </w:r>
      <w:r w:rsidRPr="001B3DAC">
        <w:rPr>
          <w:rFonts w:ascii="Consolas" w:hAnsi="Consolas"/>
          <w:color w:val="4F4F4F"/>
          <w:sz w:val="21"/>
          <w:szCs w:val="21"/>
        </w:rPr>
        <w:t>个</w:t>
      </w:r>
      <w:r w:rsidRPr="001B3DAC">
        <w:rPr>
          <w:rFonts w:ascii="Consolas" w:hAnsi="Consolas"/>
          <w:color w:val="4F4F4F"/>
          <w:sz w:val="21"/>
          <w:szCs w:val="21"/>
        </w:rPr>
        <w:t>Broker</w:t>
      </w:r>
      <w:r w:rsidRPr="001B3DAC">
        <w:rPr>
          <w:rFonts w:ascii="Consolas" w:hAnsi="Consolas"/>
          <w:color w:val="4F4F4F"/>
          <w:sz w:val="21"/>
          <w:szCs w:val="21"/>
        </w:rPr>
        <w:t>举例，创建</w:t>
      </w:r>
      <w:r w:rsidRPr="001B3DAC">
        <w:rPr>
          <w:rFonts w:ascii="Consolas" w:hAnsi="Consolas"/>
          <w:color w:val="4F4F4F"/>
          <w:sz w:val="21"/>
          <w:szCs w:val="21"/>
        </w:rPr>
        <w:t>1</w:t>
      </w:r>
      <w:r w:rsidRPr="001B3DAC">
        <w:rPr>
          <w:rFonts w:ascii="Consolas" w:hAnsi="Consolas"/>
          <w:color w:val="4F4F4F"/>
          <w:sz w:val="21"/>
          <w:szCs w:val="21"/>
        </w:rPr>
        <w:t>个</w:t>
      </w:r>
      <w:r w:rsidRPr="001B3DAC">
        <w:rPr>
          <w:rFonts w:ascii="Consolas" w:hAnsi="Consolas"/>
          <w:color w:val="4F4F4F"/>
          <w:sz w:val="21"/>
          <w:szCs w:val="21"/>
        </w:rPr>
        <w:t>topic</w:t>
      </w:r>
      <w:r w:rsidRPr="001B3DAC">
        <w:rPr>
          <w:rFonts w:ascii="Consolas" w:hAnsi="Consolas"/>
          <w:color w:val="4F4F4F"/>
          <w:sz w:val="21"/>
          <w:szCs w:val="21"/>
        </w:rPr>
        <w:t>包含</w:t>
      </w:r>
      <w:r w:rsidRPr="001B3DAC">
        <w:rPr>
          <w:rFonts w:ascii="Consolas" w:hAnsi="Consolas"/>
          <w:color w:val="4F4F4F"/>
          <w:sz w:val="21"/>
          <w:szCs w:val="21"/>
        </w:rPr>
        <w:t>4</w:t>
      </w:r>
      <w:r w:rsidRPr="001B3DAC">
        <w:rPr>
          <w:rFonts w:ascii="Consolas" w:hAnsi="Consolas"/>
          <w:color w:val="4F4F4F"/>
          <w:sz w:val="21"/>
          <w:szCs w:val="21"/>
        </w:rPr>
        <w:t>个</w:t>
      </w:r>
      <w:r w:rsidRPr="001B3DAC">
        <w:rPr>
          <w:rFonts w:ascii="Consolas" w:hAnsi="Consolas"/>
          <w:color w:val="4F4F4F"/>
          <w:sz w:val="21"/>
          <w:szCs w:val="21"/>
        </w:rPr>
        <w:t>Partition</w:t>
      </w:r>
      <w:r w:rsidRPr="001B3DAC">
        <w:rPr>
          <w:rFonts w:ascii="Consolas" w:hAnsi="Consolas"/>
          <w:color w:val="4F4F4F"/>
          <w:sz w:val="21"/>
          <w:szCs w:val="21"/>
        </w:rPr>
        <w:t>，</w:t>
      </w:r>
      <w:r w:rsidRPr="001B3DAC">
        <w:rPr>
          <w:rFonts w:ascii="Consolas" w:hAnsi="Consolas"/>
          <w:color w:val="4F4F4F"/>
          <w:sz w:val="21"/>
          <w:szCs w:val="21"/>
        </w:rPr>
        <w:t>2 Replication</w:t>
      </w:r>
      <w:r w:rsidRPr="001B3DAC">
        <w:rPr>
          <w:rFonts w:ascii="Consolas" w:hAnsi="Consolas"/>
          <w:color w:val="4F4F4F"/>
          <w:sz w:val="21"/>
          <w:szCs w:val="21"/>
        </w:rPr>
        <w:t>；数据</w:t>
      </w:r>
      <w:r w:rsidRPr="001B3DAC">
        <w:rPr>
          <w:rFonts w:ascii="Consolas" w:hAnsi="Consolas"/>
          <w:color w:val="4F4F4F"/>
          <w:sz w:val="21"/>
          <w:szCs w:val="21"/>
        </w:rPr>
        <w:t>Producer</w:t>
      </w:r>
      <w:r w:rsidRPr="001B3DAC">
        <w:rPr>
          <w:rFonts w:ascii="Consolas" w:hAnsi="Consolas"/>
          <w:color w:val="4F4F4F"/>
          <w:sz w:val="21"/>
          <w:szCs w:val="21"/>
        </w:rPr>
        <w:t>流动如图所示：</w:t>
      </w:r>
    </w:p>
    <w:p w:rsidR="005B1C12" w:rsidRPr="001B3DAC" w:rsidRDefault="005B1C12" w:rsidP="005B1C12">
      <w:pPr>
        <w:pStyle w:val="a4"/>
        <w:shd w:val="clear" w:color="auto" w:fill="FFFFFF"/>
        <w:spacing w:before="0" w:beforeAutospacing="0" w:after="0" w:afterAutospacing="0"/>
        <w:jc w:val="both"/>
        <w:rPr>
          <w:rFonts w:ascii="Consolas" w:hAnsi="Consolas"/>
          <w:color w:val="4F4F4F"/>
          <w:sz w:val="21"/>
          <w:szCs w:val="21"/>
        </w:rPr>
      </w:pPr>
      <w:r w:rsidRPr="001B3DAC">
        <w:rPr>
          <w:rFonts w:ascii="Consolas" w:hAnsi="Consolas"/>
          <w:color w:val="4F4F4F"/>
          <w:sz w:val="21"/>
          <w:szCs w:val="21"/>
        </w:rPr>
        <w:t>(1)</w:t>
      </w:r>
    </w:p>
    <w:p w:rsidR="005B1C12" w:rsidRPr="001B3DAC" w:rsidRDefault="005B1C12" w:rsidP="005B1C12">
      <w:pPr>
        <w:pStyle w:val="a4"/>
        <w:shd w:val="clear" w:color="auto" w:fill="FFFFFF"/>
        <w:spacing w:before="0" w:beforeAutospacing="0" w:after="0" w:afterAutospacing="0"/>
        <w:jc w:val="both"/>
        <w:rPr>
          <w:rFonts w:ascii="Consolas" w:hAnsi="Consolas"/>
          <w:color w:val="4F4F4F"/>
          <w:sz w:val="21"/>
          <w:szCs w:val="21"/>
        </w:rPr>
      </w:pPr>
      <w:r w:rsidRPr="001B3DAC">
        <w:rPr>
          <w:rFonts w:ascii="Consolas" w:hAnsi="Consolas"/>
          <w:noProof/>
          <w:color w:val="4F4F4F"/>
          <w:sz w:val="21"/>
          <w:szCs w:val="21"/>
        </w:rPr>
        <w:drawing>
          <wp:inline distT="0" distB="0" distL="0" distR="0">
            <wp:extent cx="11772900" cy="4648200"/>
            <wp:effectExtent l="0" t="0" r="0" b="0"/>
            <wp:docPr id="4" name="图片 4" descr="https://img-blog.csdn.net/20170107212450867?watermark/2/text/aHR0cDovL2Jsb2cuY3Nkbi5uZXQvdTAxMzU3MzEzM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107212450867?watermark/2/text/aHR0cDovL2Jsb2cuY3Nkbi5uZXQvdTAxMzU3MzEzMw==/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772900" cy="4648200"/>
                    </a:xfrm>
                    <a:prstGeom prst="rect">
                      <a:avLst/>
                    </a:prstGeom>
                    <a:noFill/>
                    <a:ln>
                      <a:noFill/>
                    </a:ln>
                  </pic:spPr>
                </pic:pic>
              </a:graphicData>
            </a:graphic>
          </wp:inline>
        </w:drawing>
      </w:r>
    </w:p>
    <w:p w:rsidR="005B1C12" w:rsidRPr="001B3DAC" w:rsidRDefault="005B1C12" w:rsidP="005B1C12">
      <w:pPr>
        <w:pStyle w:val="a4"/>
        <w:shd w:val="clear" w:color="auto" w:fill="FFFFFF"/>
        <w:spacing w:before="0" w:beforeAutospacing="0" w:after="0" w:afterAutospacing="0"/>
        <w:jc w:val="both"/>
        <w:rPr>
          <w:rFonts w:ascii="Consolas" w:hAnsi="Consolas"/>
          <w:color w:val="4F4F4F"/>
          <w:sz w:val="21"/>
          <w:szCs w:val="21"/>
        </w:rPr>
      </w:pPr>
      <w:r w:rsidRPr="001B3DAC">
        <w:rPr>
          <w:rFonts w:ascii="Consolas" w:hAnsi="Consolas"/>
          <w:color w:val="4F4F4F"/>
          <w:sz w:val="18"/>
          <w:szCs w:val="18"/>
        </w:rPr>
        <w:br/>
      </w:r>
    </w:p>
    <w:p w:rsidR="005B1C12" w:rsidRPr="001B3DAC" w:rsidRDefault="005B1C12" w:rsidP="005B1C12">
      <w:pPr>
        <w:pStyle w:val="a4"/>
        <w:shd w:val="clear" w:color="auto" w:fill="FFFFFF"/>
        <w:spacing w:before="0" w:beforeAutospacing="0" w:after="0" w:afterAutospacing="0"/>
        <w:jc w:val="both"/>
        <w:rPr>
          <w:rFonts w:ascii="Consolas" w:hAnsi="Consolas"/>
          <w:color w:val="4F4F4F"/>
          <w:sz w:val="21"/>
          <w:szCs w:val="21"/>
        </w:rPr>
      </w:pPr>
      <w:r w:rsidRPr="001B3DAC">
        <w:rPr>
          <w:rFonts w:ascii="Consolas" w:hAnsi="Consolas"/>
          <w:color w:val="4F4F4F"/>
          <w:sz w:val="21"/>
          <w:szCs w:val="21"/>
        </w:rPr>
        <w:t>(2)</w:t>
      </w:r>
      <w:r w:rsidRPr="001B3DAC">
        <w:rPr>
          <w:rFonts w:ascii="Consolas" w:hAnsi="Consolas"/>
          <w:color w:val="4F4F4F"/>
          <w:sz w:val="21"/>
          <w:szCs w:val="21"/>
        </w:rPr>
        <w:t>当集群中新增</w:t>
      </w:r>
      <w:r w:rsidRPr="001B3DAC">
        <w:rPr>
          <w:rFonts w:ascii="Consolas" w:hAnsi="Consolas"/>
          <w:color w:val="4F4F4F"/>
          <w:sz w:val="21"/>
          <w:szCs w:val="21"/>
        </w:rPr>
        <w:t>2</w:t>
      </w:r>
      <w:r w:rsidRPr="001B3DAC">
        <w:rPr>
          <w:rFonts w:ascii="Consolas" w:hAnsi="Consolas"/>
          <w:color w:val="4F4F4F"/>
          <w:sz w:val="21"/>
          <w:szCs w:val="21"/>
        </w:rPr>
        <w:t>节点，</w:t>
      </w:r>
      <w:r w:rsidRPr="001B3DAC">
        <w:rPr>
          <w:rFonts w:ascii="Consolas" w:hAnsi="Consolas"/>
          <w:color w:val="4F4F4F"/>
          <w:sz w:val="21"/>
          <w:szCs w:val="21"/>
        </w:rPr>
        <w:t>Partition</w:t>
      </w:r>
      <w:r w:rsidRPr="001B3DAC">
        <w:rPr>
          <w:rFonts w:ascii="Consolas" w:hAnsi="Consolas"/>
          <w:color w:val="4F4F4F"/>
          <w:sz w:val="21"/>
          <w:szCs w:val="21"/>
        </w:rPr>
        <w:t>增加到</w:t>
      </w:r>
      <w:r w:rsidRPr="001B3DAC">
        <w:rPr>
          <w:rFonts w:ascii="Consolas" w:hAnsi="Consolas"/>
          <w:color w:val="4F4F4F"/>
          <w:sz w:val="21"/>
          <w:szCs w:val="21"/>
        </w:rPr>
        <w:t>6</w:t>
      </w:r>
      <w:r w:rsidRPr="001B3DAC">
        <w:rPr>
          <w:rFonts w:ascii="Consolas" w:hAnsi="Consolas"/>
          <w:color w:val="4F4F4F"/>
          <w:sz w:val="21"/>
          <w:szCs w:val="21"/>
        </w:rPr>
        <w:t>个时分布情况如下：</w:t>
      </w:r>
    </w:p>
    <w:p w:rsidR="005B1C12" w:rsidRPr="001B3DAC" w:rsidRDefault="005B1C12" w:rsidP="005B1C12">
      <w:pPr>
        <w:pStyle w:val="a4"/>
        <w:shd w:val="clear" w:color="auto" w:fill="FFFFFF"/>
        <w:spacing w:before="0" w:beforeAutospacing="0" w:after="0" w:afterAutospacing="0"/>
        <w:jc w:val="both"/>
        <w:rPr>
          <w:rFonts w:ascii="Consolas" w:hAnsi="Consolas"/>
          <w:color w:val="4F4F4F"/>
          <w:sz w:val="21"/>
          <w:szCs w:val="21"/>
        </w:rPr>
      </w:pPr>
      <w:r w:rsidRPr="001B3DAC">
        <w:rPr>
          <w:rFonts w:ascii="Consolas" w:hAnsi="Consolas"/>
          <w:noProof/>
          <w:color w:val="4F4F4F"/>
          <w:sz w:val="21"/>
          <w:szCs w:val="21"/>
        </w:rPr>
        <w:drawing>
          <wp:inline distT="0" distB="0" distL="0" distR="0">
            <wp:extent cx="13639800" cy="4933950"/>
            <wp:effectExtent l="0" t="0" r="0" b="0"/>
            <wp:docPr id="3" name="图片 3" descr="https://img-blog.csdn.net/20170107212535915?watermark/2/text/aHR0cDovL2Jsb2cuY3Nkbi5uZXQvdTAxMzU3MzEzM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0107212535915?watermark/2/text/aHR0cDovL2Jsb2cuY3Nkbi5uZXQvdTAxMzU3MzEzMw==/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39800" cy="4933950"/>
                    </a:xfrm>
                    <a:prstGeom prst="rect">
                      <a:avLst/>
                    </a:prstGeom>
                    <a:noFill/>
                    <a:ln>
                      <a:noFill/>
                    </a:ln>
                  </pic:spPr>
                </pic:pic>
              </a:graphicData>
            </a:graphic>
          </wp:inline>
        </w:drawing>
      </w:r>
    </w:p>
    <w:p w:rsidR="005B1C12" w:rsidRPr="001B3DAC" w:rsidRDefault="005B1C12" w:rsidP="005B1C12">
      <w:pPr>
        <w:pStyle w:val="a4"/>
        <w:shd w:val="clear" w:color="auto" w:fill="FFFFFF"/>
        <w:spacing w:before="0" w:beforeAutospacing="0" w:after="0" w:afterAutospacing="0"/>
        <w:jc w:val="both"/>
        <w:rPr>
          <w:rFonts w:ascii="Consolas" w:hAnsi="Consolas"/>
          <w:color w:val="4F4F4F"/>
          <w:sz w:val="21"/>
          <w:szCs w:val="21"/>
        </w:rPr>
      </w:pPr>
    </w:p>
    <w:p w:rsidR="005B1C12" w:rsidRPr="001B3DAC" w:rsidRDefault="005B1C12" w:rsidP="005B1C12">
      <w:pPr>
        <w:pStyle w:val="a4"/>
        <w:shd w:val="clear" w:color="auto" w:fill="FFFFFF"/>
        <w:spacing w:before="0" w:beforeAutospacing="0" w:after="0" w:afterAutospacing="0"/>
        <w:jc w:val="both"/>
        <w:rPr>
          <w:rFonts w:ascii="Consolas" w:hAnsi="Consolas"/>
          <w:color w:val="4F4F4F"/>
          <w:sz w:val="21"/>
          <w:szCs w:val="21"/>
        </w:rPr>
      </w:pPr>
      <w:r w:rsidRPr="001B3DAC">
        <w:rPr>
          <w:rFonts w:ascii="Consolas" w:hAnsi="Consolas"/>
          <w:color w:val="3366FF"/>
          <w:sz w:val="27"/>
          <w:szCs w:val="27"/>
        </w:rPr>
        <w:t>副本分配逻辑规则如下：</w:t>
      </w:r>
    </w:p>
    <w:p w:rsidR="005B1C12" w:rsidRPr="001B3DAC" w:rsidRDefault="005B1C12" w:rsidP="005B1C12">
      <w:pPr>
        <w:widowControl/>
        <w:numPr>
          <w:ilvl w:val="0"/>
          <w:numId w:val="46"/>
        </w:numPr>
        <w:shd w:val="clear" w:color="auto" w:fill="FFFFFF"/>
        <w:spacing w:before="120" w:line="240" w:lineRule="auto"/>
        <w:ind w:left="480"/>
        <w:mirrorIndents w:val="0"/>
        <w:jc w:val="left"/>
        <w:rPr>
          <w:color w:val="555555"/>
        </w:rPr>
      </w:pPr>
      <w:r w:rsidRPr="001B3DAC">
        <w:rPr>
          <w:rFonts w:eastAsia="宋体" w:cs="宋体"/>
          <w:color w:val="555555"/>
        </w:rPr>
        <w:t>在</w:t>
      </w:r>
      <w:r w:rsidRPr="001B3DAC">
        <w:rPr>
          <w:color w:val="555555"/>
        </w:rPr>
        <w:t>Kafka</w:t>
      </w:r>
      <w:r w:rsidRPr="001B3DAC">
        <w:rPr>
          <w:rFonts w:eastAsia="宋体" w:cs="宋体"/>
          <w:color w:val="555555"/>
        </w:rPr>
        <w:t>集群中，每个</w:t>
      </w:r>
      <w:r w:rsidRPr="001B3DAC">
        <w:rPr>
          <w:color w:val="555555"/>
        </w:rPr>
        <w:t>Broker</w:t>
      </w:r>
      <w:r w:rsidRPr="001B3DAC">
        <w:rPr>
          <w:rFonts w:eastAsia="宋体" w:cs="宋体"/>
          <w:color w:val="555555"/>
        </w:rPr>
        <w:t>都有均等分配</w:t>
      </w:r>
      <w:r w:rsidRPr="001B3DAC">
        <w:rPr>
          <w:color w:val="555555"/>
        </w:rPr>
        <w:t>Partition</w:t>
      </w:r>
      <w:r w:rsidRPr="001B3DAC">
        <w:rPr>
          <w:rFonts w:eastAsia="宋体" w:cs="宋体"/>
          <w:color w:val="555555"/>
        </w:rPr>
        <w:t>的</w:t>
      </w:r>
      <w:r w:rsidRPr="001B3DAC">
        <w:rPr>
          <w:color w:val="555555"/>
        </w:rPr>
        <w:t>Leader</w:t>
      </w:r>
      <w:r w:rsidRPr="001B3DAC">
        <w:rPr>
          <w:rFonts w:eastAsia="宋体" w:cs="宋体"/>
          <w:color w:val="555555"/>
        </w:rPr>
        <w:t>机会。</w:t>
      </w:r>
    </w:p>
    <w:p w:rsidR="005B1C12" w:rsidRPr="001B3DAC" w:rsidRDefault="005B1C12" w:rsidP="005B1C12">
      <w:pPr>
        <w:widowControl/>
        <w:numPr>
          <w:ilvl w:val="0"/>
          <w:numId w:val="46"/>
        </w:numPr>
        <w:shd w:val="clear" w:color="auto" w:fill="FFFFFF"/>
        <w:spacing w:before="120" w:line="240" w:lineRule="auto"/>
        <w:ind w:left="480"/>
        <w:mirrorIndents w:val="0"/>
        <w:jc w:val="left"/>
        <w:rPr>
          <w:color w:val="555555"/>
        </w:rPr>
      </w:pPr>
      <w:r w:rsidRPr="001B3DAC">
        <w:rPr>
          <w:rFonts w:eastAsia="宋体" w:cs="宋体"/>
          <w:color w:val="555555"/>
        </w:rPr>
        <w:t>上述图</w:t>
      </w:r>
      <w:r w:rsidRPr="001B3DAC">
        <w:rPr>
          <w:color w:val="555555"/>
        </w:rPr>
        <w:t>Broker Partition</w:t>
      </w:r>
      <w:r w:rsidRPr="001B3DAC">
        <w:rPr>
          <w:rFonts w:eastAsia="宋体" w:cs="宋体"/>
          <w:color w:val="555555"/>
        </w:rPr>
        <w:t>中，箭头指向为副本，以</w:t>
      </w:r>
      <w:r w:rsidRPr="001B3DAC">
        <w:rPr>
          <w:color w:val="555555"/>
        </w:rPr>
        <w:t>Partition-0</w:t>
      </w:r>
      <w:r w:rsidRPr="001B3DAC">
        <w:rPr>
          <w:rFonts w:eastAsia="宋体" w:cs="宋体"/>
          <w:color w:val="555555"/>
        </w:rPr>
        <w:t>为例</w:t>
      </w:r>
      <w:r w:rsidRPr="001B3DAC">
        <w:rPr>
          <w:color w:val="555555"/>
        </w:rPr>
        <w:t>:broker1</w:t>
      </w:r>
      <w:r w:rsidRPr="001B3DAC">
        <w:rPr>
          <w:rFonts w:eastAsia="宋体" w:cs="宋体"/>
          <w:color w:val="555555"/>
        </w:rPr>
        <w:t>中</w:t>
      </w:r>
      <w:r w:rsidRPr="001B3DAC">
        <w:rPr>
          <w:color w:val="555555"/>
        </w:rPr>
        <w:t>parition-0</w:t>
      </w:r>
      <w:r w:rsidRPr="001B3DAC">
        <w:rPr>
          <w:rFonts w:eastAsia="宋体" w:cs="宋体"/>
          <w:color w:val="555555"/>
        </w:rPr>
        <w:t>为</w:t>
      </w:r>
      <w:r w:rsidRPr="001B3DAC">
        <w:rPr>
          <w:color w:val="555555"/>
        </w:rPr>
        <w:t>Leader</w:t>
      </w:r>
      <w:r w:rsidRPr="001B3DAC">
        <w:rPr>
          <w:rFonts w:eastAsia="宋体" w:cs="宋体"/>
          <w:color w:val="555555"/>
        </w:rPr>
        <w:t>，</w:t>
      </w:r>
      <w:r w:rsidRPr="001B3DAC">
        <w:rPr>
          <w:color w:val="555555"/>
        </w:rPr>
        <w:t>Broker2</w:t>
      </w:r>
      <w:r w:rsidRPr="001B3DAC">
        <w:rPr>
          <w:rFonts w:eastAsia="宋体" w:cs="宋体"/>
          <w:color w:val="555555"/>
        </w:rPr>
        <w:t>中</w:t>
      </w:r>
      <w:r w:rsidRPr="001B3DAC">
        <w:rPr>
          <w:color w:val="555555"/>
        </w:rPr>
        <w:t>Partition-0</w:t>
      </w:r>
      <w:r w:rsidRPr="001B3DAC">
        <w:rPr>
          <w:rFonts w:eastAsia="宋体" w:cs="宋体"/>
          <w:color w:val="555555"/>
        </w:rPr>
        <w:t>为副本。</w:t>
      </w:r>
    </w:p>
    <w:p w:rsidR="005B1C12" w:rsidRPr="001B3DAC" w:rsidRDefault="005B1C12" w:rsidP="005B1C12">
      <w:pPr>
        <w:widowControl/>
        <w:numPr>
          <w:ilvl w:val="0"/>
          <w:numId w:val="46"/>
        </w:numPr>
        <w:shd w:val="clear" w:color="auto" w:fill="FFFFFF"/>
        <w:spacing w:before="120" w:line="240" w:lineRule="auto"/>
        <w:ind w:left="480"/>
        <w:mirrorIndents w:val="0"/>
        <w:jc w:val="left"/>
        <w:rPr>
          <w:color w:val="555555"/>
        </w:rPr>
      </w:pPr>
      <w:r w:rsidRPr="001B3DAC">
        <w:rPr>
          <w:rFonts w:eastAsia="宋体" w:cs="宋体"/>
          <w:color w:val="555555"/>
        </w:rPr>
        <w:t>上述图种每个</w:t>
      </w:r>
      <w:r w:rsidRPr="001B3DAC">
        <w:rPr>
          <w:color w:val="555555"/>
        </w:rPr>
        <w:t>Broker(</w:t>
      </w:r>
      <w:r w:rsidRPr="001B3DAC">
        <w:rPr>
          <w:rFonts w:eastAsia="宋体" w:cs="宋体"/>
          <w:color w:val="555555"/>
        </w:rPr>
        <w:t>按照</w:t>
      </w:r>
      <w:r w:rsidRPr="001B3DAC">
        <w:rPr>
          <w:color w:val="555555"/>
        </w:rPr>
        <w:t>BrokerId</w:t>
      </w:r>
      <w:r w:rsidRPr="001B3DAC">
        <w:rPr>
          <w:rFonts w:eastAsia="宋体" w:cs="宋体"/>
          <w:color w:val="555555"/>
        </w:rPr>
        <w:t>有序</w:t>
      </w:r>
      <w:r w:rsidRPr="001B3DAC">
        <w:rPr>
          <w:color w:val="555555"/>
        </w:rPr>
        <w:t>)</w:t>
      </w:r>
      <w:r w:rsidRPr="001B3DAC">
        <w:rPr>
          <w:rFonts w:eastAsia="宋体" w:cs="宋体"/>
          <w:color w:val="555555"/>
        </w:rPr>
        <w:t>依次分配主</w:t>
      </w:r>
      <w:r w:rsidRPr="001B3DAC">
        <w:rPr>
          <w:color w:val="555555"/>
        </w:rPr>
        <w:t>Partition,</w:t>
      </w:r>
      <w:r w:rsidRPr="001B3DAC">
        <w:rPr>
          <w:rFonts w:eastAsia="宋体" w:cs="宋体"/>
          <w:color w:val="555555"/>
        </w:rPr>
        <w:t>下一个</w:t>
      </w:r>
      <w:r w:rsidRPr="001B3DAC">
        <w:rPr>
          <w:color w:val="555555"/>
        </w:rPr>
        <w:t>Broker</w:t>
      </w:r>
      <w:r w:rsidRPr="001B3DAC">
        <w:rPr>
          <w:rFonts w:eastAsia="宋体" w:cs="宋体"/>
          <w:color w:val="555555"/>
        </w:rPr>
        <w:t>为副本，如此循环迭代分配，多副本都遵循此规则。</w:t>
      </w:r>
    </w:p>
    <w:p w:rsidR="005B1C12" w:rsidRPr="001B3DAC" w:rsidRDefault="005B1C12" w:rsidP="005B1C12">
      <w:pPr>
        <w:shd w:val="clear" w:color="auto" w:fill="FFFFFF"/>
        <w:spacing w:line="240" w:lineRule="auto"/>
        <w:rPr>
          <w:color w:val="555555"/>
        </w:rPr>
      </w:pPr>
    </w:p>
    <w:p w:rsidR="005B1C12" w:rsidRPr="001B3DAC" w:rsidRDefault="005B1C12" w:rsidP="005B1C12">
      <w:pPr>
        <w:shd w:val="clear" w:color="auto" w:fill="FFFFFF"/>
        <w:spacing w:line="240" w:lineRule="auto"/>
        <w:rPr>
          <w:color w:val="555555"/>
        </w:rPr>
      </w:pPr>
      <w:r w:rsidRPr="001B3DAC">
        <w:rPr>
          <w:rFonts w:eastAsia="宋体" w:cs="宋体"/>
          <w:color w:val="3366FF"/>
          <w:sz w:val="27"/>
          <w:szCs w:val="27"/>
        </w:rPr>
        <w:t>副本分配算法如下：</w:t>
      </w:r>
    </w:p>
    <w:p w:rsidR="005B1C12" w:rsidRPr="001B3DAC" w:rsidRDefault="005B1C12" w:rsidP="005B1C12">
      <w:pPr>
        <w:widowControl/>
        <w:numPr>
          <w:ilvl w:val="0"/>
          <w:numId w:val="47"/>
        </w:numPr>
        <w:shd w:val="clear" w:color="auto" w:fill="FFFFFF"/>
        <w:spacing w:line="240" w:lineRule="auto"/>
        <w:ind w:left="480"/>
        <w:mirrorIndents w:val="0"/>
        <w:jc w:val="left"/>
        <w:rPr>
          <w:color w:val="555555"/>
          <w:sz w:val="23"/>
          <w:szCs w:val="23"/>
        </w:rPr>
      </w:pPr>
      <w:r w:rsidRPr="001B3DAC">
        <w:rPr>
          <w:rFonts w:eastAsia="宋体" w:cs="宋体"/>
          <w:color w:val="555555"/>
        </w:rPr>
        <w:t>将所有</w:t>
      </w:r>
      <w:r w:rsidRPr="001B3DAC">
        <w:rPr>
          <w:color w:val="555555"/>
        </w:rPr>
        <w:t>N Broker</w:t>
      </w:r>
      <w:r w:rsidRPr="001B3DAC">
        <w:rPr>
          <w:rFonts w:eastAsia="宋体" w:cs="宋体"/>
          <w:color w:val="555555"/>
        </w:rPr>
        <w:t>和待分配的</w:t>
      </w:r>
      <w:r w:rsidRPr="001B3DAC">
        <w:rPr>
          <w:color w:val="555555"/>
        </w:rPr>
        <w:t>i</w:t>
      </w:r>
      <w:r w:rsidRPr="001B3DAC">
        <w:rPr>
          <w:rFonts w:eastAsia="宋体" w:cs="宋体"/>
          <w:color w:val="555555"/>
        </w:rPr>
        <w:t>个</w:t>
      </w:r>
      <w:r w:rsidRPr="001B3DAC">
        <w:rPr>
          <w:color w:val="555555"/>
        </w:rPr>
        <w:t>Partition</w:t>
      </w:r>
      <w:r w:rsidRPr="001B3DAC">
        <w:rPr>
          <w:rFonts w:eastAsia="宋体" w:cs="宋体"/>
          <w:color w:val="555555"/>
        </w:rPr>
        <w:t>排序</w:t>
      </w:r>
      <w:r w:rsidRPr="001B3DAC">
        <w:rPr>
          <w:color w:val="555555"/>
        </w:rPr>
        <w:t>.</w:t>
      </w:r>
    </w:p>
    <w:p w:rsidR="005B1C12" w:rsidRPr="001B3DAC" w:rsidRDefault="005B1C12" w:rsidP="005B1C12">
      <w:pPr>
        <w:widowControl/>
        <w:numPr>
          <w:ilvl w:val="0"/>
          <w:numId w:val="47"/>
        </w:numPr>
        <w:shd w:val="clear" w:color="auto" w:fill="FFFFFF"/>
        <w:spacing w:line="240" w:lineRule="auto"/>
        <w:ind w:left="480"/>
        <w:mirrorIndents w:val="0"/>
        <w:jc w:val="left"/>
        <w:rPr>
          <w:color w:val="555555"/>
          <w:sz w:val="23"/>
          <w:szCs w:val="23"/>
        </w:rPr>
      </w:pPr>
      <w:r w:rsidRPr="001B3DAC">
        <w:rPr>
          <w:rFonts w:eastAsia="宋体" w:cs="宋体"/>
          <w:color w:val="555555"/>
        </w:rPr>
        <w:t>将第</w:t>
      </w:r>
      <w:r w:rsidRPr="001B3DAC">
        <w:rPr>
          <w:color w:val="555555"/>
        </w:rPr>
        <w:t>i</w:t>
      </w:r>
      <w:r w:rsidRPr="001B3DAC">
        <w:rPr>
          <w:rFonts w:eastAsia="宋体" w:cs="宋体"/>
          <w:color w:val="555555"/>
        </w:rPr>
        <w:t>个</w:t>
      </w:r>
      <w:r w:rsidRPr="001B3DAC">
        <w:rPr>
          <w:color w:val="555555"/>
        </w:rPr>
        <w:t>Partition</w:t>
      </w:r>
      <w:r w:rsidRPr="001B3DAC">
        <w:rPr>
          <w:rFonts w:eastAsia="宋体" w:cs="宋体"/>
          <w:color w:val="555555"/>
        </w:rPr>
        <w:t>分配到第</w:t>
      </w:r>
      <w:r w:rsidRPr="001B3DAC">
        <w:rPr>
          <w:color w:val="555555"/>
        </w:rPr>
        <w:t>(i mod n)</w:t>
      </w:r>
      <w:r w:rsidRPr="001B3DAC">
        <w:rPr>
          <w:rFonts w:eastAsia="宋体" w:cs="宋体"/>
          <w:color w:val="555555"/>
        </w:rPr>
        <w:t>个</w:t>
      </w:r>
      <w:r w:rsidRPr="001B3DAC">
        <w:rPr>
          <w:color w:val="555555"/>
        </w:rPr>
        <w:t>Broker</w:t>
      </w:r>
      <w:r w:rsidRPr="001B3DAC">
        <w:rPr>
          <w:rFonts w:eastAsia="宋体" w:cs="宋体"/>
          <w:color w:val="555555"/>
        </w:rPr>
        <w:t>上</w:t>
      </w:r>
      <w:r w:rsidRPr="001B3DAC">
        <w:rPr>
          <w:color w:val="555555"/>
        </w:rPr>
        <w:t>.</w:t>
      </w:r>
    </w:p>
    <w:p w:rsidR="005B1C12" w:rsidRPr="001B3DAC" w:rsidRDefault="005B1C12" w:rsidP="005B1C12">
      <w:pPr>
        <w:widowControl/>
        <w:numPr>
          <w:ilvl w:val="0"/>
          <w:numId w:val="47"/>
        </w:numPr>
        <w:shd w:val="clear" w:color="auto" w:fill="FFFFFF"/>
        <w:spacing w:line="240" w:lineRule="auto"/>
        <w:ind w:left="480"/>
        <w:mirrorIndents w:val="0"/>
        <w:jc w:val="left"/>
        <w:rPr>
          <w:color w:val="555555"/>
          <w:sz w:val="23"/>
          <w:szCs w:val="23"/>
        </w:rPr>
      </w:pPr>
      <w:r w:rsidRPr="001B3DAC">
        <w:rPr>
          <w:rFonts w:eastAsia="宋体" w:cs="宋体"/>
          <w:color w:val="555555"/>
        </w:rPr>
        <w:t>将第</w:t>
      </w:r>
      <w:r w:rsidRPr="001B3DAC">
        <w:rPr>
          <w:color w:val="555555"/>
        </w:rPr>
        <w:t>i</w:t>
      </w:r>
      <w:r w:rsidRPr="001B3DAC">
        <w:rPr>
          <w:rFonts w:eastAsia="宋体" w:cs="宋体"/>
          <w:color w:val="555555"/>
        </w:rPr>
        <w:t>个</w:t>
      </w:r>
      <w:r w:rsidRPr="001B3DAC">
        <w:rPr>
          <w:color w:val="555555"/>
        </w:rPr>
        <w:t>Partition</w:t>
      </w:r>
      <w:r w:rsidRPr="001B3DAC">
        <w:rPr>
          <w:rFonts w:eastAsia="宋体" w:cs="宋体"/>
          <w:color w:val="555555"/>
        </w:rPr>
        <w:t>的第</w:t>
      </w:r>
      <w:r w:rsidRPr="001B3DAC">
        <w:rPr>
          <w:color w:val="555555"/>
        </w:rPr>
        <w:t>j</w:t>
      </w:r>
      <w:r w:rsidRPr="001B3DAC">
        <w:rPr>
          <w:rFonts w:eastAsia="宋体" w:cs="宋体"/>
          <w:color w:val="555555"/>
        </w:rPr>
        <w:t>个副本分配到第</w:t>
      </w:r>
      <w:r w:rsidRPr="001B3DAC">
        <w:rPr>
          <w:color w:val="555555"/>
        </w:rPr>
        <w:t>((i + j) mod n)</w:t>
      </w:r>
      <w:r w:rsidRPr="001B3DAC">
        <w:rPr>
          <w:rFonts w:eastAsia="宋体" w:cs="宋体"/>
          <w:color w:val="555555"/>
        </w:rPr>
        <w:t>个</w:t>
      </w:r>
      <w:r w:rsidRPr="001B3DAC">
        <w:rPr>
          <w:color w:val="555555"/>
        </w:rPr>
        <w:t>Broker</w:t>
      </w:r>
      <w:r w:rsidRPr="001B3DAC">
        <w:rPr>
          <w:rFonts w:eastAsia="宋体" w:cs="宋体"/>
          <w:color w:val="555555"/>
        </w:rPr>
        <w:t>上</w:t>
      </w:r>
      <w:r w:rsidRPr="001B3DAC">
        <w:rPr>
          <w:color w:val="555555"/>
        </w:rPr>
        <w:t>.</w:t>
      </w:r>
    </w:p>
    <w:p w:rsidR="005B1C12" w:rsidRPr="001B3DAC" w:rsidRDefault="005B1C12" w:rsidP="005B1C12">
      <w:pPr>
        <w:shd w:val="clear" w:color="auto" w:fill="FFFFFF"/>
        <w:spacing w:line="240" w:lineRule="auto"/>
        <w:rPr>
          <w:color w:val="555555"/>
          <w:sz w:val="23"/>
          <w:szCs w:val="23"/>
        </w:rPr>
      </w:pPr>
    </w:p>
    <w:p w:rsidR="005B1C12" w:rsidRPr="00780F0C" w:rsidRDefault="005B1C12" w:rsidP="00780F0C">
      <w:pPr>
        <w:pStyle w:val="2"/>
      </w:pPr>
      <w:r w:rsidRPr="00780F0C">
        <w:t>4.Kafka Broker</w:t>
      </w:r>
      <w:r w:rsidRPr="00780F0C">
        <w:t>一些特性</w:t>
      </w:r>
    </w:p>
    <w:p w:rsidR="005B1C12" w:rsidRPr="001B3DAC" w:rsidRDefault="005B1C12" w:rsidP="00780F0C">
      <w:pPr>
        <w:pStyle w:val="3"/>
        <w:rPr>
          <w:color w:val="555555"/>
          <w:sz w:val="23"/>
          <w:szCs w:val="23"/>
        </w:rPr>
      </w:pPr>
      <w:r w:rsidRPr="001B3DAC">
        <w:t xml:space="preserve">4.1 </w:t>
      </w:r>
      <w:r w:rsidRPr="001B3DAC">
        <w:rPr>
          <w:rFonts w:eastAsia="宋体" w:cs="宋体"/>
        </w:rPr>
        <w:t>无状态的</w:t>
      </w:r>
      <w:r w:rsidRPr="001B3DAC">
        <w:t>Kafka Broker :</w:t>
      </w:r>
    </w:p>
    <w:p w:rsidR="005B1C12" w:rsidRPr="001B3DAC" w:rsidRDefault="005B1C12" w:rsidP="005B1C12">
      <w:pPr>
        <w:shd w:val="clear" w:color="auto" w:fill="FFFFFF"/>
        <w:spacing w:line="240" w:lineRule="auto"/>
        <w:rPr>
          <w:color w:val="555555"/>
          <w:sz w:val="23"/>
          <w:szCs w:val="23"/>
        </w:rPr>
      </w:pPr>
      <w:r w:rsidRPr="001B3DAC">
        <w:rPr>
          <w:color w:val="3E3E3E"/>
        </w:rPr>
        <w:t>1. Broker</w:t>
      </w:r>
      <w:r w:rsidRPr="001B3DAC">
        <w:rPr>
          <w:rFonts w:eastAsia="宋体" w:cs="宋体"/>
          <w:color w:val="3E3E3E"/>
        </w:rPr>
        <w:t>没有副本机制，一旦</w:t>
      </w:r>
      <w:r w:rsidRPr="001B3DAC">
        <w:rPr>
          <w:color w:val="3E3E3E"/>
        </w:rPr>
        <w:t>broker</w:t>
      </w:r>
      <w:r w:rsidRPr="001B3DAC">
        <w:rPr>
          <w:rFonts w:eastAsia="宋体" w:cs="宋体"/>
          <w:color w:val="3E3E3E"/>
        </w:rPr>
        <w:t>宕机，该</w:t>
      </w:r>
      <w:r w:rsidRPr="001B3DAC">
        <w:rPr>
          <w:color w:val="3E3E3E"/>
        </w:rPr>
        <w:t>broker</w:t>
      </w:r>
      <w:r w:rsidRPr="001B3DAC">
        <w:rPr>
          <w:rFonts w:eastAsia="宋体" w:cs="宋体"/>
          <w:color w:val="3E3E3E"/>
        </w:rPr>
        <w:t>的消息将都不可用。</w:t>
      </w:r>
    </w:p>
    <w:p w:rsidR="005B1C12" w:rsidRPr="001B3DAC" w:rsidRDefault="005B1C12" w:rsidP="005B1C12">
      <w:pPr>
        <w:shd w:val="clear" w:color="auto" w:fill="FFFFFF"/>
        <w:spacing w:line="240" w:lineRule="auto"/>
        <w:rPr>
          <w:color w:val="555555"/>
          <w:sz w:val="23"/>
          <w:szCs w:val="23"/>
        </w:rPr>
      </w:pPr>
      <w:r w:rsidRPr="001B3DAC">
        <w:rPr>
          <w:color w:val="3E3E3E"/>
        </w:rPr>
        <w:t>2. Broker</w:t>
      </w:r>
      <w:r w:rsidRPr="001B3DAC">
        <w:rPr>
          <w:rFonts w:eastAsia="宋体" w:cs="宋体"/>
          <w:color w:val="3E3E3E"/>
        </w:rPr>
        <w:t>不保存订阅者的状态，由订阅者自己保存。</w:t>
      </w:r>
    </w:p>
    <w:p w:rsidR="005B1C12" w:rsidRPr="001B3DAC" w:rsidRDefault="005B1C12" w:rsidP="005B1C12">
      <w:pPr>
        <w:shd w:val="clear" w:color="auto" w:fill="FFFFFF"/>
        <w:spacing w:line="240" w:lineRule="auto"/>
        <w:rPr>
          <w:color w:val="555555"/>
          <w:sz w:val="23"/>
          <w:szCs w:val="23"/>
        </w:rPr>
      </w:pPr>
      <w:r w:rsidRPr="001B3DAC">
        <w:rPr>
          <w:color w:val="3E3E3E"/>
        </w:rPr>
        <w:t xml:space="preserve">3. </w:t>
      </w:r>
      <w:r w:rsidRPr="001B3DAC">
        <w:rPr>
          <w:rFonts w:eastAsia="宋体" w:cs="宋体"/>
          <w:color w:val="3E3E3E"/>
        </w:rPr>
        <w:t>无状态导致消息的删除成为难题（可能删除的消息正在被订阅），</w:t>
      </w:r>
      <w:r w:rsidRPr="001B3DAC">
        <w:rPr>
          <w:color w:val="3E3E3E"/>
        </w:rPr>
        <w:t>kafka</w:t>
      </w:r>
      <w:r w:rsidRPr="001B3DAC">
        <w:rPr>
          <w:rFonts w:eastAsia="宋体" w:cs="宋体"/>
          <w:color w:val="3E3E3E"/>
        </w:rPr>
        <w:t>采用基于时间的</w:t>
      </w:r>
      <w:r w:rsidRPr="001B3DAC">
        <w:rPr>
          <w:color w:val="3E3E3E"/>
        </w:rPr>
        <w:t>SLA(</w:t>
      </w:r>
      <w:r w:rsidRPr="001B3DAC">
        <w:rPr>
          <w:rFonts w:eastAsia="宋体" w:cs="宋体"/>
          <w:color w:val="3E3E3E"/>
        </w:rPr>
        <w:t>服务水平保证</w:t>
      </w:r>
      <w:r w:rsidRPr="001B3DAC">
        <w:rPr>
          <w:color w:val="3E3E3E"/>
        </w:rPr>
        <w:t>)</w:t>
      </w:r>
      <w:r w:rsidRPr="001B3DAC">
        <w:rPr>
          <w:rFonts w:eastAsia="宋体" w:cs="宋体"/>
          <w:color w:val="3E3E3E"/>
        </w:rPr>
        <w:t>，消息保存一定时间（通常为</w:t>
      </w:r>
      <w:r w:rsidRPr="001B3DAC">
        <w:rPr>
          <w:color w:val="3E3E3E"/>
        </w:rPr>
        <w:t>7</w:t>
      </w:r>
      <w:r w:rsidRPr="001B3DAC">
        <w:rPr>
          <w:rFonts w:eastAsia="宋体" w:cs="宋体"/>
          <w:color w:val="3E3E3E"/>
        </w:rPr>
        <w:t>天）后会被删除。</w:t>
      </w:r>
    </w:p>
    <w:p w:rsidR="005B1C12" w:rsidRPr="001B3DAC" w:rsidRDefault="005B1C12" w:rsidP="005B1C12">
      <w:pPr>
        <w:shd w:val="clear" w:color="auto" w:fill="FFFFFF"/>
        <w:spacing w:line="240" w:lineRule="auto"/>
        <w:rPr>
          <w:color w:val="555555"/>
          <w:sz w:val="23"/>
          <w:szCs w:val="23"/>
        </w:rPr>
      </w:pPr>
      <w:r w:rsidRPr="001B3DAC">
        <w:rPr>
          <w:color w:val="3E3E3E"/>
        </w:rPr>
        <w:t xml:space="preserve">4. </w:t>
      </w:r>
      <w:r w:rsidRPr="001B3DAC">
        <w:rPr>
          <w:rFonts w:eastAsia="宋体" w:cs="宋体"/>
          <w:color w:val="3E3E3E"/>
        </w:rPr>
        <w:t>消息订阅者可以</w:t>
      </w:r>
      <w:r w:rsidRPr="001B3DAC">
        <w:rPr>
          <w:color w:val="3E3E3E"/>
        </w:rPr>
        <w:t>rewind back</w:t>
      </w:r>
      <w:r w:rsidRPr="001B3DAC">
        <w:rPr>
          <w:rFonts w:eastAsia="宋体" w:cs="宋体"/>
          <w:color w:val="3E3E3E"/>
        </w:rPr>
        <w:t>到任意位置重新进行消费，当订阅者故障时，可以选择最小的</w:t>
      </w:r>
      <w:r w:rsidRPr="001B3DAC">
        <w:rPr>
          <w:color w:val="3E3E3E"/>
        </w:rPr>
        <w:t>offset</w:t>
      </w:r>
      <w:r w:rsidRPr="001B3DAC">
        <w:rPr>
          <w:rFonts w:eastAsia="宋体" w:cs="宋体"/>
          <w:color w:val="3E3E3E"/>
        </w:rPr>
        <w:t>进行重新读取消费消息。</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780F0C" w:rsidRDefault="005B1C12" w:rsidP="00780F0C">
      <w:pPr>
        <w:pStyle w:val="3"/>
      </w:pPr>
      <w:r w:rsidRPr="00780F0C">
        <w:rPr>
          <w:rStyle w:val="a8"/>
          <w:b/>
          <w:bCs/>
        </w:rPr>
        <w:t>4.2 message</w:t>
      </w:r>
      <w:r w:rsidRPr="00780F0C">
        <w:rPr>
          <w:rStyle w:val="a8"/>
          <w:rFonts w:ascii="宋体" w:eastAsia="宋体" w:hAnsi="宋体" w:cs="宋体" w:hint="eastAsia"/>
          <w:b/>
          <w:bCs/>
        </w:rPr>
        <w:t>的交付与生命周期</w:t>
      </w:r>
      <w:r w:rsidRPr="00780F0C">
        <w:rPr>
          <w:rStyle w:val="a8"/>
          <w:b/>
          <w:bCs/>
        </w:rPr>
        <w:t xml:space="preserve"> </w:t>
      </w:r>
      <w:r w:rsidRPr="00780F0C">
        <w:rPr>
          <w:rStyle w:val="a8"/>
          <w:rFonts w:ascii="宋体" w:eastAsia="宋体" w:hAnsi="宋体" w:cs="宋体" w:hint="eastAsia"/>
          <w:b/>
          <w:bCs/>
        </w:rPr>
        <w:t>：</w:t>
      </w:r>
    </w:p>
    <w:p w:rsidR="005B1C12" w:rsidRPr="001B3DAC" w:rsidRDefault="005B1C12" w:rsidP="005B1C12">
      <w:pPr>
        <w:shd w:val="clear" w:color="auto" w:fill="FFFFFF"/>
        <w:spacing w:line="240" w:lineRule="auto"/>
        <w:rPr>
          <w:color w:val="555555"/>
          <w:sz w:val="23"/>
          <w:szCs w:val="23"/>
        </w:rPr>
      </w:pPr>
      <w:r w:rsidRPr="001B3DAC">
        <w:rPr>
          <w:color w:val="3E3E3E"/>
        </w:rPr>
        <w:t xml:space="preserve">1. </w:t>
      </w:r>
      <w:r w:rsidRPr="001B3DAC">
        <w:rPr>
          <w:rFonts w:eastAsia="宋体" w:cs="宋体"/>
          <w:color w:val="3E3E3E"/>
        </w:rPr>
        <w:t>不是严格的</w:t>
      </w:r>
      <w:r w:rsidRPr="001B3DAC">
        <w:rPr>
          <w:color w:val="3E3E3E"/>
        </w:rPr>
        <w:t>JMS</w:t>
      </w:r>
      <w:r w:rsidRPr="001B3DAC">
        <w:rPr>
          <w:rFonts w:eastAsia="宋体" w:cs="宋体"/>
          <w:color w:val="3E3E3E"/>
        </w:rPr>
        <w:t>，</w:t>
      </w:r>
      <w:r w:rsidRPr="001B3DAC">
        <w:rPr>
          <w:color w:val="3E3E3E"/>
        </w:rPr>
        <w:t xml:space="preserve"> </w:t>
      </w:r>
      <w:r w:rsidRPr="001B3DAC">
        <w:rPr>
          <w:rFonts w:eastAsia="宋体" w:cs="宋体"/>
          <w:color w:val="3E3E3E"/>
        </w:rPr>
        <w:t>因此</w:t>
      </w:r>
      <w:r w:rsidRPr="001B3DAC">
        <w:rPr>
          <w:color w:val="3E3E3E"/>
        </w:rPr>
        <w:t>kafka</w:t>
      </w:r>
      <w:r w:rsidRPr="001B3DAC">
        <w:rPr>
          <w:rFonts w:eastAsia="宋体" w:cs="宋体"/>
          <w:color w:val="3E3E3E"/>
        </w:rPr>
        <w:t>对消息的重复、丢失、错误以及顺序型没有严格的要求。</w:t>
      </w:r>
      <w:r w:rsidRPr="001B3DAC">
        <w:rPr>
          <w:rStyle w:val="a8"/>
          <w:rFonts w:eastAsia="宋体" w:cs="宋体"/>
          <w:color w:val="FF0000"/>
        </w:rPr>
        <w:t>（这是与</w:t>
      </w:r>
      <w:r w:rsidRPr="001B3DAC">
        <w:rPr>
          <w:rStyle w:val="a8"/>
          <w:color w:val="FF0000"/>
        </w:rPr>
        <w:t>AMQ</w:t>
      </w:r>
      <w:r w:rsidRPr="001B3DAC">
        <w:rPr>
          <w:rStyle w:val="a8"/>
          <w:rFonts w:eastAsia="宋体" w:cs="宋体"/>
          <w:color w:val="FF0000"/>
        </w:rPr>
        <w:t>最大的区别）</w:t>
      </w:r>
    </w:p>
    <w:p w:rsidR="005B1C12" w:rsidRPr="001B3DAC" w:rsidRDefault="005B1C12" w:rsidP="005B1C12">
      <w:pPr>
        <w:shd w:val="clear" w:color="auto" w:fill="FFFFFF"/>
        <w:spacing w:line="240" w:lineRule="auto"/>
        <w:rPr>
          <w:color w:val="555555"/>
          <w:sz w:val="23"/>
          <w:szCs w:val="23"/>
        </w:rPr>
      </w:pPr>
      <w:r w:rsidRPr="001B3DAC">
        <w:rPr>
          <w:color w:val="3E3E3E"/>
        </w:rPr>
        <w:t>2. kafka</w:t>
      </w:r>
      <w:r w:rsidRPr="001B3DAC">
        <w:rPr>
          <w:rFonts w:eastAsia="宋体" w:cs="宋体"/>
          <w:color w:val="3E3E3E"/>
        </w:rPr>
        <w:t>提供</w:t>
      </w:r>
      <w:r w:rsidRPr="001B3DAC">
        <w:rPr>
          <w:color w:val="3E3E3E"/>
        </w:rPr>
        <w:t>at-least-once delivery,</w:t>
      </w:r>
      <w:r w:rsidRPr="001B3DAC">
        <w:rPr>
          <w:rFonts w:eastAsia="宋体" w:cs="宋体"/>
          <w:color w:val="3E3E3E"/>
        </w:rPr>
        <w:t>即当</w:t>
      </w:r>
      <w:r w:rsidRPr="001B3DAC">
        <w:rPr>
          <w:color w:val="3E3E3E"/>
        </w:rPr>
        <w:t>consumer</w:t>
      </w:r>
      <w:r w:rsidRPr="001B3DAC">
        <w:rPr>
          <w:rFonts w:eastAsia="宋体" w:cs="宋体"/>
          <w:color w:val="3E3E3E"/>
        </w:rPr>
        <w:t>宕机后，有些消息可能会被重复</w:t>
      </w:r>
      <w:r w:rsidRPr="001B3DAC">
        <w:rPr>
          <w:color w:val="3E3E3E"/>
        </w:rPr>
        <w:t>delivery</w:t>
      </w:r>
      <w:r w:rsidRPr="001B3DAC">
        <w:rPr>
          <w:rFonts w:eastAsia="宋体" w:cs="宋体"/>
          <w:color w:val="3E3E3E"/>
        </w:rPr>
        <w:t>。</w:t>
      </w:r>
    </w:p>
    <w:p w:rsidR="005B1C12" w:rsidRPr="001B3DAC" w:rsidRDefault="005B1C12" w:rsidP="005B1C12">
      <w:pPr>
        <w:shd w:val="clear" w:color="auto" w:fill="FFFFFF"/>
        <w:spacing w:line="240" w:lineRule="auto"/>
        <w:rPr>
          <w:color w:val="555555"/>
          <w:sz w:val="23"/>
          <w:szCs w:val="23"/>
        </w:rPr>
      </w:pPr>
      <w:r w:rsidRPr="001B3DAC">
        <w:rPr>
          <w:color w:val="3E3E3E"/>
        </w:rPr>
        <w:t xml:space="preserve">3. </w:t>
      </w:r>
      <w:r w:rsidRPr="001B3DAC">
        <w:rPr>
          <w:rFonts w:eastAsia="宋体" w:cs="宋体"/>
          <w:color w:val="3E3E3E"/>
        </w:rPr>
        <w:t>因每个</w:t>
      </w:r>
      <w:r w:rsidRPr="001B3DAC">
        <w:rPr>
          <w:color w:val="3E3E3E"/>
        </w:rPr>
        <w:t>partition</w:t>
      </w:r>
      <w:r w:rsidRPr="001B3DAC">
        <w:rPr>
          <w:rFonts w:eastAsia="宋体" w:cs="宋体"/>
          <w:color w:val="3E3E3E"/>
        </w:rPr>
        <w:t>只会被</w:t>
      </w:r>
      <w:r w:rsidRPr="001B3DAC">
        <w:rPr>
          <w:color w:val="3E3E3E"/>
        </w:rPr>
        <w:t>consumer group</w:t>
      </w:r>
      <w:r w:rsidRPr="001B3DAC">
        <w:rPr>
          <w:rFonts w:eastAsia="宋体" w:cs="宋体"/>
          <w:color w:val="3E3E3E"/>
        </w:rPr>
        <w:t>内的一个</w:t>
      </w:r>
      <w:r w:rsidRPr="001B3DAC">
        <w:rPr>
          <w:color w:val="3E3E3E"/>
        </w:rPr>
        <w:t>consumer</w:t>
      </w:r>
      <w:r w:rsidRPr="001B3DAC">
        <w:rPr>
          <w:rFonts w:eastAsia="宋体" w:cs="宋体"/>
          <w:color w:val="3E3E3E"/>
        </w:rPr>
        <w:t>消费，故</w:t>
      </w:r>
      <w:r w:rsidRPr="001B3DAC">
        <w:rPr>
          <w:color w:val="3E3E3E"/>
        </w:rPr>
        <w:t>kafka</w:t>
      </w:r>
      <w:r w:rsidRPr="001B3DAC">
        <w:rPr>
          <w:rFonts w:eastAsia="宋体" w:cs="宋体"/>
          <w:color w:val="3E3E3E"/>
        </w:rPr>
        <w:t>保证每个</w:t>
      </w:r>
      <w:r w:rsidRPr="001B3DAC">
        <w:rPr>
          <w:color w:val="3E3E3E"/>
        </w:rPr>
        <w:t>partition</w:t>
      </w:r>
      <w:r w:rsidRPr="001B3DAC">
        <w:rPr>
          <w:rFonts w:eastAsia="宋体" w:cs="宋体"/>
          <w:color w:val="3E3E3E"/>
        </w:rPr>
        <w:t>内的消息会被顺序的订阅。</w:t>
      </w:r>
    </w:p>
    <w:p w:rsidR="005B1C12" w:rsidRPr="001B3DAC" w:rsidRDefault="005B1C12" w:rsidP="005B1C12">
      <w:pPr>
        <w:shd w:val="clear" w:color="auto" w:fill="FFFFFF"/>
        <w:spacing w:line="240" w:lineRule="auto"/>
        <w:rPr>
          <w:color w:val="555555"/>
          <w:sz w:val="23"/>
          <w:szCs w:val="23"/>
        </w:rPr>
      </w:pPr>
      <w:r w:rsidRPr="001B3DAC">
        <w:rPr>
          <w:color w:val="3E3E3E"/>
        </w:rPr>
        <w:t>4. Kafka</w:t>
      </w:r>
      <w:r w:rsidRPr="001B3DAC">
        <w:rPr>
          <w:rFonts w:eastAsia="宋体" w:cs="宋体"/>
          <w:color w:val="3E3E3E"/>
        </w:rPr>
        <w:t>为每条消息为每条消息计算</w:t>
      </w:r>
      <w:r w:rsidRPr="001B3DAC">
        <w:rPr>
          <w:color w:val="3E3E3E"/>
        </w:rPr>
        <w:t>CRC</w:t>
      </w:r>
      <w:r w:rsidRPr="001B3DAC">
        <w:rPr>
          <w:rFonts w:eastAsia="宋体" w:cs="宋体"/>
          <w:color w:val="3E3E3E"/>
        </w:rPr>
        <w:t>校验，用于错误检测，</w:t>
      </w:r>
      <w:r w:rsidRPr="001B3DAC">
        <w:rPr>
          <w:color w:val="3E3E3E"/>
        </w:rPr>
        <w:t>crc</w:t>
      </w:r>
      <w:r w:rsidRPr="001B3DAC">
        <w:rPr>
          <w:rFonts w:eastAsia="宋体" w:cs="宋体"/>
          <w:color w:val="3E3E3E"/>
        </w:rPr>
        <w:t>校验不通过的消息会直接被丢弃掉。</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780F0C" w:rsidRDefault="005B1C12" w:rsidP="00780F0C">
      <w:pPr>
        <w:pStyle w:val="3"/>
      </w:pPr>
      <w:r w:rsidRPr="00780F0C">
        <w:rPr>
          <w:rStyle w:val="a8"/>
          <w:b/>
          <w:bCs/>
        </w:rPr>
        <w:t xml:space="preserve">4.3 </w:t>
      </w:r>
      <w:r w:rsidRPr="00780F0C">
        <w:rPr>
          <w:rStyle w:val="a8"/>
          <w:rFonts w:ascii="宋体" w:eastAsia="宋体" w:hAnsi="宋体" w:cs="宋体" w:hint="eastAsia"/>
          <w:b/>
          <w:bCs/>
        </w:rPr>
        <w:t>压缩</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1B3DAC" w:rsidRDefault="005B1C12" w:rsidP="005B1C12">
      <w:pPr>
        <w:shd w:val="clear" w:color="auto" w:fill="FFFFFF"/>
        <w:spacing w:line="240" w:lineRule="auto"/>
        <w:rPr>
          <w:color w:val="555555"/>
          <w:sz w:val="23"/>
          <w:szCs w:val="23"/>
        </w:rPr>
      </w:pPr>
      <w:r w:rsidRPr="001B3DAC">
        <w:rPr>
          <w:color w:val="3E3E3E"/>
        </w:rPr>
        <w:t>Kafka</w:t>
      </w:r>
      <w:r w:rsidRPr="001B3DAC">
        <w:rPr>
          <w:rFonts w:eastAsia="宋体" w:cs="宋体"/>
          <w:color w:val="3E3E3E"/>
        </w:rPr>
        <w:t>支持以集合（</w:t>
      </w:r>
      <w:r w:rsidRPr="001B3DAC">
        <w:rPr>
          <w:color w:val="3E3E3E"/>
        </w:rPr>
        <w:t>batch</w:t>
      </w:r>
      <w:r w:rsidRPr="001B3DAC">
        <w:rPr>
          <w:rFonts w:eastAsia="宋体" w:cs="宋体"/>
          <w:color w:val="3E3E3E"/>
        </w:rPr>
        <w:t>）为单位发送消息，在此基础上，</w:t>
      </w:r>
      <w:r w:rsidRPr="001B3DAC">
        <w:rPr>
          <w:color w:val="3E3E3E"/>
        </w:rPr>
        <w:t>Kafka</w:t>
      </w:r>
      <w:r w:rsidRPr="001B3DAC">
        <w:rPr>
          <w:rFonts w:eastAsia="宋体" w:cs="宋体"/>
          <w:color w:val="3E3E3E"/>
        </w:rPr>
        <w:t>还支持对消息集合进行压缩，</w:t>
      </w:r>
      <w:r w:rsidRPr="001B3DAC">
        <w:rPr>
          <w:color w:val="3E3E3E"/>
        </w:rPr>
        <w:t>Producer</w:t>
      </w:r>
      <w:r w:rsidRPr="001B3DAC">
        <w:rPr>
          <w:rFonts w:eastAsia="宋体" w:cs="宋体"/>
          <w:color w:val="3E3E3E"/>
        </w:rPr>
        <w:t>端可以通过</w:t>
      </w:r>
      <w:r w:rsidRPr="001B3DAC">
        <w:rPr>
          <w:color w:val="3E3E3E"/>
        </w:rPr>
        <w:t>GZIP</w:t>
      </w:r>
      <w:r w:rsidRPr="001B3DAC">
        <w:rPr>
          <w:rFonts w:eastAsia="宋体" w:cs="宋体"/>
          <w:color w:val="3E3E3E"/>
        </w:rPr>
        <w:t>或</w:t>
      </w:r>
      <w:r w:rsidRPr="001B3DAC">
        <w:rPr>
          <w:color w:val="3E3E3E"/>
        </w:rPr>
        <w:t>Snappy</w:t>
      </w:r>
      <w:r w:rsidRPr="001B3DAC">
        <w:rPr>
          <w:rFonts w:eastAsia="宋体" w:cs="宋体"/>
          <w:color w:val="3E3E3E"/>
        </w:rPr>
        <w:t>格式对消息集合进行压缩。</w:t>
      </w:r>
      <w:r w:rsidRPr="001B3DAC">
        <w:rPr>
          <w:color w:val="3E3E3E"/>
        </w:rPr>
        <w:t>Producer</w:t>
      </w:r>
      <w:r w:rsidRPr="001B3DAC">
        <w:rPr>
          <w:rFonts w:eastAsia="宋体" w:cs="宋体"/>
          <w:color w:val="3E3E3E"/>
        </w:rPr>
        <w:t>端进行压缩之后，在</w:t>
      </w:r>
      <w:r w:rsidRPr="001B3DAC">
        <w:rPr>
          <w:color w:val="3E3E3E"/>
        </w:rPr>
        <w:t>Consumer</w:t>
      </w:r>
      <w:r w:rsidRPr="001B3DAC">
        <w:rPr>
          <w:rFonts w:eastAsia="宋体" w:cs="宋体"/>
          <w:color w:val="3E3E3E"/>
        </w:rPr>
        <w:t>端需进行解压。压缩的好处就是减少传输的数据量，减轻对网络传输的压力，在对大数据处理上，瓶颈往往体现在网络上而不是</w:t>
      </w:r>
      <w:r w:rsidRPr="001B3DAC">
        <w:rPr>
          <w:color w:val="3E3E3E"/>
        </w:rPr>
        <w:t>CPU</w:t>
      </w:r>
      <w:r w:rsidRPr="001B3DAC">
        <w:rPr>
          <w:rFonts w:eastAsia="宋体" w:cs="宋体"/>
          <w:color w:val="3E3E3E"/>
        </w:rPr>
        <w:t>。</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3E3E3E"/>
        </w:rPr>
        <w:t>那么如何区分消息是压缩的还是未压缩的呢，</w:t>
      </w:r>
      <w:r w:rsidRPr="001B3DAC">
        <w:rPr>
          <w:color w:val="3E3E3E"/>
        </w:rPr>
        <w:t>Kafka</w:t>
      </w:r>
      <w:r w:rsidRPr="001B3DAC">
        <w:rPr>
          <w:rFonts w:eastAsia="宋体" w:cs="宋体"/>
          <w:color w:val="3E3E3E"/>
        </w:rPr>
        <w:t>在消息头部添加了一个描述压缩属性字节，这个字节的后两位表示消息的压缩采用的编码，如果后两位为</w:t>
      </w:r>
      <w:r w:rsidRPr="001B3DAC">
        <w:rPr>
          <w:color w:val="3E3E3E"/>
        </w:rPr>
        <w:t>0</w:t>
      </w:r>
      <w:r w:rsidRPr="001B3DAC">
        <w:rPr>
          <w:rFonts w:eastAsia="宋体" w:cs="宋体"/>
          <w:color w:val="3E3E3E"/>
        </w:rPr>
        <w:t>，则表示消息未被压缩。</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780F0C" w:rsidRDefault="005B1C12" w:rsidP="00780F0C">
      <w:pPr>
        <w:pStyle w:val="3"/>
      </w:pPr>
      <w:r w:rsidRPr="00780F0C">
        <w:rPr>
          <w:rStyle w:val="a8"/>
          <w:b/>
          <w:bCs/>
        </w:rPr>
        <w:t xml:space="preserve">4.4 </w:t>
      </w:r>
      <w:r w:rsidRPr="00780F0C">
        <w:rPr>
          <w:rStyle w:val="a8"/>
          <w:rFonts w:ascii="宋体" w:eastAsia="宋体" w:hAnsi="宋体" w:cs="宋体" w:hint="eastAsia"/>
          <w:b/>
          <w:bCs/>
        </w:rPr>
        <w:t>消息可靠性</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3E3E3E"/>
        </w:rPr>
        <w:t>在消息系统中，保证消息在生产和消费过程中的可靠性是十分重要的，在实际消息传递过程中，可能会出现如下三中情况：</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1B3DAC" w:rsidRDefault="005B1C12" w:rsidP="005B1C12">
      <w:pPr>
        <w:shd w:val="clear" w:color="auto" w:fill="FFFFFF"/>
        <w:spacing w:line="240" w:lineRule="auto"/>
        <w:rPr>
          <w:color w:val="555555"/>
          <w:sz w:val="23"/>
          <w:szCs w:val="23"/>
        </w:rPr>
      </w:pPr>
      <w:r w:rsidRPr="001B3DAC">
        <w:rPr>
          <w:color w:val="3E3E3E"/>
        </w:rPr>
        <w:t xml:space="preserve">- </w:t>
      </w:r>
      <w:r w:rsidRPr="001B3DAC">
        <w:rPr>
          <w:rFonts w:eastAsia="宋体" w:cs="宋体"/>
          <w:color w:val="3E3E3E"/>
        </w:rPr>
        <w:t>一个消息发送失败</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1B3DAC" w:rsidRDefault="005B1C12" w:rsidP="005B1C12">
      <w:pPr>
        <w:shd w:val="clear" w:color="auto" w:fill="FFFFFF"/>
        <w:spacing w:line="240" w:lineRule="auto"/>
        <w:rPr>
          <w:color w:val="555555"/>
          <w:sz w:val="23"/>
          <w:szCs w:val="23"/>
        </w:rPr>
      </w:pPr>
      <w:r w:rsidRPr="001B3DAC">
        <w:rPr>
          <w:color w:val="3E3E3E"/>
        </w:rPr>
        <w:t xml:space="preserve">- </w:t>
      </w:r>
      <w:r w:rsidRPr="001B3DAC">
        <w:rPr>
          <w:rFonts w:eastAsia="宋体" w:cs="宋体"/>
          <w:color w:val="3E3E3E"/>
        </w:rPr>
        <w:t>一个消息被发送多次</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1B3DAC" w:rsidRDefault="005B1C12" w:rsidP="005B1C12">
      <w:pPr>
        <w:shd w:val="clear" w:color="auto" w:fill="FFFFFF"/>
        <w:spacing w:line="240" w:lineRule="auto"/>
        <w:rPr>
          <w:color w:val="555555"/>
          <w:sz w:val="23"/>
          <w:szCs w:val="23"/>
        </w:rPr>
      </w:pPr>
      <w:r w:rsidRPr="001B3DAC">
        <w:rPr>
          <w:color w:val="3E3E3E"/>
        </w:rPr>
        <w:t xml:space="preserve">- </w:t>
      </w:r>
      <w:r w:rsidRPr="001B3DAC">
        <w:rPr>
          <w:rFonts w:eastAsia="宋体" w:cs="宋体"/>
          <w:color w:val="3E3E3E"/>
        </w:rPr>
        <w:t>最理想的情况：</w:t>
      </w:r>
      <w:r w:rsidRPr="001B3DAC">
        <w:rPr>
          <w:color w:val="3E3E3E"/>
        </w:rPr>
        <w:t>exactly-once ,</w:t>
      </w:r>
      <w:r w:rsidRPr="001B3DAC">
        <w:rPr>
          <w:rFonts w:eastAsia="宋体" w:cs="宋体"/>
          <w:color w:val="3E3E3E"/>
        </w:rPr>
        <w:t>一个消息发送成功且仅发送了一次</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3E3E3E"/>
        </w:rPr>
        <w:t>有许多系统声称它们实现了</w:t>
      </w:r>
      <w:r w:rsidRPr="001B3DAC">
        <w:rPr>
          <w:color w:val="3E3E3E"/>
        </w:rPr>
        <w:t>exactly-once</w:t>
      </w:r>
      <w:r w:rsidRPr="001B3DAC">
        <w:rPr>
          <w:rFonts w:eastAsia="宋体" w:cs="宋体"/>
          <w:color w:val="3E3E3E"/>
        </w:rPr>
        <w:t>，但是它们其实忽略了生产者或消费者在生产和消费过程中有可能失败的情况。比如虽然一个</w:t>
      </w:r>
      <w:r w:rsidRPr="001B3DAC">
        <w:rPr>
          <w:color w:val="3E3E3E"/>
        </w:rPr>
        <w:t>Producer</w:t>
      </w:r>
      <w:r w:rsidRPr="001B3DAC">
        <w:rPr>
          <w:rFonts w:eastAsia="宋体" w:cs="宋体"/>
          <w:color w:val="3E3E3E"/>
        </w:rPr>
        <w:t>成功发送一个消息，但是消息在发送途中丢失，或者成功发送到</w:t>
      </w:r>
      <w:r w:rsidRPr="001B3DAC">
        <w:rPr>
          <w:color w:val="3E3E3E"/>
        </w:rPr>
        <w:t>broker</w:t>
      </w:r>
      <w:r w:rsidRPr="001B3DAC">
        <w:rPr>
          <w:rFonts w:eastAsia="宋体" w:cs="宋体"/>
          <w:color w:val="3E3E3E"/>
        </w:rPr>
        <w:t>，也被</w:t>
      </w:r>
      <w:r w:rsidRPr="001B3DAC">
        <w:rPr>
          <w:color w:val="3E3E3E"/>
        </w:rPr>
        <w:t>consumer</w:t>
      </w:r>
      <w:r w:rsidRPr="001B3DAC">
        <w:rPr>
          <w:rFonts w:eastAsia="宋体" w:cs="宋体"/>
          <w:color w:val="3E3E3E"/>
        </w:rPr>
        <w:t>成功取走，但是这个</w:t>
      </w:r>
      <w:r w:rsidRPr="001B3DAC">
        <w:rPr>
          <w:color w:val="3E3E3E"/>
        </w:rPr>
        <w:t>consumer</w:t>
      </w:r>
      <w:r w:rsidRPr="001B3DAC">
        <w:rPr>
          <w:rFonts w:eastAsia="宋体" w:cs="宋体"/>
          <w:color w:val="3E3E3E"/>
        </w:rPr>
        <w:t>在处理取过来的消息时失败了。</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3E3E3E"/>
        </w:rPr>
        <w:t>从</w:t>
      </w:r>
      <w:r w:rsidRPr="001B3DAC">
        <w:rPr>
          <w:color w:val="3E3E3E"/>
        </w:rPr>
        <w:t>Producer</w:t>
      </w:r>
      <w:r w:rsidRPr="001B3DAC">
        <w:rPr>
          <w:rFonts w:eastAsia="宋体" w:cs="宋体"/>
          <w:color w:val="3E3E3E"/>
        </w:rPr>
        <w:t>端看：</w:t>
      </w:r>
      <w:r w:rsidRPr="001B3DAC">
        <w:rPr>
          <w:color w:val="3E3E3E"/>
        </w:rPr>
        <w:t>Kafka</w:t>
      </w:r>
      <w:r w:rsidRPr="001B3DAC">
        <w:rPr>
          <w:rFonts w:eastAsia="宋体" w:cs="宋体"/>
          <w:color w:val="3E3E3E"/>
        </w:rPr>
        <w:t>是这么处理的，当一个消息被发送后，</w:t>
      </w:r>
      <w:r w:rsidRPr="001B3DAC">
        <w:rPr>
          <w:color w:val="3E3E3E"/>
        </w:rPr>
        <w:t>Producer</w:t>
      </w:r>
      <w:r w:rsidRPr="001B3DAC">
        <w:rPr>
          <w:rFonts w:eastAsia="宋体" w:cs="宋体"/>
          <w:color w:val="3E3E3E"/>
        </w:rPr>
        <w:t>会等待</w:t>
      </w:r>
      <w:r w:rsidRPr="001B3DAC">
        <w:rPr>
          <w:color w:val="3E3E3E"/>
        </w:rPr>
        <w:t>broker</w:t>
      </w:r>
      <w:r w:rsidRPr="001B3DAC">
        <w:rPr>
          <w:rFonts w:eastAsia="宋体" w:cs="宋体"/>
          <w:color w:val="3E3E3E"/>
        </w:rPr>
        <w:t>成功接收到消息的反馈（可通过参数控制等待时间），如果消息在途中丢失或是其中一个</w:t>
      </w:r>
      <w:r w:rsidRPr="001B3DAC">
        <w:rPr>
          <w:color w:val="3E3E3E"/>
        </w:rPr>
        <w:t>broker</w:t>
      </w:r>
      <w:r w:rsidRPr="001B3DAC">
        <w:rPr>
          <w:rFonts w:eastAsia="宋体" w:cs="宋体"/>
          <w:color w:val="3E3E3E"/>
        </w:rPr>
        <w:t>挂掉，</w:t>
      </w:r>
      <w:r w:rsidRPr="001B3DAC">
        <w:rPr>
          <w:color w:val="3E3E3E"/>
        </w:rPr>
        <w:t>Producer</w:t>
      </w:r>
      <w:r w:rsidRPr="001B3DAC">
        <w:rPr>
          <w:rFonts w:eastAsia="宋体" w:cs="宋体"/>
          <w:color w:val="3E3E3E"/>
        </w:rPr>
        <w:t>会重新发送（我们知道</w:t>
      </w:r>
      <w:r w:rsidRPr="001B3DAC">
        <w:rPr>
          <w:color w:val="3E3E3E"/>
        </w:rPr>
        <w:t>Kafka</w:t>
      </w:r>
      <w:r w:rsidRPr="001B3DAC">
        <w:rPr>
          <w:rFonts w:eastAsia="宋体" w:cs="宋体"/>
          <w:color w:val="3E3E3E"/>
        </w:rPr>
        <w:t>有备份机制，可以通过参数控制是否等待所有备份节点都收到消息）。</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3E3E3E"/>
        </w:rPr>
        <w:t>从</w:t>
      </w:r>
      <w:r w:rsidRPr="001B3DAC">
        <w:rPr>
          <w:color w:val="3E3E3E"/>
        </w:rPr>
        <w:t>Consumer</w:t>
      </w:r>
      <w:r w:rsidRPr="001B3DAC">
        <w:rPr>
          <w:rFonts w:eastAsia="宋体" w:cs="宋体"/>
          <w:color w:val="3E3E3E"/>
        </w:rPr>
        <w:t>端看：前面讲到过</w:t>
      </w:r>
      <w:r w:rsidRPr="001B3DAC">
        <w:rPr>
          <w:color w:val="3E3E3E"/>
        </w:rPr>
        <w:t>partition</w:t>
      </w:r>
      <w:r w:rsidRPr="001B3DAC">
        <w:rPr>
          <w:rFonts w:eastAsia="宋体" w:cs="宋体"/>
          <w:color w:val="3E3E3E"/>
        </w:rPr>
        <w:t>，</w:t>
      </w:r>
      <w:r w:rsidRPr="001B3DAC">
        <w:rPr>
          <w:color w:val="3E3E3E"/>
        </w:rPr>
        <w:t>broker</w:t>
      </w:r>
      <w:r w:rsidRPr="001B3DAC">
        <w:rPr>
          <w:rFonts w:eastAsia="宋体" w:cs="宋体"/>
          <w:color w:val="3E3E3E"/>
        </w:rPr>
        <w:t>端记录了</w:t>
      </w:r>
      <w:r w:rsidRPr="001B3DAC">
        <w:rPr>
          <w:color w:val="3E3E3E"/>
        </w:rPr>
        <w:t>partition</w:t>
      </w:r>
      <w:r w:rsidRPr="001B3DAC">
        <w:rPr>
          <w:rFonts w:eastAsia="宋体" w:cs="宋体"/>
          <w:color w:val="3E3E3E"/>
        </w:rPr>
        <w:t>中的一个</w:t>
      </w:r>
      <w:r w:rsidRPr="001B3DAC">
        <w:rPr>
          <w:color w:val="3E3E3E"/>
        </w:rPr>
        <w:t>offset</w:t>
      </w:r>
      <w:r w:rsidRPr="001B3DAC">
        <w:rPr>
          <w:rFonts w:eastAsia="宋体" w:cs="宋体"/>
          <w:color w:val="3E3E3E"/>
        </w:rPr>
        <w:t>值，这个值指向</w:t>
      </w:r>
      <w:r w:rsidRPr="001B3DAC">
        <w:rPr>
          <w:color w:val="3E3E3E"/>
        </w:rPr>
        <w:t>Consumer</w:t>
      </w:r>
      <w:r w:rsidRPr="001B3DAC">
        <w:rPr>
          <w:rFonts w:eastAsia="宋体" w:cs="宋体"/>
          <w:color w:val="3E3E3E"/>
        </w:rPr>
        <w:t>下一个即将消费</w:t>
      </w:r>
      <w:r w:rsidRPr="001B3DAC">
        <w:rPr>
          <w:color w:val="3E3E3E"/>
        </w:rPr>
        <w:t>message</w:t>
      </w:r>
      <w:r w:rsidRPr="001B3DAC">
        <w:rPr>
          <w:rFonts w:eastAsia="宋体" w:cs="宋体"/>
          <w:color w:val="3E3E3E"/>
        </w:rPr>
        <w:t>。当</w:t>
      </w:r>
      <w:r w:rsidRPr="001B3DAC">
        <w:rPr>
          <w:color w:val="3E3E3E"/>
        </w:rPr>
        <w:t>Consumer</w:t>
      </w:r>
      <w:r w:rsidRPr="001B3DAC">
        <w:rPr>
          <w:rFonts w:eastAsia="宋体" w:cs="宋体"/>
          <w:color w:val="3E3E3E"/>
        </w:rPr>
        <w:t>收到了消息，但却在处理过程中挂掉，此时</w:t>
      </w:r>
      <w:r w:rsidRPr="001B3DAC">
        <w:rPr>
          <w:color w:val="3E3E3E"/>
        </w:rPr>
        <w:t>Consumer</w:t>
      </w:r>
      <w:r w:rsidRPr="001B3DAC">
        <w:rPr>
          <w:rFonts w:eastAsia="宋体" w:cs="宋体"/>
          <w:color w:val="3E3E3E"/>
        </w:rPr>
        <w:t>可以通过这个</w:t>
      </w:r>
      <w:r w:rsidRPr="001B3DAC">
        <w:rPr>
          <w:color w:val="3E3E3E"/>
        </w:rPr>
        <w:t>offset</w:t>
      </w:r>
      <w:r w:rsidRPr="001B3DAC">
        <w:rPr>
          <w:rFonts w:eastAsia="宋体" w:cs="宋体"/>
          <w:color w:val="3E3E3E"/>
        </w:rPr>
        <w:t>值重新找到上一个消息再进行处理。</w:t>
      </w:r>
      <w:r w:rsidRPr="001B3DAC">
        <w:rPr>
          <w:color w:val="3E3E3E"/>
        </w:rPr>
        <w:t>Consumer</w:t>
      </w:r>
      <w:r w:rsidRPr="001B3DAC">
        <w:rPr>
          <w:rFonts w:eastAsia="宋体" w:cs="宋体"/>
          <w:color w:val="3E3E3E"/>
        </w:rPr>
        <w:t>还有权限控制这个</w:t>
      </w:r>
      <w:r w:rsidRPr="001B3DAC">
        <w:rPr>
          <w:color w:val="3E3E3E"/>
        </w:rPr>
        <w:t>offset</w:t>
      </w:r>
      <w:r w:rsidRPr="001B3DAC">
        <w:rPr>
          <w:rFonts w:eastAsia="宋体" w:cs="宋体"/>
          <w:color w:val="3E3E3E"/>
        </w:rPr>
        <w:t>值，对持久化到</w:t>
      </w:r>
      <w:r w:rsidRPr="001B3DAC">
        <w:rPr>
          <w:color w:val="3E3E3E"/>
        </w:rPr>
        <w:t>broker</w:t>
      </w:r>
      <w:r w:rsidRPr="001B3DAC">
        <w:rPr>
          <w:rFonts w:eastAsia="宋体" w:cs="宋体"/>
          <w:color w:val="3E3E3E"/>
        </w:rPr>
        <w:t>端的消息做任意处理。</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780F0C" w:rsidRDefault="005B1C12" w:rsidP="00780F0C">
      <w:pPr>
        <w:pStyle w:val="3"/>
      </w:pPr>
      <w:r w:rsidRPr="00780F0C">
        <w:rPr>
          <w:rStyle w:val="a8"/>
          <w:b/>
          <w:bCs/>
        </w:rPr>
        <w:t xml:space="preserve">4.5 </w:t>
      </w:r>
      <w:r w:rsidRPr="00780F0C">
        <w:rPr>
          <w:rStyle w:val="a8"/>
          <w:rFonts w:ascii="宋体" w:eastAsia="宋体" w:hAnsi="宋体" w:cs="宋体" w:hint="eastAsia"/>
          <w:b/>
          <w:bCs/>
        </w:rPr>
        <w:t>备份机制</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3E3E3E"/>
        </w:rPr>
        <w:t>备份机制是</w:t>
      </w:r>
      <w:r w:rsidRPr="001B3DAC">
        <w:rPr>
          <w:color w:val="3E3E3E"/>
        </w:rPr>
        <w:t>Kafka0.8</w:t>
      </w:r>
      <w:r w:rsidRPr="001B3DAC">
        <w:rPr>
          <w:rFonts w:eastAsia="宋体" w:cs="宋体"/>
          <w:color w:val="3E3E3E"/>
        </w:rPr>
        <w:t>版本的新特性，备份机制的出现大大提高了</w:t>
      </w:r>
      <w:r w:rsidRPr="001B3DAC">
        <w:rPr>
          <w:color w:val="3E3E3E"/>
        </w:rPr>
        <w:t>Kafka</w:t>
      </w:r>
      <w:r w:rsidRPr="001B3DAC">
        <w:rPr>
          <w:rFonts w:eastAsia="宋体" w:cs="宋体"/>
          <w:color w:val="3E3E3E"/>
        </w:rPr>
        <w:t>集群的可靠性、稳定性。有了备份机制后，</w:t>
      </w:r>
      <w:r w:rsidRPr="001B3DAC">
        <w:rPr>
          <w:color w:val="3E3E3E"/>
        </w:rPr>
        <w:t>Kafka</w:t>
      </w:r>
      <w:r w:rsidRPr="001B3DAC">
        <w:rPr>
          <w:rFonts w:eastAsia="宋体" w:cs="宋体"/>
          <w:color w:val="3E3E3E"/>
        </w:rPr>
        <w:t>允许集群中的节点挂掉后而不影响整个集群工作。一个备份数量为</w:t>
      </w:r>
      <w:r w:rsidRPr="001B3DAC">
        <w:rPr>
          <w:color w:val="3E3E3E"/>
        </w:rPr>
        <w:t>n</w:t>
      </w:r>
      <w:r w:rsidRPr="001B3DAC">
        <w:rPr>
          <w:rFonts w:eastAsia="宋体" w:cs="宋体"/>
          <w:color w:val="3E3E3E"/>
        </w:rPr>
        <w:t>的集群允许</w:t>
      </w:r>
      <w:r w:rsidRPr="001B3DAC">
        <w:rPr>
          <w:color w:val="3E3E3E"/>
        </w:rPr>
        <w:t>n-1</w:t>
      </w:r>
      <w:r w:rsidRPr="001B3DAC">
        <w:rPr>
          <w:rFonts w:eastAsia="宋体" w:cs="宋体"/>
          <w:color w:val="3E3E3E"/>
        </w:rPr>
        <w:t>个节点失败。在所有备份节点中，有一个节点作为</w:t>
      </w:r>
      <w:r w:rsidRPr="001B3DAC">
        <w:rPr>
          <w:color w:val="3E3E3E"/>
        </w:rPr>
        <w:t>lead</w:t>
      </w:r>
      <w:r w:rsidRPr="001B3DAC">
        <w:rPr>
          <w:rFonts w:eastAsia="宋体" w:cs="宋体"/>
          <w:color w:val="3E3E3E"/>
        </w:rPr>
        <w:t>节点，这个节点保存了其它备份节点列表，并维持各个备份间的状体同步。下面这幅图解释了</w:t>
      </w:r>
      <w:r w:rsidRPr="001B3DAC">
        <w:rPr>
          <w:color w:val="3E3E3E"/>
        </w:rPr>
        <w:t>Kafka</w:t>
      </w:r>
      <w:r w:rsidRPr="001B3DAC">
        <w:rPr>
          <w:rFonts w:eastAsia="宋体" w:cs="宋体"/>
          <w:color w:val="3E3E3E"/>
        </w:rPr>
        <w:t>的备份机制</w:t>
      </w:r>
      <w:r w:rsidRPr="001B3DAC">
        <w:rPr>
          <w:color w:val="3E3E3E"/>
        </w:rPr>
        <w:t>:</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1B3DAC" w:rsidRDefault="005B1C12" w:rsidP="005B1C12">
      <w:pPr>
        <w:shd w:val="clear" w:color="auto" w:fill="FFFFFF"/>
        <w:spacing w:line="240" w:lineRule="auto"/>
        <w:rPr>
          <w:color w:val="555555"/>
          <w:sz w:val="23"/>
          <w:szCs w:val="23"/>
        </w:rPr>
      </w:pPr>
      <w:r w:rsidRPr="001B3DAC">
        <w:rPr>
          <w:noProof/>
          <w:color w:val="3E3E3E"/>
        </w:rPr>
        <w:drawing>
          <wp:inline distT="0" distB="0" distL="0" distR="0">
            <wp:extent cx="5362575" cy="4371975"/>
            <wp:effectExtent l="0" t="0" r="9525" b="9525"/>
            <wp:docPr id="2" name="图片 2" descr="https://img-blog.csdn.net/20170107212704151?watermark/2/text/aHR0cDovL2Jsb2cuY3Nkbi5uZXQvdTAxMzU3MzEzM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blog.csdn.net/20170107212704151?watermark/2/text/aHR0cDovL2Jsb2cuY3Nkbi5uZXQvdTAxMzU3MzEzMw==/font/5a6L5L2T/fontsize/400/fill/I0JBQkFCMA==/dissolve/70/gravity/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575" cy="4371975"/>
                    </a:xfrm>
                    <a:prstGeom prst="rect">
                      <a:avLst/>
                    </a:prstGeom>
                    <a:noFill/>
                    <a:ln>
                      <a:noFill/>
                    </a:ln>
                  </pic:spPr>
                </pic:pic>
              </a:graphicData>
            </a:graphic>
          </wp:inline>
        </w:drawing>
      </w:r>
      <w:r w:rsidRPr="001B3DAC">
        <w:rPr>
          <w:color w:val="3E3E3E"/>
        </w:rPr>
        <w:br/>
      </w:r>
    </w:p>
    <w:p w:rsidR="005B1C12" w:rsidRPr="00780F0C" w:rsidRDefault="005B1C12" w:rsidP="00780F0C">
      <w:pPr>
        <w:pStyle w:val="3"/>
      </w:pPr>
      <w:r w:rsidRPr="00780F0C">
        <w:rPr>
          <w:rStyle w:val="a8"/>
          <w:b/>
          <w:bCs/>
        </w:rPr>
        <w:t>4.6 Kafka</w:t>
      </w:r>
      <w:r w:rsidRPr="00780F0C">
        <w:rPr>
          <w:rStyle w:val="a8"/>
          <w:rFonts w:ascii="宋体" w:eastAsia="宋体" w:hAnsi="宋体" w:cs="宋体" w:hint="eastAsia"/>
          <w:b/>
          <w:bCs/>
        </w:rPr>
        <w:t>高效性相关设计</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1B3DAC" w:rsidRDefault="005B1C12" w:rsidP="005B1C12">
      <w:pPr>
        <w:shd w:val="clear" w:color="auto" w:fill="FFFFFF"/>
        <w:spacing w:line="240" w:lineRule="auto"/>
        <w:rPr>
          <w:color w:val="555555"/>
          <w:sz w:val="23"/>
          <w:szCs w:val="23"/>
        </w:rPr>
      </w:pPr>
      <w:r w:rsidRPr="001B3DAC">
        <w:rPr>
          <w:rStyle w:val="a8"/>
          <w:color w:val="3E3E3E"/>
        </w:rPr>
        <w:t xml:space="preserve">4.6.1 </w:t>
      </w:r>
      <w:r w:rsidRPr="001B3DAC">
        <w:rPr>
          <w:rStyle w:val="a8"/>
          <w:rFonts w:eastAsia="宋体" w:cs="宋体"/>
          <w:color w:val="3E3E3E"/>
        </w:rPr>
        <w:t>消息的持久化</w:t>
      </w:r>
    </w:p>
    <w:p w:rsidR="005B1C12" w:rsidRPr="001B3DAC" w:rsidRDefault="005B1C12" w:rsidP="005B1C12">
      <w:pPr>
        <w:shd w:val="clear" w:color="auto" w:fill="FFFFFF"/>
        <w:spacing w:line="240" w:lineRule="auto"/>
        <w:rPr>
          <w:color w:val="555555"/>
          <w:sz w:val="23"/>
          <w:szCs w:val="23"/>
        </w:rPr>
      </w:pPr>
      <w:r w:rsidRPr="001B3DAC">
        <w:rPr>
          <w:color w:val="3E3E3E"/>
        </w:rPr>
        <w:t>Kafka</w:t>
      </w:r>
      <w:r w:rsidRPr="001B3DAC">
        <w:rPr>
          <w:rFonts w:eastAsia="宋体" w:cs="宋体"/>
          <w:color w:val="3E3E3E"/>
        </w:rPr>
        <w:t>高度依赖文件系统来存储和缓存消息</w:t>
      </w:r>
      <w:r w:rsidRPr="001B3DAC">
        <w:rPr>
          <w:color w:val="3E3E3E"/>
        </w:rPr>
        <w:t>(AMQ</w:t>
      </w:r>
      <w:r w:rsidRPr="001B3DAC">
        <w:rPr>
          <w:rFonts w:eastAsia="宋体" w:cs="宋体"/>
          <w:color w:val="3E3E3E"/>
        </w:rPr>
        <w:t>的</w:t>
      </w:r>
      <w:r w:rsidRPr="001B3DAC">
        <w:rPr>
          <w:color w:val="3E3E3E"/>
        </w:rPr>
        <w:t>nessage</w:t>
      </w:r>
      <w:r w:rsidRPr="001B3DAC">
        <w:rPr>
          <w:rFonts w:eastAsia="宋体" w:cs="宋体"/>
          <w:color w:val="3E3E3E"/>
        </w:rPr>
        <w:t>是持久化到</w:t>
      </w:r>
      <w:r w:rsidRPr="001B3DAC">
        <w:rPr>
          <w:color w:val="3E3E3E"/>
        </w:rPr>
        <w:t>mysql</w:t>
      </w:r>
      <w:r w:rsidRPr="001B3DAC">
        <w:rPr>
          <w:rFonts w:eastAsia="宋体" w:cs="宋体"/>
          <w:color w:val="3E3E3E"/>
        </w:rPr>
        <w:t>数据库中的</w:t>
      </w:r>
      <w:r w:rsidRPr="001B3DAC">
        <w:rPr>
          <w:color w:val="3E3E3E"/>
        </w:rPr>
        <w:t>)</w:t>
      </w:r>
      <w:r w:rsidRPr="001B3DAC">
        <w:rPr>
          <w:rFonts w:eastAsia="宋体" w:cs="宋体"/>
          <w:color w:val="3E3E3E"/>
        </w:rPr>
        <w:t>，因为一般的人认为磁盘是缓慢的，这导致人们对持久化结构具有竞争性持怀疑态度。其实，磁盘的快或者慢，这决定于我们如何使用磁盘。因为磁盘线性写的速度远远大于随机写。线性读写在大多数应用场景下是可以预测的。</w:t>
      </w:r>
    </w:p>
    <w:p w:rsidR="005B1C12" w:rsidRPr="001B3DAC" w:rsidRDefault="005B1C12" w:rsidP="005B1C12">
      <w:pPr>
        <w:shd w:val="clear" w:color="auto" w:fill="FFFFFF"/>
        <w:spacing w:line="240" w:lineRule="auto"/>
        <w:rPr>
          <w:color w:val="555555"/>
          <w:sz w:val="23"/>
          <w:szCs w:val="23"/>
        </w:rPr>
      </w:pPr>
      <w:r w:rsidRPr="001B3DAC">
        <w:rPr>
          <w:rStyle w:val="a8"/>
          <w:color w:val="3E3E3E"/>
        </w:rPr>
        <w:t xml:space="preserve">4.6.2 </w:t>
      </w:r>
      <w:r w:rsidRPr="001B3DAC">
        <w:rPr>
          <w:rStyle w:val="a8"/>
          <w:rFonts w:eastAsia="宋体" w:cs="宋体"/>
          <w:color w:val="3E3E3E"/>
        </w:rPr>
        <w:t>常数时间性能保证</w:t>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3E3E3E"/>
        </w:rPr>
        <w:t>每个</w:t>
      </w:r>
      <w:r w:rsidRPr="001B3DAC">
        <w:rPr>
          <w:color w:val="3E3E3E"/>
        </w:rPr>
        <w:t>Topic</w:t>
      </w:r>
      <w:r w:rsidRPr="001B3DAC">
        <w:rPr>
          <w:rFonts w:eastAsia="宋体" w:cs="宋体"/>
          <w:color w:val="3E3E3E"/>
        </w:rPr>
        <w:t>的</w:t>
      </w:r>
      <w:r w:rsidRPr="001B3DAC">
        <w:rPr>
          <w:color w:val="3E3E3E"/>
        </w:rPr>
        <w:t>Partition</w:t>
      </w:r>
      <w:r w:rsidRPr="001B3DAC">
        <w:rPr>
          <w:rFonts w:eastAsia="宋体" w:cs="宋体"/>
          <w:color w:val="3E3E3E"/>
        </w:rPr>
        <w:t>的是一个大文件夹，里面有无数个小文件夹</w:t>
      </w:r>
      <w:r w:rsidRPr="001B3DAC">
        <w:rPr>
          <w:color w:val="3E3E3E"/>
        </w:rPr>
        <w:t>segment</w:t>
      </w:r>
      <w:r w:rsidRPr="001B3DAC">
        <w:rPr>
          <w:rFonts w:eastAsia="宋体" w:cs="宋体"/>
          <w:color w:val="3E3E3E"/>
        </w:rPr>
        <w:t>，但</w:t>
      </w:r>
      <w:r w:rsidRPr="001B3DAC">
        <w:rPr>
          <w:color w:val="3E3E3E"/>
        </w:rPr>
        <w:t>partition</w:t>
      </w:r>
      <w:r w:rsidRPr="001B3DAC">
        <w:rPr>
          <w:rFonts w:eastAsia="宋体" w:cs="宋体"/>
          <w:color w:val="3E3E3E"/>
        </w:rPr>
        <w:t>是一个队列，队列中的元素是</w:t>
      </w:r>
      <w:r w:rsidRPr="001B3DAC">
        <w:rPr>
          <w:color w:val="3E3E3E"/>
        </w:rPr>
        <w:t>segment,</w:t>
      </w:r>
      <w:r w:rsidRPr="001B3DAC">
        <w:rPr>
          <w:rFonts w:eastAsia="宋体" w:cs="宋体"/>
          <w:color w:val="3E3E3E"/>
        </w:rPr>
        <w:t>消费的时候先从第</w:t>
      </w:r>
      <w:r w:rsidRPr="001B3DAC">
        <w:rPr>
          <w:color w:val="3E3E3E"/>
        </w:rPr>
        <w:t>0</w:t>
      </w:r>
      <w:r w:rsidRPr="001B3DAC">
        <w:rPr>
          <w:rFonts w:eastAsia="宋体" w:cs="宋体"/>
          <w:color w:val="3E3E3E"/>
        </w:rPr>
        <w:t>个</w:t>
      </w:r>
      <w:r w:rsidRPr="001B3DAC">
        <w:rPr>
          <w:color w:val="3E3E3E"/>
        </w:rPr>
        <w:t>segment</w:t>
      </w:r>
      <w:r w:rsidRPr="001B3DAC">
        <w:rPr>
          <w:rFonts w:eastAsia="宋体" w:cs="宋体"/>
          <w:color w:val="3E3E3E"/>
        </w:rPr>
        <w:t>开始消费，新来</w:t>
      </w:r>
      <w:r w:rsidRPr="001B3DAC">
        <w:rPr>
          <w:color w:val="3E3E3E"/>
        </w:rPr>
        <w:t>message</w:t>
      </w:r>
      <w:r w:rsidRPr="001B3DAC">
        <w:rPr>
          <w:rFonts w:eastAsia="宋体" w:cs="宋体"/>
          <w:color w:val="3E3E3E"/>
        </w:rPr>
        <w:t>存在最后一个消息队列中。对于</w:t>
      </w:r>
      <w:r w:rsidRPr="001B3DAC">
        <w:rPr>
          <w:color w:val="3E3E3E"/>
        </w:rPr>
        <w:t>segment</w:t>
      </w:r>
      <w:r w:rsidRPr="001B3DAC">
        <w:rPr>
          <w:rFonts w:eastAsia="宋体" w:cs="宋体"/>
          <w:color w:val="3E3E3E"/>
        </w:rPr>
        <w:t>也是对队列，队列元素是</w:t>
      </w:r>
      <w:r w:rsidRPr="001B3DAC">
        <w:rPr>
          <w:color w:val="3E3E3E"/>
        </w:rPr>
        <w:t>message,</w:t>
      </w:r>
      <w:r w:rsidRPr="001B3DAC">
        <w:rPr>
          <w:rFonts w:eastAsia="宋体" w:cs="宋体"/>
          <w:color w:val="3E3E3E"/>
        </w:rPr>
        <w:t>有对应的</w:t>
      </w:r>
      <w:r w:rsidRPr="001B3DAC">
        <w:rPr>
          <w:color w:val="3E3E3E"/>
        </w:rPr>
        <w:t>offsite</w:t>
      </w:r>
      <w:r w:rsidRPr="001B3DAC">
        <w:rPr>
          <w:rFonts w:eastAsia="宋体" w:cs="宋体"/>
          <w:color w:val="3E3E3E"/>
        </w:rPr>
        <w:t>标识是哪个</w:t>
      </w:r>
      <w:r w:rsidRPr="001B3DAC">
        <w:rPr>
          <w:color w:val="3E3E3E"/>
        </w:rPr>
        <w:t>message</w:t>
      </w:r>
      <w:r w:rsidRPr="001B3DAC">
        <w:rPr>
          <w:rFonts w:eastAsia="宋体" w:cs="宋体"/>
          <w:color w:val="3E3E3E"/>
        </w:rPr>
        <w:t>。消费的时候先从这个</w:t>
      </w:r>
      <w:r w:rsidRPr="001B3DAC">
        <w:rPr>
          <w:color w:val="3E3E3E"/>
        </w:rPr>
        <w:t>segment</w:t>
      </w:r>
      <w:r w:rsidRPr="001B3DAC">
        <w:rPr>
          <w:rFonts w:eastAsia="宋体" w:cs="宋体"/>
          <w:color w:val="3E3E3E"/>
        </w:rPr>
        <w:t>的第一个</w:t>
      </w:r>
      <w:r w:rsidRPr="001B3DAC">
        <w:rPr>
          <w:color w:val="3E3E3E"/>
        </w:rPr>
        <w:t>message</w:t>
      </w:r>
      <w:r w:rsidRPr="001B3DAC">
        <w:rPr>
          <w:rFonts w:eastAsia="宋体" w:cs="宋体"/>
          <w:color w:val="3E3E3E"/>
        </w:rPr>
        <w:t>开始消费，新来的</w:t>
      </w:r>
      <w:r w:rsidRPr="001B3DAC">
        <w:rPr>
          <w:color w:val="3E3E3E"/>
        </w:rPr>
        <w:t>message</w:t>
      </w:r>
      <w:r w:rsidRPr="001B3DAC">
        <w:rPr>
          <w:rFonts w:eastAsia="宋体" w:cs="宋体"/>
          <w:color w:val="3E3E3E"/>
        </w:rPr>
        <w:t>存在</w:t>
      </w:r>
      <w:r w:rsidRPr="001B3DAC">
        <w:rPr>
          <w:color w:val="3E3E3E"/>
        </w:rPr>
        <w:t>segment</w:t>
      </w:r>
      <w:r w:rsidRPr="001B3DAC">
        <w:rPr>
          <w:rFonts w:eastAsia="宋体" w:cs="宋体"/>
          <w:color w:val="3E3E3E"/>
        </w:rPr>
        <w:t>的最后。</w:t>
      </w:r>
    </w:p>
    <w:p w:rsidR="005B1C12" w:rsidRPr="001B3DAC" w:rsidRDefault="005B1C12" w:rsidP="005B1C12">
      <w:pPr>
        <w:shd w:val="clear" w:color="auto" w:fill="FFFFFF"/>
        <w:spacing w:line="240" w:lineRule="auto"/>
        <w:rPr>
          <w:color w:val="555555"/>
          <w:sz w:val="23"/>
          <w:szCs w:val="23"/>
        </w:rPr>
      </w:pPr>
    </w:p>
    <w:p w:rsidR="005B1C12" w:rsidRPr="001B3DAC" w:rsidRDefault="005B1C12" w:rsidP="005B1C12">
      <w:pPr>
        <w:shd w:val="clear" w:color="auto" w:fill="FFFFFF"/>
        <w:spacing w:line="240" w:lineRule="auto"/>
        <w:rPr>
          <w:color w:val="555555"/>
          <w:sz w:val="23"/>
          <w:szCs w:val="23"/>
        </w:rPr>
      </w:pPr>
      <w:r w:rsidRPr="001B3DAC">
        <w:rPr>
          <w:rFonts w:eastAsia="宋体" w:cs="宋体"/>
          <w:color w:val="3E3E3E"/>
        </w:rPr>
        <w:t>消息系统的持久化队列可以构建在对一个文件的读和追加上，就像一般情况下的日志解决方案。它有一个优点，所有的操作都是常数时间，并且读写之间不会相互阻塞。这种设计具有极大的性能优势：最终系统性能和数据大小完全无关，服务器可以充分利用廉价的硬盘来提供高效的消息服务。</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3E3E3E"/>
        </w:rPr>
        <w:t>事实上还有一点，磁盘空间的无限增大而不影响性能这点，意味着我们可以提供一般消息系统无法提供的特性。比如说，消息被消费后不是立马被删除，我们可以将这些消息保留一段相对比较长的时间（比如一个星期）。</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780F0C" w:rsidRDefault="005B1C12" w:rsidP="00780F0C">
      <w:pPr>
        <w:pStyle w:val="2"/>
      </w:pPr>
      <w:r w:rsidRPr="00780F0C">
        <w:t xml:space="preserve">5.Kafka </w:t>
      </w:r>
      <w:r w:rsidRPr="00780F0C">
        <w:t>生产者</w:t>
      </w:r>
      <w:r w:rsidRPr="00780F0C">
        <w:t>-</w:t>
      </w:r>
      <w:r w:rsidRPr="00780F0C">
        <w:t>消费者</w:t>
      </w:r>
    </w:p>
    <w:p w:rsidR="005B1C12" w:rsidRPr="001B3DAC" w:rsidRDefault="005B1C12" w:rsidP="005B1C12">
      <w:pPr>
        <w:shd w:val="clear" w:color="auto" w:fill="FFFFFF"/>
        <w:spacing w:line="240" w:lineRule="auto"/>
        <w:rPr>
          <w:color w:val="404040"/>
        </w:rPr>
      </w:pPr>
      <w:r w:rsidRPr="001B3DAC">
        <w:rPr>
          <w:color w:val="3E3E3E"/>
        </w:rPr>
        <w:t>     </w:t>
      </w:r>
      <w:r w:rsidRPr="001B3DAC">
        <w:rPr>
          <w:rFonts w:eastAsia="宋体" w:cs="宋体"/>
          <w:color w:val="3E3E3E"/>
        </w:rPr>
        <w:t>消息系统通常都会由生产者，消费者，</w:t>
      </w:r>
      <w:r w:rsidRPr="001B3DAC">
        <w:rPr>
          <w:color w:val="3E3E3E"/>
        </w:rPr>
        <w:t>Broker</w:t>
      </w:r>
      <w:r w:rsidRPr="001B3DAC">
        <w:rPr>
          <w:rFonts w:eastAsia="宋体" w:cs="宋体"/>
          <w:color w:val="3E3E3E"/>
        </w:rPr>
        <w:t>三大部分组成，生产者会将消息写入到</w:t>
      </w:r>
      <w:r w:rsidRPr="001B3DAC">
        <w:rPr>
          <w:color w:val="3E3E3E"/>
        </w:rPr>
        <w:t>Broker</w:t>
      </w:r>
      <w:r w:rsidRPr="001B3DAC">
        <w:rPr>
          <w:rFonts w:eastAsia="宋体" w:cs="宋体"/>
          <w:color w:val="3E3E3E"/>
        </w:rPr>
        <w:t>，消费者会从</w:t>
      </w:r>
      <w:r w:rsidRPr="001B3DAC">
        <w:rPr>
          <w:color w:val="3E3E3E"/>
        </w:rPr>
        <w:t>Broker</w:t>
      </w:r>
      <w:r w:rsidRPr="001B3DAC">
        <w:rPr>
          <w:rFonts w:eastAsia="宋体" w:cs="宋体"/>
          <w:color w:val="3E3E3E"/>
        </w:rPr>
        <w:t>中读取出消息，不同的</w:t>
      </w:r>
      <w:r w:rsidRPr="001B3DAC">
        <w:rPr>
          <w:color w:val="3E3E3E"/>
        </w:rPr>
        <w:t>MQ</w:t>
      </w:r>
      <w:r w:rsidRPr="001B3DAC">
        <w:rPr>
          <w:rFonts w:eastAsia="宋体" w:cs="宋体"/>
          <w:color w:val="3E3E3E"/>
        </w:rPr>
        <w:t>实现的</w:t>
      </w:r>
      <w:r w:rsidRPr="001B3DAC">
        <w:rPr>
          <w:color w:val="3E3E3E"/>
        </w:rPr>
        <w:t>Broker</w:t>
      </w:r>
      <w:r w:rsidRPr="001B3DAC">
        <w:rPr>
          <w:rFonts w:eastAsia="宋体" w:cs="宋体"/>
          <w:color w:val="3E3E3E"/>
        </w:rPr>
        <w:t>实现会有所不同，不过</w:t>
      </w:r>
      <w:r w:rsidRPr="001B3DAC">
        <w:rPr>
          <w:color w:val="3E3E3E"/>
        </w:rPr>
        <w:t>Broker</w:t>
      </w:r>
      <w:r w:rsidRPr="001B3DAC">
        <w:rPr>
          <w:rFonts w:eastAsia="宋体" w:cs="宋体"/>
          <w:color w:val="3E3E3E"/>
        </w:rPr>
        <w:t>的本质都是要负责将消息落地到服务端的存储系统中。具体步骤如下：</w:t>
      </w:r>
    </w:p>
    <w:p w:rsidR="005B1C12" w:rsidRPr="001B3DAC" w:rsidRDefault="005B1C12" w:rsidP="005B1C12">
      <w:pPr>
        <w:pStyle w:val="a4"/>
        <w:numPr>
          <w:ilvl w:val="0"/>
          <w:numId w:val="48"/>
        </w:numPr>
        <w:shd w:val="clear" w:color="auto" w:fill="FFFFFF"/>
        <w:spacing w:before="0" w:beforeAutospacing="0" w:after="0" w:afterAutospacing="0"/>
        <w:ind w:left="0"/>
        <w:mirrorIndents w:val="0"/>
        <w:jc w:val="both"/>
        <w:rPr>
          <w:rFonts w:ascii="Consolas" w:hAnsi="Consolas"/>
          <w:color w:val="4F4F4F"/>
        </w:rPr>
      </w:pPr>
      <w:r w:rsidRPr="001B3DAC">
        <w:rPr>
          <w:rFonts w:ascii="Consolas" w:hAnsi="Consolas"/>
          <w:color w:val="4F4F4F"/>
        </w:rPr>
        <w:t>生产者客户端应用程序产生消息：</w:t>
      </w:r>
    </w:p>
    <w:p w:rsidR="005B1C12" w:rsidRPr="001B3DAC" w:rsidRDefault="005B1C12" w:rsidP="005B1C12">
      <w:pPr>
        <w:widowControl/>
        <w:numPr>
          <w:ilvl w:val="1"/>
          <w:numId w:val="48"/>
        </w:numPr>
        <w:shd w:val="clear" w:color="auto" w:fill="FFFFFF"/>
        <w:spacing w:line="240" w:lineRule="auto"/>
        <w:ind w:left="0"/>
        <w:mirrorIndents w:val="0"/>
        <w:jc w:val="left"/>
        <w:rPr>
          <w:color w:val="3E3E3E"/>
        </w:rPr>
      </w:pPr>
      <w:r w:rsidRPr="001B3DAC">
        <w:rPr>
          <w:rFonts w:eastAsia="宋体" w:cs="宋体"/>
          <w:color w:val="3E3E3E"/>
        </w:rPr>
        <w:t>客户端连接对象将消息包装到请求中发送到服务端</w:t>
      </w:r>
    </w:p>
    <w:p w:rsidR="005B1C12" w:rsidRPr="001B3DAC" w:rsidRDefault="005B1C12" w:rsidP="005B1C12">
      <w:pPr>
        <w:widowControl/>
        <w:numPr>
          <w:ilvl w:val="1"/>
          <w:numId w:val="48"/>
        </w:numPr>
        <w:shd w:val="clear" w:color="auto" w:fill="FFFFFF"/>
        <w:spacing w:line="240" w:lineRule="auto"/>
        <w:ind w:left="0"/>
        <w:mirrorIndents w:val="0"/>
        <w:jc w:val="left"/>
        <w:rPr>
          <w:color w:val="3E3E3E"/>
        </w:rPr>
      </w:pPr>
      <w:r w:rsidRPr="001B3DAC">
        <w:rPr>
          <w:rFonts w:eastAsia="宋体" w:cs="宋体"/>
          <w:color w:val="3E3E3E"/>
        </w:rPr>
        <w:t>服务端的入口也有一个连接对象负责接收请求，并将消息以文件的形式存储起来</w:t>
      </w:r>
    </w:p>
    <w:p w:rsidR="005B1C12" w:rsidRPr="001B3DAC" w:rsidRDefault="005B1C12" w:rsidP="005B1C12">
      <w:pPr>
        <w:widowControl/>
        <w:numPr>
          <w:ilvl w:val="1"/>
          <w:numId w:val="48"/>
        </w:numPr>
        <w:shd w:val="clear" w:color="auto" w:fill="FFFFFF"/>
        <w:spacing w:line="240" w:lineRule="auto"/>
        <w:ind w:left="0"/>
        <w:mirrorIndents w:val="0"/>
        <w:jc w:val="left"/>
        <w:rPr>
          <w:color w:val="3E3E3E"/>
        </w:rPr>
      </w:pPr>
      <w:r w:rsidRPr="001B3DAC">
        <w:rPr>
          <w:rFonts w:eastAsia="宋体" w:cs="宋体"/>
          <w:color w:val="3E3E3E"/>
        </w:rPr>
        <w:t>服务端返回响应结果给生产者客户端</w:t>
      </w:r>
    </w:p>
    <w:p w:rsidR="005B1C12" w:rsidRPr="001B3DAC" w:rsidRDefault="005B1C12" w:rsidP="005B1C12">
      <w:pPr>
        <w:pStyle w:val="a4"/>
        <w:numPr>
          <w:ilvl w:val="0"/>
          <w:numId w:val="48"/>
        </w:numPr>
        <w:shd w:val="clear" w:color="auto" w:fill="FFFFFF"/>
        <w:spacing w:before="0" w:beforeAutospacing="0" w:after="0" w:afterAutospacing="0"/>
        <w:ind w:left="0"/>
        <w:mirrorIndents w:val="0"/>
        <w:jc w:val="both"/>
        <w:rPr>
          <w:rFonts w:ascii="Consolas" w:hAnsi="Consolas"/>
          <w:color w:val="4F4F4F"/>
        </w:rPr>
      </w:pPr>
      <w:r w:rsidRPr="001B3DAC">
        <w:rPr>
          <w:rFonts w:ascii="Consolas" w:hAnsi="Consolas"/>
          <w:color w:val="4F4F4F"/>
        </w:rPr>
        <w:t>消费者客户端应用程序消费消息：</w:t>
      </w:r>
    </w:p>
    <w:p w:rsidR="005B1C12" w:rsidRPr="001B3DAC" w:rsidRDefault="005B1C12" w:rsidP="005B1C12">
      <w:pPr>
        <w:widowControl/>
        <w:numPr>
          <w:ilvl w:val="1"/>
          <w:numId w:val="48"/>
        </w:numPr>
        <w:shd w:val="clear" w:color="auto" w:fill="FFFFFF"/>
        <w:spacing w:line="240" w:lineRule="auto"/>
        <w:ind w:left="0"/>
        <w:mirrorIndents w:val="0"/>
        <w:jc w:val="left"/>
        <w:rPr>
          <w:color w:val="3E3E3E"/>
        </w:rPr>
      </w:pPr>
      <w:r w:rsidRPr="001B3DAC">
        <w:rPr>
          <w:rFonts w:eastAsia="宋体" w:cs="宋体"/>
          <w:color w:val="3E3E3E"/>
        </w:rPr>
        <w:t>客户端连接对象将消费信息也包装到请求中发送给服务端</w:t>
      </w:r>
    </w:p>
    <w:p w:rsidR="005B1C12" w:rsidRPr="001B3DAC" w:rsidRDefault="005B1C12" w:rsidP="005B1C12">
      <w:pPr>
        <w:widowControl/>
        <w:numPr>
          <w:ilvl w:val="1"/>
          <w:numId w:val="48"/>
        </w:numPr>
        <w:shd w:val="clear" w:color="auto" w:fill="FFFFFF"/>
        <w:spacing w:line="240" w:lineRule="auto"/>
        <w:ind w:left="0"/>
        <w:mirrorIndents w:val="0"/>
        <w:jc w:val="left"/>
        <w:rPr>
          <w:color w:val="3E3E3E"/>
        </w:rPr>
      </w:pPr>
      <w:r w:rsidRPr="001B3DAC">
        <w:rPr>
          <w:rFonts w:eastAsia="宋体" w:cs="宋体"/>
          <w:color w:val="3E3E3E"/>
        </w:rPr>
        <w:t>服务端从文件存储系统中取出消息</w:t>
      </w:r>
    </w:p>
    <w:p w:rsidR="005B1C12" w:rsidRPr="001B3DAC" w:rsidRDefault="005B1C12" w:rsidP="005B1C12">
      <w:pPr>
        <w:widowControl/>
        <w:numPr>
          <w:ilvl w:val="1"/>
          <w:numId w:val="48"/>
        </w:numPr>
        <w:shd w:val="clear" w:color="auto" w:fill="FFFFFF"/>
        <w:spacing w:line="240" w:lineRule="auto"/>
        <w:ind w:left="0"/>
        <w:mirrorIndents w:val="0"/>
        <w:jc w:val="left"/>
        <w:rPr>
          <w:color w:val="3E3E3E"/>
        </w:rPr>
      </w:pPr>
      <w:r w:rsidRPr="001B3DAC">
        <w:rPr>
          <w:rFonts w:eastAsia="宋体" w:cs="宋体"/>
          <w:color w:val="3E3E3E"/>
        </w:rPr>
        <w:t>服务端返回响应结果给消费者客户端</w:t>
      </w:r>
    </w:p>
    <w:p w:rsidR="005B1C12" w:rsidRPr="001B3DAC" w:rsidRDefault="005B1C12" w:rsidP="005B1C12">
      <w:pPr>
        <w:widowControl/>
        <w:numPr>
          <w:ilvl w:val="1"/>
          <w:numId w:val="48"/>
        </w:numPr>
        <w:shd w:val="clear" w:color="auto" w:fill="FFFFFF"/>
        <w:spacing w:line="240" w:lineRule="auto"/>
        <w:ind w:left="0"/>
        <w:mirrorIndents w:val="0"/>
        <w:jc w:val="left"/>
        <w:rPr>
          <w:color w:val="3E3E3E"/>
        </w:rPr>
      </w:pPr>
      <w:r w:rsidRPr="001B3DAC">
        <w:rPr>
          <w:rFonts w:eastAsia="宋体" w:cs="宋体"/>
          <w:color w:val="3E3E3E"/>
        </w:rPr>
        <w:t>客户端将响应结果还原成消息并开始处理消息</w:t>
      </w:r>
    </w:p>
    <w:p w:rsidR="005B1C12" w:rsidRPr="001B3DAC" w:rsidRDefault="005B1C12" w:rsidP="005B1C12">
      <w:pPr>
        <w:shd w:val="clear" w:color="auto" w:fill="FFFFFF"/>
        <w:spacing w:line="240" w:lineRule="auto"/>
        <w:rPr>
          <w:color w:val="3E3E3E"/>
        </w:rPr>
      </w:pPr>
      <w:r w:rsidRPr="001B3DAC">
        <w:rPr>
          <w:color w:val="3E3E3E"/>
        </w:rPr>
        <w:t xml:space="preserve">                                                                              </w:t>
      </w:r>
      <w:r w:rsidRPr="001B3DAC">
        <w:rPr>
          <w:rFonts w:eastAsia="宋体" w:cs="宋体"/>
          <w:color w:val="3E3E3E"/>
        </w:rPr>
        <w:t>图</w:t>
      </w:r>
      <w:r w:rsidRPr="001B3DAC">
        <w:rPr>
          <w:color w:val="3E3E3E"/>
        </w:rPr>
        <w:t>4-1 </w:t>
      </w:r>
      <w:r w:rsidRPr="001B3DAC">
        <w:rPr>
          <w:rFonts w:eastAsia="宋体" w:cs="宋体"/>
          <w:color w:val="3E3E3E"/>
        </w:rPr>
        <w:t>客户端和服务端交互</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780F0C" w:rsidRDefault="005B1C12" w:rsidP="00CE0D88">
      <w:pPr>
        <w:pStyle w:val="3"/>
      </w:pPr>
      <w:r w:rsidRPr="00780F0C">
        <w:rPr>
          <w:rStyle w:val="a8"/>
          <w:b/>
          <w:bCs/>
        </w:rPr>
        <w:t>5.1  Producers</w:t>
      </w:r>
    </w:p>
    <w:p w:rsidR="005B1C12" w:rsidRPr="001B3DAC" w:rsidRDefault="005B1C12" w:rsidP="005B1C12">
      <w:pPr>
        <w:shd w:val="clear" w:color="auto" w:fill="FFFFFF"/>
        <w:spacing w:line="240" w:lineRule="auto"/>
        <w:rPr>
          <w:color w:val="555555"/>
          <w:sz w:val="23"/>
          <w:szCs w:val="23"/>
        </w:rPr>
      </w:pPr>
      <w:r w:rsidRPr="001B3DAC">
        <w:rPr>
          <w:b/>
          <w:bCs/>
          <w:color w:val="3E3E3E"/>
          <w:sz w:val="29"/>
          <w:szCs w:val="29"/>
        </w:rPr>
        <w:br/>
      </w:r>
    </w:p>
    <w:p w:rsidR="005B1C12" w:rsidRPr="001B3DAC" w:rsidRDefault="005B1C12" w:rsidP="005B1C12">
      <w:pPr>
        <w:shd w:val="clear" w:color="auto" w:fill="FFFFFF"/>
        <w:spacing w:line="240" w:lineRule="auto"/>
        <w:rPr>
          <w:color w:val="555555"/>
          <w:sz w:val="23"/>
          <w:szCs w:val="23"/>
        </w:rPr>
      </w:pPr>
      <w:r w:rsidRPr="001B3DAC">
        <w:rPr>
          <w:color w:val="3E3E3E"/>
        </w:rPr>
        <w:t>Producers</w:t>
      </w:r>
      <w:r w:rsidRPr="001B3DAC">
        <w:rPr>
          <w:rFonts w:eastAsia="宋体" w:cs="宋体"/>
          <w:color w:val="3E3E3E"/>
        </w:rPr>
        <w:t>直接发送消息到</w:t>
      </w:r>
      <w:r w:rsidRPr="001B3DAC">
        <w:rPr>
          <w:color w:val="3E3E3E"/>
        </w:rPr>
        <w:t>broker</w:t>
      </w:r>
      <w:r w:rsidRPr="001B3DAC">
        <w:rPr>
          <w:rFonts w:eastAsia="宋体" w:cs="宋体"/>
          <w:color w:val="3E3E3E"/>
        </w:rPr>
        <w:t>上的</w:t>
      </w:r>
      <w:r w:rsidRPr="001B3DAC">
        <w:rPr>
          <w:color w:val="3E3E3E"/>
        </w:rPr>
        <w:t>leader partition</w:t>
      </w:r>
      <w:r w:rsidRPr="001B3DAC">
        <w:rPr>
          <w:rFonts w:eastAsia="宋体" w:cs="宋体"/>
          <w:color w:val="3E3E3E"/>
        </w:rPr>
        <w:t>，不需要经过任何中介或其他路由转发。为了实现这个特性，</w:t>
      </w:r>
      <w:r w:rsidRPr="001B3DAC">
        <w:rPr>
          <w:color w:val="3E3E3E"/>
        </w:rPr>
        <w:t>kafka</w:t>
      </w:r>
      <w:r w:rsidRPr="001B3DAC">
        <w:rPr>
          <w:rFonts w:eastAsia="宋体" w:cs="宋体"/>
          <w:color w:val="3E3E3E"/>
        </w:rPr>
        <w:t>集群中的每个</w:t>
      </w:r>
      <w:r w:rsidRPr="001B3DAC">
        <w:rPr>
          <w:color w:val="3E3E3E"/>
        </w:rPr>
        <w:t>broker</w:t>
      </w:r>
      <w:r w:rsidRPr="001B3DAC">
        <w:rPr>
          <w:rFonts w:eastAsia="宋体" w:cs="宋体"/>
          <w:color w:val="3E3E3E"/>
        </w:rPr>
        <w:t>都可以响应</w:t>
      </w:r>
      <w:r w:rsidRPr="001B3DAC">
        <w:rPr>
          <w:color w:val="3E3E3E"/>
        </w:rPr>
        <w:t>producer</w:t>
      </w:r>
      <w:r w:rsidRPr="001B3DAC">
        <w:rPr>
          <w:rFonts w:eastAsia="宋体" w:cs="宋体"/>
          <w:color w:val="3E3E3E"/>
        </w:rPr>
        <w:t>的请求，并返回</w:t>
      </w:r>
      <w:r w:rsidRPr="001B3DAC">
        <w:rPr>
          <w:color w:val="3E3E3E"/>
        </w:rPr>
        <w:t>topic</w:t>
      </w:r>
      <w:r w:rsidRPr="001B3DAC">
        <w:rPr>
          <w:rFonts w:eastAsia="宋体" w:cs="宋体"/>
          <w:color w:val="3E3E3E"/>
        </w:rPr>
        <w:t>的一些元信息，这些元信息包括哪些机器是存活的，</w:t>
      </w:r>
      <w:r w:rsidRPr="001B3DAC">
        <w:rPr>
          <w:color w:val="3E3E3E"/>
        </w:rPr>
        <w:t>topic</w:t>
      </w:r>
      <w:r w:rsidRPr="001B3DAC">
        <w:rPr>
          <w:rFonts w:eastAsia="宋体" w:cs="宋体"/>
          <w:color w:val="3E3E3E"/>
        </w:rPr>
        <w:t>的</w:t>
      </w:r>
      <w:r w:rsidRPr="001B3DAC">
        <w:rPr>
          <w:color w:val="3E3E3E"/>
        </w:rPr>
        <w:t>leader partition</w:t>
      </w:r>
      <w:r w:rsidRPr="001B3DAC">
        <w:rPr>
          <w:rFonts w:eastAsia="宋体" w:cs="宋体"/>
          <w:color w:val="3E3E3E"/>
        </w:rPr>
        <w:t>都在哪，现阶段哪些</w:t>
      </w:r>
      <w:r w:rsidRPr="001B3DAC">
        <w:rPr>
          <w:color w:val="3E3E3E"/>
        </w:rPr>
        <w:t>leader partition</w:t>
      </w:r>
      <w:r w:rsidRPr="001B3DAC">
        <w:rPr>
          <w:rFonts w:eastAsia="宋体" w:cs="宋体"/>
          <w:color w:val="3E3E3E"/>
        </w:rPr>
        <w:t>是可以直接被访问的。</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1B3DAC" w:rsidRDefault="005B1C12" w:rsidP="005B1C12">
      <w:pPr>
        <w:shd w:val="clear" w:color="auto" w:fill="FFFFFF"/>
        <w:spacing w:line="240" w:lineRule="auto"/>
        <w:rPr>
          <w:color w:val="555555"/>
          <w:sz w:val="23"/>
          <w:szCs w:val="23"/>
        </w:rPr>
      </w:pPr>
      <w:r w:rsidRPr="001B3DAC">
        <w:rPr>
          <w:rStyle w:val="a8"/>
          <w:color w:val="FF0000"/>
        </w:rPr>
        <w:t>Producer</w:t>
      </w:r>
      <w:r w:rsidRPr="001B3DAC">
        <w:rPr>
          <w:rStyle w:val="a8"/>
          <w:rFonts w:eastAsia="宋体" w:cs="宋体"/>
          <w:color w:val="FF0000"/>
        </w:rPr>
        <w:t>客户端自己控制着消息被推送到哪些</w:t>
      </w:r>
      <w:r w:rsidRPr="001B3DAC">
        <w:rPr>
          <w:rStyle w:val="a8"/>
          <w:color w:val="FF0000"/>
        </w:rPr>
        <w:t>partition</w:t>
      </w:r>
      <w:r w:rsidRPr="001B3DAC">
        <w:rPr>
          <w:rStyle w:val="a8"/>
          <w:rFonts w:eastAsia="宋体" w:cs="宋体"/>
          <w:color w:val="FF0000"/>
        </w:rPr>
        <w:t>。</w:t>
      </w:r>
      <w:r w:rsidRPr="001B3DAC">
        <w:rPr>
          <w:rFonts w:eastAsia="宋体" w:cs="宋体"/>
          <w:color w:val="3E3E3E"/>
        </w:rPr>
        <w:t>实现的方式可以是随机分配、实现一类随机负载均衡算法，或者指定一些分区算法。</w:t>
      </w:r>
      <w:r w:rsidRPr="001B3DAC">
        <w:rPr>
          <w:color w:val="3E3E3E"/>
        </w:rPr>
        <w:t>Kafka</w:t>
      </w:r>
      <w:r w:rsidRPr="001B3DAC">
        <w:rPr>
          <w:rFonts w:eastAsia="宋体" w:cs="宋体"/>
          <w:color w:val="3E3E3E"/>
        </w:rPr>
        <w:t>提供了接口供用户实现自定义的</w:t>
      </w:r>
      <w:r w:rsidRPr="001B3DAC">
        <w:rPr>
          <w:color w:val="3E3E3E"/>
        </w:rPr>
        <w:t>partition</w:t>
      </w:r>
      <w:r w:rsidRPr="001B3DAC">
        <w:rPr>
          <w:rFonts w:eastAsia="宋体" w:cs="宋体"/>
          <w:color w:val="3E3E3E"/>
        </w:rPr>
        <w:t>，用户可以为每个消息指定一个</w:t>
      </w:r>
      <w:r w:rsidRPr="001B3DAC">
        <w:rPr>
          <w:color w:val="3E3E3E"/>
        </w:rPr>
        <w:t>partitionKey</w:t>
      </w:r>
      <w:r w:rsidRPr="001B3DAC">
        <w:rPr>
          <w:rFonts w:eastAsia="宋体" w:cs="宋体"/>
          <w:color w:val="3E3E3E"/>
        </w:rPr>
        <w:t>，通过这个</w:t>
      </w:r>
      <w:r w:rsidRPr="001B3DAC">
        <w:rPr>
          <w:color w:val="3E3E3E"/>
        </w:rPr>
        <w:t>key</w:t>
      </w:r>
      <w:r w:rsidRPr="001B3DAC">
        <w:rPr>
          <w:rFonts w:eastAsia="宋体" w:cs="宋体"/>
          <w:color w:val="3E3E3E"/>
        </w:rPr>
        <w:t>来实现一些</w:t>
      </w:r>
      <w:r w:rsidRPr="001B3DAC">
        <w:rPr>
          <w:color w:val="3E3E3E"/>
        </w:rPr>
        <w:t>hash</w:t>
      </w:r>
      <w:r w:rsidRPr="001B3DAC">
        <w:rPr>
          <w:rFonts w:eastAsia="宋体" w:cs="宋体"/>
          <w:color w:val="3E3E3E"/>
        </w:rPr>
        <w:t>分区算法。比如，把</w:t>
      </w:r>
      <w:r w:rsidRPr="001B3DAC">
        <w:rPr>
          <w:color w:val="3E3E3E"/>
        </w:rPr>
        <w:t>userid</w:t>
      </w:r>
      <w:r w:rsidRPr="001B3DAC">
        <w:rPr>
          <w:rFonts w:eastAsia="宋体" w:cs="宋体"/>
          <w:color w:val="3E3E3E"/>
        </w:rPr>
        <w:t>作为</w:t>
      </w:r>
      <w:r w:rsidRPr="001B3DAC">
        <w:rPr>
          <w:color w:val="3E3E3E"/>
        </w:rPr>
        <w:t>partitionkey</w:t>
      </w:r>
      <w:r w:rsidRPr="001B3DAC">
        <w:rPr>
          <w:rFonts w:eastAsia="宋体" w:cs="宋体"/>
          <w:color w:val="3E3E3E"/>
        </w:rPr>
        <w:t>的话，相同</w:t>
      </w:r>
      <w:r w:rsidRPr="001B3DAC">
        <w:rPr>
          <w:color w:val="3E3E3E"/>
        </w:rPr>
        <w:t>userid</w:t>
      </w:r>
      <w:r w:rsidRPr="001B3DAC">
        <w:rPr>
          <w:rFonts w:eastAsia="宋体" w:cs="宋体"/>
          <w:color w:val="3E3E3E"/>
        </w:rPr>
        <w:t>的消息将会被推送到同一个</w:t>
      </w:r>
      <w:r w:rsidRPr="001B3DAC">
        <w:rPr>
          <w:color w:val="3E3E3E"/>
        </w:rPr>
        <w:t>partition</w:t>
      </w:r>
      <w:r w:rsidRPr="001B3DAC">
        <w:rPr>
          <w:rFonts w:eastAsia="宋体" w:cs="宋体"/>
          <w:color w:val="3E3E3E"/>
        </w:rPr>
        <w:t>。</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3E3E3E"/>
        </w:rPr>
        <w:t>以</w:t>
      </w:r>
      <w:r w:rsidRPr="001B3DAC">
        <w:rPr>
          <w:color w:val="3E3E3E"/>
        </w:rPr>
        <w:t>Batch</w:t>
      </w:r>
      <w:r w:rsidRPr="001B3DAC">
        <w:rPr>
          <w:rFonts w:eastAsia="宋体" w:cs="宋体"/>
          <w:color w:val="3E3E3E"/>
        </w:rPr>
        <w:t>的方式推送数据可以极大的提高处理效率，</w:t>
      </w:r>
      <w:r w:rsidRPr="001B3DAC">
        <w:rPr>
          <w:color w:val="3E3E3E"/>
        </w:rPr>
        <w:t xml:space="preserve">kafka Producer </w:t>
      </w:r>
      <w:r w:rsidRPr="001B3DAC">
        <w:rPr>
          <w:rFonts w:eastAsia="宋体" w:cs="宋体"/>
          <w:color w:val="3E3E3E"/>
        </w:rPr>
        <w:t>可以将消息在内存中累计到一定数量后作为一个</w:t>
      </w:r>
      <w:r w:rsidRPr="001B3DAC">
        <w:rPr>
          <w:color w:val="3E3E3E"/>
        </w:rPr>
        <w:t>batch</w:t>
      </w:r>
      <w:r w:rsidRPr="001B3DAC">
        <w:rPr>
          <w:rFonts w:eastAsia="宋体" w:cs="宋体"/>
          <w:color w:val="3E3E3E"/>
        </w:rPr>
        <w:t>发送请求。</w:t>
      </w:r>
      <w:r w:rsidRPr="001B3DAC">
        <w:rPr>
          <w:color w:val="3E3E3E"/>
        </w:rPr>
        <w:t>Batch</w:t>
      </w:r>
      <w:r w:rsidRPr="001B3DAC">
        <w:rPr>
          <w:rFonts w:eastAsia="宋体" w:cs="宋体"/>
          <w:color w:val="3E3E3E"/>
        </w:rPr>
        <w:t>的数量大小可以通过</w:t>
      </w:r>
      <w:r w:rsidRPr="001B3DAC">
        <w:rPr>
          <w:color w:val="3E3E3E"/>
        </w:rPr>
        <w:t>Producer</w:t>
      </w:r>
      <w:r w:rsidRPr="001B3DAC">
        <w:rPr>
          <w:rFonts w:eastAsia="宋体" w:cs="宋体"/>
          <w:color w:val="3E3E3E"/>
        </w:rPr>
        <w:t>的参数控制，参数值可以设置为累计的消息的数量（如</w:t>
      </w:r>
      <w:r w:rsidRPr="001B3DAC">
        <w:rPr>
          <w:color w:val="3E3E3E"/>
        </w:rPr>
        <w:t>500</w:t>
      </w:r>
      <w:r w:rsidRPr="001B3DAC">
        <w:rPr>
          <w:rFonts w:eastAsia="宋体" w:cs="宋体"/>
          <w:color w:val="3E3E3E"/>
        </w:rPr>
        <w:t>条）、累计的时间间隔（如</w:t>
      </w:r>
      <w:r w:rsidRPr="001B3DAC">
        <w:rPr>
          <w:color w:val="3E3E3E"/>
        </w:rPr>
        <w:t>100ms</w:t>
      </w:r>
      <w:r w:rsidRPr="001B3DAC">
        <w:rPr>
          <w:rFonts w:eastAsia="宋体" w:cs="宋体"/>
          <w:color w:val="3E3E3E"/>
        </w:rPr>
        <w:t>）或者累计的数据大小</w:t>
      </w:r>
      <w:r w:rsidRPr="001B3DAC">
        <w:rPr>
          <w:color w:val="3E3E3E"/>
        </w:rPr>
        <w:t>(64KB)</w:t>
      </w:r>
      <w:r w:rsidRPr="001B3DAC">
        <w:rPr>
          <w:rFonts w:eastAsia="宋体" w:cs="宋体"/>
          <w:color w:val="3E3E3E"/>
        </w:rPr>
        <w:t>。通过增加</w:t>
      </w:r>
      <w:r w:rsidRPr="001B3DAC">
        <w:rPr>
          <w:color w:val="3E3E3E"/>
        </w:rPr>
        <w:t>batch</w:t>
      </w:r>
      <w:r w:rsidRPr="001B3DAC">
        <w:rPr>
          <w:rFonts w:eastAsia="宋体" w:cs="宋体"/>
          <w:color w:val="3E3E3E"/>
        </w:rPr>
        <w:t>的大小，可以减少网络请求和磁盘</w:t>
      </w:r>
      <w:r w:rsidRPr="001B3DAC">
        <w:rPr>
          <w:color w:val="3E3E3E"/>
        </w:rPr>
        <w:t>IO</w:t>
      </w:r>
      <w:r w:rsidRPr="001B3DAC">
        <w:rPr>
          <w:rFonts w:eastAsia="宋体" w:cs="宋体"/>
          <w:color w:val="3E3E3E"/>
        </w:rPr>
        <w:t>的次数，当然具体参数设置需要在效率和时效性方面做一个权衡。</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1B3DAC" w:rsidRDefault="005B1C12" w:rsidP="005B1C12">
      <w:pPr>
        <w:shd w:val="clear" w:color="auto" w:fill="FFFFFF"/>
        <w:spacing w:line="240" w:lineRule="auto"/>
        <w:rPr>
          <w:color w:val="555555"/>
          <w:sz w:val="23"/>
          <w:szCs w:val="23"/>
        </w:rPr>
      </w:pPr>
      <w:r w:rsidRPr="001B3DAC">
        <w:rPr>
          <w:color w:val="3E3E3E"/>
        </w:rPr>
        <w:t>Producers</w:t>
      </w:r>
      <w:r w:rsidRPr="001B3DAC">
        <w:rPr>
          <w:rFonts w:eastAsia="宋体" w:cs="宋体"/>
          <w:color w:val="3E3E3E"/>
        </w:rPr>
        <w:t>可以异步的并行的向</w:t>
      </w:r>
      <w:r w:rsidRPr="001B3DAC">
        <w:rPr>
          <w:color w:val="3E3E3E"/>
        </w:rPr>
        <w:t>kafka</w:t>
      </w:r>
      <w:r w:rsidRPr="001B3DAC">
        <w:rPr>
          <w:rFonts w:eastAsia="宋体" w:cs="宋体"/>
          <w:color w:val="3E3E3E"/>
        </w:rPr>
        <w:t>发送消息，但是通常</w:t>
      </w:r>
      <w:r w:rsidRPr="001B3DAC">
        <w:rPr>
          <w:color w:val="3E3E3E"/>
        </w:rPr>
        <w:t>producer</w:t>
      </w:r>
      <w:r w:rsidRPr="001B3DAC">
        <w:rPr>
          <w:rFonts w:eastAsia="宋体" w:cs="宋体"/>
          <w:color w:val="3E3E3E"/>
        </w:rPr>
        <w:t>在发送完消息之后会得到一个</w:t>
      </w:r>
      <w:r w:rsidRPr="001B3DAC">
        <w:rPr>
          <w:color w:val="3E3E3E"/>
        </w:rPr>
        <w:t>future</w:t>
      </w:r>
      <w:r w:rsidRPr="001B3DAC">
        <w:rPr>
          <w:rFonts w:eastAsia="宋体" w:cs="宋体"/>
          <w:color w:val="3E3E3E"/>
        </w:rPr>
        <w:t>响应，返回的是</w:t>
      </w:r>
      <w:r w:rsidRPr="001B3DAC">
        <w:rPr>
          <w:color w:val="3E3E3E"/>
        </w:rPr>
        <w:t>offset</w:t>
      </w:r>
      <w:r w:rsidRPr="001B3DAC">
        <w:rPr>
          <w:rFonts w:eastAsia="宋体" w:cs="宋体"/>
          <w:color w:val="3E3E3E"/>
        </w:rPr>
        <w:t>值或者发送过程中遇到的错误。这其中有个非常重要的参数</w:t>
      </w:r>
      <w:r w:rsidRPr="001B3DAC">
        <w:rPr>
          <w:color w:val="3E3E3E"/>
        </w:rPr>
        <w:t>“acks”,</w:t>
      </w:r>
      <w:r w:rsidRPr="001B3DAC">
        <w:rPr>
          <w:rFonts w:eastAsia="宋体" w:cs="宋体"/>
          <w:color w:val="3E3E3E"/>
        </w:rPr>
        <w:t>这个参数决定了</w:t>
      </w:r>
      <w:r w:rsidRPr="001B3DAC">
        <w:rPr>
          <w:color w:val="3E3E3E"/>
        </w:rPr>
        <w:t>producer</w:t>
      </w:r>
      <w:r w:rsidRPr="001B3DAC">
        <w:rPr>
          <w:rFonts w:eastAsia="宋体" w:cs="宋体"/>
          <w:color w:val="3E3E3E"/>
        </w:rPr>
        <w:t>要求</w:t>
      </w:r>
      <w:r w:rsidRPr="001B3DAC">
        <w:rPr>
          <w:color w:val="3E3E3E"/>
        </w:rPr>
        <w:t xml:space="preserve">leader partition </w:t>
      </w:r>
      <w:r w:rsidRPr="001B3DAC">
        <w:rPr>
          <w:rFonts w:eastAsia="宋体" w:cs="宋体"/>
          <w:color w:val="3E3E3E"/>
        </w:rPr>
        <w:t>收到确认的副本个数，如果</w:t>
      </w:r>
      <w:r w:rsidRPr="001B3DAC">
        <w:rPr>
          <w:color w:val="3E3E3E"/>
        </w:rPr>
        <w:t>acks</w:t>
      </w:r>
      <w:r w:rsidRPr="001B3DAC">
        <w:rPr>
          <w:rFonts w:eastAsia="宋体" w:cs="宋体"/>
          <w:color w:val="3E3E3E"/>
        </w:rPr>
        <w:t>设置数量为</w:t>
      </w:r>
      <w:r w:rsidRPr="001B3DAC">
        <w:rPr>
          <w:color w:val="3E3E3E"/>
        </w:rPr>
        <w:t>0</w:t>
      </w:r>
      <w:r w:rsidRPr="001B3DAC">
        <w:rPr>
          <w:rFonts w:eastAsia="宋体" w:cs="宋体"/>
          <w:color w:val="3E3E3E"/>
        </w:rPr>
        <w:t>，表示</w:t>
      </w:r>
      <w:r w:rsidRPr="001B3DAC">
        <w:rPr>
          <w:color w:val="3E3E3E"/>
        </w:rPr>
        <w:t>producer</w:t>
      </w:r>
      <w:r w:rsidRPr="001B3DAC">
        <w:rPr>
          <w:rFonts w:eastAsia="宋体" w:cs="宋体"/>
          <w:color w:val="3E3E3E"/>
        </w:rPr>
        <w:t>不会等待</w:t>
      </w:r>
      <w:r w:rsidRPr="001B3DAC">
        <w:rPr>
          <w:color w:val="3E3E3E"/>
        </w:rPr>
        <w:t>broker</w:t>
      </w:r>
      <w:r w:rsidRPr="001B3DAC">
        <w:rPr>
          <w:rFonts w:eastAsia="宋体" w:cs="宋体"/>
          <w:color w:val="3E3E3E"/>
        </w:rPr>
        <w:t>的响应，所以，</w:t>
      </w:r>
      <w:r w:rsidRPr="001B3DAC">
        <w:rPr>
          <w:color w:val="3E3E3E"/>
        </w:rPr>
        <w:t>producer</w:t>
      </w:r>
      <w:r w:rsidRPr="001B3DAC">
        <w:rPr>
          <w:rFonts w:eastAsia="宋体" w:cs="宋体"/>
          <w:color w:val="3E3E3E"/>
        </w:rPr>
        <w:t>无法知道消息是否发送成功，这样有可能会导致数据丢失，但同时，</w:t>
      </w:r>
      <w:r w:rsidRPr="001B3DAC">
        <w:rPr>
          <w:color w:val="3E3E3E"/>
        </w:rPr>
        <w:t>acks</w:t>
      </w:r>
      <w:r w:rsidRPr="001B3DAC">
        <w:rPr>
          <w:rFonts w:eastAsia="宋体" w:cs="宋体"/>
          <w:color w:val="3E3E3E"/>
        </w:rPr>
        <w:t>值为</w:t>
      </w:r>
      <w:r w:rsidRPr="001B3DAC">
        <w:rPr>
          <w:color w:val="3E3E3E"/>
        </w:rPr>
        <w:t>0</w:t>
      </w:r>
      <w:r w:rsidRPr="001B3DAC">
        <w:rPr>
          <w:rFonts w:eastAsia="宋体" w:cs="宋体"/>
          <w:color w:val="3E3E3E"/>
        </w:rPr>
        <w:t>会得到最大的系统吞吐量。</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3E3E3E"/>
        </w:rPr>
        <w:t>若</w:t>
      </w:r>
      <w:r w:rsidRPr="001B3DAC">
        <w:rPr>
          <w:color w:val="3E3E3E"/>
        </w:rPr>
        <w:t>acks</w:t>
      </w:r>
      <w:r w:rsidRPr="001B3DAC">
        <w:rPr>
          <w:rFonts w:eastAsia="宋体" w:cs="宋体"/>
          <w:color w:val="3E3E3E"/>
        </w:rPr>
        <w:t>设置为</w:t>
      </w:r>
      <w:r w:rsidRPr="001B3DAC">
        <w:rPr>
          <w:color w:val="3E3E3E"/>
        </w:rPr>
        <w:t>1</w:t>
      </w:r>
      <w:r w:rsidRPr="001B3DAC">
        <w:rPr>
          <w:rFonts w:eastAsia="宋体" w:cs="宋体"/>
          <w:color w:val="3E3E3E"/>
        </w:rPr>
        <w:t>，表示</w:t>
      </w:r>
      <w:r w:rsidRPr="001B3DAC">
        <w:rPr>
          <w:color w:val="3E3E3E"/>
        </w:rPr>
        <w:t>producer</w:t>
      </w:r>
      <w:r w:rsidRPr="001B3DAC">
        <w:rPr>
          <w:rFonts w:eastAsia="宋体" w:cs="宋体"/>
          <w:color w:val="3E3E3E"/>
        </w:rPr>
        <w:t>会在</w:t>
      </w:r>
      <w:r w:rsidRPr="001B3DAC">
        <w:rPr>
          <w:color w:val="3E3E3E"/>
        </w:rPr>
        <w:t>leader partition</w:t>
      </w:r>
      <w:r w:rsidRPr="001B3DAC">
        <w:rPr>
          <w:rFonts w:eastAsia="宋体" w:cs="宋体"/>
          <w:color w:val="3E3E3E"/>
        </w:rPr>
        <w:t>收到消息时得到</w:t>
      </w:r>
      <w:r w:rsidRPr="001B3DAC">
        <w:rPr>
          <w:color w:val="3E3E3E"/>
        </w:rPr>
        <w:t>broker</w:t>
      </w:r>
      <w:r w:rsidRPr="001B3DAC">
        <w:rPr>
          <w:rFonts w:eastAsia="宋体" w:cs="宋体"/>
          <w:color w:val="3E3E3E"/>
        </w:rPr>
        <w:t>的一个确认，这样会有更好的可靠性，因为客户端会等待直到</w:t>
      </w:r>
      <w:r w:rsidRPr="001B3DAC">
        <w:rPr>
          <w:color w:val="3E3E3E"/>
        </w:rPr>
        <w:t>broker</w:t>
      </w:r>
      <w:r w:rsidRPr="001B3DAC">
        <w:rPr>
          <w:rFonts w:eastAsia="宋体" w:cs="宋体"/>
          <w:color w:val="3E3E3E"/>
        </w:rPr>
        <w:t>确认收到消息。若设置为</w:t>
      </w:r>
      <w:r w:rsidRPr="001B3DAC">
        <w:rPr>
          <w:color w:val="3E3E3E"/>
        </w:rPr>
        <w:t>-1</w:t>
      </w:r>
      <w:r w:rsidRPr="001B3DAC">
        <w:rPr>
          <w:rFonts w:eastAsia="宋体" w:cs="宋体"/>
          <w:color w:val="3E3E3E"/>
        </w:rPr>
        <w:t>，</w:t>
      </w:r>
      <w:r w:rsidRPr="001B3DAC">
        <w:rPr>
          <w:color w:val="3E3E3E"/>
        </w:rPr>
        <w:t>producer</w:t>
      </w:r>
      <w:r w:rsidRPr="001B3DAC">
        <w:rPr>
          <w:rFonts w:eastAsia="宋体" w:cs="宋体"/>
          <w:color w:val="3E3E3E"/>
        </w:rPr>
        <w:t>会在所有备份的</w:t>
      </w:r>
      <w:r w:rsidRPr="001B3DAC">
        <w:rPr>
          <w:color w:val="3E3E3E"/>
        </w:rPr>
        <w:t>partition</w:t>
      </w:r>
      <w:r w:rsidRPr="001B3DAC">
        <w:rPr>
          <w:rFonts w:eastAsia="宋体" w:cs="宋体"/>
          <w:color w:val="3E3E3E"/>
        </w:rPr>
        <w:t>收到消息时得到</w:t>
      </w:r>
      <w:r w:rsidRPr="001B3DAC">
        <w:rPr>
          <w:color w:val="3E3E3E"/>
        </w:rPr>
        <w:t>broker</w:t>
      </w:r>
      <w:r w:rsidRPr="001B3DAC">
        <w:rPr>
          <w:rFonts w:eastAsia="宋体" w:cs="宋体"/>
          <w:color w:val="3E3E3E"/>
        </w:rPr>
        <w:t>的确认，这个设置可以得到最高的可靠性保证。</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1B3DAC" w:rsidRDefault="005B1C12" w:rsidP="005B1C12">
      <w:pPr>
        <w:shd w:val="clear" w:color="auto" w:fill="FFFFFF"/>
        <w:spacing w:line="240" w:lineRule="auto"/>
        <w:rPr>
          <w:color w:val="555555"/>
          <w:sz w:val="23"/>
          <w:szCs w:val="23"/>
        </w:rPr>
      </w:pPr>
      <w:r w:rsidRPr="001B3DAC">
        <w:rPr>
          <w:color w:val="3E3E3E"/>
        </w:rPr>
        <w:t xml:space="preserve">Kafka </w:t>
      </w:r>
      <w:r w:rsidRPr="001B3DAC">
        <w:rPr>
          <w:rFonts w:eastAsia="宋体" w:cs="宋体"/>
          <w:color w:val="3E3E3E"/>
        </w:rPr>
        <w:t>消息有一个定长的</w:t>
      </w:r>
      <w:r w:rsidRPr="001B3DAC">
        <w:rPr>
          <w:color w:val="3E3E3E"/>
        </w:rPr>
        <w:t>header</w:t>
      </w:r>
      <w:r w:rsidRPr="001B3DAC">
        <w:rPr>
          <w:rFonts w:eastAsia="宋体" w:cs="宋体"/>
          <w:color w:val="3E3E3E"/>
        </w:rPr>
        <w:t>和变长的字节数组组成。因为</w:t>
      </w:r>
      <w:r w:rsidRPr="001B3DAC">
        <w:rPr>
          <w:color w:val="3E3E3E"/>
        </w:rPr>
        <w:t>kafka</w:t>
      </w:r>
      <w:r w:rsidRPr="001B3DAC">
        <w:rPr>
          <w:rFonts w:eastAsia="宋体" w:cs="宋体"/>
          <w:color w:val="3E3E3E"/>
        </w:rPr>
        <w:t>消息支持字节数组，也就使得</w:t>
      </w:r>
      <w:r w:rsidRPr="001B3DAC">
        <w:rPr>
          <w:color w:val="3E3E3E"/>
        </w:rPr>
        <w:t>kafka</w:t>
      </w:r>
      <w:r w:rsidRPr="001B3DAC">
        <w:rPr>
          <w:rFonts w:eastAsia="宋体" w:cs="宋体"/>
          <w:color w:val="3E3E3E"/>
        </w:rPr>
        <w:t>可以支持任何用户自定义的序列号格式或者其它已有的格式如</w:t>
      </w:r>
      <w:r w:rsidRPr="001B3DAC">
        <w:rPr>
          <w:color w:val="3E3E3E"/>
        </w:rPr>
        <w:t>Apache Avro</w:t>
      </w:r>
      <w:r w:rsidRPr="001B3DAC">
        <w:rPr>
          <w:rFonts w:eastAsia="宋体" w:cs="宋体"/>
          <w:color w:val="3E3E3E"/>
        </w:rPr>
        <w:t>、</w:t>
      </w:r>
      <w:r w:rsidRPr="001B3DAC">
        <w:rPr>
          <w:color w:val="3E3E3E"/>
        </w:rPr>
        <w:t>protobuf</w:t>
      </w:r>
      <w:r w:rsidRPr="001B3DAC">
        <w:rPr>
          <w:rFonts w:eastAsia="宋体" w:cs="宋体"/>
          <w:color w:val="3E3E3E"/>
        </w:rPr>
        <w:t>等。</w:t>
      </w:r>
      <w:r w:rsidRPr="001B3DAC">
        <w:rPr>
          <w:color w:val="3E3E3E"/>
        </w:rPr>
        <w:t>Kafka</w:t>
      </w:r>
      <w:r w:rsidRPr="001B3DAC">
        <w:rPr>
          <w:rFonts w:eastAsia="宋体" w:cs="宋体"/>
          <w:color w:val="3E3E3E"/>
        </w:rPr>
        <w:t>没有限定单个消息的大小，但我们推荐消息大小不要超过</w:t>
      </w:r>
      <w:r w:rsidRPr="001B3DAC">
        <w:rPr>
          <w:color w:val="3E3E3E"/>
        </w:rPr>
        <w:t>1MB,</w:t>
      </w:r>
      <w:r w:rsidRPr="001B3DAC">
        <w:rPr>
          <w:rFonts w:eastAsia="宋体" w:cs="宋体"/>
          <w:color w:val="3E3E3E"/>
        </w:rPr>
        <w:t>通常一般消息大小都在</w:t>
      </w:r>
      <w:r w:rsidRPr="001B3DAC">
        <w:rPr>
          <w:color w:val="3E3E3E"/>
        </w:rPr>
        <w:t>1~10kB</w:t>
      </w:r>
      <w:r w:rsidRPr="001B3DAC">
        <w:rPr>
          <w:rFonts w:eastAsia="宋体" w:cs="宋体"/>
          <w:color w:val="3E3E3E"/>
        </w:rPr>
        <w:t>之前。</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3E3E3E"/>
        </w:rPr>
        <w:t>发布消息时，</w:t>
      </w:r>
      <w:r w:rsidRPr="001B3DAC">
        <w:rPr>
          <w:color w:val="3E3E3E"/>
        </w:rPr>
        <w:t>kafka client</w:t>
      </w:r>
      <w:r w:rsidRPr="001B3DAC">
        <w:rPr>
          <w:rFonts w:eastAsia="宋体" w:cs="宋体"/>
          <w:color w:val="3E3E3E"/>
        </w:rPr>
        <w:t>先构造一条消息，将消息加入到消息集</w:t>
      </w:r>
      <w:r w:rsidRPr="001B3DAC">
        <w:rPr>
          <w:color w:val="3E3E3E"/>
        </w:rPr>
        <w:t>set</w:t>
      </w:r>
      <w:r w:rsidRPr="001B3DAC">
        <w:rPr>
          <w:rFonts w:eastAsia="宋体" w:cs="宋体"/>
          <w:color w:val="3E3E3E"/>
        </w:rPr>
        <w:t>中（</w:t>
      </w:r>
      <w:r w:rsidRPr="001B3DAC">
        <w:rPr>
          <w:color w:val="3E3E3E"/>
        </w:rPr>
        <w:t>kafka</w:t>
      </w:r>
      <w:r w:rsidRPr="001B3DAC">
        <w:rPr>
          <w:rFonts w:eastAsia="宋体" w:cs="宋体"/>
          <w:color w:val="3E3E3E"/>
        </w:rPr>
        <w:t>支持批量发布，可以往消息集合中添加多条消息，一次行发布），</w:t>
      </w:r>
      <w:r w:rsidRPr="001B3DAC">
        <w:rPr>
          <w:color w:val="3E3E3E"/>
        </w:rPr>
        <w:t>send</w:t>
      </w:r>
      <w:r w:rsidRPr="001B3DAC">
        <w:rPr>
          <w:rFonts w:eastAsia="宋体" w:cs="宋体"/>
          <w:color w:val="3E3E3E"/>
        </w:rPr>
        <w:t>消息时，</w:t>
      </w:r>
      <w:r w:rsidRPr="001B3DAC">
        <w:rPr>
          <w:color w:val="3E3E3E"/>
        </w:rPr>
        <w:t>producer client</w:t>
      </w:r>
      <w:r w:rsidRPr="001B3DAC">
        <w:rPr>
          <w:rFonts w:eastAsia="宋体" w:cs="宋体"/>
          <w:color w:val="3E3E3E"/>
        </w:rPr>
        <w:t>需指定消息所属的</w:t>
      </w:r>
      <w:r w:rsidRPr="001B3DAC">
        <w:rPr>
          <w:color w:val="3E3E3E"/>
        </w:rPr>
        <w:t>topic</w:t>
      </w:r>
      <w:r w:rsidRPr="001B3DAC">
        <w:rPr>
          <w:rFonts w:eastAsia="宋体" w:cs="宋体"/>
          <w:color w:val="3E3E3E"/>
        </w:rPr>
        <w:t>。</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6C03C4" w:rsidRDefault="005B1C12" w:rsidP="00CE0D88">
      <w:pPr>
        <w:pStyle w:val="3"/>
      </w:pPr>
      <w:r w:rsidRPr="006C03C4">
        <w:rPr>
          <w:rStyle w:val="a8"/>
          <w:b/>
          <w:bCs/>
        </w:rPr>
        <w:t>5.2  Consumers</w:t>
      </w:r>
    </w:p>
    <w:p w:rsidR="005B1C12" w:rsidRPr="001B3DAC" w:rsidRDefault="005B1C12" w:rsidP="005B1C12">
      <w:pPr>
        <w:shd w:val="clear" w:color="auto" w:fill="FFFFFF"/>
        <w:spacing w:line="240" w:lineRule="auto"/>
        <w:rPr>
          <w:color w:val="555555"/>
          <w:sz w:val="23"/>
          <w:szCs w:val="23"/>
        </w:rPr>
      </w:pPr>
      <w:r w:rsidRPr="001B3DAC">
        <w:rPr>
          <w:color w:val="3E3E3E"/>
        </w:rPr>
        <w:t>Kafka</w:t>
      </w:r>
      <w:r w:rsidRPr="001B3DAC">
        <w:rPr>
          <w:rFonts w:eastAsia="宋体" w:cs="宋体"/>
          <w:color w:val="3E3E3E"/>
        </w:rPr>
        <w:t>提供了两套</w:t>
      </w:r>
      <w:r w:rsidRPr="001B3DAC">
        <w:rPr>
          <w:color w:val="3E3E3E"/>
        </w:rPr>
        <w:t>consumer api</w:t>
      </w:r>
      <w:r w:rsidRPr="001B3DAC">
        <w:rPr>
          <w:rFonts w:eastAsia="宋体" w:cs="宋体"/>
          <w:color w:val="3E3E3E"/>
        </w:rPr>
        <w:t>，分为</w:t>
      </w:r>
      <w:r w:rsidRPr="001B3DAC">
        <w:rPr>
          <w:color w:val="3E3E3E"/>
        </w:rPr>
        <w:t>high-level api</w:t>
      </w:r>
      <w:r w:rsidRPr="001B3DAC">
        <w:rPr>
          <w:rFonts w:eastAsia="宋体" w:cs="宋体"/>
          <w:color w:val="3E3E3E"/>
        </w:rPr>
        <w:t>和</w:t>
      </w:r>
      <w:r w:rsidRPr="001B3DAC">
        <w:rPr>
          <w:color w:val="3E3E3E"/>
        </w:rPr>
        <w:t>sample-api</w:t>
      </w:r>
      <w:r w:rsidRPr="001B3DAC">
        <w:rPr>
          <w:rFonts w:eastAsia="宋体" w:cs="宋体"/>
          <w:color w:val="3E3E3E"/>
        </w:rPr>
        <w:t>。</w:t>
      </w:r>
      <w:r w:rsidRPr="001B3DAC">
        <w:rPr>
          <w:color w:val="3E3E3E"/>
        </w:rPr>
        <w:t xml:space="preserve">Sample-api </w:t>
      </w:r>
      <w:r w:rsidRPr="001B3DAC">
        <w:rPr>
          <w:rFonts w:eastAsia="宋体" w:cs="宋体"/>
          <w:color w:val="3E3E3E"/>
        </w:rPr>
        <w:t>是一个底层的</w:t>
      </w:r>
      <w:r w:rsidRPr="001B3DAC">
        <w:rPr>
          <w:color w:val="3E3E3E"/>
        </w:rPr>
        <w:t>API</w:t>
      </w:r>
      <w:r w:rsidRPr="001B3DAC">
        <w:rPr>
          <w:rFonts w:eastAsia="宋体" w:cs="宋体"/>
          <w:color w:val="3E3E3E"/>
        </w:rPr>
        <w:t>，它维持了一个和单一</w:t>
      </w:r>
      <w:r w:rsidRPr="001B3DAC">
        <w:rPr>
          <w:color w:val="3E3E3E"/>
        </w:rPr>
        <w:t>broker</w:t>
      </w:r>
      <w:r w:rsidRPr="001B3DAC">
        <w:rPr>
          <w:rFonts w:eastAsia="宋体" w:cs="宋体"/>
          <w:color w:val="3E3E3E"/>
        </w:rPr>
        <w:t>的连接，并且这个</w:t>
      </w:r>
      <w:r w:rsidRPr="001B3DAC">
        <w:rPr>
          <w:color w:val="3E3E3E"/>
        </w:rPr>
        <w:t>API</w:t>
      </w:r>
      <w:r w:rsidRPr="001B3DAC">
        <w:rPr>
          <w:rFonts w:eastAsia="宋体" w:cs="宋体"/>
          <w:color w:val="3E3E3E"/>
        </w:rPr>
        <w:t>是完全无状态的，每次请求都需要指定</w:t>
      </w:r>
      <w:r w:rsidRPr="001B3DAC">
        <w:rPr>
          <w:color w:val="3E3E3E"/>
        </w:rPr>
        <w:t>offset</w:t>
      </w:r>
      <w:r w:rsidRPr="001B3DAC">
        <w:rPr>
          <w:rFonts w:eastAsia="宋体" w:cs="宋体"/>
          <w:color w:val="3E3E3E"/>
        </w:rPr>
        <w:t>值，因此，这套</w:t>
      </w:r>
      <w:r w:rsidRPr="001B3DAC">
        <w:rPr>
          <w:color w:val="3E3E3E"/>
        </w:rPr>
        <w:t>API</w:t>
      </w:r>
      <w:r w:rsidRPr="001B3DAC">
        <w:rPr>
          <w:rFonts w:eastAsia="宋体" w:cs="宋体"/>
          <w:color w:val="3E3E3E"/>
        </w:rPr>
        <w:t>也是最灵活的。</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1B3DAC" w:rsidRDefault="005B1C12" w:rsidP="005B1C12">
      <w:pPr>
        <w:shd w:val="clear" w:color="auto" w:fill="FFFFFF"/>
        <w:spacing w:line="240" w:lineRule="auto"/>
        <w:rPr>
          <w:color w:val="555555"/>
          <w:sz w:val="23"/>
          <w:szCs w:val="23"/>
        </w:rPr>
      </w:pPr>
      <w:r w:rsidRPr="001B3DAC">
        <w:rPr>
          <w:rStyle w:val="a8"/>
          <w:rFonts w:eastAsia="宋体" w:cs="宋体"/>
          <w:color w:val="FF0000"/>
        </w:rPr>
        <w:t>在</w:t>
      </w:r>
      <w:r w:rsidRPr="001B3DAC">
        <w:rPr>
          <w:rStyle w:val="a8"/>
          <w:color w:val="FF0000"/>
        </w:rPr>
        <w:t>kafka</w:t>
      </w:r>
      <w:r w:rsidRPr="001B3DAC">
        <w:rPr>
          <w:rStyle w:val="a8"/>
          <w:rFonts w:eastAsia="宋体" w:cs="宋体"/>
          <w:color w:val="FF0000"/>
        </w:rPr>
        <w:t>中，当前读到哪条消息的</w:t>
      </w:r>
      <w:r w:rsidRPr="001B3DAC">
        <w:rPr>
          <w:rStyle w:val="a8"/>
          <w:color w:val="FF0000"/>
        </w:rPr>
        <w:t>offset</w:t>
      </w:r>
      <w:r w:rsidRPr="001B3DAC">
        <w:rPr>
          <w:rStyle w:val="a8"/>
          <w:rFonts w:eastAsia="宋体" w:cs="宋体"/>
          <w:color w:val="FF0000"/>
        </w:rPr>
        <w:t>值是由</w:t>
      </w:r>
      <w:r w:rsidRPr="001B3DAC">
        <w:rPr>
          <w:rStyle w:val="a8"/>
          <w:color w:val="FF0000"/>
        </w:rPr>
        <w:t>consumer</w:t>
      </w:r>
      <w:r w:rsidRPr="001B3DAC">
        <w:rPr>
          <w:rStyle w:val="a8"/>
          <w:rFonts w:eastAsia="宋体" w:cs="宋体"/>
          <w:color w:val="FF0000"/>
        </w:rPr>
        <w:t>来维护的</w:t>
      </w:r>
      <w:r w:rsidRPr="001B3DAC">
        <w:rPr>
          <w:rFonts w:eastAsia="宋体" w:cs="宋体"/>
          <w:color w:val="3E3E3E"/>
        </w:rPr>
        <w:t>，因此，</w:t>
      </w:r>
      <w:r w:rsidRPr="001B3DAC">
        <w:rPr>
          <w:color w:val="3E3E3E"/>
        </w:rPr>
        <w:t>consumer</w:t>
      </w:r>
      <w:r w:rsidRPr="001B3DAC">
        <w:rPr>
          <w:rFonts w:eastAsia="宋体" w:cs="宋体"/>
          <w:color w:val="3E3E3E"/>
        </w:rPr>
        <w:t>可以自己决定如何读取</w:t>
      </w:r>
      <w:r w:rsidRPr="001B3DAC">
        <w:rPr>
          <w:color w:val="3E3E3E"/>
        </w:rPr>
        <w:t>kafka</w:t>
      </w:r>
      <w:r w:rsidRPr="001B3DAC">
        <w:rPr>
          <w:rFonts w:eastAsia="宋体" w:cs="宋体"/>
          <w:color w:val="3E3E3E"/>
        </w:rPr>
        <w:t>中的数据。</w:t>
      </w:r>
      <w:r w:rsidRPr="001B3DAC">
        <w:rPr>
          <w:rStyle w:val="a8"/>
          <w:rFonts w:eastAsia="宋体" w:cs="宋体"/>
          <w:color w:val="FF0000"/>
        </w:rPr>
        <w:t>比如，</w:t>
      </w:r>
      <w:r w:rsidRPr="001B3DAC">
        <w:rPr>
          <w:rStyle w:val="a8"/>
          <w:color w:val="FF0000"/>
        </w:rPr>
        <w:t>consumer</w:t>
      </w:r>
      <w:r w:rsidRPr="001B3DAC">
        <w:rPr>
          <w:rStyle w:val="a8"/>
          <w:rFonts w:eastAsia="宋体" w:cs="宋体"/>
          <w:color w:val="FF0000"/>
        </w:rPr>
        <w:t>可以通过重设</w:t>
      </w:r>
      <w:r w:rsidRPr="001B3DAC">
        <w:rPr>
          <w:rStyle w:val="a8"/>
          <w:color w:val="FF0000"/>
        </w:rPr>
        <w:t>offset</w:t>
      </w:r>
      <w:r w:rsidRPr="001B3DAC">
        <w:rPr>
          <w:rStyle w:val="a8"/>
          <w:rFonts w:eastAsia="宋体" w:cs="宋体"/>
          <w:color w:val="FF0000"/>
        </w:rPr>
        <w:t>值来重新消费已消费过的数据。不管有没有被消费，</w:t>
      </w:r>
      <w:r w:rsidRPr="001B3DAC">
        <w:rPr>
          <w:rStyle w:val="a8"/>
          <w:color w:val="FF0000"/>
        </w:rPr>
        <w:t>kafka</w:t>
      </w:r>
      <w:r w:rsidRPr="001B3DAC">
        <w:rPr>
          <w:rStyle w:val="a8"/>
          <w:rFonts w:eastAsia="宋体" w:cs="宋体"/>
          <w:color w:val="FF0000"/>
        </w:rPr>
        <w:t>会保存数据一段时间，这个时间周期是可配置的，只有到了过期时间，</w:t>
      </w:r>
      <w:r w:rsidRPr="001B3DAC">
        <w:rPr>
          <w:rStyle w:val="a8"/>
          <w:color w:val="FF0000"/>
        </w:rPr>
        <w:t>kafka</w:t>
      </w:r>
      <w:r w:rsidRPr="001B3DAC">
        <w:rPr>
          <w:rStyle w:val="a8"/>
          <w:rFonts w:eastAsia="宋体" w:cs="宋体"/>
          <w:color w:val="FF0000"/>
        </w:rPr>
        <w:t>才会删除这些数据。（这一点与</w:t>
      </w:r>
      <w:r w:rsidRPr="001B3DAC">
        <w:rPr>
          <w:rStyle w:val="a8"/>
          <w:color w:val="FF0000"/>
        </w:rPr>
        <w:t>AMQ</w:t>
      </w:r>
      <w:r w:rsidRPr="001B3DAC">
        <w:rPr>
          <w:rStyle w:val="a8"/>
          <w:rFonts w:eastAsia="宋体" w:cs="宋体"/>
          <w:color w:val="FF0000"/>
        </w:rPr>
        <w:t>不一样，</w:t>
      </w:r>
      <w:r w:rsidRPr="001B3DAC">
        <w:rPr>
          <w:rStyle w:val="a8"/>
          <w:color w:val="FF0000"/>
        </w:rPr>
        <w:t>AMQ</w:t>
      </w:r>
      <w:r w:rsidRPr="001B3DAC">
        <w:rPr>
          <w:rStyle w:val="a8"/>
          <w:rFonts w:eastAsia="宋体" w:cs="宋体"/>
          <w:color w:val="FF0000"/>
        </w:rPr>
        <w:t>的</w:t>
      </w:r>
      <w:r w:rsidRPr="001B3DAC">
        <w:rPr>
          <w:rStyle w:val="a8"/>
          <w:color w:val="FF0000"/>
        </w:rPr>
        <w:t>message</w:t>
      </w:r>
      <w:r w:rsidRPr="001B3DAC">
        <w:rPr>
          <w:rStyle w:val="a8"/>
          <w:rFonts w:eastAsia="宋体" w:cs="宋体"/>
          <w:color w:val="FF0000"/>
        </w:rPr>
        <w:t>一般来说都是持久化到</w:t>
      </w:r>
      <w:r w:rsidRPr="001B3DAC">
        <w:rPr>
          <w:rStyle w:val="a8"/>
          <w:color w:val="FF0000"/>
        </w:rPr>
        <w:t>mysql</w:t>
      </w:r>
      <w:r w:rsidRPr="001B3DAC">
        <w:rPr>
          <w:rStyle w:val="a8"/>
          <w:rFonts w:eastAsia="宋体" w:cs="宋体"/>
          <w:color w:val="FF0000"/>
        </w:rPr>
        <w:t>中的，消费完的</w:t>
      </w:r>
      <w:r w:rsidRPr="001B3DAC">
        <w:rPr>
          <w:rStyle w:val="a8"/>
          <w:color w:val="FF0000"/>
        </w:rPr>
        <w:t>message</w:t>
      </w:r>
      <w:r w:rsidRPr="001B3DAC">
        <w:rPr>
          <w:rStyle w:val="a8"/>
          <w:rFonts w:eastAsia="宋体" w:cs="宋体"/>
          <w:color w:val="FF0000"/>
        </w:rPr>
        <w:t>会被</w:t>
      </w:r>
      <w:r w:rsidRPr="001B3DAC">
        <w:rPr>
          <w:rStyle w:val="a8"/>
          <w:color w:val="FF0000"/>
        </w:rPr>
        <w:t>delete</w:t>
      </w:r>
      <w:r w:rsidRPr="001B3DAC">
        <w:rPr>
          <w:rStyle w:val="a8"/>
          <w:rFonts w:eastAsia="宋体" w:cs="宋体"/>
          <w:color w:val="FF0000"/>
        </w:rPr>
        <w:t>掉）</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1B3DAC" w:rsidRDefault="005B1C12" w:rsidP="005B1C12">
      <w:pPr>
        <w:shd w:val="clear" w:color="auto" w:fill="FFFFFF"/>
        <w:spacing w:line="240" w:lineRule="auto"/>
        <w:rPr>
          <w:color w:val="555555"/>
          <w:sz w:val="23"/>
          <w:szCs w:val="23"/>
        </w:rPr>
      </w:pPr>
      <w:r w:rsidRPr="001B3DAC">
        <w:rPr>
          <w:color w:val="3E3E3E"/>
        </w:rPr>
        <w:t>High-level API</w:t>
      </w:r>
      <w:r w:rsidRPr="001B3DAC">
        <w:rPr>
          <w:rFonts w:eastAsia="宋体" w:cs="宋体"/>
          <w:color w:val="3E3E3E"/>
        </w:rPr>
        <w:t>封装了对集群中一系列</w:t>
      </w:r>
      <w:r w:rsidRPr="001B3DAC">
        <w:rPr>
          <w:color w:val="3E3E3E"/>
        </w:rPr>
        <w:t>broker</w:t>
      </w:r>
      <w:r w:rsidRPr="001B3DAC">
        <w:rPr>
          <w:rFonts w:eastAsia="宋体" w:cs="宋体"/>
          <w:color w:val="3E3E3E"/>
        </w:rPr>
        <w:t>的访问，可以透明的消费一个</w:t>
      </w:r>
      <w:r w:rsidRPr="001B3DAC">
        <w:rPr>
          <w:color w:val="3E3E3E"/>
        </w:rPr>
        <w:t>topic</w:t>
      </w:r>
      <w:r w:rsidRPr="001B3DAC">
        <w:rPr>
          <w:rFonts w:eastAsia="宋体" w:cs="宋体"/>
          <w:color w:val="3E3E3E"/>
        </w:rPr>
        <w:t>。它自己维持了已消费消息的状态，即每次消费的都是下一个消息。</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1B3DAC" w:rsidRDefault="005B1C12" w:rsidP="005B1C12">
      <w:pPr>
        <w:shd w:val="clear" w:color="auto" w:fill="FFFFFF"/>
        <w:spacing w:line="240" w:lineRule="auto"/>
        <w:rPr>
          <w:color w:val="555555"/>
          <w:sz w:val="23"/>
          <w:szCs w:val="23"/>
        </w:rPr>
      </w:pPr>
      <w:r w:rsidRPr="001B3DAC">
        <w:rPr>
          <w:color w:val="3E3E3E"/>
        </w:rPr>
        <w:t>High-level API</w:t>
      </w:r>
      <w:r w:rsidRPr="001B3DAC">
        <w:rPr>
          <w:rFonts w:eastAsia="宋体" w:cs="宋体"/>
          <w:color w:val="3E3E3E"/>
        </w:rPr>
        <w:t>还支持以组的形式消费</w:t>
      </w:r>
      <w:r w:rsidRPr="001B3DAC">
        <w:rPr>
          <w:color w:val="3E3E3E"/>
        </w:rPr>
        <w:t>topic</w:t>
      </w:r>
      <w:r w:rsidRPr="001B3DAC">
        <w:rPr>
          <w:rFonts w:eastAsia="宋体" w:cs="宋体"/>
          <w:color w:val="3E3E3E"/>
        </w:rPr>
        <w:t>，如果</w:t>
      </w:r>
      <w:r w:rsidRPr="001B3DAC">
        <w:rPr>
          <w:color w:val="3E3E3E"/>
        </w:rPr>
        <w:t>consumers</w:t>
      </w:r>
      <w:r w:rsidRPr="001B3DAC">
        <w:rPr>
          <w:rFonts w:eastAsia="宋体" w:cs="宋体"/>
          <w:color w:val="3E3E3E"/>
        </w:rPr>
        <w:t>有同一个组名，那么</w:t>
      </w:r>
      <w:r w:rsidRPr="001B3DAC">
        <w:rPr>
          <w:color w:val="3E3E3E"/>
        </w:rPr>
        <w:t>kafka</w:t>
      </w:r>
      <w:r w:rsidRPr="001B3DAC">
        <w:rPr>
          <w:rFonts w:eastAsia="宋体" w:cs="宋体"/>
          <w:color w:val="3E3E3E"/>
        </w:rPr>
        <w:t>就相当于一个队列消息服务，而各个</w:t>
      </w:r>
      <w:r w:rsidRPr="001B3DAC">
        <w:rPr>
          <w:color w:val="3E3E3E"/>
        </w:rPr>
        <w:t>consumer</w:t>
      </w:r>
      <w:r w:rsidRPr="001B3DAC">
        <w:rPr>
          <w:rFonts w:eastAsia="宋体" w:cs="宋体"/>
          <w:color w:val="3E3E3E"/>
        </w:rPr>
        <w:t>均衡的消费相应</w:t>
      </w:r>
      <w:r w:rsidRPr="001B3DAC">
        <w:rPr>
          <w:color w:val="3E3E3E"/>
        </w:rPr>
        <w:t>partition</w:t>
      </w:r>
      <w:r w:rsidRPr="001B3DAC">
        <w:rPr>
          <w:rFonts w:eastAsia="宋体" w:cs="宋体"/>
          <w:color w:val="3E3E3E"/>
        </w:rPr>
        <w:t>中的数据。若</w:t>
      </w:r>
      <w:r w:rsidRPr="001B3DAC">
        <w:rPr>
          <w:color w:val="3E3E3E"/>
        </w:rPr>
        <w:t>consumers</w:t>
      </w:r>
      <w:r w:rsidRPr="001B3DAC">
        <w:rPr>
          <w:rFonts w:eastAsia="宋体" w:cs="宋体"/>
          <w:color w:val="3E3E3E"/>
        </w:rPr>
        <w:t>有不同的组名，那么此时</w:t>
      </w:r>
      <w:r w:rsidRPr="001B3DAC">
        <w:rPr>
          <w:color w:val="3E3E3E"/>
        </w:rPr>
        <w:t>kafka</w:t>
      </w:r>
      <w:r w:rsidRPr="001B3DAC">
        <w:rPr>
          <w:rFonts w:eastAsia="宋体" w:cs="宋体"/>
          <w:color w:val="3E3E3E"/>
        </w:rPr>
        <w:t>就相当与一个广播服务，会把</w:t>
      </w:r>
      <w:r w:rsidRPr="001B3DAC">
        <w:rPr>
          <w:color w:val="3E3E3E"/>
        </w:rPr>
        <w:t>topic</w:t>
      </w:r>
      <w:r w:rsidRPr="001B3DAC">
        <w:rPr>
          <w:rFonts w:eastAsia="宋体" w:cs="宋体"/>
          <w:color w:val="3E3E3E"/>
        </w:rPr>
        <w:t>中的所有消息广播到每个</w:t>
      </w:r>
      <w:r w:rsidRPr="001B3DAC">
        <w:rPr>
          <w:color w:val="3E3E3E"/>
        </w:rPr>
        <w:t>consumer</w:t>
      </w:r>
      <w:r w:rsidRPr="001B3DAC">
        <w:rPr>
          <w:rFonts w:eastAsia="宋体" w:cs="宋体"/>
          <w:color w:val="3E3E3E"/>
        </w:rPr>
        <w:t>。</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1B3DAC" w:rsidRDefault="005B1C12" w:rsidP="005B1C12">
      <w:pPr>
        <w:shd w:val="clear" w:color="auto" w:fill="FFFFFF"/>
        <w:spacing w:line="240" w:lineRule="auto"/>
        <w:rPr>
          <w:color w:val="555555"/>
          <w:sz w:val="23"/>
          <w:szCs w:val="23"/>
        </w:rPr>
      </w:pPr>
      <w:r w:rsidRPr="001B3DAC">
        <w:rPr>
          <w:color w:val="FF0000"/>
        </w:rPr>
        <w:t>High level api</w:t>
      </w:r>
      <w:r w:rsidRPr="001B3DAC">
        <w:rPr>
          <w:rFonts w:eastAsia="宋体" w:cs="宋体"/>
          <w:color w:val="FF0000"/>
        </w:rPr>
        <w:t>和</w:t>
      </w:r>
      <w:r w:rsidRPr="001B3DAC">
        <w:rPr>
          <w:color w:val="FF0000"/>
        </w:rPr>
        <w:t>Low level api</w:t>
      </w:r>
      <w:r w:rsidRPr="001B3DAC">
        <w:rPr>
          <w:rFonts w:eastAsia="宋体" w:cs="宋体"/>
          <w:color w:val="FF0000"/>
        </w:rPr>
        <w:t>是针对</w:t>
      </w:r>
      <w:r w:rsidRPr="001B3DAC">
        <w:rPr>
          <w:color w:val="FF0000"/>
        </w:rPr>
        <w:t>consumer</w:t>
      </w:r>
      <w:r w:rsidRPr="001B3DAC">
        <w:rPr>
          <w:rFonts w:eastAsia="宋体" w:cs="宋体"/>
          <w:color w:val="FF0000"/>
        </w:rPr>
        <w:t>而言的，和</w:t>
      </w:r>
      <w:r w:rsidRPr="001B3DAC">
        <w:rPr>
          <w:color w:val="FF0000"/>
        </w:rPr>
        <w:t>producer</w:t>
      </w:r>
      <w:r w:rsidRPr="001B3DAC">
        <w:rPr>
          <w:rFonts w:eastAsia="宋体" w:cs="宋体"/>
          <w:color w:val="FF0000"/>
        </w:rPr>
        <w:t>无关。</w:t>
      </w:r>
    </w:p>
    <w:p w:rsidR="005B1C12" w:rsidRPr="001B3DAC" w:rsidRDefault="005B1C12" w:rsidP="005B1C12">
      <w:pPr>
        <w:shd w:val="clear" w:color="auto" w:fill="FFFFFF"/>
        <w:spacing w:line="240" w:lineRule="auto"/>
        <w:rPr>
          <w:color w:val="555555"/>
          <w:sz w:val="23"/>
          <w:szCs w:val="23"/>
        </w:rPr>
      </w:pPr>
      <w:r w:rsidRPr="001B3DAC">
        <w:rPr>
          <w:color w:val="FF0000"/>
        </w:rPr>
        <w:br/>
      </w:r>
    </w:p>
    <w:p w:rsidR="005B1C12" w:rsidRPr="001B3DAC" w:rsidRDefault="005B1C12" w:rsidP="005B1C12">
      <w:pPr>
        <w:shd w:val="clear" w:color="auto" w:fill="FFFFFF"/>
        <w:spacing w:line="240" w:lineRule="auto"/>
        <w:rPr>
          <w:color w:val="555555"/>
          <w:sz w:val="23"/>
          <w:szCs w:val="23"/>
        </w:rPr>
      </w:pPr>
      <w:r w:rsidRPr="001B3DAC">
        <w:rPr>
          <w:color w:val="FF0000"/>
        </w:rPr>
        <w:t>High level api</w:t>
      </w:r>
      <w:r w:rsidRPr="001B3DAC">
        <w:rPr>
          <w:rFonts w:eastAsia="宋体" w:cs="宋体"/>
          <w:color w:val="FF0000"/>
        </w:rPr>
        <w:t>是</w:t>
      </w:r>
      <w:r w:rsidRPr="001B3DAC">
        <w:rPr>
          <w:color w:val="FF0000"/>
        </w:rPr>
        <w:t>consumer</w:t>
      </w:r>
      <w:r w:rsidRPr="001B3DAC">
        <w:rPr>
          <w:rFonts w:eastAsia="宋体" w:cs="宋体"/>
          <w:color w:val="FF0000"/>
        </w:rPr>
        <w:t>读的</w:t>
      </w:r>
      <w:r w:rsidRPr="001B3DAC">
        <w:rPr>
          <w:color w:val="FF0000"/>
        </w:rPr>
        <w:t>partition</w:t>
      </w:r>
      <w:r w:rsidRPr="001B3DAC">
        <w:rPr>
          <w:rFonts w:eastAsia="宋体" w:cs="宋体"/>
          <w:color w:val="FF0000"/>
        </w:rPr>
        <w:t>的</w:t>
      </w:r>
      <w:r w:rsidRPr="001B3DAC">
        <w:rPr>
          <w:color w:val="FF0000"/>
        </w:rPr>
        <w:t>offsite</w:t>
      </w:r>
      <w:r w:rsidRPr="001B3DAC">
        <w:rPr>
          <w:rFonts w:eastAsia="宋体" w:cs="宋体"/>
          <w:color w:val="FF0000"/>
        </w:rPr>
        <w:t>是存在</w:t>
      </w:r>
      <w:r w:rsidRPr="001B3DAC">
        <w:rPr>
          <w:color w:val="FF0000"/>
        </w:rPr>
        <w:t>zookeeper</w:t>
      </w:r>
      <w:r w:rsidRPr="001B3DAC">
        <w:rPr>
          <w:rFonts w:eastAsia="宋体" w:cs="宋体"/>
          <w:color w:val="FF0000"/>
        </w:rPr>
        <w:t>上。</w:t>
      </w:r>
      <w:r w:rsidRPr="001B3DAC">
        <w:rPr>
          <w:color w:val="FF0000"/>
        </w:rPr>
        <w:t>High level api</w:t>
      </w:r>
      <w:r w:rsidRPr="001B3DAC">
        <w:rPr>
          <w:color w:val="FF0000"/>
          <w:sz w:val="23"/>
          <w:szCs w:val="23"/>
        </w:rPr>
        <w:t> </w:t>
      </w:r>
      <w:r w:rsidRPr="001B3DAC">
        <w:rPr>
          <w:rFonts w:eastAsia="宋体" w:cs="宋体"/>
          <w:color w:val="FF0000"/>
          <w:sz w:val="23"/>
          <w:szCs w:val="23"/>
        </w:rPr>
        <w:t>会启动另外一个线程去</w:t>
      </w:r>
      <w:r w:rsidRPr="001B3DAC">
        <w:rPr>
          <w:rFonts w:eastAsia="宋体" w:cs="宋体"/>
          <w:color w:val="FF0000"/>
        </w:rPr>
        <w:t>每隔一段时间，</w:t>
      </w:r>
      <w:r w:rsidRPr="001B3DAC">
        <w:rPr>
          <w:color w:val="FF0000"/>
        </w:rPr>
        <w:t>offsite</w:t>
      </w:r>
      <w:r w:rsidRPr="001B3DAC">
        <w:rPr>
          <w:rFonts w:eastAsia="宋体" w:cs="宋体"/>
          <w:color w:val="FF0000"/>
        </w:rPr>
        <w:t>自动同步到</w:t>
      </w:r>
      <w:r w:rsidRPr="001B3DAC">
        <w:rPr>
          <w:color w:val="FF0000"/>
        </w:rPr>
        <w:t>zookeeper</w:t>
      </w:r>
      <w:r w:rsidRPr="001B3DAC">
        <w:rPr>
          <w:rFonts w:eastAsia="宋体" w:cs="宋体"/>
          <w:color w:val="FF0000"/>
        </w:rPr>
        <w:t>上。换句话说，如果使用了</w:t>
      </w:r>
      <w:r w:rsidRPr="001B3DAC">
        <w:rPr>
          <w:color w:val="FF0000"/>
        </w:rPr>
        <w:t>High level api</w:t>
      </w:r>
      <w:r w:rsidRPr="001B3DAC">
        <w:rPr>
          <w:rFonts w:eastAsia="宋体" w:cs="宋体"/>
          <w:color w:val="FF0000"/>
        </w:rPr>
        <w:t>，</w:t>
      </w:r>
      <w:r w:rsidRPr="001B3DAC">
        <w:rPr>
          <w:color w:val="FF0000"/>
        </w:rPr>
        <w:t xml:space="preserve"> </w:t>
      </w:r>
      <w:r w:rsidRPr="001B3DAC">
        <w:rPr>
          <w:rFonts w:eastAsia="宋体" w:cs="宋体"/>
          <w:color w:val="FF0000"/>
        </w:rPr>
        <w:t>每个</w:t>
      </w:r>
      <w:r w:rsidRPr="001B3DAC">
        <w:rPr>
          <w:color w:val="FF0000"/>
        </w:rPr>
        <w:t>message</w:t>
      </w:r>
      <w:r w:rsidRPr="001B3DAC">
        <w:rPr>
          <w:rFonts w:eastAsia="宋体" w:cs="宋体"/>
          <w:color w:val="FF0000"/>
        </w:rPr>
        <w:t>只能被读一次，一旦读了这条</w:t>
      </w:r>
      <w:r w:rsidRPr="001B3DAC">
        <w:rPr>
          <w:color w:val="FF0000"/>
        </w:rPr>
        <w:t>message</w:t>
      </w:r>
      <w:r w:rsidRPr="001B3DAC">
        <w:rPr>
          <w:rFonts w:eastAsia="宋体" w:cs="宋体"/>
          <w:color w:val="FF0000"/>
        </w:rPr>
        <w:t>之后，无论我</w:t>
      </w:r>
      <w:r w:rsidRPr="001B3DAC">
        <w:rPr>
          <w:color w:val="FF0000"/>
        </w:rPr>
        <w:t>consumer</w:t>
      </w:r>
      <w:r w:rsidRPr="001B3DAC">
        <w:rPr>
          <w:rFonts w:eastAsia="宋体" w:cs="宋体"/>
          <w:color w:val="FF0000"/>
        </w:rPr>
        <w:t>的处理是否</w:t>
      </w:r>
      <w:r w:rsidRPr="001B3DAC">
        <w:rPr>
          <w:color w:val="FF0000"/>
        </w:rPr>
        <w:t>ok</w:t>
      </w:r>
      <w:r w:rsidRPr="001B3DAC">
        <w:rPr>
          <w:rFonts w:eastAsia="宋体" w:cs="宋体"/>
          <w:color w:val="FF0000"/>
        </w:rPr>
        <w:t>。</w:t>
      </w:r>
      <w:r w:rsidRPr="001B3DAC">
        <w:rPr>
          <w:color w:val="FF0000"/>
        </w:rPr>
        <w:t>High level api</w:t>
      </w:r>
      <w:r w:rsidRPr="001B3DAC">
        <w:rPr>
          <w:rFonts w:eastAsia="宋体" w:cs="宋体"/>
          <w:color w:val="FF0000"/>
        </w:rPr>
        <w:t>的另外一个线程会自动的把</w:t>
      </w:r>
      <w:r w:rsidRPr="001B3DAC">
        <w:rPr>
          <w:color w:val="FF0000"/>
        </w:rPr>
        <w:t>offiste+1</w:t>
      </w:r>
      <w:r w:rsidRPr="001B3DAC">
        <w:rPr>
          <w:rFonts w:eastAsia="宋体" w:cs="宋体"/>
          <w:color w:val="FF0000"/>
        </w:rPr>
        <w:t>同步到</w:t>
      </w:r>
      <w:r w:rsidRPr="001B3DAC">
        <w:rPr>
          <w:color w:val="FF0000"/>
        </w:rPr>
        <w:t>zookeeper</w:t>
      </w:r>
      <w:r w:rsidRPr="001B3DAC">
        <w:rPr>
          <w:rFonts w:eastAsia="宋体" w:cs="宋体"/>
          <w:color w:val="FF0000"/>
        </w:rPr>
        <w:t>上。如果</w:t>
      </w:r>
      <w:r w:rsidRPr="001B3DAC">
        <w:rPr>
          <w:color w:val="FF0000"/>
        </w:rPr>
        <w:t>consumer</w:t>
      </w:r>
      <w:r w:rsidRPr="001B3DAC">
        <w:rPr>
          <w:rFonts w:eastAsia="宋体" w:cs="宋体"/>
          <w:color w:val="FF0000"/>
        </w:rPr>
        <w:t>读取数据出了问题，</w:t>
      </w:r>
      <w:r w:rsidRPr="001B3DAC">
        <w:rPr>
          <w:color w:val="FF0000"/>
        </w:rPr>
        <w:t>offsite</w:t>
      </w:r>
      <w:r w:rsidRPr="001B3DAC">
        <w:rPr>
          <w:rFonts w:eastAsia="宋体" w:cs="宋体"/>
          <w:color w:val="FF0000"/>
        </w:rPr>
        <w:t>也会在</w:t>
      </w:r>
      <w:r w:rsidRPr="001B3DAC">
        <w:rPr>
          <w:color w:val="FF0000"/>
        </w:rPr>
        <w:t>zookeeper</w:t>
      </w:r>
      <w:r w:rsidRPr="001B3DAC">
        <w:rPr>
          <w:rFonts w:eastAsia="宋体" w:cs="宋体"/>
          <w:color w:val="FF0000"/>
        </w:rPr>
        <w:t>上同步。因此，如果</w:t>
      </w:r>
      <w:r w:rsidRPr="001B3DAC">
        <w:rPr>
          <w:color w:val="FF0000"/>
        </w:rPr>
        <w:t>consumer</w:t>
      </w:r>
      <w:r w:rsidRPr="001B3DAC">
        <w:rPr>
          <w:rFonts w:eastAsia="宋体" w:cs="宋体"/>
          <w:color w:val="FF0000"/>
        </w:rPr>
        <w:t>处理失败了，会继续执行下一条。这往往是不对的行为。因此，</w:t>
      </w:r>
      <w:r w:rsidRPr="001B3DAC">
        <w:rPr>
          <w:color w:val="FF0000"/>
        </w:rPr>
        <w:t>Best Practice</w:t>
      </w:r>
      <w:r w:rsidRPr="001B3DAC">
        <w:rPr>
          <w:rFonts w:eastAsia="宋体" w:cs="宋体"/>
          <w:color w:val="FF0000"/>
        </w:rPr>
        <w:t>是一旦</w:t>
      </w:r>
      <w:r w:rsidRPr="001B3DAC">
        <w:rPr>
          <w:color w:val="FF0000"/>
        </w:rPr>
        <w:t>consumer</w:t>
      </w:r>
      <w:r w:rsidRPr="001B3DAC">
        <w:rPr>
          <w:rFonts w:eastAsia="宋体" w:cs="宋体"/>
          <w:color w:val="FF0000"/>
        </w:rPr>
        <w:t>处理失败，直接让整个</w:t>
      </w:r>
      <w:r w:rsidRPr="001B3DAC">
        <w:rPr>
          <w:color w:val="FF0000"/>
        </w:rPr>
        <w:t>conusmer group</w:t>
      </w:r>
      <w:r w:rsidRPr="001B3DAC">
        <w:rPr>
          <w:rFonts w:eastAsia="宋体" w:cs="宋体"/>
          <w:color w:val="FF0000"/>
        </w:rPr>
        <w:t>抛</w:t>
      </w:r>
      <w:r w:rsidRPr="001B3DAC">
        <w:rPr>
          <w:color w:val="FF0000"/>
        </w:rPr>
        <w:t>Exception</w:t>
      </w:r>
      <w:r w:rsidRPr="001B3DAC">
        <w:rPr>
          <w:rFonts w:eastAsia="宋体" w:cs="宋体"/>
          <w:color w:val="FF0000"/>
        </w:rPr>
        <w:t>终止，但是最后读的这一条数据是丢失了，因为在</w:t>
      </w:r>
      <w:r w:rsidRPr="001B3DAC">
        <w:rPr>
          <w:color w:val="FF0000"/>
        </w:rPr>
        <w:t>zookeeper</w:t>
      </w:r>
      <w:r w:rsidRPr="001B3DAC">
        <w:rPr>
          <w:rFonts w:eastAsia="宋体" w:cs="宋体"/>
          <w:color w:val="FF0000"/>
        </w:rPr>
        <w:t>里面的</w:t>
      </w:r>
      <w:r w:rsidRPr="001B3DAC">
        <w:rPr>
          <w:color w:val="FF0000"/>
        </w:rPr>
        <w:t>offsite</w:t>
      </w:r>
      <w:r w:rsidRPr="001B3DAC">
        <w:rPr>
          <w:rFonts w:eastAsia="宋体" w:cs="宋体"/>
          <w:color w:val="FF0000"/>
        </w:rPr>
        <w:t>已经</w:t>
      </w:r>
      <w:r w:rsidRPr="001B3DAC">
        <w:rPr>
          <w:color w:val="FF0000"/>
        </w:rPr>
        <w:t>+1</w:t>
      </w:r>
      <w:r w:rsidRPr="001B3DAC">
        <w:rPr>
          <w:rFonts w:eastAsia="宋体" w:cs="宋体"/>
          <w:color w:val="FF0000"/>
        </w:rPr>
        <w:t>了。等再次启动</w:t>
      </w:r>
      <w:r w:rsidRPr="001B3DAC">
        <w:rPr>
          <w:color w:val="FF0000"/>
        </w:rPr>
        <w:t>conusmer group</w:t>
      </w:r>
      <w:r w:rsidRPr="001B3DAC">
        <w:rPr>
          <w:rFonts w:eastAsia="宋体" w:cs="宋体"/>
          <w:color w:val="FF0000"/>
        </w:rPr>
        <w:t>的时候，已经从下一条开始读取处理了。</w:t>
      </w:r>
    </w:p>
    <w:p w:rsidR="005B1C12" w:rsidRPr="001B3DAC" w:rsidRDefault="005B1C12" w:rsidP="005B1C12">
      <w:pPr>
        <w:shd w:val="clear" w:color="auto" w:fill="FFFFFF"/>
        <w:spacing w:line="240" w:lineRule="auto"/>
        <w:rPr>
          <w:color w:val="555555"/>
          <w:sz w:val="23"/>
          <w:szCs w:val="23"/>
        </w:rPr>
      </w:pPr>
      <w:r w:rsidRPr="001B3DAC">
        <w:rPr>
          <w:color w:val="FF0000"/>
        </w:rPr>
        <w:br/>
      </w:r>
    </w:p>
    <w:p w:rsidR="005B1C12" w:rsidRPr="001B3DAC" w:rsidRDefault="005B1C12" w:rsidP="005B1C12">
      <w:pPr>
        <w:shd w:val="clear" w:color="auto" w:fill="FFFFFF"/>
        <w:spacing w:line="240" w:lineRule="auto"/>
        <w:rPr>
          <w:color w:val="555555"/>
          <w:sz w:val="23"/>
          <w:szCs w:val="23"/>
        </w:rPr>
      </w:pPr>
      <w:r w:rsidRPr="001B3DAC">
        <w:rPr>
          <w:color w:val="FF0000"/>
        </w:rPr>
        <w:t>Low level api</w:t>
      </w:r>
      <w:r w:rsidRPr="001B3DAC">
        <w:rPr>
          <w:rFonts w:eastAsia="宋体" w:cs="宋体"/>
          <w:color w:val="FF0000"/>
        </w:rPr>
        <w:t>是</w:t>
      </w:r>
      <w:r w:rsidRPr="001B3DAC">
        <w:rPr>
          <w:color w:val="FF0000"/>
        </w:rPr>
        <w:t>consumer</w:t>
      </w:r>
      <w:r w:rsidRPr="001B3DAC">
        <w:rPr>
          <w:rFonts w:eastAsia="宋体" w:cs="宋体"/>
          <w:color w:val="FF0000"/>
        </w:rPr>
        <w:t>读的</w:t>
      </w:r>
      <w:r w:rsidRPr="001B3DAC">
        <w:rPr>
          <w:color w:val="FF0000"/>
        </w:rPr>
        <w:t>partition</w:t>
      </w:r>
      <w:r w:rsidRPr="001B3DAC">
        <w:rPr>
          <w:rFonts w:eastAsia="宋体" w:cs="宋体"/>
          <w:color w:val="FF0000"/>
        </w:rPr>
        <w:t>的</w:t>
      </w:r>
      <w:r w:rsidRPr="001B3DAC">
        <w:rPr>
          <w:color w:val="FF0000"/>
        </w:rPr>
        <w:t>offsite</w:t>
      </w:r>
      <w:r w:rsidRPr="001B3DAC">
        <w:rPr>
          <w:rFonts w:eastAsia="宋体" w:cs="宋体"/>
          <w:color w:val="FF0000"/>
        </w:rPr>
        <w:t>在</w:t>
      </w:r>
      <w:r w:rsidRPr="001B3DAC">
        <w:rPr>
          <w:color w:val="FF0000"/>
        </w:rPr>
        <w:t>consumer</w:t>
      </w:r>
      <w:r w:rsidRPr="001B3DAC">
        <w:rPr>
          <w:rFonts w:eastAsia="宋体" w:cs="宋体"/>
          <w:color w:val="FF0000"/>
        </w:rPr>
        <w:t>自己的程序中维护。不会同步到</w:t>
      </w:r>
      <w:r w:rsidRPr="001B3DAC">
        <w:rPr>
          <w:color w:val="FF0000"/>
        </w:rPr>
        <w:t>zookeeper</w:t>
      </w:r>
      <w:r w:rsidRPr="001B3DAC">
        <w:rPr>
          <w:rFonts w:eastAsia="宋体" w:cs="宋体"/>
          <w:color w:val="FF0000"/>
        </w:rPr>
        <w:t>上。但是为了</w:t>
      </w:r>
      <w:r w:rsidRPr="001B3DAC">
        <w:rPr>
          <w:color w:val="FF0000"/>
        </w:rPr>
        <w:t>kafka manager</w:t>
      </w:r>
      <w:r w:rsidRPr="001B3DAC">
        <w:rPr>
          <w:rFonts w:eastAsia="宋体" w:cs="宋体"/>
          <w:color w:val="FF0000"/>
        </w:rPr>
        <w:t>能够方便的监控，一般也会手动的同步到</w:t>
      </w:r>
      <w:r w:rsidRPr="001B3DAC">
        <w:rPr>
          <w:color w:val="FF0000"/>
        </w:rPr>
        <w:t>zookeeper</w:t>
      </w:r>
      <w:r w:rsidRPr="001B3DAC">
        <w:rPr>
          <w:rFonts w:eastAsia="宋体" w:cs="宋体"/>
          <w:color w:val="FF0000"/>
        </w:rPr>
        <w:t>上。这样的好处是一旦读取某个</w:t>
      </w:r>
      <w:r w:rsidRPr="001B3DAC">
        <w:rPr>
          <w:color w:val="FF0000"/>
        </w:rPr>
        <w:t>message</w:t>
      </w:r>
      <w:r w:rsidRPr="001B3DAC">
        <w:rPr>
          <w:rFonts w:eastAsia="宋体" w:cs="宋体"/>
          <w:color w:val="FF0000"/>
        </w:rPr>
        <w:t>的</w:t>
      </w:r>
      <w:r w:rsidRPr="001B3DAC">
        <w:rPr>
          <w:color w:val="FF0000"/>
        </w:rPr>
        <w:t>consumer</w:t>
      </w:r>
      <w:r w:rsidRPr="001B3DAC">
        <w:rPr>
          <w:rFonts w:eastAsia="宋体" w:cs="宋体"/>
          <w:color w:val="FF0000"/>
        </w:rPr>
        <w:t>失败了，这条</w:t>
      </w:r>
      <w:r w:rsidRPr="001B3DAC">
        <w:rPr>
          <w:color w:val="FF0000"/>
        </w:rPr>
        <w:t>message</w:t>
      </w:r>
      <w:r w:rsidRPr="001B3DAC">
        <w:rPr>
          <w:rFonts w:eastAsia="宋体" w:cs="宋体"/>
          <w:color w:val="FF0000"/>
        </w:rPr>
        <w:t>的</w:t>
      </w:r>
      <w:r w:rsidRPr="001B3DAC">
        <w:rPr>
          <w:color w:val="FF0000"/>
        </w:rPr>
        <w:t>offsite</w:t>
      </w:r>
      <w:r w:rsidRPr="001B3DAC">
        <w:rPr>
          <w:rFonts w:eastAsia="宋体" w:cs="宋体"/>
          <w:color w:val="FF0000"/>
        </w:rPr>
        <w:t>我们自己维护，我们不会</w:t>
      </w:r>
      <w:r w:rsidRPr="001B3DAC">
        <w:rPr>
          <w:color w:val="FF0000"/>
        </w:rPr>
        <w:t>+1</w:t>
      </w:r>
      <w:r w:rsidRPr="001B3DAC">
        <w:rPr>
          <w:rFonts w:eastAsia="宋体" w:cs="宋体"/>
          <w:color w:val="FF0000"/>
        </w:rPr>
        <w:t>。下次再启动的时候，还会从这个</w:t>
      </w:r>
      <w:r w:rsidRPr="001B3DAC">
        <w:rPr>
          <w:color w:val="FF0000"/>
        </w:rPr>
        <w:t>offsite</w:t>
      </w:r>
      <w:r w:rsidRPr="001B3DAC">
        <w:rPr>
          <w:rFonts w:eastAsia="宋体" w:cs="宋体"/>
          <w:color w:val="FF0000"/>
        </w:rPr>
        <w:t>开始读。这样可以做到</w:t>
      </w:r>
      <w:r w:rsidRPr="001B3DAC">
        <w:rPr>
          <w:color w:val="FF0000"/>
        </w:rPr>
        <w:t>exactly once</w:t>
      </w:r>
      <w:r w:rsidRPr="001B3DAC">
        <w:rPr>
          <w:rFonts w:eastAsia="宋体" w:cs="宋体"/>
          <w:color w:val="FF0000"/>
        </w:rPr>
        <w:t>对于数据的准确性有保证。</w:t>
      </w:r>
    </w:p>
    <w:p w:rsidR="005B1C12" w:rsidRPr="001B3DAC" w:rsidRDefault="005B1C12" w:rsidP="005B1C12">
      <w:pPr>
        <w:shd w:val="clear" w:color="auto" w:fill="FFFFFF"/>
        <w:spacing w:line="240" w:lineRule="auto"/>
        <w:rPr>
          <w:color w:val="555555"/>
          <w:sz w:val="23"/>
          <w:szCs w:val="23"/>
        </w:rPr>
      </w:pP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3E3E3E"/>
        </w:rPr>
        <w:t>对于</w:t>
      </w:r>
      <w:r w:rsidRPr="001B3DAC">
        <w:rPr>
          <w:color w:val="3E3E3E"/>
        </w:rPr>
        <w:t>Consumer group</w:t>
      </w:r>
      <w:r w:rsidRPr="001B3DAC">
        <w:rPr>
          <w:rFonts w:eastAsia="宋体" w:cs="宋体"/>
          <w:color w:val="3E3E3E"/>
        </w:rPr>
        <w:t>：</w:t>
      </w:r>
    </w:p>
    <w:p w:rsidR="005B1C12" w:rsidRPr="001B3DAC" w:rsidRDefault="005B1C12" w:rsidP="005B1C12">
      <w:pPr>
        <w:shd w:val="clear" w:color="auto" w:fill="FFFFFF"/>
        <w:spacing w:line="240" w:lineRule="auto"/>
        <w:rPr>
          <w:color w:val="555555"/>
          <w:sz w:val="23"/>
          <w:szCs w:val="23"/>
        </w:rPr>
      </w:pPr>
      <w:r w:rsidRPr="001B3DAC">
        <w:rPr>
          <w:color w:val="3E3E3E"/>
        </w:rPr>
        <w:t xml:space="preserve">1. </w:t>
      </w:r>
      <w:r w:rsidRPr="001B3DAC">
        <w:rPr>
          <w:rFonts w:eastAsia="宋体" w:cs="宋体"/>
          <w:color w:val="3E3E3E"/>
        </w:rPr>
        <w:t>允许</w:t>
      </w:r>
      <w:r w:rsidRPr="001B3DAC">
        <w:rPr>
          <w:color w:val="3E3E3E"/>
        </w:rPr>
        <w:t>consumer group</w:t>
      </w:r>
      <w:r w:rsidRPr="001B3DAC">
        <w:rPr>
          <w:rFonts w:eastAsia="宋体" w:cs="宋体"/>
          <w:color w:val="3E3E3E"/>
        </w:rPr>
        <w:t>（包含多个</w:t>
      </w:r>
      <w:r w:rsidRPr="001B3DAC">
        <w:rPr>
          <w:color w:val="3E3E3E"/>
        </w:rPr>
        <w:t>consumer</w:t>
      </w:r>
      <w:r w:rsidRPr="001B3DAC">
        <w:rPr>
          <w:rFonts w:eastAsia="宋体" w:cs="宋体"/>
          <w:color w:val="3E3E3E"/>
        </w:rPr>
        <w:t>，如一个集群同时消费）对一个</w:t>
      </w:r>
      <w:r w:rsidRPr="001B3DAC">
        <w:rPr>
          <w:color w:val="3E3E3E"/>
        </w:rPr>
        <w:t>topic</w:t>
      </w:r>
      <w:r w:rsidRPr="001B3DAC">
        <w:rPr>
          <w:rFonts w:eastAsia="宋体" w:cs="宋体"/>
          <w:color w:val="3E3E3E"/>
        </w:rPr>
        <w:t>进行消费，不同的</w:t>
      </w:r>
      <w:r w:rsidRPr="001B3DAC">
        <w:rPr>
          <w:color w:val="3E3E3E"/>
        </w:rPr>
        <w:t>consumer group</w:t>
      </w:r>
      <w:r w:rsidRPr="001B3DAC">
        <w:rPr>
          <w:rFonts w:eastAsia="宋体" w:cs="宋体"/>
          <w:color w:val="3E3E3E"/>
        </w:rPr>
        <w:t>之间独立消费。</w:t>
      </w:r>
    </w:p>
    <w:p w:rsidR="005B1C12" w:rsidRPr="001B3DAC" w:rsidRDefault="005B1C12" w:rsidP="005B1C12">
      <w:pPr>
        <w:shd w:val="clear" w:color="auto" w:fill="FFFFFF"/>
        <w:spacing w:line="240" w:lineRule="auto"/>
        <w:rPr>
          <w:color w:val="555555"/>
          <w:sz w:val="23"/>
          <w:szCs w:val="23"/>
        </w:rPr>
      </w:pPr>
      <w:r w:rsidRPr="001B3DAC">
        <w:rPr>
          <w:color w:val="3E3E3E"/>
        </w:rPr>
        <w:t xml:space="preserve">2. </w:t>
      </w:r>
      <w:r w:rsidRPr="001B3DAC">
        <w:rPr>
          <w:rFonts w:eastAsia="宋体" w:cs="宋体"/>
          <w:color w:val="3E3E3E"/>
        </w:rPr>
        <w:t>为了对减小一个</w:t>
      </w:r>
      <w:r w:rsidRPr="001B3DAC">
        <w:rPr>
          <w:color w:val="3E3E3E"/>
        </w:rPr>
        <w:t>consumer group</w:t>
      </w:r>
      <w:r w:rsidRPr="001B3DAC">
        <w:rPr>
          <w:rFonts w:eastAsia="宋体" w:cs="宋体"/>
          <w:color w:val="3E3E3E"/>
        </w:rPr>
        <w:t>中不同</w:t>
      </w:r>
      <w:r w:rsidRPr="001B3DAC">
        <w:rPr>
          <w:color w:val="3E3E3E"/>
        </w:rPr>
        <w:t>consumer</w:t>
      </w:r>
      <w:r w:rsidRPr="001B3DAC">
        <w:rPr>
          <w:rFonts w:eastAsia="宋体" w:cs="宋体"/>
          <w:color w:val="3E3E3E"/>
        </w:rPr>
        <w:t>之间的分布式协调开销，指定</w:t>
      </w:r>
      <w:r w:rsidRPr="001B3DAC">
        <w:rPr>
          <w:color w:val="3E3E3E"/>
        </w:rPr>
        <w:t>partition</w:t>
      </w:r>
      <w:r w:rsidRPr="001B3DAC">
        <w:rPr>
          <w:rFonts w:eastAsia="宋体" w:cs="宋体"/>
          <w:color w:val="3E3E3E"/>
        </w:rPr>
        <w:t>为最小的并行消费单位，即一个</w:t>
      </w:r>
      <w:r w:rsidRPr="001B3DAC">
        <w:rPr>
          <w:color w:val="3E3E3E"/>
        </w:rPr>
        <w:t>group</w:t>
      </w:r>
      <w:r w:rsidRPr="001B3DAC">
        <w:rPr>
          <w:rFonts w:eastAsia="宋体" w:cs="宋体"/>
          <w:color w:val="3E3E3E"/>
        </w:rPr>
        <w:t>内的</w:t>
      </w:r>
      <w:r w:rsidRPr="001B3DAC">
        <w:rPr>
          <w:color w:val="3E3E3E"/>
        </w:rPr>
        <w:t>consumer</w:t>
      </w:r>
      <w:r w:rsidRPr="001B3DAC">
        <w:rPr>
          <w:rFonts w:eastAsia="宋体" w:cs="宋体"/>
          <w:color w:val="3E3E3E"/>
        </w:rPr>
        <w:t>只能消费不同的</w:t>
      </w:r>
      <w:r w:rsidRPr="001B3DAC">
        <w:rPr>
          <w:color w:val="3E3E3E"/>
        </w:rPr>
        <w:t>partition</w:t>
      </w:r>
      <w:r w:rsidRPr="001B3DAC">
        <w:rPr>
          <w:rFonts w:eastAsia="宋体" w:cs="宋体"/>
          <w:color w:val="3E3E3E"/>
        </w:rPr>
        <w:t>。</w:t>
      </w:r>
    </w:p>
    <w:p w:rsidR="005B1C12" w:rsidRPr="001B3DAC" w:rsidRDefault="005B1C12" w:rsidP="005B1C12">
      <w:pPr>
        <w:shd w:val="clear" w:color="auto" w:fill="FFFFFF"/>
        <w:spacing w:line="240" w:lineRule="auto"/>
        <w:rPr>
          <w:color w:val="555555"/>
          <w:sz w:val="23"/>
          <w:szCs w:val="23"/>
        </w:rPr>
      </w:pPr>
      <w:r w:rsidRPr="001B3DAC">
        <w:rPr>
          <w:noProof/>
          <w:color w:val="3E3E3E"/>
        </w:rPr>
        <w:drawing>
          <wp:inline distT="0" distB="0" distL="0" distR="0">
            <wp:extent cx="7934325" cy="3581400"/>
            <wp:effectExtent l="0" t="0" r="9525" b="0"/>
            <wp:docPr id="1" name="图片 1" descr="https://img-blog.csdn.net/20170107212800371?watermark/2/text/aHR0cDovL2Jsb2cuY3Nkbi5uZXQvdTAxMzU3MzEzM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70107212800371?watermark/2/text/aHR0cDovL2Jsb2cuY3Nkbi5uZXQvdTAxMzU3MzEzMw==/font/5a6L5L2T/fontsize/400/fill/I0JBQkFCMA==/dissolve/70/gravity/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34325" cy="3581400"/>
                    </a:xfrm>
                    <a:prstGeom prst="rect">
                      <a:avLst/>
                    </a:prstGeom>
                    <a:noFill/>
                    <a:ln>
                      <a:noFill/>
                    </a:ln>
                  </pic:spPr>
                </pic:pic>
              </a:graphicData>
            </a:graphic>
          </wp:inline>
        </w:drawing>
      </w:r>
      <w:r w:rsidRPr="001B3DAC">
        <w:rPr>
          <w:color w:val="3E3E3E"/>
        </w:rPr>
        <w:br/>
      </w:r>
    </w:p>
    <w:p w:rsidR="005B1C12" w:rsidRPr="001B3DAC" w:rsidRDefault="005B1C12" w:rsidP="005B1C12">
      <w:pPr>
        <w:shd w:val="clear" w:color="auto" w:fill="FFFFFF"/>
        <w:spacing w:line="240" w:lineRule="auto"/>
        <w:rPr>
          <w:color w:val="555555"/>
          <w:sz w:val="23"/>
          <w:szCs w:val="23"/>
        </w:rPr>
      </w:pPr>
    </w:p>
    <w:p w:rsidR="005B1C12" w:rsidRPr="001B3DAC" w:rsidRDefault="005B1C12" w:rsidP="005B1C12">
      <w:pPr>
        <w:shd w:val="clear" w:color="auto" w:fill="FFFFFF"/>
        <w:spacing w:line="240" w:lineRule="auto"/>
        <w:rPr>
          <w:color w:val="555555"/>
          <w:sz w:val="23"/>
          <w:szCs w:val="23"/>
        </w:rPr>
      </w:pPr>
      <w:r w:rsidRPr="001B3DAC">
        <w:rPr>
          <w:color w:val="3E3E3E"/>
        </w:rPr>
        <w:t>Consumer</w:t>
      </w:r>
      <w:r w:rsidRPr="001B3DAC">
        <w:rPr>
          <w:rFonts w:eastAsia="宋体" w:cs="宋体"/>
          <w:color w:val="3E3E3E"/>
        </w:rPr>
        <w:t>与</w:t>
      </w:r>
      <w:r w:rsidRPr="001B3DAC">
        <w:rPr>
          <w:color w:val="3E3E3E"/>
        </w:rPr>
        <w:t>Partition</w:t>
      </w:r>
      <w:r w:rsidRPr="001B3DAC">
        <w:rPr>
          <w:rFonts w:eastAsia="宋体" w:cs="宋体"/>
          <w:color w:val="3E3E3E"/>
        </w:rPr>
        <w:t>的关系：</w:t>
      </w:r>
    </w:p>
    <w:p w:rsidR="005B1C12" w:rsidRPr="001B3DAC" w:rsidRDefault="005B1C12" w:rsidP="005B1C12">
      <w:pPr>
        <w:shd w:val="clear" w:color="auto" w:fill="FFFFFF"/>
        <w:spacing w:line="240" w:lineRule="auto"/>
        <w:rPr>
          <w:color w:val="555555"/>
          <w:sz w:val="23"/>
          <w:szCs w:val="23"/>
        </w:rPr>
      </w:pPr>
      <w:r w:rsidRPr="001B3DAC">
        <w:rPr>
          <w:color w:val="3E3E3E"/>
        </w:rPr>
        <w:t xml:space="preserve">- </w:t>
      </w:r>
      <w:r w:rsidRPr="001B3DAC">
        <w:rPr>
          <w:rFonts w:eastAsia="宋体" w:cs="宋体"/>
          <w:color w:val="3E3E3E"/>
        </w:rPr>
        <w:t>如果</w:t>
      </w:r>
      <w:r w:rsidRPr="001B3DAC">
        <w:rPr>
          <w:color w:val="3E3E3E"/>
        </w:rPr>
        <w:t>consumer</w:t>
      </w:r>
      <w:r w:rsidRPr="001B3DAC">
        <w:rPr>
          <w:rFonts w:eastAsia="宋体" w:cs="宋体"/>
          <w:color w:val="3E3E3E"/>
        </w:rPr>
        <w:t>比</w:t>
      </w:r>
      <w:r w:rsidRPr="001B3DAC">
        <w:rPr>
          <w:color w:val="3E3E3E"/>
        </w:rPr>
        <w:t>partition</w:t>
      </w:r>
      <w:r w:rsidRPr="001B3DAC">
        <w:rPr>
          <w:rFonts w:eastAsia="宋体" w:cs="宋体"/>
          <w:color w:val="3E3E3E"/>
        </w:rPr>
        <w:t>多，是浪费，因为</w:t>
      </w:r>
      <w:r w:rsidRPr="001B3DAC">
        <w:rPr>
          <w:color w:val="3E3E3E"/>
        </w:rPr>
        <w:t>kafka</w:t>
      </w:r>
      <w:r w:rsidRPr="001B3DAC">
        <w:rPr>
          <w:rFonts w:eastAsia="宋体" w:cs="宋体"/>
          <w:color w:val="3E3E3E"/>
        </w:rPr>
        <w:t>的设计是在一个</w:t>
      </w:r>
      <w:r w:rsidRPr="001B3DAC">
        <w:rPr>
          <w:color w:val="3E3E3E"/>
        </w:rPr>
        <w:t>partition</w:t>
      </w:r>
      <w:r w:rsidRPr="001B3DAC">
        <w:rPr>
          <w:rFonts w:eastAsia="宋体" w:cs="宋体"/>
          <w:color w:val="3E3E3E"/>
        </w:rPr>
        <w:t>上是不允许并发的，所以</w:t>
      </w:r>
      <w:r w:rsidRPr="001B3DAC">
        <w:rPr>
          <w:color w:val="3E3E3E"/>
        </w:rPr>
        <w:t>consumer</w:t>
      </w:r>
      <w:r w:rsidRPr="001B3DAC">
        <w:rPr>
          <w:rFonts w:eastAsia="宋体" w:cs="宋体"/>
          <w:color w:val="3E3E3E"/>
        </w:rPr>
        <w:t>数不要大于</w:t>
      </w:r>
      <w:r w:rsidRPr="001B3DAC">
        <w:rPr>
          <w:color w:val="3E3E3E"/>
        </w:rPr>
        <w:t>partition</w:t>
      </w:r>
      <w:r w:rsidRPr="001B3DAC">
        <w:rPr>
          <w:rFonts w:eastAsia="宋体" w:cs="宋体"/>
          <w:color w:val="3E3E3E"/>
        </w:rPr>
        <w:t>数</w:t>
      </w:r>
    </w:p>
    <w:p w:rsidR="005B1C12" w:rsidRPr="001B3DAC" w:rsidRDefault="005B1C12" w:rsidP="005B1C12">
      <w:pPr>
        <w:shd w:val="clear" w:color="auto" w:fill="FFFFFF"/>
        <w:spacing w:line="240" w:lineRule="auto"/>
        <w:rPr>
          <w:color w:val="555555"/>
          <w:sz w:val="23"/>
          <w:szCs w:val="23"/>
        </w:rPr>
      </w:pPr>
      <w:r w:rsidRPr="001B3DAC">
        <w:rPr>
          <w:color w:val="3E3E3E"/>
        </w:rPr>
        <w:t xml:space="preserve">- </w:t>
      </w:r>
      <w:r w:rsidRPr="001B3DAC">
        <w:rPr>
          <w:rFonts w:eastAsia="宋体" w:cs="宋体"/>
          <w:color w:val="3E3E3E"/>
        </w:rPr>
        <w:t>如果</w:t>
      </w:r>
      <w:r w:rsidRPr="001B3DAC">
        <w:rPr>
          <w:color w:val="3E3E3E"/>
        </w:rPr>
        <w:t>consumer</w:t>
      </w:r>
      <w:r w:rsidRPr="001B3DAC">
        <w:rPr>
          <w:rFonts w:eastAsia="宋体" w:cs="宋体"/>
          <w:color w:val="3E3E3E"/>
        </w:rPr>
        <w:t>比</w:t>
      </w:r>
      <w:r w:rsidRPr="001B3DAC">
        <w:rPr>
          <w:color w:val="3E3E3E"/>
        </w:rPr>
        <w:t>partition</w:t>
      </w:r>
      <w:r w:rsidRPr="001B3DAC">
        <w:rPr>
          <w:rFonts w:eastAsia="宋体" w:cs="宋体"/>
          <w:color w:val="3E3E3E"/>
        </w:rPr>
        <w:t>少，一个</w:t>
      </w:r>
      <w:r w:rsidRPr="001B3DAC">
        <w:rPr>
          <w:color w:val="3E3E3E"/>
        </w:rPr>
        <w:t>consumer</w:t>
      </w:r>
      <w:r w:rsidRPr="001B3DAC">
        <w:rPr>
          <w:rFonts w:eastAsia="宋体" w:cs="宋体"/>
          <w:color w:val="3E3E3E"/>
        </w:rPr>
        <w:t>会对应于多个</w:t>
      </w:r>
      <w:r w:rsidRPr="001B3DAC">
        <w:rPr>
          <w:color w:val="3E3E3E"/>
        </w:rPr>
        <w:t>partitions</w:t>
      </w:r>
      <w:r w:rsidRPr="001B3DAC">
        <w:rPr>
          <w:rFonts w:eastAsia="宋体" w:cs="宋体"/>
          <w:color w:val="3E3E3E"/>
        </w:rPr>
        <w:t>，这里主要合理分配</w:t>
      </w:r>
      <w:r w:rsidRPr="001B3DAC">
        <w:rPr>
          <w:color w:val="3E3E3E"/>
        </w:rPr>
        <w:t>consumer</w:t>
      </w:r>
      <w:r w:rsidRPr="001B3DAC">
        <w:rPr>
          <w:rFonts w:eastAsia="宋体" w:cs="宋体"/>
          <w:color w:val="3E3E3E"/>
        </w:rPr>
        <w:t>数和</w:t>
      </w:r>
      <w:r w:rsidRPr="001B3DAC">
        <w:rPr>
          <w:color w:val="3E3E3E"/>
        </w:rPr>
        <w:t>partition</w:t>
      </w:r>
      <w:r w:rsidRPr="001B3DAC">
        <w:rPr>
          <w:rFonts w:eastAsia="宋体" w:cs="宋体"/>
          <w:color w:val="3E3E3E"/>
        </w:rPr>
        <w:t>数，否则会导致</w:t>
      </w:r>
      <w:r w:rsidRPr="001B3DAC">
        <w:rPr>
          <w:color w:val="3E3E3E"/>
        </w:rPr>
        <w:t>partition</w:t>
      </w:r>
      <w:r w:rsidRPr="001B3DAC">
        <w:rPr>
          <w:rFonts w:eastAsia="宋体" w:cs="宋体"/>
          <w:color w:val="3E3E3E"/>
        </w:rPr>
        <w:t>里面的数据被取的不均匀</w:t>
      </w:r>
    </w:p>
    <w:p w:rsidR="005B1C12" w:rsidRPr="001B3DAC" w:rsidRDefault="005B1C12" w:rsidP="005B1C12">
      <w:pPr>
        <w:shd w:val="clear" w:color="auto" w:fill="FFFFFF"/>
        <w:spacing w:line="240" w:lineRule="auto"/>
        <w:rPr>
          <w:color w:val="555555"/>
          <w:sz w:val="23"/>
          <w:szCs w:val="23"/>
        </w:rPr>
      </w:pPr>
      <w:r w:rsidRPr="001B3DAC">
        <w:rPr>
          <w:color w:val="3E3E3E"/>
        </w:rPr>
        <w:t xml:space="preserve">- </w:t>
      </w:r>
      <w:r w:rsidRPr="001B3DAC">
        <w:rPr>
          <w:rFonts w:eastAsia="宋体" w:cs="宋体"/>
          <w:color w:val="3E3E3E"/>
        </w:rPr>
        <w:t>如果</w:t>
      </w:r>
      <w:r w:rsidRPr="001B3DAC">
        <w:rPr>
          <w:color w:val="3E3E3E"/>
        </w:rPr>
        <w:t>consumer</w:t>
      </w:r>
      <w:r w:rsidRPr="001B3DAC">
        <w:rPr>
          <w:rFonts w:eastAsia="宋体" w:cs="宋体"/>
          <w:color w:val="3E3E3E"/>
        </w:rPr>
        <w:t>从多个</w:t>
      </w:r>
      <w:r w:rsidRPr="001B3DAC">
        <w:rPr>
          <w:color w:val="3E3E3E"/>
        </w:rPr>
        <w:t>partition</w:t>
      </w:r>
      <w:r w:rsidRPr="001B3DAC">
        <w:rPr>
          <w:rFonts w:eastAsia="宋体" w:cs="宋体"/>
          <w:color w:val="3E3E3E"/>
        </w:rPr>
        <w:t>读到数据，不保证数据间的顺序性，</w:t>
      </w:r>
      <w:r w:rsidRPr="001B3DAC">
        <w:rPr>
          <w:color w:val="3E3E3E"/>
        </w:rPr>
        <w:t>kafka</w:t>
      </w:r>
      <w:r w:rsidRPr="001B3DAC">
        <w:rPr>
          <w:rFonts w:eastAsia="宋体" w:cs="宋体"/>
          <w:color w:val="3E3E3E"/>
        </w:rPr>
        <w:t>只保证在一个</w:t>
      </w:r>
      <w:r w:rsidRPr="001B3DAC">
        <w:rPr>
          <w:color w:val="3E3E3E"/>
        </w:rPr>
        <w:t>partition</w:t>
      </w:r>
      <w:r w:rsidRPr="001B3DAC">
        <w:rPr>
          <w:rFonts w:eastAsia="宋体" w:cs="宋体"/>
          <w:color w:val="3E3E3E"/>
        </w:rPr>
        <w:t>上数据是有序的，但多个</w:t>
      </w:r>
      <w:r w:rsidRPr="001B3DAC">
        <w:rPr>
          <w:color w:val="3E3E3E"/>
        </w:rPr>
        <w:t>partition</w:t>
      </w:r>
      <w:r w:rsidRPr="001B3DAC">
        <w:rPr>
          <w:rFonts w:eastAsia="宋体" w:cs="宋体"/>
          <w:color w:val="3E3E3E"/>
        </w:rPr>
        <w:t>，根据你读的顺序会有不同</w:t>
      </w:r>
    </w:p>
    <w:p w:rsidR="005B1C12" w:rsidRPr="001B3DAC" w:rsidRDefault="005B1C12" w:rsidP="005B1C12">
      <w:pPr>
        <w:shd w:val="clear" w:color="auto" w:fill="FFFFFF"/>
        <w:spacing w:line="240" w:lineRule="auto"/>
        <w:rPr>
          <w:color w:val="555555"/>
          <w:sz w:val="23"/>
          <w:szCs w:val="23"/>
        </w:rPr>
      </w:pPr>
      <w:r w:rsidRPr="001B3DAC">
        <w:rPr>
          <w:color w:val="3E3E3E"/>
        </w:rPr>
        <w:t xml:space="preserve">- </w:t>
      </w:r>
      <w:r w:rsidRPr="001B3DAC">
        <w:rPr>
          <w:rFonts w:eastAsia="宋体" w:cs="宋体"/>
          <w:color w:val="3E3E3E"/>
        </w:rPr>
        <w:t>增减</w:t>
      </w:r>
      <w:r w:rsidRPr="001B3DAC">
        <w:rPr>
          <w:color w:val="3E3E3E"/>
        </w:rPr>
        <w:t>consumer</w:t>
      </w:r>
      <w:r w:rsidRPr="001B3DAC">
        <w:rPr>
          <w:rFonts w:eastAsia="宋体" w:cs="宋体"/>
          <w:color w:val="3E3E3E"/>
        </w:rPr>
        <w:t>，</w:t>
      </w:r>
      <w:r w:rsidRPr="001B3DAC">
        <w:rPr>
          <w:color w:val="3E3E3E"/>
        </w:rPr>
        <w:t>broker</w:t>
      </w:r>
      <w:r w:rsidRPr="001B3DAC">
        <w:rPr>
          <w:rFonts w:eastAsia="宋体" w:cs="宋体"/>
          <w:color w:val="3E3E3E"/>
        </w:rPr>
        <w:t>，</w:t>
      </w:r>
      <w:r w:rsidRPr="001B3DAC">
        <w:rPr>
          <w:color w:val="3E3E3E"/>
        </w:rPr>
        <w:t>partition</w:t>
      </w:r>
      <w:r w:rsidRPr="001B3DAC">
        <w:rPr>
          <w:rFonts w:eastAsia="宋体" w:cs="宋体"/>
          <w:color w:val="3E3E3E"/>
        </w:rPr>
        <w:t>会导致</w:t>
      </w:r>
      <w:r w:rsidRPr="001B3DAC">
        <w:rPr>
          <w:color w:val="3E3E3E"/>
        </w:rPr>
        <w:t>rebalance</w:t>
      </w:r>
      <w:r w:rsidRPr="001B3DAC">
        <w:rPr>
          <w:rFonts w:eastAsia="宋体" w:cs="宋体"/>
          <w:color w:val="3E3E3E"/>
        </w:rPr>
        <w:t>，所以</w:t>
      </w:r>
      <w:r w:rsidRPr="001B3DAC">
        <w:rPr>
          <w:color w:val="3E3E3E"/>
        </w:rPr>
        <w:t>rebalance</w:t>
      </w:r>
      <w:r w:rsidRPr="001B3DAC">
        <w:rPr>
          <w:rFonts w:eastAsia="宋体" w:cs="宋体"/>
          <w:color w:val="3E3E3E"/>
        </w:rPr>
        <w:t>后</w:t>
      </w:r>
      <w:r w:rsidRPr="001B3DAC">
        <w:rPr>
          <w:color w:val="3E3E3E"/>
        </w:rPr>
        <w:t>consumer</w:t>
      </w:r>
      <w:r w:rsidRPr="001B3DAC">
        <w:rPr>
          <w:rFonts w:eastAsia="宋体" w:cs="宋体"/>
          <w:color w:val="3E3E3E"/>
        </w:rPr>
        <w:t>对应的</w:t>
      </w:r>
      <w:r w:rsidRPr="001B3DAC">
        <w:rPr>
          <w:color w:val="3E3E3E"/>
        </w:rPr>
        <w:t>partition</w:t>
      </w:r>
      <w:r w:rsidRPr="001B3DAC">
        <w:rPr>
          <w:rFonts w:eastAsia="宋体" w:cs="宋体"/>
          <w:color w:val="3E3E3E"/>
        </w:rPr>
        <w:t>会发生变化</w:t>
      </w:r>
    </w:p>
    <w:p w:rsidR="005B1C12" w:rsidRPr="001B3DAC" w:rsidRDefault="005B1C12" w:rsidP="005B1C12">
      <w:pPr>
        <w:shd w:val="clear" w:color="auto" w:fill="FFFFFF"/>
        <w:spacing w:line="240" w:lineRule="auto"/>
        <w:rPr>
          <w:color w:val="555555"/>
          <w:sz w:val="23"/>
          <w:szCs w:val="23"/>
        </w:rPr>
      </w:pPr>
      <w:r w:rsidRPr="001B3DAC">
        <w:rPr>
          <w:color w:val="3E3E3E"/>
        </w:rPr>
        <w:t>- High-level</w:t>
      </w:r>
      <w:r w:rsidRPr="001B3DAC">
        <w:rPr>
          <w:rFonts w:eastAsia="宋体" w:cs="宋体"/>
          <w:color w:val="3E3E3E"/>
        </w:rPr>
        <w:t>接口中获取不到数据的时候是会</w:t>
      </w:r>
      <w:r w:rsidRPr="001B3DAC">
        <w:rPr>
          <w:color w:val="3E3E3E"/>
        </w:rPr>
        <w:t>block</w:t>
      </w:r>
      <w:r w:rsidRPr="001B3DAC">
        <w:rPr>
          <w:rFonts w:eastAsia="宋体" w:cs="宋体"/>
          <w:color w:val="3E3E3E"/>
        </w:rPr>
        <w:t>的</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3E3E3E"/>
        </w:rPr>
        <w:t>负载低的情况下可以每个线程消费多个</w:t>
      </w:r>
      <w:r w:rsidRPr="001B3DAC">
        <w:rPr>
          <w:color w:val="3E3E3E"/>
        </w:rPr>
        <w:t>partition</w:t>
      </w:r>
      <w:r w:rsidRPr="001B3DAC">
        <w:rPr>
          <w:rFonts w:eastAsia="宋体" w:cs="宋体"/>
          <w:color w:val="3E3E3E"/>
        </w:rPr>
        <w:t>。但负载高的情况下，</w:t>
      </w:r>
      <w:r w:rsidRPr="001B3DAC">
        <w:rPr>
          <w:color w:val="3E3E3E"/>
        </w:rPr>
        <w:t xml:space="preserve">Consumer </w:t>
      </w:r>
      <w:r w:rsidRPr="001B3DAC">
        <w:rPr>
          <w:rFonts w:eastAsia="宋体" w:cs="宋体"/>
          <w:color w:val="3E3E3E"/>
        </w:rPr>
        <w:t>线程数最好和</w:t>
      </w:r>
      <w:r w:rsidRPr="001B3DAC">
        <w:rPr>
          <w:color w:val="3E3E3E"/>
        </w:rPr>
        <w:t>Partition</w:t>
      </w:r>
      <w:r w:rsidRPr="001B3DAC">
        <w:rPr>
          <w:rFonts w:eastAsia="宋体" w:cs="宋体"/>
          <w:color w:val="3E3E3E"/>
        </w:rPr>
        <w:t>数量保持一致。如果还是消费不过来，应该再开</w:t>
      </w:r>
      <w:r w:rsidRPr="001B3DAC">
        <w:rPr>
          <w:color w:val="3E3E3E"/>
        </w:rPr>
        <w:t xml:space="preserve"> Consumer </w:t>
      </w:r>
      <w:r w:rsidRPr="001B3DAC">
        <w:rPr>
          <w:rFonts w:eastAsia="宋体" w:cs="宋体"/>
          <w:color w:val="3E3E3E"/>
        </w:rPr>
        <w:t>进程，进程内线程数同样和分区数一致。</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1B3DAC" w:rsidRDefault="005B1C12" w:rsidP="005B1C12">
      <w:pPr>
        <w:shd w:val="clear" w:color="auto" w:fill="FFFFFF"/>
        <w:spacing w:line="240" w:lineRule="auto"/>
        <w:rPr>
          <w:color w:val="555555"/>
          <w:sz w:val="23"/>
          <w:szCs w:val="23"/>
        </w:rPr>
      </w:pPr>
      <w:r w:rsidRPr="001B3DAC">
        <w:rPr>
          <w:rFonts w:eastAsia="宋体" w:cs="宋体"/>
          <w:color w:val="3E3E3E"/>
        </w:rPr>
        <w:t>消费消息时，</w:t>
      </w:r>
      <w:r w:rsidRPr="001B3DAC">
        <w:rPr>
          <w:color w:val="3E3E3E"/>
        </w:rPr>
        <w:t>kafka client</w:t>
      </w:r>
      <w:r w:rsidRPr="001B3DAC">
        <w:rPr>
          <w:rFonts w:eastAsia="宋体" w:cs="宋体"/>
          <w:color w:val="3E3E3E"/>
        </w:rPr>
        <w:t>需指定</w:t>
      </w:r>
      <w:r w:rsidRPr="001B3DAC">
        <w:rPr>
          <w:color w:val="3E3E3E"/>
        </w:rPr>
        <w:t>topic</w:t>
      </w:r>
      <w:r w:rsidRPr="001B3DAC">
        <w:rPr>
          <w:rFonts w:eastAsia="宋体" w:cs="宋体"/>
          <w:color w:val="3E3E3E"/>
        </w:rPr>
        <w:t>以及</w:t>
      </w:r>
      <w:r w:rsidRPr="001B3DAC">
        <w:rPr>
          <w:color w:val="3E3E3E"/>
        </w:rPr>
        <w:t>partition number</w:t>
      </w:r>
      <w:r w:rsidRPr="001B3DAC">
        <w:rPr>
          <w:rFonts w:eastAsia="宋体" w:cs="宋体"/>
          <w:color w:val="3E3E3E"/>
        </w:rPr>
        <w:t>（每个</w:t>
      </w:r>
      <w:r w:rsidRPr="001B3DAC">
        <w:rPr>
          <w:color w:val="3E3E3E"/>
        </w:rPr>
        <w:t>partition</w:t>
      </w:r>
      <w:r w:rsidRPr="001B3DAC">
        <w:rPr>
          <w:rFonts w:eastAsia="宋体" w:cs="宋体"/>
          <w:color w:val="3E3E3E"/>
        </w:rPr>
        <w:t>对应一个逻辑日志流，如</w:t>
      </w:r>
      <w:r w:rsidRPr="001B3DAC">
        <w:rPr>
          <w:color w:val="3E3E3E"/>
        </w:rPr>
        <w:t>topic</w:t>
      </w:r>
      <w:r w:rsidRPr="001B3DAC">
        <w:rPr>
          <w:rFonts w:eastAsia="宋体" w:cs="宋体"/>
          <w:color w:val="3E3E3E"/>
        </w:rPr>
        <w:t>代表某个产品线，</w:t>
      </w:r>
      <w:r w:rsidRPr="001B3DAC">
        <w:rPr>
          <w:color w:val="3E3E3E"/>
        </w:rPr>
        <w:t>partition</w:t>
      </w:r>
      <w:r w:rsidRPr="001B3DAC">
        <w:rPr>
          <w:rFonts w:eastAsia="宋体" w:cs="宋体"/>
          <w:color w:val="3E3E3E"/>
        </w:rPr>
        <w:t>代表产品线的日志按天切分的结果），</w:t>
      </w:r>
      <w:r w:rsidRPr="001B3DAC">
        <w:rPr>
          <w:color w:val="3E3E3E"/>
        </w:rPr>
        <w:t>consumer client</w:t>
      </w:r>
      <w:r w:rsidRPr="001B3DAC">
        <w:rPr>
          <w:rFonts w:eastAsia="宋体" w:cs="宋体"/>
          <w:color w:val="3E3E3E"/>
        </w:rPr>
        <w:t>订阅后，就可迭代读取消息，如果没有消息，</w:t>
      </w:r>
      <w:r w:rsidRPr="001B3DAC">
        <w:rPr>
          <w:color w:val="3E3E3E"/>
        </w:rPr>
        <w:t>consumer client</w:t>
      </w:r>
      <w:r w:rsidRPr="001B3DAC">
        <w:rPr>
          <w:rFonts w:eastAsia="宋体" w:cs="宋体"/>
          <w:color w:val="3E3E3E"/>
        </w:rPr>
        <w:t>会阻塞直到有新的消息发布。</w:t>
      </w:r>
      <w:r w:rsidRPr="001B3DAC">
        <w:rPr>
          <w:color w:val="3E3E3E"/>
        </w:rPr>
        <w:t>consumer</w:t>
      </w:r>
      <w:r w:rsidRPr="001B3DAC">
        <w:rPr>
          <w:rFonts w:eastAsia="宋体" w:cs="宋体"/>
          <w:color w:val="3E3E3E"/>
        </w:rPr>
        <w:t>可以累积确认接收到的消息，当其确认了某个</w:t>
      </w:r>
      <w:r w:rsidRPr="001B3DAC">
        <w:rPr>
          <w:color w:val="3E3E3E"/>
        </w:rPr>
        <w:t>offset</w:t>
      </w:r>
      <w:r w:rsidRPr="001B3DAC">
        <w:rPr>
          <w:rFonts w:eastAsia="宋体" w:cs="宋体"/>
          <w:color w:val="3E3E3E"/>
        </w:rPr>
        <w:t>的消息，意味着之前的消息也都已成功接收到，此时</w:t>
      </w:r>
      <w:r w:rsidRPr="001B3DAC">
        <w:rPr>
          <w:color w:val="3E3E3E"/>
        </w:rPr>
        <w:t>broker</w:t>
      </w:r>
      <w:r w:rsidRPr="001B3DAC">
        <w:rPr>
          <w:rFonts w:eastAsia="宋体" w:cs="宋体"/>
          <w:color w:val="3E3E3E"/>
        </w:rPr>
        <w:t>会更新</w:t>
      </w:r>
      <w:r w:rsidRPr="001B3DAC">
        <w:rPr>
          <w:color w:val="3E3E3E"/>
        </w:rPr>
        <w:t>zookeeper</w:t>
      </w:r>
      <w:r w:rsidRPr="001B3DAC">
        <w:rPr>
          <w:rFonts w:eastAsia="宋体" w:cs="宋体"/>
          <w:color w:val="3E3E3E"/>
        </w:rPr>
        <w:t>上地</w:t>
      </w:r>
      <w:r w:rsidRPr="001B3DAC">
        <w:rPr>
          <w:color w:val="3E3E3E"/>
        </w:rPr>
        <w:t>offset registry</w:t>
      </w:r>
      <w:r w:rsidRPr="001B3DAC">
        <w:rPr>
          <w:rFonts w:eastAsia="宋体" w:cs="宋体"/>
          <w:color w:val="3E3E3E"/>
        </w:rPr>
        <w:t>。</w:t>
      </w:r>
    </w:p>
    <w:p w:rsidR="005B1C12" w:rsidRPr="001B3DAC" w:rsidRDefault="005B1C12" w:rsidP="005B1C12">
      <w:pPr>
        <w:shd w:val="clear" w:color="auto" w:fill="FFFFFF"/>
        <w:spacing w:line="240" w:lineRule="auto"/>
        <w:rPr>
          <w:color w:val="555555"/>
          <w:sz w:val="23"/>
          <w:szCs w:val="23"/>
        </w:rPr>
      </w:pPr>
      <w:r w:rsidRPr="001B3DAC">
        <w:rPr>
          <w:color w:val="3E3E3E"/>
        </w:rPr>
        <w:br/>
      </w:r>
    </w:p>
    <w:p w:rsidR="005B1C12" w:rsidRPr="001B3DAC" w:rsidRDefault="005B1C12" w:rsidP="00E529D7">
      <w:pPr>
        <w:pStyle w:val="3"/>
        <w:rPr>
          <w:color w:val="555555"/>
          <w:sz w:val="23"/>
          <w:szCs w:val="23"/>
        </w:rPr>
      </w:pPr>
      <w:r w:rsidRPr="001B3DAC">
        <w:rPr>
          <w:rStyle w:val="a8"/>
          <w:color w:val="3E3E3E"/>
          <w:sz w:val="29"/>
          <w:szCs w:val="29"/>
        </w:rPr>
        <w:t>5.3</w:t>
      </w:r>
      <w:r w:rsidRPr="001B3DAC">
        <w:rPr>
          <w:rStyle w:val="a8"/>
          <w:color w:val="555555"/>
          <w:sz w:val="29"/>
          <w:szCs w:val="29"/>
        </w:rPr>
        <w:t>  </w:t>
      </w:r>
      <w:r w:rsidRPr="001B3DAC">
        <w:rPr>
          <w:rFonts w:ascii="宋体" w:eastAsia="宋体" w:hAnsi="宋体" w:cs="宋体" w:hint="eastAsia"/>
        </w:rPr>
        <w:t>高效的数据传输</w:t>
      </w:r>
    </w:p>
    <w:p w:rsidR="005B1C12" w:rsidRPr="001B3DAC" w:rsidRDefault="005B1C12" w:rsidP="00991A0F">
      <w:pPr>
        <w:rPr>
          <w:color w:val="555555"/>
          <w:sz w:val="24"/>
          <w:szCs w:val="24"/>
        </w:rPr>
      </w:pPr>
      <w:r w:rsidRPr="001B3DAC">
        <w:t>1.  </w:t>
      </w:r>
      <w:r w:rsidRPr="001B3DAC">
        <w:rPr>
          <w:rFonts w:ascii="宋体" w:eastAsia="宋体" w:hAnsi="宋体" w:cs="宋体" w:hint="eastAsia"/>
        </w:rPr>
        <w:t>发布者每次可发布多条消息（将消息加到一个消息集合中发布），</w:t>
      </w:r>
      <w:r w:rsidRPr="001B3DAC">
        <w:t> consumer</w:t>
      </w:r>
      <w:r w:rsidRPr="001B3DAC">
        <w:rPr>
          <w:rFonts w:ascii="宋体" w:eastAsia="宋体" w:hAnsi="宋体" w:cs="宋体" w:hint="eastAsia"/>
        </w:rPr>
        <w:t>每次迭代消费一条消息。</w:t>
      </w:r>
    </w:p>
    <w:p w:rsidR="005B1C12" w:rsidRPr="001B3DAC" w:rsidRDefault="005B1C12" w:rsidP="00991A0F">
      <w:pPr>
        <w:rPr>
          <w:color w:val="4F4F4F"/>
        </w:rPr>
      </w:pPr>
      <w:r w:rsidRPr="001B3DAC">
        <w:t>2.  </w:t>
      </w:r>
      <w:r w:rsidRPr="001B3DAC">
        <w:rPr>
          <w:rFonts w:ascii="宋体" w:eastAsia="宋体" w:hAnsi="宋体" w:cs="宋体" w:hint="eastAsia"/>
        </w:rPr>
        <w:t>不创建单独的</w:t>
      </w:r>
      <w:r w:rsidRPr="001B3DAC">
        <w:t>cache</w:t>
      </w:r>
      <w:r w:rsidRPr="001B3DAC">
        <w:rPr>
          <w:rFonts w:ascii="宋体" w:eastAsia="宋体" w:hAnsi="宋体" w:cs="宋体" w:hint="eastAsia"/>
        </w:rPr>
        <w:t>，使用系统的</w:t>
      </w:r>
      <w:r w:rsidRPr="001B3DAC">
        <w:t>page cache</w:t>
      </w:r>
      <w:r w:rsidRPr="001B3DAC">
        <w:rPr>
          <w:rFonts w:ascii="宋体" w:eastAsia="宋体" w:hAnsi="宋体" w:cs="宋体" w:hint="eastAsia"/>
        </w:rPr>
        <w:t>。发布者顺序发布，订阅者通常比发布者滞后一点点，直接使用</w:t>
      </w:r>
      <w:hyperlink r:id="rId19" w:tgtFrame="_blank" w:tooltip="Linux知识库" w:history="1">
        <w:r w:rsidRPr="001B3DAC">
          <w:rPr>
            <w:rStyle w:val="a5"/>
            <w:b/>
            <w:bCs/>
            <w:color w:val="DF3434"/>
          </w:rPr>
          <w:t>Linux</w:t>
        </w:r>
      </w:hyperlink>
      <w:r w:rsidRPr="001B3DAC">
        <w:rPr>
          <w:rFonts w:ascii="宋体" w:eastAsia="宋体" w:hAnsi="宋体" w:cs="宋体" w:hint="eastAsia"/>
        </w:rPr>
        <w:t>的</w:t>
      </w:r>
      <w:r w:rsidRPr="001B3DAC">
        <w:t>page cache</w:t>
      </w:r>
      <w:r w:rsidRPr="001B3DAC">
        <w:rPr>
          <w:rFonts w:ascii="宋体" w:eastAsia="宋体" w:hAnsi="宋体" w:cs="宋体" w:hint="eastAsia"/>
        </w:rPr>
        <w:t>效果也比较后，同时减少了</w:t>
      </w:r>
      <w:r w:rsidRPr="001B3DAC">
        <w:t>cache</w:t>
      </w:r>
      <w:r w:rsidRPr="001B3DAC">
        <w:rPr>
          <w:rFonts w:ascii="宋体" w:eastAsia="宋体" w:hAnsi="宋体" w:cs="宋体" w:hint="eastAsia"/>
        </w:rPr>
        <w:t>管理及垃圾收集的开销。</w:t>
      </w:r>
    </w:p>
    <w:p w:rsidR="005B1C12" w:rsidRPr="001B3DAC" w:rsidRDefault="005B1C12" w:rsidP="00991A0F">
      <w:pPr>
        <w:rPr>
          <w:color w:val="555555"/>
        </w:rPr>
      </w:pPr>
      <w:r w:rsidRPr="001B3DAC">
        <w:t>3.  </w:t>
      </w:r>
      <w:r w:rsidRPr="001B3DAC">
        <w:rPr>
          <w:rFonts w:ascii="宋体" w:eastAsia="宋体" w:hAnsi="宋体" w:cs="宋体" w:hint="eastAsia"/>
        </w:rPr>
        <w:t>使用</w:t>
      </w:r>
      <w:r w:rsidRPr="001B3DAC">
        <w:t>sendfile</w:t>
      </w:r>
      <w:r w:rsidRPr="001B3DAC">
        <w:rPr>
          <w:rFonts w:ascii="宋体" w:eastAsia="宋体" w:hAnsi="宋体" w:cs="宋体" w:hint="eastAsia"/>
        </w:rPr>
        <w:t>优化网络传输，减少一次内存拷贝。</w:t>
      </w:r>
    </w:p>
    <w:p w:rsidR="005B1C12" w:rsidRPr="001B3DAC" w:rsidRDefault="005B1C12" w:rsidP="005B1C12">
      <w:pPr>
        <w:shd w:val="clear" w:color="auto" w:fill="FFFFFF"/>
        <w:spacing w:line="240" w:lineRule="auto"/>
        <w:rPr>
          <w:color w:val="555555"/>
          <w:sz w:val="23"/>
          <w:szCs w:val="23"/>
        </w:rPr>
      </w:pPr>
      <w:r w:rsidRPr="001B3DAC">
        <w:rPr>
          <w:b/>
          <w:bCs/>
          <w:color w:val="3E3E3E"/>
        </w:rPr>
        <w:br/>
      </w:r>
    </w:p>
    <w:p w:rsidR="005B1C12" w:rsidRPr="00E529D7" w:rsidRDefault="005B1C12" w:rsidP="00E529D7">
      <w:pPr>
        <w:pStyle w:val="2"/>
      </w:pPr>
      <w:r w:rsidRPr="00E529D7">
        <w:t xml:space="preserve">6.Kafka </w:t>
      </w:r>
      <w:r w:rsidRPr="00E529D7">
        <w:t>与</w:t>
      </w:r>
      <w:r w:rsidRPr="00E529D7">
        <w:t xml:space="preserve"> Zookeeper</w:t>
      </w:r>
    </w:p>
    <w:p w:rsidR="005B1C12" w:rsidRPr="001B3DAC" w:rsidRDefault="005B1C12" w:rsidP="005B1C12">
      <w:pPr>
        <w:shd w:val="clear" w:color="auto" w:fill="FFFFFF"/>
        <w:spacing w:line="240" w:lineRule="auto"/>
        <w:rPr>
          <w:color w:val="555555"/>
          <w:sz w:val="23"/>
          <w:szCs w:val="23"/>
        </w:rPr>
      </w:pPr>
      <w:r w:rsidRPr="001B3DAC">
        <w:rPr>
          <w:color w:val="3E3E3E"/>
        </w:rPr>
        <w:t> </w:t>
      </w:r>
    </w:p>
    <w:p w:rsidR="005B1C12" w:rsidRPr="001B3DAC" w:rsidRDefault="005B1C12" w:rsidP="00E529D7">
      <w:pPr>
        <w:pStyle w:val="3"/>
        <w:rPr>
          <w:color w:val="666666"/>
          <w:sz w:val="23"/>
          <w:szCs w:val="23"/>
        </w:rPr>
      </w:pPr>
      <w:r w:rsidRPr="001B3DAC">
        <w:t>6.1 Zookeeper </w:t>
      </w:r>
      <w:r w:rsidRPr="001B3DAC">
        <w:rPr>
          <w:rFonts w:eastAsia="宋体" w:cs="宋体"/>
        </w:rPr>
        <w:t>协调控制</w:t>
      </w:r>
    </w:p>
    <w:p w:rsidR="005B1C12" w:rsidRPr="001B3DAC" w:rsidRDefault="005B1C12" w:rsidP="005B1C12">
      <w:pPr>
        <w:shd w:val="clear" w:color="auto" w:fill="FFFFFF"/>
        <w:spacing w:line="240" w:lineRule="auto"/>
        <w:rPr>
          <w:color w:val="555555"/>
          <w:sz w:val="24"/>
          <w:szCs w:val="24"/>
        </w:rPr>
      </w:pPr>
      <w:r w:rsidRPr="001B3DAC">
        <w:rPr>
          <w:color w:val="464646"/>
        </w:rPr>
        <w:t>1. </w:t>
      </w:r>
      <w:r w:rsidRPr="001B3DAC">
        <w:rPr>
          <w:rFonts w:eastAsia="宋体" w:cs="宋体"/>
          <w:color w:val="464646"/>
        </w:rPr>
        <w:t>管理</w:t>
      </w:r>
      <w:r w:rsidRPr="001B3DAC">
        <w:rPr>
          <w:color w:val="464646"/>
        </w:rPr>
        <w:t>broker</w:t>
      </w:r>
      <w:r w:rsidRPr="001B3DAC">
        <w:rPr>
          <w:rFonts w:eastAsia="宋体" w:cs="宋体"/>
          <w:color w:val="464646"/>
        </w:rPr>
        <w:t>与</w:t>
      </w:r>
      <w:r w:rsidRPr="001B3DAC">
        <w:rPr>
          <w:color w:val="464646"/>
        </w:rPr>
        <w:t>consumer</w:t>
      </w:r>
      <w:r w:rsidRPr="001B3DAC">
        <w:rPr>
          <w:rFonts w:eastAsia="宋体" w:cs="宋体"/>
          <w:color w:val="464646"/>
        </w:rPr>
        <w:t>的动态加入与离开。</w:t>
      </w:r>
      <w:r w:rsidRPr="001B3DAC">
        <w:rPr>
          <w:color w:val="464646"/>
        </w:rPr>
        <w:t>(Producer</w:t>
      </w:r>
      <w:r w:rsidRPr="001B3DAC">
        <w:rPr>
          <w:rFonts w:eastAsia="宋体" w:cs="宋体"/>
          <w:color w:val="464646"/>
        </w:rPr>
        <w:t>不需要管理，随便一台计算机都可以作为</w:t>
      </w:r>
      <w:r w:rsidRPr="001B3DAC">
        <w:rPr>
          <w:color w:val="464646"/>
        </w:rPr>
        <w:t>Producer</w:t>
      </w:r>
      <w:r w:rsidRPr="001B3DAC">
        <w:rPr>
          <w:rFonts w:eastAsia="宋体" w:cs="宋体"/>
          <w:color w:val="464646"/>
        </w:rPr>
        <w:t>向</w:t>
      </w:r>
      <w:r w:rsidRPr="001B3DAC">
        <w:rPr>
          <w:color w:val="464646"/>
        </w:rPr>
        <w:t>Kakfa Broker</w:t>
      </w:r>
      <w:r w:rsidRPr="001B3DAC">
        <w:rPr>
          <w:rFonts w:eastAsia="宋体" w:cs="宋体"/>
          <w:color w:val="464646"/>
        </w:rPr>
        <w:t>发消息</w:t>
      </w:r>
      <w:r w:rsidRPr="001B3DAC">
        <w:rPr>
          <w:color w:val="464646"/>
        </w:rPr>
        <w:t>)</w:t>
      </w:r>
    </w:p>
    <w:p w:rsidR="005B1C12" w:rsidRPr="001B3DAC" w:rsidRDefault="005B1C12" w:rsidP="005B1C12">
      <w:pPr>
        <w:shd w:val="clear" w:color="auto" w:fill="FFFFFF"/>
        <w:spacing w:line="240" w:lineRule="auto"/>
        <w:rPr>
          <w:color w:val="555555"/>
        </w:rPr>
      </w:pPr>
      <w:r w:rsidRPr="001B3DAC">
        <w:rPr>
          <w:color w:val="464646"/>
        </w:rPr>
        <w:t>2. </w:t>
      </w:r>
      <w:r w:rsidRPr="001B3DAC">
        <w:rPr>
          <w:rFonts w:eastAsia="宋体" w:cs="宋体"/>
          <w:color w:val="464646"/>
        </w:rPr>
        <w:t>触发负载均衡，当</w:t>
      </w:r>
      <w:r w:rsidRPr="001B3DAC">
        <w:rPr>
          <w:color w:val="464646"/>
        </w:rPr>
        <w:t>broker</w:t>
      </w:r>
      <w:r w:rsidRPr="001B3DAC">
        <w:rPr>
          <w:rFonts w:eastAsia="宋体" w:cs="宋体"/>
          <w:color w:val="464646"/>
        </w:rPr>
        <w:t>或</w:t>
      </w:r>
      <w:r w:rsidRPr="001B3DAC">
        <w:rPr>
          <w:color w:val="464646"/>
        </w:rPr>
        <w:t>consumer</w:t>
      </w:r>
      <w:r w:rsidRPr="001B3DAC">
        <w:rPr>
          <w:rFonts w:eastAsia="宋体" w:cs="宋体"/>
          <w:color w:val="464646"/>
        </w:rPr>
        <w:t>加入或离开时会触发负载均衡算法，使得一</w:t>
      </w:r>
    </w:p>
    <w:p w:rsidR="005B1C12" w:rsidRPr="001B3DAC" w:rsidRDefault="005B1C12" w:rsidP="005B1C12">
      <w:pPr>
        <w:shd w:val="clear" w:color="auto" w:fill="FFFFFF"/>
        <w:spacing w:line="240" w:lineRule="auto"/>
        <w:rPr>
          <w:color w:val="555555"/>
        </w:rPr>
      </w:pPr>
      <w:r w:rsidRPr="001B3DAC">
        <w:rPr>
          <w:color w:val="464646"/>
        </w:rPr>
        <w:t>   </w:t>
      </w:r>
      <w:r w:rsidRPr="001B3DAC">
        <w:rPr>
          <w:rFonts w:eastAsia="宋体" w:cs="宋体"/>
          <w:color w:val="464646"/>
        </w:rPr>
        <w:t>个</w:t>
      </w:r>
      <w:r w:rsidRPr="001B3DAC">
        <w:rPr>
          <w:color w:val="464646"/>
        </w:rPr>
        <w:t>consumer group</w:t>
      </w:r>
      <w:r w:rsidRPr="001B3DAC">
        <w:rPr>
          <w:rFonts w:eastAsia="宋体" w:cs="宋体"/>
          <w:color w:val="464646"/>
        </w:rPr>
        <w:t>内的多个</w:t>
      </w:r>
      <w:r w:rsidRPr="001B3DAC">
        <w:rPr>
          <w:color w:val="464646"/>
        </w:rPr>
        <w:t>consumer</w:t>
      </w:r>
      <w:r w:rsidRPr="001B3DAC">
        <w:rPr>
          <w:rFonts w:eastAsia="宋体" w:cs="宋体"/>
          <w:color w:val="464646"/>
        </w:rPr>
        <w:t>的消费负载平衡。（因为一个</w:t>
      </w:r>
      <w:r w:rsidRPr="001B3DAC">
        <w:rPr>
          <w:color w:val="464646"/>
        </w:rPr>
        <w:t>comsumer</w:t>
      </w:r>
      <w:r w:rsidRPr="001B3DAC">
        <w:rPr>
          <w:rFonts w:eastAsia="宋体" w:cs="宋体"/>
          <w:color w:val="464646"/>
        </w:rPr>
        <w:t>消费一个或多个</w:t>
      </w:r>
      <w:r w:rsidRPr="001B3DAC">
        <w:rPr>
          <w:color w:val="464646"/>
        </w:rPr>
        <w:t>partition</w:t>
      </w:r>
      <w:r w:rsidRPr="001B3DAC">
        <w:rPr>
          <w:rFonts w:eastAsia="宋体" w:cs="宋体"/>
          <w:color w:val="464646"/>
        </w:rPr>
        <w:t>，一个</w:t>
      </w:r>
      <w:r w:rsidRPr="001B3DAC">
        <w:rPr>
          <w:color w:val="464646"/>
        </w:rPr>
        <w:t>partition</w:t>
      </w:r>
      <w:r w:rsidRPr="001B3DAC">
        <w:rPr>
          <w:rFonts w:eastAsia="宋体" w:cs="宋体"/>
          <w:color w:val="464646"/>
        </w:rPr>
        <w:t>只能被一个</w:t>
      </w:r>
      <w:r w:rsidRPr="001B3DAC">
        <w:rPr>
          <w:color w:val="464646"/>
        </w:rPr>
        <w:t>consumer</w:t>
      </w:r>
      <w:r w:rsidRPr="001B3DAC">
        <w:rPr>
          <w:rFonts w:eastAsia="宋体" w:cs="宋体"/>
          <w:color w:val="464646"/>
        </w:rPr>
        <w:t>消费）</w:t>
      </w:r>
    </w:p>
    <w:p w:rsidR="005B1C12" w:rsidRPr="001B3DAC" w:rsidRDefault="005B1C12" w:rsidP="005B1C12">
      <w:pPr>
        <w:pStyle w:val="a4"/>
        <w:shd w:val="clear" w:color="auto" w:fill="FFFFFF"/>
        <w:spacing w:before="0" w:beforeAutospacing="0" w:after="0" w:afterAutospacing="0"/>
        <w:jc w:val="both"/>
        <w:rPr>
          <w:rFonts w:ascii="Consolas" w:hAnsi="Consolas"/>
          <w:color w:val="4F4F4F"/>
        </w:rPr>
      </w:pPr>
      <w:r w:rsidRPr="001B3DAC">
        <w:rPr>
          <w:rFonts w:ascii="Consolas" w:hAnsi="Consolas"/>
          <w:color w:val="464646"/>
        </w:rPr>
        <w:t>3.  </w:t>
      </w:r>
      <w:r w:rsidRPr="001B3DAC">
        <w:rPr>
          <w:rFonts w:ascii="Consolas" w:hAnsi="Consolas"/>
          <w:color w:val="464646"/>
        </w:rPr>
        <w:t>维护消费关系及每个</w:t>
      </w:r>
      <w:r w:rsidRPr="001B3DAC">
        <w:rPr>
          <w:rFonts w:ascii="Consolas" w:hAnsi="Consolas"/>
          <w:color w:val="464646"/>
        </w:rPr>
        <w:t>partition</w:t>
      </w:r>
      <w:r w:rsidRPr="001B3DAC">
        <w:rPr>
          <w:rFonts w:ascii="Consolas" w:hAnsi="Consolas"/>
          <w:color w:val="464646"/>
        </w:rPr>
        <w:t>的消费信息。</w:t>
      </w:r>
    </w:p>
    <w:p w:rsidR="005B1C12" w:rsidRPr="001B3DAC" w:rsidRDefault="005B1C12" w:rsidP="005B1C12">
      <w:pPr>
        <w:pStyle w:val="a4"/>
        <w:shd w:val="clear" w:color="auto" w:fill="FFFFFF"/>
        <w:spacing w:before="58" w:beforeAutospacing="0" w:after="58" w:afterAutospacing="0"/>
        <w:ind w:left="360" w:hanging="360"/>
        <w:jc w:val="both"/>
        <w:rPr>
          <w:rFonts w:ascii="Consolas" w:hAnsi="Consolas"/>
          <w:color w:val="666666"/>
        </w:rPr>
      </w:pPr>
    </w:p>
    <w:p w:rsidR="005B1C12" w:rsidRPr="00E529D7" w:rsidRDefault="005B1C12" w:rsidP="00E529D7">
      <w:pPr>
        <w:pStyle w:val="3"/>
        <w:rPr>
          <w:rFonts w:hint="eastAsia"/>
        </w:rPr>
      </w:pPr>
      <w:r w:rsidRPr="00E529D7">
        <w:rPr>
          <w:rFonts w:hint="eastAsia"/>
        </w:rPr>
        <w:t>6.2 Zookeeper</w:t>
      </w:r>
      <w:r w:rsidRPr="00E529D7">
        <w:rPr>
          <w:rFonts w:ascii="宋体" w:eastAsia="宋体" w:hAnsi="宋体" w:cs="宋体" w:hint="eastAsia"/>
        </w:rPr>
        <w:t>上的细节：</w:t>
      </w:r>
    </w:p>
    <w:p w:rsidR="005B1C12" w:rsidRPr="001B3DAC" w:rsidRDefault="005B1C12" w:rsidP="005B1C12">
      <w:pPr>
        <w:pStyle w:val="a4"/>
        <w:shd w:val="clear" w:color="auto" w:fill="FFFFFF"/>
        <w:spacing w:before="0" w:beforeAutospacing="0" w:after="0" w:afterAutospacing="0"/>
        <w:ind w:left="360" w:hanging="360"/>
        <w:jc w:val="both"/>
        <w:rPr>
          <w:rFonts w:ascii="Consolas" w:hAnsi="Consolas"/>
          <w:color w:val="4F4F4F"/>
        </w:rPr>
      </w:pPr>
      <w:r w:rsidRPr="001B3DAC">
        <w:rPr>
          <w:rFonts w:ascii="Consolas" w:hAnsi="Consolas"/>
          <w:color w:val="464646"/>
        </w:rPr>
        <w:t>1. </w:t>
      </w:r>
      <w:r w:rsidRPr="001B3DAC">
        <w:rPr>
          <w:rFonts w:ascii="Consolas" w:hAnsi="Consolas"/>
          <w:color w:val="464646"/>
        </w:rPr>
        <w:t>每个</w:t>
      </w:r>
      <w:r w:rsidRPr="001B3DAC">
        <w:rPr>
          <w:rFonts w:ascii="Consolas" w:hAnsi="Consolas"/>
          <w:color w:val="464646"/>
        </w:rPr>
        <w:t>broker</w:t>
      </w:r>
      <w:r w:rsidRPr="001B3DAC">
        <w:rPr>
          <w:rFonts w:ascii="Consolas" w:hAnsi="Consolas"/>
          <w:color w:val="464646"/>
        </w:rPr>
        <w:t>启动后会在</w:t>
      </w:r>
      <w:r w:rsidRPr="001B3DAC">
        <w:rPr>
          <w:rFonts w:ascii="Consolas" w:hAnsi="Consolas"/>
          <w:color w:val="464646"/>
        </w:rPr>
        <w:t>zookeeper</w:t>
      </w:r>
      <w:r w:rsidRPr="001B3DAC">
        <w:rPr>
          <w:rFonts w:ascii="Consolas" w:hAnsi="Consolas"/>
          <w:color w:val="464646"/>
        </w:rPr>
        <w:t>上注册一个临时的</w:t>
      </w:r>
      <w:r w:rsidRPr="001B3DAC">
        <w:rPr>
          <w:rFonts w:ascii="Consolas" w:hAnsi="Consolas"/>
          <w:color w:val="464646"/>
        </w:rPr>
        <w:t>broker registry</w:t>
      </w:r>
      <w:r w:rsidRPr="001B3DAC">
        <w:rPr>
          <w:rFonts w:ascii="Consolas" w:hAnsi="Consolas"/>
          <w:color w:val="464646"/>
        </w:rPr>
        <w:t>，包含</w:t>
      </w:r>
      <w:r w:rsidRPr="001B3DAC">
        <w:rPr>
          <w:rFonts w:ascii="Consolas" w:hAnsi="Consolas"/>
          <w:color w:val="464646"/>
        </w:rPr>
        <w:t>broker</w:t>
      </w:r>
      <w:r w:rsidRPr="001B3DAC">
        <w:rPr>
          <w:rFonts w:ascii="Consolas" w:hAnsi="Consolas"/>
          <w:color w:val="464646"/>
        </w:rPr>
        <w:t>的</w:t>
      </w:r>
      <w:r w:rsidRPr="001B3DAC">
        <w:rPr>
          <w:rFonts w:ascii="Consolas" w:hAnsi="Consolas"/>
          <w:color w:val="464646"/>
        </w:rPr>
        <w:t>ip</w:t>
      </w:r>
      <w:r w:rsidRPr="001B3DAC">
        <w:rPr>
          <w:rFonts w:ascii="Consolas" w:hAnsi="Consolas"/>
          <w:color w:val="464646"/>
        </w:rPr>
        <w:t>地址和端口号，所存储的</w:t>
      </w:r>
      <w:r w:rsidRPr="001B3DAC">
        <w:rPr>
          <w:rFonts w:ascii="Consolas" w:hAnsi="Consolas"/>
          <w:color w:val="464646"/>
        </w:rPr>
        <w:t>topics</w:t>
      </w:r>
      <w:r w:rsidRPr="001B3DAC">
        <w:rPr>
          <w:rFonts w:ascii="Consolas" w:hAnsi="Consolas"/>
          <w:color w:val="464646"/>
        </w:rPr>
        <w:t>和</w:t>
      </w:r>
      <w:r w:rsidRPr="001B3DAC">
        <w:rPr>
          <w:rFonts w:ascii="Consolas" w:hAnsi="Consolas"/>
          <w:color w:val="464646"/>
        </w:rPr>
        <w:t>partitions</w:t>
      </w:r>
      <w:r w:rsidRPr="001B3DAC">
        <w:rPr>
          <w:rFonts w:ascii="Consolas" w:hAnsi="Consolas"/>
          <w:color w:val="464646"/>
        </w:rPr>
        <w:t>信息。</w:t>
      </w:r>
    </w:p>
    <w:p w:rsidR="005B1C12" w:rsidRPr="001B3DAC" w:rsidRDefault="005B1C12" w:rsidP="005B1C12">
      <w:pPr>
        <w:pStyle w:val="a4"/>
        <w:shd w:val="clear" w:color="auto" w:fill="FFFFFF"/>
        <w:spacing w:before="0" w:beforeAutospacing="0" w:after="0" w:afterAutospacing="0"/>
        <w:ind w:left="360" w:hanging="360"/>
        <w:jc w:val="both"/>
        <w:rPr>
          <w:rFonts w:ascii="Consolas" w:hAnsi="Consolas"/>
          <w:color w:val="4F4F4F"/>
        </w:rPr>
      </w:pPr>
      <w:r w:rsidRPr="001B3DAC">
        <w:rPr>
          <w:rFonts w:ascii="Consolas" w:hAnsi="Consolas"/>
          <w:color w:val="464646"/>
        </w:rPr>
        <w:t>2. </w:t>
      </w:r>
      <w:r w:rsidRPr="001B3DAC">
        <w:rPr>
          <w:rFonts w:ascii="Consolas" w:hAnsi="Consolas"/>
          <w:color w:val="464646"/>
        </w:rPr>
        <w:t>每个</w:t>
      </w:r>
      <w:r w:rsidRPr="001B3DAC">
        <w:rPr>
          <w:rFonts w:ascii="Consolas" w:hAnsi="Consolas"/>
          <w:color w:val="464646"/>
        </w:rPr>
        <w:t>consumer</w:t>
      </w:r>
      <w:r w:rsidRPr="001B3DAC">
        <w:rPr>
          <w:rFonts w:ascii="Consolas" w:hAnsi="Consolas"/>
          <w:color w:val="464646"/>
        </w:rPr>
        <w:t>启动后会在</w:t>
      </w:r>
      <w:r w:rsidRPr="001B3DAC">
        <w:rPr>
          <w:rFonts w:ascii="Consolas" w:hAnsi="Consolas"/>
          <w:color w:val="464646"/>
        </w:rPr>
        <w:t>zookeeper</w:t>
      </w:r>
      <w:r w:rsidRPr="001B3DAC">
        <w:rPr>
          <w:rFonts w:ascii="Consolas" w:hAnsi="Consolas"/>
          <w:color w:val="464646"/>
        </w:rPr>
        <w:t>上注册一个临时的</w:t>
      </w:r>
      <w:r w:rsidRPr="001B3DAC">
        <w:rPr>
          <w:rFonts w:ascii="Consolas" w:hAnsi="Consolas"/>
          <w:color w:val="464646"/>
        </w:rPr>
        <w:t>consumer registry</w:t>
      </w:r>
      <w:r w:rsidRPr="001B3DAC">
        <w:rPr>
          <w:rFonts w:ascii="Consolas" w:hAnsi="Consolas"/>
          <w:color w:val="464646"/>
        </w:rPr>
        <w:t>：包含</w:t>
      </w:r>
      <w:r w:rsidRPr="001B3DAC">
        <w:rPr>
          <w:rFonts w:ascii="Consolas" w:hAnsi="Consolas"/>
          <w:color w:val="464646"/>
        </w:rPr>
        <w:t>consumer</w:t>
      </w:r>
      <w:r w:rsidRPr="001B3DAC">
        <w:rPr>
          <w:rFonts w:ascii="Consolas" w:hAnsi="Consolas"/>
          <w:color w:val="464646"/>
        </w:rPr>
        <w:t>所属的</w:t>
      </w:r>
      <w:r w:rsidRPr="001B3DAC">
        <w:rPr>
          <w:rFonts w:ascii="Consolas" w:hAnsi="Consolas"/>
          <w:color w:val="464646"/>
        </w:rPr>
        <w:t>consumer group</w:t>
      </w:r>
      <w:r w:rsidRPr="001B3DAC">
        <w:rPr>
          <w:rFonts w:ascii="Consolas" w:hAnsi="Consolas"/>
          <w:color w:val="464646"/>
        </w:rPr>
        <w:t>以及订阅的</w:t>
      </w:r>
      <w:r w:rsidRPr="001B3DAC">
        <w:rPr>
          <w:rFonts w:ascii="Consolas" w:hAnsi="Consolas"/>
          <w:color w:val="464646"/>
        </w:rPr>
        <w:t>topics</w:t>
      </w:r>
      <w:r w:rsidRPr="001B3DAC">
        <w:rPr>
          <w:rFonts w:ascii="Consolas" w:hAnsi="Consolas"/>
          <w:color w:val="464646"/>
        </w:rPr>
        <w:t>。</w:t>
      </w:r>
    </w:p>
    <w:p w:rsidR="005B1C12" w:rsidRPr="001B3DAC" w:rsidRDefault="005B1C12" w:rsidP="005B1C12">
      <w:pPr>
        <w:pStyle w:val="a4"/>
        <w:shd w:val="clear" w:color="auto" w:fill="FFFFFF"/>
        <w:spacing w:before="0" w:beforeAutospacing="0" w:after="0" w:afterAutospacing="0"/>
        <w:ind w:left="360" w:hanging="360"/>
        <w:jc w:val="both"/>
        <w:rPr>
          <w:rFonts w:ascii="Consolas" w:hAnsi="Consolas"/>
          <w:color w:val="4F4F4F"/>
        </w:rPr>
      </w:pPr>
      <w:r w:rsidRPr="001B3DAC">
        <w:rPr>
          <w:rFonts w:ascii="Consolas" w:hAnsi="Consolas"/>
          <w:color w:val="464646"/>
        </w:rPr>
        <w:t>3. </w:t>
      </w:r>
      <w:r w:rsidRPr="001B3DAC">
        <w:rPr>
          <w:rFonts w:ascii="Consolas" w:hAnsi="Consolas"/>
          <w:color w:val="464646"/>
        </w:rPr>
        <w:t>每个</w:t>
      </w:r>
      <w:r w:rsidRPr="001B3DAC">
        <w:rPr>
          <w:rFonts w:ascii="Consolas" w:hAnsi="Consolas"/>
          <w:color w:val="464646"/>
        </w:rPr>
        <w:t>consumer group</w:t>
      </w:r>
      <w:r w:rsidRPr="001B3DAC">
        <w:rPr>
          <w:rFonts w:ascii="Consolas" w:hAnsi="Consolas"/>
          <w:color w:val="464646"/>
        </w:rPr>
        <w:t>关联一个临时的</w:t>
      </w:r>
      <w:r w:rsidRPr="001B3DAC">
        <w:rPr>
          <w:rFonts w:ascii="Consolas" w:hAnsi="Consolas"/>
          <w:color w:val="464646"/>
        </w:rPr>
        <w:t>owner registry</w:t>
      </w:r>
      <w:r w:rsidRPr="001B3DAC">
        <w:rPr>
          <w:rFonts w:ascii="Consolas" w:hAnsi="Consolas"/>
          <w:color w:val="464646"/>
        </w:rPr>
        <w:t>和一个持久的</w:t>
      </w:r>
      <w:r w:rsidRPr="001B3DAC">
        <w:rPr>
          <w:rFonts w:ascii="Consolas" w:hAnsi="Consolas"/>
          <w:color w:val="464646"/>
        </w:rPr>
        <w:t>offset registry</w:t>
      </w:r>
      <w:r w:rsidRPr="001B3DAC">
        <w:rPr>
          <w:rFonts w:ascii="Consolas" w:hAnsi="Consolas"/>
          <w:color w:val="464646"/>
        </w:rPr>
        <w:t>。对于被订阅的每个</w:t>
      </w:r>
      <w:r w:rsidRPr="001B3DAC">
        <w:rPr>
          <w:rFonts w:ascii="Consolas" w:hAnsi="Consolas"/>
          <w:color w:val="464646"/>
        </w:rPr>
        <w:t>partition</w:t>
      </w:r>
      <w:r w:rsidRPr="001B3DAC">
        <w:rPr>
          <w:rFonts w:ascii="Consolas" w:hAnsi="Consolas"/>
          <w:color w:val="464646"/>
        </w:rPr>
        <w:t>包含一个</w:t>
      </w:r>
      <w:r w:rsidRPr="001B3DAC">
        <w:rPr>
          <w:rFonts w:ascii="Consolas" w:hAnsi="Consolas"/>
          <w:color w:val="464646"/>
        </w:rPr>
        <w:t>owner registry</w:t>
      </w:r>
      <w:r w:rsidRPr="001B3DAC">
        <w:rPr>
          <w:rFonts w:ascii="Consolas" w:hAnsi="Consolas"/>
          <w:color w:val="464646"/>
        </w:rPr>
        <w:t>，内容为订阅这个</w:t>
      </w:r>
      <w:r w:rsidRPr="001B3DAC">
        <w:rPr>
          <w:rFonts w:ascii="Consolas" w:hAnsi="Consolas"/>
          <w:color w:val="464646"/>
        </w:rPr>
        <w:t>partition</w:t>
      </w:r>
      <w:r w:rsidRPr="001B3DAC">
        <w:rPr>
          <w:rFonts w:ascii="Consolas" w:hAnsi="Consolas"/>
          <w:color w:val="464646"/>
        </w:rPr>
        <w:t>的</w:t>
      </w:r>
      <w:r w:rsidRPr="001B3DAC">
        <w:rPr>
          <w:rFonts w:ascii="Consolas" w:hAnsi="Consolas"/>
          <w:color w:val="464646"/>
        </w:rPr>
        <w:t>consumer id</w:t>
      </w:r>
      <w:r w:rsidRPr="001B3DAC">
        <w:rPr>
          <w:rFonts w:ascii="Consolas" w:hAnsi="Consolas"/>
          <w:color w:val="464646"/>
        </w:rPr>
        <w:t>；同时包含一个</w:t>
      </w:r>
      <w:r w:rsidRPr="001B3DAC">
        <w:rPr>
          <w:rFonts w:ascii="Consolas" w:hAnsi="Consolas"/>
          <w:color w:val="464646"/>
        </w:rPr>
        <w:t>offset registry</w:t>
      </w:r>
      <w:r w:rsidRPr="001B3DAC">
        <w:rPr>
          <w:rFonts w:ascii="Consolas" w:hAnsi="Consolas"/>
          <w:color w:val="464646"/>
        </w:rPr>
        <w:t>，内容为上一次订阅的</w:t>
      </w:r>
      <w:r w:rsidRPr="001B3DAC">
        <w:rPr>
          <w:rFonts w:ascii="Consolas" w:hAnsi="Consolas"/>
          <w:color w:val="464646"/>
        </w:rPr>
        <w:t>offset</w:t>
      </w:r>
      <w:r w:rsidRPr="001B3DAC">
        <w:rPr>
          <w:rFonts w:ascii="Consolas" w:hAnsi="Consolas"/>
          <w:color w:val="464646"/>
        </w:rPr>
        <w:t>。</w:t>
      </w:r>
    </w:p>
    <w:p w:rsidR="00334A60" w:rsidRPr="001B3DAC" w:rsidRDefault="00334A60" w:rsidP="005B1C12">
      <w:pPr>
        <w:spacing w:line="240" w:lineRule="auto"/>
      </w:pPr>
    </w:p>
    <w:sectPr w:rsidR="00334A60" w:rsidRPr="001B3DAC" w:rsidSect="00534AE0">
      <w:pgSz w:w="25061" w:h="31678" w:code="8"/>
      <w:pgMar w:top="873" w:right="663" w:bottom="873" w:left="663"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46591"/>
    <w:multiLevelType w:val="multilevel"/>
    <w:tmpl w:val="5F1AE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A23D76"/>
    <w:multiLevelType w:val="multilevel"/>
    <w:tmpl w:val="29B8B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E15C0E"/>
    <w:multiLevelType w:val="hybridMultilevel"/>
    <w:tmpl w:val="C46E3A90"/>
    <w:lvl w:ilvl="0" w:tplc="FAC63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A414A6"/>
    <w:multiLevelType w:val="multilevel"/>
    <w:tmpl w:val="9EB2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E524AC"/>
    <w:multiLevelType w:val="multilevel"/>
    <w:tmpl w:val="1E5C0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E93E95"/>
    <w:multiLevelType w:val="multilevel"/>
    <w:tmpl w:val="58923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235A45"/>
    <w:multiLevelType w:val="hybridMultilevel"/>
    <w:tmpl w:val="85383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3653321"/>
    <w:multiLevelType w:val="multilevel"/>
    <w:tmpl w:val="29B8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CA5B0E"/>
    <w:multiLevelType w:val="multilevel"/>
    <w:tmpl w:val="E718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7C2C8F"/>
    <w:multiLevelType w:val="hybridMultilevel"/>
    <w:tmpl w:val="5D70F8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143543"/>
    <w:multiLevelType w:val="multilevel"/>
    <w:tmpl w:val="047A3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4B766E"/>
    <w:multiLevelType w:val="multilevel"/>
    <w:tmpl w:val="39E6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19D2BDF"/>
    <w:multiLevelType w:val="multilevel"/>
    <w:tmpl w:val="29B8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4B5F2F"/>
    <w:multiLevelType w:val="multilevel"/>
    <w:tmpl w:val="A0E891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89D38D0"/>
    <w:multiLevelType w:val="multilevel"/>
    <w:tmpl w:val="79C02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393636"/>
    <w:multiLevelType w:val="multilevel"/>
    <w:tmpl w:val="FC26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A1287F"/>
    <w:multiLevelType w:val="multilevel"/>
    <w:tmpl w:val="94B21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1A2460C"/>
    <w:multiLevelType w:val="multilevel"/>
    <w:tmpl w:val="FE00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2DC5BDB"/>
    <w:multiLevelType w:val="multilevel"/>
    <w:tmpl w:val="33186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40B430C"/>
    <w:multiLevelType w:val="multilevel"/>
    <w:tmpl w:val="DF48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4D75F14"/>
    <w:multiLevelType w:val="multilevel"/>
    <w:tmpl w:val="8A98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5BF23EE"/>
    <w:multiLevelType w:val="multilevel"/>
    <w:tmpl w:val="29B8B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69371C7"/>
    <w:multiLevelType w:val="hybridMultilevel"/>
    <w:tmpl w:val="49C69B4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3">
    <w:nsid w:val="37127A9A"/>
    <w:multiLevelType w:val="multilevel"/>
    <w:tmpl w:val="29B8B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7E74925"/>
    <w:multiLevelType w:val="multilevel"/>
    <w:tmpl w:val="9866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A8E0CF2"/>
    <w:multiLevelType w:val="multilevel"/>
    <w:tmpl w:val="B720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B1136DD"/>
    <w:multiLevelType w:val="multilevel"/>
    <w:tmpl w:val="F84AE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CB8186E"/>
    <w:multiLevelType w:val="hybridMultilevel"/>
    <w:tmpl w:val="B540F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3CC228CB"/>
    <w:multiLevelType w:val="multilevel"/>
    <w:tmpl w:val="80C46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0A77C82"/>
    <w:multiLevelType w:val="multilevel"/>
    <w:tmpl w:val="BF54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25D36F5"/>
    <w:multiLevelType w:val="multilevel"/>
    <w:tmpl w:val="23E462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2894367"/>
    <w:multiLevelType w:val="multilevel"/>
    <w:tmpl w:val="1BAA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5AA3B7A"/>
    <w:multiLevelType w:val="multilevel"/>
    <w:tmpl w:val="FF94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6740923"/>
    <w:multiLevelType w:val="multilevel"/>
    <w:tmpl w:val="458EA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73F79C3"/>
    <w:multiLevelType w:val="multilevel"/>
    <w:tmpl w:val="219A8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F390994"/>
    <w:multiLevelType w:val="multilevel"/>
    <w:tmpl w:val="667C3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F4F4678"/>
    <w:multiLevelType w:val="multilevel"/>
    <w:tmpl w:val="7F8CC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40C0A3E"/>
    <w:multiLevelType w:val="multilevel"/>
    <w:tmpl w:val="2C121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42D10C0"/>
    <w:multiLevelType w:val="multilevel"/>
    <w:tmpl w:val="8E40A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53232AC"/>
    <w:multiLevelType w:val="hybridMultilevel"/>
    <w:tmpl w:val="9F14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5B2F539B"/>
    <w:multiLevelType w:val="multilevel"/>
    <w:tmpl w:val="75D8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B44072B"/>
    <w:multiLevelType w:val="multilevel"/>
    <w:tmpl w:val="654C7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61754FD"/>
    <w:multiLevelType w:val="multilevel"/>
    <w:tmpl w:val="29B8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EC96ABD"/>
    <w:multiLevelType w:val="multilevel"/>
    <w:tmpl w:val="6A107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1033F69"/>
    <w:multiLevelType w:val="multilevel"/>
    <w:tmpl w:val="D460D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42F7C9E"/>
    <w:multiLevelType w:val="multilevel"/>
    <w:tmpl w:val="FC9EF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6C524C3"/>
    <w:multiLevelType w:val="multilevel"/>
    <w:tmpl w:val="F342D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7640F41"/>
    <w:multiLevelType w:val="hybridMultilevel"/>
    <w:tmpl w:val="CCE61F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1"/>
  </w:num>
  <w:num w:numId="2">
    <w:abstractNumId w:val="39"/>
  </w:num>
  <w:num w:numId="3">
    <w:abstractNumId w:val="23"/>
  </w:num>
  <w:num w:numId="4">
    <w:abstractNumId w:val="42"/>
  </w:num>
  <w:num w:numId="5">
    <w:abstractNumId w:val="12"/>
  </w:num>
  <w:num w:numId="6">
    <w:abstractNumId w:val="1"/>
  </w:num>
  <w:num w:numId="7">
    <w:abstractNumId w:val="7"/>
  </w:num>
  <w:num w:numId="8">
    <w:abstractNumId w:val="17"/>
  </w:num>
  <w:num w:numId="9">
    <w:abstractNumId w:val="27"/>
  </w:num>
  <w:num w:numId="10">
    <w:abstractNumId w:val="44"/>
  </w:num>
  <w:num w:numId="11">
    <w:abstractNumId w:val="37"/>
  </w:num>
  <w:num w:numId="12">
    <w:abstractNumId w:val="22"/>
  </w:num>
  <w:num w:numId="13">
    <w:abstractNumId w:val="3"/>
  </w:num>
  <w:num w:numId="14">
    <w:abstractNumId w:val="16"/>
  </w:num>
  <w:num w:numId="15">
    <w:abstractNumId w:val="4"/>
  </w:num>
  <w:num w:numId="16">
    <w:abstractNumId w:val="9"/>
  </w:num>
  <w:num w:numId="17">
    <w:abstractNumId w:val="25"/>
  </w:num>
  <w:num w:numId="18">
    <w:abstractNumId w:val="6"/>
  </w:num>
  <w:num w:numId="19">
    <w:abstractNumId w:val="15"/>
  </w:num>
  <w:num w:numId="20">
    <w:abstractNumId w:val="19"/>
  </w:num>
  <w:num w:numId="21">
    <w:abstractNumId w:val="47"/>
  </w:num>
  <w:num w:numId="22">
    <w:abstractNumId w:val="24"/>
  </w:num>
  <w:num w:numId="23">
    <w:abstractNumId w:val="2"/>
  </w:num>
  <w:num w:numId="24">
    <w:abstractNumId w:val="13"/>
  </w:num>
  <w:num w:numId="25">
    <w:abstractNumId w:val="45"/>
  </w:num>
  <w:num w:numId="26">
    <w:abstractNumId w:val="20"/>
  </w:num>
  <w:num w:numId="27">
    <w:abstractNumId w:val="18"/>
  </w:num>
  <w:num w:numId="28">
    <w:abstractNumId w:val="38"/>
  </w:num>
  <w:num w:numId="29">
    <w:abstractNumId w:val="8"/>
  </w:num>
  <w:num w:numId="30">
    <w:abstractNumId w:val="26"/>
  </w:num>
  <w:num w:numId="31">
    <w:abstractNumId w:val="31"/>
  </w:num>
  <w:num w:numId="32">
    <w:abstractNumId w:val="34"/>
  </w:num>
  <w:num w:numId="33">
    <w:abstractNumId w:val="40"/>
  </w:num>
  <w:num w:numId="34">
    <w:abstractNumId w:val="41"/>
  </w:num>
  <w:num w:numId="35">
    <w:abstractNumId w:val="29"/>
  </w:num>
  <w:num w:numId="36">
    <w:abstractNumId w:val="35"/>
  </w:num>
  <w:num w:numId="37">
    <w:abstractNumId w:val="5"/>
  </w:num>
  <w:num w:numId="38">
    <w:abstractNumId w:val="10"/>
  </w:num>
  <w:num w:numId="39">
    <w:abstractNumId w:val="11"/>
  </w:num>
  <w:num w:numId="40">
    <w:abstractNumId w:val="28"/>
  </w:num>
  <w:num w:numId="41">
    <w:abstractNumId w:val="14"/>
  </w:num>
  <w:num w:numId="42">
    <w:abstractNumId w:val="33"/>
  </w:num>
  <w:num w:numId="43">
    <w:abstractNumId w:val="46"/>
  </w:num>
  <w:num w:numId="44">
    <w:abstractNumId w:val="36"/>
  </w:num>
  <w:num w:numId="45">
    <w:abstractNumId w:val="32"/>
  </w:num>
  <w:num w:numId="46">
    <w:abstractNumId w:val="0"/>
  </w:num>
  <w:num w:numId="47">
    <w:abstractNumId w:val="43"/>
  </w:num>
  <w:num w:numId="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8CF"/>
    <w:rsid w:val="000009F2"/>
    <w:rsid w:val="0000181F"/>
    <w:rsid w:val="00003E21"/>
    <w:rsid w:val="000046EF"/>
    <w:rsid w:val="0000616E"/>
    <w:rsid w:val="000061BD"/>
    <w:rsid w:val="00017E1C"/>
    <w:rsid w:val="0002047F"/>
    <w:rsid w:val="0002223C"/>
    <w:rsid w:val="00022F79"/>
    <w:rsid w:val="00024532"/>
    <w:rsid w:val="0002676E"/>
    <w:rsid w:val="00027073"/>
    <w:rsid w:val="00030097"/>
    <w:rsid w:val="000343A9"/>
    <w:rsid w:val="0003472A"/>
    <w:rsid w:val="0004157E"/>
    <w:rsid w:val="00043172"/>
    <w:rsid w:val="00043B9F"/>
    <w:rsid w:val="0004659E"/>
    <w:rsid w:val="00047BCF"/>
    <w:rsid w:val="000527B9"/>
    <w:rsid w:val="00055A3D"/>
    <w:rsid w:val="000577EF"/>
    <w:rsid w:val="00060A28"/>
    <w:rsid w:val="00060B8C"/>
    <w:rsid w:val="000629C0"/>
    <w:rsid w:val="00067C3A"/>
    <w:rsid w:val="00070D19"/>
    <w:rsid w:val="00071D5A"/>
    <w:rsid w:val="0007411F"/>
    <w:rsid w:val="0007580E"/>
    <w:rsid w:val="00076EBC"/>
    <w:rsid w:val="00077F29"/>
    <w:rsid w:val="000817C5"/>
    <w:rsid w:val="00081E41"/>
    <w:rsid w:val="00082382"/>
    <w:rsid w:val="00082FEF"/>
    <w:rsid w:val="000869DB"/>
    <w:rsid w:val="00092073"/>
    <w:rsid w:val="00093424"/>
    <w:rsid w:val="00095103"/>
    <w:rsid w:val="000A14BD"/>
    <w:rsid w:val="000A351D"/>
    <w:rsid w:val="000A3CFB"/>
    <w:rsid w:val="000A412E"/>
    <w:rsid w:val="000A4C45"/>
    <w:rsid w:val="000A557F"/>
    <w:rsid w:val="000A57B0"/>
    <w:rsid w:val="000B507C"/>
    <w:rsid w:val="000C339F"/>
    <w:rsid w:val="000C6574"/>
    <w:rsid w:val="000D19F5"/>
    <w:rsid w:val="000D2175"/>
    <w:rsid w:val="000D4664"/>
    <w:rsid w:val="000D4D9A"/>
    <w:rsid w:val="000D4DE9"/>
    <w:rsid w:val="000D57E2"/>
    <w:rsid w:val="000E3859"/>
    <w:rsid w:val="000E3E91"/>
    <w:rsid w:val="000E672A"/>
    <w:rsid w:val="000E67E9"/>
    <w:rsid w:val="000F0AE0"/>
    <w:rsid w:val="000F114D"/>
    <w:rsid w:val="000F1465"/>
    <w:rsid w:val="000F2B98"/>
    <w:rsid w:val="000F623A"/>
    <w:rsid w:val="001022DB"/>
    <w:rsid w:val="001041C8"/>
    <w:rsid w:val="0011099D"/>
    <w:rsid w:val="00113333"/>
    <w:rsid w:val="00117BE9"/>
    <w:rsid w:val="001228C0"/>
    <w:rsid w:val="00122D5E"/>
    <w:rsid w:val="00124DF6"/>
    <w:rsid w:val="00124E8E"/>
    <w:rsid w:val="00127925"/>
    <w:rsid w:val="00130C8F"/>
    <w:rsid w:val="00132DE6"/>
    <w:rsid w:val="001370B6"/>
    <w:rsid w:val="0014106F"/>
    <w:rsid w:val="00143E79"/>
    <w:rsid w:val="00150B31"/>
    <w:rsid w:val="00151179"/>
    <w:rsid w:val="00153FB0"/>
    <w:rsid w:val="0015743E"/>
    <w:rsid w:val="0015797E"/>
    <w:rsid w:val="00163149"/>
    <w:rsid w:val="00163A6D"/>
    <w:rsid w:val="00164FE1"/>
    <w:rsid w:val="00165449"/>
    <w:rsid w:val="00165926"/>
    <w:rsid w:val="00166833"/>
    <w:rsid w:val="00170976"/>
    <w:rsid w:val="00171520"/>
    <w:rsid w:val="00171FE2"/>
    <w:rsid w:val="00172305"/>
    <w:rsid w:val="00172FF0"/>
    <w:rsid w:val="001732F3"/>
    <w:rsid w:val="00177DD5"/>
    <w:rsid w:val="001823F9"/>
    <w:rsid w:val="001863E7"/>
    <w:rsid w:val="00186657"/>
    <w:rsid w:val="001909AF"/>
    <w:rsid w:val="00191D69"/>
    <w:rsid w:val="001947FD"/>
    <w:rsid w:val="0019527B"/>
    <w:rsid w:val="0019600F"/>
    <w:rsid w:val="00196D63"/>
    <w:rsid w:val="001978CE"/>
    <w:rsid w:val="00197F91"/>
    <w:rsid w:val="001A147E"/>
    <w:rsid w:val="001A260D"/>
    <w:rsid w:val="001A403D"/>
    <w:rsid w:val="001A480B"/>
    <w:rsid w:val="001A4F8E"/>
    <w:rsid w:val="001A5CCA"/>
    <w:rsid w:val="001A63DA"/>
    <w:rsid w:val="001A71C0"/>
    <w:rsid w:val="001B09A5"/>
    <w:rsid w:val="001B3DAC"/>
    <w:rsid w:val="001B43EA"/>
    <w:rsid w:val="001B4D1C"/>
    <w:rsid w:val="001B67E5"/>
    <w:rsid w:val="001C0552"/>
    <w:rsid w:val="001C3D55"/>
    <w:rsid w:val="001C4C2C"/>
    <w:rsid w:val="001D10AB"/>
    <w:rsid w:val="001D6388"/>
    <w:rsid w:val="001D657F"/>
    <w:rsid w:val="001D7763"/>
    <w:rsid w:val="001E33EB"/>
    <w:rsid w:val="001E49E1"/>
    <w:rsid w:val="001E5434"/>
    <w:rsid w:val="001E7168"/>
    <w:rsid w:val="001F134F"/>
    <w:rsid w:val="001F3A8E"/>
    <w:rsid w:val="001F54BA"/>
    <w:rsid w:val="001F7653"/>
    <w:rsid w:val="00202879"/>
    <w:rsid w:val="00203B0E"/>
    <w:rsid w:val="002058BD"/>
    <w:rsid w:val="00206B56"/>
    <w:rsid w:val="0021173A"/>
    <w:rsid w:val="00211AAA"/>
    <w:rsid w:val="002121C4"/>
    <w:rsid w:val="0021236A"/>
    <w:rsid w:val="002124CA"/>
    <w:rsid w:val="002130A6"/>
    <w:rsid w:val="0021569D"/>
    <w:rsid w:val="00215CD3"/>
    <w:rsid w:val="00216378"/>
    <w:rsid w:val="00216766"/>
    <w:rsid w:val="002222BD"/>
    <w:rsid w:val="00222882"/>
    <w:rsid w:val="00223420"/>
    <w:rsid w:val="00224CC3"/>
    <w:rsid w:val="00224EEE"/>
    <w:rsid w:val="00232C5D"/>
    <w:rsid w:val="00233D49"/>
    <w:rsid w:val="00234962"/>
    <w:rsid w:val="00234B28"/>
    <w:rsid w:val="002355BD"/>
    <w:rsid w:val="00236B82"/>
    <w:rsid w:val="00246E3D"/>
    <w:rsid w:val="00250156"/>
    <w:rsid w:val="002508BA"/>
    <w:rsid w:val="002513D6"/>
    <w:rsid w:val="00251E4F"/>
    <w:rsid w:val="002523B8"/>
    <w:rsid w:val="00254B02"/>
    <w:rsid w:val="0025783A"/>
    <w:rsid w:val="0026142E"/>
    <w:rsid w:val="00262BFB"/>
    <w:rsid w:val="002641EC"/>
    <w:rsid w:val="00267C83"/>
    <w:rsid w:val="00270EF9"/>
    <w:rsid w:val="00272BF2"/>
    <w:rsid w:val="0027668F"/>
    <w:rsid w:val="002800B6"/>
    <w:rsid w:val="00280242"/>
    <w:rsid w:val="00282414"/>
    <w:rsid w:val="00287E67"/>
    <w:rsid w:val="00292F98"/>
    <w:rsid w:val="002939CD"/>
    <w:rsid w:val="00294BE4"/>
    <w:rsid w:val="002973C4"/>
    <w:rsid w:val="00297F16"/>
    <w:rsid w:val="002B58F9"/>
    <w:rsid w:val="002B5AA9"/>
    <w:rsid w:val="002B6F20"/>
    <w:rsid w:val="002B7370"/>
    <w:rsid w:val="002C08AB"/>
    <w:rsid w:val="002C23B4"/>
    <w:rsid w:val="002C6280"/>
    <w:rsid w:val="002C7F90"/>
    <w:rsid w:val="002D05D2"/>
    <w:rsid w:val="002D2A62"/>
    <w:rsid w:val="002D32FE"/>
    <w:rsid w:val="002D4C36"/>
    <w:rsid w:val="002D4D6E"/>
    <w:rsid w:val="002D4F60"/>
    <w:rsid w:val="002D5936"/>
    <w:rsid w:val="002E0B9B"/>
    <w:rsid w:val="002E181B"/>
    <w:rsid w:val="002E3A86"/>
    <w:rsid w:val="002F1F5D"/>
    <w:rsid w:val="002F4FE9"/>
    <w:rsid w:val="002F7B09"/>
    <w:rsid w:val="003005B3"/>
    <w:rsid w:val="00302663"/>
    <w:rsid w:val="003139DF"/>
    <w:rsid w:val="003164A5"/>
    <w:rsid w:val="0032058B"/>
    <w:rsid w:val="003217FA"/>
    <w:rsid w:val="00321FFC"/>
    <w:rsid w:val="00322D2D"/>
    <w:rsid w:val="003235DE"/>
    <w:rsid w:val="0032382F"/>
    <w:rsid w:val="00324E6E"/>
    <w:rsid w:val="00325C9F"/>
    <w:rsid w:val="00326A65"/>
    <w:rsid w:val="0033288B"/>
    <w:rsid w:val="003334FE"/>
    <w:rsid w:val="00334A60"/>
    <w:rsid w:val="00335AF8"/>
    <w:rsid w:val="00335BFB"/>
    <w:rsid w:val="00337358"/>
    <w:rsid w:val="003407A4"/>
    <w:rsid w:val="00345E0F"/>
    <w:rsid w:val="00347BE8"/>
    <w:rsid w:val="00350EE2"/>
    <w:rsid w:val="003516B6"/>
    <w:rsid w:val="00353102"/>
    <w:rsid w:val="00356BE9"/>
    <w:rsid w:val="00357D6F"/>
    <w:rsid w:val="00363BDD"/>
    <w:rsid w:val="003646EB"/>
    <w:rsid w:val="0036629E"/>
    <w:rsid w:val="00366614"/>
    <w:rsid w:val="00373192"/>
    <w:rsid w:val="003765AD"/>
    <w:rsid w:val="0038158B"/>
    <w:rsid w:val="00385853"/>
    <w:rsid w:val="00385A7F"/>
    <w:rsid w:val="00387403"/>
    <w:rsid w:val="00387936"/>
    <w:rsid w:val="00390067"/>
    <w:rsid w:val="003923E9"/>
    <w:rsid w:val="00394089"/>
    <w:rsid w:val="00397BEC"/>
    <w:rsid w:val="003A1BF1"/>
    <w:rsid w:val="003A546D"/>
    <w:rsid w:val="003A66BD"/>
    <w:rsid w:val="003A7592"/>
    <w:rsid w:val="003A7838"/>
    <w:rsid w:val="003A7AEA"/>
    <w:rsid w:val="003B2AE9"/>
    <w:rsid w:val="003B6DD9"/>
    <w:rsid w:val="003B7366"/>
    <w:rsid w:val="003B7BA2"/>
    <w:rsid w:val="003C0A74"/>
    <w:rsid w:val="003C5C43"/>
    <w:rsid w:val="003C5DAB"/>
    <w:rsid w:val="003D0B34"/>
    <w:rsid w:val="003D0BF0"/>
    <w:rsid w:val="003D0CE9"/>
    <w:rsid w:val="003D17C3"/>
    <w:rsid w:val="003D4794"/>
    <w:rsid w:val="003D4C03"/>
    <w:rsid w:val="003D6E6F"/>
    <w:rsid w:val="003D6F91"/>
    <w:rsid w:val="003E0985"/>
    <w:rsid w:val="003E4E61"/>
    <w:rsid w:val="003E59A6"/>
    <w:rsid w:val="003E5DE8"/>
    <w:rsid w:val="003E731C"/>
    <w:rsid w:val="003F19C9"/>
    <w:rsid w:val="003F6B59"/>
    <w:rsid w:val="0040075E"/>
    <w:rsid w:val="00400E0E"/>
    <w:rsid w:val="00401140"/>
    <w:rsid w:val="00403302"/>
    <w:rsid w:val="0040494B"/>
    <w:rsid w:val="00411D5E"/>
    <w:rsid w:val="004150D8"/>
    <w:rsid w:val="004159BE"/>
    <w:rsid w:val="00417822"/>
    <w:rsid w:val="00417B35"/>
    <w:rsid w:val="00432758"/>
    <w:rsid w:val="00432829"/>
    <w:rsid w:val="00433813"/>
    <w:rsid w:val="004365AB"/>
    <w:rsid w:val="00437EA5"/>
    <w:rsid w:val="004443D1"/>
    <w:rsid w:val="00447B31"/>
    <w:rsid w:val="00450C09"/>
    <w:rsid w:val="00451CC4"/>
    <w:rsid w:val="0045443D"/>
    <w:rsid w:val="0045515A"/>
    <w:rsid w:val="0045550D"/>
    <w:rsid w:val="004572C7"/>
    <w:rsid w:val="00460962"/>
    <w:rsid w:val="00460B65"/>
    <w:rsid w:val="00460C9C"/>
    <w:rsid w:val="004652B8"/>
    <w:rsid w:val="004652F4"/>
    <w:rsid w:val="00472F44"/>
    <w:rsid w:val="00473147"/>
    <w:rsid w:val="00473187"/>
    <w:rsid w:val="0047482F"/>
    <w:rsid w:val="00475944"/>
    <w:rsid w:val="00475FE5"/>
    <w:rsid w:val="00476742"/>
    <w:rsid w:val="0048095D"/>
    <w:rsid w:val="00480B13"/>
    <w:rsid w:val="00484077"/>
    <w:rsid w:val="0048678F"/>
    <w:rsid w:val="00487437"/>
    <w:rsid w:val="00491D70"/>
    <w:rsid w:val="00493CD8"/>
    <w:rsid w:val="00495F01"/>
    <w:rsid w:val="00496494"/>
    <w:rsid w:val="004A26B7"/>
    <w:rsid w:val="004A5685"/>
    <w:rsid w:val="004A572B"/>
    <w:rsid w:val="004A6AE4"/>
    <w:rsid w:val="004B47F6"/>
    <w:rsid w:val="004B4CEA"/>
    <w:rsid w:val="004B7231"/>
    <w:rsid w:val="004C060E"/>
    <w:rsid w:val="004C0DDB"/>
    <w:rsid w:val="004C1B6F"/>
    <w:rsid w:val="004C1C2E"/>
    <w:rsid w:val="004C5B09"/>
    <w:rsid w:val="004C5D26"/>
    <w:rsid w:val="004C7C41"/>
    <w:rsid w:val="004D0658"/>
    <w:rsid w:val="004D3AEE"/>
    <w:rsid w:val="004D3BE6"/>
    <w:rsid w:val="004D4E03"/>
    <w:rsid w:val="004E1265"/>
    <w:rsid w:val="004E2F1D"/>
    <w:rsid w:val="004E5183"/>
    <w:rsid w:val="004E6801"/>
    <w:rsid w:val="004F06B1"/>
    <w:rsid w:val="004F27F4"/>
    <w:rsid w:val="004F3C64"/>
    <w:rsid w:val="004F3C86"/>
    <w:rsid w:val="004F533B"/>
    <w:rsid w:val="005008F0"/>
    <w:rsid w:val="00501C04"/>
    <w:rsid w:val="00501E63"/>
    <w:rsid w:val="00503E3A"/>
    <w:rsid w:val="00504955"/>
    <w:rsid w:val="00506330"/>
    <w:rsid w:val="00507ACA"/>
    <w:rsid w:val="00511150"/>
    <w:rsid w:val="00513A96"/>
    <w:rsid w:val="00517030"/>
    <w:rsid w:val="00521835"/>
    <w:rsid w:val="005272E4"/>
    <w:rsid w:val="005317FE"/>
    <w:rsid w:val="00532117"/>
    <w:rsid w:val="005332B6"/>
    <w:rsid w:val="00534AE0"/>
    <w:rsid w:val="005417ED"/>
    <w:rsid w:val="0054193F"/>
    <w:rsid w:val="005441D1"/>
    <w:rsid w:val="00544FDD"/>
    <w:rsid w:val="0054584D"/>
    <w:rsid w:val="00545DDC"/>
    <w:rsid w:val="005471A6"/>
    <w:rsid w:val="00551660"/>
    <w:rsid w:val="00551AE4"/>
    <w:rsid w:val="00551D6E"/>
    <w:rsid w:val="00551D93"/>
    <w:rsid w:val="00553675"/>
    <w:rsid w:val="005555BF"/>
    <w:rsid w:val="00570174"/>
    <w:rsid w:val="005709EE"/>
    <w:rsid w:val="00576363"/>
    <w:rsid w:val="0057675F"/>
    <w:rsid w:val="0058147F"/>
    <w:rsid w:val="00584B16"/>
    <w:rsid w:val="005859DE"/>
    <w:rsid w:val="0058704A"/>
    <w:rsid w:val="0059390C"/>
    <w:rsid w:val="00593A5F"/>
    <w:rsid w:val="00593BF9"/>
    <w:rsid w:val="005947D4"/>
    <w:rsid w:val="00594ECE"/>
    <w:rsid w:val="00596FD6"/>
    <w:rsid w:val="005A0347"/>
    <w:rsid w:val="005A3E73"/>
    <w:rsid w:val="005A4235"/>
    <w:rsid w:val="005A4753"/>
    <w:rsid w:val="005B0973"/>
    <w:rsid w:val="005B14AC"/>
    <w:rsid w:val="005B1C12"/>
    <w:rsid w:val="005B1DE4"/>
    <w:rsid w:val="005C062D"/>
    <w:rsid w:val="005C0AEF"/>
    <w:rsid w:val="005C4D2D"/>
    <w:rsid w:val="005C6B8E"/>
    <w:rsid w:val="005D16BA"/>
    <w:rsid w:val="005D276C"/>
    <w:rsid w:val="005D3AA1"/>
    <w:rsid w:val="005D59AA"/>
    <w:rsid w:val="005D7CA0"/>
    <w:rsid w:val="005E04FC"/>
    <w:rsid w:val="005E072A"/>
    <w:rsid w:val="005E1873"/>
    <w:rsid w:val="005E1C99"/>
    <w:rsid w:val="005E2483"/>
    <w:rsid w:val="005E2A20"/>
    <w:rsid w:val="005E45B4"/>
    <w:rsid w:val="005E49D0"/>
    <w:rsid w:val="005E524C"/>
    <w:rsid w:val="005E568E"/>
    <w:rsid w:val="005E60A7"/>
    <w:rsid w:val="00600467"/>
    <w:rsid w:val="0060093D"/>
    <w:rsid w:val="00601329"/>
    <w:rsid w:val="00601E25"/>
    <w:rsid w:val="00602057"/>
    <w:rsid w:val="006026E9"/>
    <w:rsid w:val="00605126"/>
    <w:rsid w:val="00605D5F"/>
    <w:rsid w:val="006168ED"/>
    <w:rsid w:val="006206B4"/>
    <w:rsid w:val="00621A7D"/>
    <w:rsid w:val="00621D2E"/>
    <w:rsid w:val="00622449"/>
    <w:rsid w:val="0062737B"/>
    <w:rsid w:val="00630A35"/>
    <w:rsid w:val="00630F15"/>
    <w:rsid w:val="0063401E"/>
    <w:rsid w:val="00637319"/>
    <w:rsid w:val="00644FA1"/>
    <w:rsid w:val="0065344D"/>
    <w:rsid w:val="00654563"/>
    <w:rsid w:val="006551BD"/>
    <w:rsid w:val="00664BC9"/>
    <w:rsid w:val="00670C41"/>
    <w:rsid w:val="00672B4F"/>
    <w:rsid w:val="00677BFC"/>
    <w:rsid w:val="00681BF3"/>
    <w:rsid w:val="00681F17"/>
    <w:rsid w:val="00682056"/>
    <w:rsid w:val="00682DB4"/>
    <w:rsid w:val="00684D9C"/>
    <w:rsid w:val="00691DEB"/>
    <w:rsid w:val="00694C4F"/>
    <w:rsid w:val="00695466"/>
    <w:rsid w:val="00696513"/>
    <w:rsid w:val="006A0CDE"/>
    <w:rsid w:val="006A1993"/>
    <w:rsid w:val="006A23E2"/>
    <w:rsid w:val="006A2935"/>
    <w:rsid w:val="006A2EFC"/>
    <w:rsid w:val="006A307F"/>
    <w:rsid w:val="006A334A"/>
    <w:rsid w:val="006A44A2"/>
    <w:rsid w:val="006A6B1E"/>
    <w:rsid w:val="006A784E"/>
    <w:rsid w:val="006B1FF7"/>
    <w:rsid w:val="006B3454"/>
    <w:rsid w:val="006B6610"/>
    <w:rsid w:val="006B6A26"/>
    <w:rsid w:val="006B7F97"/>
    <w:rsid w:val="006C03C4"/>
    <w:rsid w:val="006C058B"/>
    <w:rsid w:val="006C4146"/>
    <w:rsid w:val="006C52FB"/>
    <w:rsid w:val="006C6184"/>
    <w:rsid w:val="006C6316"/>
    <w:rsid w:val="006D2257"/>
    <w:rsid w:val="006D2EF2"/>
    <w:rsid w:val="006D5016"/>
    <w:rsid w:val="006D588C"/>
    <w:rsid w:val="006D59F1"/>
    <w:rsid w:val="006D68B0"/>
    <w:rsid w:val="006D6E63"/>
    <w:rsid w:val="006E1295"/>
    <w:rsid w:val="006E2777"/>
    <w:rsid w:val="006E43EF"/>
    <w:rsid w:val="006E49D8"/>
    <w:rsid w:val="006F0A22"/>
    <w:rsid w:val="006F52EE"/>
    <w:rsid w:val="006F7924"/>
    <w:rsid w:val="007030FF"/>
    <w:rsid w:val="0070316E"/>
    <w:rsid w:val="007033C4"/>
    <w:rsid w:val="00703AB9"/>
    <w:rsid w:val="00703C7E"/>
    <w:rsid w:val="007051B2"/>
    <w:rsid w:val="00710F84"/>
    <w:rsid w:val="007112DC"/>
    <w:rsid w:val="0071795D"/>
    <w:rsid w:val="007200C1"/>
    <w:rsid w:val="00722389"/>
    <w:rsid w:val="00722C4A"/>
    <w:rsid w:val="00723B1D"/>
    <w:rsid w:val="007240A5"/>
    <w:rsid w:val="007243D9"/>
    <w:rsid w:val="0072605D"/>
    <w:rsid w:val="007266ED"/>
    <w:rsid w:val="0072682B"/>
    <w:rsid w:val="007305DA"/>
    <w:rsid w:val="0073318E"/>
    <w:rsid w:val="00737A63"/>
    <w:rsid w:val="0074137E"/>
    <w:rsid w:val="00742FB2"/>
    <w:rsid w:val="0074301F"/>
    <w:rsid w:val="00744A07"/>
    <w:rsid w:val="007456B0"/>
    <w:rsid w:val="00751DAD"/>
    <w:rsid w:val="00754CA9"/>
    <w:rsid w:val="00756F2A"/>
    <w:rsid w:val="007574D0"/>
    <w:rsid w:val="007578E6"/>
    <w:rsid w:val="007645B1"/>
    <w:rsid w:val="007671C4"/>
    <w:rsid w:val="00770FF7"/>
    <w:rsid w:val="007716AF"/>
    <w:rsid w:val="00771EDD"/>
    <w:rsid w:val="007739DE"/>
    <w:rsid w:val="00774338"/>
    <w:rsid w:val="00775135"/>
    <w:rsid w:val="00775999"/>
    <w:rsid w:val="00775BBE"/>
    <w:rsid w:val="00776BD9"/>
    <w:rsid w:val="00776E9B"/>
    <w:rsid w:val="00780A8B"/>
    <w:rsid w:val="00780F0C"/>
    <w:rsid w:val="007848D5"/>
    <w:rsid w:val="00784B25"/>
    <w:rsid w:val="00792E15"/>
    <w:rsid w:val="007952BE"/>
    <w:rsid w:val="007955D9"/>
    <w:rsid w:val="007958FE"/>
    <w:rsid w:val="00795CA9"/>
    <w:rsid w:val="00796029"/>
    <w:rsid w:val="0079782E"/>
    <w:rsid w:val="007A0E8A"/>
    <w:rsid w:val="007A1D22"/>
    <w:rsid w:val="007A218F"/>
    <w:rsid w:val="007A2D4E"/>
    <w:rsid w:val="007A2F89"/>
    <w:rsid w:val="007A32E7"/>
    <w:rsid w:val="007A5C91"/>
    <w:rsid w:val="007B405A"/>
    <w:rsid w:val="007B47BB"/>
    <w:rsid w:val="007B7CA2"/>
    <w:rsid w:val="007C05C8"/>
    <w:rsid w:val="007C42E8"/>
    <w:rsid w:val="007C5123"/>
    <w:rsid w:val="007C5380"/>
    <w:rsid w:val="007C56A2"/>
    <w:rsid w:val="007C5A9F"/>
    <w:rsid w:val="007C5D68"/>
    <w:rsid w:val="007C6A8C"/>
    <w:rsid w:val="007C705D"/>
    <w:rsid w:val="007D02BC"/>
    <w:rsid w:val="007D3094"/>
    <w:rsid w:val="007E0D86"/>
    <w:rsid w:val="007E1837"/>
    <w:rsid w:val="007E225D"/>
    <w:rsid w:val="007E4F2E"/>
    <w:rsid w:val="007E5A6D"/>
    <w:rsid w:val="007E6560"/>
    <w:rsid w:val="007E6A99"/>
    <w:rsid w:val="007E7532"/>
    <w:rsid w:val="007E7F16"/>
    <w:rsid w:val="007F4F21"/>
    <w:rsid w:val="007F5C6B"/>
    <w:rsid w:val="008024AA"/>
    <w:rsid w:val="00803091"/>
    <w:rsid w:val="00805B9C"/>
    <w:rsid w:val="00811935"/>
    <w:rsid w:val="008146AA"/>
    <w:rsid w:val="00814CC1"/>
    <w:rsid w:val="00816EA9"/>
    <w:rsid w:val="00820C54"/>
    <w:rsid w:val="00823849"/>
    <w:rsid w:val="008239D2"/>
    <w:rsid w:val="00824170"/>
    <w:rsid w:val="00825B81"/>
    <w:rsid w:val="0082653A"/>
    <w:rsid w:val="0082688B"/>
    <w:rsid w:val="00826ED4"/>
    <w:rsid w:val="00827463"/>
    <w:rsid w:val="008321C6"/>
    <w:rsid w:val="0083251D"/>
    <w:rsid w:val="00834B0D"/>
    <w:rsid w:val="0084152F"/>
    <w:rsid w:val="00844418"/>
    <w:rsid w:val="00844E05"/>
    <w:rsid w:val="0084522D"/>
    <w:rsid w:val="0084630F"/>
    <w:rsid w:val="0084632D"/>
    <w:rsid w:val="00852484"/>
    <w:rsid w:val="008526F1"/>
    <w:rsid w:val="00852710"/>
    <w:rsid w:val="008554E8"/>
    <w:rsid w:val="0085684A"/>
    <w:rsid w:val="008575A4"/>
    <w:rsid w:val="0086008E"/>
    <w:rsid w:val="008625B9"/>
    <w:rsid w:val="0086261E"/>
    <w:rsid w:val="00863EFF"/>
    <w:rsid w:val="0086482B"/>
    <w:rsid w:val="00865BD6"/>
    <w:rsid w:val="00867D88"/>
    <w:rsid w:val="00871B2A"/>
    <w:rsid w:val="00874927"/>
    <w:rsid w:val="00874EEB"/>
    <w:rsid w:val="00875643"/>
    <w:rsid w:val="008769EC"/>
    <w:rsid w:val="00876AC8"/>
    <w:rsid w:val="008821B2"/>
    <w:rsid w:val="00882363"/>
    <w:rsid w:val="008825E3"/>
    <w:rsid w:val="00883093"/>
    <w:rsid w:val="008850D6"/>
    <w:rsid w:val="008857FA"/>
    <w:rsid w:val="00885C30"/>
    <w:rsid w:val="008910F1"/>
    <w:rsid w:val="00891BC4"/>
    <w:rsid w:val="008924F5"/>
    <w:rsid w:val="00892C8D"/>
    <w:rsid w:val="0089451B"/>
    <w:rsid w:val="00895D21"/>
    <w:rsid w:val="008A09C1"/>
    <w:rsid w:val="008A4703"/>
    <w:rsid w:val="008B0982"/>
    <w:rsid w:val="008B2A75"/>
    <w:rsid w:val="008B2C71"/>
    <w:rsid w:val="008B3319"/>
    <w:rsid w:val="008B6FAA"/>
    <w:rsid w:val="008B7213"/>
    <w:rsid w:val="008C097F"/>
    <w:rsid w:val="008C09EE"/>
    <w:rsid w:val="008D2E78"/>
    <w:rsid w:val="008D45FE"/>
    <w:rsid w:val="008D77EA"/>
    <w:rsid w:val="008E0110"/>
    <w:rsid w:val="008E1DD1"/>
    <w:rsid w:val="008E1F30"/>
    <w:rsid w:val="008E26C5"/>
    <w:rsid w:val="008E76C8"/>
    <w:rsid w:val="008F07B1"/>
    <w:rsid w:val="008F190F"/>
    <w:rsid w:val="008F4DB8"/>
    <w:rsid w:val="008F5079"/>
    <w:rsid w:val="008F6550"/>
    <w:rsid w:val="008F6E5D"/>
    <w:rsid w:val="0090620A"/>
    <w:rsid w:val="00910797"/>
    <w:rsid w:val="00913309"/>
    <w:rsid w:val="009221A5"/>
    <w:rsid w:val="00926A44"/>
    <w:rsid w:val="00936999"/>
    <w:rsid w:val="00936D9E"/>
    <w:rsid w:val="009424AC"/>
    <w:rsid w:val="00942B44"/>
    <w:rsid w:val="00942E9B"/>
    <w:rsid w:val="0095430A"/>
    <w:rsid w:val="00962569"/>
    <w:rsid w:val="00967199"/>
    <w:rsid w:val="0096737A"/>
    <w:rsid w:val="00971424"/>
    <w:rsid w:val="0097355B"/>
    <w:rsid w:val="00975DC3"/>
    <w:rsid w:val="0097604D"/>
    <w:rsid w:val="00981954"/>
    <w:rsid w:val="009829DC"/>
    <w:rsid w:val="00983363"/>
    <w:rsid w:val="009851C4"/>
    <w:rsid w:val="00991A0F"/>
    <w:rsid w:val="00994F57"/>
    <w:rsid w:val="009A23F4"/>
    <w:rsid w:val="009A267D"/>
    <w:rsid w:val="009A5BC4"/>
    <w:rsid w:val="009B08AA"/>
    <w:rsid w:val="009B1B73"/>
    <w:rsid w:val="009C2800"/>
    <w:rsid w:val="009C3050"/>
    <w:rsid w:val="009C3A0E"/>
    <w:rsid w:val="009C3B23"/>
    <w:rsid w:val="009C79F6"/>
    <w:rsid w:val="009D24BA"/>
    <w:rsid w:val="009D2688"/>
    <w:rsid w:val="009D3657"/>
    <w:rsid w:val="009E0542"/>
    <w:rsid w:val="009E13DA"/>
    <w:rsid w:val="009E1431"/>
    <w:rsid w:val="009E3298"/>
    <w:rsid w:val="009E4B55"/>
    <w:rsid w:val="009E6641"/>
    <w:rsid w:val="009F5B30"/>
    <w:rsid w:val="009F64E6"/>
    <w:rsid w:val="00A00D13"/>
    <w:rsid w:val="00A01F55"/>
    <w:rsid w:val="00A01F6B"/>
    <w:rsid w:val="00A02E43"/>
    <w:rsid w:val="00A10269"/>
    <w:rsid w:val="00A10887"/>
    <w:rsid w:val="00A13167"/>
    <w:rsid w:val="00A138E0"/>
    <w:rsid w:val="00A15970"/>
    <w:rsid w:val="00A16A60"/>
    <w:rsid w:val="00A200F4"/>
    <w:rsid w:val="00A20A33"/>
    <w:rsid w:val="00A2176B"/>
    <w:rsid w:val="00A242A3"/>
    <w:rsid w:val="00A26F1E"/>
    <w:rsid w:val="00A321D6"/>
    <w:rsid w:val="00A37B55"/>
    <w:rsid w:val="00A41B4E"/>
    <w:rsid w:val="00A41D4F"/>
    <w:rsid w:val="00A4407D"/>
    <w:rsid w:val="00A44930"/>
    <w:rsid w:val="00A51BD6"/>
    <w:rsid w:val="00A52A38"/>
    <w:rsid w:val="00A5375D"/>
    <w:rsid w:val="00A55EED"/>
    <w:rsid w:val="00A56E2F"/>
    <w:rsid w:val="00A56FA3"/>
    <w:rsid w:val="00A60FA1"/>
    <w:rsid w:val="00A61DEC"/>
    <w:rsid w:val="00A64D41"/>
    <w:rsid w:val="00A65575"/>
    <w:rsid w:val="00A669ED"/>
    <w:rsid w:val="00A76FD8"/>
    <w:rsid w:val="00A803C0"/>
    <w:rsid w:val="00A806E8"/>
    <w:rsid w:val="00A823B2"/>
    <w:rsid w:val="00A87EB3"/>
    <w:rsid w:val="00A901FB"/>
    <w:rsid w:val="00A90EBA"/>
    <w:rsid w:val="00A91982"/>
    <w:rsid w:val="00AA157A"/>
    <w:rsid w:val="00AB1ABE"/>
    <w:rsid w:val="00AB457A"/>
    <w:rsid w:val="00AB56F0"/>
    <w:rsid w:val="00AB683D"/>
    <w:rsid w:val="00AC0050"/>
    <w:rsid w:val="00AC3035"/>
    <w:rsid w:val="00AC54D2"/>
    <w:rsid w:val="00AC6A66"/>
    <w:rsid w:val="00AC6CB2"/>
    <w:rsid w:val="00AC6CBC"/>
    <w:rsid w:val="00AC75DF"/>
    <w:rsid w:val="00AC7E9B"/>
    <w:rsid w:val="00AD163F"/>
    <w:rsid w:val="00AD166C"/>
    <w:rsid w:val="00AD5BE8"/>
    <w:rsid w:val="00AE001E"/>
    <w:rsid w:val="00AE1AE5"/>
    <w:rsid w:val="00AE29E5"/>
    <w:rsid w:val="00AF42CC"/>
    <w:rsid w:val="00AF5710"/>
    <w:rsid w:val="00B01363"/>
    <w:rsid w:val="00B018CF"/>
    <w:rsid w:val="00B03ED5"/>
    <w:rsid w:val="00B0561A"/>
    <w:rsid w:val="00B07730"/>
    <w:rsid w:val="00B14F73"/>
    <w:rsid w:val="00B15C82"/>
    <w:rsid w:val="00B160B2"/>
    <w:rsid w:val="00B23668"/>
    <w:rsid w:val="00B253D1"/>
    <w:rsid w:val="00B30FF3"/>
    <w:rsid w:val="00B364BB"/>
    <w:rsid w:val="00B40E4E"/>
    <w:rsid w:val="00B465B8"/>
    <w:rsid w:val="00B470F9"/>
    <w:rsid w:val="00B512F9"/>
    <w:rsid w:val="00B51740"/>
    <w:rsid w:val="00B53F47"/>
    <w:rsid w:val="00B541AF"/>
    <w:rsid w:val="00B54E1B"/>
    <w:rsid w:val="00B57B54"/>
    <w:rsid w:val="00B61240"/>
    <w:rsid w:val="00B61E3D"/>
    <w:rsid w:val="00B6656D"/>
    <w:rsid w:val="00B70927"/>
    <w:rsid w:val="00B70FE7"/>
    <w:rsid w:val="00B738CF"/>
    <w:rsid w:val="00B7435D"/>
    <w:rsid w:val="00B74538"/>
    <w:rsid w:val="00B760FE"/>
    <w:rsid w:val="00B7783E"/>
    <w:rsid w:val="00B80010"/>
    <w:rsid w:val="00B812BF"/>
    <w:rsid w:val="00B82E5C"/>
    <w:rsid w:val="00B84E96"/>
    <w:rsid w:val="00B85C11"/>
    <w:rsid w:val="00B8661F"/>
    <w:rsid w:val="00B87BDB"/>
    <w:rsid w:val="00B9080C"/>
    <w:rsid w:val="00B91045"/>
    <w:rsid w:val="00B92393"/>
    <w:rsid w:val="00B92558"/>
    <w:rsid w:val="00B927B3"/>
    <w:rsid w:val="00B937E4"/>
    <w:rsid w:val="00B94A6A"/>
    <w:rsid w:val="00B95712"/>
    <w:rsid w:val="00B95F70"/>
    <w:rsid w:val="00B97C8D"/>
    <w:rsid w:val="00BA4692"/>
    <w:rsid w:val="00BA46E2"/>
    <w:rsid w:val="00BA6DAF"/>
    <w:rsid w:val="00BB2457"/>
    <w:rsid w:val="00BB2685"/>
    <w:rsid w:val="00BB3530"/>
    <w:rsid w:val="00BB3CEE"/>
    <w:rsid w:val="00BB3E14"/>
    <w:rsid w:val="00BB4663"/>
    <w:rsid w:val="00BB4EE4"/>
    <w:rsid w:val="00BC4BD8"/>
    <w:rsid w:val="00BC5B94"/>
    <w:rsid w:val="00BC726B"/>
    <w:rsid w:val="00BD0843"/>
    <w:rsid w:val="00BD2E12"/>
    <w:rsid w:val="00BD4DDC"/>
    <w:rsid w:val="00BD5C7B"/>
    <w:rsid w:val="00BD687C"/>
    <w:rsid w:val="00BE017E"/>
    <w:rsid w:val="00BE0A94"/>
    <w:rsid w:val="00BE0B4E"/>
    <w:rsid w:val="00BE1751"/>
    <w:rsid w:val="00BE3C55"/>
    <w:rsid w:val="00BE3F90"/>
    <w:rsid w:val="00BE5E91"/>
    <w:rsid w:val="00BE5F0B"/>
    <w:rsid w:val="00BF1A9F"/>
    <w:rsid w:val="00BF1D3A"/>
    <w:rsid w:val="00BF1DDE"/>
    <w:rsid w:val="00BF3DB2"/>
    <w:rsid w:val="00BF6FF6"/>
    <w:rsid w:val="00BF7178"/>
    <w:rsid w:val="00BF7882"/>
    <w:rsid w:val="00C01098"/>
    <w:rsid w:val="00C01A7A"/>
    <w:rsid w:val="00C01D1E"/>
    <w:rsid w:val="00C038B4"/>
    <w:rsid w:val="00C047C0"/>
    <w:rsid w:val="00C06508"/>
    <w:rsid w:val="00C15FF6"/>
    <w:rsid w:val="00C17A39"/>
    <w:rsid w:val="00C2043A"/>
    <w:rsid w:val="00C23270"/>
    <w:rsid w:val="00C23A45"/>
    <w:rsid w:val="00C24ACC"/>
    <w:rsid w:val="00C24B4C"/>
    <w:rsid w:val="00C27667"/>
    <w:rsid w:val="00C34E6A"/>
    <w:rsid w:val="00C35C75"/>
    <w:rsid w:val="00C41347"/>
    <w:rsid w:val="00C44BCE"/>
    <w:rsid w:val="00C536A5"/>
    <w:rsid w:val="00C562F0"/>
    <w:rsid w:val="00C63259"/>
    <w:rsid w:val="00C63A9E"/>
    <w:rsid w:val="00C662DD"/>
    <w:rsid w:val="00C665D7"/>
    <w:rsid w:val="00C71122"/>
    <w:rsid w:val="00C730E5"/>
    <w:rsid w:val="00C73DB4"/>
    <w:rsid w:val="00C753C3"/>
    <w:rsid w:val="00C75DA2"/>
    <w:rsid w:val="00C76E36"/>
    <w:rsid w:val="00C77256"/>
    <w:rsid w:val="00C82D9C"/>
    <w:rsid w:val="00C8345F"/>
    <w:rsid w:val="00C90457"/>
    <w:rsid w:val="00C90C05"/>
    <w:rsid w:val="00C9275C"/>
    <w:rsid w:val="00C93599"/>
    <w:rsid w:val="00C93723"/>
    <w:rsid w:val="00C96D46"/>
    <w:rsid w:val="00C97C31"/>
    <w:rsid w:val="00CA443A"/>
    <w:rsid w:val="00CA5CED"/>
    <w:rsid w:val="00CA6E3A"/>
    <w:rsid w:val="00CA7F6E"/>
    <w:rsid w:val="00CB11C3"/>
    <w:rsid w:val="00CB2BD0"/>
    <w:rsid w:val="00CB393C"/>
    <w:rsid w:val="00CB3C5F"/>
    <w:rsid w:val="00CB4FD3"/>
    <w:rsid w:val="00CB5A3B"/>
    <w:rsid w:val="00CC012D"/>
    <w:rsid w:val="00CC16DA"/>
    <w:rsid w:val="00CC23DC"/>
    <w:rsid w:val="00CC2A2E"/>
    <w:rsid w:val="00CC343D"/>
    <w:rsid w:val="00CC3D2B"/>
    <w:rsid w:val="00CC4F9E"/>
    <w:rsid w:val="00CD6F44"/>
    <w:rsid w:val="00CE034C"/>
    <w:rsid w:val="00CE05FE"/>
    <w:rsid w:val="00CE0D88"/>
    <w:rsid w:val="00CE0F23"/>
    <w:rsid w:val="00CE1EA5"/>
    <w:rsid w:val="00CE5D19"/>
    <w:rsid w:val="00CE641A"/>
    <w:rsid w:val="00CE7A7F"/>
    <w:rsid w:val="00CE7E71"/>
    <w:rsid w:val="00CF1D6B"/>
    <w:rsid w:val="00CF2B23"/>
    <w:rsid w:val="00CF48B1"/>
    <w:rsid w:val="00CF5530"/>
    <w:rsid w:val="00CF5BA6"/>
    <w:rsid w:val="00CF67CA"/>
    <w:rsid w:val="00CF6A3F"/>
    <w:rsid w:val="00CF7BCE"/>
    <w:rsid w:val="00D01ED4"/>
    <w:rsid w:val="00D03702"/>
    <w:rsid w:val="00D03D0C"/>
    <w:rsid w:val="00D050E8"/>
    <w:rsid w:val="00D05CCD"/>
    <w:rsid w:val="00D116E9"/>
    <w:rsid w:val="00D12D4F"/>
    <w:rsid w:val="00D13E1C"/>
    <w:rsid w:val="00D15239"/>
    <w:rsid w:val="00D16613"/>
    <w:rsid w:val="00D17FA3"/>
    <w:rsid w:val="00D22AC9"/>
    <w:rsid w:val="00D2465F"/>
    <w:rsid w:val="00D27DF5"/>
    <w:rsid w:val="00D30DBF"/>
    <w:rsid w:val="00D3278A"/>
    <w:rsid w:val="00D343C2"/>
    <w:rsid w:val="00D359A7"/>
    <w:rsid w:val="00D37425"/>
    <w:rsid w:val="00D37623"/>
    <w:rsid w:val="00D40CCE"/>
    <w:rsid w:val="00D42DE8"/>
    <w:rsid w:val="00D43AE3"/>
    <w:rsid w:val="00D44A59"/>
    <w:rsid w:val="00D468BC"/>
    <w:rsid w:val="00D479AA"/>
    <w:rsid w:val="00D5148E"/>
    <w:rsid w:val="00D5547E"/>
    <w:rsid w:val="00D57352"/>
    <w:rsid w:val="00D57774"/>
    <w:rsid w:val="00D5790F"/>
    <w:rsid w:val="00D61EB1"/>
    <w:rsid w:val="00D623A1"/>
    <w:rsid w:val="00D6629B"/>
    <w:rsid w:val="00D67BFD"/>
    <w:rsid w:val="00D704D4"/>
    <w:rsid w:val="00D70830"/>
    <w:rsid w:val="00D7797C"/>
    <w:rsid w:val="00D80D54"/>
    <w:rsid w:val="00D822C3"/>
    <w:rsid w:val="00D82A55"/>
    <w:rsid w:val="00D85383"/>
    <w:rsid w:val="00D900CA"/>
    <w:rsid w:val="00D904AD"/>
    <w:rsid w:val="00D90885"/>
    <w:rsid w:val="00D917C7"/>
    <w:rsid w:val="00D92271"/>
    <w:rsid w:val="00D93D17"/>
    <w:rsid w:val="00D95D4E"/>
    <w:rsid w:val="00D96D66"/>
    <w:rsid w:val="00D97368"/>
    <w:rsid w:val="00D97DCF"/>
    <w:rsid w:val="00DA26A4"/>
    <w:rsid w:val="00DA3D18"/>
    <w:rsid w:val="00DA46BF"/>
    <w:rsid w:val="00DA4BF1"/>
    <w:rsid w:val="00DA5A6C"/>
    <w:rsid w:val="00DA6AB5"/>
    <w:rsid w:val="00DB2763"/>
    <w:rsid w:val="00DB5B01"/>
    <w:rsid w:val="00DB701E"/>
    <w:rsid w:val="00DB7DF8"/>
    <w:rsid w:val="00DC1440"/>
    <w:rsid w:val="00DC624A"/>
    <w:rsid w:val="00DC74A4"/>
    <w:rsid w:val="00DC750A"/>
    <w:rsid w:val="00DC7E18"/>
    <w:rsid w:val="00DD3754"/>
    <w:rsid w:val="00DD463C"/>
    <w:rsid w:val="00DD4A5B"/>
    <w:rsid w:val="00DD4CFD"/>
    <w:rsid w:val="00DD594B"/>
    <w:rsid w:val="00DE28FA"/>
    <w:rsid w:val="00DE2DB3"/>
    <w:rsid w:val="00DE363D"/>
    <w:rsid w:val="00DE412C"/>
    <w:rsid w:val="00DE48B5"/>
    <w:rsid w:val="00DE58E2"/>
    <w:rsid w:val="00DE6CFB"/>
    <w:rsid w:val="00DE7936"/>
    <w:rsid w:val="00DF2760"/>
    <w:rsid w:val="00DF3CE4"/>
    <w:rsid w:val="00DF406B"/>
    <w:rsid w:val="00DF535C"/>
    <w:rsid w:val="00E003F4"/>
    <w:rsid w:val="00E03ECE"/>
    <w:rsid w:val="00E042F4"/>
    <w:rsid w:val="00E0432E"/>
    <w:rsid w:val="00E0478C"/>
    <w:rsid w:val="00E05F65"/>
    <w:rsid w:val="00E06AB6"/>
    <w:rsid w:val="00E06D05"/>
    <w:rsid w:val="00E07E2E"/>
    <w:rsid w:val="00E103FD"/>
    <w:rsid w:val="00E137E4"/>
    <w:rsid w:val="00E16250"/>
    <w:rsid w:val="00E17636"/>
    <w:rsid w:val="00E20595"/>
    <w:rsid w:val="00E21097"/>
    <w:rsid w:val="00E2171B"/>
    <w:rsid w:val="00E21F91"/>
    <w:rsid w:val="00E31C85"/>
    <w:rsid w:val="00E37E20"/>
    <w:rsid w:val="00E455B5"/>
    <w:rsid w:val="00E46C91"/>
    <w:rsid w:val="00E46EF0"/>
    <w:rsid w:val="00E46F3B"/>
    <w:rsid w:val="00E4746A"/>
    <w:rsid w:val="00E47C29"/>
    <w:rsid w:val="00E51D9F"/>
    <w:rsid w:val="00E529D7"/>
    <w:rsid w:val="00E55FAA"/>
    <w:rsid w:val="00E60695"/>
    <w:rsid w:val="00E607CC"/>
    <w:rsid w:val="00E612AB"/>
    <w:rsid w:val="00E61A63"/>
    <w:rsid w:val="00E627DA"/>
    <w:rsid w:val="00E650B0"/>
    <w:rsid w:val="00E70D12"/>
    <w:rsid w:val="00E74DC2"/>
    <w:rsid w:val="00E76331"/>
    <w:rsid w:val="00E867A7"/>
    <w:rsid w:val="00E87953"/>
    <w:rsid w:val="00E91DFB"/>
    <w:rsid w:val="00E920A4"/>
    <w:rsid w:val="00E9239D"/>
    <w:rsid w:val="00E96740"/>
    <w:rsid w:val="00E96915"/>
    <w:rsid w:val="00E97498"/>
    <w:rsid w:val="00E97839"/>
    <w:rsid w:val="00EA3A2E"/>
    <w:rsid w:val="00EA5154"/>
    <w:rsid w:val="00EA7AAE"/>
    <w:rsid w:val="00EB0CCF"/>
    <w:rsid w:val="00EB1E67"/>
    <w:rsid w:val="00EB2C33"/>
    <w:rsid w:val="00EB3D86"/>
    <w:rsid w:val="00EB40B3"/>
    <w:rsid w:val="00EB4A32"/>
    <w:rsid w:val="00EB52F3"/>
    <w:rsid w:val="00EC242D"/>
    <w:rsid w:val="00EC5080"/>
    <w:rsid w:val="00EC5130"/>
    <w:rsid w:val="00EC5A08"/>
    <w:rsid w:val="00EC664B"/>
    <w:rsid w:val="00EC7EDB"/>
    <w:rsid w:val="00ED1D46"/>
    <w:rsid w:val="00ED216C"/>
    <w:rsid w:val="00ED4079"/>
    <w:rsid w:val="00EE1C53"/>
    <w:rsid w:val="00EE31EB"/>
    <w:rsid w:val="00EE6591"/>
    <w:rsid w:val="00EE68E1"/>
    <w:rsid w:val="00EF2870"/>
    <w:rsid w:val="00EF3734"/>
    <w:rsid w:val="00EF5AC5"/>
    <w:rsid w:val="00EF6791"/>
    <w:rsid w:val="00F0047C"/>
    <w:rsid w:val="00F00AA0"/>
    <w:rsid w:val="00F01C75"/>
    <w:rsid w:val="00F03603"/>
    <w:rsid w:val="00F06D68"/>
    <w:rsid w:val="00F071AA"/>
    <w:rsid w:val="00F16AFE"/>
    <w:rsid w:val="00F17C17"/>
    <w:rsid w:val="00F204A1"/>
    <w:rsid w:val="00F22101"/>
    <w:rsid w:val="00F237E7"/>
    <w:rsid w:val="00F23B56"/>
    <w:rsid w:val="00F24884"/>
    <w:rsid w:val="00F25324"/>
    <w:rsid w:val="00F26292"/>
    <w:rsid w:val="00F31822"/>
    <w:rsid w:val="00F33DFD"/>
    <w:rsid w:val="00F3633D"/>
    <w:rsid w:val="00F367A7"/>
    <w:rsid w:val="00F423C6"/>
    <w:rsid w:val="00F42538"/>
    <w:rsid w:val="00F42BDB"/>
    <w:rsid w:val="00F43D3A"/>
    <w:rsid w:val="00F4481B"/>
    <w:rsid w:val="00F4545B"/>
    <w:rsid w:val="00F46909"/>
    <w:rsid w:val="00F5145E"/>
    <w:rsid w:val="00F52408"/>
    <w:rsid w:val="00F53216"/>
    <w:rsid w:val="00F53E34"/>
    <w:rsid w:val="00F61FF7"/>
    <w:rsid w:val="00F62C71"/>
    <w:rsid w:val="00F63AAB"/>
    <w:rsid w:val="00F63EAE"/>
    <w:rsid w:val="00F66905"/>
    <w:rsid w:val="00F66FD4"/>
    <w:rsid w:val="00F702E8"/>
    <w:rsid w:val="00F7054A"/>
    <w:rsid w:val="00F7339F"/>
    <w:rsid w:val="00F81258"/>
    <w:rsid w:val="00F85210"/>
    <w:rsid w:val="00F869DB"/>
    <w:rsid w:val="00F86A1A"/>
    <w:rsid w:val="00F87435"/>
    <w:rsid w:val="00F91AE6"/>
    <w:rsid w:val="00F96413"/>
    <w:rsid w:val="00F97184"/>
    <w:rsid w:val="00FA235E"/>
    <w:rsid w:val="00FA4E34"/>
    <w:rsid w:val="00FB099A"/>
    <w:rsid w:val="00FB1938"/>
    <w:rsid w:val="00FB1B1A"/>
    <w:rsid w:val="00FB3358"/>
    <w:rsid w:val="00FB3FB2"/>
    <w:rsid w:val="00FB4941"/>
    <w:rsid w:val="00FB4EF3"/>
    <w:rsid w:val="00FB6299"/>
    <w:rsid w:val="00FB6E3C"/>
    <w:rsid w:val="00FC0F51"/>
    <w:rsid w:val="00FC15B2"/>
    <w:rsid w:val="00FC2CE8"/>
    <w:rsid w:val="00FC2CFD"/>
    <w:rsid w:val="00FC2D2C"/>
    <w:rsid w:val="00FC538A"/>
    <w:rsid w:val="00FC62B9"/>
    <w:rsid w:val="00FD376D"/>
    <w:rsid w:val="00FD5948"/>
    <w:rsid w:val="00FD5CAB"/>
    <w:rsid w:val="00FE092F"/>
    <w:rsid w:val="00FE2233"/>
    <w:rsid w:val="00FE353E"/>
    <w:rsid w:val="00FE726A"/>
    <w:rsid w:val="00FF0D45"/>
    <w:rsid w:val="00FF4ACD"/>
    <w:rsid w:val="00FF4D1D"/>
    <w:rsid w:val="00FF64CE"/>
    <w:rsid w:val="00FF6B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48F8B4-ED72-4638-BEED-DC7728F6F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0067"/>
    <w:pPr>
      <w:widowControl w:val="0"/>
      <w:spacing w:line="240" w:lineRule="exact"/>
      <w:mirrorIndents/>
      <w:jc w:val="both"/>
    </w:pPr>
    <w:rPr>
      <w:rFonts w:ascii="Consolas" w:eastAsia="Consolas" w:hAnsi="Consolas" w:cs="Consolas"/>
      <w:szCs w:val="21"/>
    </w:rPr>
  </w:style>
  <w:style w:type="paragraph" w:styleId="1">
    <w:name w:val="heading 1"/>
    <w:basedOn w:val="a"/>
    <w:next w:val="a"/>
    <w:link w:val="1Char"/>
    <w:uiPriority w:val="9"/>
    <w:qFormat/>
    <w:rsid w:val="007A2F89"/>
    <w:pPr>
      <w:keepNext/>
      <w:keepLines/>
      <w:spacing w:before="340" w:after="330" w:line="578" w:lineRule="atLeast"/>
      <w:outlineLvl w:val="0"/>
    </w:pPr>
    <w:rPr>
      <w:b/>
      <w:bCs/>
      <w:kern w:val="44"/>
      <w:sz w:val="44"/>
      <w:szCs w:val="44"/>
    </w:rPr>
  </w:style>
  <w:style w:type="paragraph" w:styleId="2">
    <w:name w:val="heading 2"/>
    <w:basedOn w:val="a"/>
    <w:next w:val="a"/>
    <w:link w:val="2Char"/>
    <w:uiPriority w:val="9"/>
    <w:unhideWhenUsed/>
    <w:qFormat/>
    <w:rsid w:val="003D6E6F"/>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84E96"/>
    <w:pPr>
      <w:keepNext/>
      <w:keepLines/>
      <w:spacing w:before="260" w:after="260" w:line="416" w:lineRule="atLeast"/>
      <w:outlineLvl w:val="2"/>
    </w:pPr>
    <w:rPr>
      <w:b/>
      <w:bCs/>
      <w:sz w:val="32"/>
      <w:szCs w:val="32"/>
    </w:rPr>
  </w:style>
  <w:style w:type="paragraph" w:styleId="4">
    <w:name w:val="heading 4"/>
    <w:basedOn w:val="a"/>
    <w:link w:val="4Char"/>
    <w:uiPriority w:val="9"/>
    <w:qFormat/>
    <w:rsid w:val="00E97498"/>
    <w:pPr>
      <w:widowControl/>
      <w:spacing w:before="100" w:beforeAutospacing="1" w:after="100" w:afterAutospacing="1" w:line="240" w:lineRule="auto"/>
      <w:jc w:val="left"/>
      <w:outlineLvl w:val="3"/>
    </w:pPr>
    <w:rPr>
      <w:rFonts w:ascii="宋体" w:eastAsia="宋体" w:hAnsi="宋体" w:cs="宋体"/>
      <w:b/>
      <w:bCs/>
      <w:kern w:val="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A2F89"/>
    <w:rPr>
      <w:rFonts w:ascii="Consolas" w:eastAsia="Consolas" w:hAnsi="Consolas" w:cs="Consolas"/>
      <w:b/>
      <w:bCs/>
      <w:kern w:val="44"/>
      <w:sz w:val="44"/>
      <w:szCs w:val="44"/>
    </w:rPr>
  </w:style>
  <w:style w:type="character" w:customStyle="1" w:styleId="2Char">
    <w:name w:val="标题 2 Char"/>
    <w:basedOn w:val="a0"/>
    <w:link w:val="2"/>
    <w:uiPriority w:val="9"/>
    <w:rsid w:val="003D6E6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84E96"/>
    <w:rPr>
      <w:rFonts w:ascii="Consolas" w:eastAsia="Consolas" w:hAnsi="Consolas" w:cs="Consolas"/>
      <w:b/>
      <w:bCs/>
      <w:sz w:val="32"/>
      <w:szCs w:val="32"/>
    </w:rPr>
  </w:style>
  <w:style w:type="character" w:customStyle="1" w:styleId="4Char">
    <w:name w:val="标题 4 Char"/>
    <w:basedOn w:val="a0"/>
    <w:link w:val="4"/>
    <w:uiPriority w:val="9"/>
    <w:rsid w:val="00E97498"/>
    <w:rPr>
      <w:rFonts w:ascii="宋体" w:eastAsia="宋体" w:hAnsi="宋体" w:cs="宋体"/>
      <w:b/>
      <w:bCs/>
      <w:kern w:val="0"/>
      <w:sz w:val="24"/>
      <w:szCs w:val="24"/>
    </w:rPr>
  </w:style>
  <w:style w:type="paragraph" w:styleId="a3">
    <w:name w:val="List Paragraph"/>
    <w:basedOn w:val="a"/>
    <w:uiPriority w:val="34"/>
    <w:qFormat/>
    <w:rsid w:val="00CF5BA6"/>
    <w:pPr>
      <w:ind w:firstLineChars="200" w:firstLine="420"/>
    </w:pPr>
  </w:style>
  <w:style w:type="character" w:customStyle="1" w:styleId="hljs-title">
    <w:name w:val="hljs-title"/>
    <w:basedOn w:val="a0"/>
    <w:rsid w:val="00883093"/>
  </w:style>
  <w:style w:type="paragraph" w:styleId="HTML">
    <w:name w:val="HTML Preformatted"/>
    <w:basedOn w:val="a"/>
    <w:link w:val="HTMLChar"/>
    <w:uiPriority w:val="99"/>
    <w:unhideWhenUsed/>
    <w:rsid w:val="00BB4E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B4EE4"/>
    <w:rPr>
      <w:rFonts w:ascii="宋体" w:eastAsia="宋体" w:hAnsi="宋体" w:cs="宋体"/>
      <w:kern w:val="0"/>
      <w:sz w:val="24"/>
      <w:szCs w:val="24"/>
    </w:rPr>
  </w:style>
  <w:style w:type="paragraph" w:styleId="a4">
    <w:name w:val="Normal (Web)"/>
    <w:basedOn w:val="a"/>
    <w:uiPriority w:val="99"/>
    <w:unhideWhenUsed/>
    <w:rsid w:val="003D6E6F"/>
    <w:pPr>
      <w:widowControl/>
      <w:spacing w:before="100" w:beforeAutospacing="1" w:after="100" w:afterAutospacing="1" w:line="240" w:lineRule="auto"/>
      <w:jc w:val="left"/>
    </w:pPr>
    <w:rPr>
      <w:rFonts w:ascii="宋体" w:eastAsia="宋体" w:hAnsi="宋体" w:cs="宋体"/>
      <w:kern w:val="0"/>
      <w:sz w:val="24"/>
      <w:szCs w:val="24"/>
    </w:rPr>
  </w:style>
  <w:style w:type="character" w:styleId="a5">
    <w:name w:val="Hyperlink"/>
    <w:basedOn w:val="a0"/>
    <w:uiPriority w:val="99"/>
    <w:unhideWhenUsed/>
    <w:rsid w:val="00BB4663"/>
    <w:rPr>
      <w:color w:val="0000FF"/>
      <w:u w:val="single"/>
    </w:rPr>
  </w:style>
  <w:style w:type="paragraph" w:styleId="a6">
    <w:name w:val="No Spacing"/>
    <w:uiPriority w:val="1"/>
    <w:qFormat/>
    <w:rsid w:val="00216766"/>
    <w:pPr>
      <w:widowControl w:val="0"/>
      <w:jc w:val="both"/>
    </w:pPr>
    <w:rPr>
      <w:rFonts w:ascii="Consolas" w:eastAsia="Consolas" w:hAnsi="Consolas" w:cs="Consolas"/>
      <w:szCs w:val="21"/>
    </w:rPr>
  </w:style>
  <w:style w:type="table" w:styleId="a7">
    <w:name w:val="Table Grid"/>
    <w:basedOn w:val="a1"/>
    <w:uiPriority w:val="39"/>
    <w:rsid w:val="00F532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preprocessor">
    <w:name w:val="hljs-preprocessor"/>
    <w:basedOn w:val="a0"/>
    <w:rsid w:val="006D68B0"/>
  </w:style>
  <w:style w:type="character" w:styleId="a8">
    <w:name w:val="Strong"/>
    <w:basedOn w:val="a0"/>
    <w:uiPriority w:val="22"/>
    <w:qFormat/>
    <w:rsid w:val="0097355B"/>
    <w:rPr>
      <w:b/>
      <w:bCs/>
    </w:rPr>
  </w:style>
  <w:style w:type="character" w:customStyle="1" w:styleId="hljs-attr">
    <w:name w:val="hljs-attr"/>
    <w:basedOn w:val="a0"/>
    <w:rsid w:val="0097355B"/>
  </w:style>
  <w:style w:type="character" w:customStyle="1" w:styleId="hljs-number">
    <w:name w:val="hljs-number"/>
    <w:basedOn w:val="a0"/>
    <w:rsid w:val="0097355B"/>
  </w:style>
  <w:style w:type="character" w:customStyle="1" w:styleId="hljs-keyword">
    <w:name w:val="hljs-keyword"/>
    <w:basedOn w:val="a0"/>
    <w:rsid w:val="0097355B"/>
  </w:style>
  <w:style w:type="character" w:customStyle="1" w:styleId="hljs-attribute">
    <w:name w:val="hljs-attribute"/>
    <w:basedOn w:val="a0"/>
    <w:rsid w:val="0097355B"/>
  </w:style>
  <w:style w:type="character" w:customStyle="1" w:styleId="hljs-string">
    <w:name w:val="hljs-string"/>
    <w:basedOn w:val="a0"/>
    <w:rsid w:val="0097355B"/>
  </w:style>
  <w:style w:type="character" w:customStyle="1" w:styleId="hljs-comment">
    <w:name w:val="hljs-comment"/>
    <w:basedOn w:val="a0"/>
    <w:rsid w:val="0097355B"/>
  </w:style>
  <w:style w:type="character" w:customStyle="1" w:styleId="hljs-builtin">
    <w:name w:val="hljs-built_in"/>
    <w:basedOn w:val="a0"/>
    <w:rsid w:val="0097355B"/>
  </w:style>
  <w:style w:type="character" w:customStyle="1" w:styleId="hljs-class">
    <w:name w:val="hljs-class"/>
    <w:basedOn w:val="a0"/>
    <w:rsid w:val="0097355B"/>
  </w:style>
  <w:style w:type="character" w:customStyle="1" w:styleId="hljs-function">
    <w:name w:val="hljs-function"/>
    <w:basedOn w:val="a0"/>
    <w:rsid w:val="0097355B"/>
  </w:style>
  <w:style w:type="character" w:customStyle="1" w:styleId="hljs-params">
    <w:name w:val="hljs-params"/>
    <w:basedOn w:val="a0"/>
    <w:rsid w:val="0097355B"/>
  </w:style>
  <w:style w:type="character" w:customStyle="1" w:styleId="hljs-doctag">
    <w:name w:val="hljs-doctag"/>
    <w:basedOn w:val="a0"/>
    <w:rsid w:val="0097355B"/>
  </w:style>
  <w:style w:type="character" w:customStyle="1" w:styleId="hljs-meta">
    <w:name w:val="hljs-meta"/>
    <w:basedOn w:val="a0"/>
    <w:rsid w:val="0097355B"/>
  </w:style>
  <w:style w:type="character" w:customStyle="1" w:styleId="hljs-type">
    <w:name w:val="hljs-type"/>
    <w:basedOn w:val="a0"/>
    <w:rsid w:val="0097355B"/>
  </w:style>
  <w:style w:type="character" w:customStyle="1" w:styleId="hljs-literal">
    <w:name w:val="hljs-literal"/>
    <w:basedOn w:val="a0"/>
    <w:rsid w:val="0097355B"/>
  </w:style>
  <w:style w:type="character" w:customStyle="1" w:styleId="linktitle">
    <w:name w:val="link_title"/>
    <w:basedOn w:val="a0"/>
    <w:rsid w:val="0002047F"/>
  </w:style>
  <w:style w:type="character" w:styleId="HTML0">
    <w:name w:val="HTML Code"/>
    <w:basedOn w:val="a0"/>
    <w:uiPriority w:val="99"/>
    <w:semiHidden/>
    <w:unhideWhenUsed/>
    <w:rsid w:val="00124E8E"/>
    <w:rPr>
      <w:rFonts w:ascii="宋体" w:eastAsia="宋体" w:hAnsi="宋体" w:cs="宋体"/>
      <w:sz w:val="24"/>
      <w:szCs w:val="24"/>
    </w:rPr>
  </w:style>
  <w:style w:type="character" w:customStyle="1" w:styleId="hljs-variable">
    <w:name w:val="hljs-variable"/>
    <w:basedOn w:val="a0"/>
    <w:rsid w:val="00124E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3108">
      <w:bodyDiv w:val="1"/>
      <w:marLeft w:val="0"/>
      <w:marRight w:val="0"/>
      <w:marTop w:val="0"/>
      <w:marBottom w:val="0"/>
      <w:divBdr>
        <w:top w:val="none" w:sz="0" w:space="0" w:color="auto"/>
        <w:left w:val="none" w:sz="0" w:space="0" w:color="auto"/>
        <w:bottom w:val="none" w:sz="0" w:space="0" w:color="auto"/>
        <w:right w:val="none" w:sz="0" w:space="0" w:color="auto"/>
      </w:divBdr>
    </w:div>
    <w:div w:id="9141630">
      <w:bodyDiv w:val="1"/>
      <w:marLeft w:val="0"/>
      <w:marRight w:val="0"/>
      <w:marTop w:val="0"/>
      <w:marBottom w:val="0"/>
      <w:divBdr>
        <w:top w:val="none" w:sz="0" w:space="0" w:color="auto"/>
        <w:left w:val="none" w:sz="0" w:space="0" w:color="auto"/>
        <w:bottom w:val="none" w:sz="0" w:space="0" w:color="auto"/>
        <w:right w:val="none" w:sz="0" w:space="0" w:color="auto"/>
      </w:divBdr>
    </w:div>
    <w:div w:id="10230289">
      <w:bodyDiv w:val="1"/>
      <w:marLeft w:val="0"/>
      <w:marRight w:val="0"/>
      <w:marTop w:val="0"/>
      <w:marBottom w:val="0"/>
      <w:divBdr>
        <w:top w:val="none" w:sz="0" w:space="0" w:color="auto"/>
        <w:left w:val="none" w:sz="0" w:space="0" w:color="auto"/>
        <w:bottom w:val="none" w:sz="0" w:space="0" w:color="auto"/>
        <w:right w:val="none" w:sz="0" w:space="0" w:color="auto"/>
      </w:divBdr>
    </w:div>
    <w:div w:id="14843758">
      <w:bodyDiv w:val="1"/>
      <w:marLeft w:val="0"/>
      <w:marRight w:val="0"/>
      <w:marTop w:val="0"/>
      <w:marBottom w:val="0"/>
      <w:divBdr>
        <w:top w:val="none" w:sz="0" w:space="0" w:color="auto"/>
        <w:left w:val="none" w:sz="0" w:space="0" w:color="auto"/>
        <w:bottom w:val="none" w:sz="0" w:space="0" w:color="auto"/>
        <w:right w:val="none" w:sz="0" w:space="0" w:color="auto"/>
      </w:divBdr>
    </w:div>
    <w:div w:id="39985874">
      <w:bodyDiv w:val="1"/>
      <w:marLeft w:val="0"/>
      <w:marRight w:val="0"/>
      <w:marTop w:val="0"/>
      <w:marBottom w:val="0"/>
      <w:divBdr>
        <w:top w:val="none" w:sz="0" w:space="0" w:color="auto"/>
        <w:left w:val="none" w:sz="0" w:space="0" w:color="auto"/>
        <w:bottom w:val="none" w:sz="0" w:space="0" w:color="auto"/>
        <w:right w:val="none" w:sz="0" w:space="0" w:color="auto"/>
      </w:divBdr>
    </w:div>
    <w:div w:id="45836879">
      <w:bodyDiv w:val="1"/>
      <w:marLeft w:val="0"/>
      <w:marRight w:val="0"/>
      <w:marTop w:val="0"/>
      <w:marBottom w:val="0"/>
      <w:divBdr>
        <w:top w:val="none" w:sz="0" w:space="0" w:color="auto"/>
        <w:left w:val="none" w:sz="0" w:space="0" w:color="auto"/>
        <w:bottom w:val="none" w:sz="0" w:space="0" w:color="auto"/>
        <w:right w:val="none" w:sz="0" w:space="0" w:color="auto"/>
      </w:divBdr>
    </w:div>
    <w:div w:id="62534379">
      <w:bodyDiv w:val="1"/>
      <w:marLeft w:val="0"/>
      <w:marRight w:val="0"/>
      <w:marTop w:val="0"/>
      <w:marBottom w:val="0"/>
      <w:divBdr>
        <w:top w:val="none" w:sz="0" w:space="0" w:color="auto"/>
        <w:left w:val="none" w:sz="0" w:space="0" w:color="auto"/>
        <w:bottom w:val="none" w:sz="0" w:space="0" w:color="auto"/>
        <w:right w:val="none" w:sz="0" w:space="0" w:color="auto"/>
      </w:divBdr>
    </w:div>
    <w:div w:id="63451138">
      <w:bodyDiv w:val="1"/>
      <w:marLeft w:val="0"/>
      <w:marRight w:val="0"/>
      <w:marTop w:val="0"/>
      <w:marBottom w:val="0"/>
      <w:divBdr>
        <w:top w:val="none" w:sz="0" w:space="0" w:color="auto"/>
        <w:left w:val="none" w:sz="0" w:space="0" w:color="auto"/>
        <w:bottom w:val="none" w:sz="0" w:space="0" w:color="auto"/>
        <w:right w:val="none" w:sz="0" w:space="0" w:color="auto"/>
      </w:divBdr>
    </w:div>
    <w:div w:id="71045769">
      <w:bodyDiv w:val="1"/>
      <w:marLeft w:val="0"/>
      <w:marRight w:val="0"/>
      <w:marTop w:val="0"/>
      <w:marBottom w:val="0"/>
      <w:divBdr>
        <w:top w:val="none" w:sz="0" w:space="0" w:color="auto"/>
        <w:left w:val="none" w:sz="0" w:space="0" w:color="auto"/>
        <w:bottom w:val="none" w:sz="0" w:space="0" w:color="auto"/>
        <w:right w:val="none" w:sz="0" w:space="0" w:color="auto"/>
      </w:divBdr>
    </w:div>
    <w:div w:id="82802704">
      <w:bodyDiv w:val="1"/>
      <w:marLeft w:val="0"/>
      <w:marRight w:val="0"/>
      <w:marTop w:val="0"/>
      <w:marBottom w:val="0"/>
      <w:divBdr>
        <w:top w:val="none" w:sz="0" w:space="0" w:color="auto"/>
        <w:left w:val="none" w:sz="0" w:space="0" w:color="auto"/>
        <w:bottom w:val="none" w:sz="0" w:space="0" w:color="auto"/>
        <w:right w:val="none" w:sz="0" w:space="0" w:color="auto"/>
      </w:divBdr>
    </w:div>
    <w:div w:id="85467904">
      <w:bodyDiv w:val="1"/>
      <w:marLeft w:val="0"/>
      <w:marRight w:val="0"/>
      <w:marTop w:val="0"/>
      <w:marBottom w:val="0"/>
      <w:divBdr>
        <w:top w:val="none" w:sz="0" w:space="0" w:color="auto"/>
        <w:left w:val="none" w:sz="0" w:space="0" w:color="auto"/>
        <w:bottom w:val="none" w:sz="0" w:space="0" w:color="auto"/>
        <w:right w:val="none" w:sz="0" w:space="0" w:color="auto"/>
      </w:divBdr>
    </w:div>
    <w:div w:id="86311507">
      <w:bodyDiv w:val="1"/>
      <w:marLeft w:val="0"/>
      <w:marRight w:val="0"/>
      <w:marTop w:val="0"/>
      <w:marBottom w:val="0"/>
      <w:divBdr>
        <w:top w:val="none" w:sz="0" w:space="0" w:color="auto"/>
        <w:left w:val="none" w:sz="0" w:space="0" w:color="auto"/>
        <w:bottom w:val="none" w:sz="0" w:space="0" w:color="auto"/>
        <w:right w:val="none" w:sz="0" w:space="0" w:color="auto"/>
      </w:divBdr>
    </w:div>
    <w:div w:id="100802366">
      <w:bodyDiv w:val="1"/>
      <w:marLeft w:val="0"/>
      <w:marRight w:val="0"/>
      <w:marTop w:val="0"/>
      <w:marBottom w:val="0"/>
      <w:divBdr>
        <w:top w:val="none" w:sz="0" w:space="0" w:color="auto"/>
        <w:left w:val="none" w:sz="0" w:space="0" w:color="auto"/>
        <w:bottom w:val="none" w:sz="0" w:space="0" w:color="auto"/>
        <w:right w:val="none" w:sz="0" w:space="0" w:color="auto"/>
      </w:divBdr>
    </w:div>
    <w:div w:id="101461751">
      <w:bodyDiv w:val="1"/>
      <w:marLeft w:val="0"/>
      <w:marRight w:val="0"/>
      <w:marTop w:val="0"/>
      <w:marBottom w:val="0"/>
      <w:divBdr>
        <w:top w:val="none" w:sz="0" w:space="0" w:color="auto"/>
        <w:left w:val="none" w:sz="0" w:space="0" w:color="auto"/>
        <w:bottom w:val="none" w:sz="0" w:space="0" w:color="auto"/>
        <w:right w:val="none" w:sz="0" w:space="0" w:color="auto"/>
      </w:divBdr>
    </w:div>
    <w:div w:id="104010504">
      <w:bodyDiv w:val="1"/>
      <w:marLeft w:val="0"/>
      <w:marRight w:val="0"/>
      <w:marTop w:val="0"/>
      <w:marBottom w:val="0"/>
      <w:divBdr>
        <w:top w:val="none" w:sz="0" w:space="0" w:color="auto"/>
        <w:left w:val="none" w:sz="0" w:space="0" w:color="auto"/>
        <w:bottom w:val="none" w:sz="0" w:space="0" w:color="auto"/>
        <w:right w:val="none" w:sz="0" w:space="0" w:color="auto"/>
      </w:divBdr>
    </w:div>
    <w:div w:id="110055046">
      <w:bodyDiv w:val="1"/>
      <w:marLeft w:val="0"/>
      <w:marRight w:val="0"/>
      <w:marTop w:val="0"/>
      <w:marBottom w:val="0"/>
      <w:divBdr>
        <w:top w:val="none" w:sz="0" w:space="0" w:color="auto"/>
        <w:left w:val="none" w:sz="0" w:space="0" w:color="auto"/>
        <w:bottom w:val="none" w:sz="0" w:space="0" w:color="auto"/>
        <w:right w:val="none" w:sz="0" w:space="0" w:color="auto"/>
      </w:divBdr>
    </w:div>
    <w:div w:id="114297504">
      <w:bodyDiv w:val="1"/>
      <w:marLeft w:val="0"/>
      <w:marRight w:val="0"/>
      <w:marTop w:val="0"/>
      <w:marBottom w:val="0"/>
      <w:divBdr>
        <w:top w:val="none" w:sz="0" w:space="0" w:color="auto"/>
        <w:left w:val="none" w:sz="0" w:space="0" w:color="auto"/>
        <w:bottom w:val="none" w:sz="0" w:space="0" w:color="auto"/>
        <w:right w:val="none" w:sz="0" w:space="0" w:color="auto"/>
      </w:divBdr>
    </w:div>
    <w:div w:id="123162031">
      <w:bodyDiv w:val="1"/>
      <w:marLeft w:val="0"/>
      <w:marRight w:val="0"/>
      <w:marTop w:val="0"/>
      <w:marBottom w:val="0"/>
      <w:divBdr>
        <w:top w:val="none" w:sz="0" w:space="0" w:color="auto"/>
        <w:left w:val="none" w:sz="0" w:space="0" w:color="auto"/>
        <w:bottom w:val="none" w:sz="0" w:space="0" w:color="auto"/>
        <w:right w:val="none" w:sz="0" w:space="0" w:color="auto"/>
      </w:divBdr>
    </w:div>
    <w:div w:id="126052965">
      <w:bodyDiv w:val="1"/>
      <w:marLeft w:val="0"/>
      <w:marRight w:val="0"/>
      <w:marTop w:val="0"/>
      <w:marBottom w:val="0"/>
      <w:divBdr>
        <w:top w:val="none" w:sz="0" w:space="0" w:color="auto"/>
        <w:left w:val="none" w:sz="0" w:space="0" w:color="auto"/>
        <w:bottom w:val="none" w:sz="0" w:space="0" w:color="auto"/>
        <w:right w:val="none" w:sz="0" w:space="0" w:color="auto"/>
      </w:divBdr>
    </w:div>
    <w:div w:id="128938038">
      <w:bodyDiv w:val="1"/>
      <w:marLeft w:val="0"/>
      <w:marRight w:val="0"/>
      <w:marTop w:val="0"/>
      <w:marBottom w:val="0"/>
      <w:divBdr>
        <w:top w:val="none" w:sz="0" w:space="0" w:color="auto"/>
        <w:left w:val="none" w:sz="0" w:space="0" w:color="auto"/>
        <w:bottom w:val="none" w:sz="0" w:space="0" w:color="auto"/>
        <w:right w:val="none" w:sz="0" w:space="0" w:color="auto"/>
      </w:divBdr>
    </w:div>
    <w:div w:id="132984486">
      <w:bodyDiv w:val="1"/>
      <w:marLeft w:val="0"/>
      <w:marRight w:val="0"/>
      <w:marTop w:val="0"/>
      <w:marBottom w:val="0"/>
      <w:divBdr>
        <w:top w:val="none" w:sz="0" w:space="0" w:color="auto"/>
        <w:left w:val="none" w:sz="0" w:space="0" w:color="auto"/>
        <w:bottom w:val="none" w:sz="0" w:space="0" w:color="auto"/>
        <w:right w:val="none" w:sz="0" w:space="0" w:color="auto"/>
      </w:divBdr>
    </w:div>
    <w:div w:id="133522562">
      <w:bodyDiv w:val="1"/>
      <w:marLeft w:val="0"/>
      <w:marRight w:val="0"/>
      <w:marTop w:val="0"/>
      <w:marBottom w:val="0"/>
      <w:divBdr>
        <w:top w:val="none" w:sz="0" w:space="0" w:color="auto"/>
        <w:left w:val="none" w:sz="0" w:space="0" w:color="auto"/>
        <w:bottom w:val="none" w:sz="0" w:space="0" w:color="auto"/>
        <w:right w:val="none" w:sz="0" w:space="0" w:color="auto"/>
      </w:divBdr>
    </w:div>
    <w:div w:id="150370777">
      <w:bodyDiv w:val="1"/>
      <w:marLeft w:val="0"/>
      <w:marRight w:val="0"/>
      <w:marTop w:val="0"/>
      <w:marBottom w:val="0"/>
      <w:divBdr>
        <w:top w:val="none" w:sz="0" w:space="0" w:color="auto"/>
        <w:left w:val="none" w:sz="0" w:space="0" w:color="auto"/>
        <w:bottom w:val="none" w:sz="0" w:space="0" w:color="auto"/>
        <w:right w:val="none" w:sz="0" w:space="0" w:color="auto"/>
      </w:divBdr>
    </w:div>
    <w:div w:id="151483578">
      <w:bodyDiv w:val="1"/>
      <w:marLeft w:val="0"/>
      <w:marRight w:val="0"/>
      <w:marTop w:val="0"/>
      <w:marBottom w:val="0"/>
      <w:divBdr>
        <w:top w:val="none" w:sz="0" w:space="0" w:color="auto"/>
        <w:left w:val="none" w:sz="0" w:space="0" w:color="auto"/>
        <w:bottom w:val="none" w:sz="0" w:space="0" w:color="auto"/>
        <w:right w:val="none" w:sz="0" w:space="0" w:color="auto"/>
      </w:divBdr>
    </w:div>
    <w:div w:id="156699374">
      <w:bodyDiv w:val="1"/>
      <w:marLeft w:val="0"/>
      <w:marRight w:val="0"/>
      <w:marTop w:val="0"/>
      <w:marBottom w:val="0"/>
      <w:divBdr>
        <w:top w:val="none" w:sz="0" w:space="0" w:color="auto"/>
        <w:left w:val="none" w:sz="0" w:space="0" w:color="auto"/>
        <w:bottom w:val="none" w:sz="0" w:space="0" w:color="auto"/>
        <w:right w:val="none" w:sz="0" w:space="0" w:color="auto"/>
      </w:divBdr>
    </w:div>
    <w:div w:id="164830507">
      <w:bodyDiv w:val="1"/>
      <w:marLeft w:val="0"/>
      <w:marRight w:val="0"/>
      <w:marTop w:val="0"/>
      <w:marBottom w:val="0"/>
      <w:divBdr>
        <w:top w:val="none" w:sz="0" w:space="0" w:color="auto"/>
        <w:left w:val="none" w:sz="0" w:space="0" w:color="auto"/>
        <w:bottom w:val="none" w:sz="0" w:space="0" w:color="auto"/>
        <w:right w:val="none" w:sz="0" w:space="0" w:color="auto"/>
      </w:divBdr>
    </w:div>
    <w:div w:id="168565915">
      <w:bodyDiv w:val="1"/>
      <w:marLeft w:val="0"/>
      <w:marRight w:val="0"/>
      <w:marTop w:val="0"/>
      <w:marBottom w:val="0"/>
      <w:divBdr>
        <w:top w:val="none" w:sz="0" w:space="0" w:color="auto"/>
        <w:left w:val="none" w:sz="0" w:space="0" w:color="auto"/>
        <w:bottom w:val="none" w:sz="0" w:space="0" w:color="auto"/>
        <w:right w:val="none" w:sz="0" w:space="0" w:color="auto"/>
      </w:divBdr>
    </w:div>
    <w:div w:id="174392802">
      <w:bodyDiv w:val="1"/>
      <w:marLeft w:val="0"/>
      <w:marRight w:val="0"/>
      <w:marTop w:val="0"/>
      <w:marBottom w:val="0"/>
      <w:divBdr>
        <w:top w:val="none" w:sz="0" w:space="0" w:color="auto"/>
        <w:left w:val="none" w:sz="0" w:space="0" w:color="auto"/>
        <w:bottom w:val="none" w:sz="0" w:space="0" w:color="auto"/>
        <w:right w:val="none" w:sz="0" w:space="0" w:color="auto"/>
      </w:divBdr>
    </w:div>
    <w:div w:id="180702422">
      <w:bodyDiv w:val="1"/>
      <w:marLeft w:val="0"/>
      <w:marRight w:val="0"/>
      <w:marTop w:val="0"/>
      <w:marBottom w:val="0"/>
      <w:divBdr>
        <w:top w:val="none" w:sz="0" w:space="0" w:color="auto"/>
        <w:left w:val="none" w:sz="0" w:space="0" w:color="auto"/>
        <w:bottom w:val="none" w:sz="0" w:space="0" w:color="auto"/>
        <w:right w:val="none" w:sz="0" w:space="0" w:color="auto"/>
      </w:divBdr>
    </w:div>
    <w:div w:id="181676108">
      <w:bodyDiv w:val="1"/>
      <w:marLeft w:val="0"/>
      <w:marRight w:val="0"/>
      <w:marTop w:val="0"/>
      <w:marBottom w:val="0"/>
      <w:divBdr>
        <w:top w:val="none" w:sz="0" w:space="0" w:color="auto"/>
        <w:left w:val="none" w:sz="0" w:space="0" w:color="auto"/>
        <w:bottom w:val="none" w:sz="0" w:space="0" w:color="auto"/>
        <w:right w:val="none" w:sz="0" w:space="0" w:color="auto"/>
      </w:divBdr>
    </w:div>
    <w:div w:id="199515988">
      <w:bodyDiv w:val="1"/>
      <w:marLeft w:val="0"/>
      <w:marRight w:val="0"/>
      <w:marTop w:val="0"/>
      <w:marBottom w:val="0"/>
      <w:divBdr>
        <w:top w:val="none" w:sz="0" w:space="0" w:color="auto"/>
        <w:left w:val="none" w:sz="0" w:space="0" w:color="auto"/>
        <w:bottom w:val="none" w:sz="0" w:space="0" w:color="auto"/>
        <w:right w:val="none" w:sz="0" w:space="0" w:color="auto"/>
      </w:divBdr>
    </w:div>
    <w:div w:id="209852242">
      <w:bodyDiv w:val="1"/>
      <w:marLeft w:val="0"/>
      <w:marRight w:val="0"/>
      <w:marTop w:val="0"/>
      <w:marBottom w:val="0"/>
      <w:divBdr>
        <w:top w:val="none" w:sz="0" w:space="0" w:color="auto"/>
        <w:left w:val="none" w:sz="0" w:space="0" w:color="auto"/>
        <w:bottom w:val="none" w:sz="0" w:space="0" w:color="auto"/>
        <w:right w:val="none" w:sz="0" w:space="0" w:color="auto"/>
      </w:divBdr>
      <w:divsChild>
        <w:div w:id="1530293227">
          <w:marLeft w:val="0"/>
          <w:marRight w:val="0"/>
          <w:marTop w:val="0"/>
          <w:marBottom w:val="0"/>
          <w:divBdr>
            <w:top w:val="none" w:sz="0" w:space="0" w:color="auto"/>
            <w:left w:val="none" w:sz="0" w:space="0" w:color="auto"/>
            <w:bottom w:val="none" w:sz="0" w:space="0" w:color="auto"/>
            <w:right w:val="none" w:sz="0" w:space="0" w:color="auto"/>
          </w:divBdr>
        </w:div>
        <w:div w:id="1096897946">
          <w:marLeft w:val="0"/>
          <w:marRight w:val="0"/>
          <w:marTop w:val="150"/>
          <w:marBottom w:val="150"/>
          <w:divBdr>
            <w:top w:val="none" w:sz="0" w:space="0" w:color="auto"/>
            <w:left w:val="none" w:sz="0" w:space="0" w:color="auto"/>
            <w:bottom w:val="none" w:sz="0" w:space="0" w:color="auto"/>
            <w:right w:val="none" w:sz="0" w:space="0" w:color="auto"/>
          </w:divBdr>
        </w:div>
        <w:div w:id="676154723">
          <w:marLeft w:val="0"/>
          <w:marRight w:val="0"/>
          <w:marTop w:val="0"/>
          <w:marBottom w:val="0"/>
          <w:divBdr>
            <w:top w:val="none" w:sz="0" w:space="0" w:color="auto"/>
            <w:left w:val="none" w:sz="0" w:space="0" w:color="auto"/>
            <w:bottom w:val="none" w:sz="0" w:space="0" w:color="auto"/>
            <w:right w:val="none" w:sz="0" w:space="0" w:color="auto"/>
          </w:divBdr>
        </w:div>
        <w:div w:id="1085493324">
          <w:marLeft w:val="0"/>
          <w:marRight w:val="0"/>
          <w:marTop w:val="0"/>
          <w:marBottom w:val="0"/>
          <w:divBdr>
            <w:top w:val="none" w:sz="0" w:space="0" w:color="auto"/>
            <w:left w:val="none" w:sz="0" w:space="0" w:color="auto"/>
            <w:bottom w:val="none" w:sz="0" w:space="0" w:color="auto"/>
            <w:right w:val="none" w:sz="0" w:space="0" w:color="auto"/>
          </w:divBdr>
          <w:divsChild>
            <w:div w:id="1867987677">
              <w:marLeft w:val="0"/>
              <w:marRight w:val="0"/>
              <w:marTop w:val="300"/>
              <w:marBottom w:val="150"/>
              <w:divBdr>
                <w:top w:val="none" w:sz="0" w:space="0" w:color="auto"/>
                <w:left w:val="none" w:sz="0" w:space="0" w:color="auto"/>
                <w:bottom w:val="single" w:sz="6" w:space="4" w:color="EEEEEE"/>
                <w:right w:val="none" w:sz="0" w:space="0" w:color="auto"/>
              </w:divBdr>
            </w:div>
            <w:div w:id="1287350596">
              <w:marLeft w:val="0"/>
              <w:marRight w:val="0"/>
              <w:marTop w:val="150"/>
              <w:marBottom w:val="150"/>
              <w:divBdr>
                <w:top w:val="none" w:sz="0" w:space="0" w:color="auto"/>
                <w:left w:val="none" w:sz="0" w:space="0" w:color="auto"/>
                <w:bottom w:val="none" w:sz="0" w:space="0" w:color="auto"/>
                <w:right w:val="none" w:sz="0" w:space="0" w:color="auto"/>
              </w:divBdr>
              <w:divsChild>
                <w:div w:id="1220478986">
                  <w:marLeft w:val="0"/>
                  <w:marRight w:val="0"/>
                  <w:marTop w:val="0"/>
                  <w:marBottom w:val="0"/>
                  <w:divBdr>
                    <w:top w:val="none" w:sz="0" w:space="0" w:color="auto"/>
                    <w:left w:val="none" w:sz="0" w:space="0" w:color="auto"/>
                    <w:bottom w:val="none" w:sz="0" w:space="0" w:color="auto"/>
                    <w:right w:val="none" w:sz="0" w:space="0" w:color="auto"/>
                  </w:divBdr>
                </w:div>
                <w:div w:id="2035424289">
                  <w:marLeft w:val="0"/>
                  <w:marRight w:val="0"/>
                  <w:marTop w:val="0"/>
                  <w:marBottom w:val="0"/>
                  <w:divBdr>
                    <w:top w:val="none" w:sz="0" w:space="0" w:color="auto"/>
                    <w:left w:val="none" w:sz="0" w:space="0" w:color="auto"/>
                    <w:bottom w:val="none" w:sz="0" w:space="0" w:color="auto"/>
                    <w:right w:val="none" w:sz="0" w:space="0" w:color="auto"/>
                  </w:divBdr>
                </w:div>
                <w:div w:id="1015618680">
                  <w:marLeft w:val="0"/>
                  <w:marRight w:val="0"/>
                  <w:marTop w:val="0"/>
                  <w:marBottom w:val="0"/>
                  <w:divBdr>
                    <w:top w:val="none" w:sz="0" w:space="0" w:color="auto"/>
                    <w:left w:val="none" w:sz="0" w:space="0" w:color="auto"/>
                    <w:bottom w:val="none" w:sz="0" w:space="0" w:color="auto"/>
                    <w:right w:val="none" w:sz="0" w:space="0" w:color="auto"/>
                  </w:divBdr>
                </w:div>
                <w:div w:id="985084175">
                  <w:marLeft w:val="0"/>
                  <w:marRight w:val="0"/>
                  <w:marTop w:val="0"/>
                  <w:marBottom w:val="0"/>
                  <w:divBdr>
                    <w:top w:val="none" w:sz="0" w:space="0" w:color="auto"/>
                    <w:left w:val="none" w:sz="0" w:space="0" w:color="auto"/>
                    <w:bottom w:val="none" w:sz="0" w:space="0" w:color="auto"/>
                    <w:right w:val="none" w:sz="0" w:space="0" w:color="auto"/>
                  </w:divBdr>
                </w:div>
                <w:div w:id="710811855">
                  <w:marLeft w:val="0"/>
                  <w:marRight w:val="0"/>
                  <w:marTop w:val="0"/>
                  <w:marBottom w:val="0"/>
                  <w:divBdr>
                    <w:top w:val="none" w:sz="0" w:space="0" w:color="auto"/>
                    <w:left w:val="none" w:sz="0" w:space="0" w:color="auto"/>
                    <w:bottom w:val="none" w:sz="0" w:space="0" w:color="auto"/>
                    <w:right w:val="none" w:sz="0" w:space="0" w:color="auto"/>
                  </w:divBdr>
                </w:div>
                <w:div w:id="1193954399">
                  <w:marLeft w:val="0"/>
                  <w:marRight w:val="0"/>
                  <w:marTop w:val="0"/>
                  <w:marBottom w:val="0"/>
                  <w:divBdr>
                    <w:top w:val="none" w:sz="0" w:space="0" w:color="auto"/>
                    <w:left w:val="none" w:sz="0" w:space="0" w:color="auto"/>
                    <w:bottom w:val="none" w:sz="0" w:space="0" w:color="auto"/>
                    <w:right w:val="none" w:sz="0" w:space="0" w:color="auto"/>
                  </w:divBdr>
                </w:div>
                <w:div w:id="1702975377">
                  <w:marLeft w:val="0"/>
                  <w:marRight w:val="0"/>
                  <w:marTop w:val="0"/>
                  <w:marBottom w:val="0"/>
                  <w:divBdr>
                    <w:top w:val="none" w:sz="0" w:space="0" w:color="auto"/>
                    <w:left w:val="none" w:sz="0" w:space="0" w:color="auto"/>
                    <w:bottom w:val="none" w:sz="0" w:space="0" w:color="auto"/>
                    <w:right w:val="none" w:sz="0" w:space="0" w:color="auto"/>
                  </w:divBdr>
                </w:div>
                <w:div w:id="1898323867">
                  <w:marLeft w:val="0"/>
                  <w:marRight w:val="0"/>
                  <w:marTop w:val="0"/>
                  <w:marBottom w:val="0"/>
                  <w:divBdr>
                    <w:top w:val="none" w:sz="0" w:space="0" w:color="auto"/>
                    <w:left w:val="none" w:sz="0" w:space="0" w:color="auto"/>
                    <w:bottom w:val="none" w:sz="0" w:space="0" w:color="auto"/>
                    <w:right w:val="none" w:sz="0" w:space="0" w:color="auto"/>
                  </w:divBdr>
                </w:div>
                <w:div w:id="291062296">
                  <w:marLeft w:val="0"/>
                  <w:marRight w:val="0"/>
                  <w:marTop w:val="0"/>
                  <w:marBottom w:val="0"/>
                  <w:divBdr>
                    <w:top w:val="none" w:sz="0" w:space="0" w:color="auto"/>
                    <w:left w:val="none" w:sz="0" w:space="0" w:color="auto"/>
                    <w:bottom w:val="none" w:sz="0" w:space="0" w:color="auto"/>
                    <w:right w:val="none" w:sz="0" w:space="0" w:color="auto"/>
                  </w:divBdr>
                </w:div>
                <w:div w:id="554118821">
                  <w:marLeft w:val="0"/>
                  <w:marRight w:val="0"/>
                  <w:marTop w:val="0"/>
                  <w:marBottom w:val="0"/>
                  <w:divBdr>
                    <w:top w:val="none" w:sz="0" w:space="0" w:color="auto"/>
                    <w:left w:val="none" w:sz="0" w:space="0" w:color="auto"/>
                    <w:bottom w:val="none" w:sz="0" w:space="0" w:color="auto"/>
                    <w:right w:val="none" w:sz="0" w:space="0" w:color="auto"/>
                  </w:divBdr>
                </w:div>
                <w:div w:id="2079203778">
                  <w:marLeft w:val="0"/>
                  <w:marRight w:val="0"/>
                  <w:marTop w:val="0"/>
                  <w:marBottom w:val="0"/>
                  <w:divBdr>
                    <w:top w:val="none" w:sz="0" w:space="0" w:color="auto"/>
                    <w:left w:val="none" w:sz="0" w:space="0" w:color="auto"/>
                    <w:bottom w:val="none" w:sz="0" w:space="0" w:color="auto"/>
                    <w:right w:val="none" w:sz="0" w:space="0" w:color="auto"/>
                  </w:divBdr>
                </w:div>
                <w:div w:id="723217549">
                  <w:marLeft w:val="0"/>
                  <w:marRight w:val="0"/>
                  <w:marTop w:val="0"/>
                  <w:marBottom w:val="0"/>
                  <w:divBdr>
                    <w:top w:val="none" w:sz="0" w:space="0" w:color="auto"/>
                    <w:left w:val="none" w:sz="0" w:space="0" w:color="auto"/>
                    <w:bottom w:val="none" w:sz="0" w:space="0" w:color="auto"/>
                    <w:right w:val="none" w:sz="0" w:space="0" w:color="auto"/>
                  </w:divBdr>
                </w:div>
                <w:div w:id="1969361902">
                  <w:marLeft w:val="0"/>
                  <w:marRight w:val="0"/>
                  <w:marTop w:val="0"/>
                  <w:marBottom w:val="0"/>
                  <w:divBdr>
                    <w:top w:val="none" w:sz="0" w:space="0" w:color="auto"/>
                    <w:left w:val="none" w:sz="0" w:space="0" w:color="auto"/>
                    <w:bottom w:val="none" w:sz="0" w:space="0" w:color="auto"/>
                    <w:right w:val="none" w:sz="0" w:space="0" w:color="auto"/>
                  </w:divBdr>
                </w:div>
                <w:div w:id="648899173">
                  <w:marLeft w:val="0"/>
                  <w:marRight w:val="0"/>
                  <w:marTop w:val="0"/>
                  <w:marBottom w:val="0"/>
                  <w:divBdr>
                    <w:top w:val="none" w:sz="0" w:space="0" w:color="auto"/>
                    <w:left w:val="none" w:sz="0" w:space="0" w:color="auto"/>
                    <w:bottom w:val="none" w:sz="0" w:space="0" w:color="auto"/>
                    <w:right w:val="none" w:sz="0" w:space="0" w:color="auto"/>
                  </w:divBdr>
                </w:div>
                <w:div w:id="1441145188">
                  <w:marLeft w:val="0"/>
                  <w:marRight w:val="0"/>
                  <w:marTop w:val="0"/>
                  <w:marBottom w:val="0"/>
                  <w:divBdr>
                    <w:top w:val="none" w:sz="0" w:space="0" w:color="auto"/>
                    <w:left w:val="none" w:sz="0" w:space="0" w:color="auto"/>
                    <w:bottom w:val="none" w:sz="0" w:space="0" w:color="auto"/>
                    <w:right w:val="none" w:sz="0" w:space="0" w:color="auto"/>
                  </w:divBdr>
                </w:div>
                <w:div w:id="153686638">
                  <w:marLeft w:val="0"/>
                  <w:marRight w:val="0"/>
                  <w:marTop w:val="0"/>
                  <w:marBottom w:val="0"/>
                  <w:divBdr>
                    <w:top w:val="none" w:sz="0" w:space="0" w:color="auto"/>
                    <w:left w:val="none" w:sz="0" w:space="0" w:color="auto"/>
                    <w:bottom w:val="none" w:sz="0" w:space="0" w:color="auto"/>
                    <w:right w:val="none" w:sz="0" w:space="0" w:color="auto"/>
                  </w:divBdr>
                </w:div>
                <w:div w:id="434600683">
                  <w:marLeft w:val="0"/>
                  <w:marRight w:val="0"/>
                  <w:marTop w:val="0"/>
                  <w:marBottom w:val="0"/>
                  <w:divBdr>
                    <w:top w:val="none" w:sz="0" w:space="0" w:color="auto"/>
                    <w:left w:val="none" w:sz="0" w:space="0" w:color="auto"/>
                    <w:bottom w:val="none" w:sz="0" w:space="0" w:color="auto"/>
                    <w:right w:val="none" w:sz="0" w:space="0" w:color="auto"/>
                  </w:divBdr>
                </w:div>
                <w:div w:id="869728546">
                  <w:marLeft w:val="0"/>
                  <w:marRight w:val="0"/>
                  <w:marTop w:val="0"/>
                  <w:marBottom w:val="0"/>
                  <w:divBdr>
                    <w:top w:val="none" w:sz="0" w:space="0" w:color="auto"/>
                    <w:left w:val="none" w:sz="0" w:space="0" w:color="auto"/>
                    <w:bottom w:val="none" w:sz="0" w:space="0" w:color="auto"/>
                    <w:right w:val="none" w:sz="0" w:space="0" w:color="auto"/>
                  </w:divBdr>
                </w:div>
                <w:div w:id="21706663">
                  <w:marLeft w:val="0"/>
                  <w:marRight w:val="0"/>
                  <w:marTop w:val="0"/>
                  <w:marBottom w:val="0"/>
                  <w:divBdr>
                    <w:top w:val="none" w:sz="0" w:space="0" w:color="auto"/>
                    <w:left w:val="none" w:sz="0" w:space="0" w:color="auto"/>
                    <w:bottom w:val="none" w:sz="0" w:space="0" w:color="auto"/>
                    <w:right w:val="none" w:sz="0" w:space="0" w:color="auto"/>
                  </w:divBdr>
                </w:div>
                <w:div w:id="502278096">
                  <w:marLeft w:val="0"/>
                  <w:marRight w:val="0"/>
                  <w:marTop w:val="0"/>
                  <w:marBottom w:val="0"/>
                  <w:divBdr>
                    <w:top w:val="none" w:sz="0" w:space="0" w:color="auto"/>
                    <w:left w:val="none" w:sz="0" w:space="0" w:color="auto"/>
                    <w:bottom w:val="none" w:sz="0" w:space="0" w:color="auto"/>
                    <w:right w:val="none" w:sz="0" w:space="0" w:color="auto"/>
                  </w:divBdr>
                </w:div>
                <w:div w:id="1831671595">
                  <w:marLeft w:val="0"/>
                  <w:marRight w:val="0"/>
                  <w:marTop w:val="0"/>
                  <w:marBottom w:val="0"/>
                  <w:divBdr>
                    <w:top w:val="none" w:sz="0" w:space="0" w:color="auto"/>
                    <w:left w:val="none" w:sz="0" w:space="0" w:color="auto"/>
                    <w:bottom w:val="none" w:sz="0" w:space="0" w:color="auto"/>
                    <w:right w:val="none" w:sz="0" w:space="0" w:color="auto"/>
                  </w:divBdr>
                </w:div>
                <w:div w:id="1700230220">
                  <w:marLeft w:val="0"/>
                  <w:marRight w:val="0"/>
                  <w:marTop w:val="0"/>
                  <w:marBottom w:val="0"/>
                  <w:divBdr>
                    <w:top w:val="none" w:sz="0" w:space="0" w:color="auto"/>
                    <w:left w:val="none" w:sz="0" w:space="0" w:color="auto"/>
                    <w:bottom w:val="none" w:sz="0" w:space="0" w:color="auto"/>
                    <w:right w:val="none" w:sz="0" w:space="0" w:color="auto"/>
                  </w:divBdr>
                </w:div>
                <w:div w:id="1002010899">
                  <w:marLeft w:val="0"/>
                  <w:marRight w:val="0"/>
                  <w:marTop w:val="0"/>
                  <w:marBottom w:val="0"/>
                  <w:divBdr>
                    <w:top w:val="none" w:sz="0" w:space="0" w:color="auto"/>
                    <w:left w:val="none" w:sz="0" w:space="0" w:color="auto"/>
                    <w:bottom w:val="none" w:sz="0" w:space="0" w:color="auto"/>
                    <w:right w:val="none" w:sz="0" w:space="0" w:color="auto"/>
                  </w:divBdr>
                </w:div>
                <w:div w:id="1732457208">
                  <w:marLeft w:val="0"/>
                  <w:marRight w:val="0"/>
                  <w:marTop w:val="0"/>
                  <w:marBottom w:val="0"/>
                  <w:divBdr>
                    <w:top w:val="none" w:sz="0" w:space="0" w:color="auto"/>
                    <w:left w:val="none" w:sz="0" w:space="0" w:color="auto"/>
                    <w:bottom w:val="none" w:sz="0" w:space="0" w:color="auto"/>
                    <w:right w:val="none" w:sz="0" w:space="0" w:color="auto"/>
                  </w:divBdr>
                </w:div>
                <w:div w:id="2050032238">
                  <w:marLeft w:val="0"/>
                  <w:marRight w:val="0"/>
                  <w:marTop w:val="0"/>
                  <w:marBottom w:val="0"/>
                  <w:divBdr>
                    <w:top w:val="none" w:sz="0" w:space="0" w:color="auto"/>
                    <w:left w:val="none" w:sz="0" w:space="0" w:color="auto"/>
                    <w:bottom w:val="none" w:sz="0" w:space="0" w:color="auto"/>
                    <w:right w:val="none" w:sz="0" w:space="0" w:color="auto"/>
                  </w:divBdr>
                </w:div>
                <w:div w:id="942569960">
                  <w:marLeft w:val="0"/>
                  <w:marRight w:val="0"/>
                  <w:marTop w:val="0"/>
                  <w:marBottom w:val="0"/>
                  <w:divBdr>
                    <w:top w:val="none" w:sz="0" w:space="0" w:color="auto"/>
                    <w:left w:val="none" w:sz="0" w:space="0" w:color="auto"/>
                    <w:bottom w:val="none" w:sz="0" w:space="0" w:color="auto"/>
                    <w:right w:val="none" w:sz="0" w:space="0" w:color="auto"/>
                  </w:divBdr>
                </w:div>
                <w:div w:id="1723014086">
                  <w:marLeft w:val="0"/>
                  <w:marRight w:val="0"/>
                  <w:marTop w:val="0"/>
                  <w:marBottom w:val="0"/>
                  <w:divBdr>
                    <w:top w:val="none" w:sz="0" w:space="0" w:color="auto"/>
                    <w:left w:val="none" w:sz="0" w:space="0" w:color="auto"/>
                    <w:bottom w:val="none" w:sz="0" w:space="0" w:color="auto"/>
                    <w:right w:val="none" w:sz="0" w:space="0" w:color="auto"/>
                  </w:divBdr>
                </w:div>
                <w:div w:id="486172414">
                  <w:marLeft w:val="0"/>
                  <w:marRight w:val="0"/>
                  <w:marTop w:val="0"/>
                  <w:marBottom w:val="0"/>
                  <w:divBdr>
                    <w:top w:val="none" w:sz="0" w:space="0" w:color="auto"/>
                    <w:left w:val="none" w:sz="0" w:space="0" w:color="auto"/>
                    <w:bottom w:val="none" w:sz="0" w:space="0" w:color="auto"/>
                    <w:right w:val="none" w:sz="0" w:space="0" w:color="auto"/>
                  </w:divBdr>
                </w:div>
                <w:div w:id="1367218363">
                  <w:marLeft w:val="0"/>
                  <w:marRight w:val="0"/>
                  <w:marTop w:val="0"/>
                  <w:marBottom w:val="0"/>
                  <w:divBdr>
                    <w:top w:val="none" w:sz="0" w:space="0" w:color="auto"/>
                    <w:left w:val="none" w:sz="0" w:space="0" w:color="auto"/>
                    <w:bottom w:val="none" w:sz="0" w:space="0" w:color="auto"/>
                    <w:right w:val="none" w:sz="0" w:space="0" w:color="auto"/>
                  </w:divBdr>
                </w:div>
                <w:div w:id="1264075415">
                  <w:marLeft w:val="0"/>
                  <w:marRight w:val="0"/>
                  <w:marTop w:val="0"/>
                  <w:marBottom w:val="0"/>
                  <w:divBdr>
                    <w:top w:val="none" w:sz="0" w:space="0" w:color="auto"/>
                    <w:left w:val="none" w:sz="0" w:space="0" w:color="auto"/>
                    <w:bottom w:val="none" w:sz="0" w:space="0" w:color="auto"/>
                    <w:right w:val="none" w:sz="0" w:space="0" w:color="auto"/>
                  </w:divBdr>
                </w:div>
                <w:div w:id="819689588">
                  <w:marLeft w:val="0"/>
                  <w:marRight w:val="0"/>
                  <w:marTop w:val="0"/>
                  <w:marBottom w:val="0"/>
                  <w:divBdr>
                    <w:top w:val="none" w:sz="0" w:space="0" w:color="auto"/>
                    <w:left w:val="none" w:sz="0" w:space="0" w:color="auto"/>
                    <w:bottom w:val="none" w:sz="0" w:space="0" w:color="auto"/>
                    <w:right w:val="none" w:sz="0" w:space="0" w:color="auto"/>
                  </w:divBdr>
                </w:div>
                <w:div w:id="643236811">
                  <w:marLeft w:val="0"/>
                  <w:marRight w:val="0"/>
                  <w:marTop w:val="0"/>
                  <w:marBottom w:val="0"/>
                  <w:divBdr>
                    <w:top w:val="none" w:sz="0" w:space="0" w:color="auto"/>
                    <w:left w:val="none" w:sz="0" w:space="0" w:color="auto"/>
                    <w:bottom w:val="none" w:sz="0" w:space="0" w:color="auto"/>
                    <w:right w:val="none" w:sz="0" w:space="0" w:color="auto"/>
                  </w:divBdr>
                </w:div>
                <w:div w:id="402070938">
                  <w:marLeft w:val="0"/>
                  <w:marRight w:val="0"/>
                  <w:marTop w:val="0"/>
                  <w:marBottom w:val="0"/>
                  <w:divBdr>
                    <w:top w:val="none" w:sz="0" w:space="0" w:color="auto"/>
                    <w:left w:val="none" w:sz="0" w:space="0" w:color="auto"/>
                    <w:bottom w:val="none" w:sz="0" w:space="0" w:color="auto"/>
                    <w:right w:val="none" w:sz="0" w:space="0" w:color="auto"/>
                  </w:divBdr>
                </w:div>
                <w:div w:id="641693702">
                  <w:marLeft w:val="0"/>
                  <w:marRight w:val="0"/>
                  <w:marTop w:val="0"/>
                  <w:marBottom w:val="0"/>
                  <w:divBdr>
                    <w:top w:val="none" w:sz="0" w:space="0" w:color="auto"/>
                    <w:left w:val="none" w:sz="0" w:space="0" w:color="auto"/>
                    <w:bottom w:val="none" w:sz="0" w:space="0" w:color="auto"/>
                    <w:right w:val="none" w:sz="0" w:space="0" w:color="auto"/>
                  </w:divBdr>
                </w:div>
                <w:div w:id="781724882">
                  <w:marLeft w:val="0"/>
                  <w:marRight w:val="0"/>
                  <w:marTop w:val="0"/>
                  <w:marBottom w:val="0"/>
                  <w:divBdr>
                    <w:top w:val="none" w:sz="0" w:space="0" w:color="auto"/>
                    <w:left w:val="none" w:sz="0" w:space="0" w:color="auto"/>
                    <w:bottom w:val="none" w:sz="0" w:space="0" w:color="auto"/>
                    <w:right w:val="none" w:sz="0" w:space="0" w:color="auto"/>
                  </w:divBdr>
                </w:div>
                <w:div w:id="479690037">
                  <w:marLeft w:val="0"/>
                  <w:marRight w:val="0"/>
                  <w:marTop w:val="0"/>
                  <w:marBottom w:val="0"/>
                  <w:divBdr>
                    <w:top w:val="none" w:sz="0" w:space="0" w:color="auto"/>
                    <w:left w:val="none" w:sz="0" w:space="0" w:color="auto"/>
                    <w:bottom w:val="none" w:sz="0" w:space="0" w:color="auto"/>
                    <w:right w:val="none" w:sz="0" w:space="0" w:color="auto"/>
                  </w:divBdr>
                </w:div>
                <w:div w:id="273245938">
                  <w:marLeft w:val="0"/>
                  <w:marRight w:val="0"/>
                  <w:marTop w:val="0"/>
                  <w:marBottom w:val="0"/>
                  <w:divBdr>
                    <w:top w:val="none" w:sz="0" w:space="0" w:color="auto"/>
                    <w:left w:val="none" w:sz="0" w:space="0" w:color="auto"/>
                    <w:bottom w:val="none" w:sz="0" w:space="0" w:color="auto"/>
                    <w:right w:val="none" w:sz="0" w:space="0" w:color="auto"/>
                  </w:divBdr>
                </w:div>
                <w:div w:id="1845121034">
                  <w:marLeft w:val="0"/>
                  <w:marRight w:val="0"/>
                  <w:marTop w:val="0"/>
                  <w:marBottom w:val="0"/>
                  <w:divBdr>
                    <w:top w:val="none" w:sz="0" w:space="0" w:color="auto"/>
                    <w:left w:val="none" w:sz="0" w:space="0" w:color="auto"/>
                    <w:bottom w:val="none" w:sz="0" w:space="0" w:color="auto"/>
                    <w:right w:val="none" w:sz="0" w:space="0" w:color="auto"/>
                  </w:divBdr>
                </w:div>
                <w:div w:id="737246327">
                  <w:marLeft w:val="0"/>
                  <w:marRight w:val="0"/>
                  <w:marTop w:val="0"/>
                  <w:marBottom w:val="0"/>
                  <w:divBdr>
                    <w:top w:val="none" w:sz="0" w:space="0" w:color="auto"/>
                    <w:left w:val="none" w:sz="0" w:space="0" w:color="auto"/>
                    <w:bottom w:val="none" w:sz="0" w:space="0" w:color="auto"/>
                    <w:right w:val="none" w:sz="0" w:space="0" w:color="auto"/>
                  </w:divBdr>
                </w:div>
                <w:div w:id="538519188">
                  <w:marLeft w:val="0"/>
                  <w:marRight w:val="0"/>
                  <w:marTop w:val="0"/>
                  <w:marBottom w:val="0"/>
                  <w:divBdr>
                    <w:top w:val="none" w:sz="0" w:space="0" w:color="auto"/>
                    <w:left w:val="none" w:sz="0" w:space="0" w:color="auto"/>
                    <w:bottom w:val="none" w:sz="0" w:space="0" w:color="auto"/>
                    <w:right w:val="none" w:sz="0" w:space="0" w:color="auto"/>
                  </w:divBdr>
                </w:div>
                <w:div w:id="36929519">
                  <w:marLeft w:val="0"/>
                  <w:marRight w:val="0"/>
                  <w:marTop w:val="0"/>
                  <w:marBottom w:val="0"/>
                  <w:divBdr>
                    <w:top w:val="none" w:sz="0" w:space="0" w:color="auto"/>
                    <w:left w:val="none" w:sz="0" w:space="0" w:color="auto"/>
                    <w:bottom w:val="none" w:sz="0" w:space="0" w:color="auto"/>
                    <w:right w:val="none" w:sz="0" w:space="0" w:color="auto"/>
                  </w:divBdr>
                </w:div>
                <w:div w:id="735515482">
                  <w:marLeft w:val="0"/>
                  <w:marRight w:val="0"/>
                  <w:marTop w:val="0"/>
                  <w:marBottom w:val="0"/>
                  <w:divBdr>
                    <w:top w:val="none" w:sz="0" w:space="0" w:color="auto"/>
                    <w:left w:val="none" w:sz="0" w:space="0" w:color="auto"/>
                    <w:bottom w:val="none" w:sz="0" w:space="0" w:color="auto"/>
                    <w:right w:val="none" w:sz="0" w:space="0" w:color="auto"/>
                  </w:divBdr>
                </w:div>
                <w:div w:id="1694766573">
                  <w:marLeft w:val="0"/>
                  <w:marRight w:val="0"/>
                  <w:marTop w:val="0"/>
                  <w:marBottom w:val="0"/>
                  <w:divBdr>
                    <w:top w:val="none" w:sz="0" w:space="0" w:color="auto"/>
                    <w:left w:val="none" w:sz="0" w:space="0" w:color="auto"/>
                    <w:bottom w:val="none" w:sz="0" w:space="0" w:color="auto"/>
                    <w:right w:val="none" w:sz="0" w:space="0" w:color="auto"/>
                  </w:divBdr>
                </w:div>
                <w:div w:id="555311995">
                  <w:marLeft w:val="0"/>
                  <w:marRight w:val="0"/>
                  <w:marTop w:val="0"/>
                  <w:marBottom w:val="0"/>
                  <w:divBdr>
                    <w:top w:val="none" w:sz="0" w:space="0" w:color="auto"/>
                    <w:left w:val="none" w:sz="0" w:space="0" w:color="auto"/>
                    <w:bottom w:val="none" w:sz="0" w:space="0" w:color="auto"/>
                    <w:right w:val="none" w:sz="0" w:space="0" w:color="auto"/>
                  </w:divBdr>
                </w:div>
                <w:div w:id="249852691">
                  <w:marLeft w:val="0"/>
                  <w:marRight w:val="0"/>
                  <w:marTop w:val="0"/>
                  <w:marBottom w:val="0"/>
                  <w:divBdr>
                    <w:top w:val="none" w:sz="0" w:space="0" w:color="auto"/>
                    <w:left w:val="none" w:sz="0" w:space="0" w:color="auto"/>
                    <w:bottom w:val="none" w:sz="0" w:space="0" w:color="auto"/>
                    <w:right w:val="none" w:sz="0" w:space="0" w:color="auto"/>
                  </w:divBdr>
                </w:div>
                <w:div w:id="1431311516">
                  <w:marLeft w:val="0"/>
                  <w:marRight w:val="0"/>
                  <w:marTop w:val="0"/>
                  <w:marBottom w:val="0"/>
                  <w:divBdr>
                    <w:top w:val="none" w:sz="0" w:space="0" w:color="auto"/>
                    <w:left w:val="none" w:sz="0" w:space="0" w:color="auto"/>
                    <w:bottom w:val="none" w:sz="0" w:space="0" w:color="auto"/>
                    <w:right w:val="none" w:sz="0" w:space="0" w:color="auto"/>
                  </w:divBdr>
                </w:div>
                <w:div w:id="576401705">
                  <w:marLeft w:val="0"/>
                  <w:marRight w:val="0"/>
                  <w:marTop w:val="0"/>
                  <w:marBottom w:val="0"/>
                  <w:divBdr>
                    <w:top w:val="none" w:sz="0" w:space="0" w:color="auto"/>
                    <w:left w:val="none" w:sz="0" w:space="0" w:color="auto"/>
                    <w:bottom w:val="none" w:sz="0" w:space="0" w:color="auto"/>
                    <w:right w:val="none" w:sz="0" w:space="0" w:color="auto"/>
                  </w:divBdr>
                </w:div>
                <w:div w:id="309596921">
                  <w:marLeft w:val="0"/>
                  <w:marRight w:val="0"/>
                  <w:marTop w:val="0"/>
                  <w:marBottom w:val="0"/>
                  <w:divBdr>
                    <w:top w:val="none" w:sz="0" w:space="0" w:color="auto"/>
                    <w:left w:val="none" w:sz="0" w:space="0" w:color="auto"/>
                    <w:bottom w:val="none" w:sz="0" w:space="0" w:color="auto"/>
                    <w:right w:val="none" w:sz="0" w:space="0" w:color="auto"/>
                  </w:divBdr>
                </w:div>
                <w:div w:id="1845516279">
                  <w:marLeft w:val="0"/>
                  <w:marRight w:val="0"/>
                  <w:marTop w:val="0"/>
                  <w:marBottom w:val="0"/>
                  <w:divBdr>
                    <w:top w:val="none" w:sz="0" w:space="0" w:color="auto"/>
                    <w:left w:val="none" w:sz="0" w:space="0" w:color="auto"/>
                    <w:bottom w:val="none" w:sz="0" w:space="0" w:color="auto"/>
                    <w:right w:val="none" w:sz="0" w:space="0" w:color="auto"/>
                  </w:divBdr>
                </w:div>
                <w:div w:id="911701115">
                  <w:marLeft w:val="0"/>
                  <w:marRight w:val="0"/>
                  <w:marTop w:val="0"/>
                  <w:marBottom w:val="0"/>
                  <w:divBdr>
                    <w:top w:val="none" w:sz="0" w:space="0" w:color="auto"/>
                    <w:left w:val="none" w:sz="0" w:space="0" w:color="auto"/>
                    <w:bottom w:val="none" w:sz="0" w:space="0" w:color="auto"/>
                    <w:right w:val="none" w:sz="0" w:space="0" w:color="auto"/>
                  </w:divBdr>
                </w:div>
                <w:div w:id="1232614742">
                  <w:marLeft w:val="0"/>
                  <w:marRight w:val="0"/>
                  <w:marTop w:val="0"/>
                  <w:marBottom w:val="0"/>
                  <w:divBdr>
                    <w:top w:val="none" w:sz="0" w:space="0" w:color="auto"/>
                    <w:left w:val="none" w:sz="0" w:space="0" w:color="auto"/>
                    <w:bottom w:val="none" w:sz="0" w:space="0" w:color="auto"/>
                    <w:right w:val="none" w:sz="0" w:space="0" w:color="auto"/>
                  </w:divBdr>
                </w:div>
                <w:div w:id="1313173780">
                  <w:marLeft w:val="0"/>
                  <w:marRight w:val="0"/>
                  <w:marTop w:val="0"/>
                  <w:marBottom w:val="0"/>
                  <w:divBdr>
                    <w:top w:val="none" w:sz="0" w:space="0" w:color="auto"/>
                    <w:left w:val="none" w:sz="0" w:space="0" w:color="auto"/>
                    <w:bottom w:val="none" w:sz="0" w:space="0" w:color="auto"/>
                    <w:right w:val="none" w:sz="0" w:space="0" w:color="auto"/>
                  </w:divBdr>
                </w:div>
                <w:div w:id="613903028">
                  <w:marLeft w:val="0"/>
                  <w:marRight w:val="0"/>
                  <w:marTop w:val="0"/>
                  <w:marBottom w:val="0"/>
                  <w:divBdr>
                    <w:top w:val="none" w:sz="0" w:space="0" w:color="auto"/>
                    <w:left w:val="none" w:sz="0" w:space="0" w:color="auto"/>
                    <w:bottom w:val="none" w:sz="0" w:space="0" w:color="auto"/>
                    <w:right w:val="none" w:sz="0" w:space="0" w:color="auto"/>
                  </w:divBdr>
                </w:div>
                <w:div w:id="715588943">
                  <w:marLeft w:val="0"/>
                  <w:marRight w:val="0"/>
                  <w:marTop w:val="0"/>
                  <w:marBottom w:val="0"/>
                  <w:divBdr>
                    <w:top w:val="none" w:sz="0" w:space="0" w:color="auto"/>
                    <w:left w:val="none" w:sz="0" w:space="0" w:color="auto"/>
                    <w:bottom w:val="none" w:sz="0" w:space="0" w:color="auto"/>
                    <w:right w:val="none" w:sz="0" w:space="0" w:color="auto"/>
                  </w:divBdr>
                </w:div>
                <w:div w:id="1072777196">
                  <w:marLeft w:val="0"/>
                  <w:marRight w:val="0"/>
                  <w:marTop w:val="0"/>
                  <w:marBottom w:val="0"/>
                  <w:divBdr>
                    <w:top w:val="none" w:sz="0" w:space="0" w:color="auto"/>
                    <w:left w:val="none" w:sz="0" w:space="0" w:color="auto"/>
                    <w:bottom w:val="none" w:sz="0" w:space="0" w:color="auto"/>
                    <w:right w:val="none" w:sz="0" w:space="0" w:color="auto"/>
                  </w:divBdr>
                </w:div>
                <w:div w:id="1448937349">
                  <w:marLeft w:val="0"/>
                  <w:marRight w:val="0"/>
                  <w:marTop w:val="0"/>
                  <w:marBottom w:val="0"/>
                  <w:divBdr>
                    <w:top w:val="none" w:sz="0" w:space="0" w:color="auto"/>
                    <w:left w:val="none" w:sz="0" w:space="0" w:color="auto"/>
                    <w:bottom w:val="none" w:sz="0" w:space="0" w:color="auto"/>
                    <w:right w:val="none" w:sz="0" w:space="0" w:color="auto"/>
                  </w:divBdr>
                </w:div>
                <w:div w:id="73944192">
                  <w:marLeft w:val="0"/>
                  <w:marRight w:val="0"/>
                  <w:marTop w:val="0"/>
                  <w:marBottom w:val="0"/>
                  <w:divBdr>
                    <w:top w:val="none" w:sz="0" w:space="0" w:color="auto"/>
                    <w:left w:val="none" w:sz="0" w:space="0" w:color="auto"/>
                    <w:bottom w:val="none" w:sz="0" w:space="0" w:color="auto"/>
                    <w:right w:val="none" w:sz="0" w:space="0" w:color="auto"/>
                  </w:divBdr>
                </w:div>
                <w:div w:id="1459182297">
                  <w:marLeft w:val="0"/>
                  <w:marRight w:val="0"/>
                  <w:marTop w:val="0"/>
                  <w:marBottom w:val="0"/>
                  <w:divBdr>
                    <w:top w:val="none" w:sz="0" w:space="0" w:color="auto"/>
                    <w:left w:val="none" w:sz="0" w:space="0" w:color="auto"/>
                    <w:bottom w:val="none" w:sz="0" w:space="0" w:color="auto"/>
                    <w:right w:val="none" w:sz="0" w:space="0" w:color="auto"/>
                  </w:divBdr>
                </w:div>
                <w:div w:id="1330327313">
                  <w:marLeft w:val="0"/>
                  <w:marRight w:val="0"/>
                  <w:marTop w:val="0"/>
                  <w:marBottom w:val="0"/>
                  <w:divBdr>
                    <w:top w:val="none" w:sz="0" w:space="0" w:color="auto"/>
                    <w:left w:val="none" w:sz="0" w:space="0" w:color="auto"/>
                    <w:bottom w:val="none" w:sz="0" w:space="0" w:color="auto"/>
                    <w:right w:val="none" w:sz="0" w:space="0" w:color="auto"/>
                  </w:divBdr>
                </w:div>
                <w:div w:id="1114178374">
                  <w:marLeft w:val="0"/>
                  <w:marRight w:val="0"/>
                  <w:marTop w:val="0"/>
                  <w:marBottom w:val="0"/>
                  <w:divBdr>
                    <w:top w:val="none" w:sz="0" w:space="0" w:color="auto"/>
                    <w:left w:val="none" w:sz="0" w:space="0" w:color="auto"/>
                    <w:bottom w:val="none" w:sz="0" w:space="0" w:color="auto"/>
                    <w:right w:val="none" w:sz="0" w:space="0" w:color="auto"/>
                  </w:divBdr>
                </w:div>
                <w:div w:id="812409591">
                  <w:marLeft w:val="0"/>
                  <w:marRight w:val="0"/>
                  <w:marTop w:val="0"/>
                  <w:marBottom w:val="0"/>
                  <w:divBdr>
                    <w:top w:val="none" w:sz="0" w:space="0" w:color="auto"/>
                    <w:left w:val="none" w:sz="0" w:space="0" w:color="auto"/>
                    <w:bottom w:val="none" w:sz="0" w:space="0" w:color="auto"/>
                    <w:right w:val="none" w:sz="0" w:space="0" w:color="auto"/>
                  </w:divBdr>
                </w:div>
                <w:div w:id="1076635395">
                  <w:marLeft w:val="0"/>
                  <w:marRight w:val="0"/>
                  <w:marTop w:val="0"/>
                  <w:marBottom w:val="0"/>
                  <w:divBdr>
                    <w:top w:val="none" w:sz="0" w:space="0" w:color="auto"/>
                    <w:left w:val="none" w:sz="0" w:space="0" w:color="auto"/>
                    <w:bottom w:val="none" w:sz="0" w:space="0" w:color="auto"/>
                    <w:right w:val="none" w:sz="0" w:space="0" w:color="auto"/>
                  </w:divBdr>
                </w:div>
                <w:div w:id="599069373">
                  <w:marLeft w:val="0"/>
                  <w:marRight w:val="0"/>
                  <w:marTop w:val="0"/>
                  <w:marBottom w:val="0"/>
                  <w:divBdr>
                    <w:top w:val="none" w:sz="0" w:space="0" w:color="auto"/>
                    <w:left w:val="none" w:sz="0" w:space="0" w:color="auto"/>
                    <w:bottom w:val="none" w:sz="0" w:space="0" w:color="auto"/>
                    <w:right w:val="none" w:sz="0" w:space="0" w:color="auto"/>
                  </w:divBdr>
                </w:div>
                <w:div w:id="1472599082">
                  <w:marLeft w:val="0"/>
                  <w:marRight w:val="0"/>
                  <w:marTop w:val="0"/>
                  <w:marBottom w:val="0"/>
                  <w:divBdr>
                    <w:top w:val="none" w:sz="0" w:space="0" w:color="auto"/>
                    <w:left w:val="none" w:sz="0" w:space="0" w:color="auto"/>
                    <w:bottom w:val="none" w:sz="0" w:space="0" w:color="auto"/>
                    <w:right w:val="none" w:sz="0" w:space="0" w:color="auto"/>
                  </w:divBdr>
                </w:div>
                <w:div w:id="286860364">
                  <w:marLeft w:val="0"/>
                  <w:marRight w:val="0"/>
                  <w:marTop w:val="0"/>
                  <w:marBottom w:val="0"/>
                  <w:divBdr>
                    <w:top w:val="none" w:sz="0" w:space="0" w:color="auto"/>
                    <w:left w:val="none" w:sz="0" w:space="0" w:color="auto"/>
                    <w:bottom w:val="none" w:sz="0" w:space="0" w:color="auto"/>
                    <w:right w:val="none" w:sz="0" w:space="0" w:color="auto"/>
                  </w:divBdr>
                </w:div>
                <w:div w:id="232349576">
                  <w:marLeft w:val="0"/>
                  <w:marRight w:val="0"/>
                  <w:marTop w:val="0"/>
                  <w:marBottom w:val="0"/>
                  <w:divBdr>
                    <w:top w:val="none" w:sz="0" w:space="0" w:color="auto"/>
                    <w:left w:val="none" w:sz="0" w:space="0" w:color="auto"/>
                    <w:bottom w:val="none" w:sz="0" w:space="0" w:color="auto"/>
                    <w:right w:val="none" w:sz="0" w:space="0" w:color="auto"/>
                  </w:divBdr>
                </w:div>
                <w:div w:id="306204522">
                  <w:marLeft w:val="0"/>
                  <w:marRight w:val="0"/>
                  <w:marTop w:val="0"/>
                  <w:marBottom w:val="0"/>
                  <w:divBdr>
                    <w:top w:val="none" w:sz="0" w:space="0" w:color="auto"/>
                    <w:left w:val="none" w:sz="0" w:space="0" w:color="auto"/>
                    <w:bottom w:val="none" w:sz="0" w:space="0" w:color="auto"/>
                    <w:right w:val="none" w:sz="0" w:space="0" w:color="auto"/>
                  </w:divBdr>
                </w:div>
                <w:div w:id="1129661920">
                  <w:marLeft w:val="0"/>
                  <w:marRight w:val="0"/>
                  <w:marTop w:val="0"/>
                  <w:marBottom w:val="0"/>
                  <w:divBdr>
                    <w:top w:val="none" w:sz="0" w:space="0" w:color="auto"/>
                    <w:left w:val="none" w:sz="0" w:space="0" w:color="auto"/>
                    <w:bottom w:val="none" w:sz="0" w:space="0" w:color="auto"/>
                    <w:right w:val="none" w:sz="0" w:space="0" w:color="auto"/>
                  </w:divBdr>
                </w:div>
                <w:div w:id="835607196">
                  <w:marLeft w:val="0"/>
                  <w:marRight w:val="0"/>
                  <w:marTop w:val="0"/>
                  <w:marBottom w:val="0"/>
                  <w:divBdr>
                    <w:top w:val="none" w:sz="0" w:space="0" w:color="auto"/>
                    <w:left w:val="none" w:sz="0" w:space="0" w:color="auto"/>
                    <w:bottom w:val="none" w:sz="0" w:space="0" w:color="auto"/>
                    <w:right w:val="none" w:sz="0" w:space="0" w:color="auto"/>
                  </w:divBdr>
                </w:div>
                <w:div w:id="1128470515">
                  <w:marLeft w:val="0"/>
                  <w:marRight w:val="0"/>
                  <w:marTop w:val="0"/>
                  <w:marBottom w:val="0"/>
                  <w:divBdr>
                    <w:top w:val="none" w:sz="0" w:space="0" w:color="auto"/>
                    <w:left w:val="none" w:sz="0" w:space="0" w:color="auto"/>
                    <w:bottom w:val="none" w:sz="0" w:space="0" w:color="auto"/>
                    <w:right w:val="none" w:sz="0" w:space="0" w:color="auto"/>
                  </w:divBdr>
                </w:div>
                <w:div w:id="1606304238">
                  <w:marLeft w:val="0"/>
                  <w:marRight w:val="0"/>
                  <w:marTop w:val="0"/>
                  <w:marBottom w:val="0"/>
                  <w:divBdr>
                    <w:top w:val="none" w:sz="0" w:space="0" w:color="auto"/>
                    <w:left w:val="none" w:sz="0" w:space="0" w:color="auto"/>
                    <w:bottom w:val="none" w:sz="0" w:space="0" w:color="auto"/>
                    <w:right w:val="none" w:sz="0" w:space="0" w:color="auto"/>
                  </w:divBdr>
                </w:div>
                <w:div w:id="1706758946">
                  <w:marLeft w:val="0"/>
                  <w:marRight w:val="0"/>
                  <w:marTop w:val="0"/>
                  <w:marBottom w:val="0"/>
                  <w:divBdr>
                    <w:top w:val="none" w:sz="0" w:space="0" w:color="auto"/>
                    <w:left w:val="none" w:sz="0" w:space="0" w:color="auto"/>
                    <w:bottom w:val="none" w:sz="0" w:space="0" w:color="auto"/>
                    <w:right w:val="none" w:sz="0" w:space="0" w:color="auto"/>
                  </w:divBdr>
                </w:div>
                <w:div w:id="257374134">
                  <w:marLeft w:val="0"/>
                  <w:marRight w:val="0"/>
                  <w:marTop w:val="0"/>
                  <w:marBottom w:val="0"/>
                  <w:divBdr>
                    <w:top w:val="none" w:sz="0" w:space="0" w:color="auto"/>
                    <w:left w:val="none" w:sz="0" w:space="0" w:color="auto"/>
                    <w:bottom w:val="none" w:sz="0" w:space="0" w:color="auto"/>
                    <w:right w:val="none" w:sz="0" w:space="0" w:color="auto"/>
                  </w:divBdr>
                </w:div>
                <w:div w:id="1668170615">
                  <w:marLeft w:val="0"/>
                  <w:marRight w:val="0"/>
                  <w:marTop w:val="0"/>
                  <w:marBottom w:val="0"/>
                  <w:divBdr>
                    <w:top w:val="none" w:sz="0" w:space="0" w:color="auto"/>
                    <w:left w:val="none" w:sz="0" w:space="0" w:color="auto"/>
                    <w:bottom w:val="none" w:sz="0" w:space="0" w:color="auto"/>
                    <w:right w:val="none" w:sz="0" w:space="0" w:color="auto"/>
                  </w:divBdr>
                </w:div>
                <w:div w:id="1409958137">
                  <w:marLeft w:val="0"/>
                  <w:marRight w:val="0"/>
                  <w:marTop w:val="0"/>
                  <w:marBottom w:val="0"/>
                  <w:divBdr>
                    <w:top w:val="none" w:sz="0" w:space="0" w:color="auto"/>
                    <w:left w:val="none" w:sz="0" w:space="0" w:color="auto"/>
                    <w:bottom w:val="none" w:sz="0" w:space="0" w:color="auto"/>
                    <w:right w:val="none" w:sz="0" w:space="0" w:color="auto"/>
                  </w:divBdr>
                </w:div>
                <w:div w:id="1031999848">
                  <w:marLeft w:val="0"/>
                  <w:marRight w:val="0"/>
                  <w:marTop w:val="0"/>
                  <w:marBottom w:val="0"/>
                  <w:divBdr>
                    <w:top w:val="none" w:sz="0" w:space="0" w:color="auto"/>
                    <w:left w:val="none" w:sz="0" w:space="0" w:color="auto"/>
                    <w:bottom w:val="none" w:sz="0" w:space="0" w:color="auto"/>
                    <w:right w:val="none" w:sz="0" w:space="0" w:color="auto"/>
                  </w:divBdr>
                </w:div>
                <w:div w:id="1433546925">
                  <w:marLeft w:val="0"/>
                  <w:marRight w:val="0"/>
                  <w:marTop w:val="0"/>
                  <w:marBottom w:val="0"/>
                  <w:divBdr>
                    <w:top w:val="none" w:sz="0" w:space="0" w:color="auto"/>
                    <w:left w:val="none" w:sz="0" w:space="0" w:color="auto"/>
                    <w:bottom w:val="none" w:sz="0" w:space="0" w:color="auto"/>
                    <w:right w:val="none" w:sz="0" w:space="0" w:color="auto"/>
                  </w:divBdr>
                </w:div>
                <w:div w:id="1960379402">
                  <w:marLeft w:val="0"/>
                  <w:marRight w:val="0"/>
                  <w:marTop w:val="0"/>
                  <w:marBottom w:val="0"/>
                  <w:divBdr>
                    <w:top w:val="none" w:sz="0" w:space="0" w:color="auto"/>
                    <w:left w:val="none" w:sz="0" w:space="0" w:color="auto"/>
                    <w:bottom w:val="none" w:sz="0" w:space="0" w:color="auto"/>
                    <w:right w:val="none" w:sz="0" w:space="0" w:color="auto"/>
                  </w:divBdr>
                </w:div>
                <w:div w:id="2058385595">
                  <w:marLeft w:val="0"/>
                  <w:marRight w:val="0"/>
                  <w:marTop w:val="0"/>
                  <w:marBottom w:val="0"/>
                  <w:divBdr>
                    <w:top w:val="none" w:sz="0" w:space="0" w:color="auto"/>
                    <w:left w:val="none" w:sz="0" w:space="0" w:color="auto"/>
                    <w:bottom w:val="none" w:sz="0" w:space="0" w:color="auto"/>
                    <w:right w:val="none" w:sz="0" w:space="0" w:color="auto"/>
                  </w:divBdr>
                </w:div>
              </w:divsChild>
            </w:div>
            <w:div w:id="40250552">
              <w:marLeft w:val="0"/>
              <w:marRight w:val="0"/>
              <w:marTop w:val="150"/>
              <w:marBottom w:val="150"/>
              <w:divBdr>
                <w:top w:val="none" w:sz="0" w:space="0" w:color="auto"/>
                <w:left w:val="none" w:sz="0" w:space="0" w:color="auto"/>
                <w:bottom w:val="none" w:sz="0" w:space="0" w:color="auto"/>
                <w:right w:val="none" w:sz="0" w:space="0" w:color="auto"/>
              </w:divBdr>
              <w:divsChild>
                <w:div w:id="204030511">
                  <w:marLeft w:val="0"/>
                  <w:marRight w:val="0"/>
                  <w:marTop w:val="0"/>
                  <w:marBottom w:val="0"/>
                  <w:divBdr>
                    <w:top w:val="none" w:sz="0" w:space="0" w:color="auto"/>
                    <w:left w:val="none" w:sz="0" w:space="0" w:color="auto"/>
                    <w:bottom w:val="none" w:sz="0" w:space="0" w:color="auto"/>
                    <w:right w:val="none" w:sz="0" w:space="0" w:color="auto"/>
                  </w:divBdr>
                </w:div>
                <w:div w:id="818427728">
                  <w:marLeft w:val="0"/>
                  <w:marRight w:val="0"/>
                  <w:marTop w:val="0"/>
                  <w:marBottom w:val="0"/>
                  <w:divBdr>
                    <w:top w:val="none" w:sz="0" w:space="0" w:color="auto"/>
                    <w:left w:val="none" w:sz="0" w:space="0" w:color="auto"/>
                    <w:bottom w:val="none" w:sz="0" w:space="0" w:color="auto"/>
                    <w:right w:val="none" w:sz="0" w:space="0" w:color="auto"/>
                  </w:divBdr>
                </w:div>
                <w:div w:id="13115324">
                  <w:marLeft w:val="0"/>
                  <w:marRight w:val="0"/>
                  <w:marTop w:val="0"/>
                  <w:marBottom w:val="0"/>
                  <w:divBdr>
                    <w:top w:val="none" w:sz="0" w:space="0" w:color="auto"/>
                    <w:left w:val="none" w:sz="0" w:space="0" w:color="auto"/>
                    <w:bottom w:val="none" w:sz="0" w:space="0" w:color="auto"/>
                    <w:right w:val="none" w:sz="0" w:space="0" w:color="auto"/>
                  </w:divBdr>
                </w:div>
              </w:divsChild>
            </w:div>
            <w:div w:id="411322528">
              <w:marLeft w:val="0"/>
              <w:marRight w:val="0"/>
              <w:marTop w:val="0"/>
              <w:marBottom w:val="0"/>
              <w:divBdr>
                <w:top w:val="none" w:sz="0" w:space="0" w:color="auto"/>
                <w:left w:val="none" w:sz="0" w:space="0" w:color="auto"/>
                <w:bottom w:val="none" w:sz="0" w:space="0" w:color="auto"/>
                <w:right w:val="none" w:sz="0" w:space="0" w:color="auto"/>
              </w:divBdr>
              <w:divsChild>
                <w:div w:id="65109227">
                  <w:marLeft w:val="0"/>
                  <w:marRight w:val="0"/>
                  <w:marTop w:val="0"/>
                  <w:marBottom w:val="0"/>
                  <w:divBdr>
                    <w:top w:val="none" w:sz="0" w:space="0" w:color="auto"/>
                    <w:left w:val="none" w:sz="0" w:space="0" w:color="auto"/>
                    <w:bottom w:val="none" w:sz="0" w:space="0" w:color="auto"/>
                    <w:right w:val="none" w:sz="0" w:space="0" w:color="auto"/>
                  </w:divBdr>
                </w:div>
                <w:div w:id="1939484169">
                  <w:marLeft w:val="0"/>
                  <w:marRight w:val="0"/>
                  <w:marTop w:val="0"/>
                  <w:marBottom w:val="0"/>
                  <w:divBdr>
                    <w:top w:val="none" w:sz="0" w:space="0" w:color="auto"/>
                    <w:left w:val="none" w:sz="0" w:space="0" w:color="auto"/>
                    <w:bottom w:val="none" w:sz="0" w:space="0" w:color="auto"/>
                    <w:right w:val="none" w:sz="0" w:space="0" w:color="auto"/>
                  </w:divBdr>
                </w:div>
                <w:div w:id="304942200">
                  <w:marLeft w:val="0"/>
                  <w:marRight w:val="0"/>
                  <w:marTop w:val="0"/>
                  <w:marBottom w:val="0"/>
                  <w:divBdr>
                    <w:top w:val="none" w:sz="0" w:space="0" w:color="auto"/>
                    <w:left w:val="none" w:sz="0" w:space="0" w:color="auto"/>
                    <w:bottom w:val="none" w:sz="0" w:space="0" w:color="auto"/>
                    <w:right w:val="none" w:sz="0" w:space="0" w:color="auto"/>
                  </w:divBdr>
                </w:div>
                <w:div w:id="1371304413">
                  <w:marLeft w:val="0"/>
                  <w:marRight w:val="0"/>
                  <w:marTop w:val="0"/>
                  <w:marBottom w:val="0"/>
                  <w:divBdr>
                    <w:top w:val="none" w:sz="0" w:space="0" w:color="auto"/>
                    <w:left w:val="none" w:sz="0" w:space="0" w:color="auto"/>
                    <w:bottom w:val="none" w:sz="0" w:space="0" w:color="auto"/>
                    <w:right w:val="none" w:sz="0" w:space="0" w:color="auto"/>
                  </w:divBdr>
                </w:div>
                <w:div w:id="1248074051">
                  <w:marLeft w:val="0"/>
                  <w:marRight w:val="0"/>
                  <w:marTop w:val="0"/>
                  <w:marBottom w:val="0"/>
                  <w:divBdr>
                    <w:top w:val="none" w:sz="0" w:space="0" w:color="auto"/>
                    <w:left w:val="none" w:sz="0" w:space="0" w:color="auto"/>
                    <w:bottom w:val="none" w:sz="0" w:space="0" w:color="auto"/>
                    <w:right w:val="none" w:sz="0" w:space="0" w:color="auto"/>
                  </w:divBdr>
                </w:div>
                <w:div w:id="1041128364">
                  <w:marLeft w:val="0"/>
                  <w:marRight w:val="0"/>
                  <w:marTop w:val="0"/>
                  <w:marBottom w:val="0"/>
                  <w:divBdr>
                    <w:top w:val="none" w:sz="0" w:space="0" w:color="auto"/>
                    <w:left w:val="none" w:sz="0" w:space="0" w:color="auto"/>
                    <w:bottom w:val="none" w:sz="0" w:space="0" w:color="auto"/>
                    <w:right w:val="none" w:sz="0" w:space="0" w:color="auto"/>
                  </w:divBdr>
                </w:div>
                <w:div w:id="1724209678">
                  <w:marLeft w:val="0"/>
                  <w:marRight w:val="0"/>
                  <w:marTop w:val="0"/>
                  <w:marBottom w:val="0"/>
                  <w:divBdr>
                    <w:top w:val="none" w:sz="0" w:space="0" w:color="auto"/>
                    <w:left w:val="none" w:sz="0" w:space="0" w:color="auto"/>
                    <w:bottom w:val="none" w:sz="0" w:space="0" w:color="auto"/>
                    <w:right w:val="none" w:sz="0" w:space="0" w:color="auto"/>
                  </w:divBdr>
                </w:div>
                <w:div w:id="1727602726">
                  <w:marLeft w:val="0"/>
                  <w:marRight w:val="0"/>
                  <w:marTop w:val="0"/>
                  <w:marBottom w:val="0"/>
                  <w:divBdr>
                    <w:top w:val="none" w:sz="0" w:space="0" w:color="auto"/>
                    <w:left w:val="none" w:sz="0" w:space="0" w:color="auto"/>
                    <w:bottom w:val="none" w:sz="0" w:space="0" w:color="auto"/>
                    <w:right w:val="none" w:sz="0" w:space="0" w:color="auto"/>
                  </w:divBdr>
                </w:div>
                <w:div w:id="1592273299">
                  <w:marLeft w:val="0"/>
                  <w:marRight w:val="0"/>
                  <w:marTop w:val="0"/>
                  <w:marBottom w:val="0"/>
                  <w:divBdr>
                    <w:top w:val="none" w:sz="0" w:space="0" w:color="auto"/>
                    <w:left w:val="none" w:sz="0" w:space="0" w:color="auto"/>
                    <w:bottom w:val="none" w:sz="0" w:space="0" w:color="auto"/>
                    <w:right w:val="none" w:sz="0" w:space="0" w:color="auto"/>
                  </w:divBdr>
                </w:div>
                <w:div w:id="1877765583">
                  <w:marLeft w:val="0"/>
                  <w:marRight w:val="0"/>
                  <w:marTop w:val="0"/>
                  <w:marBottom w:val="0"/>
                  <w:divBdr>
                    <w:top w:val="none" w:sz="0" w:space="0" w:color="auto"/>
                    <w:left w:val="none" w:sz="0" w:space="0" w:color="auto"/>
                    <w:bottom w:val="none" w:sz="0" w:space="0" w:color="auto"/>
                    <w:right w:val="none" w:sz="0" w:space="0" w:color="auto"/>
                  </w:divBdr>
                </w:div>
                <w:div w:id="1026711453">
                  <w:marLeft w:val="0"/>
                  <w:marRight w:val="0"/>
                  <w:marTop w:val="0"/>
                  <w:marBottom w:val="0"/>
                  <w:divBdr>
                    <w:top w:val="none" w:sz="0" w:space="0" w:color="auto"/>
                    <w:left w:val="none" w:sz="0" w:space="0" w:color="auto"/>
                    <w:bottom w:val="none" w:sz="0" w:space="0" w:color="auto"/>
                    <w:right w:val="none" w:sz="0" w:space="0" w:color="auto"/>
                  </w:divBdr>
                </w:div>
                <w:div w:id="805705918">
                  <w:marLeft w:val="0"/>
                  <w:marRight w:val="0"/>
                  <w:marTop w:val="0"/>
                  <w:marBottom w:val="0"/>
                  <w:divBdr>
                    <w:top w:val="none" w:sz="0" w:space="0" w:color="auto"/>
                    <w:left w:val="none" w:sz="0" w:space="0" w:color="auto"/>
                    <w:bottom w:val="none" w:sz="0" w:space="0" w:color="auto"/>
                    <w:right w:val="none" w:sz="0" w:space="0" w:color="auto"/>
                  </w:divBdr>
                </w:div>
                <w:div w:id="905184824">
                  <w:marLeft w:val="0"/>
                  <w:marRight w:val="0"/>
                  <w:marTop w:val="0"/>
                  <w:marBottom w:val="0"/>
                  <w:divBdr>
                    <w:top w:val="none" w:sz="0" w:space="0" w:color="auto"/>
                    <w:left w:val="none" w:sz="0" w:space="0" w:color="auto"/>
                    <w:bottom w:val="none" w:sz="0" w:space="0" w:color="auto"/>
                    <w:right w:val="none" w:sz="0" w:space="0" w:color="auto"/>
                  </w:divBdr>
                </w:div>
                <w:div w:id="697776645">
                  <w:marLeft w:val="0"/>
                  <w:marRight w:val="0"/>
                  <w:marTop w:val="0"/>
                  <w:marBottom w:val="0"/>
                  <w:divBdr>
                    <w:top w:val="none" w:sz="0" w:space="0" w:color="auto"/>
                    <w:left w:val="none" w:sz="0" w:space="0" w:color="auto"/>
                    <w:bottom w:val="none" w:sz="0" w:space="0" w:color="auto"/>
                    <w:right w:val="none" w:sz="0" w:space="0" w:color="auto"/>
                  </w:divBdr>
                </w:div>
                <w:div w:id="1490171183">
                  <w:marLeft w:val="0"/>
                  <w:marRight w:val="0"/>
                  <w:marTop w:val="0"/>
                  <w:marBottom w:val="0"/>
                  <w:divBdr>
                    <w:top w:val="none" w:sz="0" w:space="0" w:color="auto"/>
                    <w:left w:val="none" w:sz="0" w:space="0" w:color="auto"/>
                    <w:bottom w:val="none" w:sz="0" w:space="0" w:color="auto"/>
                    <w:right w:val="none" w:sz="0" w:space="0" w:color="auto"/>
                  </w:divBdr>
                </w:div>
                <w:div w:id="1835143790">
                  <w:marLeft w:val="0"/>
                  <w:marRight w:val="0"/>
                  <w:marTop w:val="0"/>
                  <w:marBottom w:val="0"/>
                  <w:divBdr>
                    <w:top w:val="none" w:sz="0" w:space="0" w:color="auto"/>
                    <w:left w:val="none" w:sz="0" w:space="0" w:color="auto"/>
                    <w:bottom w:val="none" w:sz="0" w:space="0" w:color="auto"/>
                    <w:right w:val="none" w:sz="0" w:space="0" w:color="auto"/>
                  </w:divBdr>
                </w:div>
                <w:div w:id="450128124">
                  <w:marLeft w:val="0"/>
                  <w:marRight w:val="0"/>
                  <w:marTop w:val="0"/>
                  <w:marBottom w:val="0"/>
                  <w:divBdr>
                    <w:top w:val="none" w:sz="0" w:space="0" w:color="auto"/>
                    <w:left w:val="none" w:sz="0" w:space="0" w:color="auto"/>
                    <w:bottom w:val="none" w:sz="0" w:space="0" w:color="auto"/>
                    <w:right w:val="none" w:sz="0" w:space="0" w:color="auto"/>
                  </w:divBdr>
                </w:div>
                <w:div w:id="539635966">
                  <w:marLeft w:val="0"/>
                  <w:marRight w:val="0"/>
                  <w:marTop w:val="0"/>
                  <w:marBottom w:val="0"/>
                  <w:divBdr>
                    <w:top w:val="none" w:sz="0" w:space="0" w:color="auto"/>
                    <w:left w:val="none" w:sz="0" w:space="0" w:color="auto"/>
                    <w:bottom w:val="none" w:sz="0" w:space="0" w:color="auto"/>
                    <w:right w:val="none" w:sz="0" w:space="0" w:color="auto"/>
                  </w:divBdr>
                </w:div>
                <w:div w:id="559290547">
                  <w:marLeft w:val="0"/>
                  <w:marRight w:val="0"/>
                  <w:marTop w:val="0"/>
                  <w:marBottom w:val="0"/>
                  <w:divBdr>
                    <w:top w:val="none" w:sz="0" w:space="0" w:color="auto"/>
                    <w:left w:val="none" w:sz="0" w:space="0" w:color="auto"/>
                    <w:bottom w:val="none" w:sz="0" w:space="0" w:color="auto"/>
                    <w:right w:val="none" w:sz="0" w:space="0" w:color="auto"/>
                  </w:divBdr>
                </w:div>
                <w:div w:id="306202940">
                  <w:marLeft w:val="0"/>
                  <w:marRight w:val="0"/>
                  <w:marTop w:val="0"/>
                  <w:marBottom w:val="0"/>
                  <w:divBdr>
                    <w:top w:val="none" w:sz="0" w:space="0" w:color="auto"/>
                    <w:left w:val="none" w:sz="0" w:space="0" w:color="auto"/>
                    <w:bottom w:val="none" w:sz="0" w:space="0" w:color="auto"/>
                    <w:right w:val="none" w:sz="0" w:space="0" w:color="auto"/>
                  </w:divBdr>
                </w:div>
                <w:div w:id="779494687">
                  <w:marLeft w:val="0"/>
                  <w:marRight w:val="0"/>
                  <w:marTop w:val="0"/>
                  <w:marBottom w:val="0"/>
                  <w:divBdr>
                    <w:top w:val="none" w:sz="0" w:space="0" w:color="auto"/>
                    <w:left w:val="none" w:sz="0" w:space="0" w:color="auto"/>
                    <w:bottom w:val="none" w:sz="0" w:space="0" w:color="auto"/>
                    <w:right w:val="none" w:sz="0" w:space="0" w:color="auto"/>
                  </w:divBdr>
                </w:div>
                <w:div w:id="1008101308">
                  <w:marLeft w:val="0"/>
                  <w:marRight w:val="0"/>
                  <w:marTop w:val="0"/>
                  <w:marBottom w:val="0"/>
                  <w:divBdr>
                    <w:top w:val="none" w:sz="0" w:space="0" w:color="auto"/>
                    <w:left w:val="none" w:sz="0" w:space="0" w:color="auto"/>
                    <w:bottom w:val="none" w:sz="0" w:space="0" w:color="auto"/>
                    <w:right w:val="none" w:sz="0" w:space="0" w:color="auto"/>
                  </w:divBdr>
                </w:div>
                <w:div w:id="1293287434">
                  <w:marLeft w:val="0"/>
                  <w:marRight w:val="0"/>
                  <w:marTop w:val="0"/>
                  <w:marBottom w:val="0"/>
                  <w:divBdr>
                    <w:top w:val="none" w:sz="0" w:space="0" w:color="auto"/>
                    <w:left w:val="none" w:sz="0" w:space="0" w:color="auto"/>
                    <w:bottom w:val="none" w:sz="0" w:space="0" w:color="auto"/>
                    <w:right w:val="none" w:sz="0" w:space="0" w:color="auto"/>
                  </w:divBdr>
                </w:div>
                <w:div w:id="2103064472">
                  <w:marLeft w:val="0"/>
                  <w:marRight w:val="0"/>
                  <w:marTop w:val="0"/>
                  <w:marBottom w:val="0"/>
                  <w:divBdr>
                    <w:top w:val="none" w:sz="0" w:space="0" w:color="auto"/>
                    <w:left w:val="none" w:sz="0" w:space="0" w:color="auto"/>
                    <w:bottom w:val="none" w:sz="0" w:space="0" w:color="auto"/>
                    <w:right w:val="none" w:sz="0" w:space="0" w:color="auto"/>
                  </w:divBdr>
                </w:div>
                <w:div w:id="1496605244">
                  <w:marLeft w:val="0"/>
                  <w:marRight w:val="0"/>
                  <w:marTop w:val="0"/>
                  <w:marBottom w:val="0"/>
                  <w:divBdr>
                    <w:top w:val="none" w:sz="0" w:space="0" w:color="auto"/>
                    <w:left w:val="none" w:sz="0" w:space="0" w:color="auto"/>
                    <w:bottom w:val="none" w:sz="0" w:space="0" w:color="auto"/>
                    <w:right w:val="none" w:sz="0" w:space="0" w:color="auto"/>
                  </w:divBdr>
                </w:div>
                <w:div w:id="1243106218">
                  <w:marLeft w:val="0"/>
                  <w:marRight w:val="0"/>
                  <w:marTop w:val="0"/>
                  <w:marBottom w:val="0"/>
                  <w:divBdr>
                    <w:top w:val="none" w:sz="0" w:space="0" w:color="auto"/>
                    <w:left w:val="none" w:sz="0" w:space="0" w:color="auto"/>
                    <w:bottom w:val="none" w:sz="0" w:space="0" w:color="auto"/>
                    <w:right w:val="none" w:sz="0" w:space="0" w:color="auto"/>
                  </w:divBdr>
                </w:div>
                <w:div w:id="1753506943">
                  <w:marLeft w:val="0"/>
                  <w:marRight w:val="0"/>
                  <w:marTop w:val="0"/>
                  <w:marBottom w:val="0"/>
                  <w:divBdr>
                    <w:top w:val="none" w:sz="0" w:space="0" w:color="auto"/>
                    <w:left w:val="none" w:sz="0" w:space="0" w:color="auto"/>
                    <w:bottom w:val="none" w:sz="0" w:space="0" w:color="auto"/>
                    <w:right w:val="none" w:sz="0" w:space="0" w:color="auto"/>
                  </w:divBdr>
                </w:div>
                <w:div w:id="2015721437">
                  <w:marLeft w:val="0"/>
                  <w:marRight w:val="0"/>
                  <w:marTop w:val="0"/>
                  <w:marBottom w:val="0"/>
                  <w:divBdr>
                    <w:top w:val="none" w:sz="0" w:space="0" w:color="auto"/>
                    <w:left w:val="none" w:sz="0" w:space="0" w:color="auto"/>
                    <w:bottom w:val="none" w:sz="0" w:space="0" w:color="auto"/>
                    <w:right w:val="none" w:sz="0" w:space="0" w:color="auto"/>
                  </w:divBdr>
                </w:div>
                <w:div w:id="70003248">
                  <w:marLeft w:val="0"/>
                  <w:marRight w:val="0"/>
                  <w:marTop w:val="0"/>
                  <w:marBottom w:val="0"/>
                  <w:divBdr>
                    <w:top w:val="none" w:sz="0" w:space="0" w:color="auto"/>
                    <w:left w:val="none" w:sz="0" w:space="0" w:color="auto"/>
                    <w:bottom w:val="none" w:sz="0" w:space="0" w:color="auto"/>
                    <w:right w:val="none" w:sz="0" w:space="0" w:color="auto"/>
                  </w:divBdr>
                </w:div>
                <w:div w:id="427313166">
                  <w:marLeft w:val="0"/>
                  <w:marRight w:val="0"/>
                  <w:marTop w:val="0"/>
                  <w:marBottom w:val="0"/>
                  <w:divBdr>
                    <w:top w:val="none" w:sz="0" w:space="0" w:color="auto"/>
                    <w:left w:val="none" w:sz="0" w:space="0" w:color="auto"/>
                    <w:bottom w:val="none" w:sz="0" w:space="0" w:color="auto"/>
                    <w:right w:val="none" w:sz="0" w:space="0" w:color="auto"/>
                  </w:divBdr>
                </w:div>
                <w:div w:id="1344241627">
                  <w:marLeft w:val="0"/>
                  <w:marRight w:val="0"/>
                  <w:marTop w:val="0"/>
                  <w:marBottom w:val="0"/>
                  <w:divBdr>
                    <w:top w:val="none" w:sz="0" w:space="0" w:color="auto"/>
                    <w:left w:val="none" w:sz="0" w:space="0" w:color="auto"/>
                    <w:bottom w:val="none" w:sz="0" w:space="0" w:color="auto"/>
                    <w:right w:val="none" w:sz="0" w:space="0" w:color="auto"/>
                  </w:divBdr>
                </w:div>
                <w:div w:id="590355496">
                  <w:marLeft w:val="0"/>
                  <w:marRight w:val="0"/>
                  <w:marTop w:val="0"/>
                  <w:marBottom w:val="0"/>
                  <w:divBdr>
                    <w:top w:val="none" w:sz="0" w:space="0" w:color="auto"/>
                    <w:left w:val="none" w:sz="0" w:space="0" w:color="auto"/>
                    <w:bottom w:val="none" w:sz="0" w:space="0" w:color="auto"/>
                    <w:right w:val="none" w:sz="0" w:space="0" w:color="auto"/>
                  </w:divBdr>
                </w:div>
                <w:div w:id="807085804">
                  <w:marLeft w:val="0"/>
                  <w:marRight w:val="0"/>
                  <w:marTop w:val="0"/>
                  <w:marBottom w:val="0"/>
                  <w:divBdr>
                    <w:top w:val="none" w:sz="0" w:space="0" w:color="auto"/>
                    <w:left w:val="none" w:sz="0" w:space="0" w:color="auto"/>
                    <w:bottom w:val="none" w:sz="0" w:space="0" w:color="auto"/>
                    <w:right w:val="none" w:sz="0" w:space="0" w:color="auto"/>
                  </w:divBdr>
                </w:div>
                <w:div w:id="889851950">
                  <w:marLeft w:val="0"/>
                  <w:marRight w:val="0"/>
                  <w:marTop w:val="0"/>
                  <w:marBottom w:val="0"/>
                  <w:divBdr>
                    <w:top w:val="none" w:sz="0" w:space="0" w:color="auto"/>
                    <w:left w:val="none" w:sz="0" w:space="0" w:color="auto"/>
                    <w:bottom w:val="none" w:sz="0" w:space="0" w:color="auto"/>
                    <w:right w:val="none" w:sz="0" w:space="0" w:color="auto"/>
                  </w:divBdr>
                </w:div>
                <w:div w:id="902299668">
                  <w:marLeft w:val="0"/>
                  <w:marRight w:val="0"/>
                  <w:marTop w:val="0"/>
                  <w:marBottom w:val="0"/>
                  <w:divBdr>
                    <w:top w:val="none" w:sz="0" w:space="0" w:color="auto"/>
                    <w:left w:val="none" w:sz="0" w:space="0" w:color="auto"/>
                    <w:bottom w:val="none" w:sz="0" w:space="0" w:color="auto"/>
                    <w:right w:val="none" w:sz="0" w:space="0" w:color="auto"/>
                  </w:divBdr>
                </w:div>
                <w:div w:id="365181833">
                  <w:marLeft w:val="0"/>
                  <w:marRight w:val="0"/>
                  <w:marTop w:val="0"/>
                  <w:marBottom w:val="0"/>
                  <w:divBdr>
                    <w:top w:val="none" w:sz="0" w:space="0" w:color="auto"/>
                    <w:left w:val="none" w:sz="0" w:space="0" w:color="auto"/>
                    <w:bottom w:val="none" w:sz="0" w:space="0" w:color="auto"/>
                    <w:right w:val="none" w:sz="0" w:space="0" w:color="auto"/>
                  </w:divBdr>
                </w:div>
                <w:div w:id="504905650">
                  <w:marLeft w:val="0"/>
                  <w:marRight w:val="0"/>
                  <w:marTop w:val="0"/>
                  <w:marBottom w:val="0"/>
                  <w:divBdr>
                    <w:top w:val="none" w:sz="0" w:space="0" w:color="auto"/>
                    <w:left w:val="none" w:sz="0" w:space="0" w:color="auto"/>
                    <w:bottom w:val="none" w:sz="0" w:space="0" w:color="auto"/>
                    <w:right w:val="none" w:sz="0" w:space="0" w:color="auto"/>
                  </w:divBdr>
                </w:div>
                <w:div w:id="667054771">
                  <w:marLeft w:val="0"/>
                  <w:marRight w:val="0"/>
                  <w:marTop w:val="0"/>
                  <w:marBottom w:val="0"/>
                  <w:divBdr>
                    <w:top w:val="none" w:sz="0" w:space="0" w:color="auto"/>
                    <w:left w:val="none" w:sz="0" w:space="0" w:color="auto"/>
                    <w:bottom w:val="none" w:sz="0" w:space="0" w:color="auto"/>
                    <w:right w:val="none" w:sz="0" w:space="0" w:color="auto"/>
                  </w:divBdr>
                </w:div>
                <w:div w:id="1969164839">
                  <w:marLeft w:val="0"/>
                  <w:marRight w:val="0"/>
                  <w:marTop w:val="0"/>
                  <w:marBottom w:val="0"/>
                  <w:divBdr>
                    <w:top w:val="none" w:sz="0" w:space="0" w:color="auto"/>
                    <w:left w:val="none" w:sz="0" w:space="0" w:color="auto"/>
                    <w:bottom w:val="none" w:sz="0" w:space="0" w:color="auto"/>
                    <w:right w:val="none" w:sz="0" w:space="0" w:color="auto"/>
                  </w:divBdr>
                </w:div>
                <w:div w:id="1639533272">
                  <w:marLeft w:val="0"/>
                  <w:marRight w:val="0"/>
                  <w:marTop w:val="0"/>
                  <w:marBottom w:val="0"/>
                  <w:divBdr>
                    <w:top w:val="none" w:sz="0" w:space="0" w:color="auto"/>
                    <w:left w:val="none" w:sz="0" w:space="0" w:color="auto"/>
                    <w:bottom w:val="none" w:sz="0" w:space="0" w:color="auto"/>
                    <w:right w:val="none" w:sz="0" w:space="0" w:color="auto"/>
                  </w:divBdr>
                </w:div>
                <w:div w:id="1408653114">
                  <w:marLeft w:val="0"/>
                  <w:marRight w:val="0"/>
                  <w:marTop w:val="0"/>
                  <w:marBottom w:val="0"/>
                  <w:divBdr>
                    <w:top w:val="none" w:sz="0" w:space="0" w:color="auto"/>
                    <w:left w:val="none" w:sz="0" w:space="0" w:color="auto"/>
                    <w:bottom w:val="none" w:sz="0" w:space="0" w:color="auto"/>
                    <w:right w:val="none" w:sz="0" w:space="0" w:color="auto"/>
                  </w:divBdr>
                </w:div>
                <w:div w:id="1828470331">
                  <w:marLeft w:val="0"/>
                  <w:marRight w:val="0"/>
                  <w:marTop w:val="0"/>
                  <w:marBottom w:val="0"/>
                  <w:divBdr>
                    <w:top w:val="none" w:sz="0" w:space="0" w:color="auto"/>
                    <w:left w:val="none" w:sz="0" w:space="0" w:color="auto"/>
                    <w:bottom w:val="none" w:sz="0" w:space="0" w:color="auto"/>
                    <w:right w:val="none" w:sz="0" w:space="0" w:color="auto"/>
                  </w:divBdr>
                </w:div>
                <w:div w:id="61024057">
                  <w:marLeft w:val="0"/>
                  <w:marRight w:val="0"/>
                  <w:marTop w:val="0"/>
                  <w:marBottom w:val="0"/>
                  <w:divBdr>
                    <w:top w:val="none" w:sz="0" w:space="0" w:color="auto"/>
                    <w:left w:val="none" w:sz="0" w:space="0" w:color="auto"/>
                    <w:bottom w:val="none" w:sz="0" w:space="0" w:color="auto"/>
                    <w:right w:val="none" w:sz="0" w:space="0" w:color="auto"/>
                  </w:divBdr>
                </w:div>
                <w:div w:id="1379471154">
                  <w:marLeft w:val="0"/>
                  <w:marRight w:val="0"/>
                  <w:marTop w:val="0"/>
                  <w:marBottom w:val="0"/>
                  <w:divBdr>
                    <w:top w:val="none" w:sz="0" w:space="0" w:color="auto"/>
                    <w:left w:val="none" w:sz="0" w:space="0" w:color="auto"/>
                    <w:bottom w:val="none" w:sz="0" w:space="0" w:color="auto"/>
                    <w:right w:val="none" w:sz="0" w:space="0" w:color="auto"/>
                  </w:divBdr>
                </w:div>
                <w:div w:id="1837720677">
                  <w:marLeft w:val="0"/>
                  <w:marRight w:val="0"/>
                  <w:marTop w:val="0"/>
                  <w:marBottom w:val="0"/>
                  <w:divBdr>
                    <w:top w:val="none" w:sz="0" w:space="0" w:color="auto"/>
                    <w:left w:val="none" w:sz="0" w:space="0" w:color="auto"/>
                    <w:bottom w:val="none" w:sz="0" w:space="0" w:color="auto"/>
                    <w:right w:val="none" w:sz="0" w:space="0" w:color="auto"/>
                  </w:divBdr>
                </w:div>
                <w:div w:id="783233502">
                  <w:marLeft w:val="0"/>
                  <w:marRight w:val="0"/>
                  <w:marTop w:val="0"/>
                  <w:marBottom w:val="0"/>
                  <w:divBdr>
                    <w:top w:val="none" w:sz="0" w:space="0" w:color="auto"/>
                    <w:left w:val="none" w:sz="0" w:space="0" w:color="auto"/>
                    <w:bottom w:val="none" w:sz="0" w:space="0" w:color="auto"/>
                    <w:right w:val="none" w:sz="0" w:space="0" w:color="auto"/>
                  </w:divBdr>
                </w:div>
                <w:div w:id="394739249">
                  <w:marLeft w:val="0"/>
                  <w:marRight w:val="0"/>
                  <w:marTop w:val="0"/>
                  <w:marBottom w:val="0"/>
                  <w:divBdr>
                    <w:top w:val="none" w:sz="0" w:space="0" w:color="auto"/>
                    <w:left w:val="none" w:sz="0" w:space="0" w:color="auto"/>
                    <w:bottom w:val="none" w:sz="0" w:space="0" w:color="auto"/>
                    <w:right w:val="none" w:sz="0" w:space="0" w:color="auto"/>
                  </w:divBdr>
                </w:div>
                <w:div w:id="2135714791">
                  <w:marLeft w:val="0"/>
                  <w:marRight w:val="0"/>
                  <w:marTop w:val="0"/>
                  <w:marBottom w:val="0"/>
                  <w:divBdr>
                    <w:top w:val="none" w:sz="0" w:space="0" w:color="auto"/>
                    <w:left w:val="none" w:sz="0" w:space="0" w:color="auto"/>
                    <w:bottom w:val="none" w:sz="0" w:space="0" w:color="auto"/>
                    <w:right w:val="none" w:sz="0" w:space="0" w:color="auto"/>
                  </w:divBdr>
                </w:div>
                <w:div w:id="646931222">
                  <w:marLeft w:val="0"/>
                  <w:marRight w:val="0"/>
                  <w:marTop w:val="0"/>
                  <w:marBottom w:val="0"/>
                  <w:divBdr>
                    <w:top w:val="none" w:sz="0" w:space="0" w:color="auto"/>
                    <w:left w:val="none" w:sz="0" w:space="0" w:color="auto"/>
                    <w:bottom w:val="none" w:sz="0" w:space="0" w:color="auto"/>
                    <w:right w:val="none" w:sz="0" w:space="0" w:color="auto"/>
                  </w:divBdr>
                </w:div>
                <w:div w:id="1562866385">
                  <w:marLeft w:val="0"/>
                  <w:marRight w:val="0"/>
                  <w:marTop w:val="0"/>
                  <w:marBottom w:val="0"/>
                  <w:divBdr>
                    <w:top w:val="none" w:sz="0" w:space="0" w:color="auto"/>
                    <w:left w:val="none" w:sz="0" w:space="0" w:color="auto"/>
                    <w:bottom w:val="none" w:sz="0" w:space="0" w:color="auto"/>
                    <w:right w:val="none" w:sz="0" w:space="0" w:color="auto"/>
                  </w:divBdr>
                </w:div>
                <w:div w:id="1657612974">
                  <w:marLeft w:val="0"/>
                  <w:marRight w:val="0"/>
                  <w:marTop w:val="0"/>
                  <w:marBottom w:val="0"/>
                  <w:divBdr>
                    <w:top w:val="none" w:sz="0" w:space="0" w:color="auto"/>
                    <w:left w:val="none" w:sz="0" w:space="0" w:color="auto"/>
                    <w:bottom w:val="none" w:sz="0" w:space="0" w:color="auto"/>
                    <w:right w:val="none" w:sz="0" w:space="0" w:color="auto"/>
                  </w:divBdr>
                </w:div>
                <w:div w:id="1657225803">
                  <w:marLeft w:val="0"/>
                  <w:marRight w:val="0"/>
                  <w:marTop w:val="0"/>
                  <w:marBottom w:val="0"/>
                  <w:divBdr>
                    <w:top w:val="none" w:sz="0" w:space="0" w:color="auto"/>
                    <w:left w:val="none" w:sz="0" w:space="0" w:color="auto"/>
                    <w:bottom w:val="none" w:sz="0" w:space="0" w:color="auto"/>
                    <w:right w:val="none" w:sz="0" w:space="0" w:color="auto"/>
                  </w:divBdr>
                </w:div>
                <w:div w:id="1523207018">
                  <w:marLeft w:val="0"/>
                  <w:marRight w:val="0"/>
                  <w:marTop w:val="0"/>
                  <w:marBottom w:val="0"/>
                  <w:divBdr>
                    <w:top w:val="none" w:sz="0" w:space="0" w:color="auto"/>
                    <w:left w:val="none" w:sz="0" w:space="0" w:color="auto"/>
                    <w:bottom w:val="none" w:sz="0" w:space="0" w:color="auto"/>
                    <w:right w:val="none" w:sz="0" w:space="0" w:color="auto"/>
                  </w:divBdr>
                </w:div>
                <w:div w:id="765274315">
                  <w:marLeft w:val="0"/>
                  <w:marRight w:val="0"/>
                  <w:marTop w:val="0"/>
                  <w:marBottom w:val="0"/>
                  <w:divBdr>
                    <w:top w:val="none" w:sz="0" w:space="0" w:color="auto"/>
                    <w:left w:val="none" w:sz="0" w:space="0" w:color="auto"/>
                    <w:bottom w:val="none" w:sz="0" w:space="0" w:color="auto"/>
                    <w:right w:val="none" w:sz="0" w:space="0" w:color="auto"/>
                  </w:divBdr>
                </w:div>
                <w:div w:id="144978973">
                  <w:marLeft w:val="0"/>
                  <w:marRight w:val="0"/>
                  <w:marTop w:val="0"/>
                  <w:marBottom w:val="0"/>
                  <w:divBdr>
                    <w:top w:val="none" w:sz="0" w:space="0" w:color="auto"/>
                    <w:left w:val="none" w:sz="0" w:space="0" w:color="auto"/>
                    <w:bottom w:val="none" w:sz="0" w:space="0" w:color="auto"/>
                    <w:right w:val="none" w:sz="0" w:space="0" w:color="auto"/>
                  </w:divBdr>
                </w:div>
                <w:div w:id="1359938724">
                  <w:marLeft w:val="0"/>
                  <w:marRight w:val="0"/>
                  <w:marTop w:val="0"/>
                  <w:marBottom w:val="0"/>
                  <w:divBdr>
                    <w:top w:val="none" w:sz="0" w:space="0" w:color="auto"/>
                    <w:left w:val="none" w:sz="0" w:space="0" w:color="auto"/>
                    <w:bottom w:val="none" w:sz="0" w:space="0" w:color="auto"/>
                    <w:right w:val="none" w:sz="0" w:space="0" w:color="auto"/>
                  </w:divBdr>
                </w:div>
                <w:div w:id="18119400">
                  <w:marLeft w:val="0"/>
                  <w:marRight w:val="0"/>
                  <w:marTop w:val="0"/>
                  <w:marBottom w:val="0"/>
                  <w:divBdr>
                    <w:top w:val="none" w:sz="0" w:space="0" w:color="auto"/>
                    <w:left w:val="none" w:sz="0" w:space="0" w:color="auto"/>
                    <w:bottom w:val="none" w:sz="0" w:space="0" w:color="auto"/>
                    <w:right w:val="none" w:sz="0" w:space="0" w:color="auto"/>
                  </w:divBdr>
                </w:div>
                <w:div w:id="1406874875">
                  <w:marLeft w:val="0"/>
                  <w:marRight w:val="0"/>
                  <w:marTop w:val="0"/>
                  <w:marBottom w:val="0"/>
                  <w:divBdr>
                    <w:top w:val="none" w:sz="0" w:space="0" w:color="auto"/>
                    <w:left w:val="none" w:sz="0" w:space="0" w:color="auto"/>
                    <w:bottom w:val="none" w:sz="0" w:space="0" w:color="auto"/>
                    <w:right w:val="none" w:sz="0" w:space="0" w:color="auto"/>
                  </w:divBdr>
                </w:div>
                <w:div w:id="110057961">
                  <w:marLeft w:val="0"/>
                  <w:marRight w:val="0"/>
                  <w:marTop w:val="0"/>
                  <w:marBottom w:val="0"/>
                  <w:divBdr>
                    <w:top w:val="none" w:sz="0" w:space="0" w:color="auto"/>
                    <w:left w:val="none" w:sz="0" w:space="0" w:color="auto"/>
                    <w:bottom w:val="none" w:sz="0" w:space="0" w:color="auto"/>
                    <w:right w:val="none" w:sz="0" w:space="0" w:color="auto"/>
                  </w:divBdr>
                </w:div>
                <w:div w:id="1338343200">
                  <w:marLeft w:val="0"/>
                  <w:marRight w:val="0"/>
                  <w:marTop w:val="0"/>
                  <w:marBottom w:val="0"/>
                  <w:divBdr>
                    <w:top w:val="none" w:sz="0" w:space="0" w:color="auto"/>
                    <w:left w:val="none" w:sz="0" w:space="0" w:color="auto"/>
                    <w:bottom w:val="none" w:sz="0" w:space="0" w:color="auto"/>
                    <w:right w:val="none" w:sz="0" w:space="0" w:color="auto"/>
                  </w:divBdr>
                </w:div>
                <w:div w:id="252008177">
                  <w:marLeft w:val="0"/>
                  <w:marRight w:val="0"/>
                  <w:marTop w:val="0"/>
                  <w:marBottom w:val="0"/>
                  <w:divBdr>
                    <w:top w:val="none" w:sz="0" w:space="0" w:color="auto"/>
                    <w:left w:val="none" w:sz="0" w:space="0" w:color="auto"/>
                    <w:bottom w:val="none" w:sz="0" w:space="0" w:color="auto"/>
                    <w:right w:val="none" w:sz="0" w:space="0" w:color="auto"/>
                  </w:divBdr>
                </w:div>
                <w:div w:id="272592394">
                  <w:marLeft w:val="0"/>
                  <w:marRight w:val="0"/>
                  <w:marTop w:val="0"/>
                  <w:marBottom w:val="0"/>
                  <w:divBdr>
                    <w:top w:val="none" w:sz="0" w:space="0" w:color="auto"/>
                    <w:left w:val="none" w:sz="0" w:space="0" w:color="auto"/>
                    <w:bottom w:val="none" w:sz="0" w:space="0" w:color="auto"/>
                    <w:right w:val="none" w:sz="0" w:space="0" w:color="auto"/>
                  </w:divBdr>
                </w:div>
                <w:div w:id="771634559">
                  <w:marLeft w:val="0"/>
                  <w:marRight w:val="0"/>
                  <w:marTop w:val="0"/>
                  <w:marBottom w:val="0"/>
                  <w:divBdr>
                    <w:top w:val="none" w:sz="0" w:space="0" w:color="auto"/>
                    <w:left w:val="none" w:sz="0" w:space="0" w:color="auto"/>
                    <w:bottom w:val="none" w:sz="0" w:space="0" w:color="auto"/>
                    <w:right w:val="none" w:sz="0" w:space="0" w:color="auto"/>
                  </w:divBdr>
                </w:div>
                <w:div w:id="1766226208">
                  <w:marLeft w:val="0"/>
                  <w:marRight w:val="0"/>
                  <w:marTop w:val="0"/>
                  <w:marBottom w:val="0"/>
                  <w:divBdr>
                    <w:top w:val="none" w:sz="0" w:space="0" w:color="auto"/>
                    <w:left w:val="none" w:sz="0" w:space="0" w:color="auto"/>
                    <w:bottom w:val="none" w:sz="0" w:space="0" w:color="auto"/>
                    <w:right w:val="none" w:sz="0" w:space="0" w:color="auto"/>
                  </w:divBdr>
                </w:div>
                <w:div w:id="1736513690">
                  <w:marLeft w:val="0"/>
                  <w:marRight w:val="0"/>
                  <w:marTop w:val="0"/>
                  <w:marBottom w:val="0"/>
                  <w:divBdr>
                    <w:top w:val="none" w:sz="0" w:space="0" w:color="auto"/>
                    <w:left w:val="none" w:sz="0" w:space="0" w:color="auto"/>
                    <w:bottom w:val="none" w:sz="0" w:space="0" w:color="auto"/>
                    <w:right w:val="none" w:sz="0" w:space="0" w:color="auto"/>
                  </w:divBdr>
                </w:div>
                <w:div w:id="1662734951">
                  <w:marLeft w:val="0"/>
                  <w:marRight w:val="0"/>
                  <w:marTop w:val="0"/>
                  <w:marBottom w:val="0"/>
                  <w:divBdr>
                    <w:top w:val="none" w:sz="0" w:space="0" w:color="auto"/>
                    <w:left w:val="none" w:sz="0" w:space="0" w:color="auto"/>
                    <w:bottom w:val="none" w:sz="0" w:space="0" w:color="auto"/>
                    <w:right w:val="none" w:sz="0" w:space="0" w:color="auto"/>
                  </w:divBdr>
                </w:div>
                <w:div w:id="1716469978">
                  <w:marLeft w:val="0"/>
                  <w:marRight w:val="0"/>
                  <w:marTop w:val="0"/>
                  <w:marBottom w:val="0"/>
                  <w:divBdr>
                    <w:top w:val="none" w:sz="0" w:space="0" w:color="auto"/>
                    <w:left w:val="none" w:sz="0" w:space="0" w:color="auto"/>
                    <w:bottom w:val="none" w:sz="0" w:space="0" w:color="auto"/>
                    <w:right w:val="none" w:sz="0" w:space="0" w:color="auto"/>
                  </w:divBdr>
                </w:div>
                <w:div w:id="65107093">
                  <w:marLeft w:val="0"/>
                  <w:marRight w:val="0"/>
                  <w:marTop w:val="0"/>
                  <w:marBottom w:val="0"/>
                  <w:divBdr>
                    <w:top w:val="none" w:sz="0" w:space="0" w:color="auto"/>
                    <w:left w:val="none" w:sz="0" w:space="0" w:color="auto"/>
                    <w:bottom w:val="none" w:sz="0" w:space="0" w:color="auto"/>
                    <w:right w:val="none" w:sz="0" w:space="0" w:color="auto"/>
                  </w:divBdr>
                </w:div>
                <w:div w:id="775716266">
                  <w:marLeft w:val="0"/>
                  <w:marRight w:val="0"/>
                  <w:marTop w:val="0"/>
                  <w:marBottom w:val="0"/>
                  <w:divBdr>
                    <w:top w:val="none" w:sz="0" w:space="0" w:color="auto"/>
                    <w:left w:val="none" w:sz="0" w:space="0" w:color="auto"/>
                    <w:bottom w:val="none" w:sz="0" w:space="0" w:color="auto"/>
                    <w:right w:val="none" w:sz="0" w:space="0" w:color="auto"/>
                  </w:divBdr>
                </w:div>
                <w:div w:id="373776792">
                  <w:marLeft w:val="0"/>
                  <w:marRight w:val="0"/>
                  <w:marTop w:val="0"/>
                  <w:marBottom w:val="0"/>
                  <w:divBdr>
                    <w:top w:val="none" w:sz="0" w:space="0" w:color="auto"/>
                    <w:left w:val="none" w:sz="0" w:space="0" w:color="auto"/>
                    <w:bottom w:val="none" w:sz="0" w:space="0" w:color="auto"/>
                    <w:right w:val="none" w:sz="0" w:space="0" w:color="auto"/>
                  </w:divBdr>
                </w:div>
                <w:div w:id="814446928">
                  <w:marLeft w:val="0"/>
                  <w:marRight w:val="0"/>
                  <w:marTop w:val="0"/>
                  <w:marBottom w:val="0"/>
                  <w:divBdr>
                    <w:top w:val="none" w:sz="0" w:space="0" w:color="auto"/>
                    <w:left w:val="none" w:sz="0" w:space="0" w:color="auto"/>
                    <w:bottom w:val="none" w:sz="0" w:space="0" w:color="auto"/>
                    <w:right w:val="none" w:sz="0" w:space="0" w:color="auto"/>
                  </w:divBdr>
                </w:div>
                <w:div w:id="688063519">
                  <w:marLeft w:val="0"/>
                  <w:marRight w:val="0"/>
                  <w:marTop w:val="0"/>
                  <w:marBottom w:val="0"/>
                  <w:divBdr>
                    <w:top w:val="none" w:sz="0" w:space="0" w:color="auto"/>
                    <w:left w:val="none" w:sz="0" w:space="0" w:color="auto"/>
                    <w:bottom w:val="none" w:sz="0" w:space="0" w:color="auto"/>
                    <w:right w:val="none" w:sz="0" w:space="0" w:color="auto"/>
                  </w:divBdr>
                </w:div>
                <w:div w:id="340548520">
                  <w:marLeft w:val="0"/>
                  <w:marRight w:val="0"/>
                  <w:marTop w:val="0"/>
                  <w:marBottom w:val="0"/>
                  <w:divBdr>
                    <w:top w:val="none" w:sz="0" w:space="0" w:color="auto"/>
                    <w:left w:val="none" w:sz="0" w:space="0" w:color="auto"/>
                    <w:bottom w:val="none" w:sz="0" w:space="0" w:color="auto"/>
                    <w:right w:val="none" w:sz="0" w:space="0" w:color="auto"/>
                  </w:divBdr>
                </w:div>
                <w:div w:id="1377855483">
                  <w:marLeft w:val="0"/>
                  <w:marRight w:val="0"/>
                  <w:marTop w:val="0"/>
                  <w:marBottom w:val="0"/>
                  <w:divBdr>
                    <w:top w:val="none" w:sz="0" w:space="0" w:color="auto"/>
                    <w:left w:val="none" w:sz="0" w:space="0" w:color="auto"/>
                    <w:bottom w:val="none" w:sz="0" w:space="0" w:color="auto"/>
                    <w:right w:val="none" w:sz="0" w:space="0" w:color="auto"/>
                  </w:divBdr>
                </w:div>
                <w:div w:id="776288852">
                  <w:marLeft w:val="0"/>
                  <w:marRight w:val="0"/>
                  <w:marTop w:val="0"/>
                  <w:marBottom w:val="0"/>
                  <w:divBdr>
                    <w:top w:val="none" w:sz="0" w:space="0" w:color="auto"/>
                    <w:left w:val="none" w:sz="0" w:space="0" w:color="auto"/>
                    <w:bottom w:val="none" w:sz="0" w:space="0" w:color="auto"/>
                    <w:right w:val="none" w:sz="0" w:space="0" w:color="auto"/>
                  </w:divBdr>
                </w:div>
                <w:div w:id="800073620">
                  <w:marLeft w:val="0"/>
                  <w:marRight w:val="0"/>
                  <w:marTop w:val="0"/>
                  <w:marBottom w:val="0"/>
                  <w:divBdr>
                    <w:top w:val="none" w:sz="0" w:space="0" w:color="auto"/>
                    <w:left w:val="none" w:sz="0" w:space="0" w:color="auto"/>
                    <w:bottom w:val="none" w:sz="0" w:space="0" w:color="auto"/>
                    <w:right w:val="none" w:sz="0" w:space="0" w:color="auto"/>
                  </w:divBdr>
                </w:div>
                <w:div w:id="1574120746">
                  <w:marLeft w:val="0"/>
                  <w:marRight w:val="0"/>
                  <w:marTop w:val="0"/>
                  <w:marBottom w:val="0"/>
                  <w:divBdr>
                    <w:top w:val="none" w:sz="0" w:space="0" w:color="auto"/>
                    <w:left w:val="none" w:sz="0" w:space="0" w:color="auto"/>
                    <w:bottom w:val="none" w:sz="0" w:space="0" w:color="auto"/>
                    <w:right w:val="none" w:sz="0" w:space="0" w:color="auto"/>
                  </w:divBdr>
                </w:div>
                <w:div w:id="1178692686">
                  <w:marLeft w:val="0"/>
                  <w:marRight w:val="0"/>
                  <w:marTop w:val="0"/>
                  <w:marBottom w:val="0"/>
                  <w:divBdr>
                    <w:top w:val="none" w:sz="0" w:space="0" w:color="auto"/>
                    <w:left w:val="none" w:sz="0" w:space="0" w:color="auto"/>
                    <w:bottom w:val="none" w:sz="0" w:space="0" w:color="auto"/>
                    <w:right w:val="none" w:sz="0" w:space="0" w:color="auto"/>
                  </w:divBdr>
                </w:div>
                <w:div w:id="107630746">
                  <w:marLeft w:val="0"/>
                  <w:marRight w:val="0"/>
                  <w:marTop w:val="0"/>
                  <w:marBottom w:val="0"/>
                  <w:divBdr>
                    <w:top w:val="none" w:sz="0" w:space="0" w:color="auto"/>
                    <w:left w:val="none" w:sz="0" w:space="0" w:color="auto"/>
                    <w:bottom w:val="none" w:sz="0" w:space="0" w:color="auto"/>
                    <w:right w:val="none" w:sz="0" w:space="0" w:color="auto"/>
                  </w:divBdr>
                </w:div>
                <w:div w:id="1278678971">
                  <w:marLeft w:val="0"/>
                  <w:marRight w:val="0"/>
                  <w:marTop w:val="0"/>
                  <w:marBottom w:val="0"/>
                  <w:divBdr>
                    <w:top w:val="none" w:sz="0" w:space="0" w:color="auto"/>
                    <w:left w:val="none" w:sz="0" w:space="0" w:color="auto"/>
                    <w:bottom w:val="none" w:sz="0" w:space="0" w:color="auto"/>
                    <w:right w:val="none" w:sz="0" w:space="0" w:color="auto"/>
                  </w:divBdr>
                </w:div>
                <w:div w:id="1699500268">
                  <w:marLeft w:val="0"/>
                  <w:marRight w:val="0"/>
                  <w:marTop w:val="0"/>
                  <w:marBottom w:val="0"/>
                  <w:divBdr>
                    <w:top w:val="none" w:sz="0" w:space="0" w:color="auto"/>
                    <w:left w:val="none" w:sz="0" w:space="0" w:color="auto"/>
                    <w:bottom w:val="none" w:sz="0" w:space="0" w:color="auto"/>
                    <w:right w:val="none" w:sz="0" w:space="0" w:color="auto"/>
                  </w:divBdr>
                </w:div>
                <w:div w:id="515581114">
                  <w:marLeft w:val="0"/>
                  <w:marRight w:val="0"/>
                  <w:marTop w:val="0"/>
                  <w:marBottom w:val="0"/>
                  <w:divBdr>
                    <w:top w:val="none" w:sz="0" w:space="0" w:color="auto"/>
                    <w:left w:val="none" w:sz="0" w:space="0" w:color="auto"/>
                    <w:bottom w:val="none" w:sz="0" w:space="0" w:color="auto"/>
                    <w:right w:val="none" w:sz="0" w:space="0" w:color="auto"/>
                  </w:divBdr>
                </w:div>
              </w:divsChild>
            </w:div>
            <w:div w:id="82533971">
              <w:marLeft w:val="0"/>
              <w:marRight w:val="0"/>
              <w:marTop w:val="0"/>
              <w:marBottom w:val="0"/>
              <w:divBdr>
                <w:top w:val="none" w:sz="0" w:space="0" w:color="auto"/>
                <w:left w:val="none" w:sz="0" w:space="0" w:color="auto"/>
                <w:bottom w:val="none" w:sz="0" w:space="0" w:color="auto"/>
                <w:right w:val="none" w:sz="0" w:space="0" w:color="auto"/>
              </w:divBdr>
              <w:divsChild>
                <w:div w:id="662510611">
                  <w:marLeft w:val="0"/>
                  <w:marRight w:val="0"/>
                  <w:marTop w:val="0"/>
                  <w:marBottom w:val="0"/>
                  <w:divBdr>
                    <w:top w:val="none" w:sz="0" w:space="0" w:color="auto"/>
                    <w:left w:val="none" w:sz="0" w:space="0" w:color="auto"/>
                    <w:bottom w:val="none" w:sz="0" w:space="0" w:color="auto"/>
                    <w:right w:val="none" w:sz="0" w:space="0" w:color="auto"/>
                  </w:divBdr>
                  <w:divsChild>
                    <w:div w:id="880245664">
                      <w:marLeft w:val="0"/>
                      <w:marRight w:val="0"/>
                      <w:marTop w:val="0"/>
                      <w:marBottom w:val="0"/>
                      <w:divBdr>
                        <w:top w:val="none" w:sz="0" w:space="0" w:color="auto"/>
                        <w:left w:val="none" w:sz="0" w:space="0" w:color="auto"/>
                        <w:bottom w:val="none" w:sz="0" w:space="0" w:color="auto"/>
                        <w:right w:val="none" w:sz="0" w:space="0" w:color="auto"/>
                      </w:divBdr>
                    </w:div>
                    <w:div w:id="13739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478637">
          <w:marLeft w:val="0"/>
          <w:marRight w:val="0"/>
          <w:marTop w:val="0"/>
          <w:marBottom w:val="0"/>
          <w:divBdr>
            <w:top w:val="none" w:sz="0" w:space="0" w:color="auto"/>
            <w:left w:val="none" w:sz="0" w:space="0" w:color="auto"/>
            <w:bottom w:val="none" w:sz="0" w:space="0" w:color="auto"/>
            <w:right w:val="none" w:sz="0" w:space="0" w:color="auto"/>
          </w:divBdr>
        </w:div>
        <w:div w:id="1393037781">
          <w:marLeft w:val="0"/>
          <w:marRight w:val="0"/>
          <w:marTop w:val="300"/>
          <w:marBottom w:val="150"/>
          <w:divBdr>
            <w:top w:val="none" w:sz="0" w:space="0" w:color="auto"/>
            <w:left w:val="none" w:sz="0" w:space="0" w:color="auto"/>
            <w:bottom w:val="single" w:sz="6" w:space="4" w:color="EEEEEE"/>
            <w:right w:val="none" w:sz="0" w:space="0" w:color="auto"/>
          </w:divBdr>
        </w:div>
        <w:div w:id="682129403">
          <w:marLeft w:val="0"/>
          <w:marRight w:val="0"/>
          <w:marTop w:val="0"/>
          <w:marBottom w:val="0"/>
          <w:divBdr>
            <w:top w:val="none" w:sz="0" w:space="0" w:color="auto"/>
            <w:left w:val="none" w:sz="0" w:space="0" w:color="auto"/>
            <w:bottom w:val="none" w:sz="0" w:space="0" w:color="auto"/>
            <w:right w:val="none" w:sz="0" w:space="0" w:color="auto"/>
          </w:divBdr>
        </w:div>
        <w:div w:id="2086368690">
          <w:marLeft w:val="0"/>
          <w:marRight w:val="0"/>
          <w:marTop w:val="0"/>
          <w:marBottom w:val="150"/>
          <w:divBdr>
            <w:top w:val="none" w:sz="0" w:space="0" w:color="auto"/>
            <w:left w:val="none" w:sz="0" w:space="0" w:color="auto"/>
            <w:bottom w:val="none" w:sz="0" w:space="0" w:color="auto"/>
            <w:right w:val="none" w:sz="0" w:space="0" w:color="auto"/>
          </w:divBdr>
        </w:div>
        <w:div w:id="1430856182">
          <w:marLeft w:val="0"/>
          <w:marRight w:val="0"/>
          <w:marTop w:val="0"/>
          <w:marBottom w:val="0"/>
          <w:divBdr>
            <w:top w:val="none" w:sz="0" w:space="0" w:color="auto"/>
            <w:left w:val="none" w:sz="0" w:space="0" w:color="auto"/>
            <w:bottom w:val="none" w:sz="0" w:space="0" w:color="auto"/>
            <w:right w:val="none" w:sz="0" w:space="0" w:color="auto"/>
          </w:divBdr>
        </w:div>
        <w:div w:id="218370193">
          <w:marLeft w:val="0"/>
          <w:marRight w:val="0"/>
          <w:marTop w:val="0"/>
          <w:marBottom w:val="0"/>
          <w:divBdr>
            <w:top w:val="none" w:sz="0" w:space="0" w:color="auto"/>
            <w:left w:val="none" w:sz="0" w:space="0" w:color="auto"/>
            <w:bottom w:val="none" w:sz="0" w:space="0" w:color="auto"/>
            <w:right w:val="none" w:sz="0" w:space="0" w:color="auto"/>
          </w:divBdr>
          <w:divsChild>
            <w:div w:id="1621187227">
              <w:marLeft w:val="0"/>
              <w:marRight w:val="0"/>
              <w:marTop w:val="150"/>
              <w:marBottom w:val="150"/>
              <w:divBdr>
                <w:top w:val="none" w:sz="0" w:space="0" w:color="auto"/>
                <w:left w:val="none" w:sz="0" w:space="0" w:color="auto"/>
                <w:bottom w:val="none" w:sz="0" w:space="0" w:color="auto"/>
                <w:right w:val="none" w:sz="0" w:space="0" w:color="auto"/>
              </w:divBdr>
            </w:div>
          </w:divsChild>
        </w:div>
        <w:div w:id="98264181">
          <w:marLeft w:val="0"/>
          <w:marRight w:val="0"/>
          <w:marTop w:val="0"/>
          <w:marBottom w:val="0"/>
          <w:divBdr>
            <w:top w:val="none" w:sz="0" w:space="0" w:color="auto"/>
            <w:left w:val="none" w:sz="0" w:space="0" w:color="auto"/>
            <w:bottom w:val="none" w:sz="0" w:space="0" w:color="auto"/>
            <w:right w:val="none" w:sz="0" w:space="0" w:color="auto"/>
          </w:divBdr>
        </w:div>
        <w:div w:id="106656452">
          <w:marLeft w:val="0"/>
          <w:marRight w:val="0"/>
          <w:marTop w:val="0"/>
          <w:marBottom w:val="0"/>
          <w:divBdr>
            <w:top w:val="none" w:sz="0" w:space="0" w:color="auto"/>
            <w:left w:val="none" w:sz="0" w:space="0" w:color="auto"/>
            <w:bottom w:val="none" w:sz="0" w:space="0" w:color="auto"/>
            <w:right w:val="none" w:sz="0" w:space="0" w:color="auto"/>
          </w:divBdr>
        </w:div>
        <w:div w:id="1934245767">
          <w:marLeft w:val="0"/>
          <w:marRight w:val="0"/>
          <w:marTop w:val="0"/>
          <w:marBottom w:val="0"/>
          <w:divBdr>
            <w:top w:val="none" w:sz="0" w:space="0" w:color="auto"/>
            <w:left w:val="none" w:sz="0" w:space="0" w:color="auto"/>
            <w:bottom w:val="none" w:sz="0" w:space="0" w:color="auto"/>
            <w:right w:val="none" w:sz="0" w:space="0" w:color="auto"/>
          </w:divBdr>
        </w:div>
        <w:div w:id="768962565">
          <w:marLeft w:val="0"/>
          <w:marRight w:val="0"/>
          <w:marTop w:val="0"/>
          <w:marBottom w:val="0"/>
          <w:divBdr>
            <w:top w:val="none" w:sz="0" w:space="0" w:color="auto"/>
            <w:left w:val="none" w:sz="0" w:space="0" w:color="auto"/>
            <w:bottom w:val="none" w:sz="0" w:space="0" w:color="auto"/>
            <w:right w:val="none" w:sz="0" w:space="0" w:color="auto"/>
          </w:divBdr>
        </w:div>
        <w:div w:id="125045663">
          <w:marLeft w:val="0"/>
          <w:marRight w:val="0"/>
          <w:marTop w:val="0"/>
          <w:marBottom w:val="0"/>
          <w:divBdr>
            <w:top w:val="none" w:sz="0" w:space="0" w:color="auto"/>
            <w:left w:val="none" w:sz="0" w:space="0" w:color="auto"/>
            <w:bottom w:val="none" w:sz="0" w:space="0" w:color="auto"/>
            <w:right w:val="none" w:sz="0" w:space="0" w:color="auto"/>
          </w:divBdr>
        </w:div>
        <w:div w:id="1667779233">
          <w:marLeft w:val="0"/>
          <w:marRight w:val="0"/>
          <w:marTop w:val="0"/>
          <w:marBottom w:val="0"/>
          <w:divBdr>
            <w:top w:val="none" w:sz="0" w:space="0" w:color="auto"/>
            <w:left w:val="none" w:sz="0" w:space="0" w:color="auto"/>
            <w:bottom w:val="none" w:sz="0" w:space="0" w:color="auto"/>
            <w:right w:val="none" w:sz="0" w:space="0" w:color="auto"/>
          </w:divBdr>
        </w:div>
        <w:div w:id="478765487">
          <w:marLeft w:val="0"/>
          <w:marRight w:val="0"/>
          <w:marTop w:val="0"/>
          <w:marBottom w:val="0"/>
          <w:divBdr>
            <w:top w:val="none" w:sz="0" w:space="0" w:color="auto"/>
            <w:left w:val="none" w:sz="0" w:space="0" w:color="auto"/>
            <w:bottom w:val="none" w:sz="0" w:space="0" w:color="auto"/>
            <w:right w:val="none" w:sz="0" w:space="0" w:color="auto"/>
          </w:divBdr>
        </w:div>
        <w:div w:id="276374370">
          <w:marLeft w:val="0"/>
          <w:marRight w:val="0"/>
          <w:marTop w:val="0"/>
          <w:marBottom w:val="0"/>
          <w:divBdr>
            <w:top w:val="none" w:sz="0" w:space="0" w:color="auto"/>
            <w:left w:val="none" w:sz="0" w:space="0" w:color="auto"/>
            <w:bottom w:val="none" w:sz="0" w:space="0" w:color="auto"/>
            <w:right w:val="none" w:sz="0" w:space="0" w:color="auto"/>
          </w:divBdr>
        </w:div>
        <w:div w:id="124157095">
          <w:marLeft w:val="0"/>
          <w:marRight w:val="0"/>
          <w:marTop w:val="0"/>
          <w:marBottom w:val="0"/>
          <w:divBdr>
            <w:top w:val="none" w:sz="0" w:space="0" w:color="auto"/>
            <w:left w:val="none" w:sz="0" w:space="0" w:color="auto"/>
            <w:bottom w:val="none" w:sz="0" w:space="0" w:color="auto"/>
            <w:right w:val="none" w:sz="0" w:space="0" w:color="auto"/>
          </w:divBdr>
        </w:div>
        <w:div w:id="888804344">
          <w:marLeft w:val="0"/>
          <w:marRight w:val="0"/>
          <w:marTop w:val="0"/>
          <w:marBottom w:val="0"/>
          <w:divBdr>
            <w:top w:val="none" w:sz="0" w:space="0" w:color="auto"/>
            <w:left w:val="none" w:sz="0" w:space="0" w:color="auto"/>
            <w:bottom w:val="none" w:sz="0" w:space="0" w:color="auto"/>
            <w:right w:val="none" w:sz="0" w:space="0" w:color="auto"/>
          </w:divBdr>
        </w:div>
        <w:div w:id="248000276">
          <w:marLeft w:val="0"/>
          <w:marRight w:val="0"/>
          <w:marTop w:val="0"/>
          <w:marBottom w:val="0"/>
          <w:divBdr>
            <w:top w:val="none" w:sz="0" w:space="0" w:color="auto"/>
            <w:left w:val="none" w:sz="0" w:space="0" w:color="auto"/>
            <w:bottom w:val="none" w:sz="0" w:space="0" w:color="auto"/>
            <w:right w:val="none" w:sz="0" w:space="0" w:color="auto"/>
          </w:divBdr>
        </w:div>
        <w:div w:id="955253023">
          <w:marLeft w:val="0"/>
          <w:marRight w:val="0"/>
          <w:marTop w:val="0"/>
          <w:marBottom w:val="0"/>
          <w:divBdr>
            <w:top w:val="none" w:sz="0" w:space="0" w:color="auto"/>
            <w:left w:val="none" w:sz="0" w:space="0" w:color="auto"/>
            <w:bottom w:val="none" w:sz="0" w:space="0" w:color="auto"/>
            <w:right w:val="none" w:sz="0" w:space="0" w:color="auto"/>
          </w:divBdr>
        </w:div>
        <w:div w:id="2074353830">
          <w:marLeft w:val="0"/>
          <w:marRight w:val="0"/>
          <w:marTop w:val="0"/>
          <w:marBottom w:val="0"/>
          <w:divBdr>
            <w:top w:val="none" w:sz="0" w:space="0" w:color="auto"/>
            <w:left w:val="none" w:sz="0" w:space="0" w:color="auto"/>
            <w:bottom w:val="none" w:sz="0" w:space="0" w:color="auto"/>
            <w:right w:val="none" w:sz="0" w:space="0" w:color="auto"/>
          </w:divBdr>
        </w:div>
        <w:div w:id="331683063">
          <w:marLeft w:val="0"/>
          <w:marRight w:val="0"/>
          <w:marTop w:val="0"/>
          <w:marBottom w:val="0"/>
          <w:divBdr>
            <w:top w:val="none" w:sz="0" w:space="0" w:color="auto"/>
            <w:left w:val="none" w:sz="0" w:space="0" w:color="auto"/>
            <w:bottom w:val="none" w:sz="0" w:space="0" w:color="auto"/>
            <w:right w:val="none" w:sz="0" w:space="0" w:color="auto"/>
          </w:divBdr>
        </w:div>
        <w:div w:id="1268078252">
          <w:marLeft w:val="0"/>
          <w:marRight w:val="0"/>
          <w:marTop w:val="0"/>
          <w:marBottom w:val="0"/>
          <w:divBdr>
            <w:top w:val="none" w:sz="0" w:space="0" w:color="auto"/>
            <w:left w:val="none" w:sz="0" w:space="0" w:color="auto"/>
            <w:bottom w:val="none" w:sz="0" w:space="0" w:color="auto"/>
            <w:right w:val="none" w:sz="0" w:space="0" w:color="auto"/>
          </w:divBdr>
        </w:div>
        <w:div w:id="934820626">
          <w:marLeft w:val="0"/>
          <w:marRight w:val="0"/>
          <w:marTop w:val="0"/>
          <w:marBottom w:val="0"/>
          <w:divBdr>
            <w:top w:val="none" w:sz="0" w:space="0" w:color="auto"/>
            <w:left w:val="none" w:sz="0" w:space="0" w:color="auto"/>
            <w:bottom w:val="none" w:sz="0" w:space="0" w:color="auto"/>
            <w:right w:val="none" w:sz="0" w:space="0" w:color="auto"/>
          </w:divBdr>
          <w:divsChild>
            <w:div w:id="353574943">
              <w:marLeft w:val="0"/>
              <w:marRight w:val="0"/>
              <w:marTop w:val="300"/>
              <w:marBottom w:val="150"/>
              <w:divBdr>
                <w:top w:val="none" w:sz="0" w:space="0" w:color="auto"/>
                <w:left w:val="none" w:sz="0" w:space="0" w:color="auto"/>
                <w:bottom w:val="single" w:sz="6" w:space="4" w:color="EEEEEE"/>
                <w:right w:val="none" w:sz="0" w:space="0" w:color="auto"/>
              </w:divBdr>
            </w:div>
          </w:divsChild>
        </w:div>
        <w:div w:id="824009971">
          <w:marLeft w:val="0"/>
          <w:marRight w:val="0"/>
          <w:marTop w:val="0"/>
          <w:marBottom w:val="0"/>
          <w:divBdr>
            <w:top w:val="none" w:sz="0" w:space="0" w:color="auto"/>
            <w:left w:val="none" w:sz="0" w:space="0" w:color="auto"/>
            <w:bottom w:val="none" w:sz="0" w:space="0" w:color="auto"/>
            <w:right w:val="none" w:sz="0" w:space="0" w:color="auto"/>
          </w:divBdr>
        </w:div>
        <w:div w:id="2014213370">
          <w:marLeft w:val="0"/>
          <w:marRight w:val="0"/>
          <w:marTop w:val="0"/>
          <w:marBottom w:val="0"/>
          <w:divBdr>
            <w:top w:val="none" w:sz="0" w:space="0" w:color="auto"/>
            <w:left w:val="none" w:sz="0" w:space="0" w:color="auto"/>
            <w:bottom w:val="none" w:sz="0" w:space="0" w:color="auto"/>
            <w:right w:val="none" w:sz="0" w:space="0" w:color="auto"/>
          </w:divBdr>
          <w:divsChild>
            <w:div w:id="1467160938">
              <w:marLeft w:val="0"/>
              <w:marRight w:val="0"/>
              <w:marTop w:val="300"/>
              <w:marBottom w:val="150"/>
              <w:divBdr>
                <w:top w:val="none" w:sz="0" w:space="0" w:color="auto"/>
                <w:left w:val="none" w:sz="0" w:space="0" w:color="auto"/>
                <w:bottom w:val="single" w:sz="6" w:space="4" w:color="EEEEEE"/>
                <w:right w:val="none" w:sz="0" w:space="0" w:color="auto"/>
              </w:divBdr>
            </w:div>
            <w:div w:id="1185097817">
              <w:marLeft w:val="0"/>
              <w:marRight w:val="0"/>
              <w:marTop w:val="150"/>
              <w:marBottom w:val="150"/>
              <w:divBdr>
                <w:top w:val="none" w:sz="0" w:space="0" w:color="auto"/>
                <w:left w:val="none" w:sz="0" w:space="0" w:color="auto"/>
                <w:bottom w:val="none" w:sz="0" w:space="0" w:color="auto"/>
                <w:right w:val="none" w:sz="0" w:space="0" w:color="auto"/>
              </w:divBdr>
              <w:divsChild>
                <w:div w:id="173417714">
                  <w:marLeft w:val="0"/>
                  <w:marRight w:val="0"/>
                  <w:marTop w:val="0"/>
                  <w:marBottom w:val="0"/>
                  <w:divBdr>
                    <w:top w:val="none" w:sz="0" w:space="0" w:color="auto"/>
                    <w:left w:val="none" w:sz="0" w:space="0" w:color="auto"/>
                    <w:bottom w:val="none" w:sz="0" w:space="0" w:color="auto"/>
                    <w:right w:val="none" w:sz="0" w:space="0" w:color="auto"/>
                  </w:divBdr>
                </w:div>
                <w:div w:id="2008291059">
                  <w:marLeft w:val="0"/>
                  <w:marRight w:val="0"/>
                  <w:marTop w:val="0"/>
                  <w:marBottom w:val="0"/>
                  <w:divBdr>
                    <w:top w:val="none" w:sz="0" w:space="0" w:color="auto"/>
                    <w:left w:val="none" w:sz="0" w:space="0" w:color="auto"/>
                    <w:bottom w:val="none" w:sz="0" w:space="0" w:color="auto"/>
                    <w:right w:val="none" w:sz="0" w:space="0" w:color="auto"/>
                  </w:divBdr>
                </w:div>
                <w:div w:id="64452938">
                  <w:marLeft w:val="0"/>
                  <w:marRight w:val="0"/>
                  <w:marTop w:val="0"/>
                  <w:marBottom w:val="0"/>
                  <w:divBdr>
                    <w:top w:val="none" w:sz="0" w:space="0" w:color="auto"/>
                    <w:left w:val="none" w:sz="0" w:space="0" w:color="auto"/>
                    <w:bottom w:val="none" w:sz="0" w:space="0" w:color="auto"/>
                    <w:right w:val="none" w:sz="0" w:space="0" w:color="auto"/>
                  </w:divBdr>
                </w:div>
              </w:divsChild>
            </w:div>
            <w:div w:id="49772679">
              <w:marLeft w:val="0"/>
              <w:marRight w:val="0"/>
              <w:marTop w:val="0"/>
              <w:marBottom w:val="0"/>
              <w:divBdr>
                <w:top w:val="none" w:sz="0" w:space="0" w:color="auto"/>
                <w:left w:val="none" w:sz="0" w:space="0" w:color="auto"/>
                <w:bottom w:val="none" w:sz="0" w:space="0" w:color="auto"/>
                <w:right w:val="none" w:sz="0" w:space="0" w:color="auto"/>
              </w:divBdr>
              <w:divsChild>
                <w:div w:id="327634835">
                  <w:marLeft w:val="0"/>
                  <w:marRight w:val="0"/>
                  <w:marTop w:val="0"/>
                  <w:marBottom w:val="0"/>
                  <w:divBdr>
                    <w:top w:val="none" w:sz="0" w:space="0" w:color="auto"/>
                    <w:left w:val="none" w:sz="0" w:space="0" w:color="auto"/>
                    <w:bottom w:val="none" w:sz="0" w:space="0" w:color="auto"/>
                    <w:right w:val="none" w:sz="0" w:space="0" w:color="auto"/>
                  </w:divBdr>
                </w:div>
                <w:div w:id="1381897671">
                  <w:marLeft w:val="0"/>
                  <w:marRight w:val="0"/>
                  <w:marTop w:val="0"/>
                  <w:marBottom w:val="0"/>
                  <w:divBdr>
                    <w:top w:val="none" w:sz="0" w:space="0" w:color="auto"/>
                    <w:left w:val="none" w:sz="0" w:space="0" w:color="auto"/>
                    <w:bottom w:val="none" w:sz="0" w:space="0" w:color="auto"/>
                    <w:right w:val="none" w:sz="0" w:space="0" w:color="auto"/>
                  </w:divBdr>
                </w:div>
              </w:divsChild>
            </w:div>
            <w:div w:id="27072966">
              <w:marLeft w:val="0"/>
              <w:marRight w:val="0"/>
              <w:marTop w:val="0"/>
              <w:marBottom w:val="0"/>
              <w:divBdr>
                <w:top w:val="none" w:sz="0" w:space="0" w:color="auto"/>
                <w:left w:val="none" w:sz="0" w:space="0" w:color="auto"/>
                <w:bottom w:val="none" w:sz="0" w:space="0" w:color="auto"/>
                <w:right w:val="none" w:sz="0" w:space="0" w:color="auto"/>
              </w:divBdr>
            </w:div>
            <w:div w:id="1513181856">
              <w:marLeft w:val="0"/>
              <w:marRight w:val="0"/>
              <w:marTop w:val="0"/>
              <w:marBottom w:val="0"/>
              <w:divBdr>
                <w:top w:val="none" w:sz="0" w:space="0" w:color="auto"/>
                <w:left w:val="none" w:sz="0" w:space="0" w:color="auto"/>
                <w:bottom w:val="none" w:sz="0" w:space="0" w:color="auto"/>
                <w:right w:val="none" w:sz="0" w:space="0" w:color="auto"/>
              </w:divBdr>
            </w:div>
            <w:div w:id="1744258531">
              <w:marLeft w:val="0"/>
              <w:marRight w:val="0"/>
              <w:marTop w:val="0"/>
              <w:marBottom w:val="0"/>
              <w:divBdr>
                <w:top w:val="none" w:sz="0" w:space="0" w:color="auto"/>
                <w:left w:val="none" w:sz="0" w:space="0" w:color="auto"/>
                <w:bottom w:val="none" w:sz="0" w:space="0" w:color="auto"/>
                <w:right w:val="none" w:sz="0" w:space="0" w:color="auto"/>
              </w:divBdr>
            </w:div>
            <w:div w:id="681512189">
              <w:marLeft w:val="0"/>
              <w:marRight w:val="0"/>
              <w:marTop w:val="0"/>
              <w:marBottom w:val="0"/>
              <w:divBdr>
                <w:top w:val="none" w:sz="0" w:space="0" w:color="auto"/>
                <w:left w:val="none" w:sz="0" w:space="0" w:color="auto"/>
                <w:bottom w:val="none" w:sz="0" w:space="0" w:color="auto"/>
                <w:right w:val="none" w:sz="0" w:space="0" w:color="auto"/>
              </w:divBdr>
            </w:div>
            <w:div w:id="1611667362">
              <w:marLeft w:val="0"/>
              <w:marRight w:val="0"/>
              <w:marTop w:val="0"/>
              <w:marBottom w:val="0"/>
              <w:divBdr>
                <w:top w:val="none" w:sz="0" w:space="0" w:color="auto"/>
                <w:left w:val="none" w:sz="0" w:space="0" w:color="auto"/>
                <w:bottom w:val="none" w:sz="0" w:space="0" w:color="auto"/>
                <w:right w:val="none" w:sz="0" w:space="0" w:color="auto"/>
              </w:divBdr>
            </w:div>
            <w:div w:id="1023441620">
              <w:marLeft w:val="0"/>
              <w:marRight w:val="0"/>
              <w:marTop w:val="0"/>
              <w:marBottom w:val="0"/>
              <w:divBdr>
                <w:top w:val="none" w:sz="0" w:space="0" w:color="auto"/>
                <w:left w:val="none" w:sz="0" w:space="0" w:color="auto"/>
                <w:bottom w:val="none" w:sz="0" w:space="0" w:color="auto"/>
                <w:right w:val="none" w:sz="0" w:space="0" w:color="auto"/>
              </w:divBdr>
            </w:div>
          </w:divsChild>
        </w:div>
        <w:div w:id="1335915823">
          <w:marLeft w:val="0"/>
          <w:marRight w:val="0"/>
          <w:marTop w:val="0"/>
          <w:marBottom w:val="0"/>
          <w:divBdr>
            <w:top w:val="none" w:sz="0" w:space="0" w:color="auto"/>
            <w:left w:val="none" w:sz="0" w:space="0" w:color="auto"/>
            <w:bottom w:val="none" w:sz="0" w:space="0" w:color="auto"/>
            <w:right w:val="none" w:sz="0" w:space="0" w:color="auto"/>
          </w:divBdr>
        </w:div>
        <w:div w:id="821701579">
          <w:marLeft w:val="0"/>
          <w:marRight w:val="0"/>
          <w:marTop w:val="0"/>
          <w:marBottom w:val="0"/>
          <w:divBdr>
            <w:top w:val="none" w:sz="0" w:space="0" w:color="auto"/>
            <w:left w:val="none" w:sz="0" w:space="0" w:color="auto"/>
            <w:bottom w:val="none" w:sz="0" w:space="0" w:color="auto"/>
            <w:right w:val="none" w:sz="0" w:space="0" w:color="auto"/>
          </w:divBdr>
          <w:divsChild>
            <w:div w:id="1043209981">
              <w:marLeft w:val="0"/>
              <w:marRight w:val="0"/>
              <w:marTop w:val="300"/>
              <w:marBottom w:val="150"/>
              <w:divBdr>
                <w:top w:val="none" w:sz="0" w:space="0" w:color="auto"/>
                <w:left w:val="none" w:sz="0" w:space="0" w:color="auto"/>
                <w:bottom w:val="single" w:sz="6" w:space="4" w:color="EEEEEE"/>
                <w:right w:val="none" w:sz="0" w:space="0" w:color="auto"/>
              </w:divBdr>
            </w:div>
            <w:div w:id="1660497094">
              <w:marLeft w:val="0"/>
              <w:marRight w:val="0"/>
              <w:marTop w:val="150"/>
              <w:marBottom w:val="150"/>
              <w:divBdr>
                <w:top w:val="none" w:sz="0" w:space="0" w:color="auto"/>
                <w:left w:val="none" w:sz="0" w:space="0" w:color="auto"/>
                <w:bottom w:val="none" w:sz="0" w:space="0" w:color="auto"/>
                <w:right w:val="none" w:sz="0" w:space="0" w:color="auto"/>
              </w:divBdr>
              <w:divsChild>
                <w:div w:id="2044749490">
                  <w:marLeft w:val="0"/>
                  <w:marRight w:val="0"/>
                  <w:marTop w:val="0"/>
                  <w:marBottom w:val="0"/>
                  <w:divBdr>
                    <w:top w:val="none" w:sz="0" w:space="0" w:color="auto"/>
                    <w:left w:val="none" w:sz="0" w:space="0" w:color="auto"/>
                    <w:bottom w:val="none" w:sz="0" w:space="0" w:color="auto"/>
                    <w:right w:val="none" w:sz="0" w:space="0" w:color="auto"/>
                  </w:divBdr>
                </w:div>
                <w:div w:id="1650212972">
                  <w:marLeft w:val="0"/>
                  <w:marRight w:val="0"/>
                  <w:marTop w:val="0"/>
                  <w:marBottom w:val="0"/>
                  <w:divBdr>
                    <w:top w:val="none" w:sz="0" w:space="0" w:color="auto"/>
                    <w:left w:val="none" w:sz="0" w:space="0" w:color="auto"/>
                    <w:bottom w:val="none" w:sz="0" w:space="0" w:color="auto"/>
                    <w:right w:val="none" w:sz="0" w:space="0" w:color="auto"/>
                  </w:divBdr>
                </w:div>
                <w:div w:id="7532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77973">
          <w:marLeft w:val="0"/>
          <w:marRight w:val="0"/>
          <w:marTop w:val="0"/>
          <w:marBottom w:val="0"/>
          <w:divBdr>
            <w:top w:val="none" w:sz="0" w:space="0" w:color="auto"/>
            <w:left w:val="none" w:sz="0" w:space="0" w:color="auto"/>
            <w:bottom w:val="none" w:sz="0" w:space="0" w:color="auto"/>
            <w:right w:val="none" w:sz="0" w:space="0" w:color="auto"/>
          </w:divBdr>
        </w:div>
        <w:div w:id="1062482345">
          <w:marLeft w:val="0"/>
          <w:marRight w:val="0"/>
          <w:marTop w:val="0"/>
          <w:marBottom w:val="0"/>
          <w:divBdr>
            <w:top w:val="none" w:sz="0" w:space="0" w:color="auto"/>
            <w:left w:val="none" w:sz="0" w:space="0" w:color="auto"/>
            <w:bottom w:val="none" w:sz="0" w:space="0" w:color="auto"/>
            <w:right w:val="none" w:sz="0" w:space="0" w:color="auto"/>
          </w:divBdr>
        </w:div>
        <w:div w:id="815729257">
          <w:marLeft w:val="0"/>
          <w:marRight w:val="0"/>
          <w:marTop w:val="0"/>
          <w:marBottom w:val="0"/>
          <w:divBdr>
            <w:top w:val="none" w:sz="0" w:space="0" w:color="auto"/>
            <w:left w:val="none" w:sz="0" w:space="0" w:color="auto"/>
            <w:bottom w:val="none" w:sz="0" w:space="0" w:color="auto"/>
            <w:right w:val="none" w:sz="0" w:space="0" w:color="auto"/>
          </w:divBdr>
          <w:divsChild>
            <w:div w:id="1023946309">
              <w:marLeft w:val="0"/>
              <w:marRight w:val="0"/>
              <w:marTop w:val="0"/>
              <w:marBottom w:val="0"/>
              <w:divBdr>
                <w:top w:val="none" w:sz="0" w:space="0" w:color="auto"/>
                <w:left w:val="none" w:sz="0" w:space="0" w:color="auto"/>
                <w:bottom w:val="none" w:sz="0" w:space="0" w:color="auto"/>
                <w:right w:val="none" w:sz="0" w:space="0" w:color="auto"/>
              </w:divBdr>
              <w:divsChild>
                <w:div w:id="1470904664">
                  <w:marLeft w:val="0"/>
                  <w:marRight w:val="0"/>
                  <w:marTop w:val="0"/>
                  <w:marBottom w:val="0"/>
                  <w:divBdr>
                    <w:top w:val="none" w:sz="0" w:space="0" w:color="auto"/>
                    <w:left w:val="none" w:sz="0" w:space="0" w:color="auto"/>
                    <w:bottom w:val="none" w:sz="0" w:space="0" w:color="auto"/>
                    <w:right w:val="none" w:sz="0" w:space="0" w:color="auto"/>
                  </w:divBdr>
                </w:div>
                <w:div w:id="96023826">
                  <w:marLeft w:val="0"/>
                  <w:marRight w:val="0"/>
                  <w:marTop w:val="0"/>
                  <w:marBottom w:val="0"/>
                  <w:divBdr>
                    <w:top w:val="none" w:sz="0" w:space="0" w:color="auto"/>
                    <w:left w:val="none" w:sz="0" w:space="0" w:color="auto"/>
                    <w:bottom w:val="none" w:sz="0" w:space="0" w:color="auto"/>
                    <w:right w:val="none" w:sz="0" w:space="0" w:color="auto"/>
                  </w:divBdr>
                </w:div>
                <w:div w:id="94903883">
                  <w:marLeft w:val="0"/>
                  <w:marRight w:val="0"/>
                  <w:marTop w:val="0"/>
                  <w:marBottom w:val="0"/>
                  <w:divBdr>
                    <w:top w:val="none" w:sz="0" w:space="0" w:color="auto"/>
                    <w:left w:val="none" w:sz="0" w:space="0" w:color="auto"/>
                    <w:bottom w:val="none" w:sz="0" w:space="0" w:color="auto"/>
                    <w:right w:val="none" w:sz="0" w:space="0" w:color="auto"/>
                  </w:divBdr>
                  <w:divsChild>
                    <w:div w:id="915552088">
                      <w:marLeft w:val="0"/>
                      <w:marRight w:val="0"/>
                      <w:marTop w:val="0"/>
                      <w:marBottom w:val="0"/>
                      <w:divBdr>
                        <w:top w:val="none" w:sz="0" w:space="0" w:color="auto"/>
                        <w:left w:val="none" w:sz="0" w:space="0" w:color="auto"/>
                        <w:bottom w:val="none" w:sz="0" w:space="0" w:color="auto"/>
                        <w:right w:val="none" w:sz="0" w:space="0" w:color="auto"/>
                      </w:divBdr>
                    </w:div>
                    <w:div w:id="1148085778">
                      <w:marLeft w:val="0"/>
                      <w:marRight w:val="0"/>
                      <w:marTop w:val="0"/>
                      <w:marBottom w:val="0"/>
                      <w:divBdr>
                        <w:top w:val="none" w:sz="0" w:space="0" w:color="auto"/>
                        <w:left w:val="none" w:sz="0" w:space="0" w:color="auto"/>
                        <w:bottom w:val="none" w:sz="0" w:space="0" w:color="auto"/>
                        <w:right w:val="none" w:sz="0" w:space="0" w:color="auto"/>
                      </w:divBdr>
                    </w:div>
                    <w:div w:id="1014846103">
                      <w:marLeft w:val="0"/>
                      <w:marRight w:val="0"/>
                      <w:marTop w:val="0"/>
                      <w:marBottom w:val="0"/>
                      <w:divBdr>
                        <w:top w:val="none" w:sz="0" w:space="0" w:color="auto"/>
                        <w:left w:val="none" w:sz="0" w:space="0" w:color="auto"/>
                        <w:bottom w:val="none" w:sz="0" w:space="0" w:color="auto"/>
                        <w:right w:val="none" w:sz="0" w:space="0" w:color="auto"/>
                      </w:divBdr>
                      <w:divsChild>
                        <w:div w:id="1300383254">
                          <w:marLeft w:val="0"/>
                          <w:marRight w:val="0"/>
                          <w:marTop w:val="0"/>
                          <w:marBottom w:val="0"/>
                          <w:divBdr>
                            <w:top w:val="none" w:sz="0" w:space="0" w:color="auto"/>
                            <w:left w:val="none" w:sz="0" w:space="0" w:color="auto"/>
                            <w:bottom w:val="none" w:sz="0" w:space="0" w:color="auto"/>
                            <w:right w:val="none" w:sz="0" w:space="0" w:color="auto"/>
                          </w:divBdr>
                        </w:div>
                        <w:div w:id="1720595491">
                          <w:marLeft w:val="0"/>
                          <w:marRight w:val="0"/>
                          <w:marTop w:val="0"/>
                          <w:marBottom w:val="0"/>
                          <w:divBdr>
                            <w:top w:val="none" w:sz="0" w:space="0" w:color="auto"/>
                            <w:left w:val="none" w:sz="0" w:space="0" w:color="auto"/>
                            <w:bottom w:val="none" w:sz="0" w:space="0" w:color="auto"/>
                            <w:right w:val="none" w:sz="0" w:space="0" w:color="auto"/>
                          </w:divBdr>
                        </w:div>
                        <w:div w:id="719128898">
                          <w:marLeft w:val="0"/>
                          <w:marRight w:val="0"/>
                          <w:marTop w:val="300"/>
                          <w:marBottom w:val="150"/>
                          <w:divBdr>
                            <w:top w:val="none" w:sz="0" w:space="0" w:color="auto"/>
                            <w:left w:val="none" w:sz="0" w:space="0" w:color="auto"/>
                            <w:bottom w:val="single" w:sz="6" w:space="4" w:color="EEEEEE"/>
                            <w:right w:val="none" w:sz="0" w:space="0" w:color="auto"/>
                          </w:divBdr>
                          <w:divsChild>
                            <w:div w:id="675227491">
                              <w:marLeft w:val="0"/>
                              <w:marRight w:val="0"/>
                              <w:marTop w:val="0"/>
                              <w:marBottom w:val="0"/>
                              <w:divBdr>
                                <w:top w:val="none" w:sz="0" w:space="0" w:color="auto"/>
                                <w:left w:val="none" w:sz="0" w:space="0" w:color="auto"/>
                                <w:bottom w:val="none" w:sz="0" w:space="0" w:color="auto"/>
                                <w:right w:val="none" w:sz="0" w:space="0" w:color="auto"/>
                              </w:divBdr>
                            </w:div>
                            <w:div w:id="145708204">
                              <w:marLeft w:val="0"/>
                              <w:marRight w:val="0"/>
                              <w:marTop w:val="0"/>
                              <w:marBottom w:val="0"/>
                              <w:divBdr>
                                <w:top w:val="none" w:sz="0" w:space="0" w:color="auto"/>
                                <w:left w:val="none" w:sz="0" w:space="0" w:color="auto"/>
                                <w:bottom w:val="none" w:sz="0" w:space="0" w:color="auto"/>
                                <w:right w:val="none" w:sz="0" w:space="0" w:color="auto"/>
                              </w:divBdr>
                            </w:div>
                            <w:div w:id="2013483873">
                              <w:marLeft w:val="0"/>
                              <w:marRight w:val="0"/>
                              <w:marTop w:val="0"/>
                              <w:marBottom w:val="0"/>
                              <w:divBdr>
                                <w:top w:val="none" w:sz="0" w:space="0" w:color="auto"/>
                                <w:left w:val="none" w:sz="0" w:space="0" w:color="auto"/>
                                <w:bottom w:val="none" w:sz="0" w:space="0" w:color="auto"/>
                                <w:right w:val="none" w:sz="0" w:space="0" w:color="auto"/>
                              </w:divBdr>
                            </w:div>
                            <w:div w:id="1500971671">
                              <w:marLeft w:val="0"/>
                              <w:marRight w:val="0"/>
                              <w:marTop w:val="0"/>
                              <w:marBottom w:val="0"/>
                              <w:divBdr>
                                <w:top w:val="none" w:sz="0" w:space="0" w:color="auto"/>
                                <w:left w:val="none" w:sz="0" w:space="0" w:color="auto"/>
                                <w:bottom w:val="none" w:sz="0" w:space="0" w:color="auto"/>
                                <w:right w:val="none" w:sz="0" w:space="0" w:color="auto"/>
                              </w:divBdr>
                            </w:div>
                            <w:div w:id="1796294796">
                              <w:marLeft w:val="0"/>
                              <w:marRight w:val="0"/>
                              <w:marTop w:val="0"/>
                              <w:marBottom w:val="0"/>
                              <w:divBdr>
                                <w:top w:val="none" w:sz="0" w:space="0" w:color="auto"/>
                                <w:left w:val="none" w:sz="0" w:space="0" w:color="auto"/>
                                <w:bottom w:val="none" w:sz="0" w:space="0" w:color="auto"/>
                                <w:right w:val="none" w:sz="0" w:space="0" w:color="auto"/>
                              </w:divBdr>
                            </w:div>
                            <w:div w:id="1370758602">
                              <w:marLeft w:val="0"/>
                              <w:marRight w:val="0"/>
                              <w:marTop w:val="0"/>
                              <w:marBottom w:val="0"/>
                              <w:divBdr>
                                <w:top w:val="none" w:sz="0" w:space="0" w:color="auto"/>
                                <w:left w:val="none" w:sz="0" w:space="0" w:color="auto"/>
                                <w:bottom w:val="none" w:sz="0" w:space="0" w:color="auto"/>
                                <w:right w:val="none" w:sz="0" w:space="0" w:color="auto"/>
                              </w:divBdr>
                            </w:div>
                            <w:div w:id="1909882698">
                              <w:marLeft w:val="0"/>
                              <w:marRight w:val="0"/>
                              <w:marTop w:val="0"/>
                              <w:marBottom w:val="0"/>
                              <w:divBdr>
                                <w:top w:val="none" w:sz="0" w:space="0" w:color="auto"/>
                                <w:left w:val="none" w:sz="0" w:space="0" w:color="auto"/>
                                <w:bottom w:val="none" w:sz="0" w:space="0" w:color="auto"/>
                                <w:right w:val="none" w:sz="0" w:space="0" w:color="auto"/>
                              </w:divBdr>
                            </w:div>
                            <w:div w:id="1502310056">
                              <w:marLeft w:val="0"/>
                              <w:marRight w:val="0"/>
                              <w:marTop w:val="0"/>
                              <w:marBottom w:val="0"/>
                              <w:divBdr>
                                <w:top w:val="none" w:sz="0" w:space="0" w:color="auto"/>
                                <w:left w:val="none" w:sz="0" w:space="0" w:color="auto"/>
                                <w:bottom w:val="none" w:sz="0" w:space="0" w:color="auto"/>
                                <w:right w:val="none" w:sz="0" w:space="0" w:color="auto"/>
                              </w:divBdr>
                            </w:div>
                            <w:div w:id="1069959410">
                              <w:marLeft w:val="0"/>
                              <w:marRight w:val="0"/>
                              <w:marTop w:val="0"/>
                              <w:marBottom w:val="0"/>
                              <w:divBdr>
                                <w:top w:val="none" w:sz="0" w:space="0" w:color="auto"/>
                                <w:left w:val="none" w:sz="0" w:space="0" w:color="auto"/>
                                <w:bottom w:val="none" w:sz="0" w:space="0" w:color="auto"/>
                                <w:right w:val="none" w:sz="0" w:space="0" w:color="auto"/>
                              </w:divBdr>
                            </w:div>
                            <w:div w:id="109980211">
                              <w:marLeft w:val="0"/>
                              <w:marRight w:val="0"/>
                              <w:marTop w:val="0"/>
                              <w:marBottom w:val="0"/>
                              <w:divBdr>
                                <w:top w:val="none" w:sz="0" w:space="0" w:color="auto"/>
                                <w:left w:val="none" w:sz="0" w:space="0" w:color="auto"/>
                                <w:bottom w:val="none" w:sz="0" w:space="0" w:color="auto"/>
                                <w:right w:val="none" w:sz="0" w:space="0" w:color="auto"/>
                              </w:divBdr>
                            </w:div>
                            <w:div w:id="230626826">
                              <w:marLeft w:val="0"/>
                              <w:marRight w:val="0"/>
                              <w:marTop w:val="0"/>
                              <w:marBottom w:val="0"/>
                              <w:divBdr>
                                <w:top w:val="none" w:sz="0" w:space="0" w:color="auto"/>
                                <w:left w:val="none" w:sz="0" w:space="0" w:color="auto"/>
                                <w:bottom w:val="none" w:sz="0" w:space="0" w:color="auto"/>
                                <w:right w:val="none" w:sz="0" w:space="0" w:color="auto"/>
                              </w:divBdr>
                            </w:div>
                            <w:div w:id="385640699">
                              <w:marLeft w:val="0"/>
                              <w:marRight w:val="0"/>
                              <w:marTop w:val="0"/>
                              <w:marBottom w:val="0"/>
                              <w:divBdr>
                                <w:top w:val="none" w:sz="0" w:space="0" w:color="auto"/>
                                <w:left w:val="none" w:sz="0" w:space="0" w:color="auto"/>
                                <w:bottom w:val="none" w:sz="0" w:space="0" w:color="auto"/>
                                <w:right w:val="none" w:sz="0" w:space="0" w:color="auto"/>
                              </w:divBdr>
                            </w:div>
                            <w:div w:id="2144078037">
                              <w:marLeft w:val="0"/>
                              <w:marRight w:val="0"/>
                              <w:marTop w:val="0"/>
                              <w:marBottom w:val="0"/>
                              <w:divBdr>
                                <w:top w:val="none" w:sz="0" w:space="0" w:color="auto"/>
                                <w:left w:val="none" w:sz="0" w:space="0" w:color="auto"/>
                                <w:bottom w:val="none" w:sz="0" w:space="0" w:color="auto"/>
                                <w:right w:val="none" w:sz="0" w:space="0" w:color="auto"/>
                              </w:divBdr>
                            </w:div>
                            <w:div w:id="1369796301">
                              <w:marLeft w:val="0"/>
                              <w:marRight w:val="0"/>
                              <w:marTop w:val="0"/>
                              <w:marBottom w:val="0"/>
                              <w:divBdr>
                                <w:top w:val="none" w:sz="0" w:space="0" w:color="auto"/>
                                <w:left w:val="none" w:sz="0" w:space="0" w:color="auto"/>
                                <w:bottom w:val="none" w:sz="0" w:space="0" w:color="auto"/>
                                <w:right w:val="none" w:sz="0" w:space="0" w:color="auto"/>
                              </w:divBdr>
                            </w:div>
                            <w:div w:id="1205407286">
                              <w:marLeft w:val="0"/>
                              <w:marRight w:val="0"/>
                              <w:marTop w:val="0"/>
                              <w:marBottom w:val="0"/>
                              <w:divBdr>
                                <w:top w:val="none" w:sz="0" w:space="0" w:color="auto"/>
                                <w:left w:val="none" w:sz="0" w:space="0" w:color="auto"/>
                                <w:bottom w:val="none" w:sz="0" w:space="0" w:color="auto"/>
                                <w:right w:val="none" w:sz="0" w:space="0" w:color="auto"/>
                              </w:divBdr>
                            </w:div>
                            <w:div w:id="1042632792">
                              <w:marLeft w:val="0"/>
                              <w:marRight w:val="0"/>
                              <w:marTop w:val="0"/>
                              <w:marBottom w:val="0"/>
                              <w:divBdr>
                                <w:top w:val="none" w:sz="0" w:space="0" w:color="auto"/>
                                <w:left w:val="none" w:sz="0" w:space="0" w:color="auto"/>
                                <w:bottom w:val="none" w:sz="0" w:space="0" w:color="auto"/>
                                <w:right w:val="none" w:sz="0" w:space="0" w:color="auto"/>
                              </w:divBdr>
                            </w:div>
                            <w:div w:id="1659729267">
                              <w:marLeft w:val="0"/>
                              <w:marRight w:val="0"/>
                              <w:marTop w:val="0"/>
                              <w:marBottom w:val="0"/>
                              <w:divBdr>
                                <w:top w:val="none" w:sz="0" w:space="0" w:color="auto"/>
                                <w:left w:val="none" w:sz="0" w:space="0" w:color="auto"/>
                                <w:bottom w:val="none" w:sz="0" w:space="0" w:color="auto"/>
                                <w:right w:val="none" w:sz="0" w:space="0" w:color="auto"/>
                              </w:divBdr>
                            </w:div>
                            <w:div w:id="1866213886">
                              <w:marLeft w:val="0"/>
                              <w:marRight w:val="0"/>
                              <w:marTop w:val="0"/>
                              <w:marBottom w:val="0"/>
                              <w:divBdr>
                                <w:top w:val="none" w:sz="0" w:space="0" w:color="auto"/>
                                <w:left w:val="none" w:sz="0" w:space="0" w:color="auto"/>
                                <w:bottom w:val="none" w:sz="0" w:space="0" w:color="auto"/>
                                <w:right w:val="none" w:sz="0" w:space="0" w:color="auto"/>
                              </w:divBdr>
                            </w:div>
                            <w:div w:id="2117557041">
                              <w:marLeft w:val="0"/>
                              <w:marRight w:val="0"/>
                              <w:marTop w:val="0"/>
                              <w:marBottom w:val="0"/>
                              <w:divBdr>
                                <w:top w:val="none" w:sz="0" w:space="0" w:color="auto"/>
                                <w:left w:val="none" w:sz="0" w:space="0" w:color="auto"/>
                                <w:bottom w:val="none" w:sz="0" w:space="0" w:color="auto"/>
                                <w:right w:val="none" w:sz="0" w:space="0" w:color="auto"/>
                              </w:divBdr>
                            </w:div>
                            <w:div w:id="108625226">
                              <w:marLeft w:val="0"/>
                              <w:marRight w:val="0"/>
                              <w:marTop w:val="0"/>
                              <w:marBottom w:val="0"/>
                              <w:divBdr>
                                <w:top w:val="none" w:sz="0" w:space="0" w:color="auto"/>
                                <w:left w:val="none" w:sz="0" w:space="0" w:color="auto"/>
                                <w:bottom w:val="none" w:sz="0" w:space="0" w:color="auto"/>
                                <w:right w:val="none" w:sz="0" w:space="0" w:color="auto"/>
                              </w:divBdr>
                            </w:div>
                            <w:div w:id="1055394357">
                              <w:marLeft w:val="0"/>
                              <w:marRight w:val="0"/>
                              <w:marTop w:val="0"/>
                              <w:marBottom w:val="0"/>
                              <w:divBdr>
                                <w:top w:val="none" w:sz="0" w:space="0" w:color="auto"/>
                                <w:left w:val="none" w:sz="0" w:space="0" w:color="auto"/>
                                <w:bottom w:val="none" w:sz="0" w:space="0" w:color="auto"/>
                                <w:right w:val="none" w:sz="0" w:space="0" w:color="auto"/>
                              </w:divBdr>
                            </w:div>
                            <w:div w:id="785386920">
                              <w:marLeft w:val="0"/>
                              <w:marRight w:val="0"/>
                              <w:marTop w:val="0"/>
                              <w:marBottom w:val="0"/>
                              <w:divBdr>
                                <w:top w:val="none" w:sz="0" w:space="0" w:color="auto"/>
                                <w:left w:val="none" w:sz="0" w:space="0" w:color="auto"/>
                                <w:bottom w:val="none" w:sz="0" w:space="0" w:color="auto"/>
                                <w:right w:val="none" w:sz="0" w:space="0" w:color="auto"/>
                              </w:divBdr>
                            </w:div>
                            <w:div w:id="1741978189">
                              <w:marLeft w:val="0"/>
                              <w:marRight w:val="0"/>
                              <w:marTop w:val="0"/>
                              <w:marBottom w:val="0"/>
                              <w:divBdr>
                                <w:top w:val="none" w:sz="0" w:space="0" w:color="auto"/>
                                <w:left w:val="none" w:sz="0" w:space="0" w:color="auto"/>
                                <w:bottom w:val="none" w:sz="0" w:space="0" w:color="auto"/>
                                <w:right w:val="none" w:sz="0" w:space="0" w:color="auto"/>
                              </w:divBdr>
                            </w:div>
                            <w:div w:id="282152676">
                              <w:marLeft w:val="0"/>
                              <w:marRight w:val="0"/>
                              <w:marTop w:val="0"/>
                              <w:marBottom w:val="0"/>
                              <w:divBdr>
                                <w:top w:val="none" w:sz="0" w:space="0" w:color="auto"/>
                                <w:left w:val="none" w:sz="0" w:space="0" w:color="auto"/>
                                <w:bottom w:val="none" w:sz="0" w:space="0" w:color="auto"/>
                                <w:right w:val="none" w:sz="0" w:space="0" w:color="auto"/>
                              </w:divBdr>
                            </w:div>
                            <w:div w:id="747504385">
                              <w:marLeft w:val="0"/>
                              <w:marRight w:val="0"/>
                              <w:marTop w:val="0"/>
                              <w:marBottom w:val="0"/>
                              <w:divBdr>
                                <w:top w:val="none" w:sz="0" w:space="0" w:color="auto"/>
                                <w:left w:val="none" w:sz="0" w:space="0" w:color="auto"/>
                                <w:bottom w:val="none" w:sz="0" w:space="0" w:color="auto"/>
                                <w:right w:val="none" w:sz="0" w:space="0" w:color="auto"/>
                              </w:divBdr>
                            </w:div>
                            <w:div w:id="1372417127">
                              <w:marLeft w:val="0"/>
                              <w:marRight w:val="0"/>
                              <w:marTop w:val="0"/>
                              <w:marBottom w:val="0"/>
                              <w:divBdr>
                                <w:top w:val="none" w:sz="0" w:space="0" w:color="auto"/>
                                <w:left w:val="none" w:sz="0" w:space="0" w:color="auto"/>
                                <w:bottom w:val="none" w:sz="0" w:space="0" w:color="auto"/>
                                <w:right w:val="none" w:sz="0" w:space="0" w:color="auto"/>
                              </w:divBdr>
                            </w:div>
                            <w:div w:id="1583642553">
                              <w:marLeft w:val="0"/>
                              <w:marRight w:val="0"/>
                              <w:marTop w:val="0"/>
                              <w:marBottom w:val="0"/>
                              <w:divBdr>
                                <w:top w:val="none" w:sz="0" w:space="0" w:color="auto"/>
                                <w:left w:val="none" w:sz="0" w:space="0" w:color="auto"/>
                                <w:bottom w:val="none" w:sz="0" w:space="0" w:color="auto"/>
                                <w:right w:val="none" w:sz="0" w:space="0" w:color="auto"/>
                              </w:divBdr>
                            </w:div>
                            <w:div w:id="412314822">
                              <w:marLeft w:val="0"/>
                              <w:marRight w:val="0"/>
                              <w:marTop w:val="0"/>
                              <w:marBottom w:val="0"/>
                              <w:divBdr>
                                <w:top w:val="none" w:sz="0" w:space="0" w:color="auto"/>
                                <w:left w:val="none" w:sz="0" w:space="0" w:color="auto"/>
                                <w:bottom w:val="none" w:sz="0" w:space="0" w:color="auto"/>
                                <w:right w:val="none" w:sz="0" w:space="0" w:color="auto"/>
                              </w:divBdr>
                            </w:div>
                            <w:div w:id="477771663">
                              <w:marLeft w:val="0"/>
                              <w:marRight w:val="0"/>
                              <w:marTop w:val="0"/>
                              <w:marBottom w:val="0"/>
                              <w:divBdr>
                                <w:top w:val="none" w:sz="0" w:space="0" w:color="auto"/>
                                <w:left w:val="none" w:sz="0" w:space="0" w:color="auto"/>
                                <w:bottom w:val="none" w:sz="0" w:space="0" w:color="auto"/>
                                <w:right w:val="none" w:sz="0" w:space="0" w:color="auto"/>
                              </w:divBdr>
                            </w:div>
                            <w:div w:id="298077142">
                              <w:marLeft w:val="0"/>
                              <w:marRight w:val="0"/>
                              <w:marTop w:val="0"/>
                              <w:marBottom w:val="0"/>
                              <w:divBdr>
                                <w:top w:val="none" w:sz="0" w:space="0" w:color="auto"/>
                                <w:left w:val="none" w:sz="0" w:space="0" w:color="auto"/>
                                <w:bottom w:val="none" w:sz="0" w:space="0" w:color="auto"/>
                                <w:right w:val="none" w:sz="0" w:space="0" w:color="auto"/>
                              </w:divBdr>
                            </w:div>
                            <w:div w:id="1927181269">
                              <w:marLeft w:val="0"/>
                              <w:marRight w:val="0"/>
                              <w:marTop w:val="0"/>
                              <w:marBottom w:val="0"/>
                              <w:divBdr>
                                <w:top w:val="none" w:sz="0" w:space="0" w:color="auto"/>
                                <w:left w:val="none" w:sz="0" w:space="0" w:color="auto"/>
                                <w:bottom w:val="none" w:sz="0" w:space="0" w:color="auto"/>
                                <w:right w:val="none" w:sz="0" w:space="0" w:color="auto"/>
                              </w:divBdr>
                            </w:div>
                            <w:div w:id="1501578322">
                              <w:marLeft w:val="0"/>
                              <w:marRight w:val="0"/>
                              <w:marTop w:val="0"/>
                              <w:marBottom w:val="0"/>
                              <w:divBdr>
                                <w:top w:val="none" w:sz="0" w:space="0" w:color="auto"/>
                                <w:left w:val="none" w:sz="0" w:space="0" w:color="auto"/>
                                <w:bottom w:val="none" w:sz="0" w:space="0" w:color="auto"/>
                                <w:right w:val="none" w:sz="0" w:space="0" w:color="auto"/>
                              </w:divBdr>
                            </w:div>
                            <w:div w:id="151869816">
                              <w:marLeft w:val="0"/>
                              <w:marRight w:val="0"/>
                              <w:marTop w:val="0"/>
                              <w:marBottom w:val="0"/>
                              <w:divBdr>
                                <w:top w:val="none" w:sz="0" w:space="0" w:color="auto"/>
                                <w:left w:val="none" w:sz="0" w:space="0" w:color="auto"/>
                                <w:bottom w:val="none" w:sz="0" w:space="0" w:color="auto"/>
                                <w:right w:val="none" w:sz="0" w:space="0" w:color="auto"/>
                              </w:divBdr>
                            </w:div>
                            <w:div w:id="1747804463">
                              <w:marLeft w:val="0"/>
                              <w:marRight w:val="0"/>
                              <w:marTop w:val="0"/>
                              <w:marBottom w:val="0"/>
                              <w:divBdr>
                                <w:top w:val="none" w:sz="0" w:space="0" w:color="auto"/>
                                <w:left w:val="none" w:sz="0" w:space="0" w:color="auto"/>
                                <w:bottom w:val="none" w:sz="0" w:space="0" w:color="auto"/>
                                <w:right w:val="none" w:sz="0" w:space="0" w:color="auto"/>
                              </w:divBdr>
                            </w:div>
                            <w:div w:id="1857305820">
                              <w:marLeft w:val="0"/>
                              <w:marRight w:val="0"/>
                              <w:marTop w:val="0"/>
                              <w:marBottom w:val="0"/>
                              <w:divBdr>
                                <w:top w:val="none" w:sz="0" w:space="0" w:color="auto"/>
                                <w:left w:val="none" w:sz="0" w:space="0" w:color="auto"/>
                                <w:bottom w:val="none" w:sz="0" w:space="0" w:color="auto"/>
                                <w:right w:val="none" w:sz="0" w:space="0" w:color="auto"/>
                              </w:divBdr>
                            </w:div>
                            <w:div w:id="1670139774">
                              <w:marLeft w:val="0"/>
                              <w:marRight w:val="0"/>
                              <w:marTop w:val="0"/>
                              <w:marBottom w:val="0"/>
                              <w:divBdr>
                                <w:top w:val="none" w:sz="0" w:space="0" w:color="auto"/>
                                <w:left w:val="none" w:sz="0" w:space="0" w:color="auto"/>
                                <w:bottom w:val="none" w:sz="0" w:space="0" w:color="auto"/>
                                <w:right w:val="none" w:sz="0" w:space="0" w:color="auto"/>
                              </w:divBdr>
                            </w:div>
                            <w:div w:id="626543151">
                              <w:marLeft w:val="0"/>
                              <w:marRight w:val="0"/>
                              <w:marTop w:val="0"/>
                              <w:marBottom w:val="0"/>
                              <w:divBdr>
                                <w:top w:val="none" w:sz="0" w:space="0" w:color="auto"/>
                                <w:left w:val="none" w:sz="0" w:space="0" w:color="auto"/>
                                <w:bottom w:val="none" w:sz="0" w:space="0" w:color="auto"/>
                                <w:right w:val="none" w:sz="0" w:space="0" w:color="auto"/>
                              </w:divBdr>
                            </w:div>
                            <w:div w:id="21169601">
                              <w:marLeft w:val="0"/>
                              <w:marRight w:val="0"/>
                              <w:marTop w:val="0"/>
                              <w:marBottom w:val="0"/>
                              <w:divBdr>
                                <w:top w:val="none" w:sz="0" w:space="0" w:color="auto"/>
                                <w:left w:val="none" w:sz="0" w:space="0" w:color="auto"/>
                                <w:bottom w:val="none" w:sz="0" w:space="0" w:color="auto"/>
                                <w:right w:val="none" w:sz="0" w:space="0" w:color="auto"/>
                              </w:divBdr>
                            </w:div>
                            <w:div w:id="1340932894">
                              <w:marLeft w:val="0"/>
                              <w:marRight w:val="0"/>
                              <w:marTop w:val="0"/>
                              <w:marBottom w:val="0"/>
                              <w:divBdr>
                                <w:top w:val="none" w:sz="0" w:space="0" w:color="auto"/>
                                <w:left w:val="none" w:sz="0" w:space="0" w:color="auto"/>
                                <w:bottom w:val="none" w:sz="0" w:space="0" w:color="auto"/>
                                <w:right w:val="none" w:sz="0" w:space="0" w:color="auto"/>
                              </w:divBdr>
                            </w:div>
                            <w:div w:id="228420041">
                              <w:marLeft w:val="0"/>
                              <w:marRight w:val="0"/>
                              <w:marTop w:val="0"/>
                              <w:marBottom w:val="0"/>
                              <w:divBdr>
                                <w:top w:val="none" w:sz="0" w:space="0" w:color="auto"/>
                                <w:left w:val="none" w:sz="0" w:space="0" w:color="auto"/>
                                <w:bottom w:val="none" w:sz="0" w:space="0" w:color="auto"/>
                                <w:right w:val="none" w:sz="0" w:space="0" w:color="auto"/>
                              </w:divBdr>
                            </w:div>
                            <w:div w:id="2113087631">
                              <w:marLeft w:val="0"/>
                              <w:marRight w:val="0"/>
                              <w:marTop w:val="0"/>
                              <w:marBottom w:val="0"/>
                              <w:divBdr>
                                <w:top w:val="none" w:sz="0" w:space="0" w:color="auto"/>
                                <w:left w:val="none" w:sz="0" w:space="0" w:color="auto"/>
                                <w:bottom w:val="none" w:sz="0" w:space="0" w:color="auto"/>
                                <w:right w:val="none" w:sz="0" w:space="0" w:color="auto"/>
                              </w:divBdr>
                            </w:div>
                            <w:div w:id="20483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4651923">
          <w:marLeft w:val="0"/>
          <w:marRight w:val="0"/>
          <w:marTop w:val="0"/>
          <w:marBottom w:val="0"/>
          <w:divBdr>
            <w:top w:val="none" w:sz="0" w:space="0" w:color="auto"/>
            <w:left w:val="none" w:sz="0" w:space="0" w:color="auto"/>
            <w:bottom w:val="none" w:sz="0" w:space="0" w:color="auto"/>
            <w:right w:val="none" w:sz="0" w:space="0" w:color="auto"/>
          </w:divBdr>
        </w:div>
        <w:div w:id="1968119830">
          <w:marLeft w:val="0"/>
          <w:marRight w:val="0"/>
          <w:marTop w:val="0"/>
          <w:marBottom w:val="0"/>
          <w:divBdr>
            <w:top w:val="none" w:sz="0" w:space="0" w:color="auto"/>
            <w:left w:val="none" w:sz="0" w:space="0" w:color="auto"/>
            <w:bottom w:val="none" w:sz="0" w:space="0" w:color="auto"/>
            <w:right w:val="none" w:sz="0" w:space="0" w:color="auto"/>
          </w:divBdr>
          <w:divsChild>
            <w:div w:id="2018531824">
              <w:marLeft w:val="0"/>
              <w:marRight w:val="0"/>
              <w:marTop w:val="300"/>
              <w:marBottom w:val="150"/>
              <w:divBdr>
                <w:top w:val="none" w:sz="0" w:space="0" w:color="auto"/>
                <w:left w:val="none" w:sz="0" w:space="0" w:color="auto"/>
                <w:bottom w:val="single" w:sz="6" w:space="4" w:color="EEEEEE"/>
                <w:right w:val="none" w:sz="0" w:space="0" w:color="auto"/>
              </w:divBdr>
              <w:divsChild>
                <w:div w:id="505024981">
                  <w:marLeft w:val="0"/>
                  <w:marRight w:val="0"/>
                  <w:marTop w:val="0"/>
                  <w:marBottom w:val="0"/>
                  <w:divBdr>
                    <w:top w:val="none" w:sz="0" w:space="0" w:color="auto"/>
                    <w:left w:val="none" w:sz="0" w:space="0" w:color="auto"/>
                    <w:bottom w:val="none" w:sz="0" w:space="0" w:color="auto"/>
                    <w:right w:val="none" w:sz="0" w:space="0" w:color="auto"/>
                  </w:divBdr>
                </w:div>
                <w:div w:id="890192078">
                  <w:marLeft w:val="0"/>
                  <w:marRight w:val="0"/>
                  <w:marTop w:val="0"/>
                  <w:marBottom w:val="0"/>
                  <w:divBdr>
                    <w:top w:val="none" w:sz="0" w:space="0" w:color="auto"/>
                    <w:left w:val="none" w:sz="0" w:space="0" w:color="auto"/>
                    <w:bottom w:val="none" w:sz="0" w:space="0" w:color="auto"/>
                    <w:right w:val="none" w:sz="0" w:space="0" w:color="auto"/>
                  </w:divBdr>
                </w:div>
                <w:div w:id="935404018">
                  <w:marLeft w:val="0"/>
                  <w:marRight w:val="0"/>
                  <w:marTop w:val="0"/>
                  <w:marBottom w:val="0"/>
                  <w:divBdr>
                    <w:top w:val="none" w:sz="0" w:space="0" w:color="auto"/>
                    <w:left w:val="none" w:sz="0" w:space="0" w:color="auto"/>
                    <w:bottom w:val="none" w:sz="0" w:space="0" w:color="auto"/>
                    <w:right w:val="none" w:sz="0" w:space="0" w:color="auto"/>
                  </w:divBdr>
                </w:div>
                <w:div w:id="1592079636">
                  <w:marLeft w:val="0"/>
                  <w:marRight w:val="0"/>
                  <w:marTop w:val="0"/>
                  <w:marBottom w:val="0"/>
                  <w:divBdr>
                    <w:top w:val="none" w:sz="0" w:space="0" w:color="auto"/>
                    <w:left w:val="none" w:sz="0" w:space="0" w:color="auto"/>
                    <w:bottom w:val="none" w:sz="0" w:space="0" w:color="auto"/>
                    <w:right w:val="none" w:sz="0" w:space="0" w:color="auto"/>
                  </w:divBdr>
                </w:div>
                <w:div w:id="1402679907">
                  <w:marLeft w:val="0"/>
                  <w:marRight w:val="0"/>
                  <w:marTop w:val="0"/>
                  <w:marBottom w:val="0"/>
                  <w:divBdr>
                    <w:top w:val="none" w:sz="0" w:space="0" w:color="auto"/>
                    <w:left w:val="none" w:sz="0" w:space="0" w:color="auto"/>
                    <w:bottom w:val="none" w:sz="0" w:space="0" w:color="auto"/>
                    <w:right w:val="none" w:sz="0" w:space="0" w:color="auto"/>
                  </w:divBdr>
                </w:div>
                <w:div w:id="644311820">
                  <w:marLeft w:val="0"/>
                  <w:marRight w:val="0"/>
                  <w:marTop w:val="0"/>
                  <w:marBottom w:val="0"/>
                  <w:divBdr>
                    <w:top w:val="none" w:sz="0" w:space="0" w:color="auto"/>
                    <w:left w:val="none" w:sz="0" w:space="0" w:color="auto"/>
                    <w:bottom w:val="none" w:sz="0" w:space="0" w:color="auto"/>
                    <w:right w:val="none" w:sz="0" w:space="0" w:color="auto"/>
                  </w:divBdr>
                </w:div>
                <w:div w:id="1342581993">
                  <w:marLeft w:val="0"/>
                  <w:marRight w:val="0"/>
                  <w:marTop w:val="0"/>
                  <w:marBottom w:val="0"/>
                  <w:divBdr>
                    <w:top w:val="none" w:sz="0" w:space="0" w:color="auto"/>
                    <w:left w:val="none" w:sz="0" w:space="0" w:color="auto"/>
                    <w:bottom w:val="none" w:sz="0" w:space="0" w:color="auto"/>
                    <w:right w:val="none" w:sz="0" w:space="0" w:color="auto"/>
                  </w:divBdr>
                </w:div>
                <w:div w:id="152843224">
                  <w:marLeft w:val="0"/>
                  <w:marRight w:val="0"/>
                  <w:marTop w:val="0"/>
                  <w:marBottom w:val="0"/>
                  <w:divBdr>
                    <w:top w:val="none" w:sz="0" w:space="0" w:color="auto"/>
                    <w:left w:val="none" w:sz="0" w:space="0" w:color="auto"/>
                    <w:bottom w:val="none" w:sz="0" w:space="0" w:color="auto"/>
                    <w:right w:val="none" w:sz="0" w:space="0" w:color="auto"/>
                  </w:divBdr>
                </w:div>
              </w:divsChild>
            </w:div>
            <w:div w:id="2003772567">
              <w:marLeft w:val="0"/>
              <w:marRight w:val="0"/>
              <w:marTop w:val="150"/>
              <w:marBottom w:val="150"/>
              <w:divBdr>
                <w:top w:val="none" w:sz="0" w:space="0" w:color="auto"/>
                <w:left w:val="none" w:sz="0" w:space="0" w:color="auto"/>
                <w:bottom w:val="none" w:sz="0" w:space="0" w:color="auto"/>
                <w:right w:val="none" w:sz="0" w:space="0" w:color="auto"/>
              </w:divBdr>
            </w:div>
            <w:div w:id="1271546377">
              <w:marLeft w:val="0"/>
              <w:marRight w:val="0"/>
              <w:marTop w:val="0"/>
              <w:marBottom w:val="0"/>
              <w:divBdr>
                <w:top w:val="none" w:sz="0" w:space="0" w:color="auto"/>
                <w:left w:val="none" w:sz="0" w:space="0" w:color="auto"/>
                <w:bottom w:val="none" w:sz="0" w:space="0" w:color="auto"/>
                <w:right w:val="none" w:sz="0" w:space="0" w:color="auto"/>
              </w:divBdr>
              <w:divsChild>
                <w:div w:id="1601328826">
                  <w:marLeft w:val="0"/>
                  <w:marRight w:val="0"/>
                  <w:marTop w:val="0"/>
                  <w:marBottom w:val="0"/>
                  <w:divBdr>
                    <w:top w:val="none" w:sz="0" w:space="0" w:color="auto"/>
                    <w:left w:val="none" w:sz="0" w:space="0" w:color="auto"/>
                    <w:bottom w:val="none" w:sz="0" w:space="0" w:color="auto"/>
                    <w:right w:val="none" w:sz="0" w:space="0" w:color="auto"/>
                  </w:divBdr>
                </w:div>
                <w:div w:id="1156801644">
                  <w:marLeft w:val="0"/>
                  <w:marRight w:val="0"/>
                  <w:marTop w:val="0"/>
                  <w:marBottom w:val="0"/>
                  <w:divBdr>
                    <w:top w:val="none" w:sz="0" w:space="0" w:color="auto"/>
                    <w:left w:val="none" w:sz="0" w:space="0" w:color="auto"/>
                    <w:bottom w:val="none" w:sz="0" w:space="0" w:color="auto"/>
                    <w:right w:val="none" w:sz="0" w:space="0" w:color="auto"/>
                  </w:divBdr>
                </w:div>
                <w:div w:id="625738378">
                  <w:marLeft w:val="0"/>
                  <w:marRight w:val="0"/>
                  <w:marTop w:val="0"/>
                  <w:marBottom w:val="0"/>
                  <w:divBdr>
                    <w:top w:val="none" w:sz="0" w:space="0" w:color="auto"/>
                    <w:left w:val="none" w:sz="0" w:space="0" w:color="auto"/>
                    <w:bottom w:val="none" w:sz="0" w:space="0" w:color="auto"/>
                    <w:right w:val="none" w:sz="0" w:space="0" w:color="auto"/>
                  </w:divBdr>
                </w:div>
                <w:div w:id="1622883465">
                  <w:marLeft w:val="0"/>
                  <w:marRight w:val="0"/>
                  <w:marTop w:val="0"/>
                  <w:marBottom w:val="0"/>
                  <w:divBdr>
                    <w:top w:val="none" w:sz="0" w:space="0" w:color="auto"/>
                    <w:left w:val="none" w:sz="0" w:space="0" w:color="auto"/>
                    <w:bottom w:val="none" w:sz="0" w:space="0" w:color="auto"/>
                    <w:right w:val="none" w:sz="0" w:space="0" w:color="auto"/>
                  </w:divBdr>
                </w:div>
                <w:div w:id="9265643">
                  <w:marLeft w:val="0"/>
                  <w:marRight w:val="0"/>
                  <w:marTop w:val="0"/>
                  <w:marBottom w:val="0"/>
                  <w:divBdr>
                    <w:top w:val="none" w:sz="0" w:space="0" w:color="auto"/>
                    <w:left w:val="none" w:sz="0" w:space="0" w:color="auto"/>
                    <w:bottom w:val="none" w:sz="0" w:space="0" w:color="auto"/>
                    <w:right w:val="none" w:sz="0" w:space="0" w:color="auto"/>
                  </w:divBdr>
                </w:div>
                <w:div w:id="420564959">
                  <w:marLeft w:val="0"/>
                  <w:marRight w:val="0"/>
                  <w:marTop w:val="0"/>
                  <w:marBottom w:val="0"/>
                  <w:divBdr>
                    <w:top w:val="none" w:sz="0" w:space="0" w:color="auto"/>
                    <w:left w:val="none" w:sz="0" w:space="0" w:color="auto"/>
                    <w:bottom w:val="none" w:sz="0" w:space="0" w:color="auto"/>
                    <w:right w:val="none" w:sz="0" w:space="0" w:color="auto"/>
                  </w:divBdr>
                </w:div>
                <w:div w:id="742677556">
                  <w:marLeft w:val="0"/>
                  <w:marRight w:val="0"/>
                  <w:marTop w:val="0"/>
                  <w:marBottom w:val="0"/>
                  <w:divBdr>
                    <w:top w:val="none" w:sz="0" w:space="0" w:color="auto"/>
                    <w:left w:val="none" w:sz="0" w:space="0" w:color="auto"/>
                    <w:bottom w:val="none" w:sz="0" w:space="0" w:color="auto"/>
                    <w:right w:val="none" w:sz="0" w:space="0" w:color="auto"/>
                  </w:divBdr>
                </w:div>
                <w:div w:id="1730880922">
                  <w:marLeft w:val="0"/>
                  <w:marRight w:val="0"/>
                  <w:marTop w:val="0"/>
                  <w:marBottom w:val="0"/>
                  <w:divBdr>
                    <w:top w:val="none" w:sz="0" w:space="0" w:color="auto"/>
                    <w:left w:val="none" w:sz="0" w:space="0" w:color="auto"/>
                    <w:bottom w:val="none" w:sz="0" w:space="0" w:color="auto"/>
                    <w:right w:val="none" w:sz="0" w:space="0" w:color="auto"/>
                  </w:divBdr>
                </w:div>
                <w:div w:id="70734320">
                  <w:marLeft w:val="0"/>
                  <w:marRight w:val="0"/>
                  <w:marTop w:val="0"/>
                  <w:marBottom w:val="0"/>
                  <w:divBdr>
                    <w:top w:val="none" w:sz="0" w:space="0" w:color="auto"/>
                    <w:left w:val="none" w:sz="0" w:space="0" w:color="auto"/>
                    <w:bottom w:val="none" w:sz="0" w:space="0" w:color="auto"/>
                    <w:right w:val="none" w:sz="0" w:space="0" w:color="auto"/>
                  </w:divBdr>
                  <w:divsChild>
                    <w:div w:id="368145399">
                      <w:marLeft w:val="0"/>
                      <w:marRight w:val="0"/>
                      <w:marTop w:val="0"/>
                      <w:marBottom w:val="0"/>
                      <w:divBdr>
                        <w:top w:val="none" w:sz="0" w:space="0" w:color="auto"/>
                        <w:left w:val="none" w:sz="0" w:space="0" w:color="auto"/>
                        <w:bottom w:val="none" w:sz="0" w:space="0" w:color="auto"/>
                        <w:right w:val="none" w:sz="0" w:space="0" w:color="auto"/>
                      </w:divBdr>
                    </w:div>
                    <w:div w:id="1796827474">
                      <w:marLeft w:val="0"/>
                      <w:marRight w:val="0"/>
                      <w:marTop w:val="0"/>
                      <w:marBottom w:val="0"/>
                      <w:divBdr>
                        <w:top w:val="none" w:sz="0" w:space="0" w:color="auto"/>
                        <w:left w:val="none" w:sz="0" w:space="0" w:color="auto"/>
                        <w:bottom w:val="none" w:sz="0" w:space="0" w:color="auto"/>
                        <w:right w:val="none" w:sz="0" w:space="0" w:color="auto"/>
                      </w:divBdr>
                    </w:div>
                    <w:div w:id="239412801">
                      <w:marLeft w:val="0"/>
                      <w:marRight w:val="0"/>
                      <w:marTop w:val="0"/>
                      <w:marBottom w:val="0"/>
                      <w:divBdr>
                        <w:top w:val="none" w:sz="0" w:space="0" w:color="auto"/>
                        <w:left w:val="none" w:sz="0" w:space="0" w:color="auto"/>
                        <w:bottom w:val="none" w:sz="0" w:space="0" w:color="auto"/>
                        <w:right w:val="none" w:sz="0" w:space="0" w:color="auto"/>
                      </w:divBdr>
                    </w:div>
                    <w:div w:id="473833736">
                      <w:marLeft w:val="0"/>
                      <w:marRight w:val="0"/>
                      <w:marTop w:val="0"/>
                      <w:marBottom w:val="0"/>
                      <w:divBdr>
                        <w:top w:val="none" w:sz="0" w:space="0" w:color="auto"/>
                        <w:left w:val="none" w:sz="0" w:space="0" w:color="auto"/>
                        <w:bottom w:val="none" w:sz="0" w:space="0" w:color="auto"/>
                        <w:right w:val="none" w:sz="0" w:space="0" w:color="auto"/>
                      </w:divBdr>
                    </w:div>
                    <w:div w:id="854002560">
                      <w:marLeft w:val="0"/>
                      <w:marRight w:val="0"/>
                      <w:marTop w:val="0"/>
                      <w:marBottom w:val="0"/>
                      <w:divBdr>
                        <w:top w:val="none" w:sz="0" w:space="0" w:color="auto"/>
                        <w:left w:val="none" w:sz="0" w:space="0" w:color="auto"/>
                        <w:bottom w:val="none" w:sz="0" w:space="0" w:color="auto"/>
                        <w:right w:val="none" w:sz="0" w:space="0" w:color="auto"/>
                      </w:divBdr>
                    </w:div>
                    <w:div w:id="1036005872">
                      <w:marLeft w:val="0"/>
                      <w:marRight w:val="0"/>
                      <w:marTop w:val="0"/>
                      <w:marBottom w:val="0"/>
                      <w:divBdr>
                        <w:top w:val="none" w:sz="0" w:space="0" w:color="auto"/>
                        <w:left w:val="none" w:sz="0" w:space="0" w:color="auto"/>
                        <w:bottom w:val="none" w:sz="0" w:space="0" w:color="auto"/>
                        <w:right w:val="none" w:sz="0" w:space="0" w:color="auto"/>
                      </w:divBdr>
                    </w:div>
                    <w:div w:id="1716272955">
                      <w:marLeft w:val="0"/>
                      <w:marRight w:val="0"/>
                      <w:marTop w:val="0"/>
                      <w:marBottom w:val="0"/>
                      <w:divBdr>
                        <w:top w:val="none" w:sz="0" w:space="0" w:color="auto"/>
                        <w:left w:val="none" w:sz="0" w:space="0" w:color="auto"/>
                        <w:bottom w:val="none" w:sz="0" w:space="0" w:color="auto"/>
                        <w:right w:val="none" w:sz="0" w:space="0" w:color="auto"/>
                      </w:divBdr>
                    </w:div>
                    <w:div w:id="1571959447">
                      <w:marLeft w:val="0"/>
                      <w:marRight w:val="0"/>
                      <w:marTop w:val="0"/>
                      <w:marBottom w:val="0"/>
                      <w:divBdr>
                        <w:top w:val="none" w:sz="0" w:space="0" w:color="auto"/>
                        <w:left w:val="none" w:sz="0" w:space="0" w:color="auto"/>
                        <w:bottom w:val="none" w:sz="0" w:space="0" w:color="auto"/>
                        <w:right w:val="none" w:sz="0" w:space="0" w:color="auto"/>
                      </w:divBdr>
                    </w:div>
                    <w:div w:id="1417937262">
                      <w:marLeft w:val="0"/>
                      <w:marRight w:val="0"/>
                      <w:marTop w:val="0"/>
                      <w:marBottom w:val="0"/>
                      <w:divBdr>
                        <w:top w:val="none" w:sz="0" w:space="0" w:color="auto"/>
                        <w:left w:val="none" w:sz="0" w:space="0" w:color="auto"/>
                        <w:bottom w:val="none" w:sz="0" w:space="0" w:color="auto"/>
                        <w:right w:val="none" w:sz="0" w:space="0" w:color="auto"/>
                      </w:divBdr>
                    </w:div>
                    <w:div w:id="1820881073">
                      <w:marLeft w:val="0"/>
                      <w:marRight w:val="0"/>
                      <w:marTop w:val="0"/>
                      <w:marBottom w:val="0"/>
                      <w:divBdr>
                        <w:top w:val="none" w:sz="0" w:space="0" w:color="auto"/>
                        <w:left w:val="none" w:sz="0" w:space="0" w:color="auto"/>
                        <w:bottom w:val="none" w:sz="0" w:space="0" w:color="auto"/>
                        <w:right w:val="none" w:sz="0" w:space="0" w:color="auto"/>
                      </w:divBdr>
                    </w:div>
                    <w:div w:id="1598979439">
                      <w:marLeft w:val="0"/>
                      <w:marRight w:val="0"/>
                      <w:marTop w:val="0"/>
                      <w:marBottom w:val="0"/>
                      <w:divBdr>
                        <w:top w:val="none" w:sz="0" w:space="0" w:color="auto"/>
                        <w:left w:val="none" w:sz="0" w:space="0" w:color="auto"/>
                        <w:bottom w:val="none" w:sz="0" w:space="0" w:color="auto"/>
                        <w:right w:val="none" w:sz="0" w:space="0" w:color="auto"/>
                      </w:divBdr>
                    </w:div>
                    <w:div w:id="1120732417">
                      <w:marLeft w:val="0"/>
                      <w:marRight w:val="0"/>
                      <w:marTop w:val="0"/>
                      <w:marBottom w:val="0"/>
                      <w:divBdr>
                        <w:top w:val="none" w:sz="0" w:space="0" w:color="auto"/>
                        <w:left w:val="none" w:sz="0" w:space="0" w:color="auto"/>
                        <w:bottom w:val="none" w:sz="0" w:space="0" w:color="auto"/>
                        <w:right w:val="none" w:sz="0" w:space="0" w:color="auto"/>
                      </w:divBdr>
                    </w:div>
                    <w:div w:id="99450389">
                      <w:marLeft w:val="0"/>
                      <w:marRight w:val="0"/>
                      <w:marTop w:val="0"/>
                      <w:marBottom w:val="0"/>
                      <w:divBdr>
                        <w:top w:val="none" w:sz="0" w:space="0" w:color="auto"/>
                        <w:left w:val="none" w:sz="0" w:space="0" w:color="auto"/>
                        <w:bottom w:val="none" w:sz="0" w:space="0" w:color="auto"/>
                        <w:right w:val="none" w:sz="0" w:space="0" w:color="auto"/>
                      </w:divBdr>
                    </w:div>
                    <w:div w:id="187960475">
                      <w:marLeft w:val="0"/>
                      <w:marRight w:val="0"/>
                      <w:marTop w:val="0"/>
                      <w:marBottom w:val="0"/>
                      <w:divBdr>
                        <w:top w:val="none" w:sz="0" w:space="0" w:color="auto"/>
                        <w:left w:val="none" w:sz="0" w:space="0" w:color="auto"/>
                        <w:bottom w:val="none" w:sz="0" w:space="0" w:color="auto"/>
                        <w:right w:val="none" w:sz="0" w:space="0" w:color="auto"/>
                      </w:divBdr>
                    </w:div>
                    <w:div w:id="828595921">
                      <w:marLeft w:val="0"/>
                      <w:marRight w:val="0"/>
                      <w:marTop w:val="0"/>
                      <w:marBottom w:val="0"/>
                      <w:divBdr>
                        <w:top w:val="none" w:sz="0" w:space="0" w:color="auto"/>
                        <w:left w:val="none" w:sz="0" w:space="0" w:color="auto"/>
                        <w:bottom w:val="none" w:sz="0" w:space="0" w:color="auto"/>
                        <w:right w:val="none" w:sz="0" w:space="0" w:color="auto"/>
                      </w:divBdr>
                    </w:div>
                    <w:div w:id="756023418">
                      <w:marLeft w:val="0"/>
                      <w:marRight w:val="0"/>
                      <w:marTop w:val="0"/>
                      <w:marBottom w:val="0"/>
                      <w:divBdr>
                        <w:top w:val="none" w:sz="0" w:space="0" w:color="auto"/>
                        <w:left w:val="none" w:sz="0" w:space="0" w:color="auto"/>
                        <w:bottom w:val="none" w:sz="0" w:space="0" w:color="auto"/>
                        <w:right w:val="none" w:sz="0" w:space="0" w:color="auto"/>
                      </w:divBdr>
                    </w:div>
                    <w:div w:id="1058287230">
                      <w:marLeft w:val="0"/>
                      <w:marRight w:val="0"/>
                      <w:marTop w:val="0"/>
                      <w:marBottom w:val="0"/>
                      <w:divBdr>
                        <w:top w:val="none" w:sz="0" w:space="0" w:color="auto"/>
                        <w:left w:val="none" w:sz="0" w:space="0" w:color="auto"/>
                        <w:bottom w:val="none" w:sz="0" w:space="0" w:color="auto"/>
                        <w:right w:val="none" w:sz="0" w:space="0" w:color="auto"/>
                      </w:divBdr>
                    </w:div>
                    <w:div w:id="690452079">
                      <w:marLeft w:val="0"/>
                      <w:marRight w:val="0"/>
                      <w:marTop w:val="0"/>
                      <w:marBottom w:val="0"/>
                      <w:divBdr>
                        <w:top w:val="none" w:sz="0" w:space="0" w:color="auto"/>
                        <w:left w:val="none" w:sz="0" w:space="0" w:color="auto"/>
                        <w:bottom w:val="none" w:sz="0" w:space="0" w:color="auto"/>
                        <w:right w:val="none" w:sz="0" w:space="0" w:color="auto"/>
                      </w:divBdr>
                    </w:div>
                    <w:div w:id="824735548">
                      <w:marLeft w:val="0"/>
                      <w:marRight w:val="0"/>
                      <w:marTop w:val="0"/>
                      <w:marBottom w:val="0"/>
                      <w:divBdr>
                        <w:top w:val="none" w:sz="0" w:space="0" w:color="auto"/>
                        <w:left w:val="none" w:sz="0" w:space="0" w:color="auto"/>
                        <w:bottom w:val="none" w:sz="0" w:space="0" w:color="auto"/>
                        <w:right w:val="none" w:sz="0" w:space="0" w:color="auto"/>
                      </w:divBdr>
                    </w:div>
                    <w:div w:id="1544442619">
                      <w:marLeft w:val="0"/>
                      <w:marRight w:val="0"/>
                      <w:marTop w:val="0"/>
                      <w:marBottom w:val="0"/>
                      <w:divBdr>
                        <w:top w:val="none" w:sz="0" w:space="0" w:color="auto"/>
                        <w:left w:val="none" w:sz="0" w:space="0" w:color="auto"/>
                        <w:bottom w:val="none" w:sz="0" w:space="0" w:color="auto"/>
                        <w:right w:val="none" w:sz="0" w:space="0" w:color="auto"/>
                      </w:divBdr>
                    </w:div>
                    <w:div w:id="446001898">
                      <w:marLeft w:val="0"/>
                      <w:marRight w:val="0"/>
                      <w:marTop w:val="0"/>
                      <w:marBottom w:val="0"/>
                      <w:divBdr>
                        <w:top w:val="none" w:sz="0" w:space="0" w:color="auto"/>
                        <w:left w:val="none" w:sz="0" w:space="0" w:color="auto"/>
                        <w:bottom w:val="none" w:sz="0" w:space="0" w:color="auto"/>
                        <w:right w:val="none" w:sz="0" w:space="0" w:color="auto"/>
                      </w:divBdr>
                    </w:div>
                    <w:div w:id="892077333">
                      <w:marLeft w:val="0"/>
                      <w:marRight w:val="0"/>
                      <w:marTop w:val="0"/>
                      <w:marBottom w:val="0"/>
                      <w:divBdr>
                        <w:top w:val="none" w:sz="0" w:space="0" w:color="auto"/>
                        <w:left w:val="none" w:sz="0" w:space="0" w:color="auto"/>
                        <w:bottom w:val="none" w:sz="0" w:space="0" w:color="auto"/>
                        <w:right w:val="none" w:sz="0" w:space="0" w:color="auto"/>
                      </w:divBdr>
                    </w:div>
                    <w:div w:id="1908765401">
                      <w:marLeft w:val="0"/>
                      <w:marRight w:val="0"/>
                      <w:marTop w:val="0"/>
                      <w:marBottom w:val="0"/>
                      <w:divBdr>
                        <w:top w:val="none" w:sz="0" w:space="0" w:color="auto"/>
                        <w:left w:val="none" w:sz="0" w:space="0" w:color="auto"/>
                        <w:bottom w:val="none" w:sz="0" w:space="0" w:color="auto"/>
                        <w:right w:val="none" w:sz="0" w:space="0" w:color="auto"/>
                      </w:divBdr>
                    </w:div>
                    <w:div w:id="666984539">
                      <w:marLeft w:val="0"/>
                      <w:marRight w:val="0"/>
                      <w:marTop w:val="0"/>
                      <w:marBottom w:val="0"/>
                      <w:divBdr>
                        <w:top w:val="none" w:sz="0" w:space="0" w:color="auto"/>
                        <w:left w:val="none" w:sz="0" w:space="0" w:color="auto"/>
                        <w:bottom w:val="none" w:sz="0" w:space="0" w:color="auto"/>
                        <w:right w:val="none" w:sz="0" w:space="0" w:color="auto"/>
                      </w:divBdr>
                    </w:div>
                    <w:div w:id="568728328">
                      <w:marLeft w:val="0"/>
                      <w:marRight w:val="0"/>
                      <w:marTop w:val="0"/>
                      <w:marBottom w:val="0"/>
                      <w:divBdr>
                        <w:top w:val="none" w:sz="0" w:space="0" w:color="auto"/>
                        <w:left w:val="none" w:sz="0" w:space="0" w:color="auto"/>
                        <w:bottom w:val="none" w:sz="0" w:space="0" w:color="auto"/>
                        <w:right w:val="none" w:sz="0" w:space="0" w:color="auto"/>
                      </w:divBdr>
                    </w:div>
                    <w:div w:id="8533794">
                      <w:marLeft w:val="0"/>
                      <w:marRight w:val="0"/>
                      <w:marTop w:val="0"/>
                      <w:marBottom w:val="0"/>
                      <w:divBdr>
                        <w:top w:val="none" w:sz="0" w:space="0" w:color="auto"/>
                        <w:left w:val="none" w:sz="0" w:space="0" w:color="auto"/>
                        <w:bottom w:val="none" w:sz="0" w:space="0" w:color="auto"/>
                        <w:right w:val="none" w:sz="0" w:space="0" w:color="auto"/>
                      </w:divBdr>
                    </w:div>
                    <w:div w:id="574826533">
                      <w:marLeft w:val="0"/>
                      <w:marRight w:val="0"/>
                      <w:marTop w:val="0"/>
                      <w:marBottom w:val="0"/>
                      <w:divBdr>
                        <w:top w:val="none" w:sz="0" w:space="0" w:color="auto"/>
                        <w:left w:val="none" w:sz="0" w:space="0" w:color="auto"/>
                        <w:bottom w:val="none" w:sz="0" w:space="0" w:color="auto"/>
                        <w:right w:val="none" w:sz="0" w:space="0" w:color="auto"/>
                      </w:divBdr>
                    </w:div>
                    <w:div w:id="839543750">
                      <w:marLeft w:val="0"/>
                      <w:marRight w:val="0"/>
                      <w:marTop w:val="0"/>
                      <w:marBottom w:val="0"/>
                      <w:divBdr>
                        <w:top w:val="none" w:sz="0" w:space="0" w:color="auto"/>
                        <w:left w:val="none" w:sz="0" w:space="0" w:color="auto"/>
                        <w:bottom w:val="none" w:sz="0" w:space="0" w:color="auto"/>
                        <w:right w:val="none" w:sz="0" w:space="0" w:color="auto"/>
                      </w:divBdr>
                    </w:div>
                    <w:div w:id="1055739543">
                      <w:marLeft w:val="0"/>
                      <w:marRight w:val="0"/>
                      <w:marTop w:val="0"/>
                      <w:marBottom w:val="0"/>
                      <w:divBdr>
                        <w:top w:val="none" w:sz="0" w:space="0" w:color="auto"/>
                        <w:left w:val="none" w:sz="0" w:space="0" w:color="auto"/>
                        <w:bottom w:val="none" w:sz="0" w:space="0" w:color="auto"/>
                        <w:right w:val="none" w:sz="0" w:space="0" w:color="auto"/>
                      </w:divBdr>
                    </w:div>
                    <w:div w:id="488710281">
                      <w:marLeft w:val="0"/>
                      <w:marRight w:val="0"/>
                      <w:marTop w:val="0"/>
                      <w:marBottom w:val="0"/>
                      <w:divBdr>
                        <w:top w:val="none" w:sz="0" w:space="0" w:color="auto"/>
                        <w:left w:val="none" w:sz="0" w:space="0" w:color="auto"/>
                        <w:bottom w:val="none" w:sz="0" w:space="0" w:color="auto"/>
                        <w:right w:val="none" w:sz="0" w:space="0" w:color="auto"/>
                      </w:divBdr>
                    </w:div>
                    <w:div w:id="1269704051">
                      <w:marLeft w:val="0"/>
                      <w:marRight w:val="0"/>
                      <w:marTop w:val="0"/>
                      <w:marBottom w:val="0"/>
                      <w:divBdr>
                        <w:top w:val="none" w:sz="0" w:space="0" w:color="auto"/>
                        <w:left w:val="none" w:sz="0" w:space="0" w:color="auto"/>
                        <w:bottom w:val="none" w:sz="0" w:space="0" w:color="auto"/>
                        <w:right w:val="none" w:sz="0" w:space="0" w:color="auto"/>
                      </w:divBdr>
                    </w:div>
                    <w:div w:id="1303197172">
                      <w:marLeft w:val="0"/>
                      <w:marRight w:val="0"/>
                      <w:marTop w:val="0"/>
                      <w:marBottom w:val="0"/>
                      <w:divBdr>
                        <w:top w:val="none" w:sz="0" w:space="0" w:color="auto"/>
                        <w:left w:val="none" w:sz="0" w:space="0" w:color="auto"/>
                        <w:bottom w:val="none" w:sz="0" w:space="0" w:color="auto"/>
                        <w:right w:val="none" w:sz="0" w:space="0" w:color="auto"/>
                      </w:divBdr>
                    </w:div>
                    <w:div w:id="1685741125">
                      <w:marLeft w:val="0"/>
                      <w:marRight w:val="0"/>
                      <w:marTop w:val="0"/>
                      <w:marBottom w:val="0"/>
                      <w:divBdr>
                        <w:top w:val="none" w:sz="0" w:space="0" w:color="auto"/>
                        <w:left w:val="none" w:sz="0" w:space="0" w:color="auto"/>
                        <w:bottom w:val="none" w:sz="0" w:space="0" w:color="auto"/>
                        <w:right w:val="none" w:sz="0" w:space="0" w:color="auto"/>
                      </w:divBdr>
                    </w:div>
                    <w:div w:id="247545017">
                      <w:marLeft w:val="0"/>
                      <w:marRight w:val="0"/>
                      <w:marTop w:val="0"/>
                      <w:marBottom w:val="0"/>
                      <w:divBdr>
                        <w:top w:val="none" w:sz="0" w:space="0" w:color="auto"/>
                        <w:left w:val="none" w:sz="0" w:space="0" w:color="auto"/>
                        <w:bottom w:val="none" w:sz="0" w:space="0" w:color="auto"/>
                        <w:right w:val="none" w:sz="0" w:space="0" w:color="auto"/>
                      </w:divBdr>
                    </w:div>
                    <w:div w:id="720594589">
                      <w:marLeft w:val="0"/>
                      <w:marRight w:val="0"/>
                      <w:marTop w:val="0"/>
                      <w:marBottom w:val="0"/>
                      <w:divBdr>
                        <w:top w:val="none" w:sz="0" w:space="0" w:color="auto"/>
                        <w:left w:val="none" w:sz="0" w:space="0" w:color="auto"/>
                        <w:bottom w:val="none" w:sz="0" w:space="0" w:color="auto"/>
                        <w:right w:val="none" w:sz="0" w:space="0" w:color="auto"/>
                      </w:divBdr>
                    </w:div>
                    <w:div w:id="1309364556">
                      <w:marLeft w:val="0"/>
                      <w:marRight w:val="0"/>
                      <w:marTop w:val="0"/>
                      <w:marBottom w:val="0"/>
                      <w:divBdr>
                        <w:top w:val="none" w:sz="0" w:space="0" w:color="auto"/>
                        <w:left w:val="none" w:sz="0" w:space="0" w:color="auto"/>
                        <w:bottom w:val="none" w:sz="0" w:space="0" w:color="auto"/>
                        <w:right w:val="none" w:sz="0" w:space="0" w:color="auto"/>
                      </w:divBdr>
                    </w:div>
                    <w:div w:id="1618952070">
                      <w:marLeft w:val="0"/>
                      <w:marRight w:val="0"/>
                      <w:marTop w:val="0"/>
                      <w:marBottom w:val="0"/>
                      <w:divBdr>
                        <w:top w:val="none" w:sz="0" w:space="0" w:color="auto"/>
                        <w:left w:val="none" w:sz="0" w:space="0" w:color="auto"/>
                        <w:bottom w:val="none" w:sz="0" w:space="0" w:color="auto"/>
                        <w:right w:val="none" w:sz="0" w:space="0" w:color="auto"/>
                      </w:divBdr>
                    </w:div>
                    <w:div w:id="261450996">
                      <w:marLeft w:val="0"/>
                      <w:marRight w:val="0"/>
                      <w:marTop w:val="0"/>
                      <w:marBottom w:val="0"/>
                      <w:divBdr>
                        <w:top w:val="none" w:sz="0" w:space="0" w:color="auto"/>
                        <w:left w:val="none" w:sz="0" w:space="0" w:color="auto"/>
                        <w:bottom w:val="none" w:sz="0" w:space="0" w:color="auto"/>
                        <w:right w:val="none" w:sz="0" w:space="0" w:color="auto"/>
                      </w:divBdr>
                    </w:div>
                    <w:div w:id="1839611039">
                      <w:marLeft w:val="0"/>
                      <w:marRight w:val="0"/>
                      <w:marTop w:val="0"/>
                      <w:marBottom w:val="0"/>
                      <w:divBdr>
                        <w:top w:val="none" w:sz="0" w:space="0" w:color="auto"/>
                        <w:left w:val="none" w:sz="0" w:space="0" w:color="auto"/>
                        <w:bottom w:val="none" w:sz="0" w:space="0" w:color="auto"/>
                        <w:right w:val="none" w:sz="0" w:space="0" w:color="auto"/>
                      </w:divBdr>
                    </w:div>
                    <w:div w:id="1169444412">
                      <w:marLeft w:val="0"/>
                      <w:marRight w:val="0"/>
                      <w:marTop w:val="0"/>
                      <w:marBottom w:val="0"/>
                      <w:divBdr>
                        <w:top w:val="none" w:sz="0" w:space="0" w:color="auto"/>
                        <w:left w:val="none" w:sz="0" w:space="0" w:color="auto"/>
                        <w:bottom w:val="none" w:sz="0" w:space="0" w:color="auto"/>
                        <w:right w:val="none" w:sz="0" w:space="0" w:color="auto"/>
                      </w:divBdr>
                    </w:div>
                    <w:div w:id="1668286485">
                      <w:marLeft w:val="0"/>
                      <w:marRight w:val="0"/>
                      <w:marTop w:val="0"/>
                      <w:marBottom w:val="0"/>
                      <w:divBdr>
                        <w:top w:val="none" w:sz="0" w:space="0" w:color="auto"/>
                        <w:left w:val="none" w:sz="0" w:space="0" w:color="auto"/>
                        <w:bottom w:val="none" w:sz="0" w:space="0" w:color="auto"/>
                        <w:right w:val="none" w:sz="0" w:space="0" w:color="auto"/>
                      </w:divBdr>
                    </w:div>
                    <w:div w:id="653605723">
                      <w:marLeft w:val="0"/>
                      <w:marRight w:val="0"/>
                      <w:marTop w:val="0"/>
                      <w:marBottom w:val="0"/>
                      <w:divBdr>
                        <w:top w:val="none" w:sz="0" w:space="0" w:color="auto"/>
                        <w:left w:val="none" w:sz="0" w:space="0" w:color="auto"/>
                        <w:bottom w:val="none" w:sz="0" w:space="0" w:color="auto"/>
                        <w:right w:val="none" w:sz="0" w:space="0" w:color="auto"/>
                      </w:divBdr>
                    </w:div>
                    <w:div w:id="788010229">
                      <w:marLeft w:val="0"/>
                      <w:marRight w:val="0"/>
                      <w:marTop w:val="0"/>
                      <w:marBottom w:val="0"/>
                      <w:divBdr>
                        <w:top w:val="none" w:sz="0" w:space="0" w:color="auto"/>
                        <w:left w:val="none" w:sz="0" w:space="0" w:color="auto"/>
                        <w:bottom w:val="none" w:sz="0" w:space="0" w:color="auto"/>
                        <w:right w:val="none" w:sz="0" w:space="0" w:color="auto"/>
                      </w:divBdr>
                    </w:div>
                    <w:div w:id="452214745">
                      <w:marLeft w:val="0"/>
                      <w:marRight w:val="0"/>
                      <w:marTop w:val="0"/>
                      <w:marBottom w:val="0"/>
                      <w:divBdr>
                        <w:top w:val="none" w:sz="0" w:space="0" w:color="auto"/>
                        <w:left w:val="none" w:sz="0" w:space="0" w:color="auto"/>
                        <w:bottom w:val="none" w:sz="0" w:space="0" w:color="auto"/>
                        <w:right w:val="none" w:sz="0" w:space="0" w:color="auto"/>
                      </w:divBdr>
                    </w:div>
                    <w:div w:id="1988588785">
                      <w:marLeft w:val="0"/>
                      <w:marRight w:val="0"/>
                      <w:marTop w:val="0"/>
                      <w:marBottom w:val="0"/>
                      <w:divBdr>
                        <w:top w:val="none" w:sz="0" w:space="0" w:color="auto"/>
                        <w:left w:val="none" w:sz="0" w:space="0" w:color="auto"/>
                        <w:bottom w:val="none" w:sz="0" w:space="0" w:color="auto"/>
                        <w:right w:val="none" w:sz="0" w:space="0" w:color="auto"/>
                      </w:divBdr>
                    </w:div>
                    <w:div w:id="2048097325">
                      <w:marLeft w:val="0"/>
                      <w:marRight w:val="0"/>
                      <w:marTop w:val="0"/>
                      <w:marBottom w:val="0"/>
                      <w:divBdr>
                        <w:top w:val="none" w:sz="0" w:space="0" w:color="auto"/>
                        <w:left w:val="none" w:sz="0" w:space="0" w:color="auto"/>
                        <w:bottom w:val="none" w:sz="0" w:space="0" w:color="auto"/>
                        <w:right w:val="none" w:sz="0" w:space="0" w:color="auto"/>
                      </w:divBdr>
                    </w:div>
                    <w:div w:id="1726249582">
                      <w:marLeft w:val="0"/>
                      <w:marRight w:val="0"/>
                      <w:marTop w:val="0"/>
                      <w:marBottom w:val="0"/>
                      <w:divBdr>
                        <w:top w:val="none" w:sz="0" w:space="0" w:color="auto"/>
                        <w:left w:val="none" w:sz="0" w:space="0" w:color="auto"/>
                        <w:bottom w:val="none" w:sz="0" w:space="0" w:color="auto"/>
                        <w:right w:val="none" w:sz="0" w:space="0" w:color="auto"/>
                      </w:divBdr>
                    </w:div>
                    <w:div w:id="1792942644">
                      <w:marLeft w:val="0"/>
                      <w:marRight w:val="0"/>
                      <w:marTop w:val="0"/>
                      <w:marBottom w:val="0"/>
                      <w:divBdr>
                        <w:top w:val="none" w:sz="0" w:space="0" w:color="auto"/>
                        <w:left w:val="none" w:sz="0" w:space="0" w:color="auto"/>
                        <w:bottom w:val="none" w:sz="0" w:space="0" w:color="auto"/>
                        <w:right w:val="none" w:sz="0" w:space="0" w:color="auto"/>
                      </w:divBdr>
                    </w:div>
                    <w:div w:id="743645073">
                      <w:marLeft w:val="0"/>
                      <w:marRight w:val="0"/>
                      <w:marTop w:val="0"/>
                      <w:marBottom w:val="0"/>
                      <w:divBdr>
                        <w:top w:val="none" w:sz="0" w:space="0" w:color="auto"/>
                        <w:left w:val="none" w:sz="0" w:space="0" w:color="auto"/>
                        <w:bottom w:val="none" w:sz="0" w:space="0" w:color="auto"/>
                        <w:right w:val="none" w:sz="0" w:space="0" w:color="auto"/>
                      </w:divBdr>
                    </w:div>
                  </w:divsChild>
                </w:div>
                <w:div w:id="985553545">
                  <w:marLeft w:val="0"/>
                  <w:marRight w:val="0"/>
                  <w:marTop w:val="0"/>
                  <w:marBottom w:val="0"/>
                  <w:divBdr>
                    <w:top w:val="none" w:sz="0" w:space="0" w:color="auto"/>
                    <w:left w:val="none" w:sz="0" w:space="0" w:color="auto"/>
                    <w:bottom w:val="none" w:sz="0" w:space="0" w:color="auto"/>
                    <w:right w:val="none" w:sz="0" w:space="0" w:color="auto"/>
                  </w:divBdr>
                  <w:divsChild>
                    <w:div w:id="208301686">
                      <w:marLeft w:val="0"/>
                      <w:marRight w:val="0"/>
                      <w:marTop w:val="0"/>
                      <w:marBottom w:val="0"/>
                      <w:divBdr>
                        <w:top w:val="none" w:sz="0" w:space="0" w:color="auto"/>
                        <w:left w:val="none" w:sz="0" w:space="0" w:color="auto"/>
                        <w:bottom w:val="none" w:sz="0" w:space="0" w:color="auto"/>
                        <w:right w:val="none" w:sz="0" w:space="0" w:color="auto"/>
                      </w:divBdr>
                    </w:div>
                    <w:div w:id="774403435">
                      <w:marLeft w:val="0"/>
                      <w:marRight w:val="0"/>
                      <w:marTop w:val="0"/>
                      <w:marBottom w:val="0"/>
                      <w:divBdr>
                        <w:top w:val="none" w:sz="0" w:space="0" w:color="auto"/>
                        <w:left w:val="none" w:sz="0" w:space="0" w:color="auto"/>
                        <w:bottom w:val="none" w:sz="0" w:space="0" w:color="auto"/>
                        <w:right w:val="none" w:sz="0" w:space="0" w:color="auto"/>
                      </w:divBdr>
                      <w:divsChild>
                        <w:div w:id="552692997">
                          <w:marLeft w:val="420"/>
                          <w:marRight w:val="0"/>
                          <w:marTop w:val="58"/>
                          <w:marBottom w:val="58"/>
                          <w:divBdr>
                            <w:top w:val="none" w:sz="0" w:space="0" w:color="auto"/>
                            <w:left w:val="none" w:sz="0" w:space="0" w:color="auto"/>
                            <w:bottom w:val="none" w:sz="0" w:space="0" w:color="auto"/>
                            <w:right w:val="none" w:sz="0" w:space="0" w:color="auto"/>
                          </w:divBdr>
                          <w:divsChild>
                            <w:div w:id="1323466655">
                              <w:marLeft w:val="0"/>
                              <w:marRight w:val="0"/>
                              <w:marTop w:val="0"/>
                              <w:marBottom w:val="0"/>
                              <w:divBdr>
                                <w:top w:val="none" w:sz="0" w:space="0" w:color="auto"/>
                                <w:left w:val="none" w:sz="0" w:space="0" w:color="auto"/>
                                <w:bottom w:val="none" w:sz="0" w:space="0" w:color="auto"/>
                                <w:right w:val="none" w:sz="0" w:space="0" w:color="auto"/>
                              </w:divBdr>
                            </w:div>
                          </w:divsChild>
                        </w:div>
                        <w:div w:id="811750150">
                          <w:marLeft w:val="420"/>
                          <w:marRight w:val="0"/>
                          <w:marTop w:val="58"/>
                          <w:marBottom w:val="58"/>
                          <w:divBdr>
                            <w:top w:val="none" w:sz="0" w:space="0" w:color="auto"/>
                            <w:left w:val="none" w:sz="0" w:space="0" w:color="auto"/>
                            <w:bottom w:val="none" w:sz="0" w:space="0" w:color="auto"/>
                            <w:right w:val="none" w:sz="0" w:space="0" w:color="auto"/>
                          </w:divBdr>
                          <w:divsChild>
                            <w:div w:id="213005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3035">
                      <w:marLeft w:val="0"/>
                      <w:marRight w:val="0"/>
                      <w:marTop w:val="0"/>
                      <w:marBottom w:val="0"/>
                      <w:divBdr>
                        <w:top w:val="none" w:sz="0" w:space="0" w:color="auto"/>
                        <w:left w:val="none" w:sz="0" w:space="0" w:color="auto"/>
                        <w:bottom w:val="none" w:sz="0" w:space="0" w:color="auto"/>
                        <w:right w:val="none" w:sz="0" w:space="0" w:color="auto"/>
                      </w:divBdr>
                    </w:div>
                    <w:div w:id="1519737057">
                      <w:marLeft w:val="0"/>
                      <w:marRight w:val="0"/>
                      <w:marTop w:val="300"/>
                      <w:marBottom w:val="150"/>
                      <w:divBdr>
                        <w:top w:val="none" w:sz="0" w:space="0" w:color="auto"/>
                        <w:left w:val="none" w:sz="0" w:space="0" w:color="auto"/>
                        <w:bottom w:val="single" w:sz="6" w:space="4" w:color="EEEEEE"/>
                        <w:right w:val="none" w:sz="0" w:space="0" w:color="auto"/>
                      </w:divBdr>
                    </w:div>
                    <w:div w:id="252083854">
                      <w:marLeft w:val="0"/>
                      <w:marRight w:val="0"/>
                      <w:marTop w:val="150"/>
                      <w:marBottom w:val="150"/>
                      <w:divBdr>
                        <w:top w:val="none" w:sz="0" w:space="0" w:color="auto"/>
                        <w:left w:val="none" w:sz="0" w:space="0" w:color="auto"/>
                        <w:bottom w:val="none" w:sz="0" w:space="0" w:color="auto"/>
                        <w:right w:val="none" w:sz="0" w:space="0" w:color="auto"/>
                      </w:divBdr>
                      <w:divsChild>
                        <w:div w:id="669985631">
                          <w:marLeft w:val="0"/>
                          <w:marRight w:val="0"/>
                          <w:marTop w:val="58"/>
                          <w:marBottom w:val="58"/>
                          <w:divBdr>
                            <w:top w:val="none" w:sz="0" w:space="0" w:color="auto"/>
                            <w:left w:val="none" w:sz="0" w:space="0" w:color="auto"/>
                            <w:bottom w:val="none" w:sz="0" w:space="0" w:color="auto"/>
                            <w:right w:val="none" w:sz="0" w:space="0" w:color="auto"/>
                          </w:divBdr>
                          <w:divsChild>
                            <w:div w:id="1480806106">
                              <w:marLeft w:val="0"/>
                              <w:marRight w:val="0"/>
                              <w:marTop w:val="0"/>
                              <w:marBottom w:val="0"/>
                              <w:divBdr>
                                <w:top w:val="none" w:sz="0" w:space="0" w:color="auto"/>
                                <w:left w:val="none" w:sz="0" w:space="0" w:color="auto"/>
                                <w:bottom w:val="none" w:sz="0" w:space="0" w:color="auto"/>
                                <w:right w:val="none" w:sz="0" w:space="0" w:color="auto"/>
                              </w:divBdr>
                            </w:div>
                          </w:divsChild>
                        </w:div>
                        <w:div w:id="1090472506">
                          <w:marLeft w:val="0"/>
                          <w:marRight w:val="0"/>
                          <w:marTop w:val="58"/>
                          <w:marBottom w:val="58"/>
                          <w:divBdr>
                            <w:top w:val="none" w:sz="0" w:space="0" w:color="auto"/>
                            <w:left w:val="none" w:sz="0" w:space="0" w:color="auto"/>
                            <w:bottom w:val="none" w:sz="0" w:space="0" w:color="auto"/>
                            <w:right w:val="none" w:sz="0" w:space="0" w:color="auto"/>
                          </w:divBdr>
                          <w:divsChild>
                            <w:div w:id="2077706310">
                              <w:marLeft w:val="0"/>
                              <w:marRight w:val="0"/>
                              <w:marTop w:val="0"/>
                              <w:marBottom w:val="0"/>
                              <w:divBdr>
                                <w:top w:val="none" w:sz="0" w:space="0" w:color="auto"/>
                                <w:left w:val="none" w:sz="0" w:space="0" w:color="auto"/>
                                <w:bottom w:val="none" w:sz="0" w:space="0" w:color="auto"/>
                                <w:right w:val="none" w:sz="0" w:space="0" w:color="auto"/>
                              </w:divBdr>
                            </w:div>
                          </w:divsChild>
                        </w:div>
                        <w:div w:id="66194777">
                          <w:marLeft w:val="0"/>
                          <w:marRight w:val="0"/>
                          <w:marTop w:val="58"/>
                          <w:marBottom w:val="58"/>
                          <w:divBdr>
                            <w:top w:val="none" w:sz="0" w:space="0" w:color="auto"/>
                            <w:left w:val="none" w:sz="0" w:space="0" w:color="auto"/>
                            <w:bottom w:val="none" w:sz="0" w:space="0" w:color="auto"/>
                            <w:right w:val="none" w:sz="0" w:space="0" w:color="auto"/>
                          </w:divBdr>
                          <w:divsChild>
                            <w:div w:id="926767053">
                              <w:marLeft w:val="0"/>
                              <w:marRight w:val="0"/>
                              <w:marTop w:val="0"/>
                              <w:marBottom w:val="0"/>
                              <w:divBdr>
                                <w:top w:val="none" w:sz="0" w:space="0" w:color="auto"/>
                                <w:left w:val="none" w:sz="0" w:space="0" w:color="auto"/>
                                <w:bottom w:val="none" w:sz="0" w:space="0" w:color="auto"/>
                                <w:right w:val="none" w:sz="0" w:space="0" w:color="auto"/>
                              </w:divBdr>
                            </w:div>
                          </w:divsChild>
                        </w:div>
                        <w:div w:id="1279944865">
                          <w:marLeft w:val="0"/>
                          <w:marRight w:val="0"/>
                          <w:marTop w:val="58"/>
                          <w:marBottom w:val="58"/>
                          <w:divBdr>
                            <w:top w:val="none" w:sz="0" w:space="0" w:color="auto"/>
                            <w:left w:val="none" w:sz="0" w:space="0" w:color="auto"/>
                            <w:bottom w:val="none" w:sz="0" w:space="0" w:color="auto"/>
                            <w:right w:val="none" w:sz="0" w:space="0" w:color="auto"/>
                          </w:divBdr>
                          <w:divsChild>
                            <w:div w:id="51966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32655">
      <w:bodyDiv w:val="1"/>
      <w:marLeft w:val="0"/>
      <w:marRight w:val="0"/>
      <w:marTop w:val="0"/>
      <w:marBottom w:val="0"/>
      <w:divBdr>
        <w:top w:val="none" w:sz="0" w:space="0" w:color="auto"/>
        <w:left w:val="none" w:sz="0" w:space="0" w:color="auto"/>
        <w:bottom w:val="none" w:sz="0" w:space="0" w:color="auto"/>
        <w:right w:val="none" w:sz="0" w:space="0" w:color="auto"/>
      </w:divBdr>
    </w:div>
    <w:div w:id="217596867">
      <w:bodyDiv w:val="1"/>
      <w:marLeft w:val="0"/>
      <w:marRight w:val="0"/>
      <w:marTop w:val="0"/>
      <w:marBottom w:val="0"/>
      <w:divBdr>
        <w:top w:val="none" w:sz="0" w:space="0" w:color="auto"/>
        <w:left w:val="none" w:sz="0" w:space="0" w:color="auto"/>
        <w:bottom w:val="none" w:sz="0" w:space="0" w:color="auto"/>
        <w:right w:val="none" w:sz="0" w:space="0" w:color="auto"/>
      </w:divBdr>
    </w:div>
    <w:div w:id="221792737">
      <w:bodyDiv w:val="1"/>
      <w:marLeft w:val="0"/>
      <w:marRight w:val="0"/>
      <w:marTop w:val="0"/>
      <w:marBottom w:val="0"/>
      <w:divBdr>
        <w:top w:val="none" w:sz="0" w:space="0" w:color="auto"/>
        <w:left w:val="none" w:sz="0" w:space="0" w:color="auto"/>
        <w:bottom w:val="none" w:sz="0" w:space="0" w:color="auto"/>
        <w:right w:val="none" w:sz="0" w:space="0" w:color="auto"/>
      </w:divBdr>
    </w:div>
    <w:div w:id="248007353">
      <w:bodyDiv w:val="1"/>
      <w:marLeft w:val="0"/>
      <w:marRight w:val="0"/>
      <w:marTop w:val="0"/>
      <w:marBottom w:val="0"/>
      <w:divBdr>
        <w:top w:val="none" w:sz="0" w:space="0" w:color="auto"/>
        <w:left w:val="none" w:sz="0" w:space="0" w:color="auto"/>
        <w:bottom w:val="none" w:sz="0" w:space="0" w:color="auto"/>
        <w:right w:val="none" w:sz="0" w:space="0" w:color="auto"/>
      </w:divBdr>
    </w:div>
    <w:div w:id="249430748">
      <w:bodyDiv w:val="1"/>
      <w:marLeft w:val="0"/>
      <w:marRight w:val="0"/>
      <w:marTop w:val="0"/>
      <w:marBottom w:val="0"/>
      <w:divBdr>
        <w:top w:val="none" w:sz="0" w:space="0" w:color="auto"/>
        <w:left w:val="none" w:sz="0" w:space="0" w:color="auto"/>
        <w:bottom w:val="none" w:sz="0" w:space="0" w:color="auto"/>
        <w:right w:val="none" w:sz="0" w:space="0" w:color="auto"/>
      </w:divBdr>
    </w:div>
    <w:div w:id="255480373">
      <w:bodyDiv w:val="1"/>
      <w:marLeft w:val="0"/>
      <w:marRight w:val="0"/>
      <w:marTop w:val="0"/>
      <w:marBottom w:val="0"/>
      <w:divBdr>
        <w:top w:val="none" w:sz="0" w:space="0" w:color="auto"/>
        <w:left w:val="none" w:sz="0" w:space="0" w:color="auto"/>
        <w:bottom w:val="none" w:sz="0" w:space="0" w:color="auto"/>
        <w:right w:val="none" w:sz="0" w:space="0" w:color="auto"/>
      </w:divBdr>
    </w:div>
    <w:div w:id="269624545">
      <w:bodyDiv w:val="1"/>
      <w:marLeft w:val="0"/>
      <w:marRight w:val="0"/>
      <w:marTop w:val="0"/>
      <w:marBottom w:val="0"/>
      <w:divBdr>
        <w:top w:val="none" w:sz="0" w:space="0" w:color="auto"/>
        <w:left w:val="none" w:sz="0" w:space="0" w:color="auto"/>
        <w:bottom w:val="none" w:sz="0" w:space="0" w:color="auto"/>
        <w:right w:val="none" w:sz="0" w:space="0" w:color="auto"/>
      </w:divBdr>
    </w:div>
    <w:div w:id="275141327">
      <w:bodyDiv w:val="1"/>
      <w:marLeft w:val="0"/>
      <w:marRight w:val="0"/>
      <w:marTop w:val="0"/>
      <w:marBottom w:val="0"/>
      <w:divBdr>
        <w:top w:val="none" w:sz="0" w:space="0" w:color="auto"/>
        <w:left w:val="none" w:sz="0" w:space="0" w:color="auto"/>
        <w:bottom w:val="none" w:sz="0" w:space="0" w:color="auto"/>
        <w:right w:val="none" w:sz="0" w:space="0" w:color="auto"/>
      </w:divBdr>
    </w:div>
    <w:div w:id="281885540">
      <w:bodyDiv w:val="1"/>
      <w:marLeft w:val="0"/>
      <w:marRight w:val="0"/>
      <w:marTop w:val="0"/>
      <w:marBottom w:val="0"/>
      <w:divBdr>
        <w:top w:val="none" w:sz="0" w:space="0" w:color="auto"/>
        <w:left w:val="none" w:sz="0" w:space="0" w:color="auto"/>
        <w:bottom w:val="none" w:sz="0" w:space="0" w:color="auto"/>
        <w:right w:val="none" w:sz="0" w:space="0" w:color="auto"/>
      </w:divBdr>
    </w:div>
    <w:div w:id="300156517">
      <w:bodyDiv w:val="1"/>
      <w:marLeft w:val="0"/>
      <w:marRight w:val="0"/>
      <w:marTop w:val="0"/>
      <w:marBottom w:val="0"/>
      <w:divBdr>
        <w:top w:val="none" w:sz="0" w:space="0" w:color="auto"/>
        <w:left w:val="none" w:sz="0" w:space="0" w:color="auto"/>
        <w:bottom w:val="none" w:sz="0" w:space="0" w:color="auto"/>
        <w:right w:val="none" w:sz="0" w:space="0" w:color="auto"/>
      </w:divBdr>
    </w:div>
    <w:div w:id="304968127">
      <w:bodyDiv w:val="1"/>
      <w:marLeft w:val="0"/>
      <w:marRight w:val="0"/>
      <w:marTop w:val="0"/>
      <w:marBottom w:val="0"/>
      <w:divBdr>
        <w:top w:val="none" w:sz="0" w:space="0" w:color="auto"/>
        <w:left w:val="none" w:sz="0" w:space="0" w:color="auto"/>
        <w:bottom w:val="none" w:sz="0" w:space="0" w:color="auto"/>
        <w:right w:val="none" w:sz="0" w:space="0" w:color="auto"/>
      </w:divBdr>
    </w:div>
    <w:div w:id="307438796">
      <w:bodyDiv w:val="1"/>
      <w:marLeft w:val="0"/>
      <w:marRight w:val="0"/>
      <w:marTop w:val="0"/>
      <w:marBottom w:val="0"/>
      <w:divBdr>
        <w:top w:val="none" w:sz="0" w:space="0" w:color="auto"/>
        <w:left w:val="none" w:sz="0" w:space="0" w:color="auto"/>
        <w:bottom w:val="none" w:sz="0" w:space="0" w:color="auto"/>
        <w:right w:val="none" w:sz="0" w:space="0" w:color="auto"/>
      </w:divBdr>
    </w:div>
    <w:div w:id="308633066">
      <w:bodyDiv w:val="1"/>
      <w:marLeft w:val="0"/>
      <w:marRight w:val="0"/>
      <w:marTop w:val="0"/>
      <w:marBottom w:val="0"/>
      <w:divBdr>
        <w:top w:val="none" w:sz="0" w:space="0" w:color="auto"/>
        <w:left w:val="none" w:sz="0" w:space="0" w:color="auto"/>
        <w:bottom w:val="none" w:sz="0" w:space="0" w:color="auto"/>
        <w:right w:val="none" w:sz="0" w:space="0" w:color="auto"/>
      </w:divBdr>
    </w:div>
    <w:div w:id="313146036">
      <w:bodyDiv w:val="1"/>
      <w:marLeft w:val="0"/>
      <w:marRight w:val="0"/>
      <w:marTop w:val="0"/>
      <w:marBottom w:val="0"/>
      <w:divBdr>
        <w:top w:val="none" w:sz="0" w:space="0" w:color="auto"/>
        <w:left w:val="none" w:sz="0" w:space="0" w:color="auto"/>
        <w:bottom w:val="none" w:sz="0" w:space="0" w:color="auto"/>
        <w:right w:val="none" w:sz="0" w:space="0" w:color="auto"/>
      </w:divBdr>
    </w:div>
    <w:div w:id="321348356">
      <w:bodyDiv w:val="1"/>
      <w:marLeft w:val="0"/>
      <w:marRight w:val="0"/>
      <w:marTop w:val="0"/>
      <w:marBottom w:val="0"/>
      <w:divBdr>
        <w:top w:val="none" w:sz="0" w:space="0" w:color="auto"/>
        <w:left w:val="none" w:sz="0" w:space="0" w:color="auto"/>
        <w:bottom w:val="none" w:sz="0" w:space="0" w:color="auto"/>
        <w:right w:val="none" w:sz="0" w:space="0" w:color="auto"/>
      </w:divBdr>
    </w:div>
    <w:div w:id="322900436">
      <w:bodyDiv w:val="1"/>
      <w:marLeft w:val="0"/>
      <w:marRight w:val="0"/>
      <w:marTop w:val="0"/>
      <w:marBottom w:val="0"/>
      <w:divBdr>
        <w:top w:val="none" w:sz="0" w:space="0" w:color="auto"/>
        <w:left w:val="none" w:sz="0" w:space="0" w:color="auto"/>
        <w:bottom w:val="none" w:sz="0" w:space="0" w:color="auto"/>
        <w:right w:val="none" w:sz="0" w:space="0" w:color="auto"/>
      </w:divBdr>
    </w:div>
    <w:div w:id="330527411">
      <w:bodyDiv w:val="1"/>
      <w:marLeft w:val="0"/>
      <w:marRight w:val="0"/>
      <w:marTop w:val="0"/>
      <w:marBottom w:val="0"/>
      <w:divBdr>
        <w:top w:val="none" w:sz="0" w:space="0" w:color="auto"/>
        <w:left w:val="none" w:sz="0" w:space="0" w:color="auto"/>
        <w:bottom w:val="none" w:sz="0" w:space="0" w:color="auto"/>
        <w:right w:val="none" w:sz="0" w:space="0" w:color="auto"/>
      </w:divBdr>
    </w:div>
    <w:div w:id="341199903">
      <w:bodyDiv w:val="1"/>
      <w:marLeft w:val="0"/>
      <w:marRight w:val="0"/>
      <w:marTop w:val="0"/>
      <w:marBottom w:val="0"/>
      <w:divBdr>
        <w:top w:val="none" w:sz="0" w:space="0" w:color="auto"/>
        <w:left w:val="none" w:sz="0" w:space="0" w:color="auto"/>
        <w:bottom w:val="none" w:sz="0" w:space="0" w:color="auto"/>
        <w:right w:val="none" w:sz="0" w:space="0" w:color="auto"/>
      </w:divBdr>
    </w:div>
    <w:div w:id="347952824">
      <w:bodyDiv w:val="1"/>
      <w:marLeft w:val="0"/>
      <w:marRight w:val="0"/>
      <w:marTop w:val="0"/>
      <w:marBottom w:val="0"/>
      <w:divBdr>
        <w:top w:val="none" w:sz="0" w:space="0" w:color="auto"/>
        <w:left w:val="none" w:sz="0" w:space="0" w:color="auto"/>
        <w:bottom w:val="none" w:sz="0" w:space="0" w:color="auto"/>
        <w:right w:val="none" w:sz="0" w:space="0" w:color="auto"/>
      </w:divBdr>
    </w:div>
    <w:div w:id="359623036">
      <w:bodyDiv w:val="1"/>
      <w:marLeft w:val="0"/>
      <w:marRight w:val="0"/>
      <w:marTop w:val="0"/>
      <w:marBottom w:val="0"/>
      <w:divBdr>
        <w:top w:val="none" w:sz="0" w:space="0" w:color="auto"/>
        <w:left w:val="none" w:sz="0" w:space="0" w:color="auto"/>
        <w:bottom w:val="none" w:sz="0" w:space="0" w:color="auto"/>
        <w:right w:val="none" w:sz="0" w:space="0" w:color="auto"/>
      </w:divBdr>
    </w:div>
    <w:div w:id="377435108">
      <w:bodyDiv w:val="1"/>
      <w:marLeft w:val="0"/>
      <w:marRight w:val="0"/>
      <w:marTop w:val="0"/>
      <w:marBottom w:val="0"/>
      <w:divBdr>
        <w:top w:val="none" w:sz="0" w:space="0" w:color="auto"/>
        <w:left w:val="none" w:sz="0" w:space="0" w:color="auto"/>
        <w:bottom w:val="none" w:sz="0" w:space="0" w:color="auto"/>
        <w:right w:val="none" w:sz="0" w:space="0" w:color="auto"/>
      </w:divBdr>
    </w:div>
    <w:div w:id="382556851">
      <w:bodyDiv w:val="1"/>
      <w:marLeft w:val="0"/>
      <w:marRight w:val="0"/>
      <w:marTop w:val="0"/>
      <w:marBottom w:val="0"/>
      <w:divBdr>
        <w:top w:val="none" w:sz="0" w:space="0" w:color="auto"/>
        <w:left w:val="none" w:sz="0" w:space="0" w:color="auto"/>
        <w:bottom w:val="none" w:sz="0" w:space="0" w:color="auto"/>
        <w:right w:val="none" w:sz="0" w:space="0" w:color="auto"/>
      </w:divBdr>
    </w:div>
    <w:div w:id="406076275">
      <w:bodyDiv w:val="1"/>
      <w:marLeft w:val="0"/>
      <w:marRight w:val="0"/>
      <w:marTop w:val="0"/>
      <w:marBottom w:val="0"/>
      <w:divBdr>
        <w:top w:val="none" w:sz="0" w:space="0" w:color="auto"/>
        <w:left w:val="none" w:sz="0" w:space="0" w:color="auto"/>
        <w:bottom w:val="none" w:sz="0" w:space="0" w:color="auto"/>
        <w:right w:val="none" w:sz="0" w:space="0" w:color="auto"/>
      </w:divBdr>
    </w:div>
    <w:div w:id="410127703">
      <w:bodyDiv w:val="1"/>
      <w:marLeft w:val="0"/>
      <w:marRight w:val="0"/>
      <w:marTop w:val="0"/>
      <w:marBottom w:val="0"/>
      <w:divBdr>
        <w:top w:val="none" w:sz="0" w:space="0" w:color="auto"/>
        <w:left w:val="none" w:sz="0" w:space="0" w:color="auto"/>
        <w:bottom w:val="none" w:sz="0" w:space="0" w:color="auto"/>
        <w:right w:val="none" w:sz="0" w:space="0" w:color="auto"/>
      </w:divBdr>
    </w:div>
    <w:div w:id="410932562">
      <w:bodyDiv w:val="1"/>
      <w:marLeft w:val="0"/>
      <w:marRight w:val="0"/>
      <w:marTop w:val="0"/>
      <w:marBottom w:val="0"/>
      <w:divBdr>
        <w:top w:val="none" w:sz="0" w:space="0" w:color="auto"/>
        <w:left w:val="none" w:sz="0" w:space="0" w:color="auto"/>
        <w:bottom w:val="none" w:sz="0" w:space="0" w:color="auto"/>
        <w:right w:val="none" w:sz="0" w:space="0" w:color="auto"/>
      </w:divBdr>
    </w:div>
    <w:div w:id="422651261">
      <w:bodyDiv w:val="1"/>
      <w:marLeft w:val="0"/>
      <w:marRight w:val="0"/>
      <w:marTop w:val="0"/>
      <w:marBottom w:val="0"/>
      <w:divBdr>
        <w:top w:val="none" w:sz="0" w:space="0" w:color="auto"/>
        <w:left w:val="none" w:sz="0" w:space="0" w:color="auto"/>
        <w:bottom w:val="none" w:sz="0" w:space="0" w:color="auto"/>
        <w:right w:val="none" w:sz="0" w:space="0" w:color="auto"/>
      </w:divBdr>
    </w:div>
    <w:div w:id="425662869">
      <w:bodyDiv w:val="1"/>
      <w:marLeft w:val="0"/>
      <w:marRight w:val="0"/>
      <w:marTop w:val="0"/>
      <w:marBottom w:val="0"/>
      <w:divBdr>
        <w:top w:val="none" w:sz="0" w:space="0" w:color="auto"/>
        <w:left w:val="none" w:sz="0" w:space="0" w:color="auto"/>
        <w:bottom w:val="none" w:sz="0" w:space="0" w:color="auto"/>
        <w:right w:val="none" w:sz="0" w:space="0" w:color="auto"/>
      </w:divBdr>
    </w:div>
    <w:div w:id="429395987">
      <w:bodyDiv w:val="1"/>
      <w:marLeft w:val="0"/>
      <w:marRight w:val="0"/>
      <w:marTop w:val="0"/>
      <w:marBottom w:val="0"/>
      <w:divBdr>
        <w:top w:val="none" w:sz="0" w:space="0" w:color="auto"/>
        <w:left w:val="none" w:sz="0" w:space="0" w:color="auto"/>
        <w:bottom w:val="none" w:sz="0" w:space="0" w:color="auto"/>
        <w:right w:val="none" w:sz="0" w:space="0" w:color="auto"/>
      </w:divBdr>
    </w:div>
    <w:div w:id="439951792">
      <w:bodyDiv w:val="1"/>
      <w:marLeft w:val="0"/>
      <w:marRight w:val="0"/>
      <w:marTop w:val="0"/>
      <w:marBottom w:val="0"/>
      <w:divBdr>
        <w:top w:val="none" w:sz="0" w:space="0" w:color="auto"/>
        <w:left w:val="none" w:sz="0" w:space="0" w:color="auto"/>
        <w:bottom w:val="none" w:sz="0" w:space="0" w:color="auto"/>
        <w:right w:val="none" w:sz="0" w:space="0" w:color="auto"/>
      </w:divBdr>
    </w:div>
    <w:div w:id="441075779">
      <w:bodyDiv w:val="1"/>
      <w:marLeft w:val="0"/>
      <w:marRight w:val="0"/>
      <w:marTop w:val="0"/>
      <w:marBottom w:val="0"/>
      <w:divBdr>
        <w:top w:val="none" w:sz="0" w:space="0" w:color="auto"/>
        <w:left w:val="none" w:sz="0" w:space="0" w:color="auto"/>
        <w:bottom w:val="none" w:sz="0" w:space="0" w:color="auto"/>
        <w:right w:val="none" w:sz="0" w:space="0" w:color="auto"/>
      </w:divBdr>
    </w:div>
    <w:div w:id="443232316">
      <w:bodyDiv w:val="1"/>
      <w:marLeft w:val="0"/>
      <w:marRight w:val="0"/>
      <w:marTop w:val="0"/>
      <w:marBottom w:val="0"/>
      <w:divBdr>
        <w:top w:val="none" w:sz="0" w:space="0" w:color="auto"/>
        <w:left w:val="none" w:sz="0" w:space="0" w:color="auto"/>
        <w:bottom w:val="none" w:sz="0" w:space="0" w:color="auto"/>
        <w:right w:val="none" w:sz="0" w:space="0" w:color="auto"/>
      </w:divBdr>
    </w:div>
    <w:div w:id="477964706">
      <w:bodyDiv w:val="1"/>
      <w:marLeft w:val="0"/>
      <w:marRight w:val="0"/>
      <w:marTop w:val="0"/>
      <w:marBottom w:val="0"/>
      <w:divBdr>
        <w:top w:val="none" w:sz="0" w:space="0" w:color="auto"/>
        <w:left w:val="none" w:sz="0" w:space="0" w:color="auto"/>
        <w:bottom w:val="none" w:sz="0" w:space="0" w:color="auto"/>
        <w:right w:val="none" w:sz="0" w:space="0" w:color="auto"/>
      </w:divBdr>
    </w:div>
    <w:div w:id="482887984">
      <w:bodyDiv w:val="1"/>
      <w:marLeft w:val="0"/>
      <w:marRight w:val="0"/>
      <w:marTop w:val="0"/>
      <w:marBottom w:val="0"/>
      <w:divBdr>
        <w:top w:val="none" w:sz="0" w:space="0" w:color="auto"/>
        <w:left w:val="none" w:sz="0" w:space="0" w:color="auto"/>
        <w:bottom w:val="none" w:sz="0" w:space="0" w:color="auto"/>
        <w:right w:val="none" w:sz="0" w:space="0" w:color="auto"/>
      </w:divBdr>
    </w:div>
    <w:div w:id="483591340">
      <w:bodyDiv w:val="1"/>
      <w:marLeft w:val="0"/>
      <w:marRight w:val="0"/>
      <w:marTop w:val="0"/>
      <w:marBottom w:val="0"/>
      <w:divBdr>
        <w:top w:val="none" w:sz="0" w:space="0" w:color="auto"/>
        <w:left w:val="none" w:sz="0" w:space="0" w:color="auto"/>
        <w:bottom w:val="none" w:sz="0" w:space="0" w:color="auto"/>
        <w:right w:val="none" w:sz="0" w:space="0" w:color="auto"/>
      </w:divBdr>
    </w:div>
    <w:div w:id="485323440">
      <w:bodyDiv w:val="1"/>
      <w:marLeft w:val="0"/>
      <w:marRight w:val="0"/>
      <w:marTop w:val="0"/>
      <w:marBottom w:val="0"/>
      <w:divBdr>
        <w:top w:val="none" w:sz="0" w:space="0" w:color="auto"/>
        <w:left w:val="none" w:sz="0" w:space="0" w:color="auto"/>
        <w:bottom w:val="none" w:sz="0" w:space="0" w:color="auto"/>
        <w:right w:val="none" w:sz="0" w:space="0" w:color="auto"/>
      </w:divBdr>
    </w:div>
    <w:div w:id="486828625">
      <w:bodyDiv w:val="1"/>
      <w:marLeft w:val="0"/>
      <w:marRight w:val="0"/>
      <w:marTop w:val="0"/>
      <w:marBottom w:val="0"/>
      <w:divBdr>
        <w:top w:val="none" w:sz="0" w:space="0" w:color="auto"/>
        <w:left w:val="none" w:sz="0" w:space="0" w:color="auto"/>
        <w:bottom w:val="none" w:sz="0" w:space="0" w:color="auto"/>
        <w:right w:val="none" w:sz="0" w:space="0" w:color="auto"/>
      </w:divBdr>
    </w:div>
    <w:div w:id="492185330">
      <w:bodyDiv w:val="1"/>
      <w:marLeft w:val="0"/>
      <w:marRight w:val="0"/>
      <w:marTop w:val="0"/>
      <w:marBottom w:val="0"/>
      <w:divBdr>
        <w:top w:val="none" w:sz="0" w:space="0" w:color="auto"/>
        <w:left w:val="none" w:sz="0" w:space="0" w:color="auto"/>
        <w:bottom w:val="none" w:sz="0" w:space="0" w:color="auto"/>
        <w:right w:val="none" w:sz="0" w:space="0" w:color="auto"/>
      </w:divBdr>
    </w:div>
    <w:div w:id="500584878">
      <w:bodyDiv w:val="1"/>
      <w:marLeft w:val="0"/>
      <w:marRight w:val="0"/>
      <w:marTop w:val="0"/>
      <w:marBottom w:val="0"/>
      <w:divBdr>
        <w:top w:val="none" w:sz="0" w:space="0" w:color="auto"/>
        <w:left w:val="none" w:sz="0" w:space="0" w:color="auto"/>
        <w:bottom w:val="none" w:sz="0" w:space="0" w:color="auto"/>
        <w:right w:val="none" w:sz="0" w:space="0" w:color="auto"/>
      </w:divBdr>
    </w:div>
    <w:div w:id="501747054">
      <w:bodyDiv w:val="1"/>
      <w:marLeft w:val="0"/>
      <w:marRight w:val="0"/>
      <w:marTop w:val="0"/>
      <w:marBottom w:val="0"/>
      <w:divBdr>
        <w:top w:val="none" w:sz="0" w:space="0" w:color="auto"/>
        <w:left w:val="none" w:sz="0" w:space="0" w:color="auto"/>
        <w:bottom w:val="none" w:sz="0" w:space="0" w:color="auto"/>
        <w:right w:val="none" w:sz="0" w:space="0" w:color="auto"/>
      </w:divBdr>
    </w:div>
    <w:div w:id="506403463">
      <w:bodyDiv w:val="1"/>
      <w:marLeft w:val="0"/>
      <w:marRight w:val="0"/>
      <w:marTop w:val="0"/>
      <w:marBottom w:val="0"/>
      <w:divBdr>
        <w:top w:val="none" w:sz="0" w:space="0" w:color="auto"/>
        <w:left w:val="none" w:sz="0" w:space="0" w:color="auto"/>
        <w:bottom w:val="none" w:sz="0" w:space="0" w:color="auto"/>
        <w:right w:val="none" w:sz="0" w:space="0" w:color="auto"/>
      </w:divBdr>
    </w:div>
    <w:div w:id="507062307">
      <w:bodyDiv w:val="1"/>
      <w:marLeft w:val="0"/>
      <w:marRight w:val="0"/>
      <w:marTop w:val="0"/>
      <w:marBottom w:val="0"/>
      <w:divBdr>
        <w:top w:val="none" w:sz="0" w:space="0" w:color="auto"/>
        <w:left w:val="none" w:sz="0" w:space="0" w:color="auto"/>
        <w:bottom w:val="none" w:sz="0" w:space="0" w:color="auto"/>
        <w:right w:val="none" w:sz="0" w:space="0" w:color="auto"/>
      </w:divBdr>
    </w:div>
    <w:div w:id="516583285">
      <w:bodyDiv w:val="1"/>
      <w:marLeft w:val="0"/>
      <w:marRight w:val="0"/>
      <w:marTop w:val="0"/>
      <w:marBottom w:val="0"/>
      <w:divBdr>
        <w:top w:val="none" w:sz="0" w:space="0" w:color="auto"/>
        <w:left w:val="none" w:sz="0" w:space="0" w:color="auto"/>
        <w:bottom w:val="none" w:sz="0" w:space="0" w:color="auto"/>
        <w:right w:val="none" w:sz="0" w:space="0" w:color="auto"/>
      </w:divBdr>
    </w:div>
    <w:div w:id="518347813">
      <w:bodyDiv w:val="1"/>
      <w:marLeft w:val="0"/>
      <w:marRight w:val="0"/>
      <w:marTop w:val="0"/>
      <w:marBottom w:val="0"/>
      <w:divBdr>
        <w:top w:val="none" w:sz="0" w:space="0" w:color="auto"/>
        <w:left w:val="none" w:sz="0" w:space="0" w:color="auto"/>
        <w:bottom w:val="none" w:sz="0" w:space="0" w:color="auto"/>
        <w:right w:val="none" w:sz="0" w:space="0" w:color="auto"/>
      </w:divBdr>
    </w:div>
    <w:div w:id="527838258">
      <w:bodyDiv w:val="1"/>
      <w:marLeft w:val="0"/>
      <w:marRight w:val="0"/>
      <w:marTop w:val="0"/>
      <w:marBottom w:val="0"/>
      <w:divBdr>
        <w:top w:val="none" w:sz="0" w:space="0" w:color="auto"/>
        <w:left w:val="none" w:sz="0" w:space="0" w:color="auto"/>
        <w:bottom w:val="none" w:sz="0" w:space="0" w:color="auto"/>
        <w:right w:val="none" w:sz="0" w:space="0" w:color="auto"/>
      </w:divBdr>
    </w:div>
    <w:div w:id="531847411">
      <w:bodyDiv w:val="1"/>
      <w:marLeft w:val="0"/>
      <w:marRight w:val="0"/>
      <w:marTop w:val="0"/>
      <w:marBottom w:val="0"/>
      <w:divBdr>
        <w:top w:val="none" w:sz="0" w:space="0" w:color="auto"/>
        <w:left w:val="none" w:sz="0" w:space="0" w:color="auto"/>
        <w:bottom w:val="none" w:sz="0" w:space="0" w:color="auto"/>
        <w:right w:val="none" w:sz="0" w:space="0" w:color="auto"/>
      </w:divBdr>
    </w:div>
    <w:div w:id="534192812">
      <w:bodyDiv w:val="1"/>
      <w:marLeft w:val="0"/>
      <w:marRight w:val="0"/>
      <w:marTop w:val="0"/>
      <w:marBottom w:val="0"/>
      <w:divBdr>
        <w:top w:val="none" w:sz="0" w:space="0" w:color="auto"/>
        <w:left w:val="none" w:sz="0" w:space="0" w:color="auto"/>
        <w:bottom w:val="none" w:sz="0" w:space="0" w:color="auto"/>
        <w:right w:val="none" w:sz="0" w:space="0" w:color="auto"/>
      </w:divBdr>
    </w:div>
    <w:div w:id="538786198">
      <w:bodyDiv w:val="1"/>
      <w:marLeft w:val="0"/>
      <w:marRight w:val="0"/>
      <w:marTop w:val="0"/>
      <w:marBottom w:val="0"/>
      <w:divBdr>
        <w:top w:val="none" w:sz="0" w:space="0" w:color="auto"/>
        <w:left w:val="none" w:sz="0" w:space="0" w:color="auto"/>
        <w:bottom w:val="none" w:sz="0" w:space="0" w:color="auto"/>
        <w:right w:val="none" w:sz="0" w:space="0" w:color="auto"/>
      </w:divBdr>
    </w:div>
    <w:div w:id="541789517">
      <w:bodyDiv w:val="1"/>
      <w:marLeft w:val="0"/>
      <w:marRight w:val="0"/>
      <w:marTop w:val="0"/>
      <w:marBottom w:val="0"/>
      <w:divBdr>
        <w:top w:val="none" w:sz="0" w:space="0" w:color="auto"/>
        <w:left w:val="none" w:sz="0" w:space="0" w:color="auto"/>
        <w:bottom w:val="none" w:sz="0" w:space="0" w:color="auto"/>
        <w:right w:val="none" w:sz="0" w:space="0" w:color="auto"/>
      </w:divBdr>
    </w:div>
    <w:div w:id="542593888">
      <w:bodyDiv w:val="1"/>
      <w:marLeft w:val="0"/>
      <w:marRight w:val="0"/>
      <w:marTop w:val="0"/>
      <w:marBottom w:val="0"/>
      <w:divBdr>
        <w:top w:val="none" w:sz="0" w:space="0" w:color="auto"/>
        <w:left w:val="none" w:sz="0" w:space="0" w:color="auto"/>
        <w:bottom w:val="none" w:sz="0" w:space="0" w:color="auto"/>
        <w:right w:val="none" w:sz="0" w:space="0" w:color="auto"/>
      </w:divBdr>
    </w:div>
    <w:div w:id="543294892">
      <w:bodyDiv w:val="1"/>
      <w:marLeft w:val="0"/>
      <w:marRight w:val="0"/>
      <w:marTop w:val="0"/>
      <w:marBottom w:val="0"/>
      <w:divBdr>
        <w:top w:val="none" w:sz="0" w:space="0" w:color="auto"/>
        <w:left w:val="none" w:sz="0" w:space="0" w:color="auto"/>
        <w:bottom w:val="none" w:sz="0" w:space="0" w:color="auto"/>
        <w:right w:val="none" w:sz="0" w:space="0" w:color="auto"/>
      </w:divBdr>
    </w:div>
    <w:div w:id="545877197">
      <w:bodyDiv w:val="1"/>
      <w:marLeft w:val="0"/>
      <w:marRight w:val="0"/>
      <w:marTop w:val="0"/>
      <w:marBottom w:val="0"/>
      <w:divBdr>
        <w:top w:val="none" w:sz="0" w:space="0" w:color="auto"/>
        <w:left w:val="none" w:sz="0" w:space="0" w:color="auto"/>
        <w:bottom w:val="none" w:sz="0" w:space="0" w:color="auto"/>
        <w:right w:val="none" w:sz="0" w:space="0" w:color="auto"/>
      </w:divBdr>
    </w:div>
    <w:div w:id="560603246">
      <w:bodyDiv w:val="1"/>
      <w:marLeft w:val="0"/>
      <w:marRight w:val="0"/>
      <w:marTop w:val="0"/>
      <w:marBottom w:val="0"/>
      <w:divBdr>
        <w:top w:val="none" w:sz="0" w:space="0" w:color="auto"/>
        <w:left w:val="none" w:sz="0" w:space="0" w:color="auto"/>
        <w:bottom w:val="none" w:sz="0" w:space="0" w:color="auto"/>
        <w:right w:val="none" w:sz="0" w:space="0" w:color="auto"/>
      </w:divBdr>
    </w:div>
    <w:div w:id="561335573">
      <w:bodyDiv w:val="1"/>
      <w:marLeft w:val="0"/>
      <w:marRight w:val="0"/>
      <w:marTop w:val="0"/>
      <w:marBottom w:val="0"/>
      <w:divBdr>
        <w:top w:val="none" w:sz="0" w:space="0" w:color="auto"/>
        <w:left w:val="none" w:sz="0" w:space="0" w:color="auto"/>
        <w:bottom w:val="none" w:sz="0" w:space="0" w:color="auto"/>
        <w:right w:val="none" w:sz="0" w:space="0" w:color="auto"/>
      </w:divBdr>
    </w:div>
    <w:div w:id="563151257">
      <w:bodyDiv w:val="1"/>
      <w:marLeft w:val="0"/>
      <w:marRight w:val="0"/>
      <w:marTop w:val="0"/>
      <w:marBottom w:val="0"/>
      <w:divBdr>
        <w:top w:val="none" w:sz="0" w:space="0" w:color="auto"/>
        <w:left w:val="none" w:sz="0" w:space="0" w:color="auto"/>
        <w:bottom w:val="none" w:sz="0" w:space="0" w:color="auto"/>
        <w:right w:val="none" w:sz="0" w:space="0" w:color="auto"/>
      </w:divBdr>
    </w:div>
    <w:div w:id="587620316">
      <w:bodyDiv w:val="1"/>
      <w:marLeft w:val="0"/>
      <w:marRight w:val="0"/>
      <w:marTop w:val="0"/>
      <w:marBottom w:val="0"/>
      <w:divBdr>
        <w:top w:val="none" w:sz="0" w:space="0" w:color="auto"/>
        <w:left w:val="none" w:sz="0" w:space="0" w:color="auto"/>
        <w:bottom w:val="none" w:sz="0" w:space="0" w:color="auto"/>
        <w:right w:val="none" w:sz="0" w:space="0" w:color="auto"/>
      </w:divBdr>
    </w:div>
    <w:div w:id="591008040">
      <w:bodyDiv w:val="1"/>
      <w:marLeft w:val="0"/>
      <w:marRight w:val="0"/>
      <w:marTop w:val="0"/>
      <w:marBottom w:val="0"/>
      <w:divBdr>
        <w:top w:val="none" w:sz="0" w:space="0" w:color="auto"/>
        <w:left w:val="none" w:sz="0" w:space="0" w:color="auto"/>
        <w:bottom w:val="none" w:sz="0" w:space="0" w:color="auto"/>
        <w:right w:val="none" w:sz="0" w:space="0" w:color="auto"/>
      </w:divBdr>
    </w:div>
    <w:div w:id="606499322">
      <w:bodyDiv w:val="1"/>
      <w:marLeft w:val="0"/>
      <w:marRight w:val="0"/>
      <w:marTop w:val="0"/>
      <w:marBottom w:val="0"/>
      <w:divBdr>
        <w:top w:val="none" w:sz="0" w:space="0" w:color="auto"/>
        <w:left w:val="none" w:sz="0" w:space="0" w:color="auto"/>
        <w:bottom w:val="none" w:sz="0" w:space="0" w:color="auto"/>
        <w:right w:val="none" w:sz="0" w:space="0" w:color="auto"/>
      </w:divBdr>
    </w:div>
    <w:div w:id="621155248">
      <w:bodyDiv w:val="1"/>
      <w:marLeft w:val="0"/>
      <w:marRight w:val="0"/>
      <w:marTop w:val="0"/>
      <w:marBottom w:val="0"/>
      <w:divBdr>
        <w:top w:val="none" w:sz="0" w:space="0" w:color="auto"/>
        <w:left w:val="none" w:sz="0" w:space="0" w:color="auto"/>
        <w:bottom w:val="none" w:sz="0" w:space="0" w:color="auto"/>
        <w:right w:val="none" w:sz="0" w:space="0" w:color="auto"/>
      </w:divBdr>
    </w:div>
    <w:div w:id="639306257">
      <w:bodyDiv w:val="1"/>
      <w:marLeft w:val="0"/>
      <w:marRight w:val="0"/>
      <w:marTop w:val="0"/>
      <w:marBottom w:val="0"/>
      <w:divBdr>
        <w:top w:val="none" w:sz="0" w:space="0" w:color="auto"/>
        <w:left w:val="none" w:sz="0" w:space="0" w:color="auto"/>
        <w:bottom w:val="none" w:sz="0" w:space="0" w:color="auto"/>
        <w:right w:val="none" w:sz="0" w:space="0" w:color="auto"/>
      </w:divBdr>
    </w:div>
    <w:div w:id="654994209">
      <w:bodyDiv w:val="1"/>
      <w:marLeft w:val="0"/>
      <w:marRight w:val="0"/>
      <w:marTop w:val="0"/>
      <w:marBottom w:val="0"/>
      <w:divBdr>
        <w:top w:val="none" w:sz="0" w:space="0" w:color="auto"/>
        <w:left w:val="none" w:sz="0" w:space="0" w:color="auto"/>
        <w:bottom w:val="none" w:sz="0" w:space="0" w:color="auto"/>
        <w:right w:val="none" w:sz="0" w:space="0" w:color="auto"/>
      </w:divBdr>
    </w:div>
    <w:div w:id="657342489">
      <w:bodyDiv w:val="1"/>
      <w:marLeft w:val="0"/>
      <w:marRight w:val="0"/>
      <w:marTop w:val="0"/>
      <w:marBottom w:val="0"/>
      <w:divBdr>
        <w:top w:val="none" w:sz="0" w:space="0" w:color="auto"/>
        <w:left w:val="none" w:sz="0" w:space="0" w:color="auto"/>
        <w:bottom w:val="none" w:sz="0" w:space="0" w:color="auto"/>
        <w:right w:val="none" w:sz="0" w:space="0" w:color="auto"/>
      </w:divBdr>
    </w:div>
    <w:div w:id="661468987">
      <w:bodyDiv w:val="1"/>
      <w:marLeft w:val="0"/>
      <w:marRight w:val="0"/>
      <w:marTop w:val="0"/>
      <w:marBottom w:val="0"/>
      <w:divBdr>
        <w:top w:val="none" w:sz="0" w:space="0" w:color="auto"/>
        <w:left w:val="none" w:sz="0" w:space="0" w:color="auto"/>
        <w:bottom w:val="none" w:sz="0" w:space="0" w:color="auto"/>
        <w:right w:val="none" w:sz="0" w:space="0" w:color="auto"/>
      </w:divBdr>
    </w:div>
    <w:div w:id="669522730">
      <w:bodyDiv w:val="1"/>
      <w:marLeft w:val="0"/>
      <w:marRight w:val="0"/>
      <w:marTop w:val="0"/>
      <w:marBottom w:val="0"/>
      <w:divBdr>
        <w:top w:val="none" w:sz="0" w:space="0" w:color="auto"/>
        <w:left w:val="none" w:sz="0" w:space="0" w:color="auto"/>
        <w:bottom w:val="none" w:sz="0" w:space="0" w:color="auto"/>
        <w:right w:val="none" w:sz="0" w:space="0" w:color="auto"/>
      </w:divBdr>
    </w:div>
    <w:div w:id="677535524">
      <w:bodyDiv w:val="1"/>
      <w:marLeft w:val="0"/>
      <w:marRight w:val="0"/>
      <w:marTop w:val="0"/>
      <w:marBottom w:val="0"/>
      <w:divBdr>
        <w:top w:val="none" w:sz="0" w:space="0" w:color="auto"/>
        <w:left w:val="none" w:sz="0" w:space="0" w:color="auto"/>
        <w:bottom w:val="none" w:sz="0" w:space="0" w:color="auto"/>
        <w:right w:val="none" w:sz="0" w:space="0" w:color="auto"/>
      </w:divBdr>
    </w:div>
    <w:div w:id="677851860">
      <w:bodyDiv w:val="1"/>
      <w:marLeft w:val="0"/>
      <w:marRight w:val="0"/>
      <w:marTop w:val="0"/>
      <w:marBottom w:val="0"/>
      <w:divBdr>
        <w:top w:val="none" w:sz="0" w:space="0" w:color="auto"/>
        <w:left w:val="none" w:sz="0" w:space="0" w:color="auto"/>
        <w:bottom w:val="none" w:sz="0" w:space="0" w:color="auto"/>
        <w:right w:val="none" w:sz="0" w:space="0" w:color="auto"/>
      </w:divBdr>
    </w:div>
    <w:div w:id="682248399">
      <w:bodyDiv w:val="1"/>
      <w:marLeft w:val="0"/>
      <w:marRight w:val="0"/>
      <w:marTop w:val="0"/>
      <w:marBottom w:val="0"/>
      <w:divBdr>
        <w:top w:val="none" w:sz="0" w:space="0" w:color="auto"/>
        <w:left w:val="none" w:sz="0" w:space="0" w:color="auto"/>
        <w:bottom w:val="none" w:sz="0" w:space="0" w:color="auto"/>
        <w:right w:val="none" w:sz="0" w:space="0" w:color="auto"/>
      </w:divBdr>
    </w:div>
    <w:div w:id="688993471">
      <w:bodyDiv w:val="1"/>
      <w:marLeft w:val="0"/>
      <w:marRight w:val="0"/>
      <w:marTop w:val="0"/>
      <w:marBottom w:val="0"/>
      <w:divBdr>
        <w:top w:val="none" w:sz="0" w:space="0" w:color="auto"/>
        <w:left w:val="none" w:sz="0" w:space="0" w:color="auto"/>
        <w:bottom w:val="none" w:sz="0" w:space="0" w:color="auto"/>
        <w:right w:val="none" w:sz="0" w:space="0" w:color="auto"/>
      </w:divBdr>
    </w:div>
    <w:div w:id="689113143">
      <w:bodyDiv w:val="1"/>
      <w:marLeft w:val="0"/>
      <w:marRight w:val="0"/>
      <w:marTop w:val="0"/>
      <w:marBottom w:val="0"/>
      <w:divBdr>
        <w:top w:val="none" w:sz="0" w:space="0" w:color="auto"/>
        <w:left w:val="none" w:sz="0" w:space="0" w:color="auto"/>
        <w:bottom w:val="none" w:sz="0" w:space="0" w:color="auto"/>
        <w:right w:val="none" w:sz="0" w:space="0" w:color="auto"/>
      </w:divBdr>
    </w:div>
    <w:div w:id="705567163">
      <w:bodyDiv w:val="1"/>
      <w:marLeft w:val="0"/>
      <w:marRight w:val="0"/>
      <w:marTop w:val="0"/>
      <w:marBottom w:val="0"/>
      <w:divBdr>
        <w:top w:val="none" w:sz="0" w:space="0" w:color="auto"/>
        <w:left w:val="none" w:sz="0" w:space="0" w:color="auto"/>
        <w:bottom w:val="none" w:sz="0" w:space="0" w:color="auto"/>
        <w:right w:val="none" w:sz="0" w:space="0" w:color="auto"/>
      </w:divBdr>
    </w:div>
    <w:div w:id="715816243">
      <w:bodyDiv w:val="1"/>
      <w:marLeft w:val="0"/>
      <w:marRight w:val="0"/>
      <w:marTop w:val="0"/>
      <w:marBottom w:val="0"/>
      <w:divBdr>
        <w:top w:val="none" w:sz="0" w:space="0" w:color="auto"/>
        <w:left w:val="none" w:sz="0" w:space="0" w:color="auto"/>
        <w:bottom w:val="none" w:sz="0" w:space="0" w:color="auto"/>
        <w:right w:val="none" w:sz="0" w:space="0" w:color="auto"/>
      </w:divBdr>
    </w:div>
    <w:div w:id="725951581">
      <w:bodyDiv w:val="1"/>
      <w:marLeft w:val="0"/>
      <w:marRight w:val="0"/>
      <w:marTop w:val="0"/>
      <w:marBottom w:val="0"/>
      <w:divBdr>
        <w:top w:val="none" w:sz="0" w:space="0" w:color="auto"/>
        <w:left w:val="none" w:sz="0" w:space="0" w:color="auto"/>
        <w:bottom w:val="none" w:sz="0" w:space="0" w:color="auto"/>
        <w:right w:val="none" w:sz="0" w:space="0" w:color="auto"/>
      </w:divBdr>
    </w:div>
    <w:div w:id="743529596">
      <w:bodyDiv w:val="1"/>
      <w:marLeft w:val="0"/>
      <w:marRight w:val="0"/>
      <w:marTop w:val="0"/>
      <w:marBottom w:val="0"/>
      <w:divBdr>
        <w:top w:val="none" w:sz="0" w:space="0" w:color="auto"/>
        <w:left w:val="none" w:sz="0" w:space="0" w:color="auto"/>
        <w:bottom w:val="none" w:sz="0" w:space="0" w:color="auto"/>
        <w:right w:val="none" w:sz="0" w:space="0" w:color="auto"/>
      </w:divBdr>
    </w:div>
    <w:div w:id="743842845">
      <w:bodyDiv w:val="1"/>
      <w:marLeft w:val="0"/>
      <w:marRight w:val="0"/>
      <w:marTop w:val="0"/>
      <w:marBottom w:val="0"/>
      <w:divBdr>
        <w:top w:val="none" w:sz="0" w:space="0" w:color="auto"/>
        <w:left w:val="none" w:sz="0" w:space="0" w:color="auto"/>
        <w:bottom w:val="none" w:sz="0" w:space="0" w:color="auto"/>
        <w:right w:val="none" w:sz="0" w:space="0" w:color="auto"/>
      </w:divBdr>
    </w:div>
    <w:div w:id="745031662">
      <w:bodyDiv w:val="1"/>
      <w:marLeft w:val="0"/>
      <w:marRight w:val="0"/>
      <w:marTop w:val="0"/>
      <w:marBottom w:val="0"/>
      <w:divBdr>
        <w:top w:val="none" w:sz="0" w:space="0" w:color="auto"/>
        <w:left w:val="none" w:sz="0" w:space="0" w:color="auto"/>
        <w:bottom w:val="none" w:sz="0" w:space="0" w:color="auto"/>
        <w:right w:val="none" w:sz="0" w:space="0" w:color="auto"/>
      </w:divBdr>
    </w:div>
    <w:div w:id="760568053">
      <w:bodyDiv w:val="1"/>
      <w:marLeft w:val="0"/>
      <w:marRight w:val="0"/>
      <w:marTop w:val="0"/>
      <w:marBottom w:val="0"/>
      <w:divBdr>
        <w:top w:val="none" w:sz="0" w:space="0" w:color="auto"/>
        <w:left w:val="none" w:sz="0" w:space="0" w:color="auto"/>
        <w:bottom w:val="none" w:sz="0" w:space="0" w:color="auto"/>
        <w:right w:val="none" w:sz="0" w:space="0" w:color="auto"/>
      </w:divBdr>
    </w:div>
    <w:div w:id="765539639">
      <w:bodyDiv w:val="1"/>
      <w:marLeft w:val="0"/>
      <w:marRight w:val="0"/>
      <w:marTop w:val="0"/>
      <w:marBottom w:val="0"/>
      <w:divBdr>
        <w:top w:val="none" w:sz="0" w:space="0" w:color="auto"/>
        <w:left w:val="none" w:sz="0" w:space="0" w:color="auto"/>
        <w:bottom w:val="none" w:sz="0" w:space="0" w:color="auto"/>
        <w:right w:val="none" w:sz="0" w:space="0" w:color="auto"/>
      </w:divBdr>
    </w:div>
    <w:div w:id="767189945">
      <w:bodyDiv w:val="1"/>
      <w:marLeft w:val="0"/>
      <w:marRight w:val="0"/>
      <w:marTop w:val="0"/>
      <w:marBottom w:val="0"/>
      <w:divBdr>
        <w:top w:val="none" w:sz="0" w:space="0" w:color="auto"/>
        <w:left w:val="none" w:sz="0" w:space="0" w:color="auto"/>
        <w:bottom w:val="none" w:sz="0" w:space="0" w:color="auto"/>
        <w:right w:val="none" w:sz="0" w:space="0" w:color="auto"/>
      </w:divBdr>
    </w:div>
    <w:div w:id="777682785">
      <w:bodyDiv w:val="1"/>
      <w:marLeft w:val="0"/>
      <w:marRight w:val="0"/>
      <w:marTop w:val="0"/>
      <w:marBottom w:val="0"/>
      <w:divBdr>
        <w:top w:val="none" w:sz="0" w:space="0" w:color="auto"/>
        <w:left w:val="none" w:sz="0" w:space="0" w:color="auto"/>
        <w:bottom w:val="none" w:sz="0" w:space="0" w:color="auto"/>
        <w:right w:val="none" w:sz="0" w:space="0" w:color="auto"/>
      </w:divBdr>
    </w:div>
    <w:div w:id="787163758">
      <w:bodyDiv w:val="1"/>
      <w:marLeft w:val="0"/>
      <w:marRight w:val="0"/>
      <w:marTop w:val="0"/>
      <w:marBottom w:val="0"/>
      <w:divBdr>
        <w:top w:val="none" w:sz="0" w:space="0" w:color="auto"/>
        <w:left w:val="none" w:sz="0" w:space="0" w:color="auto"/>
        <w:bottom w:val="none" w:sz="0" w:space="0" w:color="auto"/>
        <w:right w:val="none" w:sz="0" w:space="0" w:color="auto"/>
      </w:divBdr>
    </w:div>
    <w:div w:id="787436319">
      <w:bodyDiv w:val="1"/>
      <w:marLeft w:val="0"/>
      <w:marRight w:val="0"/>
      <w:marTop w:val="0"/>
      <w:marBottom w:val="0"/>
      <w:divBdr>
        <w:top w:val="none" w:sz="0" w:space="0" w:color="auto"/>
        <w:left w:val="none" w:sz="0" w:space="0" w:color="auto"/>
        <w:bottom w:val="none" w:sz="0" w:space="0" w:color="auto"/>
        <w:right w:val="none" w:sz="0" w:space="0" w:color="auto"/>
      </w:divBdr>
    </w:div>
    <w:div w:id="788859392">
      <w:bodyDiv w:val="1"/>
      <w:marLeft w:val="0"/>
      <w:marRight w:val="0"/>
      <w:marTop w:val="0"/>
      <w:marBottom w:val="0"/>
      <w:divBdr>
        <w:top w:val="none" w:sz="0" w:space="0" w:color="auto"/>
        <w:left w:val="none" w:sz="0" w:space="0" w:color="auto"/>
        <w:bottom w:val="none" w:sz="0" w:space="0" w:color="auto"/>
        <w:right w:val="none" w:sz="0" w:space="0" w:color="auto"/>
      </w:divBdr>
    </w:div>
    <w:div w:id="788940826">
      <w:bodyDiv w:val="1"/>
      <w:marLeft w:val="0"/>
      <w:marRight w:val="0"/>
      <w:marTop w:val="0"/>
      <w:marBottom w:val="0"/>
      <w:divBdr>
        <w:top w:val="none" w:sz="0" w:space="0" w:color="auto"/>
        <w:left w:val="none" w:sz="0" w:space="0" w:color="auto"/>
        <w:bottom w:val="none" w:sz="0" w:space="0" w:color="auto"/>
        <w:right w:val="none" w:sz="0" w:space="0" w:color="auto"/>
      </w:divBdr>
    </w:div>
    <w:div w:id="798303636">
      <w:bodyDiv w:val="1"/>
      <w:marLeft w:val="0"/>
      <w:marRight w:val="0"/>
      <w:marTop w:val="0"/>
      <w:marBottom w:val="0"/>
      <w:divBdr>
        <w:top w:val="none" w:sz="0" w:space="0" w:color="auto"/>
        <w:left w:val="none" w:sz="0" w:space="0" w:color="auto"/>
        <w:bottom w:val="none" w:sz="0" w:space="0" w:color="auto"/>
        <w:right w:val="none" w:sz="0" w:space="0" w:color="auto"/>
      </w:divBdr>
    </w:div>
    <w:div w:id="802624986">
      <w:bodyDiv w:val="1"/>
      <w:marLeft w:val="0"/>
      <w:marRight w:val="0"/>
      <w:marTop w:val="0"/>
      <w:marBottom w:val="0"/>
      <w:divBdr>
        <w:top w:val="none" w:sz="0" w:space="0" w:color="auto"/>
        <w:left w:val="none" w:sz="0" w:space="0" w:color="auto"/>
        <w:bottom w:val="none" w:sz="0" w:space="0" w:color="auto"/>
        <w:right w:val="none" w:sz="0" w:space="0" w:color="auto"/>
      </w:divBdr>
    </w:div>
    <w:div w:id="807548957">
      <w:bodyDiv w:val="1"/>
      <w:marLeft w:val="0"/>
      <w:marRight w:val="0"/>
      <w:marTop w:val="0"/>
      <w:marBottom w:val="0"/>
      <w:divBdr>
        <w:top w:val="none" w:sz="0" w:space="0" w:color="auto"/>
        <w:left w:val="none" w:sz="0" w:space="0" w:color="auto"/>
        <w:bottom w:val="none" w:sz="0" w:space="0" w:color="auto"/>
        <w:right w:val="none" w:sz="0" w:space="0" w:color="auto"/>
      </w:divBdr>
    </w:div>
    <w:div w:id="836581702">
      <w:bodyDiv w:val="1"/>
      <w:marLeft w:val="0"/>
      <w:marRight w:val="0"/>
      <w:marTop w:val="0"/>
      <w:marBottom w:val="0"/>
      <w:divBdr>
        <w:top w:val="none" w:sz="0" w:space="0" w:color="auto"/>
        <w:left w:val="none" w:sz="0" w:space="0" w:color="auto"/>
        <w:bottom w:val="none" w:sz="0" w:space="0" w:color="auto"/>
        <w:right w:val="none" w:sz="0" w:space="0" w:color="auto"/>
      </w:divBdr>
    </w:div>
    <w:div w:id="841697910">
      <w:bodyDiv w:val="1"/>
      <w:marLeft w:val="0"/>
      <w:marRight w:val="0"/>
      <w:marTop w:val="0"/>
      <w:marBottom w:val="0"/>
      <w:divBdr>
        <w:top w:val="none" w:sz="0" w:space="0" w:color="auto"/>
        <w:left w:val="none" w:sz="0" w:space="0" w:color="auto"/>
        <w:bottom w:val="none" w:sz="0" w:space="0" w:color="auto"/>
        <w:right w:val="none" w:sz="0" w:space="0" w:color="auto"/>
      </w:divBdr>
    </w:div>
    <w:div w:id="847670202">
      <w:bodyDiv w:val="1"/>
      <w:marLeft w:val="0"/>
      <w:marRight w:val="0"/>
      <w:marTop w:val="0"/>
      <w:marBottom w:val="0"/>
      <w:divBdr>
        <w:top w:val="none" w:sz="0" w:space="0" w:color="auto"/>
        <w:left w:val="none" w:sz="0" w:space="0" w:color="auto"/>
        <w:bottom w:val="none" w:sz="0" w:space="0" w:color="auto"/>
        <w:right w:val="none" w:sz="0" w:space="0" w:color="auto"/>
      </w:divBdr>
    </w:div>
    <w:div w:id="850099039">
      <w:bodyDiv w:val="1"/>
      <w:marLeft w:val="0"/>
      <w:marRight w:val="0"/>
      <w:marTop w:val="0"/>
      <w:marBottom w:val="0"/>
      <w:divBdr>
        <w:top w:val="none" w:sz="0" w:space="0" w:color="auto"/>
        <w:left w:val="none" w:sz="0" w:space="0" w:color="auto"/>
        <w:bottom w:val="none" w:sz="0" w:space="0" w:color="auto"/>
        <w:right w:val="none" w:sz="0" w:space="0" w:color="auto"/>
      </w:divBdr>
    </w:div>
    <w:div w:id="856693493">
      <w:bodyDiv w:val="1"/>
      <w:marLeft w:val="0"/>
      <w:marRight w:val="0"/>
      <w:marTop w:val="0"/>
      <w:marBottom w:val="0"/>
      <w:divBdr>
        <w:top w:val="none" w:sz="0" w:space="0" w:color="auto"/>
        <w:left w:val="none" w:sz="0" w:space="0" w:color="auto"/>
        <w:bottom w:val="none" w:sz="0" w:space="0" w:color="auto"/>
        <w:right w:val="none" w:sz="0" w:space="0" w:color="auto"/>
      </w:divBdr>
    </w:div>
    <w:div w:id="865944419">
      <w:bodyDiv w:val="1"/>
      <w:marLeft w:val="0"/>
      <w:marRight w:val="0"/>
      <w:marTop w:val="0"/>
      <w:marBottom w:val="0"/>
      <w:divBdr>
        <w:top w:val="none" w:sz="0" w:space="0" w:color="auto"/>
        <w:left w:val="none" w:sz="0" w:space="0" w:color="auto"/>
        <w:bottom w:val="none" w:sz="0" w:space="0" w:color="auto"/>
        <w:right w:val="none" w:sz="0" w:space="0" w:color="auto"/>
      </w:divBdr>
    </w:div>
    <w:div w:id="868294949">
      <w:bodyDiv w:val="1"/>
      <w:marLeft w:val="0"/>
      <w:marRight w:val="0"/>
      <w:marTop w:val="0"/>
      <w:marBottom w:val="0"/>
      <w:divBdr>
        <w:top w:val="none" w:sz="0" w:space="0" w:color="auto"/>
        <w:left w:val="none" w:sz="0" w:space="0" w:color="auto"/>
        <w:bottom w:val="none" w:sz="0" w:space="0" w:color="auto"/>
        <w:right w:val="none" w:sz="0" w:space="0" w:color="auto"/>
      </w:divBdr>
    </w:div>
    <w:div w:id="874580233">
      <w:bodyDiv w:val="1"/>
      <w:marLeft w:val="0"/>
      <w:marRight w:val="0"/>
      <w:marTop w:val="0"/>
      <w:marBottom w:val="0"/>
      <w:divBdr>
        <w:top w:val="none" w:sz="0" w:space="0" w:color="auto"/>
        <w:left w:val="none" w:sz="0" w:space="0" w:color="auto"/>
        <w:bottom w:val="none" w:sz="0" w:space="0" w:color="auto"/>
        <w:right w:val="none" w:sz="0" w:space="0" w:color="auto"/>
      </w:divBdr>
    </w:div>
    <w:div w:id="882788251">
      <w:bodyDiv w:val="1"/>
      <w:marLeft w:val="0"/>
      <w:marRight w:val="0"/>
      <w:marTop w:val="0"/>
      <w:marBottom w:val="0"/>
      <w:divBdr>
        <w:top w:val="none" w:sz="0" w:space="0" w:color="auto"/>
        <w:left w:val="none" w:sz="0" w:space="0" w:color="auto"/>
        <w:bottom w:val="none" w:sz="0" w:space="0" w:color="auto"/>
        <w:right w:val="none" w:sz="0" w:space="0" w:color="auto"/>
      </w:divBdr>
    </w:div>
    <w:div w:id="883098543">
      <w:bodyDiv w:val="1"/>
      <w:marLeft w:val="0"/>
      <w:marRight w:val="0"/>
      <w:marTop w:val="0"/>
      <w:marBottom w:val="0"/>
      <w:divBdr>
        <w:top w:val="none" w:sz="0" w:space="0" w:color="auto"/>
        <w:left w:val="none" w:sz="0" w:space="0" w:color="auto"/>
        <w:bottom w:val="none" w:sz="0" w:space="0" w:color="auto"/>
        <w:right w:val="none" w:sz="0" w:space="0" w:color="auto"/>
      </w:divBdr>
    </w:div>
    <w:div w:id="883561663">
      <w:bodyDiv w:val="1"/>
      <w:marLeft w:val="0"/>
      <w:marRight w:val="0"/>
      <w:marTop w:val="0"/>
      <w:marBottom w:val="0"/>
      <w:divBdr>
        <w:top w:val="none" w:sz="0" w:space="0" w:color="auto"/>
        <w:left w:val="none" w:sz="0" w:space="0" w:color="auto"/>
        <w:bottom w:val="none" w:sz="0" w:space="0" w:color="auto"/>
        <w:right w:val="none" w:sz="0" w:space="0" w:color="auto"/>
      </w:divBdr>
    </w:div>
    <w:div w:id="892615690">
      <w:bodyDiv w:val="1"/>
      <w:marLeft w:val="0"/>
      <w:marRight w:val="0"/>
      <w:marTop w:val="0"/>
      <w:marBottom w:val="0"/>
      <w:divBdr>
        <w:top w:val="none" w:sz="0" w:space="0" w:color="auto"/>
        <w:left w:val="none" w:sz="0" w:space="0" w:color="auto"/>
        <w:bottom w:val="none" w:sz="0" w:space="0" w:color="auto"/>
        <w:right w:val="none" w:sz="0" w:space="0" w:color="auto"/>
      </w:divBdr>
    </w:div>
    <w:div w:id="895969547">
      <w:bodyDiv w:val="1"/>
      <w:marLeft w:val="0"/>
      <w:marRight w:val="0"/>
      <w:marTop w:val="0"/>
      <w:marBottom w:val="0"/>
      <w:divBdr>
        <w:top w:val="none" w:sz="0" w:space="0" w:color="auto"/>
        <w:left w:val="none" w:sz="0" w:space="0" w:color="auto"/>
        <w:bottom w:val="none" w:sz="0" w:space="0" w:color="auto"/>
        <w:right w:val="none" w:sz="0" w:space="0" w:color="auto"/>
      </w:divBdr>
    </w:div>
    <w:div w:id="918175621">
      <w:bodyDiv w:val="1"/>
      <w:marLeft w:val="0"/>
      <w:marRight w:val="0"/>
      <w:marTop w:val="0"/>
      <w:marBottom w:val="0"/>
      <w:divBdr>
        <w:top w:val="none" w:sz="0" w:space="0" w:color="auto"/>
        <w:left w:val="none" w:sz="0" w:space="0" w:color="auto"/>
        <w:bottom w:val="none" w:sz="0" w:space="0" w:color="auto"/>
        <w:right w:val="none" w:sz="0" w:space="0" w:color="auto"/>
      </w:divBdr>
    </w:div>
    <w:div w:id="931010129">
      <w:bodyDiv w:val="1"/>
      <w:marLeft w:val="0"/>
      <w:marRight w:val="0"/>
      <w:marTop w:val="0"/>
      <w:marBottom w:val="0"/>
      <w:divBdr>
        <w:top w:val="none" w:sz="0" w:space="0" w:color="auto"/>
        <w:left w:val="none" w:sz="0" w:space="0" w:color="auto"/>
        <w:bottom w:val="none" w:sz="0" w:space="0" w:color="auto"/>
        <w:right w:val="none" w:sz="0" w:space="0" w:color="auto"/>
      </w:divBdr>
    </w:div>
    <w:div w:id="937635528">
      <w:bodyDiv w:val="1"/>
      <w:marLeft w:val="0"/>
      <w:marRight w:val="0"/>
      <w:marTop w:val="0"/>
      <w:marBottom w:val="0"/>
      <w:divBdr>
        <w:top w:val="none" w:sz="0" w:space="0" w:color="auto"/>
        <w:left w:val="none" w:sz="0" w:space="0" w:color="auto"/>
        <w:bottom w:val="none" w:sz="0" w:space="0" w:color="auto"/>
        <w:right w:val="none" w:sz="0" w:space="0" w:color="auto"/>
      </w:divBdr>
    </w:div>
    <w:div w:id="949969836">
      <w:bodyDiv w:val="1"/>
      <w:marLeft w:val="0"/>
      <w:marRight w:val="0"/>
      <w:marTop w:val="0"/>
      <w:marBottom w:val="0"/>
      <w:divBdr>
        <w:top w:val="none" w:sz="0" w:space="0" w:color="auto"/>
        <w:left w:val="none" w:sz="0" w:space="0" w:color="auto"/>
        <w:bottom w:val="none" w:sz="0" w:space="0" w:color="auto"/>
        <w:right w:val="none" w:sz="0" w:space="0" w:color="auto"/>
      </w:divBdr>
    </w:div>
    <w:div w:id="953706163">
      <w:bodyDiv w:val="1"/>
      <w:marLeft w:val="0"/>
      <w:marRight w:val="0"/>
      <w:marTop w:val="0"/>
      <w:marBottom w:val="0"/>
      <w:divBdr>
        <w:top w:val="none" w:sz="0" w:space="0" w:color="auto"/>
        <w:left w:val="none" w:sz="0" w:space="0" w:color="auto"/>
        <w:bottom w:val="none" w:sz="0" w:space="0" w:color="auto"/>
        <w:right w:val="none" w:sz="0" w:space="0" w:color="auto"/>
      </w:divBdr>
    </w:div>
    <w:div w:id="958682797">
      <w:bodyDiv w:val="1"/>
      <w:marLeft w:val="0"/>
      <w:marRight w:val="0"/>
      <w:marTop w:val="0"/>
      <w:marBottom w:val="0"/>
      <w:divBdr>
        <w:top w:val="none" w:sz="0" w:space="0" w:color="auto"/>
        <w:left w:val="none" w:sz="0" w:space="0" w:color="auto"/>
        <w:bottom w:val="none" w:sz="0" w:space="0" w:color="auto"/>
        <w:right w:val="none" w:sz="0" w:space="0" w:color="auto"/>
      </w:divBdr>
    </w:div>
    <w:div w:id="972751500">
      <w:bodyDiv w:val="1"/>
      <w:marLeft w:val="0"/>
      <w:marRight w:val="0"/>
      <w:marTop w:val="0"/>
      <w:marBottom w:val="0"/>
      <w:divBdr>
        <w:top w:val="none" w:sz="0" w:space="0" w:color="auto"/>
        <w:left w:val="none" w:sz="0" w:space="0" w:color="auto"/>
        <w:bottom w:val="none" w:sz="0" w:space="0" w:color="auto"/>
        <w:right w:val="none" w:sz="0" w:space="0" w:color="auto"/>
      </w:divBdr>
    </w:div>
    <w:div w:id="977563843">
      <w:bodyDiv w:val="1"/>
      <w:marLeft w:val="0"/>
      <w:marRight w:val="0"/>
      <w:marTop w:val="0"/>
      <w:marBottom w:val="0"/>
      <w:divBdr>
        <w:top w:val="none" w:sz="0" w:space="0" w:color="auto"/>
        <w:left w:val="none" w:sz="0" w:space="0" w:color="auto"/>
        <w:bottom w:val="none" w:sz="0" w:space="0" w:color="auto"/>
        <w:right w:val="none" w:sz="0" w:space="0" w:color="auto"/>
      </w:divBdr>
    </w:div>
    <w:div w:id="978191050">
      <w:bodyDiv w:val="1"/>
      <w:marLeft w:val="0"/>
      <w:marRight w:val="0"/>
      <w:marTop w:val="0"/>
      <w:marBottom w:val="0"/>
      <w:divBdr>
        <w:top w:val="none" w:sz="0" w:space="0" w:color="auto"/>
        <w:left w:val="none" w:sz="0" w:space="0" w:color="auto"/>
        <w:bottom w:val="none" w:sz="0" w:space="0" w:color="auto"/>
        <w:right w:val="none" w:sz="0" w:space="0" w:color="auto"/>
      </w:divBdr>
    </w:div>
    <w:div w:id="979924581">
      <w:bodyDiv w:val="1"/>
      <w:marLeft w:val="0"/>
      <w:marRight w:val="0"/>
      <w:marTop w:val="0"/>
      <w:marBottom w:val="0"/>
      <w:divBdr>
        <w:top w:val="none" w:sz="0" w:space="0" w:color="auto"/>
        <w:left w:val="none" w:sz="0" w:space="0" w:color="auto"/>
        <w:bottom w:val="none" w:sz="0" w:space="0" w:color="auto"/>
        <w:right w:val="none" w:sz="0" w:space="0" w:color="auto"/>
      </w:divBdr>
    </w:div>
    <w:div w:id="982277711">
      <w:bodyDiv w:val="1"/>
      <w:marLeft w:val="0"/>
      <w:marRight w:val="0"/>
      <w:marTop w:val="0"/>
      <w:marBottom w:val="0"/>
      <w:divBdr>
        <w:top w:val="none" w:sz="0" w:space="0" w:color="auto"/>
        <w:left w:val="none" w:sz="0" w:space="0" w:color="auto"/>
        <w:bottom w:val="none" w:sz="0" w:space="0" w:color="auto"/>
        <w:right w:val="none" w:sz="0" w:space="0" w:color="auto"/>
      </w:divBdr>
    </w:div>
    <w:div w:id="999506850">
      <w:bodyDiv w:val="1"/>
      <w:marLeft w:val="0"/>
      <w:marRight w:val="0"/>
      <w:marTop w:val="0"/>
      <w:marBottom w:val="0"/>
      <w:divBdr>
        <w:top w:val="none" w:sz="0" w:space="0" w:color="auto"/>
        <w:left w:val="none" w:sz="0" w:space="0" w:color="auto"/>
        <w:bottom w:val="none" w:sz="0" w:space="0" w:color="auto"/>
        <w:right w:val="none" w:sz="0" w:space="0" w:color="auto"/>
      </w:divBdr>
    </w:div>
    <w:div w:id="1008144258">
      <w:bodyDiv w:val="1"/>
      <w:marLeft w:val="0"/>
      <w:marRight w:val="0"/>
      <w:marTop w:val="0"/>
      <w:marBottom w:val="0"/>
      <w:divBdr>
        <w:top w:val="none" w:sz="0" w:space="0" w:color="auto"/>
        <w:left w:val="none" w:sz="0" w:space="0" w:color="auto"/>
        <w:bottom w:val="none" w:sz="0" w:space="0" w:color="auto"/>
        <w:right w:val="none" w:sz="0" w:space="0" w:color="auto"/>
      </w:divBdr>
    </w:div>
    <w:div w:id="1025669780">
      <w:bodyDiv w:val="1"/>
      <w:marLeft w:val="0"/>
      <w:marRight w:val="0"/>
      <w:marTop w:val="0"/>
      <w:marBottom w:val="0"/>
      <w:divBdr>
        <w:top w:val="none" w:sz="0" w:space="0" w:color="auto"/>
        <w:left w:val="none" w:sz="0" w:space="0" w:color="auto"/>
        <w:bottom w:val="none" w:sz="0" w:space="0" w:color="auto"/>
        <w:right w:val="none" w:sz="0" w:space="0" w:color="auto"/>
      </w:divBdr>
    </w:div>
    <w:div w:id="1030227524">
      <w:bodyDiv w:val="1"/>
      <w:marLeft w:val="0"/>
      <w:marRight w:val="0"/>
      <w:marTop w:val="0"/>
      <w:marBottom w:val="0"/>
      <w:divBdr>
        <w:top w:val="none" w:sz="0" w:space="0" w:color="auto"/>
        <w:left w:val="none" w:sz="0" w:space="0" w:color="auto"/>
        <w:bottom w:val="none" w:sz="0" w:space="0" w:color="auto"/>
        <w:right w:val="none" w:sz="0" w:space="0" w:color="auto"/>
      </w:divBdr>
    </w:div>
    <w:div w:id="1040862285">
      <w:bodyDiv w:val="1"/>
      <w:marLeft w:val="0"/>
      <w:marRight w:val="0"/>
      <w:marTop w:val="0"/>
      <w:marBottom w:val="0"/>
      <w:divBdr>
        <w:top w:val="none" w:sz="0" w:space="0" w:color="auto"/>
        <w:left w:val="none" w:sz="0" w:space="0" w:color="auto"/>
        <w:bottom w:val="none" w:sz="0" w:space="0" w:color="auto"/>
        <w:right w:val="none" w:sz="0" w:space="0" w:color="auto"/>
      </w:divBdr>
    </w:div>
    <w:div w:id="1042825936">
      <w:bodyDiv w:val="1"/>
      <w:marLeft w:val="0"/>
      <w:marRight w:val="0"/>
      <w:marTop w:val="0"/>
      <w:marBottom w:val="0"/>
      <w:divBdr>
        <w:top w:val="none" w:sz="0" w:space="0" w:color="auto"/>
        <w:left w:val="none" w:sz="0" w:space="0" w:color="auto"/>
        <w:bottom w:val="none" w:sz="0" w:space="0" w:color="auto"/>
        <w:right w:val="none" w:sz="0" w:space="0" w:color="auto"/>
      </w:divBdr>
    </w:div>
    <w:div w:id="1043604372">
      <w:bodyDiv w:val="1"/>
      <w:marLeft w:val="0"/>
      <w:marRight w:val="0"/>
      <w:marTop w:val="0"/>
      <w:marBottom w:val="0"/>
      <w:divBdr>
        <w:top w:val="none" w:sz="0" w:space="0" w:color="auto"/>
        <w:left w:val="none" w:sz="0" w:space="0" w:color="auto"/>
        <w:bottom w:val="none" w:sz="0" w:space="0" w:color="auto"/>
        <w:right w:val="none" w:sz="0" w:space="0" w:color="auto"/>
      </w:divBdr>
    </w:div>
    <w:div w:id="1044449228">
      <w:bodyDiv w:val="1"/>
      <w:marLeft w:val="0"/>
      <w:marRight w:val="0"/>
      <w:marTop w:val="0"/>
      <w:marBottom w:val="0"/>
      <w:divBdr>
        <w:top w:val="none" w:sz="0" w:space="0" w:color="auto"/>
        <w:left w:val="none" w:sz="0" w:space="0" w:color="auto"/>
        <w:bottom w:val="none" w:sz="0" w:space="0" w:color="auto"/>
        <w:right w:val="none" w:sz="0" w:space="0" w:color="auto"/>
      </w:divBdr>
    </w:div>
    <w:div w:id="1056247582">
      <w:bodyDiv w:val="1"/>
      <w:marLeft w:val="0"/>
      <w:marRight w:val="0"/>
      <w:marTop w:val="0"/>
      <w:marBottom w:val="0"/>
      <w:divBdr>
        <w:top w:val="none" w:sz="0" w:space="0" w:color="auto"/>
        <w:left w:val="none" w:sz="0" w:space="0" w:color="auto"/>
        <w:bottom w:val="none" w:sz="0" w:space="0" w:color="auto"/>
        <w:right w:val="none" w:sz="0" w:space="0" w:color="auto"/>
      </w:divBdr>
    </w:div>
    <w:div w:id="1056853127">
      <w:bodyDiv w:val="1"/>
      <w:marLeft w:val="0"/>
      <w:marRight w:val="0"/>
      <w:marTop w:val="0"/>
      <w:marBottom w:val="0"/>
      <w:divBdr>
        <w:top w:val="none" w:sz="0" w:space="0" w:color="auto"/>
        <w:left w:val="none" w:sz="0" w:space="0" w:color="auto"/>
        <w:bottom w:val="none" w:sz="0" w:space="0" w:color="auto"/>
        <w:right w:val="none" w:sz="0" w:space="0" w:color="auto"/>
      </w:divBdr>
    </w:div>
    <w:div w:id="1065110039">
      <w:bodyDiv w:val="1"/>
      <w:marLeft w:val="0"/>
      <w:marRight w:val="0"/>
      <w:marTop w:val="0"/>
      <w:marBottom w:val="0"/>
      <w:divBdr>
        <w:top w:val="none" w:sz="0" w:space="0" w:color="auto"/>
        <w:left w:val="none" w:sz="0" w:space="0" w:color="auto"/>
        <w:bottom w:val="none" w:sz="0" w:space="0" w:color="auto"/>
        <w:right w:val="none" w:sz="0" w:space="0" w:color="auto"/>
      </w:divBdr>
    </w:div>
    <w:div w:id="1073510050">
      <w:bodyDiv w:val="1"/>
      <w:marLeft w:val="0"/>
      <w:marRight w:val="0"/>
      <w:marTop w:val="0"/>
      <w:marBottom w:val="0"/>
      <w:divBdr>
        <w:top w:val="none" w:sz="0" w:space="0" w:color="auto"/>
        <w:left w:val="none" w:sz="0" w:space="0" w:color="auto"/>
        <w:bottom w:val="none" w:sz="0" w:space="0" w:color="auto"/>
        <w:right w:val="none" w:sz="0" w:space="0" w:color="auto"/>
      </w:divBdr>
    </w:div>
    <w:div w:id="1105425343">
      <w:bodyDiv w:val="1"/>
      <w:marLeft w:val="0"/>
      <w:marRight w:val="0"/>
      <w:marTop w:val="0"/>
      <w:marBottom w:val="0"/>
      <w:divBdr>
        <w:top w:val="none" w:sz="0" w:space="0" w:color="auto"/>
        <w:left w:val="none" w:sz="0" w:space="0" w:color="auto"/>
        <w:bottom w:val="none" w:sz="0" w:space="0" w:color="auto"/>
        <w:right w:val="none" w:sz="0" w:space="0" w:color="auto"/>
      </w:divBdr>
    </w:div>
    <w:div w:id="1107312207">
      <w:bodyDiv w:val="1"/>
      <w:marLeft w:val="0"/>
      <w:marRight w:val="0"/>
      <w:marTop w:val="0"/>
      <w:marBottom w:val="0"/>
      <w:divBdr>
        <w:top w:val="none" w:sz="0" w:space="0" w:color="auto"/>
        <w:left w:val="none" w:sz="0" w:space="0" w:color="auto"/>
        <w:bottom w:val="none" w:sz="0" w:space="0" w:color="auto"/>
        <w:right w:val="none" w:sz="0" w:space="0" w:color="auto"/>
      </w:divBdr>
    </w:div>
    <w:div w:id="1110708475">
      <w:bodyDiv w:val="1"/>
      <w:marLeft w:val="0"/>
      <w:marRight w:val="0"/>
      <w:marTop w:val="0"/>
      <w:marBottom w:val="0"/>
      <w:divBdr>
        <w:top w:val="none" w:sz="0" w:space="0" w:color="auto"/>
        <w:left w:val="none" w:sz="0" w:space="0" w:color="auto"/>
        <w:bottom w:val="none" w:sz="0" w:space="0" w:color="auto"/>
        <w:right w:val="none" w:sz="0" w:space="0" w:color="auto"/>
      </w:divBdr>
    </w:div>
    <w:div w:id="1127897715">
      <w:bodyDiv w:val="1"/>
      <w:marLeft w:val="0"/>
      <w:marRight w:val="0"/>
      <w:marTop w:val="0"/>
      <w:marBottom w:val="0"/>
      <w:divBdr>
        <w:top w:val="none" w:sz="0" w:space="0" w:color="auto"/>
        <w:left w:val="none" w:sz="0" w:space="0" w:color="auto"/>
        <w:bottom w:val="none" w:sz="0" w:space="0" w:color="auto"/>
        <w:right w:val="none" w:sz="0" w:space="0" w:color="auto"/>
      </w:divBdr>
    </w:div>
    <w:div w:id="1138567132">
      <w:bodyDiv w:val="1"/>
      <w:marLeft w:val="0"/>
      <w:marRight w:val="0"/>
      <w:marTop w:val="0"/>
      <w:marBottom w:val="0"/>
      <w:divBdr>
        <w:top w:val="none" w:sz="0" w:space="0" w:color="auto"/>
        <w:left w:val="none" w:sz="0" w:space="0" w:color="auto"/>
        <w:bottom w:val="none" w:sz="0" w:space="0" w:color="auto"/>
        <w:right w:val="none" w:sz="0" w:space="0" w:color="auto"/>
      </w:divBdr>
    </w:div>
    <w:div w:id="1148981985">
      <w:bodyDiv w:val="1"/>
      <w:marLeft w:val="0"/>
      <w:marRight w:val="0"/>
      <w:marTop w:val="0"/>
      <w:marBottom w:val="0"/>
      <w:divBdr>
        <w:top w:val="none" w:sz="0" w:space="0" w:color="auto"/>
        <w:left w:val="none" w:sz="0" w:space="0" w:color="auto"/>
        <w:bottom w:val="none" w:sz="0" w:space="0" w:color="auto"/>
        <w:right w:val="none" w:sz="0" w:space="0" w:color="auto"/>
      </w:divBdr>
    </w:div>
    <w:div w:id="1152330483">
      <w:bodyDiv w:val="1"/>
      <w:marLeft w:val="0"/>
      <w:marRight w:val="0"/>
      <w:marTop w:val="0"/>
      <w:marBottom w:val="0"/>
      <w:divBdr>
        <w:top w:val="none" w:sz="0" w:space="0" w:color="auto"/>
        <w:left w:val="none" w:sz="0" w:space="0" w:color="auto"/>
        <w:bottom w:val="none" w:sz="0" w:space="0" w:color="auto"/>
        <w:right w:val="none" w:sz="0" w:space="0" w:color="auto"/>
      </w:divBdr>
    </w:div>
    <w:div w:id="1154563744">
      <w:bodyDiv w:val="1"/>
      <w:marLeft w:val="0"/>
      <w:marRight w:val="0"/>
      <w:marTop w:val="0"/>
      <w:marBottom w:val="0"/>
      <w:divBdr>
        <w:top w:val="none" w:sz="0" w:space="0" w:color="auto"/>
        <w:left w:val="none" w:sz="0" w:space="0" w:color="auto"/>
        <w:bottom w:val="none" w:sz="0" w:space="0" w:color="auto"/>
        <w:right w:val="none" w:sz="0" w:space="0" w:color="auto"/>
      </w:divBdr>
    </w:div>
    <w:div w:id="1155026775">
      <w:bodyDiv w:val="1"/>
      <w:marLeft w:val="0"/>
      <w:marRight w:val="0"/>
      <w:marTop w:val="0"/>
      <w:marBottom w:val="0"/>
      <w:divBdr>
        <w:top w:val="none" w:sz="0" w:space="0" w:color="auto"/>
        <w:left w:val="none" w:sz="0" w:space="0" w:color="auto"/>
        <w:bottom w:val="none" w:sz="0" w:space="0" w:color="auto"/>
        <w:right w:val="none" w:sz="0" w:space="0" w:color="auto"/>
      </w:divBdr>
    </w:div>
    <w:div w:id="1164396349">
      <w:bodyDiv w:val="1"/>
      <w:marLeft w:val="0"/>
      <w:marRight w:val="0"/>
      <w:marTop w:val="0"/>
      <w:marBottom w:val="0"/>
      <w:divBdr>
        <w:top w:val="none" w:sz="0" w:space="0" w:color="auto"/>
        <w:left w:val="none" w:sz="0" w:space="0" w:color="auto"/>
        <w:bottom w:val="none" w:sz="0" w:space="0" w:color="auto"/>
        <w:right w:val="none" w:sz="0" w:space="0" w:color="auto"/>
      </w:divBdr>
    </w:div>
    <w:div w:id="1177959775">
      <w:bodyDiv w:val="1"/>
      <w:marLeft w:val="0"/>
      <w:marRight w:val="0"/>
      <w:marTop w:val="0"/>
      <w:marBottom w:val="0"/>
      <w:divBdr>
        <w:top w:val="none" w:sz="0" w:space="0" w:color="auto"/>
        <w:left w:val="none" w:sz="0" w:space="0" w:color="auto"/>
        <w:bottom w:val="none" w:sz="0" w:space="0" w:color="auto"/>
        <w:right w:val="none" w:sz="0" w:space="0" w:color="auto"/>
      </w:divBdr>
    </w:div>
    <w:div w:id="1180463729">
      <w:bodyDiv w:val="1"/>
      <w:marLeft w:val="0"/>
      <w:marRight w:val="0"/>
      <w:marTop w:val="0"/>
      <w:marBottom w:val="0"/>
      <w:divBdr>
        <w:top w:val="none" w:sz="0" w:space="0" w:color="auto"/>
        <w:left w:val="none" w:sz="0" w:space="0" w:color="auto"/>
        <w:bottom w:val="none" w:sz="0" w:space="0" w:color="auto"/>
        <w:right w:val="none" w:sz="0" w:space="0" w:color="auto"/>
      </w:divBdr>
    </w:div>
    <w:div w:id="1192957695">
      <w:bodyDiv w:val="1"/>
      <w:marLeft w:val="0"/>
      <w:marRight w:val="0"/>
      <w:marTop w:val="0"/>
      <w:marBottom w:val="0"/>
      <w:divBdr>
        <w:top w:val="none" w:sz="0" w:space="0" w:color="auto"/>
        <w:left w:val="none" w:sz="0" w:space="0" w:color="auto"/>
        <w:bottom w:val="none" w:sz="0" w:space="0" w:color="auto"/>
        <w:right w:val="none" w:sz="0" w:space="0" w:color="auto"/>
      </w:divBdr>
    </w:div>
    <w:div w:id="1202018631">
      <w:bodyDiv w:val="1"/>
      <w:marLeft w:val="0"/>
      <w:marRight w:val="0"/>
      <w:marTop w:val="0"/>
      <w:marBottom w:val="0"/>
      <w:divBdr>
        <w:top w:val="none" w:sz="0" w:space="0" w:color="auto"/>
        <w:left w:val="none" w:sz="0" w:space="0" w:color="auto"/>
        <w:bottom w:val="none" w:sz="0" w:space="0" w:color="auto"/>
        <w:right w:val="none" w:sz="0" w:space="0" w:color="auto"/>
      </w:divBdr>
    </w:div>
    <w:div w:id="1217398277">
      <w:bodyDiv w:val="1"/>
      <w:marLeft w:val="0"/>
      <w:marRight w:val="0"/>
      <w:marTop w:val="0"/>
      <w:marBottom w:val="0"/>
      <w:divBdr>
        <w:top w:val="none" w:sz="0" w:space="0" w:color="auto"/>
        <w:left w:val="none" w:sz="0" w:space="0" w:color="auto"/>
        <w:bottom w:val="none" w:sz="0" w:space="0" w:color="auto"/>
        <w:right w:val="none" w:sz="0" w:space="0" w:color="auto"/>
      </w:divBdr>
    </w:div>
    <w:div w:id="1222208949">
      <w:bodyDiv w:val="1"/>
      <w:marLeft w:val="0"/>
      <w:marRight w:val="0"/>
      <w:marTop w:val="0"/>
      <w:marBottom w:val="0"/>
      <w:divBdr>
        <w:top w:val="none" w:sz="0" w:space="0" w:color="auto"/>
        <w:left w:val="none" w:sz="0" w:space="0" w:color="auto"/>
        <w:bottom w:val="none" w:sz="0" w:space="0" w:color="auto"/>
        <w:right w:val="none" w:sz="0" w:space="0" w:color="auto"/>
      </w:divBdr>
    </w:div>
    <w:div w:id="1230380235">
      <w:bodyDiv w:val="1"/>
      <w:marLeft w:val="0"/>
      <w:marRight w:val="0"/>
      <w:marTop w:val="0"/>
      <w:marBottom w:val="0"/>
      <w:divBdr>
        <w:top w:val="none" w:sz="0" w:space="0" w:color="auto"/>
        <w:left w:val="none" w:sz="0" w:space="0" w:color="auto"/>
        <w:bottom w:val="none" w:sz="0" w:space="0" w:color="auto"/>
        <w:right w:val="none" w:sz="0" w:space="0" w:color="auto"/>
      </w:divBdr>
    </w:div>
    <w:div w:id="1235356365">
      <w:bodyDiv w:val="1"/>
      <w:marLeft w:val="0"/>
      <w:marRight w:val="0"/>
      <w:marTop w:val="0"/>
      <w:marBottom w:val="0"/>
      <w:divBdr>
        <w:top w:val="none" w:sz="0" w:space="0" w:color="auto"/>
        <w:left w:val="none" w:sz="0" w:space="0" w:color="auto"/>
        <w:bottom w:val="none" w:sz="0" w:space="0" w:color="auto"/>
        <w:right w:val="none" w:sz="0" w:space="0" w:color="auto"/>
      </w:divBdr>
    </w:div>
    <w:div w:id="1262687729">
      <w:bodyDiv w:val="1"/>
      <w:marLeft w:val="0"/>
      <w:marRight w:val="0"/>
      <w:marTop w:val="0"/>
      <w:marBottom w:val="0"/>
      <w:divBdr>
        <w:top w:val="none" w:sz="0" w:space="0" w:color="auto"/>
        <w:left w:val="none" w:sz="0" w:space="0" w:color="auto"/>
        <w:bottom w:val="none" w:sz="0" w:space="0" w:color="auto"/>
        <w:right w:val="none" w:sz="0" w:space="0" w:color="auto"/>
      </w:divBdr>
    </w:div>
    <w:div w:id="1270115051">
      <w:bodyDiv w:val="1"/>
      <w:marLeft w:val="0"/>
      <w:marRight w:val="0"/>
      <w:marTop w:val="0"/>
      <w:marBottom w:val="0"/>
      <w:divBdr>
        <w:top w:val="none" w:sz="0" w:space="0" w:color="auto"/>
        <w:left w:val="none" w:sz="0" w:space="0" w:color="auto"/>
        <w:bottom w:val="none" w:sz="0" w:space="0" w:color="auto"/>
        <w:right w:val="none" w:sz="0" w:space="0" w:color="auto"/>
      </w:divBdr>
    </w:div>
    <w:div w:id="1295335812">
      <w:bodyDiv w:val="1"/>
      <w:marLeft w:val="0"/>
      <w:marRight w:val="0"/>
      <w:marTop w:val="0"/>
      <w:marBottom w:val="0"/>
      <w:divBdr>
        <w:top w:val="none" w:sz="0" w:space="0" w:color="auto"/>
        <w:left w:val="none" w:sz="0" w:space="0" w:color="auto"/>
        <w:bottom w:val="none" w:sz="0" w:space="0" w:color="auto"/>
        <w:right w:val="none" w:sz="0" w:space="0" w:color="auto"/>
      </w:divBdr>
    </w:div>
    <w:div w:id="1296259402">
      <w:bodyDiv w:val="1"/>
      <w:marLeft w:val="0"/>
      <w:marRight w:val="0"/>
      <w:marTop w:val="0"/>
      <w:marBottom w:val="0"/>
      <w:divBdr>
        <w:top w:val="none" w:sz="0" w:space="0" w:color="auto"/>
        <w:left w:val="none" w:sz="0" w:space="0" w:color="auto"/>
        <w:bottom w:val="none" w:sz="0" w:space="0" w:color="auto"/>
        <w:right w:val="none" w:sz="0" w:space="0" w:color="auto"/>
      </w:divBdr>
    </w:div>
    <w:div w:id="1308778387">
      <w:bodyDiv w:val="1"/>
      <w:marLeft w:val="0"/>
      <w:marRight w:val="0"/>
      <w:marTop w:val="0"/>
      <w:marBottom w:val="0"/>
      <w:divBdr>
        <w:top w:val="none" w:sz="0" w:space="0" w:color="auto"/>
        <w:left w:val="none" w:sz="0" w:space="0" w:color="auto"/>
        <w:bottom w:val="none" w:sz="0" w:space="0" w:color="auto"/>
        <w:right w:val="none" w:sz="0" w:space="0" w:color="auto"/>
      </w:divBdr>
    </w:div>
    <w:div w:id="1313218959">
      <w:bodyDiv w:val="1"/>
      <w:marLeft w:val="0"/>
      <w:marRight w:val="0"/>
      <w:marTop w:val="0"/>
      <w:marBottom w:val="0"/>
      <w:divBdr>
        <w:top w:val="none" w:sz="0" w:space="0" w:color="auto"/>
        <w:left w:val="none" w:sz="0" w:space="0" w:color="auto"/>
        <w:bottom w:val="none" w:sz="0" w:space="0" w:color="auto"/>
        <w:right w:val="none" w:sz="0" w:space="0" w:color="auto"/>
      </w:divBdr>
    </w:div>
    <w:div w:id="1320577439">
      <w:bodyDiv w:val="1"/>
      <w:marLeft w:val="0"/>
      <w:marRight w:val="0"/>
      <w:marTop w:val="0"/>
      <w:marBottom w:val="0"/>
      <w:divBdr>
        <w:top w:val="none" w:sz="0" w:space="0" w:color="auto"/>
        <w:left w:val="none" w:sz="0" w:space="0" w:color="auto"/>
        <w:bottom w:val="none" w:sz="0" w:space="0" w:color="auto"/>
        <w:right w:val="none" w:sz="0" w:space="0" w:color="auto"/>
      </w:divBdr>
    </w:div>
    <w:div w:id="1321999459">
      <w:bodyDiv w:val="1"/>
      <w:marLeft w:val="0"/>
      <w:marRight w:val="0"/>
      <w:marTop w:val="0"/>
      <w:marBottom w:val="0"/>
      <w:divBdr>
        <w:top w:val="none" w:sz="0" w:space="0" w:color="auto"/>
        <w:left w:val="none" w:sz="0" w:space="0" w:color="auto"/>
        <w:bottom w:val="none" w:sz="0" w:space="0" w:color="auto"/>
        <w:right w:val="none" w:sz="0" w:space="0" w:color="auto"/>
      </w:divBdr>
    </w:div>
    <w:div w:id="1345591960">
      <w:bodyDiv w:val="1"/>
      <w:marLeft w:val="0"/>
      <w:marRight w:val="0"/>
      <w:marTop w:val="0"/>
      <w:marBottom w:val="0"/>
      <w:divBdr>
        <w:top w:val="none" w:sz="0" w:space="0" w:color="auto"/>
        <w:left w:val="none" w:sz="0" w:space="0" w:color="auto"/>
        <w:bottom w:val="none" w:sz="0" w:space="0" w:color="auto"/>
        <w:right w:val="none" w:sz="0" w:space="0" w:color="auto"/>
      </w:divBdr>
    </w:div>
    <w:div w:id="1355694193">
      <w:bodyDiv w:val="1"/>
      <w:marLeft w:val="0"/>
      <w:marRight w:val="0"/>
      <w:marTop w:val="0"/>
      <w:marBottom w:val="0"/>
      <w:divBdr>
        <w:top w:val="none" w:sz="0" w:space="0" w:color="auto"/>
        <w:left w:val="none" w:sz="0" w:space="0" w:color="auto"/>
        <w:bottom w:val="none" w:sz="0" w:space="0" w:color="auto"/>
        <w:right w:val="none" w:sz="0" w:space="0" w:color="auto"/>
      </w:divBdr>
    </w:div>
    <w:div w:id="1373337890">
      <w:bodyDiv w:val="1"/>
      <w:marLeft w:val="0"/>
      <w:marRight w:val="0"/>
      <w:marTop w:val="0"/>
      <w:marBottom w:val="0"/>
      <w:divBdr>
        <w:top w:val="none" w:sz="0" w:space="0" w:color="auto"/>
        <w:left w:val="none" w:sz="0" w:space="0" w:color="auto"/>
        <w:bottom w:val="none" w:sz="0" w:space="0" w:color="auto"/>
        <w:right w:val="none" w:sz="0" w:space="0" w:color="auto"/>
      </w:divBdr>
    </w:div>
    <w:div w:id="1389768580">
      <w:bodyDiv w:val="1"/>
      <w:marLeft w:val="0"/>
      <w:marRight w:val="0"/>
      <w:marTop w:val="0"/>
      <w:marBottom w:val="0"/>
      <w:divBdr>
        <w:top w:val="none" w:sz="0" w:space="0" w:color="auto"/>
        <w:left w:val="none" w:sz="0" w:space="0" w:color="auto"/>
        <w:bottom w:val="none" w:sz="0" w:space="0" w:color="auto"/>
        <w:right w:val="none" w:sz="0" w:space="0" w:color="auto"/>
      </w:divBdr>
    </w:div>
    <w:div w:id="1431120427">
      <w:bodyDiv w:val="1"/>
      <w:marLeft w:val="0"/>
      <w:marRight w:val="0"/>
      <w:marTop w:val="0"/>
      <w:marBottom w:val="0"/>
      <w:divBdr>
        <w:top w:val="none" w:sz="0" w:space="0" w:color="auto"/>
        <w:left w:val="none" w:sz="0" w:space="0" w:color="auto"/>
        <w:bottom w:val="none" w:sz="0" w:space="0" w:color="auto"/>
        <w:right w:val="none" w:sz="0" w:space="0" w:color="auto"/>
      </w:divBdr>
    </w:div>
    <w:div w:id="1451704590">
      <w:bodyDiv w:val="1"/>
      <w:marLeft w:val="0"/>
      <w:marRight w:val="0"/>
      <w:marTop w:val="0"/>
      <w:marBottom w:val="0"/>
      <w:divBdr>
        <w:top w:val="none" w:sz="0" w:space="0" w:color="auto"/>
        <w:left w:val="none" w:sz="0" w:space="0" w:color="auto"/>
        <w:bottom w:val="none" w:sz="0" w:space="0" w:color="auto"/>
        <w:right w:val="none" w:sz="0" w:space="0" w:color="auto"/>
      </w:divBdr>
    </w:div>
    <w:div w:id="1452095404">
      <w:bodyDiv w:val="1"/>
      <w:marLeft w:val="0"/>
      <w:marRight w:val="0"/>
      <w:marTop w:val="0"/>
      <w:marBottom w:val="0"/>
      <w:divBdr>
        <w:top w:val="none" w:sz="0" w:space="0" w:color="auto"/>
        <w:left w:val="none" w:sz="0" w:space="0" w:color="auto"/>
        <w:bottom w:val="none" w:sz="0" w:space="0" w:color="auto"/>
        <w:right w:val="none" w:sz="0" w:space="0" w:color="auto"/>
      </w:divBdr>
    </w:div>
    <w:div w:id="1463234658">
      <w:bodyDiv w:val="1"/>
      <w:marLeft w:val="0"/>
      <w:marRight w:val="0"/>
      <w:marTop w:val="0"/>
      <w:marBottom w:val="0"/>
      <w:divBdr>
        <w:top w:val="none" w:sz="0" w:space="0" w:color="auto"/>
        <w:left w:val="none" w:sz="0" w:space="0" w:color="auto"/>
        <w:bottom w:val="none" w:sz="0" w:space="0" w:color="auto"/>
        <w:right w:val="none" w:sz="0" w:space="0" w:color="auto"/>
      </w:divBdr>
    </w:div>
    <w:div w:id="1468473723">
      <w:bodyDiv w:val="1"/>
      <w:marLeft w:val="0"/>
      <w:marRight w:val="0"/>
      <w:marTop w:val="0"/>
      <w:marBottom w:val="0"/>
      <w:divBdr>
        <w:top w:val="none" w:sz="0" w:space="0" w:color="auto"/>
        <w:left w:val="none" w:sz="0" w:space="0" w:color="auto"/>
        <w:bottom w:val="none" w:sz="0" w:space="0" w:color="auto"/>
        <w:right w:val="none" w:sz="0" w:space="0" w:color="auto"/>
      </w:divBdr>
    </w:div>
    <w:div w:id="1477213143">
      <w:bodyDiv w:val="1"/>
      <w:marLeft w:val="0"/>
      <w:marRight w:val="0"/>
      <w:marTop w:val="0"/>
      <w:marBottom w:val="0"/>
      <w:divBdr>
        <w:top w:val="none" w:sz="0" w:space="0" w:color="auto"/>
        <w:left w:val="none" w:sz="0" w:space="0" w:color="auto"/>
        <w:bottom w:val="none" w:sz="0" w:space="0" w:color="auto"/>
        <w:right w:val="none" w:sz="0" w:space="0" w:color="auto"/>
      </w:divBdr>
    </w:div>
    <w:div w:id="1478260679">
      <w:bodyDiv w:val="1"/>
      <w:marLeft w:val="0"/>
      <w:marRight w:val="0"/>
      <w:marTop w:val="0"/>
      <w:marBottom w:val="0"/>
      <w:divBdr>
        <w:top w:val="none" w:sz="0" w:space="0" w:color="auto"/>
        <w:left w:val="none" w:sz="0" w:space="0" w:color="auto"/>
        <w:bottom w:val="none" w:sz="0" w:space="0" w:color="auto"/>
        <w:right w:val="none" w:sz="0" w:space="0" w:color="auto"/>
      </w:divBdr>
    </w:div>
    <w:div w:id="1482190788">
      <w:bodyDiv w:val="1"/>
      <w:marLeft w:val="0"/>
      <w:marRight w:val="0"/>
      <w:marTop w:val="0"/>
      <w:marBottom w:val="0"/>
      <w:divBdr>
        <w:top w:val="none" w:sz="0" w:space="0" w:color="auto"/>
        <w:left w:val="none" w:sz="0" w:space="0" w:color="auto"/>
        <w:bottom w:val="none" w:sz="0" w:space="0" w:color="auto"/>
        <w:right w:val="none" w:sz="0" w:space="0" w:color="auto"/>
      </w:divBdr>
    </w:div>
    <w:div w:id="1491943637">
      <w:bodyDiv w:val="1"/>
      <w:marLeft w:val="0"/>
      <w:marRight w:val="0"/>
      <w:marTop w:val="0"/>
      <w:marBottom w:val="0"/>
      <w:divBdr>
        <w:top w:val="none" w:sz="0" w:space="0" w:color="auto"/>
        <w:left w:val="none" w:sz="0" w:space="0" w:color="auto"/>
        <w:bottom w:val="none" w:sz="0" w:space="0" w:color="auto"/>
        <w:right w:val="none" w:sz="0" w:space="0" w:color="auto"/>
      </w:divBdr>
    </w:div>
    <w:div w:id="1496192404">
      <w:bodyDiv w:val="1"/>
      <w:marLeft w:val="0"/>
      <w:marRight w:val="0"/>
      <w:marTop w:val="0"/>
      <w:marBottom w:val="0"/>
      <w:divBdr>
        <w:top w:val="none" w:sz="0" w:space="0" w:color="auto"/>
        <w:left w:val="none" w:sz="0" w:space="0" w:color="auto"/>
        <w:bottom w:val="none" w:sz="0" w:space="0" w:color="auto"/>
        <w:right w:val="none" w:sz="0" w:space="0" w:color="auto"/>
      </w:divBdr>
    </w:div>
    <w:div w:id="1520508930">
      <w:bodyDiv w:val="1"/>
      <w:marLeft w:val="0"/>
      <w:marRight w:val="0"/>
      <w:marTop w:val="0"/>
      <w:marBottom w:val="0"/>
      <w:divBdr>
        <w:top w:val="none" w:sz="0" w:space="0" w:color="auto"/>
        <w:left w:val="none" w:sz="0" w:space="0" w:color="auto"/>
        <w:bottom w:val="none" w:sz="0" w:space="0" w:color="auto"/>
        <w:right w:val="none" w:sz="0" w:space="0" w:color="auto"/>
      </w:divBdr>
    </w:div>
    <w:div w:id="1522352937">
      <w:bodyDiv w:val="1"/>
      <w:marLeft w:val="0"/>
      <w:marRight w:val="0"/>
      <w:marTop w:val="0"/>
      <w:marBottom w:val="0"/>
      <w:divBdr>
        <w:top w:val="none" w:sz="0" w:space="0" w:color="auto"/>
        <w:left w:val="none" w:sz="0" w:space="0" w:color="auto"/>
        <w:bottom w:val="none" w:sz="0" w:space="0" w:color="auto"/>
        <w:right w:val="none" w:sz="0" w:space="0" w:color="auto"/>
      </w:divBdr>
    </w:div>
    <w:div w:id="1533881574">
      <w:bodyDiv w:val="1"/>
      <w:marLeft w:val="0"/>
      <w:marRight w:val="0"/>
      <w:marTop w:val="0"/>
      <w:marBottom w:val="0"/>
      <w:divBdr>
        <w:top w:val="none" w:sz="0" w:space="0" w:color="auto"/>
        <w:left w:val="none" w:sz="0" w:space="0" w:color="auto"/>
        <w:bottom w:val="none" w:sz="0" w:space="0" w:color="auto"/>
        <w:right w:val="none" w:sz="0" w:space="0" w:color="auto"/>
      </w:divBdr>
    </w:div>
    <w:div w:id="1562784924">
      <w:bodyDiv w:val="1"/>
      <w:marLeft w:val="0"/>
      <w:marRight w:val="0"/>
      <w:marTop w:val="0"/>
      <w:marBottom w:val="0"/>
      <w:divBdr>
        <w:top w:val="none" w:sz="0" w:space="0" w:color="auto"/>
        <w:left w:val="none" w:sz="0" w:space="0" w:color="auto"/>
        <w:bottom w:val="none" w:sz="0" w:space="0" w:color="auto"/>
        <w:right w:val="none" w:sz="0" w:space="0" w:color="auto"/>
      </w:divBdr>
    </w:div>
    <w:div w:id="1570117349">
      <w:bodyDiv w:val="1"/>
      <w:marLeft w:val="0"/>
      <w:marRight w:val="0"/>
      <w:marTop w:val="0"/>
      <w:marBottom w:val="0"/>
      <w:divBdr>
        <w:top w:val="none" w:sz="0" w:space="0" w:color="auto"/>
        <w:left w:val="none" w:sz="0" w:space="0" w:color="auto"/>
        <w:bottom w:val="none" w:sz="0" w:space="0" w:color="auto"/>
        <w:right w:val="none" w:sz="0" w:space="0" w:color="auto"/>
      </w:divBdr>
    </w:div>
    <w:div w:id="1579943251">
      <w:bodyDiv w:val="1"/>
      <w:marLeft w:val="0"/>
      <w:marRight w:val="0"/>
      <w:marTop w:val="0"/>
      <w:marBottom w:val="0"/>
      <w:divBdr>
        <w:top w:val="none" w:sz="0" w:space="0" w:color="auto"/>
        <w:left w:val="none" w:sz="0" w:space="0" w:color="auto"/>
        <w:bottom w:val="none" w:sz="0" w:space="0" w:color="auto"/>
        <w:right w:val="none" w:sz="0" w:space="0" w:color="auto"/>
      </w:divBdr>
    </w:div>
    <w:div w:id="1587424434">
      <w:bodyDiv w:val="1"/>
      <w:marLeft w:val="0"/>
      <w:marRight w:val="0"/>
      <w:marTop w:val="0"/>
      <w:marBottom w:val="0"/>
      <w:divBdr>
        <w:top w:val="none" w:sz="0" w:space="0" w:color="auto"/>
        <w:left w:val="none" w:sz="0" w:space="0" w:color="auto"/>
        <w:bottom w:val="none" w:sz="0" w:space="0" w:color="auto"/>
        <w:right w:val="none" w:sz="0" w:space="0" w:color="auto"/>
      </w:divBdr>
    </w:div>
    <w:div w:id="1596087040">
      <w:bodyDiv w:val="1"/>
      <w:marLeft w:val="0"/>
      <w:marRight w:val="0"/>
      <w:marTop w:val="0"/>
      <w:marBottom w:val="0"/>
      <w:divBdr>
        <w:top w:val="none" w:sz="0" w:space="0" w:color="auto"/>
        <w:left w:val="none" w:sz="0" w:space="0" w:color="auto"/>
        <w:bottom w:val="none" w:sz="0" w:space="0" w:color="auto"/>
        <w:right w:val="none" w:sz="0" w:space="0" w:color="auto"/>
      </w:divBdr>
    </w:div>
    <w:div w:id="1597834388">
      <w:bodyDiv w:val="1"/>
      <w:marLeft w:val="0"/>
      <w:marRight w:val="0"/>
      <w:marTop w:val="0"/>
      <w:marBottom w:val="0"/>
      <w:divBdr>
        <w:top w:val="none" w:sz="0" w:space="0" w:color="auto"/>
        <w:left w:val="none" w:sz="0" w:space="0" w:color="auto"/>
        <w:bottom w:val="none" w:sz="0" w:space="0" w:color="auto"/>
        <w:right w:val="none" w:sz="0" w:space="0" w:color="auto"/>
      </w:divBdr>
    </w:div>
    <w:div w:id="1602183111">
      <w:bodyDiv w:val="1"/>
      <w:marLeft w:val="0"/>
      <w:marRight w:val="0"/>
      <w:marTop w:val="0"/>
      <w:marBottom w:val="0"/>
      <w:divBdr>
        <w:top w:val="none" w:sz="0" w:space="0" w:color="auto"/>
        <w:left w:val="none" w:sz="0" w:space="0" w:color="auto"/>
        <w:bottom w:val="none" w:sz="0" w:space="0" w:color="auto"/>
        <w:right w:val="none" w:sz="0" w:space="0" w:color="auto"/>
      </w:divBdr>
    </w:div>
    <w:div w:id="1610770040">
      <w:bodyDiv w:val="1"/>
      <w:marLeft w:val="0"/>
      <w:marRight w:val="0"/>
      <w:marTop w:val="0"/>
      <w:marBottom w:val="0"/>
      <w:divBdr>
        <w:top w:val="none" w:sz="0" w:space="0" w:color="auto"/>
        <w:left w:val="none" w:sz="0" w:space="0" w:color="auto"/>
        <w:bottom w:val="none" w:sz="0" w:space="0" w:color="auto"/>
        <w:right w:val="none" w:sz="0" w:space="0" w:color="auto"/>
      </w:divBdr>
    </w:div>
    <w:div w:id="1626813273">
      <w:bodyDiv w:val="1"/>
      <w:marLeft w:val="0"/>
      <w:marRight w:val="0"/>
      <w:marTop w:val="0"/>
      <w:marBottom w:val="0"/>
      <w:divBdr>
        <w:top w:val="none" w:sz="0" w:space="0" w:color="auto"/>
        <w:left w:val="none" w:sz="0" w:space="0" w:color="auto"/>
        <w:bottom w:val="none" w:sz="0" w:space="0" w:color="auto"/>
        <w:right w:val="none" w:sz="0" w:space="0" w:color="auto"/>
      </w:divBdr>
    </w:div>
    <w:div w:id="1628269641">
      <w:bodyDiv w:val="1"/>
      <w:marLeft w:val="0"/>
      <w:marRight w:val="0"/>
      <w:marTop w:val="0"/>
      <w:marBottom w:val="0"/>
      <w:divBdr>
        <w:top w:val="none" w:sz="0" w:space="0" w:color="auto"/>
        <w:left w:val="none" w:sz="0" w:space="0" w:color="auto"/>
        <w:bottom w:val="none" w:sz="0" w:space="0" w:color="auto"/>
        <w:right w:val="none" w:sz="0" w:space="0" w:color="auto"/>
      </w:divBdr>
    </w:div>
    <w:div w:id="1649094241">
      <w:bodyDiv w:val="1"/>
      <w:marLeft w:val="0"/>
      <w:marRight w:val="0"/>
      <w:marTop w:val="0"/>
      <w:marBottom w:val="0"/>
      <w:divBdr>
        <w:top w:val="none" w:sz="0" w:space="0" w:color="auto"/>
        <w:left w:val="none" w:sz="0" w:space="0" w:color="auto"/>
        <w:bottom w:val="none" w:sz="0" w:space="0" w:color="auto"/>
        <w:right w:val="none" w:sz="0" w:space="0" w:color="auto"/>
      </w:divBdr>
    </w:div>
    <w:div w:id="1661150606">
      <w:bodyDiv w:val="1"/>
      <w:marLeft w:val="0"/>
      <w:marRight w:val="0"/>
      <w:marTop w:val="0"/>
      <w:marBottom w:val="0"/>
      <w:divBdr>
        <w:top w:val="none" w:sz="0" w:space="0" w:color="auto"/>
        <w:left w:val="none" w:sz="0" w:space="0" w:color="auto"/>
        <w:bottom w:val="none" w:sz="0" w:space="0" w:color="auto"/>
        <w:right w:val="none" w:sz="0" w:space="0" w:color="auto"/>
      </w:divBdr>
    </w:div>
    <w:div w:id="1661302770">
      <w:bodyDiv w:val="1"/>
      <w:marLeft w:val="0"/>
      <w:marRight w:val="0"/>
      <w:marTop w:val="0"/>
      <w:marBottom w:val="0"/>
      <w:divBdr>
        <w:top w:val="none" w:sz="0" w:space="0" w:color="auto"/>
        <w:left w:val="none" w:sz="0" w:space="0" w:color="auto"/>
        <w:bottom w:val="none" w:sz="0" w:space="0" w:color="auto"/>
        <w:right w:val="none" w:sz="0" w:space="0" w:color="auto"/>
      </w:divBdr>
    </w:div>
    <w:div w:id="1680498857">
      <w:bodyDiv w:val="1"/>
      <w:marLeft w:val="0"/>
      <w:marRight w:val="0"/>
      <w:marTop w:val="0"/>
      <w:marBottom w:val="0"/>
      <w:divBdr>
        <w:top w:val="none" w:sz="0" w:space="0" w:color="auto"/>
        <w:left w:val="none" w:sz="0" w:space="0" w:color="auto"/>
        <w:bottom w:val="none" w:sz="0" w:space="0" w:color="auto"/>
        <w:right w:val="none" w:sz="0" w:space="0" w:color="auto"/>
      </w:divBdr>
    </w:div>
    <w:div w:id="1689409527">
      <w:bodyDiv w:val="1"/>
      <w:marLeft w:val="0"/>
      <w:marRight w:val="0"/>
      <w:marTop w:val="0"/>
      <w:marBottom w:val="0"/>
      <w:divBdr>
        <w:top w:val="none" w:sz="0" w:space="0" w:color="auto"/>
        <w:left w:val="none" w:sz="0" w:space="0" w:color="auto"/>
        <w:bottom w:val="none" w:sz="0" w:space="0" w:color="auto"/>
        <w:right w:val="none" w:sz="0" w:space="0" w:color="auto"/>
      </w:divBdr>
    </w:div>
    <w:div w:id="1693411071">
      <w:bodyDiv w:val="1"/>
      <w:marLeft w:val="0"/>
      <w:marRight w:val="0"/>
      <w:marTop w:val="0"/>
      <w:marBottom w:val="0"/>
      <w:divBdr>
        <w:top w:val="none" w:sz="0" w:space="0" w:color="auto"/>
        <w:left w:val="none" w:sz="0" w:space="0" w:color="auto"/>
        <w:bottom w:val="none" w:sz="0" w:space="0" w:color="auto"/>
        <w:right w:val="none" w:sz="0" w:space="0" w:color="auto"/>
      </w:divBdr>
    </w:div>
    <w:div w:id="1704206042">
      <w:bodyDiv w:val="1"/>
      <w:marLeft w:val="0"/>
      <w:marRight w:val="0"/>
      <w:marTop w:val="0"/>
      <w:marBottom w:val="0"/>
      <w:divBdr>
        <w:top w:val="none" w:sz="0" w:space="0" w:color="auto"/>
        <w:left w:val="none" w:sz="0" w:space="0" w:color="auto"/>
        <w:bottom w:val="none" w:sz="0" w:space="0" w:color="auto"/>
        <w:right w:val="none" w:sz="0" w:space="0" w:color="auto"/>
      </w:divBdr>
    </w:div>
    <w:div w:id="1705977376">
      <w:bodyDiv w:val="1"/>
      <w:marLeft w:val="0"/>
      <w:marRight w:val="0"/>
      <w:marTop w:val="0"/>
      <w:marBottom w:val="0"/>
      <w:divBdr>
        <w:top w:val="none" w:sz="0" w:space="0" w:color="auto"/>
        <w:left w:val="none" w:sz="0" w:space="0" w:color="auto"/>
        <w:bottom w:val="none" w:sz="0" w:space="0" w:color="auto"/>
        <w:right w:val="none" w:sz="0" w:space="0" w:color="auto"/>
      </w:divBdr>
    </w:div>
    <w:div w:id="1717773939">
      <w:bodyDiv w:val="1"/>
      <w:marLeft w:val="0"/>
      <w:marRight w:val="0"/>
      <w:marTop w:val="0"/>
      <w:marBottom w:val="0"/>
      <w:divBdr>
        <w:top w:val="none" w:sz="0" w:space="0" w:color="auto"/>
        <w:left w:val="none" w:sz="0" w:space="0" w:color="auto"/>
        <w:bottom w:val="none" w:sz="0" w:space="0" w:color="auto"/>
        <w:right w:val="none" w:sz="0" w:space="0" w:color="auto"/>
      </w:divBdr>
    </w:div>
    <w:div w:id="1717899239">
      <w:bodyDiv w:val="1"/>
      <w:marLeft w:val="0"/>
      <w:marRight w:val="0"/>
      <w:marTop w:val="0"/>
      <w:marBottom w:val="0"/>
      <w:divBdr>
        <w:top w:val="none" w:sz="0" w:space="0" w:color="auto"/>
        <w:left w:val="none" w:sz="0" w:space="0" w:color="auto"/>
        <w:bottom w:val="none" w:sz="0" w:space="0" w:color="auto"/>
        <w:right w:val="none" w:sz="0" w:space="0" w:color="auto"/>
      </w:divBdr>
    </w:div>
    <w:div w:id="1718629939">
      <w:bodyDiv w:val="1"/>
      <w:marLeft w:val="0"/>
      <w:marRight w:val="0"/>
      <w:marTop w:val="0"/>
      <w:marBottom w:val="0"/>
      <w:divBdr>
        <w:top w:val="none" w:sz="0" w:space="0" w:color="auto"/>
        <w:left w:val="none" w:sz="0" w:space="0" w:color="auto"/>
        <w:bottom w:val="none" w:sz="0" w:space="0" w:color="auto"/>
        <w:right w:val="none" w:sz="0" w:space="0" w:color="auto"/>
      </w:divBdr>
    </w:div>
    <w:div w:id="1722098850">
      <w:bodyDiv w:val="1"/>
      <w:marLeft w:val="0"/>
      <w:marRight w:val="0"/>
      <w:marTop w:val="0"/>
      <w:marBottom w:val="0"/>
      <w:divBdr>
        <w:top w:val="none" w:sz="0" w:space="0" w:color="auto"/>
        <w:left w:val="none" w:sz="0" w:space="0" w:color="auto"/>
        <w:bottom w:val="none" w:sz="0" w:space="0" w:color="auto"/>
        <w:right w:val="none" w:sz="0" w:space="0" w:color="auto"/>
      </w:divBdr>
    </w:div>
    <w:div w:id="1770616753">
      <w:bodyDiv w:val="1"/>
      <w:marLeft w:val="0"/>
      <w:marRight w:val="0"/>
      <w:marTop w:val="0"/>
      <w:marBottom w:val="0"/>
      <w:divBdr>
        <w:top w:val="none" w:sz="0" w:space="0" w:color="auto"/>
        <w:left w:val="none" w:sz="0" w:space="0" w:color="auto"/>
        <w:bottom w:val="none" w:sz="0" w:space="0" w:color="auto"/>
        <w:right w:val="none" w:sz="0" w:space="0" w:color="auto"/>
      </w:divBdr>
    </w:div>
    <w:div w:id="1774780573">
      <w:bodyDiv w:val="1"/>
      <w:marLeft w:val="0"/>
      <w:marRight w:val="0"/>
      <w:marTop w:val="0"/>
      <w:marBottom w:val="0"/>
      <w:divBdr>
        <w:top w:val="none" w:sz="0" w:space="0" w:color="auto"/>
        <w:left w:val="none" w:sz="0" w:space="0" w:color="auto"/>
        <w:bottom w:val="none" w:sz="0" w:space="0" w:color="auto"/>
        <w:right w:val="none" w:sz="0" w:space="0" w:color="auto"/>
      </w:divBdr>
    </w:div>
    <w:div w:id="1787236967">
      <w:bodyDiv w:val="1"/>
      <w:marLeft w:val="0"/>
      <w:marRight w:val="0"/>
      <w:marTop w:val="0"/>
      <w:marBottom w:val="0"/>
      <w:divBdr>
        <w:top w:val="none" w:sz="0" w:space="0" w:color="auto"/>
        <w:left w:val="none" w:sz="0" w:space="0" w:color="auto"/>
        <w:bottom w:val="none" w:sz="0" w:space="0" w:color="auto"/>
        <w:right w:val="none" w:sz="0" w:space="0" w:color="auto"/>
      </w:divBdr>
    </w:div>
    <w:div w:id="1787891970">
      <w:bodyDiv w:val="1"/>
      <w:marLeft w:val="0"/>
      <w:marRight w:val="0"/>
      <w:marTop w:val="0"/>
      <w:marBottom w:val="0"/>
      <w:divBdr>
        <w:top w:val="none" w:sz="0" w:space="0" w:color="auto"/>
        <w:left w:val="none" w:sz="0" w:space="0" w:color="auto"/>
        <w:bottom w:val="none" w:sz="0" w:space="0" w:color="auto"/>
        <w:right w:val="none" w:sz="0" w:space="0" w:color="auto"/>
      </w:divBdr>
    </w:div>
    <w:div w:id="1808014420">
      <w:bodyDiv w:val="1"/>
      <w:marLeft w:val="0"/>
      <w:marRight w:val="0"/>
      <w:marTop w:val="0"/>
      <w:marBottom w:val="0"/>
      <w:divBdr>
        <w:top w:val="none" w:sz="0" w:space="0" w:color="auto"/>
        <w:left w:val="none" w:sz="0" w:space="0" w:color="auto"/>
        <w:bottom w:val="none" w:sz="0" w:space="0" w:color="auto"/>
        <w:right w:val="none" w:sz="0" w:space="0" w:color="auto"/>
      </w:divBdr>
    </w:div>
    <w:div w:id="1821850259">
      <w:bodyDiv w:val="1"/>
      <w:marLeft w:val="0"/>
      <w:marRight w:val="0"/>
      <w:marTop w:val="0"/>
      <w:marBottom w:val="0"/>
      <w:divBdr>
        <w:top w:val="none" w:sz="0" w:space="0" w:color="auto"/>
        <w:left w:val="none" w:sz="0" w:space="0" w:color="auto"/>
        <w:bottom w:val="none" w:sz="0" w:space="0" w:color="auto"/>
        <w:right w:val="none" w:sz="0" w:space="0" w:color="auto"/>
      </w:divBdr>
    </w:div>
    <w:div w:id="1848908044">
      <w:bodyDiv w:val="1"/>
      <w:marLeft w:val="0"/>
      <w:marRight w:val="0"/>
      <w:marTop w:val="0"/>
      <w:marBottom w:val="0"/>
      <w:divBdr>
        <w:top w:val="none" w:sz="0" w:space="0" w:color="auto"/>
        <w:left w:val="none" w:sz="0" w:space="0" w:color="auto"/>
        <w:bottom w:val="none" w:sz="0" w:space="0" w:color="auto"/>
        <w:right w:val="none" w:sz="0" w:space="0" w:color="auto"/>
      </w:divBdr>
      <w:divsChild>
        <w:div w:id="1587229550">
          <w:marLeft w:val="0"/>
          <w:marRight w:val="0"/>
          <w:marTop w:val="0"/>
          <w:marBottom w:val="0"/>
          <w:divBdr>
            <w:top w:val="none" w:sz="0" w:space="0" w:color="auto"/>
            <w:left w:val="none" w:sz="0" w:space="0" w:color="auto"/>
            <w:bottom w:val="none" w:sz="0" w:space="0" w:color="auto"/>
            <w:right w:val="none" w:sz="0" w:space="0" w:color="auto"/>
          </w:divBdr>
        </w:div>
        <w:div w:id="289360930">
          <w:marLeft w:val="0"/>
          <w:marRight w:val="0"/>
          <w:marTop w:val="0"/>
          <w:marBottom w:val="0"/>
          <w:divBdr>
            <w:top w:val="none" w:sz="0" w:space="0" w:color="auto"/>
            <w:left w:val="none" w:sz="0" w:space="0" w:color="auto"/>
            <w:bottom w:val="none" w:sz="0" w:space="0" w:color="auto"/>
            <w:right w:val="none" w:sz="0" w:space="0" w:color="auto"/>
          </w:divBdr>
        </w:div>
        <w:div w:id="1445996517">
          <w:marLeft w:val="0"/>
          <w:marRight w:val="0"/>
          <w:marTop w:val="0"/>
          <w:marBottom w:val="0"/>
          <w:divBdr>
            <w:top w:val="none" w:sz="0" w:space="0" w:color="auto"/>
            <w:left w:val="none" w:sz="0" w:space="0" w:color="auto"/>
            <w:bottom w:val="none" w:sz="0" w:space="0" w:color="auto"/>
            <w:right w:val="none" w:sz="0" w:space="0" w:color="auto"/>
          </w:divBdr>
        </w:div>
      </w:divsChild>
    </w:div>
    <w:div w:id="1855730932">
      <w:bodyDiv w:val="1"/>
      <w:marLeft w:val="0"/>
      <w:marRight w:val="0"/>
      <w:marTop w:val="0"/>
      <w:marBottom w:val="0"/>
      <w:divBdr>
        <w:top w:val="none" w:sz="0" w:space="0" w:color="auto"/>
        <w:left w:val="none" w:sz="0" w:space="0" w:color="auto"/>
        <w:bottom w:val="none" w:sz="0" w:space="0" w:color="auto"/>
        <w:right w:val="none" w:sz="0" w:space="0" w:color="auto"/>
      </w:divBdr>
    </w:div>
    <w:div w:id="1856571684">
      <w:bodyDiv w:val="1"/>
      <w:marLeft w:val="0"/>
      <w:marRight w:val="0"/>
      <w:marTop w:val="0"/>
      <w:marBottom w:val="0"/>
      <w:divBdr>
        <w:top w:val="none" w:sz="0" w:space="0" w:color="auto"/>
        <w:left w:val="none" w:sz="0" w:space="0" w:color="auto"/>
        <w:bottom w:val="none" w:sz="0" w:space="0" w:color="auto"/>
        <w:right w:val="none" w:sz="0" w:space="0" w:color="auto"/>
      </w:divBdr>
    </w:div>
    <w:div w:id="1873690306">
      <w:bodyDiv w:val="1"/>
      <w:marLeft w:val="0"/>
      <w:marRight w:val="0"/>
      <w:marTop w:val="0"/>
      <w:marBottom w:val="0"/>
      <w:divBdr>
        <w:top w:val="none" w:sz="0" w:space="0" w:color="auto"/>
        <w:left w:val="none" w:sz="0" w:space="0" w:color="auto"/>
        <w:bottom w:val="none" w:sz="0" w:space="0" w:color="auto"/>
        <w:right w:val="none" w:sz="0" w:space="0" w:color="auto"/>
      </w:divBdr>
    </w:div>
    <w:div w:id="1878855864">
      <w:bodyDiv w:val="1"/>
      <w:marLeft w:val="0"/>
      <w:marRight w:val="0"/>
      <w:marTop w:val="0"/>
      <w:marBottom w:val="0"/>
      <w:divBdr>
        <w:top w:val="none" w:sz="0" w:space="0" w:color="auto"/>
        <w:left w:val="none" w:sz="0" w:space="0" w:color="auto"/>
        <w:bottom w:val="none" w:sz="0" w:space="0" w:color="auto"/>
        <w:right w:val="none" w:sz="0" w:space="0" w:color="auto"/>
      </w:divBdr>
    </w:div>
    <w:div w:id="1879197878">
      <w:bodyDiv w:val="1"/>
      <w:marLeft w:val="0"/>
      <w:marRight w:val="0"/>
      <w:marTop w:val="0"/>
      <w:marBottom w:val="0"/>
      <w:divBdr>
        <w:top w:val="none" w:sz="0" w:space="0" w:color="auto"/>
        <w:left w:val="none" w:sz="0" w:space="0" w:color="auto"/>
        <w:bottom w:val="none" w:sz="0" w:space="0" w:color="auto"/>
        <w:right w:val="none" w:sz="0" w:space="0" w:color="auto"/>
      </w:divBdr>
    </w:div>
    <w:div w:id="1889956705">
      <w:bodyDiv w:val="1"/>
      <w:marLeft w:val="0"/>
      <w:marRight w:val="0"/>
      <w:marTop w:val="0"/>
      <w:marBottom w:val="0"/>
      <w:divBdr>
        <w:top w:val="none" w:sz="0" w:space="0" w:color="auto"/>
        <w:left w:val="none" w:sz="0" w:space="0" w:color="auto"/>
        <w:bottom w:val="none" w:sz="0" w:space="0" w:color="auto"/>
        <w:right w:val="none" w:sz="0" w:space="0" w:color="auto"/>
      </w:divBdr>
    </w:div>
    <w:div w:id="1895309976">
      <w:bodyDiv w:val="1"/>
      <w:marLeft w:val="0"/>
      <w:marRight w:val="0"/>
      <w:marTop w:val="0"/>
      <w:marBottom w:val="0"/>
      <w:divBdr>
        <w:top w:val="none" w:sz="0" w:space="0" w:color="auto"/>
        <w:left w:val="none" w:sz="0" w:space="0" w:color="auto"/>
        <w:bottom w:val="none" w:sz="0" w:space="0" w:color="auto"/>
        <w:right w:val="none" w:sz="0" w:space="0" w:color="auto"/>
      </w:divBdr>
    </w:div>
    <w:div w:id="1900750237">
      <w:bodyDiv w:val="1"/>
      <w:marLeft w:val="0"/>
      <w:marRight w:val="0"/>
      <w:marTop w:val="0"/>
      <w:marBottom w:val="0"/>
      <w:divBdr>
        <w:top w:val="none" w:sz="0" w:space="0" w:color="auto"/>
        <w:left w:val="none" w:sz="0" w:space="0" w:color="auto"/>
        <w:bottom w:val="none" w:sz="0" w:space="0" w:color="auto"/>
        <w:right w:val="none" w:sz="0" w:space="0" w:color="auto"/>
      </w:divBdr>
    </w:div>
    <w:div w:id="1901792441">
      <w:bodyDiv w:val="1"/>
      <w:marLeft w:val="0"/>
      <w:marRight w:val="0"/>
      <w:marTop w:val="0"/>
      <w:marBottom w:val="0"/>
      <w:divBdr>
        <w:top w:val="none" w:sz="0" w:space="0" w:color="auto"/>
        <w:left w:val="none" w:sz="0" w:space="0" w:color="auto"/>
        <w:bottom w:val="none" w:sz="0" w:space="0" w:color="auto"/>
        <w:right w:val="none" w:sz="0" w:space="0" w:color="auto"/>
      </w:divBdr>
    </w:div>
    <w:div w:id="1944143964">
      <w:bodyDiv w:val="1"/>
      <w:marLeft w:val="0"/>
      <w:marRight w:val="0"/>
      <w:marTop w:val="0"/>
      <w:marBottom w:val="0"/>
      <w:divBdr>
        <w:top w:val="none" w:sz="0" w:space="0" w:color="auto"/>
        <w:left w:val="none" w:sz="0" w:space="0" w:color="auto"/>
        <w:bottom w:val="none" w:sz="0" w:space="0" w:color="auto"/>
        <w:right w:val="none" w:sz="0" w:space="0" w:color="auto"/>
      </w:divBdr>
    </w:div>
    <w:div w:id="1969508635">
      <w:bodyDiv w:val="1"/>
      <w:marLeft w:val="0"/>
      <w:marRight w:val="0"/>
      <w:marTop w:val="0"/>
      <w:marBottom w:val="0"/>
      <w:divBdr>
        <w:top w:val="none" w:sz="0" w:space="0" w:color="auto"/>
        <w:left w:val="none" w:sz="0" w:space="0" w:color="auto"/>
        <w:bottom w:val="none" w:sz="0" w:space="0" w:color="auto"/>
        <w:right w:val="none" w:sz="0" w:space="0" w:color="auto"/>
      </w:divBdr>
    </w:div>
    <w:div w:id="1980963467">
      <w:bodyDiv w:val="1"/>
      <w:marLeft w:val="0"/>
      <w:marRight w:val="0"/>
      <w:marTop w:val="0"/>
      <w:marBottom w:val="0"/>
      <w:divBdr>
        <w:top w:val="none" w:sz="0" w:space="0" w:color="auto"/>
        <w:left w:val="none" w:sz="0" w:space="0" w:color="auto"/>
        <w:bottom w:val="none" w:sz="0" w:space="0" w:color="auto"/>
        <w:right w:val="none" w:sz="0" w:space="0" w:color="auto"/>
      </w:divBdr>
    </w:div>
    <w:div w:id="1989823893">
      <w:bodyDiv w:val="1"/>
      <w:marLeft w:val="0"/>
      <w:marRight w:val="0"/>
      <w:marTop w:val="0"/>
      <w:marBottom w:val="0"/>
      <w:divBdr>
        <w:top w:val="none" w:sz="0" w:space="0" w:color="auto"/>
        <w:left w:val="none" w:sz="0" w:space="0" w:color="auto"/>
        <w:bottom w:val="none" w:sz="0" w:space="0" w:color="auto"/>
        <w:right w:val="none" w:sz="0" w:space="0" w:color="auto"/>
      </w:divBdr>
    </w:div>
    <w:div w:id="2019038645">
      <w:bodyDiv w:val="1"/>
      <w:marLeft w:val="0"/>
      <w:marRight w:val="0"/>
      <w:marTop w:val="0"/>
      <w:marBottom w:val="0"/>
      <w:divBdr>
        <w:top w:val="none" w:sz="0" w:space="0" w:color="auto"/>
        <w:left w:val="none" w:sz="0" w:space="0" w:color="auto"/>
        <w:bottom w:val="none" w:sz="0" w:space="0" w:color="auto"/>
        <w:right w:val="none" w:sz="0" w:space="0" w:color="auto"/>
      </w:divBdr>
    </w:div>
    <w:div w:id="2039545958">
      <w:bodyDiv w:val="1"/>
      <w:marLeft w:val="0"/>
      <w:marRight w:val="0"/>
      <w:marTop w:val="0"/>
      <w:marBottom w:val="0"/>
      <w:divBdr>
        <w:top w:val="none" w:sz="0" w:space="0" w:color="auto"/>
        <w:left w:val="none" w:sz="0" w:space="0" w:color="auto"/>
        <w:bottom w:val="none" w:sz="0" w:space="0" w:color="auto"/>
        <w:right w:val="none" w:sz="0" w:space="0" w:color="auto"/>
      </w:divBdr>
    </w:div>
    <w:div w:id="2046906389">
      <w:bodyDiv w:val="1"/>
      <w:marLeft w:val="0"/>
      <w:marRight w:val="0"/>
      <w:marTop w:val="0"/>
      <w:marBottom w:val="0"/>
      <w:divBdr>
        <w:top w:val="none" w:sz="0" w:space="0" w:color="auto"/>
        <w:left w:val="none" w:sz="0" w:space="0" w:color="auto"/>
        <w:bottom w:val="none" w:sz="0" w:space="0" w:color="auto"/>
        <w:right w:val="none" w:sz="0" w:space="0" w:color="auto"/>
      </w:divBdr>
    </w:div>
    <w:div w:id="2052613240">
      <w:bodyDiv w:val="1"/>
      <w:marLeft w:val="0"/>
      <w:marRight w:val="0"/>
      <w:marTop w:val="0"/>
      <w:marBottom w:val="0"/>
      <w:divBdr>
        <w:top w:val="none" w:sz="0" w:space="0" w:color="auto"/>
        <w:left w:val="none" w:sz="0" w:space="0" w:color="auto"/>
        <w:bottom w:val="none" w:sz="0" w:space="0" w:color="auto"/>
        <w:right w:val="none" w:sz="0" w:space="0" w:color="auto"/>
      </w:divBdr>
    </w:div>
    <w:div w:id="2056732681">
      <w:bodyDiv w:val="1"/>
      <w:marLeft w:val="0"/>
      <w:marRight w:val="0"/>
      <w:marTop w:val="0"/>
      <w:marBottom w:val="0"/>
      <w:divBdr>
        <w:top w:val="none" w:sz="0" w:space="0" w:color="auto"/>
        <w:left w:val="none" w:sz="0" w:space="0" w:color="auto"/>
        <w:bottom w:val="none" w:sz="0" w:space="0" w:color="auto"/>
        <w:right w:val="none" w:sz="0" w:space="0" w:color="auto"/>
      </w:divBdr>
    </w:div>
    <w:div w:id="2061325645">
      <w:bodyDiv w:val="1"/>
      <w:marLeft w:val="0"/>
      <w:marRight w:val="0"/>
      <w:marTop w:val="0"/>
      <w:marBottom w:val="0"/>
      <w:divBdr>
        <w:top w:val="none" w:sz="0" w:space="0" w:color="auto"/>
        <w:left w:val="none" w:sz="0" w:space="0" w:color="auto"/>
        <w:bottom w:val="none" w:sz="0" w:space="0" w:color="auto"/>
        <w:right w:val="none" w:sz="0" w:space="0" w:color="auto"/>
      </w:divBdr>
    </w:div>
    <w:div w:id="2071147883">
      <w:bodyDiv w:val="1"/>
      <w:marLeft w:val="0"/>
      <w:marRight w:val="0"/>
      <w:marTop w:val="0"/>
      <w:marBottom w:val="0"/>
      <w:divBdr>
        <w:top w:val="none" w:sz="0" w:space="0" w:color="auto"/>
        <w:left w:val="none" w:sz="0" w:space="0" w:color="auto"/>
        <w:bottom w:val="none" w:sz="0" w:space="0" w:color="auto"/>
        <w:right w:val="none" w:sz="0" w:space="0" w:color="auto"/>
      </w:divBdr>
    </w:div>
    <w:div w:id="2071998599">
      <w:bodyDiv w:val="1"/>
      <w:marLeft w:val="0"/>
      <w:marRight w:val="0"/>
      <w:marTop w:val="0"/>
      <w:marBottom w:val="0"/>
      <w:divBdr>
        <w:top w:val="none" w:sz="0" w:space="0" w:color="auto"/>
        <w:left w:val="none" w:sz="0" w:space="0" w:color="auto"/>
        <w:bottom w:val="none" w:sz="0" w:space="0" w:color="auto"/>
        <w:right w:val="none" w:sz="0" w:space="0" w:color="auto"/>
      </w:divBdr>
    </w:div>
    <w:div w:id="2087342005">
      <w:bodyDiv w:val="1"/>
      <w:marLeft w:val="0"/>
      <w:marRight w:val="0"/>
      <w:marTop w:val="0"/>
      <w:marBottom w:val="0"/>
      <w:divBdr>
        <w:top w:val="none" w:sz="0" w:space="0" w:color="auto"/>
        <w:left w:val="none" w:sz="0" w:space="0" w:color="auto"/>
        <w:bottom w:val="none" w:sz="0" w:space="0" w:color="auto"/>
        <w:right w:val="none" w:sz="0" w:space="0" w:color="auto"/>
      </w:divBdr>
    </w:div>
    <w:div w:id="2094547102">
      <w:bodyDiv w:val="1"/>
      <w:marLeft w:val="0"/>
      <w:marRight w:val="0"/>
      <w:marTop w:val="0"/>
      <w:marBottom w:val="0"/>
      <w:divBdr>
        <w:top w:val="none" w:sz="0" w:space="0" w:color="auto"/>
        <w:left w:val="none" w:sz="0" w:space="0" w:color="auto"/>
        <w:bottom w:val="none" w:sz="0" w:space="0" w:color="auto"/>
        <w:right w:val="none" w:sz="0" w:space="0" w:color="auto"/>
      </w:divBdr>
    </w:div>
    <w:div w:id="2098749030">
      <w:bodyDiv w:val="1"/>
      <w:marLeft w:val="0"/>
      <w:marRight w:val="0"/>
      <w:marTop w:val="0"/>
      <w:marBottom w:val="0"/>
      <w:divBdr>
        <w:top w:val="none" w:sz="0" w:space="0" w:color="auto"/>
        <w:left w:val="none" w:sz="0" w:space="0" w:color="auto"/>
        <w:bottom w:val="none" w:sz="0" w:space="0" w:color="auto"/>
        <w:right w:val="none" w:sz="0" w:space="0" w:color="auto"/>
      </w:divBdr>
    </w:div>
    <w:div w:id="2098939134">
      <w:bodyDiv w:val="1"/>
      <w:marLeft w:val="0"/>
      <w:marRight w:val="0"/>
      <w:marTop w:val="0"/>
      <w:marBottom w:val="0"/>
      <w:divBdr>
        <w:top w:val="none" w:sz="0" w:space="0" w:color="auto"/>
        <w:left w:val="none" w:sz="0" w:space="0" w:color="auto"/>
        <w:bottom w:val="none" w:sz="0" w:space="0" w:color="auto"/>
        <w:right w:val="none" w:sz="0" w:space="0" w:color="auto"/>
      </w:divBdr>
    </w:div>
    <w:div w:id="2104951590">
      <w:bodyDiv w:val="1"/>
      <w:marLeft w:val="0"/>
      <w:marRight w:val="0"/>
      <w:marTop w:val="0"/>
      <w:marBottom w:val="0"/>
      <w:divBdr>
        <w:top w:val="none" w:sz="0" w:space="0" w:color="auto"/>
        <w:left w:val="none" w:sz="0" w:space="0" w:color="auto"/>
        <w:bottom w:val="none" w:sz="0" w:space="0" w:color="auto"/>
        <w:right w:val="none" w:sz="0" w:space="0" w:color="auto"/>
      </w:divBdr>
    </w:div>
    <w:div w:id="2108037234">
      <w:bodyDiv w:val="1"/>
      <w:marLeft w:val="0"/>
      <w:marRight w:val="0"/>
      <w:marTop w:val="0"/>
      <w:marBottom w:val="0"/>
      <w:divBdr>
        <w:top w:val="none" w:sz="0" w:space="0" w:color="auto"/>
        <w:left w:val="none" w:sz="0" w:space="0" w:color="auto"/>
        <w:bottom w:val="none" w:sz="0" w:space="0" w:color="auto"/>
        <w:right w:val="none" w:sz="0" w:space="0" w:color="auto"/>
      </w:divBdr>
    </w:div>
    <w:div w:id="2112503077">
      <w:bodyDiv w:val="1"/>
      <w:marLeft w:val="0"/>
      <w:marRight w:val="0"/>
      <w:marTop w:val="0"/>
      <w:marBottom w:val="0"/>
      <w:divBdr>
        <w:top w:val="none" w:sz="0" w:space="0" w:color="auto"/>
        <w:left w:val="none" w:sz="0" w:space="0" w:color="auto"/>
        <w:bottom w:val="none" w:sz="0" w:space="0" w:color="auto"/>
        <w:right w:val="none" w:sz="0" w:space="0" w:color="auto"/>
      </w:divBdr>
    </w:div>
    <w:div w:id="2126193197">
      <w:bodyDiv w:val="1"/>
      <w:marLeft w:val="0"/>
      <w:marRight w:val="0"/>
      <w:marTop w:val="0"/>
      <w:marBottom w:val="0"/>
      <w:divBdr>
        <w:top w:val="none" w:sz="0" w:space="0" w:color="auto"/>
        <w:left w:val="none" w:sz="0" w:space="0" w:color="auto"/>
        <w:bottom w:val="none" w:sz="0" w:space="0" w:color="auto"/>
        <w:right w:val="none" w:sz="0" w:space="0" w:color="auto"/>
      </w:divBdr>
    </w:div>
    <w:div w:id="2127459739">
      <w:bodyDiv w:val="1"/>
      <w:marLeft w:val="0"/>
      <w:marRight w:val="0"/>
      <w:marTop w:val="0"/>
      <w:marBottom w:val="0"/>
      <w:divBdr>
        <w:top w:val="none" w:sz="0" w:space="0" w:color="auto"/>
        <w:left w:val="none" w:sz="0" w:space="0" w:color="auto"/>
        <w:bottom w:val="none" w:sz="0" w:space="0" w:color="auto"/>
        <w:right w:val="none" w:sz="0" w:space="0" w:color="auto"/>
      </w:divBdr>
    </w:div>
    <w:div w:id="2128504985">
      <w:bodyDiv w:val="1"/>
      <w:marLeft w:val="0"/>
      <w:marRight w:val="0"/>
      <w:marTop w:val="0"/>
      <w:marBottom w:val="0"/>
      <w:divBdr>
        <w:top w:val="none" w:sz="0" w:space="0" w:color="auto"/>
        <w:left w:val="none" w:sz="0" w:space="0" w:color="auto"/>
        <w:bottom w:val="none" w:sz="0" w:space="0" w:color="auto"/>
        <w:right w:val="none" w:sz="0" w:space="0" w:color="auto"/>
      </w:divBdr>
    </w:div>
    <w:div w:id="2131236844">
      <w:bodyDiv w:val="1"/>
      <w:marLeft w:val="0"/>
      <w:marRight w:val="0"/>
      <w:marTop w:val="0"/>
      <w:marBottom w:val="0"/>
      <w:divBdr>
        <w:top w:val="none" w:sz="0" w:space="0" w:color="auto"/>
        <w:left w:val="none" w:sz="0" w:space="0" w:color="auto"/>
        <w:bottom w:val="none" w:sz="0" w:space="0" w:color="auto"/>
        <w:right w:val="none" w:sz="0" w:space="0" w:color="auto"/>
      </w:divBdr>
    </w:div>
    <w:div w:id="2146002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lib.csdn.net/base/linux"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2599</TotalTime>
  <Pages>1</Pages>
  <Words>5198</Words>
  <Characters>29633</Characters>
  <Application>Microsoft Office Word</Application>
  <DocSecurity>0</DocSecurity>
  <Lines>246</Lines>
  <Paragraphs>69</Paragraphs>
  <ScaleCrop>false</ScaleCrop>
  <Company/>
  <LinksUpToDate>false</LinksUpToDate>
  <CharactersWithSpaces>34762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dc:creator>
  <cp:keywords/>
  <dc:description/>
  <cp:lastModifiedBy>ray</cp:lastModifiedBy>
  <cp:revision>1493</cp:revision>
  <dcterms:created xsi:type="dcterms:W3CDTF">2017-12-04T01:40:00Z</dcterms:created>
  <dcterms:modified xsi:type="dcterms:W3CDTF">2018-04-18T12:37:00Z</dcterms:modified>
</cp:coreProperties>
</file>