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F87DD5" w14:textId="7D25457A" w:rsidR="0057054C" w:rsidRDefault="0057054C" w:rsidP="0057054C">
      <w:pPr>
        <w:ind w:firstLine="0"/>
        <w:jc w:val="center"/>
      </w:pPr>
      <w:r>
        <w:rPr>
          <w:noProof/>
        </w:rPr>
        <w:drawing>
          <wp:inline distT="0" distB="0" distL="0" distR="0" wp14:anchorId="19E74D89" wp14:editId="5996501E">
            <wp:extent cx="1343025" cy="485775"/>
            <wp:effectExtent l="0" t="0" r="9525" b="9525"/>
            <wp:docPr id="1976030885" name="Attēls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030885" name="Attēls 2"/>
                    <pic:cNvPicPr>
                      <a:picLocks noChangeAspect="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343025" cy="485775"/>
                    </a:xfrm>
                    <a:prstGeom prst="rect">
                      <a:avLst/>
                    </a:prstGeom>
                    <a:noFill/>
                    <a:ln>
                      <a:noFill/>
                    </a:ln>
                  </pic:spPr>
                </pic:pic>
              </a:graphicData>
            </a:graphic>
          </wp:inline>
        </w:drawing>
      </w:r>
    </w:p>
    <w:p w14:paraId="165DA58E" w14:textId="31B66FE3" w:rsidR="0057054C" w:rsidRDefault="0057054C" w:rsidP="00526C78">
      <w:pPr>
        <w:pStyle w:val="Apakvirsraksts"/>
        <w:spacing w:after="3120"/>
        <w:ind w:firstLine="0"/>
      </w:pPr>
      <w:r>
        <w:t>Liepājas Valsts tehnikums</w:t>
      </w:r>
    </w:p>
    <w:p w14:paraId="1760B9F6" w14:textId="47194853" w:rsidR="00307633" w:rsidRPr="00226E74" w:rsidRDefault="002F5CF5" w:rsidP="00226E74">
      <w:pPr>
        <w:pStyle w:val="Nosaukums"/>
      </w:pPr>
      <w:r w:rsidRPr="00226E74">
        <w:t>2D datorspēle “Drumstalotājs”</w:t>
      </w:r>
    </w:p>
    <w:p w14:paraId="2018ABD6" w14:textId="7F0AD8D4" w:rsidR="005210E4" w:rsidRDefault="00BF019D" w:rsidP="00526C78">
      <w:pPr>
        <w:pStyle w:val="Apakvirsraksts"/>
        <w:spacing w:after="2520"/>
        <w:ind w:firstLine="0"/>
      </w:pPr>
      <w:r w:rsidRPr="00BF019D">
        <w:t>Kvalifikācijas eksāmena praktiskās daļas dokumentācija</w:t>
      </w:r>
    </w:p>
    <w:p w14:paraId="135543D8" w14:textId="4BCB1FBA" w:rsidR="00810B16" w:rsidRDefault="00810B16" w:rsidP="00D15985">
      <w:pPr>
        <w:pStyle w:val="Apakvirsraksts"/>
        <w:spacing w:after="840"/>
        <w:ind w:firstLine="567"/>
        <w:jc w:val="right"/>
      </w:pPr>
      <w:r>
        <w:t>Darba autors:</w:t>
      </w:r>
      <w:r>
        <w:br/>
        <w:t>Leons Pīgoznis, 4PT</w:t>
      </w:r>
      <w:r>
        <w:br/>
      </w:r>
      <w:r>
        <w:br/>
        <w:t>Darba vadītājs:</w:t>
      </w:r>
      <w:r>
        <w:br/>
        <w:t xml:space="preserve">Skolotājs, Kristaps </w:t>
      </w:r>
      <w:proofErr w:type="spellStart"/>
      <w:r>
        <w:t>Rāvalds</w:t>
      </w:r>
      <w:proofErr w:type="spellEnd"/>
    </w:p>
    <w:p w14:paraId="18BCF608" w14:textId="77777777" w:rsidR="009B0DA5" w:rsidRDefault="009B0DA5" w:rsidP="00526C78">
      <w:pPr>
        <w:pStyle w:val="Apakvirsraksts"/>
        <w:spacing w:after="1320"/>
        <w:ind w:firstLine="0"/>
        <w:jc w:val="left"/>
      </w:pPr>
      <w:r>
        <w:t>Eksāmena datums: 2026. gada 16. jūnijs</w:t>
      </w:r>
    </w:p>
    <w:p w14:paraId="60718BBE" w14:textId="6DFA5DF4" w:rsidR="00BF019D" w:rsidRPr="005210E4" w:rsidRDefault="009B0DA5" w:rsidP="00526C78">
      <w:pPr>
        <w:pStyle w:val="Apakvirsraksts"/>
        <w:ind w:firstLine="0"/>
      </w:pPr>
      <w:r>
        <w:t>Liepāja 2026</w:t>
      </w:r>
      <w:r w:rsidR="005210E4">
        <w:br w:type="page"/>
      </w:r>
    </w:p>
    <w:p w14:paraId="77D36992" w14:textId="77777777" w:rsidR="006379DE" w:rsidRDefault="006379DE" w:rsidP="00CF3431">
      <w:pPr>
        <w:pStyle w:val="Virsraksts1"/>
        <w:numPr>
          <w:ilvl w:val="0"/>
          <w:numId w:val="0"/>
        </w:numPr>
        <w:jc w:val="both"/>
        <w:sectPr w:rsidR="006379DE" w:rsidSect="009D5324">
          <w:pgSz w:w="12240" w:h="15840"/>
          <w:pgMar w:top="1134" w:right="1134" w:bottom="1134" w:left="1418" w:header="709" w:footer="709" w:gutter="0"/>
          <w:cols w:space="708"/>
          <w:docGrid w:linePitch="360"/>
        </w:sectPr>
      </w:pPr>
    </w:p>
    <w:sdt>
      <w:sdtPr>
        <w:rPr>
          <w:rFonts w:ascii="Times New Roman" w:eastAsiaTheme="minorHAnsi" w:hAnsi="Times New Roman" w:cs="Times New Roman"/>
          <w:color w:val="auto"/>
          <w:sz w:val="24"/>
          <w:szCs w:val="24"/>
          <w:lang w:eastAsia="en-US"/>
          <w14:ligatures w14:val="standardContextual"/>
        </w:rPr>
        <w:id w:val="-1348246219"/>
        <w:docPartObj>
          <w:docPartGallery w:val="Table of Contents"/>
          <w:docPartUnique/>
        </w:docPartObj>
      </w:sdtPr>
      <w:sdtEndPr>
        <w:rPr>
          <w:b/>
          <w:bCs/>
          <w:noProof/>
        </w:rPr>
      </w:sdtEndPr>
      <w:sdtContent>
        <w:p w14:paraId="1A5811AB" w14:textId="77777777" w:rsidR="001A42F4" w:rsidRPr="00AF7242" w:rsidRDefault="001A42F4" w:rsidP="001A42F4">
          <w:pPr>
            <w:pStyle w:val="Saturardtjavirsraksts"/>
            <w:spacing w:before="0" w:after="240" w:line="360" w:lineRule="auto"/>
            <w:jc w:val="center"/>
            <w:rPr>
              <w:rFonts w:ascii="Times New Roman" w:hAnsi="Times New Roman" w:cs="Times New Roman"/>
              <w:b/>
              <w:bCs/>
              <w:color w:val="auto"/>
              <w:sz w:val="28"/>
              <w:szCs w:val="28"/>
            </w:rPr>
          </w:pPr>
          <w:r w:rsidRPr="00AF7242">
            <w:rPr>
              <w:rFonts w:ascii="Times New Roman" w:hAnsi="Times New Roman" w:cs="Times New Roman"/>
              <w:b/>
              <w:bCs/>
              <w:color w:val="auto"/>
              <w:sz w:val="28"/>
              <w:szCs w:val="28"/>
            </w:rPr>
            <w:t>Saturs</w:t>
          </w:r>
        </w:p>
        <w:p w14:paraId="2610DDE3" w14:textId="2551EBE3" w:rsidR="00761723" w:rsidRDefault="001A42F4">
          <w:pPr>
            <w:pStyle w:val="Saturs1"/>
            <w:rPr>
              <w:rFonts w:asciiTheme="minorHAnsi" w:eastAsiaTheme="minorEastAsia" w:hAnsiTheme="minorHAnsi" w:cstheme="minorBidi"/>
              <w:noProof/>
              <w:kern w:val="2"/>
              <w:lang w:eastAsia="lv-LV"/>
            </w:rPr>
          </w:pPr>
          <w:r>
            <w:fldChar w:fldCharType="begin"/>
          </w:r>
          <w:r>
            <w:instrText xml:space="preserve"> TOC \o "1-3" \h \z \u </w:instrText>
          </w:r>
          <w:r>
            <w:fldChar w:fldCharType="separate"/>
          </w:r>
          <w:hyperlink w:anchor="_Toc230242279" w:history="1">
            <w:r w:rsidR="00761723" w:rsidRPr="00046472">
              <w:rPr>
                <w:rStyle w:val="Hipersaite"/>
                <w:noProof/>
              </w:rPr>
              <w:t>Ievads</w:t>
            </w:r>
            <w:r w:rsidR="00761723">
              <w:rPr>
                <w:noProof/>
                <w:webHidden/>
              </w:rPr>
              <w:tab/>
            </w:r>
            <w:r w:rsidR="00761723">
              <w:rPr>
                <w:noProof/>
                <w:webHidden/>
              </w:rPr>
              <w:fldChar w:fldCharType="begin"/>
            </w:r>
            <w:r w:rsidR="00761723">
              <w:rPr>
                <w:noProof/>
                <w:webHidden/>
              </w:rPr>
              <w:instrText xml:space="preserve"> PAGEREF _Toc230242279 \h </w:instrText>
            </w:r>
            <w:r w:rsidR="00761723">
              <w:rPr>
                <w:noProof/>
                <w:webHidden/>
              </w:rPr>
            </w:r>
            <w:r w:rsidR="00761723">
              <w:rPr>
                <w:noProof/>
                <w:webHidden/>
              </w:rPr>
              <w:fldChar w:fldCharType="separate"/>
            </w:r>
            <w:r w:rsidR="00761723">
              <w:rPr>
                <w:noProof/>
                <w:webHidden/>
              </w:rPr>
              <w:t>5</w:t>
            </w:r>
            <w:r w:rsidR="00761723">
              <w:rPr>
                <w:noProof/>
                <w:webHidden/>
              </w:rPr>
              <w:fldChar w:fldCharType="end"/>
            </w:r>
          </w:hyperlink>
        </w:p>
        <w:p w14:paraId="701D10D3" w14:textId="077189BC" w:rsidR="00761723" w:rsidRDefault="00761723">
          <w:pPr>
            <w:pStyle w:val="Saturs1"/>
            <w:rPr>
              <w:rFonts w:asciiTheme="minorHAnsi" w:eastAsiaTheme="minorEastAsia" w:hAnsiTheme="minorHAnsi" w:cstheme="minorBidi"/>
              <w:noProof/>
              <w:kern w:val="2"/>
              <w:lang w:eastAsia="lv-LV"/>
            </w:rPr>
          </w:pPr>
          <w:hyperlink w:anchor="_Toc230242280" w:history="1">
            <w:r w:rsidRPr="00046472">
              <w:rPr>
                <w:rStyle w:val="Hipersaite"/>
                <w:noProof/>
              </w:rPr>
              <w:t>1.</w:t>
            </w:r>
            <w:r>
              <w:rPr>
                <w:rFonts w:asciiTheme="minorHAnsi" w:eastAsiaTheme="minorEastAsia" w:hAnsiTheme="minorHAnsi" w:cstheme="minorBidi"/>
                <w:noProof/>
                <w:kern w:val="2"/>
                <w:lang w:eastAsia="lv-LV"/>
              </w:rPr>
              <w:tab/>
            </w:r>
            <w:r w:rsidRPr="00046472">
              <w:rPr>
                <w:rStyle w:val="Hipersaite"/>
                <w:noProof/>
              </w:rPr>
              <w:t>Uzdevuma formulējums</w:t>
            </w:r>
            <w:r>
              <w:rPr>
                <w:noProof/>
                <w:webHidden/>
              </w:rPr>
              <w:tab/>
            </w:r>
            <w:r>
              <w:rPr>
                <w:noProof/>
                <w:webHidden/>
              </w:rPr>
              <w:fldChar w:fldCharType="begin"/>
            </w:r>
            <w:r>
              <w:rPr>
                <w:noProof/>
                <w:webHidden/>
              </w:rPr>
              <w:instrText xml:space="preserve"> PAGEREF _Toc230242280 \h </w:instrText>
            </w:r>
            <w:r>
              <w:rPr>
                <w:noProof/>
                <w:webHidden/>
              </w:rPr>
            </w:r>
            <w:r>
              <w:rPr>
                <w:noProof/>
                <w:webHidden/>
              </w:rPr>
              <w:fldChar w:fldCharType="separate"/>
            </w:r>
            <w:r>
              <w:rPr>
                <w:noProof/>
                <w:webHidden/>
              </w:rPr>
              <w:t>6</w:t>
            </w:r>
            <w:r>
              <w:rPr>
                <w:noProof/>
                <w:webHidden/>
              </w:rPr>
              <w:fldChar w:fldCharType="end"/>
            </w:r>
          </w:hyperlink>
        </w:p>
        <w:p w14:paraId="261B53CF" w14:textId="6BE86BC8" w:rsidR="00761723" w:rsidRDefault="00761723">
          <w:pPr>
            <w:pStyle w:val="Saturs2"/>
            <w:rPr>
              <w:rFonts w:asciiTheme="minorHAnsi" w:eastAsiaTheme="minorEastAsia" w:hAnsiTheme="minorHAnsi" w:cstheme="minorBidi"/>
              <w:noProof/>
              <w:kern w:val="2"/>
              <w:lang w:eastAsia="lv-LV"/>
            </w:rPr>
          </w:pPr>
          <w:hyperlink w:anchor="_Toc230242281" w:history="1">
            <w:r w:rsidRPr="00046472">
              <w:rPr>
                <w:rStyle w:val="Hipersaite"/>
                <w:noProof/>
              </w:rPr>
              <w:t>1.1.</w:t>
            </w:r>
            <w:r>
              <w:rPr>
                <w:rFonts w:asciiTheme="minorHAnsi" w:eastAsiaTheme="minorEastAsia" w:hAnsiTheme="minorHAnsi" w:cstheme="minorBidi"/>
                <w:noProof/>
                <w:kern w:val="2"/>
                <w:lang w:eastAsia="lv-LV"/>
              </w:rPr>
              <w:tab/>
            </w:r>
            <w:r w:rsidRPr="00046472">
              <w:rPr>
                <w:rStyle w:val="Hipersaite"/>
                <w:noProof/>
              </w:rPr>
              <w:t>Vispārīgais formulējums</w:t>
            </w:r>
            <w:r>
              <w:rPr>
                <w:noProof/>
                <w:webHidden/>
              </w:rPr>
              <w:tab/>
            </w:r>
            <w:r>
              <w:rPr>
                <w:noProof/>
                <w:webHidden/>
              </w:rPr>
              <w:fldChar w:fldCharType="begin"/>
            </w:r>
            <w:r>
              <w:rPr>
                <w:noProof/>
                <w:webHidden/>
              </w:rPr>
              <w:instrText xml:space="preserve"> PAGEREF _Toc230242281 \h </w:instrText>
            </w:r>
            <w:r>
              <w:rPr>
                <w:noProof/>
                <w:webHidden/>
              </w:rPr>
            </w:r>
            <w:r>
              <w:rPr>
                <w:noProof/>
                <w:webHidden/>
              </w:rPr>
              <w:fldChar w:fldCharType="separate"/>
            </w:r>
            <w:r>
              <w:rPr>
                <w:noProof/>
                <w:webHidden/>
              </w:rPr>
              <w:t>6</w:t>
            </w:r>
            <w:r>
              <w:rPr>
                <w:noProof/>
                <w:webHidden/>
              </w:rPr>
              <w:fldChar w:fldCharType="end"/>
            </w:r>
          </w:hyperlink>
        </w:p>
        <w:p w14:paraId="016AE812" w14:textId="7B383CBD" w:rsidR="00761723" w:rsidRDefault="00761723">
          <w:pPr>
            <w:pStyle w:val="Saturs2"/>
            <w:rPr>
              <w:rFonts w:asciiTheme="minorHAnsi" w:eastAsiaTheme="minorEastAsia" w:hAnsiTheme="minorHAnsi" w:cstheme="minorBidi"/>
              <w:noProof/>
              <w:kern w:val="2"/>
              <w:lang w:eastAsia="lv-LV"/>
            </w:rPr>
          </w:pPr>
          <w:hyperlink w:anchor="_Toc230242282" w:history="1">
            <w:r w:rsidRPr="00046472">
              <w:rPr>
                <w:rStyle w:val="Hipersaite"/>
                <w:noProof/>
              </w:rPr>
              <w:t>1.2.</w:t>
            </w:r>
            <w:r>
              <w:rPr>
                <w:rFonts w:asciiTheme="minorHAnsi" w:eastAsiaTheme="minorEastAsia" w:hAnsiTheme="minorHAnsi" w:cstheme="minorBidi"/>
                <w:noProof/>
                <w:kern w:val="2"/>
                <w:lang w:eastAsia="lv-LV"/>
              </w:rPr>
              <w:tab/>
            </w:r>
            <w:r w:rsidRPr="00046472">
              <w:rPr>
                <w:rStyle w:val="Hipersaite"/>
                <w:noProof/>
              </w:rPr>
              <w:t>Projektēšanas formulējums</w:t>
            </w:r>
            <w:r>
              <w:rPr>
                <w:noProof/>
                <w:webHidden/>
              </w:rPr>
              <w:tab/>
            </w:r>
            <w:r>
              <w:rPr>
                <w:noProof/>
                <w:webHidden/>
              </w:rPr>
              <w:fldChar w:fldCharType="begin"/>
            </w:r>
            <w:r>
              <w:rPr>
                <w:noProof/>
                <w:webHidden/>
              </w:rPr>
              <w:instrText xml:space="preserve"> PAGEREF _Toc230242282 \h </w:instrText>
            </w:r>
            <w:r>
              <w:rPr>
                <w:noProof/>
                <w:webHidden/>
              </w:rPr>
            </w:r>
            <w:r>
              <w:rPr>
                <w:noProof/>
                <w:webHidden/>
              </w:rPr>
              <w:fldChar w:fldCharType="separate"/>
            </w:r>
            <w:r>
              <w:rPr>
                <w:noProof/>
                <w:webHidden/>
              </w:rPr>
              <w:t>6</w:t>
            </w:r>
            <w:r>
              <w:rPr>
                <w:noProof/>
                <w:webHidden/>
              </w:rPr>
              <w:fldChar w:fldCharType="end"/>
            </w:r>
          </w:hyperlink>
        </w:p>
        <w:p w14:paraId="7D55B308" w14:textId="22097F08" w:rsidR="00761723" w:rsidRDefault="00761723">
          <w:pPr>
            <w:pStyle w:val="Saturs2"/>
            <w:rPr>
              <w:rFonts w:asciiTheme="minorHAnsi" w:eastAsiaTheme="minorEastAsia" w:hAnsiTheme="minorHAnsi" w:cstheme="minorBidi"/>
              <w:noProof/>
              <w:kern w:val="2"/>
              <w:lang w:eastAsia="lv-LV"/>
            </w:rPr>
          </w:pPr>
          <w:hyperlink w:anchor="_Toc230242283" w:history="1">
            <w:r w:rsidRPr="00046472">
              <w:rPr>
                <w:rStyle w:val="Hipersaite"/>
                <w:noProof/>
              </w:rPr>
              <w:t>1.3.</w:t>
            </w:r>
            <w:r>
              <w:rPr>
                <w:rFonts w:asciiTheme="minorHAnsi" w:eastAsiaTheme="minorEastAsia" w:hAnsiTheme="minorHAnsi" w:cstheme="minorBidi"/>
                <w:noProof/>
                <w:kern w:val="2"/>
                <w:lang w:eastAsia="lv-LV"/>
              </w:rPr>
              <w:tab/>
            </w:r>
            <w:r w:rsidRPr="00046472">
              <w:rPr>
                <w:rStyle w:val="Hipersaite"/>
                <w:noProof/>
              </w:rPr>
              <w:t>Izstrādes formulējums</w:t>
            </w:r>
            <w:r>
              <w:rPr>
                <w:noProof/>
                <w:webHidden/>
              </w:rPr>
              <w:tab/>
            </w:r>
            <w:r>
              <w:rPr>
                <w:noProof/>
                <w:webHidden/>
              </w:rPr>
              <w:fldChar w:fldCharType="begin"/>
            </w:r>
            <w:r>
              <w:rPr>
                <w:noProof/>
                <w:webHidden/>
              </w:rPr>
              <w:instrText xml:space="preserve"> PAGEREF _Toc230242283 \h </w:instrText>
            </w:r>
            <w:r>
              <w:rPr>
                <w:noProof/>
                <w:webHidden/>
              </w:rPr>
            </w:r>
            <w:r>
              <w:rPr>
                <w:noProof/>
                <w:webHidden/>
              </w:rPr>
              <w:fldChar w:fldCharType="separate"/>
            </w:r>
            <w:r>
              <w:rPr>
                <w:noProof/>
                <w:webHidden/>
              </w:rPr>
              <w:t>6</w:t>
            </w:r>
            <w:r>
              <w:rPr>
                <w:noProof/>
                <w:webHidden/>
              </w:rPr>
              <w:fldChar w:fldCharType="end"/>
            </w:r>
          </w:hyperlink>
        </w:p>
        <w:p w14:paraId="5BC23876" w14:textId="00E7B3B6" w:rsidR="00761723" w:rsidRDefault="00761723">
          <w:pPr>
            <w:pStyle w:val="Saturs2"/>
            <w:rPr>
              <w:rFonts w:asciiTheme="minorHAnsi" w:eastAsiaTheme="minorEastAsia" w:hAnsiTheme="minorHAnsi" w:cstheme="minorBidi"/>
              <w:noProof/>
              <w:kern w:val="2"/>
              <w:lang w:eastAsia="lv-LV"/>
            </w:rPr>
          </w:pPr>
          <w:hyperlink w:anchor="_Toc230242284" w:history="1">
            <w:r w:rsidRPr="00046472">
              <w:rPr>
                <w:rStyle w:val="Hipersaite"/>
                <w:noProof/>
              </w:rPr>
              <w:t>1.4.</w:t>
            </w:r>
            <w:r>
              <w:rPr>
                <w:rFonts w:asciiTheme="minorHAnsi" w:eastAsiaTheme="minorEastAsia" w:hAnsiTheme="minorHAnsi" w:cstheme="minorBidi"/>
                <w:noProof/>
                <w:kern w:val="2"/>
                <w:lang w:eastAsia="lv-LV"/>
              </w:rPr>
              <w:tab/>
            </w:r>
            <w:r w:rsidRPr="00046472">
              <w:rPr>
                <w:rStyle w:val="Hipersaite"/>
                <w:noProof/>
              </w:rPr>
              <w:t>Testēšanas formulējums</w:t>
            </w:r>
            <w:r>
              <w:rPr>
                <w:noProof/>
                <w:webHidden/>
              </w:rPr>
              <w:tab/>
            </w:r>
            <w:r>
              <w:rPr>
                <w:noProof/>
                <w:webHidden/>
              </w:rPr>
              <w:fldChar w:fldCharType="begin"/>
            </w:r>
            <w:r>
              <w:rPr>
                <w:noProof/>
                <w:webHidden/>
              </w:rPr>
              <w:instrText xml:space="preserve"> PAGEREF _Toc230242284 \h </w:instrText>
            </w:r>
            <w:r>
              <w:rPr>
                <w:noProof/>
                <w:webHidden/>
              </w:rPr>
            </w:r>
            <w:r>
              <w:rPr>
                <w:noProof/>
                <w:webHidden/>
              </w:rPr>
              <w:fldChar w:fldCharType="separate"/>
            </w:r>
            <w:r>
              <w:rPr>
                <w:noProof/>
                <w:webHidden/>
              </w:rPr>
              <w:t>7</w:t>
            </w:r>
            <w:r>
              <w:rPr>
                <w:noProof/>
                <w:webHidden/>
              </w:rPr>
              <w:fldChar w:fldCharType="end"/>
            </w:r>
          </w:hyperlink>
        </w:p>
        <w:p w14:paraId="44FCE44E" w14:textId="399D79CC" w:rsidR="00761723" w:rsidRDefault="00761723">
          <w:pPr>
            <w:pStyle w:val="Saturs1"/>
            <w:rPr>
              <w:rFonts w:asciiTheme="minorHAnsi" w:eastAsiaTheme="minorEastAsia" w:hAnsiTheme="minorHAnsi" w:cstheme="minorBidi"/>
              <w:noProof/>
              <w:kern w:val="2"/>
              <w:lang w:eastAsia="lv-LV"/>
            </w:rPr>
          </w:pPr>
          <w:hyperlink w:anchor="_Toc230242285" w:history="1">
            <w:r w:rsidRPr="00046472">
              <w:rPr>
                <w:rStyle w:val="Hipersaite"/>
                <w:noProof/>
              </w:rPr>
              <w:t>2.</w:t>
            </w:r>
            <w:r>
              <w:rPr>
                <w:rFonts w:asciiTheme="minorHAnsi" w:eastAsiaTheme="minorEastAsia" w:hAnsiTheme="minorHAnsi" w:cstheme="minorBidi"/>
                <w:noProof/>
                <w:kern w:val="2"/>
                <w:lang w:eastAsia="lv-LV"/>
              </w:rPr>
              <w:tab/>
            </w:r>
            <w:r w:rsidRPr="00046472">
              <w:rPr>
                <w:rStyle w:val="Hipersaite"/>
                <w:noProof/>
              </w:rPr>
              <w:t>Programmatūras prasību specifikācija</w:t>
            </w:r>
            <w:r>
              <w:rPr>
                <w:noProof/>
                <w:webHidden/>
              </w:rPr>
              <w:tab/>
            </w:r>
            <w:r>
              <w:rPr>
                <w:noProof/>
                <w:webHidden/>
              </w:rPr>
              <w:fldChar w:fldCharType="begin"/>
            </w:r>
            <w:r>
              <w:rPr>
                <w:noProof/>
                <w:webHidden/>
              </w:rPr>
              <w:instrText xml:space="preserve"> PAGEREF _Toc230242285 \h </w:instrText>
            </w:r>
            <w:r>
              <w:rPr>
                <w:noProof/>
                <w:webHidden/>
              </w:rPr>
            </w:r>
            <w:r>
              <w:rPr>
                <w:noProof/>
                <w:webHidden/>
              </w:rPr>
              <w:fldChar w:fldCharType="separate"/>
            </w:r>
            <w:r>
              <w:rPr>
                <w:noProof/>
                <w:webHidden/>
              </w:rPr>
              <w:t>8</w:t>
            </w:r>
            <w:r>
              <w:rPr>
                <w:noProof/>
                <w:webHidden/>
              </w:rPr>
              <w:fldChar w:fldCharType="end"/>
            </w:r>
          </w:hyperlink>
        </w:p>
        <w:p w14:paraId="34CF4B38" w14:textId="320B995D" w:rsidR="00761723" w:rsidRDefault="00761723">
          <w:pPr>
            <w:pStyle w:val="Saturs2"/>
            <w:rPr>
              <w:rFonts w:asciiTheme="minorHAnsi" w:eastAsiaTheme="minorEastAsia" w:hAnsiTheme="minorHAnsi" w:cstheme="minorBidi"/>
              <w:noProof/>
              <w:kern w:val="2"/>
              <w:lang w:eastAsia="lv-LV"/>
            </w:rPr>
          </w:pPr>
          <w:hyperlink w:anchor="_Toc230242286" w:history="1">
            <w:r w:rsidRPr="00046472">
              <w:rPr>
                <w:rStyle w:val="Hipersaite"/>
                <w:noProof/>
              </w:rPr>
              <w:t>2.1.</w:t>
            </w:r>
            <w:r>
              <w:rPr>
                <w:rFonts w:asciiTheme="minorHAnsi" w:eastAsiaTheme="minorEastAsia" w:hAnsiTheme="minorHAnsi" w:cstheme="minorBidi"/>
                <w:noProof/>
                <w:kern w:val="2"/>
                <w:lang w:eastAsia="lv-LV"/>
              </w:rPr>
              <w:tab/>
            </w:r>
            <w:r w:rsidRPr="00046472">
              <w:rPr>
                <w:rStyle w:val="Hipersaite"/>
                <w:noProof/>
              </w:rPr>
              <w:t>Projekta perspektīva</w:t>
            </w:r>
            <w:r>
              <w:rPr>
                <w:noProof/>
                <w:webHidden/>
              </w:rPr>
              <w:tab/>
            </w:r>
            <w:r>
              <w:rPr>
                <w:noProof/>
                <w:webHidden/>
              </w:rPr>
              <w:fldChar w:fldCharType="begin"/>
            </w:r>
            <w:r>
              <w:rPr>
                <w:noProof/>
                <w:webHidden/>
              </w:rPr>
              <w:instrText xml:space="preserve"> PAGEREF _Toc230242286 \h </w:instrText>
            </w:r>
            <w:r>
              <w:rPr>
                <w:noProof/>
                <w:webHidden/>
              </w:rPr>
            </w:r>
            <w:r>
              <w:rPr>
                <w:noProof/>
                <w:webHidden/>
              </w:rPr>
              <w:fldChar w:fldCharType="separate"/>
            </w:r>
            <w:r>
              <w:rPr>
                <w:noProof/>
                <w:webHidden/>
              </w:rPr>
              <w:t>8</w:t>
            </w:r>
            <w:r>
              <w:rPr>
                <w:noProof/>
                <w:webHidden/>
              </w:rPr>
              <w:fldChar w:fldCharType="end"/>
            </w:r>
          </w:hyperlink>
        </w:p>
        <w:p w14:paraId="0F8576BE" w14:textId="6EDA3C66" w:rsidR="00761723" w:rsidRDefault="00761723">
          <w:pPr>
            <w:pStyle w:val="Saturs2"/>
            <w:rPr>
              <w:rFonts w:asciiTheme="minorHAnsi" w:eastAsiaTheme="minorEastAsia" w:hAnsiTheme="minorHAnsi" w:cstheme="minorBidi"/>
              <w:noProof/>
              <w:kern w:val="2"/>
              <w:lang w:eastAsia="lv-LV"/>
            </w:rPr>
          </w:pPr>
          <w:hyperlink w:anchor="_Toc230242287" w:history="1">
            <w:r w:rsidRPr="00046472">
              <w:rPr>
                <w:rStyle w:val="Hipersaite"/>
                <w:noProof/>
              </w:rPr>
              <w:t>2.2.</w:t>
            </w:r>
            <w:r>
              <w:rPr>
                <w:rFonts w:asciiTheme="minorHAnsi" w:eastAsiaTheme="minorEastAsia" w:hAnsiTheme="minorHAnsi" w:cstheme="minorBidi"/>
                <w:noProof/>
                <w:kern w:val="2"/>
                <w:lang w:eastAsia="lv-LV"/>
              </w:rPr>
              <w:tab/>
            </w:r>
            <w:r w:rsidRPr="00046472">
              <w:rPr>
                <w:rStyle w:val="Hipersaite"/>
                <w:noProof/>
              </w:rPr>
              <w:t>Funkcionālās prasības</w:t>
            </w:r>
            <w:r>
              <w:rPr>
                <w:noProof/>
                <w:webHidden/>
              </w:rPr>
              <w:tab/>
            </w:r>
            <w:r>
              <w:rPr>
                <w:noProof/>
                <w:webHidden/>
              </w:rPr>
              <w:fldChar w:fldCharType="begin"/>
            </w:r>
            <w:r>
              <w:rPr>
                <w:noProof/>
                <w:webHidden/>
              </w:rPr>
              <w:instrText xml:space="preserve"> PAGEREF _Toc230242287 \h </w:instrText>
            </w:r>
            <w:r>
              <w:rPr>
                <w:noProof/>
                <w:webHidden/>
              </w:rPr>
            </w:r>
            <w:r>
              <w:rPr>
                <w:noProof/>
                <w:webHidden/>
              </w:rPr>
              <w:fldChar w:fldCharType="separate"/>
            </w:r>
            <w:r>
              <w:rPr>
                <w:noProof/>
                <w:webHidden/>
              </w:rPr>
              <w:t>8</w:t>
            </w:r>
            <w:r>
              <w:rPr>
                <w:noProof/>
                <w:webHidden/>
              </w:rPr>
              <w:fldChar w:fldCharType="end"/>
            </w:r>
          </w:hyperlink>
        </w:p>
        <w:p w14:paraId="0E2910DF" w14:textId="11AD7B1B" w:rsidR="00761723" w:rsidRDefault="00761723">
          <w:pPr>
            <w:pStyle w:val="Saturs3"/>
            <w:rPr>
              <w:rFonts w:asciiTheme="minorHAnsi" w:eastAsiaTheme="minorEastAsia" w:hAnsiTheme="minorHAnsi" w:cstheme="minorBidi"/>
              <w:noProof/>
              <w:kern w:val="2"/>
              <w:lang w:eastAsia="lv-LV"/>
            </w:rPr>
          </w:pPr>
          <w:hyperlink w:anchor="_Toc230242288" w:history="1">
            <w:r w:rsidRPr="00046472">
              <w:rPr>
                <w:rStyle w:val="Hipersaite"/>
                <w:noProof/>
              </w:rPr>
              <w:t>2.2.1.</w:t>
            </w:r>
            <w:r>
              <w:rPr>
                <w:rFonts w:asciiTheme="minorHAnsi" w:eastAsiaTheme="minorEastAsia" w:hAnsiTheme="minorHAnsi" w:cstheme="minorBidi"/>
                <w:noProof/>
                <w:kern w:val="2"/>
                <w:lang w:eastAsia="lv-LV"/>
              </w:rPr>
              <w:tab/>
            </w:r>
            <w:r w:rsidRPr="00046472">
              <w:rPr>
                <w:rStyle w:val="Hipersaite"/>
                <w:noProof/>
              </w:rPr>
              <w:t>Galvenā izvēlne</w:t>
            </w:r>
            <w:r>
              <w:rPr>
                <w:noProof/>
                <w:webHidden/>
              </w:rPr>
              <w:tab/>
            </w:r>
            <w:r>
              <w:rPr>
                <w:noProof/>
                <w:webHidden/>
              </w:rPr>
              <w:fldChar w:fldCharType="begin"/>
            </w:r>
            <w:r>
              <w:rPr>
                <w:noProof/>
                <w:webHidden/>
              </w:rPr>
              <w:instrText xml:space="preserve"> PAGEREF _Toc230242288 \h </w:instrText>
            </w:r>
            <w:r>
              <w:rPr>
                <w:noProof/>
                <w:webHidden/>
              </w:rPr>
            </w:r>
            <w:r>
              <w:rPr>
                <w:noProof/>
                <w:webHidden/>
              </w:rPr>
              <w:fldChar w:fldCharType="separate"/>
            </w:r>
            <w:r>
              <w:rPr>
                <w:noProof/>
                <w:webHidden/>
              </w:rPr>
              <w:t>8</w:t>
            </w:r>
            <w:r>
              <w:rPr>
                <w:noProof/>
                <w:webHidden/>
              </w:rPr>
              <w:fldChar w:fldCharType="end"/>
            </w:r>
          </w:hyperlink>
        </w:p>
        <w:p w14:paraId="5878F72E" w14:textId="261B9D3D" w:rsidR="00761723" w:rsidRDefault="00761723">
          <w:pPr>
            <w:pStyle w:val="Saturs3"/>
            <w:rPr>
              <w:rFonts w:asciiTheme="minorHAnsi" w:eastAsiaTheme="minorEastAsia" w:hAnsiTheme="minorHAnsi" w:cstheme="minorBidi"/>
              <w:noProof/>
              <w:kern w:val="2"/>
              <w:lang w:eastAsia="lv-LV"/>
            </w:rPr>
          </w:pPr>
          <w:hyperlink w:anchor="_Toc230242289" w:history="1">
            <w:r w:rsidRPr="00046472">
              <w:rPr>
                <w:rStyle w:val="Hipersaite"/>
                <w:noProof/>
              </w:rPr>
              <w:t>2.2.2.</w:t>
            </w:r>
            <w:r>
              <w:rPr>
                <w:rFonts w:asciiTheme="minorHAnsi" w:eastAsiaTheme="minorEastAsia" w:hAnsiTheme="minorHAnsi" w:cstheme="minorBidi"/>
                <w:noProof/>
                <w:kern w:val="2"/>
                <w:lang w:eastAsia="lv-LV"/>
              </w:rPr>
              <w:tab/>
            </w:r>
            <w:r w:rsidRPr="00046472">
              <w:rPr>
                <w:rStyle w:val="Hipersaite"/>
                <w:noProof/>
              </w:rPr>
              <w:t>Līmeņu atlases aina</w:t>
            </w:r>
            <w:r>
              <w:rPr>
                <w:noProof/>
                <w:webHidden/>
              </w:rPr>
              <w:tab/>
            </w:r>
            <w:r>
              <w:rPr>
                <w:noProof/>
                <w:webHidden/>
              </w:rPr>
              <w:fldChar w:fldCharType="begin"/>
            </w:r>
            <w:r>
              <w:rPr>
                <w:noProof/>
                <w:webHidden/>
              </w:rPr>
              <w:instrText xml:space="preserve"> PAGEREF _Toc230242289 \h </w:instrText>
            </w:r>
            <w:r>
              <w:rPr>
                <w:noProof/>
                <w:webHidden/>
              </w:rPr>
            </w:r>
            <w:r>
              <w:rPr>
                <w:noProof/>
                <w:webHidden/>
              </w:rPr>
              <w:fldChar w:fldCharType="separate"/>
            </w:r>
            <w:r>
              <w:rPr>
                <w:noProof/>
                <w:webHidden/>
              </w:rPr>
              <w:t>9</w:t>
            </w:r>
            <w:r>
              <w:rPr>
                <w:noProof/>
                <w:webHidden/>
              </w:rPr>
              <w:fldChar w:fldCharType="end"/>
            </w:r>
          </w:hyperlink>
        </w:p>
        <w:p w14:paraId="33AF7415" w14:textId="229B331F" w:rsidR="00761723" w:rsidRDefault="00761723">
          <w:pPr>
            <w:pStyle w:val="Saturs3"/>
            <w:rPr>
              <w:rFonts w:asciiTheme="minorHAnsi" w:eastAsiaTheme="minorEastAsia" w:hAnsiTheme="minorHAnsi" w:cstheme="minorBidi"/>
              <w:noProof/>
              <w:kern w:val="2"/>
              <w:lang w:eastAsia="lv-LV"/>
            </w:rPr>
          </w:pPr>
          <w:hyperlink w:anchor="_Toc230242290" w:history="1">
            <w:r w:rsidRPr="00046472">
              <w:rPr>
                <w:rStyle w:val="Hipersaite"/>
                <w:noProof/>
              </w:rPr>
              <w:t>2.2.3.</w:t>
            </w:r>
            <w:r>
              <w:rPr>
                <w:rFonts w:asciiTheme="minorHAnsi" w:eastAsiaTheme="minorEastAsia" w:hAnsiTheme="minorHAnsi" w:cstheme="minorBidi"/>
                <w:noProof/>
                <w:kern w:val="2"/>
                <w:lang w:eastAsia="lv-LV"/>
              </w:rPr>
              <w:tab/>
            </w:r>
            <w:r w:rsidRPr="00046472">
              <w:rPr>
                <w:rStyle w:val="Hipersaite"/>
                <w:noProof/>
              </w:rPr>
              <w:t>Spēles laukuma aina</w:t>
            </w:r>
            <w:r>
              <w:rPr>
                <w:noProof/>
                <w:webHidden/>
              </w:rPr>
              <w:tab/>
            </w:r>
            <w:r>
              <w:rPr>
                <w:noProof/>
                <w:webHidden/>
              </w:rPr>
              <w:fldChar w:fldCharType="begin"/>
            </w:r>
            <w:r>
              <w:rPr>
                <w:noProof/>
                <w:webHidden/>
              </w:rPr>
              <w:instrText xml:space="preserve"> PAGEREF _Toc230242290 \h </w:instrText>
            </w:r>
            <w:r>
              <w:rPr>
                <w:noProof/>
                <w:webHidden/>
              </w:rPr>
            </w:r>
            <w:r>
              <w:rPr>
                <w:noProof/>
                <w:webHidden/>
              </w:rPr>
              <w:fldChar w:fldCharType="separate"/>
            </w:r>
            <w:r>
              <w:rPr>
                <w:noProof/>
                <w:webHidden/>
              </w:rPr>
              <w:t>11</w:t>
            </w:r>
            <w:r>
              <w:rPr>
                <w:noProof/>
                <w:webHidden/>
              </w:rPr>
              <w:fldChar w:fldCharType="end"/>
            </w:r>
          </w:hyperlink>
        </w:p>
        <w:p w14:paraId="6D051155" w14:textId="5241793C" w:rsidR="00761723" w:rsidRDefault="00761723">
          <w:pPr>
            <w:pStyle w:val="Saturs2"/>
            <w:rPr>
              <w:rFonts w:asciiTheme="minorHAnsi" w:eastAsiaTheme="minorEastAsia" w:hAnsiTheme="minorHAnsi" w:cstheme="minorBidi"/>
              <w:noProof/>
              <w:kern w:val="2"/>
              <w:lang w:eastAsia="lv-LV"/>
            </w:rPr>
          </w:pPr>
          <w:hyperlink w:anchor="_Toc230242291" w:history="1">
            <w:r w:rsidRPr="00046472">
              <w:rPr>
                <w:rStyle w:val="Hipersaite"/>
                <w:noProof/>
              </w:rPr>
              <w:t>2.3.</w:t>
            </w:r>
            <w:r>
              <w:rPr>
                <w:rFonts w:asciiTheme="minorHAnsi" w:eastAsiaTheme="minorEastAsia" w:hAnsiTheme="minorHAnsi" w:cstheme="minorBidi"/>
                <w:noProof/>
                <w:kern w:val="2"/>
                <w:lang w:eastAsia="lv-LV"/>
              </w:rPr>
              <w:tab/>
            </w:r>
            <w:r w:rsidRPr="00046472">
              <w:rPr>
                <w:rStyle w:val="Hipersaite"/>
                <w:noProof/>
              </w:rPr>
              <w:t>Nefunkcionālās prasības</w:t>
            </w:r>
            <w:r>
              <w:rPr>
                <w:noProof/>
                <w:webHidden/>
              </w:rPr>
              <w:tab/>
            </w:r>
            <w:r>
              <w:rPr>
                <w:noProof/>
                <w:webHidden/>
              </w:rPr>
              <w:fldChar w:fldCharType="begin"/>
            </w:r>
            <w:r>
              <w:rPr>
                <w:noProof/>
                <w:webHidden/>
              </w:rPr>
              <w:instrText xml:space="preserve"> PAGEREF _Toc230242291 \h </w:instrText>
            </w:r>
            <w:r>
              <w:rPr>
                <w:noProof/>
                <w:webHidden/>
              </w:rPr>
            </w:r>
            <w:r>
              <w:rPr>
                <w:noProof/>
                <w:webHidden/>
              </w:rPr>
              <w:fldChar w:fldCharType="separate"/>
            </w:r>
            <w:r>
              <w:rPr>
                <w:noProof/>
                <w:webHidden/>
              </w:rPr>
              <w:t>18</w:t>
            </w:r>
            <w:r>
              <w:rPr>
                <w:noProof/>
                <w:webHidden/>
              </w:rPr>
              <w:fldChar w:fldCharType="end"/>
            </w:r>
          </w:hyperlink>
        </w:p>
        <w:p w14:paraId="7676E38F" w14:textId="64566864" w:rsidR="00761723" w:rsidRDefault="00761723">
          <w:pPr>
            <w:pStyle w:val="Saturs3"/>
            <w:rPr>
              <w:rFonts w:asciiTheme="minorHAnsi" w:eastAsiaTheme="minorEastAsia" w:hAnsiTheme="minorHAnsi" w:cstheme="minorBidi"/>
              <w:noProof/>
              <w:kern w:val="2"/>
              <w:lang w:eastAsia="lv-LV"/>
            </w:rPr>
          </w:pPr>
          <w:hyperlink w:anchor="_Toc230242292" w:history="1">
            <w:r w:rsidRPr="00046472">
              <w:rPr>
                <w:rStyle w:val="Hipersaite"/>
                <w:noProof/>
              </w:rPr>
              <w:t>2.3.1.</w:t>
            </w:r>
            <w:r>
              <w:rPr>
                <w:rFonts w:asciiTheme="minorHAnsi" w:eastAsiaTheme="minorEastAsia" w:hAnsiTheme="minorHAnsi" w:cstheme="minorBidi"/>
                <w:noProof/>
                <w:kern w:val="2"/>
                <w:lang w:eastAsia="lv-LV"/>
              </w:rPr>
              <w:tab/>
            </w:r>
            <w:r w:rsidRPr="00046472">
              <w:rPr>
                <w:rStyle w:val="Hipersaite"/>
                <w:noProof/>
              </w:rPr>
              <w:t>Palaišana un veiktspēja</w:t>
            </w:r>
            <w:r>
              <w:rPr>
                <w:noProof/>
                <w:webHidden/>
              </w:rPr>
              <w:tab/>
            </w:r>
            <w:r>
              <w:rPr>
                <w:noProof/>
                <w:webHidden/>
              </w:rPr>
              <w:fldChar w:fldCharType="begin"/>
            </w:r>
            <w:r>
              <w:rPr>
                <w:noProof/>
                <w:webHidden/>
              </w:rPr>
              <w:instrText xml:space="preserve"> PAGEREF _Toc230242292 \h </w:instrText>
            </w:r>
            <w:r>
              <w:rPr>
                <w:noProof/>
                <w:webHidden/>
              </w:rPr>
            </w:r>
            <w:r>
              <w:rPr>
                <w:noProof/>
                <w:webHidden/>
              </w:rPr>
              <w:fldChar w:fldCharType="separate"/>
            </w:r>
            <w:r>
              <w:rPr>
                <w:noProof/>
                <w:webHidden/>
              </w:rPr>
              <w:t>18</w:t>
            </w:r>
            <w:r>
              <w:rPr>
                <w:noProof/>
                <w:webHidden/>
              </w:rPr>
              <w:fldChar w:fldCharType="end"/>
            </w:r>
          </w:hyperlink>
        </w:p>
        <w:p w14:paraId="4A04E48D" w14:textId="442E5FC8" w:rsidR="00761723" w:rsidRDefault="00761723">
          <w:pPr>
            <w:pStyle w:val="Saturs3"/>
            <w:rPr>
              <w:rFonts w:asciiTheme="minorHAnsi" w:eastAsiaTheme="minorEastAsia" w:hAnsiTheme="minorHAnsi" w:cstheme="minorBidi"/>
              <w:noProof/>
              <w:kern w:val="2"/>
              <w:lang w:eastAsia="lv-LV"/>
            </w:rPr>
          </w:pPr>
          <w:hyperlink w:anchor="_Toc230242293" w:history="1">
            <w:r w:rsidRPr="00046472">
              <w:rPr>
                <w:rStyle w:val="Hipersaite"/>
                <w:noProof/>
              </w:rPr>
              <w:t>2.3.2.</w:t>
            </w:r>
            <w:r>
              <w:rPr>
                <w:rFonts w:asciiTheme="minorHAnsi" w:eastAsiaTheme="minorEastAsia" w:hAnsiTheme="minorHAnsi" w:cstheme="minorBidi"/>
                <w:noProof/>
                <w:kern w:val="2"/>
                <w:lang w:eastAsia="lv-LV"/>
              </w:rPr>
              <w:tab/>
            </w:r>
            <w:r w:rsidRPr="00046472">
              <w:rPr>
                <w:rStyle w:val="Hipersaite"/>
                <w:noProof/>
              </w:rPr>
              <w:t>Lietotāja saskarne</w:t>
            </w:r>
            <w:r>
              <w:rPr>
                <w:noProof/>
                <w:webHidden/>
              </w:rPr>
              <w:tab/>
            </w:r>
            <w:r>
              <w:rPr>
                <w:noProof/>
                <w:webHidden/>
              </w:rPr>
              <w:fldChar w:fldCharType="begin"/>
            </w:r>
            <w:r>
              <w:rPr>
                <w:noProof/>
                <w:webHidden/>
              </w:rPr>
              <w:instrText xml:space="preserve"> PAGEREF _Toc230242293 \h </w:instrText>
            </w:r>
            <w:r>
              <w:rPr>
                <w:noProof/>
                <w:webHidden/>
              </w:rPr>
            </w:r>
            <w:r>
              <w:rPr>
                <w:noProof/>
                <w:webHidden/>
              </w:rPr>
              <w:fldChar w:fldCharType="separate"/>
            </w:r>
            <w:r>
              <w:rPr>
                <w:noProof/>
                <w:webHidden/>
              </w:rPr>
              <w:t>18</w:t>
            </w:r>
            <w:r>
              <w:rPr>
                <w:noProof/>
                <w:webHidden/>
              </w:rPr>
              <w:fldChar w:fldCharType="end"/>
            </w:r>
          </w:hyperlink>
        </w:p>
        <w:p w14:paraId="38C0DBF3" w14:textId="778E7B86" w:rsidR="00761723" w:rsidRDefault="00761723">
          <w:pPr>
            <w:pStyle w:val="Saturs3"/>
            <w:rPr>
              <w:rFonts w:asciiTheme="minorHAnsi" w:eastAsiaTheme="minorEastAsia" w:hAnsiTheme="minorHAnsi" w:cstheme="minorBidi"/>
              <w:noProof/>
              <w:kern w:val="2"/>
              <w:lang w:eastAsia="lv-LV"/>
            </w:rPr>
          </w:pPr>
          <w:hyperlink w:anchor="_Toc230242294" w:history="1">
            <w:r w:rsidRPr="00046472">
              <w:rPr>
                <w:rStyle w:val="Hipersaite"/>
                <w:noProof/>
              </w:rPr>
              <w:t>2.3.3.</w:t>
            </w:r>
            <w:r>
              <w:rPr>
                <w:rFonts w:asciiTheme="minorHAnsi" w:eastAsiaTheme="minorEastAsia" w:hAnsiTheme="minorHAnsi" w:cstheme="minorBidi"/>
                <w:noProof/>
                <w:kern w:val="2"/>
                <w:lang w:eastAsia="lv-LV"/>
              </w:rPr>
              <w:tab/>
            </w:r>
            <w:r w:rsidRPr="00046472">
              <w:rPr>
                <w:rStyle w:val="Hipersaite"/>
                <w:noProof/>
              </w:rPr>
              <w:t>Datu drošība</w:t>
            </w:r>
            <w:r>
              <w:rPr>
                <w:noProof/>
                <w:webHidden/>
              </w:rPr>
              <w:tab/>
            </w:r>
            <w:r>
              <w:rPr>
                <w:noProof/>
                <w:webHidden/>
              </w:rPr>
              <w:fldChar w:fldCharType="begin"/>
            </w:r>
            <w:r>
              <w:rPr>
                <w:noProof/>
                <w:webHidden/>
              </w:rPr>
              <w:instrText xml:space="preserve"> PAGEREF _Toc230242294 \h </w:instrText>
            </w:r>
            <w:r>
              <w:rPr>
                <w:noProof/>
                <w:webHidden/>
              </w:rPr>
            </w:r>
            <w:r>
              <w:rPr>
                <w:noProof/>
                <w:webHidden/>
              </w:rPr>
              <w:fldChar w:fldCharType="separate"/>
            </w:r>
            <w:r>
              <w:rPr>
                <w:noProof/>
                <w:webHidden/>
              </w:rPr>
              <w:t>18</w:t>
            </w:r>
            <w:r>
              <w:rPr>
                <w:noProof/>
                <w:webHidden/>
              </w:rPr>
              <w:fldChar w:fldCharType="end"/>
            </w:r>
          </w:hyperlink>
        </w:p>
        <w:p w14:paraId="59C2D43D" w14:textId="34CCDBC8" w:rsidR="00761723" w:rsidRDefault="00761723">
          <w:pPr>
            <w:pStyle w:val="Saturs2"/>
            <w:rPr>
              <w:rFonts w:asciiTheme="minorHAnsi" w:eastAsiaTheme="minorEastAsia" w:hAnsiTheme="minorHAnsi" w:cstheme="minorBidi"/>
              <w:noProof/>
              <w:kern w:val="2"/>
              <w:lang w:eastAsia="lv-LV"/>
            </w:rPr>
          </w:pPr>
          <w:hyperlink w:anchor="_Toc230242295" w:history="1">
            <w:r w:rsidRPr="00046472">
              <w:rPr>
                <w:rStyle w:val="Hipersaite"/>
                <w:noProof/>
              </w:rPr>
              <w:t>2.4.</w:t>
            </w:r>
            <w:r>
              <w:rPr>
                <w:rFonts w:asciiTheme="minorHAnsi" w:eastAsiaTheme="minorEastAsia" w:hAnsiTheme="minorHAnsi" w:cstheme="minorBidi"/>
                <w:noProof/>
                <w:kern w:val="2"/>
                <w:lang w:eastAsia="lv-LV"/>
              </w:rPr>
              <w:tab/>
            </w:r>
            <w:r w:rsidRPr="00046472">
              <w:rPr>
                <w:rStyle w:val="Hipersaite"/>
                <w:noProof/>
              </w:rPr>
              <w:t>Gala lietotāja rakstura iezīmes</w:t>
            </w:r>
            <w:r>
              <w:rPr>
                <w:noProof/>
                <w:webHidden/>
              </w:rPr>
              <w:tab/>
            </w:r>
            <w:r>
              <w:rPr>
                <w:noProof/>
                <w:webHidden/>
              </w:rPr>
              <w:fldChar w:fldCharType="begin"/>
            </w:r>
            <w:r>
              <w:rPr>
                <w:noProof/>
                <w:webHidden/>
              </w:rPr>
              <w:instrText xml:space="preserve"> PAGEREF _Toc230242295 \h </w:instrText>
            </w:r>
            <w:r>
              <w:rPr>
                <w:noProof/>
                <w:webHidden/>
              </w:rPr>
            </w:r>
            <w:r>
              <w:rPr>
                <w:noProof/>
                <w:webHidden/>
              </w:rPr>
              <w:fldChar w:fldCharType="separate"/>
            </w:r>
            <w:r>
              <w:rPr>
                <w:noProof/>
                <w:webHidden/>
              </w:rPr>
              <w:t>18</w:t>
            </w:r>
            <w:r>
              <w:rPr>
                <w:noProof/>
                <w:webHidden/>
              </w:rPr>
              <w:fldChar w:fldCharType="end"/>
            </w:r>
          </w:hyperlink>
        </w:p>
        <w:p w14:paraId="225515A2" w14:textId="6B8F403F" w:rsidR="00761723" w:rsidRDefault="00761723">
          <w:pPr>
            <w:pStyle w:val="Saturs1"/>
            <w:rPr>
              <w:rFonts w:asciiTheme="minorHAnsi" w:eastAsiaTheme="minorEastAsia" w:hAnsiTheme="minorHAnsi" w:cstheme="minorBidi"/>
              <w:noProof/>
              <w:kern w:val="2"/>
              <w:lang w:eastAsia="lv-LV"/>
            </w:rPr>
          </w:pPr>
          <w:hyperlink w:anchor="_Toc230242296" w:history="1">
            <w:r w:rsidRPr="00046472">
              <w:rPr>
                <w:rStyle w:val="Hipersaite"/>
                <w:noProof/>
              </w:rPr>
              <w:t>3.</w:t>
            </w:r>
            <w:r>
              <w:rPr>
                <w:rFonts w:asciiTheme="minorHAnsi" w:eastAsiaTheme="minorEastAsia" w:hAnsiTheme="minorHAnsi" w:cstheme="minorBidi"/>
                <w:noProof/>
                <w:kern w:val="2"/>
                <w:lang w:eastAsia="lv-LV"/>
              </w:rPr>
              <w:tab/>
            </w:r>
            <w:r w:rsidRPr="00046472">
              <w:rPr>
                <w:rStyle w:val="Hipersaite"/>
                <w:noProof/>
              </w:rPr>
              <w:t>Izstrādes līdzekļu, rīku apraksts un izvēles pamatojums</w:t>
            </w:r>
            <w:r>
              <w:rPr>
                <w:noProof/>
                <w:webHidden/>
              </w:rPr>
              <w:tab/>
            </w:r>
            <w:r>
              <w:rPr>
                <w:noProof/>
                <w:webHidden/>
              </w:rPr>
              <w:fldChar w:fldCharType="begin"/>
            </w:r>
            <w:r>
              <w:rPr>
                <w:noProof/>
                <w:webHidden/>
              </w:rPr>
              <w:instrText xml:space="preserve"> PAGEREF _Toc230242296 \h </w:instrText>
            </w:r>
            <w:r>
              <w:rPr>
                <w:noProof/>
                <w:webHidden/>
              </w:rPr>
            </w:r>
            <w:r>
              <w:rPr>
                <w:noProof/>
                <w:webHidden/>
              </w:rPr>
              <w:fldChar w:fldCharType="separate"/>
            </w:r>
            <w:r>
              <w:rPr>
                <w:noProof/>
                <w:webHidden/>
              </w:rPr>
              <w:t>20</w:t>
            </w:r>
            <w:r>
              <w:rPr>
                <w:noProof/>
                <w:webHidden/>
              </w:rPr>
              <w:fldChar w:fldCharType="end"/>
            </w:r>
          </w:hyperlink>
        </w:p>
        <w:p w14:paraId="352BA9CA" w14:textId="3BBC7C47" w:rsidR="00761723" w:rsidRDefault="00761723">
          <w:pPr>
            <w:pStyle w:val="Saturs2"/>
            <w:rPr>
              <w:rFonts w:asciiTheme="minorHAnsi" w:eastAsiaTheme="minorEastAsia" w:hAnsiTheme="minorHAnsi" w:cstheme="minorBidi"/>
              <w:noProof/>
              <w:kern w:val="2"/>
              <w:lang w:eastAsia="lv-LV"/>
            </w:rPr>
          </w:pPr>
          <w:hyperlink w:anchor="_Toc230242297" w:history="1">
            <w:r w:rsidRPr="00046472">
              <w:rPr>
                <w:rStyle w:val="Hipersaite"/>
                <w:noProof/>
              </w:rPr>
              <w:t>3.1.</w:t>
            </w:r>
            <w:r>
              <w:rPr>
                <w:rFonts w:asciiTheme="minorHAnsi" w:eastAsiaTheme="minorEastAsia" w:hAnsiTheme="minorHAnsi" w:cstheme="minorBidi"/>
                <w:noProof/>
                <w:kern w:val="2"/>
                <w:lang w:eastAsia="lv-LV"/>
              </w:rPr>
              <w:tab/>
            </w:r>
            <w:r w:rsidRPr="00046472">
              <w:rPr>
                <w:rStyle w:val="Hipersaite"/>
                <w:noProof/>
              </w:rPr>
              <w:t>Izvēlēto risinājuma līdzekļu un valodu apraksts</w:t>
            </w:r>
            <w:r>
              <w:rPr>
                <w:noProof/>
                <w:webHidden/>
              </w:rPr>
              <w:tab/>
            </w:r>
            <w:r>
              <w:rPr>
                <w:noProof/>
                <w:webHidden/>
              </w:rPr>
              <w:fldChar w:fldCharType="begin"/>
            </w:r>
            <w:r>
              <w:rPr>
                <w:noProof/>
                <w:webHidden/>
              </w:rPr>
              <w:instrText xml:space="preserve"> PAGEREF _Toc230242297 \h </w:instrText>
            </w:r>
            <w:r>
              <w:rPr>
                <w:noProof/>
                <w:webHidden/>
              </w:rPr>
            </w:r>
            <w:r>
              <w:rPr>
                <w:noProof/>
                <w:webHidden/>
              </w:rPr>
              <w:fldChar w:fldCharType="separate"/>
            </w:r>
            <w:r>
              <w:rPr>
                <w:noProof/>
                <w:webHidden/>
              </w:rPr>
              <w:t>20</w:t>
            </w:r>
            <w:r>
              <w:rPr>
                <w:noProof/>
                <w:webHidden/>
              </w:rPr>
              <w:fldChar w:fldCharType="end"/>
            </w:r>
          </w:hyperlink>
        </w:p>
        <w:p w14:paraId="671D7E3A" w14:textId="03B34749" w:rsidR="00761723" w:rsidRDefault="00761723">
          <w:pPr>
            <w:pStyle w:val="Saturs3"/>
            <w:rPr>
              <w:rFonts w:asciiTheme="minorHAnsi" w:eastAsiaTheme="minorEastAsia" w:hAnsiTheme="minorHAnsi" w:cstheme="minorBidi"/>
              <w:noProof/>
              <w:kern w:val="2"/>
              <w:lang w:eastAsia="lv-LV"/>
            </w:rPr>
          </w:pPr>
          <w:hyperlink w:anchor="_Toc230242298" w:history="1">
            <w:r w:rsidRPr="00046472">
              <w:rPr>
                <w:rStyle w:val="Hipersaite"/>
                <w:noProof/>
              </w:rPr>
              <w:t>3.1.1.</w:t>
            </w:r>
            <w:r>
              <w:rPr>
                <w:rFonts w:asciiTheme="minorHAnsi" w:eastAsiaTheme="minorEastAsia" w:hAnsiTheme="minorHAnsi" w:cstheme="minorBidi"/>
                <w:noProof/>
                <w:kern w:val="2"/>
                <w:lang w:eastAsia="lv-LV"/>
              </w:rPr>
              <w:tab/>
            </w:r>
            <w:r w:rsidRPr="00046472">
              <w:rPr>
                <w:rStyle w:val="Hipersaite"/>
                <w:noProof/>
              </w:rPr>
              <w:t>Ietvars</w:t>
            </w:r>
            <w:r>
              <w:rPr>
                <w:noProof/>
                <w:webHidden/>
              </w:rPr>
              <w:tab/>
            </w:r>
            <w:r>
              <w:rPr>
                <w:noProof/>
                <w:webHidden/>
              </w:rPr>
              <w:fldChar w:fldCharType="begin"/>
            </w:r>
            <w:r>
              <w:rPr>
                <w:noProof/>
                <w:webHidden/>
              </w:rPr>
              <w:instrText xml:space="preserve"> PAGEREF _Toc230242298 \h </w:instrText>
            </w:r>
            <w:r>
              <w:rPr>
                <w:noProof/>
                <w:webHidden/>
              </w:rPr>
            </w:r>
            <w:r>
              <w:rPr>
                <w:noProof/>
                <w:webHidden/>
              </w:rPr>
              <w:fldChar w:fldCharType="separate"/>
            </w:r>
            <w:r>
              <w:rPr>
                <w:noProof/>
                <w:webHidden/>
              </w:rPr>
              <w:t>20</w:t>
            </w:r>
            <w:r>
              <w:rPr>
                <w:noProof/>
                <w:webHidden/>
              </w:rPr>
              <w:fldChar w:fldCharType="end"/>
            </w:r>
          </w:hyperlink>
        </w:p>
        <w:p w14:paraId="71805AB9" w14:textId="2E5A5EA4" w:rsidR="00761723" w:rsidRDefault="00761723">
          <w:pPr>
            <w:pStyle w:val="Saturs3"/>
            <w:rPr>
              <w:rFonts w:asciiTheme="minorHAnsi" w:eastAsiaTheme="minorEastAsia" w:hAnsiTheme="minorHAnsi" w:cstheme="minorBidi"/>
              <w:noProof/>
              <w:kern w:val="2"/>
              <w:lang w:eastAsia="lv-LV"/>
            </w:rPr>
          </w:pPr>
          <w:hyperlink w:anchor="_Toc230242299" w:history="1">
            <w:r w:rsidRPr="00046472">
              <w:rPr>
                <w:rStyle w:val="Hipersaite"/>
                <w:noProof/>
              </w:rPr>
              <w:t>3.1.2.</w:t>
            </w:r>
            <w:r>
              <w:rPr>
                <w:rFonts w:asciiTheme="minorHAnsi" w:eastAsiaTheme="minorEastAsia" w:hAnsiTheme="minorHAnsi" w:cstheme="minorBidi"/>
                <w:noProof/>
                <w:kern w:val="2"/>
                <w:lang w:eastAsia="lv-LV"/>
              </w:rPr>
              <w:tab/>
            </w:r>
            <w:r w:rsidRPr="00046472">
              <w:rPr>
                <w:rStyle w:val="Hipersaite"/>
                <w:noProof/>
              </w:rPr>
              <w:t>Valoda</w:t>
            </w:r>
            <w:r>
              <w:rPr>
                <w:noProof/>
                <w:webHidden/>
              </w:rPr>
              <w:tab/>
            </w:r>
            <w:r>
              <w:rPr>
                <w:noProof/>
                <w:webHidden/>
              </w:rPr>
              <w:fldChar w:fldCharType="begin"/>
            </w:r>
            <w:r>
              <w:rPr>
                <w:noProof/>
                <w:webHidden/>
              </w:rPr>
              <w:instrText xml:space="preserve"> PAGEREF _Toc230242299 \h </w:instrText>
            </w:r>
            <w:r>
              <w:rPr>
                <w:noProof/>
                <w:webHidden/>
              </w:rPr>
            </w:r>
            <w:r>
              <w:rPr>
                <w:noProof/>
                <w:webHidden/>
              </w:rPr>
              <w:fldChar w:fldCharType="separate"/>
            </w:r>
            <w:r>
              <w:rPr>
                <w:noProof/>
                <w:webHidden/>
              </w:rPr>
              <w:t>20</w:t>
            </w:r>
            <w:r>
              <w:rPr>
                <w:noProof/>
                <w:webHidden/>
              </w:rPr>
              <w:fldChar w:fldCharType="end"/>
            </w:r>
          </w:hyperlink>
        </w:p>
        <w:p w14:paraId="64255B5F" w14:textId="43574BE4" w:rsidR="00761723" w:rsidRDefault="00761723">
          <w:pPr>
            <w:pStyle w:val="Saturs3"/>
            <w:rPr>
              <w:rFonts w:asciiTheme="minorHAnsi" w:eastAsiaTheme="minorEastAsia" w:hAnsiTheme="minorHAnsi" w:cstheme="minorBidi"/>
              <w:noProof/>
              <w:kern w:val="2"/>
              <w:lang w:eastAsia="lv-LV"/>
            </w:rPr>
          </w:pPr>
          <w:hyperlink w:anchor="_Toc230242300" w:history="1">
            <w:r w:rsidRPr="00046472">
              <w:rPr>
                <w:rStyle w:val="Hipersaite"/>
                <w:noProof/>
              </w:rPr>
              <w:t>3.1.3.</w:t>
            </w:r>
            <w:r>
              <w:rPr>
                <w:rFonts w:asciiTheme="minorHAnsi" w:eastAsiaTheme="minorEastAsia" w:hAnsiTheme="minorHAnsi" w:cstheme="minorBidi"/>
                <w:noProof/>
                <w:kern w:val="2"/>
                <w:lang w:eastAsia="lv-LV"/>
              </w:rPr>
              <w:tab/>
            </w:r>
            <w:r w:rsidRPr="00046472">
              <w:rPr>
                <w:rStyle w:val="Hipersaite"/>
                <w:noProof/>
              </w:rPr>
              <w:t>Izstrādes vide</w:t>
            </w:r>
            <w:r>
              <w:rPr>
                <w:noProof/>
                <w:webHidden/>
              </w:rPr>
              <w:tab/>
            </w:r>
            <w:r>
              <w:rPr>
                <w:noProof/>
                <w:webHidden/>
              </w:rPr>
              <w:fldChar w:fldCharType="begin"/>
            </w:r>
            <w:r>
              <w:rPr>
                <w:noProof/>
                <w:webHidden/>
              </w:rPr>
              <w:instrText xml:space="preserve"> PAGEREF _Toc230242300 \h </w:instrText>
            </w:r>
            <w:r>
              <w:rPr>
                <w:noProof/>
                <w:webHidden/>
              </w:rPr>
            </w:r>
            <w:r>
              <w:rPr>
                <w:noProof/>
                <w:webHidden/>
              </w:rPr>
              <w:fldChar w:fldCharType="separate"/>
            </w:r>
            <w:r>
              <w:rPr>
                <w:noProof/>
                <w:webHidden/>
              </w:rPr>
              <w:t>20</w:t>
            </w:r>
            <w:r>
              <w:rPr>
                <w:noProof/>
                <w:webHidden/>
              </w:rPr>
              <w:fldChar w:fldCharType="end"/>
            </w:r>
          </w:hyperlink>
        </w:p>
        <w:p w14:paraId="082F4892" w14:textId="3A54A478" w:rsidR="00761723" w:rsidRDefault="00761723">
          <w:pPr>
            <w:pStyle w:val="Saturs3"/>
            <w:rPr>
              <w:rFonts w:asciiTheme="minorHAnsi" w:eastAsiaTheme="minorEastAsia" w:hAnsiTheme="minorHAnsi" w:cstheme="minorBidi"/>
              <w:noProof/>
              <w:kern w:val="2"/>
              <w:lang w:eastAsia="lv-LV"/>
            </w:rPr>
          </w:pPr>
          <w:hyperlink w:anchor="_Toc230242301" w:history="1">
            <w:r w:rsidRPr="00046472">
              <w:rPr>
                <w:rStyle w:val="Hipersaite"/>
                <w:noProof/>
              </w:rPr>
              <w:t>3.1.4.</w:t>
            </w:r>
            <w:r>
              <w:rPr>
                <w:rFonts w:asciiTheme="minorHAnsi" w:eastAsiaTheme="minorEastAsia" w:hAnsiTheme="minorHAnsi" w:cstheme="minorBidi"/>
                <w:noProof/>
                <w:kern w:val="2"/>
                <w:lang w:eastAsia="lv-LV"/>
              </w:rPr>
              <w:tab/>
            </w:r>
            <w:r w:rsidRPr="00046472">
              <w:rPr>
                <w:rStyle w:val="Hipersaite"/>
                <w:noProof/>
              </w:rPr>
              <w:t>Versiju kontrole un repozitorijas mitināšana</w:t>
            </w:r>
            <w:r>
              <w:rPr>
                <w:noProof/>
                <w:webHidden/>
              </w:rPr>
              <w:tab/>
            </w:r>
            <w:r>
              <w:rPr>
                <w:noProof/>
                <w:webHidden/>
              </w:rPr>
              <w:fldChar w:fldCharType="begin"/>
            </w:r>
            <w:r>
              <w:rPr>
                <w:noProof/>
                <w:webHidden/>
              </w:rPr>
              <w:instrText xml:space="preserve"> PAGEREF _Toc230242301 \h </w:instrText>
            </w:r>
            <w:r>
              <w:rPr>
                <w:noProof/>
                <w:webHidden/>
              </w:rPr>
            </w:r>
            <w:r>
              <w:rPr>
                <w:noProof/>
                <w:webHidden/>
              </w:rPr>
              <w:fldChar w:fldCharType="separate"/>
            </w:r>
            <w:r>
              <w:rPr>
                <w:noProof/>
                <w:webHidden/>
              </w:rPr>
              <w:t>21</w:t>
            </w:r>
            <w:r>
              <w:rPr>
                <w:noProof/>
                <w:webHidden/>
              </w:rPr>
              <w:fldChar w:fldCharType="end"/>
            </w:r>
          </w:hyperlink>
        </w:p>
        <w:p w14:paraId="18FFC296" w14:textId="2E551A8D" w:rsidR="00761723" w:rsidRDefault="00761723">
          <w:pPr>
            <w:pStyle w:val="Saturs2"/>
            <w:rPr>
              <w:rFonts w:asciiTheme="minorHAnsi" w:eastAsiaTheme="minorEastAsia" w:hAnsiTheme="minorHAnsi" w:cstheme="minorBidi"/>
              <w:noProof/>
              <w:kern w:val="2"/>
              <w:lang w:eastAsia="lv-LV"/>
            </w:rPr>
          </w:pPr>
          <w:hyperlink w:anchor="_Toc230242302" w:history="1">
            <w:r w:rsidRPr="00046472">
              <w:rPr>
                <w:rStyle w:val="Hipersaite"/>
                <w:noProof/>
              </w:rPr>
              <w:t>3.2.</w:t>
            </w:r>
            <w:r>
              <w:rPr>
                <w:rFonts w:asciiTheme="minorHAnsi" w:eastAsiaTheme="minorEastAsia" w:hAnsiTheme="minorHAnsi" w:cstheme="minorBidi"/>
                <w:noProof/>
                <w:kern w:val="2"/>
                <w:lang w:eastAsia="lv-LV"/>
              </w:rPr>
              <w:tab/>
            </w:r>
            <w:r w:rsidRPr="00046472">
              <w:rPr>
                <w:rStyle w:val="Hipersaite"/>
                <w:noProof/>
              </w:rPr>
              <w:t>Iespējamo risinājuma līdzekļu un valodu apraksts</w:t>
            </w:r>
            <w:r>
              <w:rPr>
                <w:noProof/>
                <w:webHidden/>
              </w:rPr>
              <w:tab/>
            </w:r>
            <w:r>
              <w:rPr>
                <w:noProof/>
                <w:webHidden/>
              </w:rPr>
              <w:fldChar w:fldCharType="begin"/>
            </w:r>
            <w:r>
              <w:rPr>
                <w:noProof/>
                <w:webHidden/>
              </w:rPr>
              <w:instrText xml:space="preserve"> PAGEREF _Toc230242302 \h </w:instrText>
            </w:r>
            <w:r>
              <w:rPr>
                <w:noProof/>
                <w:webHidden/>
              </w:rPr>
            </w:r>
            <w:r>
              <w:rPr>
                <w:noProof/>
                <w:webHidden/>
              </w:rPr>
              <w:fldChar w:fldCharType="separate"/>
            </w:r>
            <w:r>
              <w:rPr>
                <w:noProof/>
                <w:webHidden/>
              </w:rPr>
              <w:t>21</w:t>
            </w:r>
            <w:r>
              <w:rPr>
                <w:noProof/>
                <w:webHidden/>
              </w:rPr>
              <w:fldChar w:fldCharType="end"/>
            </w:r>
          </w:hyperlink>
        </w:p>
        <w:p w14:paraId="26D8BB27" w14:textId="18854056" w:rsidR="00761723" w:rsidRDefault="00761723">
          <w:pPr>
            <w:pStyle w:val="Saturs3"/>
            <w:rPr>
              <w:rFonts w:asciiTheme="minorHAnsi" w:eastAsiaTheme="minorEastAsia" w:hAnsiTheme="minorHAnsi" w:cstheme="minorBidi"/>
              <w:noProof/>
              <w:kern w:val="2"/>
              <w:lang w:eastAsia="lv-LV"/>
            </w:rPr>
          </w:pPr>
          <w:hyperlink w:anchor="_Toc230242303" w:history="1">
            <w:r w:rsidRPr="00046472">
              <w:rPr>
                <w:rStyle w:val="Hipersaite"/>
                <w:noProof/>
              </w:rPr>
              <w:t>3.2.1.</w:t>
            </w:r>
            <w:r>
              <w:rPr>
                <w:rFonts w:asciiTheme="minorHAnsi" w:eastAsiaTheme="minorEastAsia" w:hAnsiTheme="minorHAnsi" w:cstheme="minorBidi"/>
                <w:noProof/>
                <w:kern w:val="2"/>
                <w:lang w:eastAsia="lv-LV"/>
              </w:rPr>
              <w:tab/>
            </w:r>
            <w:r w:rsidRPr="00046472">
              <w:rPr>
                <w:rStyle w:val="Hipersaite"/>
                <w:noProof/>
              </w:rPr>
              <w:t>Ietvari</w:t>
            </w:r>
            <w:r>
              <w:rPr>
                <w:noProof/>
                <w:webHidden/>
              </w:rPr>
              <w:tab/>
            </w:r>
            <w:r>
              <w:rPr>
                <w:noProof/>
                <w:webHidden/>
              </w:rPr>
              <w:fldChar w:fldCharType="begin"/>
            </w:r>
            <w:r>
              <w:rPr>
                <w:noProof/>
                <w:webHidden/>
              </w:rPr>
              <w:instrText xml:space="preserve"> PAGEREF _Toc230242303 \h </w:instrText>
            </w:r>
            <w:r>
              <w:rPr>
                <w:noProof/>
                <w:webHidden/>
              </w:rPr>
            </w:r>
            <w:r>
              <w:rPr>
                <w:noProof/>
                <w:webHidden/>
              </w:rPr>
              <w:fldChar w:fldCharType="separate"/>
            </w:r>
            <w:r>
              <w:rPr>
                <w:noProof/>
                <w:webHidden/>
              </w:rPr>
              <w:t>21</w:t>
            </w:r>
            <w:r>
              <w:rPr>
                <w:noProof/>
                <w:webHidden/>
              </w:rPr>
              <w:fldChar w:fldCharType="end"/>
            </w:r>
          </w:hyperlink>
        </w:p>
        <w:p w14:paraId="639085A8" w14:textId="24CFF1E4" w:rsidR="00761723" w:rsidRDefault="00761723">
          <w:pPr>
            <w:pStyle w:val="Saturs3"/>
            <w:rPr>
              <w:rFonts w:asciiTheme="minorHAnsi" w:eastAsiaTheme="minorEastAsia" w:hAnsiTheme="minorHAnsi" w:cstheme="minorBidi"/>
              <w:noProof/>
              <w:kern w:val="2"/>
              <w:lang w:eastAsia="lv-LV"/>
            </w:rPr>
          </w:pPr>
          <w:hyperlink w:anchor="_Toc230242304" w:history="1">
            <w:r w:rsidRPr="00046472">
              <w:rPr>
                <w:rStyle w:val="Hipersaite"/>
                <w:noProof/>
              </w:rPr>
              <w:t>3.2.2.</w:t>
            </w:r>
            <w:r>
              <w:rPr>
                <w:rFonts w:asciiTheme="minorHAnsi" w:eastAsiaTheme="minorEastAsia" w:hAnsiTheme="minorHAnsi" w:cstheme="minorBidi"/>
                <w:noProof/>
                <w:kern w:val="2"/>
                <w:lang w:eastAsia="lv-LV"/>
              </w:rPr>
              <w:tab/>
            </w:r>
            <w:r w:rsidRPr="00046472">
              <w:rPr>
                <w:rStyle w:val="Hipersaite"/>
                <w:noProof/>
              </w:rPr>
              <w:t>Valodas</w:t>
            </w:r>
            <w:r>
              <w:rPr>
                <w:noProof/>
                <w:webHidden/>
              </w:rPr>
              <w:tab/>
            </w:r>
            <w:r>
              <w:rPr>
                <w:noProof/>
                <w:webHidden/>
              </w:rPr>
              <w:fldChar w:fldCharType="begin"/>
            </w:r>
            <w:r>
              <w:rPr>
                <w:noProof/>
                <w:webHidden/>
              </w:rPr>
              <w:instrText xml:space="preserve"> PAGEREF _Toc230242304 \h </w:instrText>
            </w:r>
            <w:r>
              <w:rPr>
                <w:noProof/>
                <w:webHidden/>
              </w:rPr>
            </w:r>
            <w:r>
              <w:rPr>
                <w:noProof/>
                <w:webHidden/>
              </w:rPr>
              <w:fldChar w:fldCharType="separate"/>
            </w:r>
            <w:r>
              <w:rPr>
                <w:noProof/>
                <w:webHidden/>
              </w:rPr>
              <w:t>21</w:t>
            </w:r>
            <w:r>
              <w:rPr>
                <w:noProof/>
                <w:webHidden/>
              </w:rPr>
              <w:fldChar w:fldCharType="end"/>
            </w:r>
          </w:hyperlink>
        </w:p>
        <w:p w14:paraId="3A646A9A" w14:textId="2EB3F96F" w:rsidR="00761723" w:rsidRDefault="00761723">
          <w:pPr>
            <w:pStyle w:val="Saturs3"/>
            <w:rPr>
              <w:rFonts w:asciiTheme="minorHAnsi" w:eastAsiaTheme="minorEastAsia" w:hAnsiTheme="minorHAnsi" w:cstheme="minorBidi"/>
              <w:noProof/>
              <w:kern w:val="2"/>
              <w:lang w:eastAsia="lv-LV"/>
            </w:rPr>
          </w:pPr>
          <w:hyperlink w:anchor="_Toc230242305" w:history="1">
            <w:r w:rsidRPr="00046472">
              <w:rPr>
                <w:rStyle w:val="Hipersaite"/>
                <w:noProof/>
              </w:rPr>
              <w:t>3.2.3.</w:t>
            </w:r>
            <w:r>
              <w:rPr>
                <w:rFonts w:asciiTheme="minorHAnsi" w:eastAsiaTheme="minorEastAsia" w:hAnsiTheme="minorHAnsi" w:cstheme="minorBidi"/>
                <w:noProof/>
                <w:kern w:val="2"/>
                <w:lang w:eastAsia="lv-LV"/>
              </w:rPr>
              <w:tab/>
            </w:r>
            <w:r w:rsidRPr="00046472">
              <w:rPr>
                <w:rStyle w:val="Hipersaite"/>
                <w:noProof/>
              </w:rPr>
              <w:t>Izstrādes vides</w:t>
            </w:r>
            <w:r>
              <w:rPr>
                <w:noProof/>
                <w:webHidden/>
              </w:rPr>
              <w:tab/>
            </w:r>
            <w:r>
              <w:rPr>
                <w:noProof/>
                <w:webHidden/>
              </w:rPr>
              <w:fldChar w:fldCharType="begin"/>
            </w:r>
            <w:r>
              <w:rPr>
                <w:noProof/>
                <w:webHidden/>
              </w:rPr>
              <w:instrText xml:space="preserve"> PAGEREF _Toc230242305 \h </w:instrText>
            </w:r>
            <w:r>
              <w:rPr>
                <w:noProof/>
                <w:webHidden/>
              </w:rPr>
            </w:r>
            <w:r>
              <w:rPr>
                <w:noProof/>
                <w:webHidden/>
              </w:rPr>
              <w:fldChar w:fldCharType="separate"/>
            </w:r>
            <w:r>
              <w:rPr>
                <w:noProof/>
                <w:webHidden/>
              </w:rPr>
              <w:t>22</w:t>
            </w:r>
            <w:r>
              <w:rPr>
                <w:noProof/>
                <w:webHidden/>
              </w:rPr>
              <w:fldChar w:fldCharType="end"/>
            </w:r>
          </w:hyperlink>
        </w:p>
        <w:p w14:paraId="395A775A" w14:textId="2701222C" w:rsidR="00761723" w:rsidRDefault="00761723">
          <w:pPr>
            <w:pStyle w:val="Saturs3"/>
            <w:rPr>
              <w:rFonts w:asciiTheme="minorHAnsi" w:eastAsiaTheme="minorEastAsia" w:hAnsiTheme="minorHAnsi" w:cstheme="minorBidi"/>
              <w:noProof/>
              <w:kern w:val="2"/>
              <w:lang w:eastAsia="lv-LV"/>
            </w:rPr>
          </w:pPr>
          <w:hyperlink w:anchor="_Toc230242306" w:history="1">
            <w:r w:rsidRPr="00046472">
              <w:rPr>
                <w:rStyle w:val="Hipersaite"/>
                <w:noProof/>
              </w:rPr>
              <w:t>3.2.4.</w:t>
            </w:r>
            <w:r>
              <w:rPr>
                <w:rFonts w:asciiTheme="minorHAnsi" w:eastAsiaTheme="minorEastAsia" w:hAnsiTheme="minorHAnsi" w:cstheme="minorBidi"/>
                <w:noProof/>
                <w:kern w:val="2"/>
                <w:lang w:eastAsia="lv-LV"/>
              </w:rPr>
              <w:tab/>
            </w:r>
            <w:r w:rsidRPr="00046472">
              <w:rPr>
                <w:rStyle w:val="Hipersaite"/>
                <w:noProof/>
              </w:rPr>
              <w:t>Versiju kontrole</w:t>
            </w:r>
            <w:r>
              <w:rPr>
                <w:noProof/>
                <w:webHidden/>
              </w:rPr>
              <w:tab/>
            </w:r>
            <w:r>
              <w:rPr>
                <w:noProof/>
                <w:webHidden/>
              </w:rPr>
              <w:fldChar w:fldCharType="begin"/>
            </w:r>
            <w:r>
              <w:rPr>
                <w:noProof/>
                <w:webHidden/>
              </w:rPr>
              <w:instrText xml:space="preserve"> PAGEREF _Toc230242306 \h </w:instrText>
            </w:r>
            <w:r>
              <w:rPr>
                <w:noProof/>
                <w:webHidden/>
              </w:rPr>
            </w:r>
            <w:r>
              <w:rPr>
                <w:noProof/>
                <w:webHidden/>
              </w:rPr>
              <w:fldChar w:fldCharType="separate"/>
            </w:r>
            <w:r>
              <w:rPr>
                <w:noProof/>
                <w:webHidden/>
              </w:rPr>
              <w:t>22</w:t>
            </w:r>
            <w:r>
              <w:rPr>
                <w:noProof/>
                <w:webHidden/>
              </w:rPr>
              <w:fldChar w:fldCharType="end"/>
            </w:r>
          </w:hyperlink>
        </w:p>
        <w:p w14:paraId="5EA196A1" w14:textId="255F8D97" w:rsidR="00761723" w:rsidRDefault="00761723">
          <w:pPr>
            <w:pStyle w:val="Saturs1"/>
            <w:rPr>
              <w:rFonts w:asciiTheme="minorHAnsi" w:eastAsiaTheme="minorEastAsia" w:hAnsiTheme="minorHAnsi" w:cstheme="minorBidi"/>
              <w:noProof/>
              <w:kern w:val="2"/>
              <w:lang w:eastAsia="lv-LV"/>
            </w:rPr>
          </w:pPr>
          <w:hyperlink w:anchor="_Toc230242307" w:history="1">
            <w:r w:rsidRPr="00046472">
              <w:rPr>
                <w:rStyle w:val="Hipersaite"/>
                <w:noProof/>
              </w:rPr>
              <w:t>4.</w:t>
            </w:r>
            <w:r>
              <w:rPr>
                <w:rFonts w:asciiTheme="minorHAnsi" w:eastAsiaTheme="minorEastAsia" w:hAnsiTheme="minorHAnsi" w:cstheme="minorBidi"/>
                <w:noProof/>
                <w:kern w:val="2"/>
                <w:lang w:eastAsia="lv-LV"/>
              </w:rPr>
              <w:tab/>
            </w:r>
            <w:r w:rsidRPr="00046472">
              <w:rPr>
                <w:rStyle w:val="Hipersaite"/>
                <w:noProof/>
              </w:rPr>
              <w:t>Sistēmas modelēšana un projektēšana</w:t>
            </w:r>
            <w:r>
              <w:rPr>
                <w:noProof/>
                <w:webHidden/>
              </w:rPr>
              <w:tab/>
            </w:r>
            <w:r>
              <w:rPr>
                <w:noProof/>
                <w:webHidden/>
              </w:rPr>
              <w:fldChar w:fldCharType="begin"/>
            </w:r>
            <w:r>
              <w:rPr>
                <w:noProof/>
                <w:webHidden/>
              </w:rPr>
              <w:instrText xml:space="preserve"> PAGEREF _Toc230242307 \h </w:instrText>
            </w:r>
            <w:r>
              <w:rPr>
                <w:noProof/>
                <w:webHidden/>
              </w:rPr>
            </w:r>
            <w:r>
              <w:rPr>
                <w:noProof/>
                <w:webHidden/>
              </w:rPr>
              <w:fldChar w:fldCharType="separate"/>
            </w:r>
            <w:r>
              <w:rPr>
                <w:noProof/>
                <w:webHidden/>
              </w:rPr>
              <w:t>23</w:t>
            </w:r>
            <w:r>
              <w:rPr>
                <w:noProof/>
                <w:webHidden/>
              </w:rPr>
              <w:fldChar w:fldCharType="end"/>
            </w:r>
          </w:hyperlink>
        </w:p>
        <w:p w14:paraId="781C7DA5" w14:textId="4C3DBF46" w:rsidR="00761723" w:rsidRDefault="00761723">
          <w:pPr>
            <w:pStyle w:val="Saturs2"/>
            <w:rPr>
              <w:rFonts w:asciiTheme="minorHAnsi" w:eastAsiaTheme="minorEastAsia" w:hAnsiTheme="minorHAnsi" w:cstheme="minorBidi"/>
              <w:noProof/>
              <w:kern w:val="2"/>
              <w:lang w:eastAsia="lv-LV"/>
            </w:rPr>
          </w:pPr>
          <w:hyperlink w:anchor="_Toc230242308" w:history="1">
            <w:r w:rsidRPr="00046472">
              <w:rPr>
                <w:rStyle w:val="Hipersaite"/>
                <w:noProof/>
              </w:rPr>
              <w:t>4.1.</w:t>
            </w:r>
            <w:r>
              <w:rPr>
                <w:rFonts w:asciiTheme="minorHAnsi" w:eastAsiaTheme="minorEastAsia" w:hAnsiTheme="minorHAnsi" w:cstheme="minorBidi"/>
                <w:noProof/>
                <w:kern w:val="2"/>
                <w:lang w:eastAsia="lv-LV"/>
              </w:rPr>
              <w:tab/>
            </w:r>
            <w:r w:rsidRPr="00046472">
              <w:rPr>
                <w:rStyle w:val="Hipersaite"/>
                <w:noProof/>
              </w:rPr>
              <w:t>Sistēmas struktūras modeļi</w:t>
            </w:r>
            <w:r>
              <w:rPr>
                <w:noProof/>
                <w:webHidden/>
              </w:rPr>
              <w:tab/>
            </w:r>
            <w:r>
              <w:rPr>
                <w:noProof/>
                <w:webHidden/>
              </w:rPr>
              <w:fldChar w:fldCharType="begin"/>
            </w:r>
            <w:r>
              <w:rPr>
                <w:noProof/>
                <w:webHidden/>
              </w:rPr>
              <w:instrText xml:space="preserve"> PAGEREF _Toc230242308 \h </w:instrText>
            </w:r>
            <w:r>
              <w:rPr>
                <w:noProof/>
                <w:webHidden/>
              </w:rPr>
            </w:r>
            <w:r>
              <w:rPr>
                <w:noProof/>
                <w:webHidden/>
              </w:rPr>
              <w:fldChar w:fldCharType="separate"/>
            </w:r>
            <w:r>
              <w:rPr>
                <w:noProof/>
                <w:webHidden/>
              </w:rPr>
              <w:t>23</w:t>
            </w:r>
            <w:r>
              <w:rPr>
                <w:noProof/>
                <w:webHidden/>
              </w:rPr>
              <w:fldChar w:fldCharType="end"/>
            </w:r>
          </w:hyperlink>
        </w:p>
        <w:p w14:paraId="780D1701" w14:textId="5DA0733C" w:rsidR="00761723" w:rsidRDefault="00761723">
          <w:pPr>
            <w:pStyle w:val="Saturs3"/>
            <w:rPr>
              <w:rFonts w:asciiTheme="minorHAnsi" w:eastAsiaTheme="minorEastAsia" w:hAnsiTheme="minorHAnsi" w:cstheme="minorBidi"/>
              <w:noProof/>
              <w:kern w:val="2"/>
              <w:lang w:eastAsia="lv-LV"/>
            </w:rPr>
          </w:pPr>
          <w:hyperlink w:anchor="_Toc230242309" w:history="1">
            <w:r w:rsidRPr="00046472">
              <w:rPr>
                <w:rStyle w:val="Hipersaite"/>
                <w:noProof/>
              </w:rPr>
              <w:t>4.1.1.</w:t>
            </w:r>
            <w:r>
              <w:rPr>
                <w:rFonts w:asciiTheme="minorHAnsi" w:eastAsiaTheme="minorEastAsia" w:hAnsiTheme="minorHAnsi" w:cstheme="minorBidi"/>
                <w:noProof/>
                <w:kern w:val="2"/>
                <w:lang w:eastAsia="lv-LV"/>
              </w:rPr>
              <w:tab/>
            </w:r>
            <w:r w:rsidRPr="00046472">
              <w:rPr>
                <w:rStyle w:val="Hipersaite"/>
                <w:noProof/>
              </w:rPr>
              <w:t>Sistēmas pārvaldnieku komponenšu struktūra</w:t>
            </w:r>
            <w:r>
              <w:rPr>
                <w:noProof/>
                <w:webHidden/>
              </w:rPr>
              <w:tab/>
            </w:r>
            <w:r>
              <w:rPr>
                <w:noProof/>
                <w:webHidden/>
              </w:rPr>
              <w:fldChar w:fldCharType="begin"/>
            </w:r>
            <w:r>
              <w:rPr>
                <w:noProof/>
                <w:webHidden/>
              </w:rPr>
              <w:instrText xml:space="preserve"> PAGEREF _Toc230242309 \h </w:instrText>
            </w:r>
            <w:r>
              <w:rPr>
                <w:noProof/>
                <w:webHidden/>
              </w:rPr>
            </w:r>
            <w:r>
              <w:rPr>
                <w:noProof/>
                <w:webHidden/>
              </w:rPr>
              <w:fldChar w:fldCharType="separate"/>
            </w:r>
            <w:r>
              <w:rPr>
                <w:noProof/>
                <w:webHidden/>
              </w:rPr>
              <w:t>23</w:t>
            </w:r>
            <w:r>
              <w:rPr>
                <w:noProof/>
                <w:webHidden/>
              </w:rPr>
              <w:fldChar w:fldCharType="end"/>
            </w:r>
          </w:hyperlink>
        </w:p>
        <w:p w14:paraId="29386924" w14:textId="793AF2B5" w:rsidR="00761723" w:rsidRDefault="00761723">
          <w:pPr>
            <w:pStyle w:val="Saturs3"/>
            <w:rPr>
              <w:rFonts w:asciiTheme="minorHAnsi" w:eastAsiaTheme="minorEastAsia" w:hAnsiTheme="minorHAnsi" w:cstheme="minorBidi"/>
              <w:noProof/>
              <w:kern w:val="2"/>
              <w:lang w:eastAsia="lv-LV"/>
            </w:rPr>
          </w:pPr>
          <w:hyperlink w:anchor="_Toc230242310" w:history="1">
            <w:r w:rsidRPr="00046472">
              <w:rPr>
                <w:rStyle w:val="Hipersaite"/>
                <w:noProof/>
              </w:rPr>
              <w:t>4.1.2.</w:t>
            </w:r>
            <w:r>
              <w:rPr>
                <w:rFonts w:asciiTheme="minorHAnsi" w:eastAsiaTheme="minorEastAsia" w:hAnsiTheme="minorHAnsi" w:cstheme="minorBidi"/>
                <w:noProof/>
                <w:kern w:val="2"/>
                <w:lang w:eastAsia="lv-LV"/>
              </w:rPr>
              <w:tab/>
            </w:r>
            <w:r w:rsidRPr="00046472">
              <w:rPr>
                <w:rStyle w:val="Hipersaite"/>
                <w:noProof/>
              </w:rPr>
              <w:t>Ainu komponenšu struktūra</w:t>
            </w:r>
            <w:r>
              <w:rPr>
                <w:noProof/>
                <w:webHidden/>
              </w:rPr>
              <w:tab/>
            </w:r>
            <w:r>
              <w:rPr>
                <w:noProof/>
                <w:webHidden/>
              </w:rPr>
              <w:fldChar w:fldCharType="begin"/>
            </w:r>
            <w:r>
              <w:rPr>
                <w:noProof/>
                <w:webHidden/>
              </w:rPr>
              <w:instrText xml:space="preserve"> PAGEREF _Toc230242310 \h </w:instrText>
            </w:r>
            <w:r>
              <w:rPr>
                <w:noProof/>
                <w:webHidden/>
              </w:rPr>
            </w:r>
            <w:r>
              <w:rPr>
                <w:noProof/>
                <w:webHidden/>
              </w:rPr>
              <w:fldChar w:fldCharType="separate"/>
            </w:r>
            <w:r>
              <w:rPr>
                <w:noProof/>
                <w:webHidden/>
              </w:rPr>
              <w:t>24</w:t>
            </w:r>
            <w:r>
              <w:rPr>
                <w:noProof/>
                <w:webHidden/>
              </w:rPr>
              <w:fldChar w:fldCharType="end"/>
            </w:r>
          </w:hyperlink>
        </w:p>
        <w:p w14:paraId="74265394" w14:textId="2B5CFB46" w:rsidR="00761723" w:rsidRDefault="00761723">
          <w:pPr>
            <w:pStyle w:val="Saturs3"/>
            <w:rPr>
              <w:rFonts w:asciiTheme="minorHAnsi" w:eastAsiaTheme="minorEastAsia" w:hAnsiTheme="minorHAnsi" w:cstheme="minorBidi"/>
              <w:noProof/>
              <w:kern w:val="2"/>
              <w:lang w:eastAsia="lv-LV"/>
            </w:rPr>
          </w:pPr>
          <w:hyperlink w:anchor="_Toc230242311" w:history="1">
            <w:r w:rsidRPr="00046472">
              <w:rPr>
                <w:rStyle w:val="Hipersaite"/>
                <w:noProof/>
              </w:rPr>
              <w:t>4.1.3.</w:t>
            </w:r>
            <w:r>
              <w:rPr>
                <w:rFonts w:asciiTheme="minorHAnsi" w:eastAsiaTheme="minorEastAsia" w:hAnsiTheme="minorHAnsi" w:cstheme="minorBidi"/>
                <w:noProof/>
                <w:kern w:val="2"/>
                <w:lang w:eastAsia="lv-LV"/>
              </w:rPr>
              <w:tab/>
            </w:r>
            <w:r w:rsidRPr="00046472">
              <w:rPr>
                <w:rStyle w:val="Hipersaite"/>
                <w:noProof/>
              </w:rPr>
              <w:t>Kartes komponenšu struktūra</w:t>
            </w:r>
            <w:r>
              <w:rPr>
                <w:noProof/>
                <w:webHidden/>
              </w:rPr>
              <w:tab/>
            </w:r>
            <w:r>
              <w:rPr>
                <w:noProof/>
                <w:webHidden/>
              </w:rPr>
              <w:fldChar w:fldCharType="begin"/>
            </w:r>
            <w:r>
              <w:rPr>
                <w:noProof/>
                <w:webHidden/>
              </w:rPr>
              <w:instrText xml:space="preserve"> PAGEREF _Toc230242311 \h </w:instrText>
            </w:r>
            <w:r>
              <w:rPr>
                <w:noProof/>
                <w:webHidden/>
              </w:rPr>
            </w:r>
            <w:r>
              <w:rPr>
                <w:noProof/>
                <w:webHidden/>
              </w:rPr>
              <w:fldChar w:fldCharType="separate"/>
            </w:r>
            <w:r>
              <w:rPr>
                <w:noProof/>
                <w:webHidden/>
              </w:rPr>
              <w:t>25</w:t>
            </w:r>
            <w:r>
              <w:rPr>
                <w:noProof/>
                <w:webHidden/>
              </w:rPr>
              <w:fldChar w:fldCharType="end"/>
            </w:r>
          </w:hyperlink>
        </w:p>
        <w:p w14:paraId="7D615C3C" w14:textId="5FB1F7E7" w:rsidR="00761723" w:rsidRDefault="00761723">
          <w:pPr>
            <w:pStyle w:val="Saturs3"/>
            <w:rPr>
              <w:rFonts w:asciiTheme="minorHAnsi" w:eastAsiaTheme="minorEastAsia" w:hAnsiTheme="minorHAnsi" w:cstheme="minorBidi"/>
              <w:noProof/>
              <w:kern w:val="2"/>
              <w:lang w:eastAsia="lv-LV"/>
            </w:rPr>
          </w:pPr>
          <w:hyperlink w:anchor="_Toc230242312" w:history="1">
            <w:r w:rsidRPr="00046472">
              <w:rPr>
                <w:rStyle w:val="Hipersaite"/>
                <w:noProof/>
              </w:rPr>
              <w:t>4.1.4.</w:t>
            </w:r>
            <w:r>
              <w:rPr>
                <w:rFonts w:asciiTheme="minorHAnsi" w:eastAsiaTheme="minorEastAsia" w:hAnsiTheme="minorHAnsi" w:cstheme="minorBidi"/>
                <w:noProof/>
                <w:kern w:val="2"/>
                <w:lang w:eastAsia="lv-LV"/>
              </w:rPr>
              <w:tab/>
            </w:r>
            <w:r w:rsidRPr="00046472">
              <w:rPr>
                <w:rStyle w:val="Hipersaite"/>
                <w:noProof/>
              </w:rPr>
              <w:t>Sistēmas pārvaldnieku klases</w:t>
            </w:r>
            <w:r>
              <w:rPr>
                <w:noProof/>
                <w:webHidden/>
              </w:rPr>
              <w:tab/>
            </w:r>
            <w:r>
              <w:rPr>
                <w:noProof/>
                <w:webHidden/>
              </w:rPr>
              <w:fldChar w:fldCharType="begin"/>
            </w:r>
            <w:r>
              <w:rPr>
                <w:noProof/>
                <w:webHidden/>
              </w:rPr>
              <w:instrText xml:space="preserve"> PAGEREF _Toc230242312 \h </w:instrText>
            </w:r>
            <w:r>
              <w:rPr>
                <w:noProof/>
                <w:webHidden/>
              </w:rPr>
            </w:r>
            <w:r>
              <w:rPr>
                <w:noProof/>
                <w:webHidden/>
              </w:rPr>
              <w:fldChar w:fldCharType="separate"/>
            </w:r>
            <w:r>
              <w:rPr>
                <w:noProof/>
                <w:webHidden/>
              </w:rPr>
              <w:t>26</w:t>
            </w:r>
            <w:r>
              <w:rPr>
                <w:noProof/>
                <w:webHidden/>
              </w:rPr>
              <w:fldChar w:fldCharType="end"/>
            </w:r>
          </w:hyperlink>
        </w:p>
        <w:p w14:paraId="1B1C5339" w14:textId="55E5F11F" w:rsidR="00761723" w:rsidRDefault="00761723">
          <w:pPr>
            <w:pStyle w:val="Saturs3"/>
            <w:rPr>
              <w:rFonts w:asciiTheme="minorHAnsi" w:eastAsiaTheme="minorEastAsia" w:hAnsiTheme="minorHAnsi" w:cstheme="minorBidi"/>
              <w:noProof/>
              <w:kern w:val="2"/>
              <w:lang w:eastAsia="lv-LV"/>
            </w:rPr>
          </w:pPr>
          <w:hyperlink w:anchor="_Toc230242313" w:history="1">
            <w:r w:rsidRPr="00046472">
              <w:rPr>
                <w:rStyle w:val="Hipersaite"/>
                <w:noProof/>
              </w:rPr>
              <w:t>4.1.5.</w:t>
            </w:r>
            <w:r>
              <w:rPr>
                <w:rFonts w:asciiTheme="minorHAnsi" w:eastAsiaTheme="minorEastAsia" w:hAnsiTheme="minorHAnsi" w:cstheme="minorBidi"/>
                <w:noProof/>
                <w:kern w:val="2"/>
                <w:lang w:eastAsia="lv-LV"/>
              </w:rPr>
              <w:tab/>
            </w:r>
            <w:r w:rsidRPr="00046472">
              <w:rPr>
                <w:rStyle w:val="Hipersaite"/>
                <w:noProof/>
              </w:rPr>
              <w:t>Ainu klases</w:t>
            </w:r>
            <w:r>
              <w:rPr>
                <w:noProof/>
                <w:webHidden/>
              </w:rPr>
              <w:tab/>
            </w:r>
            <w:r>
              <w:rPr>
                <w:noProof/>
                <w:webHidden/>
              </w:rPr>
              <w:fldChar w:fldCharType="begin"/>
            </w:r>
            <w:r>
              <w:rPr>
                <w:noProof/>
                <w:webHidden/>
              </w:rPr>
              <w:instrText xml:space="preserve"> PAGEREF _Toc230242313 \h </w:instrText>
            </w:r>
            <w:r>
              <w:rPr>
                <w:noProof/>
                <w:webHidden/>
              </w:rPr>
            </w:r>
            <w:r>
              <w:rPr>
                <w:noProof/>
                <w:webHidden/>
              </w:rPr>
              <w:fldChar w:fldCharType="separate"/>
            </w:r>
            <w:r>
              <w:rPr>
                <w:noProof/>
                <w:webHidden/>
              </w:rPr>
              <w:t>27</w:t>
            </w:r>
            <w:r>
              <w:rPr>
                <w:noProof/>
                <w:webHidden/>
              </w:rPr>
              <w:fldChar w:fldCharType="end"/>
            </w:r>
          </w:hyperlink>
        </w:p>
        <w:p w14:paraId="28B17B10" w14:textId="0F6094BB" w:rsidR="00761723" w:rsidRDefault="00761723">
          <w:pPr>
            <w:pStyle w:val="Saturs3"/>
            <w:rPr>
              <w:rFonts w:asciiTheme="minorHAnsi" w:eastAsiaTheme="minorEastAsia" w:hAnsiTheme="minorHAnsi" w:cstheme="minorBidi"/>
              <w:noProof/>
              <w:kern w:val="2"/>
              <w:lang w:eastAsia="lv-LV"/>
            </w:rPr>
          </w:pPr>
          <w:hyperlink w:anchor="_Toc230242314" w:history="1">
            <w:r w:rsidRPr="00046472">
              <w:rPr>
                <w:rStyle w:val="Hipersaite"/>
                <w:noProof/>
              </w:rPr>
              <w:t>4.1.6.</w:t>
            </w:r>
            <w:r>
              <w:rPr>
                <w:rFonts w:asciiTheme="minorHAnsi" w:eastAsiaTheme="minorEastAsia" w:hAnsiTheme="minorHAnsi" w:cstheme="minorBidi"/>
                <w:noProof/>
                <w:kern w:val="2"/>
                <w:lang w:eastAsia="lv-LV"/>
              </w:rPr>
              <w:tab/>
            </w:r>
            <w:r w:rsidRPr="00046472">
              <w:rPr>
                <w:rStyle w:val="Hipersaite"/>
                <w:noProof/>
              </w:rPr>
              <w:t>Kartes klase</w:t>
            </w:r>
            <w:r>
              <w:rPr>
                <w:noProof/>
                <w:webHidden/>
              </w:rPr>
              <w:tab/>
            </w:r>
            <w:r>
              <w:rPr>
                <w:noProof/>
                <w:webHidden/>
              </w:rPr>
              <w:fldChar w:fldCharType="begin"/>
            </w:r>
            <w:r>
              <w:rPr>
                <w:noProof/>
                <w:webHidden/>
              </w:rPr>
              <w:instrText xml:space="preserve"> PAGEREF _Toc230242314 \h </w:instrText>
            </w:r>
            <w:r>
              <w:rPr>
                <w:noProof/>
                <w:webHidden/>
              </w:rPr>
            </w:r>
            <w:r>
              <w:rPr>
                <w:noProof/>
                <w:webHidden/>
              </w:rPr>
              <w:fldChar w:fldCharType="separate"/>
            </w:r>
            <w:r>
              <w:rPr>
                <w:noProof/>
                <w:webHidden/>
              </w:rPr>
              <w:t>28</w:t>
            </w:r>
            <w:r>
              <w:rPr>
                <w:noProof/>
                <w:webHidden/>
              </w:rPr>
              <w:fldChar w:fldCharType="end"/>
            </w:r>
          </w:hyperlink>
        </w:p>
        <w:p w14:paraId="3BCAE7FC" w14:textId="4F0047A1" w:rsidR="00761723" w:rsidRDefault="00761723">
          <w:pPr>
            <w:pStyle w:val="Saturs3"/>
            <w:rPr>
              <w:rFonts w:asciiTheme="minorHAnsi" w:eastAsiaTheme="minorEastAsia" w:hAnsiTheme="minorHAnsi" w:cstheme="minorBidi"/>
              <w:noProof/>
              <w:kern w:val="2"/>
              <w:lang w:eastAsia="lv-LV"/>
            </w:rPr>
          </w:pPr>
          <w:hyperlink w:anchor="_Toc230242315" w:history="1">
            <w:r w:rsidRPr="00046472">
              <w:rPr>
                <w:rStyle w:val="Hipersaite"/>
                <w:noProof/>
              </w:rPr>
              <w:t>4.1.7.</w:t>
            </w:r>
            <w:r>
              <w:rPr>
                <w:rFonts w:asciiTheme="minorHAnsi" w:eastAsiaTheme="minorEastAsia" w:hAnsiTheme="minorHAnsi" w:cstheme="minorBidi"/>
                <w:noProof/>
                <w:kern w:val="2"/>
                <w:lang w:eastAsia="lv-LV"/>
              </w:rPr>
              <w:tab/>
            </w:r>
            <w:r w:rsidRPr="00046472">
              <w:rPr>
                <w:rStyle w:val="Hipersaite"/>
                <w:noProof/>
              </w:rPr>
              <w:t>Objektu klase</w:t>
            </w:r>
            <w:r>
              <w:rPr>
                <w:noProof/>
                <w:webHidden/>
              </w:rPr>
              <w:tab/>
            </w:r>
            <w:r>
              <w:rPr>
                <w:noProof/>
                <w:webHidden/>
              </w:rPr>
              <w:fldChar w:fldCharType="begin"/>
            </w:r>
            <w:r>
              <w:rPr>
                <w:noProof/>
                <w:webHidden/>
              </w:rPr>
              <w:instrText xml:space="preserve"> PAGEREF _Toc230242315 \h </w:instrText>
            </w:r>
            <w:r>
              <w:rPr>
                <w:noProof/>
                <w:webHidden/>
              </w:rPr>
            </w:r>
            <w:r>
              <w:rPr>
                <w:noProof/>
                <w:webHidden/>
              </w:rPr>
              <w:fldChar w:fldCharType="separate"/>
            </w:r>
            <w:r>
              <w:rPr>
                <w:noProof/>
                <w:webHidden/>
              </w:rPr>
              <w:t>29</w:t>
            </w:r>
            <w:r>
              <w:rPr>
                <w:noProof/>
                <w:webHidden/>
              </w:rPr>
              <w:fldChar w:fldCharType="end"/>
            </w:r>
          </w:hyperlink>
        </w:p>
        <w:p w14:paraId="723279D9" w14:textId="2901FC4B" w:rsidR="00761723" w:rsidRDefault="00761723">
          <w:pPr>
            <w:pStyle w:val="Saturs3"/>
            <w:rPr>
              <w:rFonts w:asciiTheme="minorHAnsi" w:eastAsiaTheme="minorEastAsia" w:hAnsiTheme="minorHAnsi" w:cstheme="minorBidi"/>
              <w:noProof/>
              <w:kern w:val="2"/>
              <w:lang w:eastAsia="lv-LV"/>
            </w:rPr>
          </w:pPr>
          <w:hyperlink w:anchor="_Toc230242316" w:history="1">
            <w:r w:rsidRPr="00046472">
              <w:rPr>
                <w:rStyle w:val="Hipersaite"/>
                <w:noProof/>
              </w:rPr>
              <w:t>4.1.8.</w:t>
            </w:r>
            <w:r>
              <w:rPr>
                <w:rFonts w:asciiTheme="minorHAnsi" w:eastAsiaTheme="minorEastAsia" w:hAnsiTheme="minorHAnsi" w:cstheme="minorBidi"/>
                <w:noProof/>
                <w:kern w:val="2"/>
                <w:lang w:eastAsia="lv-LV"/>
              </w:rPr>
              <w:tab/>
            </w:r>
            <w:r w:rsidRPr="00046472">
              <w:rPr>
                <w:rStyle w:val="Hipersaite"/>
                <w:noProof/>
              </w:rPr>
              <w:t>Lādiņš</w:t>
            </w:r>
            <w:r>
              <w:rPr>
                <w:noProof/>
                <w:webHidden/>
              </w:rPr>
              <w:tab/>
            </w:r>
            <w:r>
              <w:rPr>
                <w:noProof/>
                <w:webHidden/>
              </w:rPr>
              <w:fldChar w:fldCharType="begin"/>
            </w:r>
            <w:r>
              <w:rPr>
                <w:noProof/>
                <w:webHidden/>
              </w:rPr>
              <w:instrText xml:space="preserve"> PAGEREF _Toc230242316 \h </w:instrText>
            </w:r>
            <w:r>
              <w:rPr>
                <w:noProof/>
                <w:webHidden/>
              </w:rPr>
            </w:r>
            <w:r>
              <w:rPr>
                <w:noProof/>
                <w:webHidden/>
              </w:rPr>
              <w:fldChar w:fldCharType="separate"/>
            </w:r>
            <w:r>
              <w:rPr>
                <w:noProof/>
                <w:webHidden/>
              </w:rPr>
              <w:t>30</w:t>
            </w:r>
            <w:r>
              <w:rPr>
                <w:noProof/>
                <w:webHidden/>
              </w:rPr>
              <w:fldChar w:fldCharType="end"/>
            </w:r>
          </w:hyperlink>
        </w:p>
        <w:p w14:paraId="157968BB" w14:textId="31573160" w:rsidR="00761723" w:rsidRDefault="00761723">
          <w:pPr>
            <w:pStyle w:val="Saturs2"/>
            <w:rPr>
              <w:rFonts w:asciiTheme="minorHAnsi" w:eastAsiaTheme="minorEastAsia" w:hAnsiTheme="minorHAnsi" w:cstheme="minorBidi"/>
              <w:noProof/>
              <w:kern w:val="2"/>
              <w:lang w:eastAsia="lv-LV"/>
            </w:rPr>
          </w:pPr>
          <w:hyperlink w:anchor="_Toc230242317" w:history="1">
            <w:r w:rsidRPr="00046472">
              <w:rPr>
                <w:rStyle w:val="Hipersaite"/>
                <w:noProof/>
              </w:rPr>
              <w:t>4.2.</w:t>
            </w:r>
            <w:r>
              <w:rPr>
                <w:rFonts w:asciiTheme="minorHAnsi" w:eastAsiaTheme="minorEastAsia" w:hAnsiTheme="minorHAnsi" w:cstheme="minorBidi"/>
                <w:noProof/>
                <w:kern w:val="2"/>
                <w:lang w:eastAsia="lv-LV"/>
              </w:rPr>
              <w:tab/>
            </w:r>
            <w:r w:rsidRPr="00046472">
              <w:rPr>
                <w:rStyle w:val="Hipersaite"/>
                <w:noProof/>
              </w:rPr>
              <w:t>Funkcionālie un dinamiskie modeļi</w:t>
            </w:r>
            <w:r>
              <w:rPr>
                <w:noProof/>
                <w:webHidden/>
              </w:rPr>
              <w:tab/>
            </w:r>
            <w:r>
              <w:rPr>
                <w:noProof/>
                <w:webHidden/>
              </w:rPr>
              <w:fldChar w:fldCharType="begin"/>
            </w:r>
            <w:r>
              <w:rPr>
                <w:noProof/>
                <w:webHidden/>
              </w:rPr>
              <w:instrText xml:space="preserve"> PAGEREF _Toc230242317 \h </w:instrText>
            </w:r>
            <w:r>
              <w:rPr>
                <w:noProof/>
                <w:webHidden/>
              </w:rPr>
            </w:r>
            <w:r>
              <w:rPr>
                <w:noProof/>
                <w:webHidden/>
              </w:rPr>
              <w:fldChar w:fldCharType="separate"/>
            </w:r>
            <w:r>
              <w:rPr>
                <w:noProof/>
                <w:webHidden/>
              </w:rPr>
              <w:t>31</w:t>
            </w:r>
            <w:r>
              <w:rPr>
                <w:noProof/>
                <w:webHidden/>
              </w:rPr>
              <w:fldChar w:fldCharType="end"/>
            </w:r>
          </w:hyperlink>
        </w:p>
        <w:p w14:paraId="6DB37AD0" w14:textId="29A60E04" w:rsidR="00761723" w:rsidRDefault="00761723">
          <w:pPr>
            <w:pStyle w:val="Saturs3"/>
            <w:rPr>
              <w:rFonts w:asciiTheme="minorHAnsi" w:eastAsiaTheme="minorEastAsia" w:hAnsiTheme="minorHAnsi" w:cstheme="minorBidi"/>
              <w:noProof/>
              <w:kern w:val="2"/>
              <w:lang w:eastAsia="lv-LV"/>
            </w:rPr>
          </w:pPr>
          <w:hyperlink w:anchor="_Toc230242318" w:history="1">
            <w:r w:rsidRPr="00046472">
              <w:rPr>
                <w:rStyle w:val="Hipersaite"/>
                <w:noProof/>
              </w:rPr>
              <w:t>4.2.1.</w:t>
            </w:r>
            <w:r>
              <w:rPr>
                <w:rFonts w:asciiTheme="minorHAnsi" w:eastAsiaTheme="minorEastAsia" w:hAnsiTheme="minorHAnsi" w:cstheme="minorBidi"/>
                <w:noProof/>
                <w:kern w:val="2"/>
                <w:lang w:eastAsia="lv-LV"/>
              </w:rPr>
              <w:tab/>
            </w:r>
            <w:r w:rsidRPr="00046472">
              <w:rPr>
                <w:rStyle w:val="Hipersaite"/>
                <w:noProof/>
              </w:rPr>
              <w:t>Ainu stadiju gaita</w:t>
            </w:r>
            <w:r>
              <w:rPr>
                <w:noProof/>
                <w:webHidden/>
              </w:rPr>
              <w:tab/>
            </w:r>
            <w:r>
              <w:rPr>
                <w:noProof/>
                <w:webHidden/>
              </w:rPr>
              <w:fldChar w:fldCharType="begin"/>
            </w:r>
            <w:r>
              <w:rPr>
                <w:noProof/>
                <w:webHidden/>
              </w:rPr>
              <w:instrText xml:space="preserve"> PAGEREF _Toc230242318 \h </w:instrText>
            </w:r>
            <w:r>
              <w:rPr>
                <w:noProof/>
                <w:webHidden/>
              </w:rPr>
            </w:r>
            <w:r>
              <w:rPr>
                <w:noProof/>
                <w:webHidden/>
              </w:rPr>
              <w:fldChar w:fldCharType="separate"/>
            </w:r>
            <w:r>
              <w:rPr>
                <w:noProof/>
                <w:webHidden/>
              </w:rPr>
              <w:t>31</w:t>
            </w:r>
            <w:r>
              <w:rPr>
                <w:noProof/>
                <w:webHidden/>
              </w:rPr>
              <w:fldChar w:fldCharType="end"/>
            </w:r>
          </w:hyperlink>
        </w:p>
        <w:p w14:paraId="197B7633" w14:textId="2BDAD2E3" w:rsidR="00761723" w:rsidRDefault="00761723">
          <w:pPr>
            <w:pStyle w:val="Saturs3"/>
            <w:rPr>
              <w:rFonts w:asciiTheme="minorHAnsi" w:eastAsiaTheme="minorEastAsia" w:hAnsiTheme="minorHAnsi" w:cstheme="minorBidi"/>
              <w:noProof/>
              <w:kern w:val="2"/>
              <w:lang w:eastAsia="lv-LV"/>
            </w:rPr>
          </w:pPr>
          <w:hyperlink w:anchor="_Toc230242319" w:history="1">
            <w:r w:rsidRPr="00046472">
              <w:rPr>
                <w:rStyle w:val="Hipersaite"/>
                <w:noProof/>
              </w:rPr>
              <w:t>4.2.2.</w:t>
            </w:r>
            <w:r>
              <w:rPr>
                <w:rFonts w:asciiTheme="minorHAnsi" w:eastAsiaTheme="minorEastAsia" w:hAnsiTheme="minorHAnsi" w:cstheme="minorBidi"/>
                <w:noProof/>
                <w:kern w:val="2"/>
                <w:lang w:eastAsia="lv-LV"/>
              </w:rPr>
              <w:tab/>
            </w:r>
            <w:r w:rsidRPr="00046472">
              <w:rPr>
                <w:rStyle w:val="Hipersaite"/>
                <w:noProof/>
              </w:rPr>
              <w:t>Spēles laukuma stadijas</w:t>
            </w:r>
            <w:r>
              <w:rPr>
                <w:noProof/>
                <w:webHidden/>
              </w:rPr>
              <w:tab/>
            </w:r>
            <w:r>
              <w:rPr>
                <w:noProof/>
                <w:webHidden/>
              </w:rPr>
              <w:fldChar w:fldCharType="begin"/>
            </w:r>
            <w:r>
              <w:rPr>
                <w:noProof/>
                <w:webHidden/>
              </w:rPr>
              <w:instrText xml:space="preserve"> PAGEREF _Toc230242319 \h </w:instrText>
            </w:r>
            <w:r>
              <w:rPr>
                <w:noProof/>
                <w:webHidden/>
              </w:rPr>
            </w:r>
            <w:r>
              <w:rPr>
                <w:noProof/>
                <w:webHidden/>
              </w:rPr>
              <w:fldChar w:fldCharType="separate"/>
            </w:r>
            <w:r>
              <w:rPr>
                <w:noProof/>
                <w:webHidden/>
              </w:rPr>
              <w:t>31</w:t>
            </w:r>
            <w:r>
              <w:rPr>
                <w:noProof/>
                <w:webHidden/>
              </w:rPr>
              <w:fldChar w:fldCharType="end"/>
            </w:r>
          </w:hyperlink>
        </w:p>
        <w:p w14:paraId="30724717" w14:textId="14EA03B1" w:rsidR="00761723" w:rsidRDefault="00761723">
          <w:pPr>
            <w:pStyle w:val="Saturs2"/>
            <w:rPr>
              <w:rFonts w:asciiTheme="minorHAnsi" w:eastAsiaTheme="minorEastAsia" w:hAnsiTheme="minorHAnsi" w:cstheme="minorBidi"/>
              <w:noProof/>
              <w:kern w:val="2"/>
              <w:lang w:eastAsia="lv-LV"/>
            </w:rPr>
          </w:pPr>
          <w:hyperlink w:anchor="_Toc230242320" w:history="1">
            <w:r w:rsidRPr="00046472">
              <w:rPr>
                <w:rStyle w:val="Hipersaite"/>
                <w:noProof/>
              </w:rPr>
              <w:t>4.3.</w:t>
            </w:r>
            <w:r>
              <w:rPr>
                <w:rFonts w:asciiTheme="minorHAnsi" w:eastAsiaTheme="minorEastAsia" w:hAnsiTheme="minorHAnsi" w:cstheme="minorBidi"/>
                <w:noProof/>
                <w:kern w:val="2"/>
                <w:lang w:eastAsia="lv-LV"/>
              </w:rPr>
              <w:tab/>
            </w:r>
            <w:r w:rsidRPr="00046472">
              <w:rPr>
                <w:rStyle w:val="Hipersaite"/>
                <w:noProof/>
              </w:rPr>
              <w:t>Datu struktūru apraksts</w:t>
            </w:r>
            <w:r>
              <w:rPr>
                <w:noProof/>
                <w:webHidden/>
              </w:rPr>
              <w:tab/>
            </w:r>
            <w:r>
              <w:rPr>
                <w:noProof/>
                <w:webHidden/>
              </w:rPr>
              <w:fldChar w:fldCharType="begin"/>
            </w:r>
            <w:r>
              <w:rPr>
                <w:noProof/>
                <w:webHidden/>
              </w:rPr>
              <w:instrText xml:space="preserve"> PAGEREF _Toc230242320 \h </w:instrText>
            </w:r>
            <w:r>
              <w:rPr>
                <w:noProof/>
                <w:webHidden/>
              </w:rPr>
            </w:r>
            <w:r>
              <w:rPr>
                <w:noProof/>
                <w:webHidden/>
              </w:rPr>
              <w:fldChar w:fldCharType="separate"/>
            </w:r>
            <w:r>
              <w:rPr>
                <w:noProof/>
                <w:webHidden/>
              </w:rPr>
              <w:t>32</w:t>
            </w:r>
            <w:r>
              <w:rPr>
                <w:noProof/>
                <w:webHidden/>
              </w:rPr>
              <w:fldChar w:fldCharType="end"/>
            </w:r>
          </w:hyperlink>
        </w:p>
        <w:p w14:paraId="2B1DF88D" w14:textId="373E3AB1" w:rsidR="00761723" w:rsidRDefault="00761723">
          <w:pPr>
            <w:pStyle w:val="Saturs3"/>
            <w:rPr>
              <w:rFonts w:asciiTheme="minorHAnsi" w:eastAsiaTheme="minorEastAsia" w:hAnsiTheme="minorHAnsi" w:cstheme="minorBidi"/>
              <w:noProof/>
              <w:kern w:val="2"/>
              <w:lang w:eastAsia="lv-LV"/>
            </w:rPr>
          </w:pPr>
          <w:hyperlink w:anchor="_Toc230242321" w:history="1">
            <w:r w:rsidRPr="00046472">
              <w:rPr>
                <w:rStyle w:val="Hipersaite"/>
                <w:noProof/>
              </w:rPr>
              <w:t>4.3.1.</w:t>
            </w:r>
            <w:r>
              <w:rPr>
                <w:rFonts w:asciiTheme="minorHAnsi" w:eastAsiaTheme="minorEastAsia" w:hAnsiTheme="minorHAnsi" w:cstheme="minorBidi"/>
                <w:noProof/>
                <w:kern w:val="2"/>
                <w:lang w:eastAsia="lv-LV"/>
              </w:rPr>
              <w:tab/>
            </w:r>
            <w:r w:rsidRPr="00046472">
              <w:rPr>
                <w:rStyle w:val="Hipersaite"/>
                <w:noProof/>
              </w:rPr>
              <w:t>Līmeņu kopa un līmeņa īpašības</w:t>
            </w:r>
            <w:r>
              <w:rPr>
                <w:noProof/>
                <w:webHidden/>
              </w:rPr>
              <w:tab/>
            </w:r>
            <w:r>
              <w:rPr>
                <w:noProof/>
                <w:webHidden/>
              </w:rPr>
              <w:fldChar w:fldCharType="begin"/>
            </w:r>
            <w:r>
              <w:rPr>
                <w:noProof/>
                <w:webHidden/>
              </w:rPr>
              <w:instrText xml:space="preserve"> PAGEREF _Toc230242321 \h </w:instrText>
            </w:r>
            <w:r>
              <w:rPr>
                <w:noProof/>
                <w:webHidden/>
              </w:rPr>
            </w:r>
            <w:r>
              <w:rPr>
                <w:noProof/>
                <w:webHidden/>
              </w:rPr>
              <w:fldChar w:fldCharType="separate"/>
            </w:r>
            <w:r>
              <w:rPr>
                <w:noProof/>
                <w:webHidden/>
              </w:rPr>
              <w:t>32</w:t>
            </w:r>
            <w:r>
              <w:rPr>
                <w:noProof/>
                <w:webHidden/>
              </w:rPr>
              <w:fldChar w:fldCharType="end"/>
            </w:r>
          </w:hyperlink>
        </w:p>
        <w:p w14:paraId="37D4FFBB" w14:textId="64E0BCAF" w:rsidR="00761723" w:rsidRDefault="00761723">
          <w:pPr>
            <w:pStyle w:val="Saturs3"/>
            <w:rPr>
              <w:rFonts w:asciiTheme="minorHAnsi" w:eastAsiaTheme="minorEastAsia" w:hAnsiTheme="minorHAnsi" w:cstheme="minorBidi"/>
              <w:noProof/>
              <w:kern w:val="2"/>
              <w:lang w:eastAsia="lv-LV"/>
            </w:rPr>
          </w:pPr>
          <w:hyperlink w:anchor="_Toc230242322" w:history="1">
            <w:r w:rsidRPr="00046472">
              <w:rPr>
                <w:rStyle w:val="Hipersaite"/>
                <w:noProof/>
              </w:rPr>
              <w:t>4.3.2.</w:t>
            </w:r>
            <w:r>
              <w:rPr>
                <w:rFonts w:asciiTheme="minorHAnsi" w:eastAsiaTheme="minorEastAsia" w:hAnsiTheme="minorHAnsi" w:cstheme="minorBidi"/>
                <w:noProof/>
                <w:kern w:val="2"/>
                <w:lang w:eastAsia="lv-LV"/>
              </w:rPr>
              <w:tab/>
            </w:r>
            <w:r w:rsidRPr="00046472">
              <w:rPr>
                <w:rStyle w:val="Hipersaite"/>
                <w:noProof/>
              </w:rPr>
              <w:t>Līmeņa punkti</w:t>
            </w:r>
            <w:r>
              <w:rPr>
                <w:noProof/>
                <w:webHidden/>
              </w:rPr>
              <w:tab/>
            </w:r>
            <w:r>
              <w:rPr>
                <w:noProof/>
                <w:webHidden/>
              </w:rPr>
              <w:fldChar w:fldCharType="begin"/>
            </w:r>
            <w:r>
              <w:rPr>
                <w:noProof/>
                <w:webHidden/>
              </w:rPr>
              <w:instrText xml:space="preserve"> PAGEREF _Toc230242322 \h </w:instrText>
            </w:r>
            <w:r>
              <w:rPr>
                <w:noProof/>
                <w:webHidden/>
              </w:rPr>
            </w:r>
            <w:r>
              <w:rPr>
                <w:noProof/>
                <w:webHidden/>
              </w:rPr>
              <w:fldChar w:fldCharType="separate"/>
            </w:r>
            <w:r>
              <w:rPr>
                <w:noProof/>
                <w:webHidden/>
              </w:rPr>
              <w:t>32</w:t>
            </w:r>
            <w:r>
              <w:rPr>
                <w:noProof/>
                <w:webHidden/>
              </w:rPr>
              <w:fldChar w:fldCharType="end"/>
            </w:r>
          </w:hyperlink>
        </w:p>
        <w:p w14:paraId="01637FDB" w14:textId="2979EA82" w:rsidR="00761723" w:rsidRDefault="00761723">
          <w:pPr>
            <w:pStyle w:val="Saturs3"/>
            <w:rPr>
              <w:rFonts w:asciiTheme="minorHAnsi" w:eastAsiaTheme="minorEastAsia" w:hAnsiTheme="minorHAnsi" w:cstheme="minorBidi"/>
              <w:noProof/>
              <w:kern w:val="2"/>
              <w:lang w:eastAsia="lv-LV"/>
            </w:rPr>
          </w:pPr>
          <w:hyperlink w:anchor="_Toc230242323" w:history="1">
            <w:r w:rsidRPr="00046472">
              <w:rPr>
                <w:rStyle w:val="Hipersaite"/>
                <w:noProof/>
              </w:rPr>
              <w:t>4.3.3.</w:t>
            </w:r>
            <w:r>
              <w:rPr>
                <w:rFonts w:asciiTheme="minorHAnsi" w:eastAsiaTheme="minorEastAsia" w:hAnsiTheme="minorHAnsi" w:cstheme="minorBidi"/>
                <w:noProof/>
                <w:kern w:val="2"/>
                <w:lang w:eastAsia="lv-LV"/>
              </w:rPr>
              <w:tab/>
            </w:r>
            <w:r w:rsidRPr="00046472">
              <w:rPr>
                <w:rStyle w:val="Hipersaite"/>
                <w:noProof/>
              </w:rPr>
              <w:t>Kartes un tās apakškomponenšu dati</w:t>
            </w:r>
            <w:r>
              <w:rPr>
                <w:noProof/>
                <w:webHidden/>
              </w:rPr>
              <w:tab/>
            </w:r>
            <w:r>
              <w:rPr>
                <w:noProof/>
                <w:webHidden/>
              </w:rPr>
              <w:fldChar w:fldCharType="begin"/>
            </w:r>
            <w:r>
              <w:rPr>
                <w:noProof/>
                <w:webHidden/>
              </w:rPr>
              <w:instrText xml:space="preserve"> PAGEREF _Toc230242323 \h </w:instrText>
            </w:r>
            <w:r>
              <w:rPr>
                <w:noProof/>
                <w:webHidden/>
              </w:rPr>
            </w:r>
            <w:r>
              <w:rPr>
                <w:noProof/>
                <w:webHidden/>
              </w:rPr>
              <w:fldChar w:fldCharType="separate"/>
            </w:r>
            <w:r>
              <w:rPr>
                <w:noProof/>
                <w:webHidden/>
              </w:rPr>
              <w:t>33</w:t>
            </w:r>
            <w:r>
              <w:rPr>
                <w:noProof/>
                <w:webHidden/>
              </w:rPr>
              <w:fldChar w:fldCharType="end"/>
            </w:r>
          </w:hyperlink>
        </w:p>
        <w:p w14:paraId="612C9CA5" w14:textId="67CD9C8A" w:rsidR="00761723" w:rsidRDefault="00761723">
          <w:pPr>
            <w:pStyle w:val="Saturs3"/>
            <w:rPr>
              <w:rFonts w:asciiTheme="minorHAnsi" w:eastAsiaTheme="minorEastAsia" w:hAnsiTheme="minorHAnsi" w:cstheme="minorBidi"/>
              <w:noProof/>
              <w:kern w:val="2"/>
              <w:lang w:eastAsia="lv-LV"/>
            </w:rPr>
          </w:pPr>
          <w:hyperlink w:anchor="_Toc230242324" w:history="1">
            <w:r w:rsidRPr="00046472">
              <w:rPr>
                <w:rStyle w:val="Hipersaite"/>
                <w:noProof/>
              </w:rPr>
              <w:t>4.3.4.</w:t>
            </w:r>
            <w:r>
              <w:rPr>
                <w:rFonts w:asciiTheme="minorHAnsi" w:eastAsiaTheme="minorEastAsia" w:hAnsiTheme="minorHAnsi" w:cstheme="minorBidi"/>
                <w:noProof/>
                <w:kern w:val="2"/>
                <w:lang w:eastAsia="lv-LV"/>
              </w:rPr>
              <w:tab/>
            </w:r>
            <w:r w:rsidRPr="00046472">
              <w:rPr>
                <w:rStyle w:val="Hipersaite"/>
                <w:noProof/>
              </w:rPr>
              <w:t>Kartes objektu un tās mantotāju īpašības</w:t>
            </w:r>
            <w:r>
              <w:rPr>
                <w:noProof/>
                <w:webHidden/>
              </w:rPr>
              <w:tab/>
            </w:r>
            <w:r>
              <w:rPr>
                <w:noProof/>
                <w:webHidden/>
              </w:rPr>
              <w:fldChar w:fldCharType="begin"/>
            </w:r>
            <w:r>
              <w:rPr>
                <w:noProof/>
                <w:webHidden/>
              </w:rPr>
              <w:instrText xml:space="preserve"> PAGEREF _Toc230242324 \h </w:instrText>
            </w:r>
            <w:r>
              <w:rPr>
                <w:noProof/>
                <w:webHidden/>
              </w:rPr>
            </w:r>
            <w:r>
              <w:rPr>
                <w:noProof/>
                <w:webHidden/>
              </w:rPr>
              <w:fldChar w:fldCharType="separate"/>
            </w:r>
            <w:r>
              <w:rPr>
                <w:noProof/>
                <w:webHidden/>
              </w:rPr>
              <w:t>33</w:t>
            </w:r>
            <w:r>
              <w:rPr>
                <w:noProof/>
                <w:webHidden/>
              </w:rPr>
              <w:fldChar w:fldCharType="end"/>
            </w:r>
          </w:hyperlink>
        </w:p>
        <w:p w14:paraId="0782469B" w14:textId="24AEBEF8" w:rsidR="00761723" w:rsidRDefault="00761723">
          <w:pPr>
            <w:pStyle w:val="Saturs1"/>
            <w:rPr>
              <w:rFonts w:asciiTheme="minorHAnsi" w:eastAsiaTheme="minorEastAsia" w:hAnsiTheme="minorHAnsi" w:cstheme="minorBidi"/>
              <w:noProof/>
              <w:kern w:val="2"/>
              <w:lang w:eastAsia="lv-LV"/>
            </w:rPr>
          </w:pPr>
          <w:hyperlink w:anchor="_Toc230242325" w:history="1">
            <w:r w:rsidRPr="00046472">
              <w:rPr>
                <w:rStyle w:val="Hipersaite"/>
                <w:noProof/>
              </w:rPr>
              <w:t>5.</w:t>
            </w:r>
            <w:r>
              <w:rPr>
                <w:rFonts w:asciiTheme="minorHAnsi" w:eastAsiaTheme="minorEastAsia" w:hAnsiTheme="minorHAnsi" w:cstheme="minorBidi"/>
                <w:noProof/>
                <w:kern w:val="2"/>
                <w:lang w:eastAsia="lv-LV"/>
              </w:rPr>
              <w:tab/>
            </w:r>
            <w:r w:rsidRPr="00046472">
              <w:rPr>
                <w:rStyle w:val="Hipersaite"/>
                <w:noProof/>
              </w:rPr>
              <w:t>Lietotāju ceļvedis</w:t>
            </w:r>
            <w:r>
              <w:rPr>
                <w:noProof/>
                <w:webHidden/>
              </w:rPr>
              <w:tab/>
            </w:r>
            <w:r>
              <w:rPr>
                <w:noProof/>
                <w:webHidden/>
              </w:rPr>
              <w:fldChar w:fldCharType="begin"/>
            </w:r>
            <w:r>
              <w:rPr>
                <w:noProof/>
                <w:webHidden/>
              </w:rPr>
              <w:instrText xml:space="preserve"> PAGEREF _Toc230242325 \h </w:instrText>
            </w:r>
            <w:r>
              <w:rPr>
                <w:noProof/>
                <w:webHidden/>
              </w:rPr>
            </w:r>
            <w:r>
              <w:rPr>
                <w:noProof/>
                <w:webHidden/>
              </w:rPr>
              <w:fldChar w:fldCharType="separate"/>
            </w:r>
            <w:r>
              <w:rPr>
                <w:noProof/>
                <w:webHidden/>
              </w:rPr>
              <w:t>34</w:t>
            </w:r>
            <w:r>
              <w:rPr>
                <w:noProof/>
                <w:webHidden/>
              </w:rPr>
              <w:fldChar w:fldCharType="end"/>
            </w:r>
          </w:hyperlink>
        </w:p>
        <w:p w14:paraId="2BDB4D06" w14:textId="7A18E990" w:rsidR="00761723" w:rsidRDefault="00761723">
          <w:pPr>
            <w:pStyle w:val="Saturs2"/>
            <w:rPr>
              <w:rFonts w:asciiTheme="minorHAnsi" w:eastAsiaTheme="minorEastAsia" w:hAnsiTheme="minorHAnsi" w:cstheme="minorBidi"/>
              <w:noProof/>
              <w:kern w:val="2"/>
              <w:lang w:eastAsia="lv-LV"/>
            </w:rPr>
          </w:pPr>
          <w:hyperlink w:anchor="_Toc230242326" w:history="1">
            <w:r w:rsidRPr="00046472">
              <w:rPr>
                <w:rStyle w:val="Hipersaite"/>
                <w:noProof/>
              </w:rPr>
              <w:t>5.1.</w:t>
            </w:r>
            <w:r>
              <w:rPr>
                <w:rFonts w:asciiTheme="minorHAnsi" w:eastAsiaTheme="minorEastAsia" w:hAnsiTheme="minorHAnsi" w:cstheme="minorBidi"/>
                <w:noProof/>
                <w:kern w:val="2"/>
                <w:lang w:eastAsia="lv-LV"/>
              </w:rPr>
              <w:tab/>
            </w:r>
            <w:r w:rsidRPr="00046472">
              <w:rPr>
                <w:rStyle w:val="Hipersaite"/>
                <w:noProof/>
              </w:rPr>
              <w:t>Sākuma aina</w:t>
            </w:r>
            <w:r>
              <w:rPr>
                <w:noProof/>
                <w:webHidden/>
              </w:rPr>
              <w:tab/>
            </w:r>
            <w:r>
              <w:rPr>
                <w:noProof/>
                <w:webHidden/>
              </w:rPr>
              <w:fldChar w:fldCharType="begin"/>
            </w:r>
            <w:r>
              <w:rPr>
                <w:noProof/>
                <w:webHidden/>
              </w:rPr>
              <w:instrText xml:space="preserve"> PAGEREF _Toc230242326 \h </w:instrText>
            </w:r>
            <w:r>
              <w:rPr>
                <w:noProof/>
                <w:webHidden/>
              </w:rPr>
            </w:r>
            <w:r>
              <w:rPr>
                <w:noProof/>
                <w:webHidden/>
              </w:rPr>
              <w:fldChar w:fldCharType="separate"/>
            </w:r>
            <w:r>
              <w:rPr>
                <w:noProof/>
                <w:webHidden/>
              </w:rPr>
              <w:t>34</w:t>
            </w:r>
            <w:r>
              <w:rPr>
                <w:noProof/>
                <w:webHidden/>
              </w:rPr>
              <w:fldChar w:fldCharType="end"/>
            </w:r>
          </w:hyperlink>
        </w:p>
        <w:p w14:paraId="1726B92C" w14:textId="2F8D221A" w:rsidR="00761723" w:rsidRDefault="00761723">
          <w:pPr>
            <w:pStyle w:val="Saturs2"/>
            <w:rPr>
              <w:rFonts w:asciiTheme="minorHAnsi" w:eastAsiaTheme="minorEastAsia" w:hAnsiTheme="minorHAnsi" w:cstheme="minorBidi"/>
              <w:noProof/>
              <w:kern w:val="2"/>
              <w:lang w:eastAsia="lv-LV"/>
            </w:rPr>
          </w:pPr>
          <w:hyperlink w:anchor="_Toc230242327" w:history="1">
            <w:r w:rsidRPr="00046472">
              <w:rPr>
                <w:rStyle w:val="Hipersaite"/>
                <w:noProof/>
              </w:rPr>
              <w:t>5.2.</w:t>
            </w:r>
            <w:r>
              <w:rPr>
                <w:rFonts w:asciiTheme="minorHAnsi" w:eastAsiaTheme="minorEastAsia" w:hAnsiTheme="minorHAnsi" w:cstheme="minorBidi"/>
                <w:noProof/>
                <w:kern w:val="2"/>
                <w:lang w:eastAsia="lv-LV"/>
              </w:rPr>
              <w:tab/>
            </w:r>
            <w:r w:rsidRPr="00046472">
              <w:rPr>
                <w:rStyle w:val="Hipersaite"/>
                <w:noProof/>
              </w:rPr>
              <w:t>Līmeņu atlases aina</w:t>
            </w:r>
            <w:r>
              <w:rPr>
                <w:noProof/>
                <w:webHidden/>
              </w:rPr>
              <w:tab/>
            </w:r>
            <w:r>
              <w:rPr>
                <w:noProof/>
                <w:webHidden/>
              </w:rPr>
              <w:fldChar w:fldCharType="begin"/>
            </w:r>
            <w:r>
              <w:rPr>
                <w:noProof/>
                <w:webHidden/>
              </w:rPr>
              <w:instrText xml:space="preserve"> PAGEREF _Toc230242327 \h </w:instrText>
            </w:r>
            <w:r>
              <w:rPr>
                <w:noProof/>
                <w:webHidden/>
              </w:rPr>
            </w:r>
            <w:r>
              <w:rPr>
                <w:noProof/>
                <w:webHidden/>
              </w:rPr>
              <w:fldChar w:fldCharType="separate"/>
            </w:r>
            <w:r>
              <w:rPr>
                <w:noProof/>
                <w:webHidden/>
              </w:rPr>
              <w:t>35</w:t>
            </w:r>
            <w:r>
              <w:rPr>
                <w:noProof/>
                <w:webHidden/>
              </w:rPr>
              <w:fldChar w:fldCharType="end"/>
            </w:r>
          </w:hyperlink>
        </w:p>
        <w:p w14:paraId="439A863B" w14:textId="4E51E6A7" w:rsidR="00761723" w:rsidRDefault="00761723">
          <w:pPr>
            <w:pStyle w:val="Saturs2"/>
            <w:rPr>
              <w:rFonts w:asciiTheme="minorHAnsi" w:eastAsiaTheme="minorEastAsia" w:hAnsiTheme="minorHAnsi" w:cstheme="minorBidi"/>
              <w:noProof/>
              <w:kern w:val="2"/>
              <w:lang w:eastAsia="lv-LV"/>
            </w:rPr>
          </w:pPr>
          <w:hyperlink w:anchor="_Toc230242328" w:history="1">
            <w:r w:rsidRPr="00046472">
              <w:rPr>
                <w:rStyle w:val="Hipersaite"/>
                <w:noProof/>
              </w:rPr>
              <w:t>5.3.</w:t>
            </w:r>
            <w:r>
              <w:rPr>
                <w:rFonts w:asciiTheme="minorHAnsi" w:eastAsiaTheme="minorEastAsia" w:hAnsiTheme="minorHAnsi" w:cstheme="minorBidi"/>
                <w:noProof/>
                <w:kern w:val="2"/>
                <w:lang w:eastAsia="lv-LV"/>
              </w:rPr>
              <w:tab/>
            </w:r>
            <w:r w:rsidRPr="00046472">
              <w:rPr>
                <w:rStyle w:val="Hipersaite"/>
                <w:noProof/>
              </w:rPr>
              <w:t>Spēles laukuma aina</w:t>
            </w:r>
            <w:r>
              <w:rPr>
                <w:noProof/>
                <w:webHidden/>
              </w:rPr>
              <w:tab/>
            </w:r>
            <w:r>
              <w:rPr>
                <w:noProof/>
                <w:webHidden/>
              </w:rPr>
              <w:fldChar w:fldCharType="begin"/>
            </w:r>
            <w:r>
              <w:rPr>
                <w:noProof/>
                <w:webHidden/>
              </w:rPr>
              <w:instrText xml:space="preserve"> PAGEREF _Toc230242328 \h </w:instrText>
            </w:r>
            <w:r>
              <w:rPr>
                <w:noProof/>
                <w:webHidden/>
              </w:rPr>
            </w:r>
            <w:r>
              <w:rPr>
                <w:noProof/>
                <w:webHidden/>
              </w:rPr>
              <w:fldChar w:fldCharType="separate"/>
            </w:r>
            <w:r>
              <w:rPr>
                <w:noProof/>
                <w:webHidden/>
              </w:rPr>
              <w:t>36</w:t>
            </w:r>
            <w:r>
              <w:rPr>
                <w:noProof/>
                <w:webHidden/>
              </w:rPr>
              <w:fldChar w:fldCharType="end"/>
            </w:r>
          </w:hyperlink>
        </w:p>
        <w:p w14:paraId="1A1C5695" w14:textId="289CC79D" w:rsidR="00761723" w:rsidRDefault="00761723">
          <w:pPr>
            <w:pStyle w:val="Saturs3"/>
            <w:rPr>
              <w:rFonts w:asciiTheme="minorHAnsi" w:eastAsiaTheme="minorEastAsia" w:hAnsiTheme="minorHAnsi" w:cstheme="minorBidi"/>
              <w:noProof/>
              <w:kern w:val="2"/>
              <w:lang w:eastAsia="lv-LV"/>
            </w:rPr>
          </w:pPr>
          <w:hyperlink w:anchor="_Toc230242329" w:history="1">
            <w:r w:rsidRPr="00046472">
              <w:rPr>
                <w:rStyle w:val="Hipersaite"/>
                <w:noProof/>
              </w:rPr>
              <w:t>5.3.1.</w:t>
            </w:r>
            <w:r>
              <w:rPr>
                <w:rFonts w:asciiTheme="minorHAnsi" w:eastAsiaTheme="minorEastAsia" w:hAnsiTheme="minorHAnsi" w:cstheme="minorBidi"/>
                <w:noProof/>
                <w:kern w:val="2"/>
                <w:lang w:eastAsia="lv-LV"/>
              </w:rPr>
              <w:tab/>
            </w:r>
            <w:r w:rsidRPr="00046472">
              <w:rPr>
                <w:rStyle w:val="Hipersaite"/>
                <w:noProof/>
              </w:rPr>
              <w:t>Virsjosla</w:t>
            </w:r>
            <w:r>
              <w:rPr>
                <w:noProof/>
                <w:webHidden/>
              </w:rPr>
              <w:tab/>
            </w:r>
            <w:r>
              <w:rPr>
                <w:noProof/>
                <w:webHidden/>
              </w:rPr>
              <w:fldChar w:fldCharType="begin"/>
            </w:r>
            <w:r>
              <w:rPr>
                <w:noProof/>
                <w:webHidden/>
              </w:rPr>
              <w:instrText xml:space="preserve"> PAGEREF _Toc230242329 \h </w:instrText>
            </w:r>
            <w:r>
              <w:rPr>
                <w:noProof/>
                <w:webHidden/>
              </w:rPr>
            </w:r>
            <w:r>
              <w:rPr>
                <w:noProof/>
                <w:webHidden/>
              </w:rPr>
              <w:fldChar w:fldCharType="separate"/>
            </w:r>
            <w:r>
              <w:rPr>
                <w:noProof/>
                <w:webHidden/>
              </w:rPr>
              <w:t>36</w:t>
            </w:r>
            <w:r>
              <w:rPr>
                <w:noProof/>
                <w:webHidden/>
              </w:rPr>
              <w:fldChar w:fldCharType="end"/>
            </w:r>
          </w:hyperlink>
        </w:p>
        <w:p w14:paraId="4C32611A" w14:textId="74C30EEC" w:rsidR="00761723" w:rsidRDefault="00761723">
          <w:pPr>
            <w:pStyle w:val="Saturs3"/>
            <w:rPr>
              <w:rFonts w:asciiTheme="minorHAnsi" w:eastAsiaTheme="minorEastAsia" w:hAnsiTheme="minorHAnsi" w:cstheme="minorBidi"/>
              <w:noProof/>
              <w:kern w:val="2"/>
              <w:lang w:eastAsia="lv-LV"/>
            </w:rPr>
          </w:pPr>
          <w:hyperlink w:anchor="_Toc230242330" w:history="1">
            <w:r w:rsidRPr="00046472">
              <w:rPr>
                <w:rStyle w:val="Hipersaite"/>
                <w:noProof/>
              </w:rPr>
              <w:t>5.3.2.</w:t>
            </w:r>
            <w:r>
              <w:rPr>
                <w:rFonts w:asciiTheme="minorHAnsi" w:eastAsiaTheme="minorEastAsia" w:hAnsiTheme="minorHAnsi" w:cstheme="minorBidi"/>
                <w:noProof/>
                <w:kern w:val="2"/>
                <w:lang w:eastAsia="lv-LV"/>
              </w:rPr>
              <w:tab/>
            </w:r>
            <w:r w:rsidRPr="00046472">
              <w:rPr>
                <w:rStyle w:val="Hipersaite"/>
                <w:noProof/>
              </w:rPr>
              <w:t>Ierīču ievietošana</w:t>
            </w:r>
            <w:r>
              <w:rPr>
                <w:noProof/>
                <w:webHidden/>
              </w:rPr>
              <w:tab/>
            </w:r>
            <w:r>
              <w:rPr>
                <w:noProof/>
                <w:webHidden/>
              </w:rPr>
              <w:fldChar w:fldCharType="begin"/>
            </w:r>
            <w:r>
              <w:rPr>
                <w:noProof/>
                <w:webHidden/>
              </w:rPr>
              <w:instrText xml:space="preserve"> PAGEREF _Toc230242330 \h </w:instrText>
            </w:r>
            <w:r>
              <w:rPr>
                <w:noProof/>
                <w:webHidden/>
              </w:rPr>
            </w:r>
            <w:r>
              <w:rPr>
                <w:noProof/>
                <w:webHidden/>
              </w:rPr>
              <w:fldChar w:fldCharType="separate"/>
            </w:r>
            <w:r>
              <w:rPr>
                <w:noProof/>
                <w:webHidden/>
              </w:rPr>
              <w:t>37</w:t>
            </w:r>
            <w:r>
              <w:rPr>
                <w:noProof/>
                <w:webHidden/>
              </w:rPr>
              <w:fldChar w:fldCharType="end"/>
            </w:r>
          </w:hyperlink>
        </w:p>
        <w:p w14:paraId="43C40D85" w14:textId="45D0E0C4" w:rsidR="00761723" w:rsidRDefault="00761723">
          <w:pPr>
            <w:pStyle w:val="Saturs3"/>
            <w:rPr>
              <w:rFonts w:asciiTheme="minorHAnsi" w:eastAsiaTheme="minorEastAsia" w:hAnsiTheme="minorHAnsi" w:cstheme="minorBidi"/>
              <w:noProof/>
              <w:kern w:val="2"/>
              <w:lang w:eastAsia="lv-LV"/>
            </w:rPr>
          </w:pPr>
          <w:hyperlink w:anchor="_Toc230242331" w:history="1">
            <w:r w:rsidRPr="00046472">
              <w:rPr>
                <w:rStyle w:val="Hipersaite"/>
                <w:noProof/>
              </w:rPr>
              <w:t>5.3.3.</w:t>
            </w:r>
            <w:r>
              <w:rPr>
                <w:rFonts w:asciiTheme="minorHAnsi" w:eastAsiaTheme="minorEastAsia" w:hAnsiTheme="minorHAnsi" w:cstheme="minorBidi"/>
                <w:noProof/>
                <w:kern w:val="2"/>
                <w:lang w:eastAsia="lv-LV"/>
              </w:rPr>
              <w:tab/>
            </w:r>
            <w:r w:rsidRPr="00046472">
              <w:rPr>
                <w:rStyle w:val="Hipersaite"/>
                <w:noProof/>
              </w:rPr>
              <w:t>Ierīču koriģēšana</w:t>
            </w:r>
            <w:r>
              <w:rPr>
                <w:noProof/>
                <w:webHidden/>
              </w:rPr>
              <w:tab/>
            </w:r>
            <w:r>
              <w:rPr>
                <w:noProof/>
                <w:webHidden/>
              </w:rPr>
              <w:fldChar w:fldCharType="begin"/>
            </w:r>
            <w:r>
              <w:rPr>
                <w:noProof/>
                <w:webHidden/>
              </w:rPr>
              <w:instrText xml:space="preserve"> PAGEREF _Toc230242331 \h </w:instrText>
            </w:r>
            <w:r>
              <w:rPr>
                <w:noProof/>
                <w:webHidden/>
              </w:rPr>
            </w:r>
            <w:r>
              <w:rPr>
                <w:noProof/>
                <w:webHidden/>
              </w:rPr>
              <w:fldChar w:fldCharType="separate"/>
            </w:r>
            <w:r>
              <w:rPr>
                <w:noProof/>
                <w:webHidden/>
              </w:rPr>
              <w:t>38</w:t>
            </w:r>
            <w:r>
              <w:rPr>
                <w:noProof/>
                <w:webHidden/>
              </w:rPr>
              <w:fldChar w:fldCharType="end"/>
            </w:r>
          </w:hyperlink>
        </w:p>
        <w:p w14:paraId="53477072" w14:textId="6360967F" w:rsidR="00761723" w:rsidRDefault="00761723">
          <w:pPr>
            <w:pStyle w:val="Saturs3"/>
            <w:rPr>
              <w:rFonts w:asciiTheme="minorHAnsi" w:eastAsiaTheme="minorEastAsia" w:hAnsiTheme="minorHAnsi" w:cstheme="minorBidi"/>
              <w:noProof/>
              <w:kern w:val="2"/>
              <w:lang w:eastAsia="lv-LV"/>
            </w:rPr>
          </w:pPr>
          <w:hyperlink w:anchor="_Toc230242332" w:history="1">
            <w:r w:rsidRPr="00046472">
              <w:rPr>
                <w:rStyle w:val="Hipersaite"/>
                <w:noProof/>
              </w:rPr>
              <w:t>5.3.4.</w:t>
            </w:r>
            <w:r>
              <w:rPr>
                <w:rFonts w:asciiTheme="minorHAnsi" w:eastAsiaTheme="minorEastAsia" w:hAnsiTheme="minorHAnsi" w:cstheme="minorBidi"/>
                <w:noProof/>
                <w:kern w:val="2"/>
                <w:lang w:eastAsia="lv-LV"/>
              </w:rPr>
              <w:tab/>
            </w:r>
            <w:r w:rsidRPr="00046472">
              <w:rPr>
                <w:rStyle w:val="Hipersaite"/>
                <w:noProof/>
              </w:rPr>
              <w:t>Izlūku izsaukšana</w:t>
            </w:r>
            <w:r>
              <w:rPr>
                <w:noProof/>
                <w:webHidden/>
              </w:rPr>
              <w:tab/>
            </w:r>
            <w:r>
              <w:rPr>
                <w:noProof/>
                <w:webHidden/>
              </w:rPr>
              <w:fldChar w:fldCharType="begin"/>
            </w:r>
            <w:r>
              <w:rPr>
                <w:noProof/>
                <w:webHidden/>
              </w:rPr>
              <w:instrText xml:space="preserve"> PAGEREF _Toc230242332 \h </w:instrText>
            </w:r>
            <w:r>
              <w:rPr>
                <w:noProof/>
                <w:webHidden/>
              </w:rPr>
            </w:r>
            <w:r>
              <w:rPr>
                <w:noProof/>
                <w:webHidden/>
              </w:rPr>
              <w:fldChar w:fldCharType="separate"/>
            </w:r>
            <w:r>
              <w:rPr>
                <w:noProof/>
                <w:webHidden/>
              </w:rPr>
              <w:t>40</w:t>
            </w:r>
            <w:r>
              <w:rPr>
                <w:noProof/>
                <w:webHidden/>
              </w:rPr>
              <w:fldChar w:fldCharType="end"/>
            </w:r>
          </w:hyperlink>
        </w:p>
        <w:p w14:paraId="76B1AA0A" w14:textId="71A6C125" w:rsidR="00761723" w:rsidRDefault="00761723">
          <w:pPr>
            <w:pStyle w:val="Saturs3"/>
            <w:rPr>
              <w:rFonts w:asciiTheme="minorHAnsi" w:eastAsiaTheme="minorEastAsia" w:hAnsiTheme="minorHAnsi" w:cstheme="minorBidi"/>
              <w:noProof/>
              <w:kern w:val="2"/>
              <w:lang w:eastAsia="lv-LV"/>
            </w:rPr>
          </w:pPr>
          <w:hyperlink w:anchor="_Toc230242333" w:history="1">
            <w:r w:rsidRPr="00046472">
              <w:rPr>
                <w:rStyle w:val="Hipersaite"/>
                <w:noProof/>
              </w:rPr>
              <w:t>5.3.5.</w:t>
            </w:r>
            <w:r>
              <w:rPr>
                <w:rFonts w:asciiTheme="minorHAnsi" w:eastAsiaTheme="minorEastAsia" w:hAnsiTheme="minorHAnsi" w:cstheme="minorBidi"/>
                <w:noProof/>
                <w:kern w:val="2"/>
                <w:lang w:eastAsia="lv-LV"/>
              </w:rPr>
              <w:tab/>
            </w:r>
            <w:r w:rsidRPr="00046472">
              <w:rPr>
                <w:rStyle w:val="Hipersaite"/>
                <w:noProof/>
              </w:rPr>
              <w:t>Uguņošana</w:t>
            </w:r>
            <w:r>
              <w:rPr>
                <w:noProof/>
                <w:webHidden/>
              </w:rPr>
              <w:tab/>
            </w:r>
            <w:r>
              <w:rPr>
                <w:noProof/>
                <w:webHidden/>
              </w:rPr>
              <w:fldChar w:fldCharType="begin"/>
            </w:r>
            <w:r>
              <w:rPr>
                <w:noProof/>
                <w:webHidden/>
              </w:rPr>
              <w:instrText xml:space="preserve"> PAGEREF _Toc230242333 \h </w:instrText>
            </w:r>
            <w:r>
              <w:rPr>
                <w:noProof/>
                <w:webHidden/>
              </w:rPr>
            </w:r>
            <w:r>
              <w:rPr>
                <w:noProof/>
                <w:webHidden/>
              </w:rPr>
              <w:fldChar w:fldCharType="separate"/>
            </w:r>
            <w:r>
              <w:rPr>
                <w:noProof/>
                <w:webHidden/>
              </w:rPr>
              <w:t>41</w:t>
            </w:r>
            <w:r>
              <w:rPr>
                <w:noProof/>
                <w:webHidden/>
              </w:rPr>
              <w:fldChar w:fldCharType="end"/>
            </w:r>
          </w:hyperlink>
        </w:p>
        <w:p w14:paraId="18D53FAA" w14:textId="05737BC8" w:rsidR="00761723" w:rsidRDefault="00761723">
          <w:pPr>
            <w:pStyle w:val="Saturs3"/>
            <w:rPr>
              <w:rFonts w:asciiTheme="minorHAnsi" w:eastAsiaTheme="minorEastAsia" w:hAnsiTheme="minorHAnsi" w:cstheme="minorBidi"/>
              <w:noProof/>
              <w:kern w:val="2"/>
              <w:lang w:eastAsia="lv-LV"/>
            </w:rPr>
          </w:pPr>
          <w:hyperlink w:anchor="_Toc230242334" w:history="1">
            <w:r w:rsidRPr="00046472">
              <w:rPr>
                <w:rStyle w:val="Hipersaite"/>
                <w:noProof/>
              </w:rPr>
              <w:t>5.3.6.</w:t>
            </w:r>
            <w:r>
              <w:rPr>
                <w:rFonts w:asciiTheme="minorHAnsi" w:eastAsiaTheme="minorEastAsia" w:hAnsiTheme="minorHAnsi" w:cstheme="minorBidi"/>
                <w:noProof/>
                <w:kern w:val="2"/>
                <w:lang w:eastAsia="lv-LV"/>
              </w:rPr>
              <w:tab/>
            </w:r>
            <w:r w:rsidRPr="00046472">
              <w:rPr>
                <w:rStyle w:val="Hipersaite"/>
                <w:noProof/>
              </w:rPr>
              <w:t>Rezultāti</w:t>
            </w:r>
            <w:r>
              <w:rPr>
                <w:noProof/>
                <w:webHidden/>
              </w:rPr>
              <w:tab/>
            </w:r>
            <w:r>
              <w:rPr>
                <w:noProof/>
                <w:webHidden/>
              </w:rPr>
              <w:fldChar w:fldCharType="begin"/>
            </w:r>
            <w:r>
              <w:rPr>
                <w:noProof/>
                <w:webHidden/>
              </w:rPr>
              <w:instrText xml:space="preserve"> PAGEREF _Toc230242334 \h </w:instrText>
            </w:r>
            <w:r>
              <w:rPr>
                <w:noProof/>
                <w:webHidden/>
              </w:rPr>
            </w:r>
            <w:r>
              <w:rPr>
                <w:noProof/>
                <w:webHidden/>
              </w:rPr>
              <w:fldChar w:fldCharType="separate"/>
            </w:r>
            <w:r>
              <w:rPr>
                <w:noProof/>
                <w:webHidden/>
              </w:rPr>
              <w:t>43</w:t>
            </w:r>
            <w:r>
              <w:rPr>
                <w:noProof/>
                <w:webHidden/>
              </w:rPr>
              <w:fldChar w:fldCharType="end"/>
            </w:r>
          </w:hyperlink>
        </w:p>
        <w:p w14:paraId="47F82450" w14:textId="2049B9DC" w:rsidR="00761723" w:rsidRDefault="00761723">
          <w:pPr>
            <w:pStyle w:val="Saturs1"/>
            <w:rPr>
              <w:rFonts w:asciiTheme="minorHAnsi" w:eastAsiaTheme="minorEastAsia" w:hAnsiTheme="minorHAnsi" w:cstheme="minorBidi"/>
              <w:noProof/>
              <w:kern w:val="2"/>
              <w:lang w:eastAsia="lv-LV"/>
            </w:rPr>
          </w:pPr>
          <w:hyperlink w:anchor="_Toc230242335" w:history="1">
            <w:r w:rsidRPr="00046472">
              <w:rPr>
                <w:rStyle w:val="Hipersaite"/>
                <w:noProof/>
              </w:rPr>
              <w:t>6.</w:t>
            </w:r>
            <w:r>
              <w:rPr>
                <w:rFonts w:asciiTheme="minorHAnsi" w:eastAsiaTheme="minorEastAsia" w:hAnsiTheme="minorHAnsi" w:cstheme="minorBidi"/>
                <w:noProof/>
                <w:kern w:val="2"/>
                <w:lang w:eastAsia="lv-LV"/>
              </w:rPr>
              <w:tab/>
            </w:r>
            <w:r w:rsidRPr="00046472">
              <w:rPr>
                <w:rStyle w:val="Hipersaite"/>
                <w:noProof/>
              </w:rPr>
              <w:t>Testēšanas dokumentācija</w:t>
            </w:r>
            <w:r>
              <w:rPr>
                <w:noProof/>
                <w:webHidden/>
              </w:rPr>
              <w:tab/>
            </w:r>
            <w:r>
              <w:rPr>
                <w:noProof/>
                <w:webHidden/>
              </w:rPr>
              <w:fldChar w:fldCharType="begin"/>
            </w:r>
            <w:r>
              <w:rPr>
                <w:noProof/>
                <w:webHidden/>
              </w:rPr>
              <w:instrText xml:space="preserve"> PAGEREF _Toc230242335 \h </w:instrText>
            </w:r>
            <w:r>
              <w:rPr>
                <w:noProof/>
                <w:webHidden/>
              </w:rPr>
            </w:r>
            <w:r>
              <w:rPr>
                <w:noProof/>
                <w:webHidden/>
              </w:rPr>
              <w:fldChar w:fldCharType="separate"/>
            </w:r>
            <w:r>
              <w:rPr>
                <w:noProof/>
                <w:webHidden/>
              </w:rPr>
              <w:t>44</w:t>
            </w:r>
            <w:r>
              <w:rPr>
                <w:noProof/>
                <w:webHidden/>
              </w:rPr>
              <w:fldChar w:fldCharType="end"/>
            </w:r>
          </w:hyperlink>
        </w:p>
        <w:p w14:paraId="1595FCD0" w14:textId="111F1422" w:rsidR="00761723" w:rsidRDefault="00761723">
          <w:pPr>
            <w:pStyle w:val="Saturs2"/>
            <w:rPr>
              <w:rFonts w:asciiTheme="minorHAnsi" w:eastAsiaTheme="minorEastAsia" w:hAnsiTheme="minorHAnsi" w:cstheme="minorBidi"/>
              <w:noProof/>
              <w:kern w:val="2"/>
              <w:lang w:eastAsia="lv-LV"/>
            </w:rPr>
          </w:pPr>
          <w:hyperlink w:anchor="_Toc230242336" w:history="1">
            <w:r w:rsidRPr="00046472">
              <w:rPr>
                <w:rStyle w:val="Hipersaite"/>
                <w:noProof/>
              </w:rPr>
              <w:t>6.1.</w:t>
            </w:r>
            <w:r>
              <w:rPr>
                <w:rFonts w:asciiTheme="minorHAnsi" w:eastAsiaTheme="minorEastAsia" w:hAnsiTheme="minorHAnsi" w:cstheme="minorBidi"/>
                <w:noProof/>
                <w:kern w:val="2"/>
                <w:lang w:eastAsia="lv-LV"/>
              </w:rPr>
              <w:tab/>
            </w:r>
            <w:r w:rsidRPr="00046472">
              <w:rPr>
                <w:rStyle w:val="Hipersaite"/>
                <w:noProof/>
              </w:rPr>
              <w:t>Metodoloģija</w:t>
            </w:r>
            <w:r>
              <w:rPr>
                <w:noProof/>
                <w:webHidden/>
              </w:rPr>
              <w:tab/>
            </w:r>
            <w:r>
              <w:rPr>
                <w:noProof/>
                <w:webHidden/>
              </w:rPr>
              <w:fldChar w:fldCharType="begin"/>
            </w:r>
            <w:r>
              <w:rPr>
                <w:noProof/>
                <w:webHidden/>
              </w:rPr>
              <w:instrText xml:space="preserve"> PAGEREF _Toc230242336 \h </w:instrText>
            </w:r>
            <w:r>
              <w:rPr>
                <w:noProof/>
                <w:webHidden/>
              </w:rPr>
            </w:r>
            <w:r>
              <w:rPr>
                <w:noProof/>
                <w:webHidden/>
              </w:rPr>
              <w:fldChar w:fldCharType="separate"/>
            </w:r>
            <w:r>
              <w:rPr>
                <w:noProof/>
                <w:webHidden/>
              </w:rPr>
              <w:t>44</w:t>
            </w:r>
            <w:r>
              <w:rPr>
                <w:noProof/>
                <w:webHidden/>
              </w:rPr>
              <w:fldChar w:fldCharType="end"/>
            </w:r>
          </w:hyperlink>
        </w:p>
        <w:p w14:paraId="361072AF" w14:textId="66DE47EE" w:rsidR="00761723" w:rsidRDefault="00761723">
          <w:pPr>
            <w:pStyle w:val="Saturs2"/>
            <w:rPr>
              <w:rFonts w:asciiTheme="minorHAnsi" w:eastAsiaTheme="minorEastAsia" w:hAnsiTheme="minorHAnsi" w:cstheme="minorBidi"/>
              <w:noProof/>
              <w:kern w:val="2"/>
              <w:lang w:eastAsia="lv-LV"/>
            </w:rPr>
          </w:pPr>
          <w:hyperlink w:anchor="_Toc230242337" w:history="1">
            <w:r w:rsidRPr="00046472">
              <w:rPr>
                <w:rStyle w:val="Hipersaite"/>
                <w:noProof/>
              </w:rPr>
              <w:t>6.2.</w:t>
            </w:r>
            <w:r>
              <w:rPr>
                <w:rFonts w:asciiTheme="minorHAnsi" w:eastAsiaTheme="minorEastAsia" w:hAnsiTheme="minorHAnsi" w:cstheme="minorBidi"/>
                <w:noProof/>
                <w:kern w:val="2"/>
                <w:lang w:eastAsia="lv-LV"/>
              </w:rPr>
              <w:tab/>
            </w:r>
            <w:r w:rsidRPr="00046472">
              <w:rPr>
                <w:rStyle w:val="Hipersaite"/>
                <w:noProof/>
              </w:rPr>
              <w:t>Testpiemēri</w:t>
            </w:r>
            <w:r>
              <w:rPr>
                <w:noProof/>
                <w:webHidden/>
              </w:rPr>
              <w:tab/>
            </w:r>
            <w:r>
              <w:rPr>
                <w:noProof/>
                <w:webHidden/>
              </w:rPr>
              <w:fldChar w:fldCharType="begin"/>
            </w:r>
            <w:r>
              <w:rPr>
                <w:noProof/>
                <w:webHidden/>
              </w:rPr>
              <w:instrText xml:space="preserve"> PAGEREF _Toc230242337 \h </w:instrText>
            </w:r>
            <w:r>
              <w:rPr>
                <w:noProof/>
                <w:webHidden/>
              </w:rPr>
            </w:r>
            <w:r>
              <w:rPr>
                <w:noProof/>
                <w:webHidden/>
              </w:rPr>
              <w:fldChar w:fldCharType="separate"/>
            </w:r>
            <w:r>
              <w:rPr>
                <w:noProof/>
                <w:webHidden/>
              </w:rPr>
              <w:t>44</w:t>
            </w:r>
            <w:r>
              <w:rPr>
                <w:noProof/>
                <w:webHidden/>
              </w:rPr>
              <w:fldChar w:fldCharType="end"/>
            </w:r>
          </w:hyperlink>
        </w:p>
        <w:p w14:paraId="300C631D" w14:textId="0CBBCF89" w:rsidR="00761723" w:rsidRDefault="00761723">
          <w:pPr>
            <w:pStyle w:val="Saturs1"/>
            <w:rPr>
              <w:rFonts w:asciiTheme="minorHAnsi" w:eastAsiaTheme="minorEastAsia" w:hAnsiTheme="minorHAnsi" w:cstheme="minorBidi"/>
              <w:noProof/>
              <w:kern w:val="2"/>
              <w:lang w:eastAsia="lv-LV"/>
            </w:rPr>
          </w:pPr>
          <w:hyperlink w:anchor="_Toc230242338" w:history="1">
            <w:r w:rsidRPr="00046472">
              <w:rPr>
                <w:rStyle w:val="Hipersaite"/>
                <w:noProof/>
              </w:rPr>
              <w:t>7.</w:t>
            </w:r>
            <w:r>
              <w:rPr>
                <w:rFonts w:asciiTheme="minorHAnsi" w:eastAsiaTheme="minorEastAsia" w:hAnsiTheme="minorHAnsi" w:cstheme="minorBidi"/>
                <w:noProof/>
                <w:kern w:val="2"/>
                <w:lang w:eastAsia="lv-LV"/>
              </w:rPr>
              <w:tab/>
            </w:r>
            <w:r w:rsidRPr="00046472">
              <w:rPr>
                <w:rStyle w:val="Hipersaite"/>
                <w:noProof/>
              </w:rPr>
              <w:t>Secinājumi</w:t>
            </w:r>
            <w:r>
              <w:rPr>
                <w:noProof/>
                <w:webHidden/>
              </w:rPr>
              <w:tab/>
            </w:r>
            <w:r>
              <w:rPr>
                <w:noProof/>
                <w:webHidden/>
              </w:rPr>
              <w:fldChar w:fldCharType="begin"/>
            </w:r>
            <w:r>
              <w:rPr>
                <w:noProof/>
                <w:webHidden/>
              </w:rPr>
              <w:instrText xml:space="preserve"> PAGEREF _Toc230242338 \h </w:instrText>
            </w:r>
            <w:r>
              <w:rPr>
                <w:noProof/>
                <w:webHidden/>
              </w:rPr>
            </w:r>
            <w:r>
              <w:rPr>
                <w:noProof/>
                <w:webHidden/>
              </w:rPr>
              <w:fldChar w:fldCharType="separate"/>
            </w:r>
            <w:r>
              <w:rPr>
                <w:noProof/>
                <w:webHidden/>
              </w:rPr>
              <w:t>47</w:t>
            </w:r>
            <w:r>
              <w:rPr>
                <w:noProof/>
                <w:webHidden/>
              </w:rPr>
              <w:fldChar w:fldCharType="end"/>
            </w:r>
          </w:hyperlink>
        </w:p>
        <w:p w14:paraId="66432A92" w14:textId="007A92CD" w:rsidR="00761723" w:rsidRDefault="00761723">
          <w:pPr>
            <w:pStyle w:val="Saturs1"/>
            <w:rPr>
              <w:rFonts w:asciiTheme="minorHAnsi" w:eastAsiaTheme="minorEastAsia" w:hAnsiTheme="minorHAnsi" w:cstheme="minorBidi"/>
              <w:noProof/>
              <w:kern w:val="2"/>
              <w:lang w:eastAsia="lv-LV"/>
            </w:rPr>
          </w:pPr>
          <w:hyperlink w:anchor="_Toc230242339" w:history="1">
            <w:r w:rsidRPr="00046472">
              <w:rPr>
                <w:rStyle w:val="Hipersaite"/>
                <w:noProof/>
              </w:rPr>
              <w:t>8.</w:t>
            </w:r>
            <w:r>
              <w:rPr>
                <w:rFonts w:asciiTheme="minorHAnsi" w:eastAsiaTheme="minorEastAsia" w:hAnsiTheme="minorHAnsi" w:cstheme="minorBidi"/>
                <w:noProof/>
                <w:kern w:val="2"/>
                <w:lang w:eastAsia="lv-LV"/>
              </w:rPr>
              <w:tab/>
            </w:r>
            <w:r w:rsidRPr="00046472">
              <w:rPr>
                <w:rStyle w:val="Hipersaite"/>
                <w:noProof/>
              </w:rPr>
              <w:t>Terminoloģija un saīsinājumi</w:t>
            </w:r>
            <w:r>
              <w:rPr>
                <w:noProof/>
                <w:webHidden/>
              </w:rPr>
              <w:tab/>
            </w:r>
            <w:r>
              <w:rPr>
                <w:noProof/>
                <w:webHidden/>
              </w:rPr>
              <w:fldChar w:fldCharType="begin"/>
            </w:r>
            <w:r>
              <w:rPr>
                <w:noProof/>
                <w:webHidden/>
              </w:rPr>
              <w:instrText xml:space="preserve"> PAGEREF _Toc230242339 \h </w:instrText>
            </w:r>
            <w:r>
              <w:rPr>
                <w:noProof/>
                <w:webHidden/>
              </w:rPr>
            </w:r>
            <w:r>
              <w:rPr>
                <w:noProof/>
                <w:webHidden/>
              </w:rPr>
              <w:fldChar w:fldCharType="separate"/>
            </w:r>
            <w:r>
              <w:rPr>
                <w:noProof/>
                <w:webHidden/>
              </w:rPr>
              <w:t>48</w:t>
            </w:r>
            <w:r>
              <w:rPr>
                <w:noProof/>
                <w:webHidden/>
              </w:rPr>
              <w:fldChar w:fldCharType="end"/>
            </w:r>
          </w:hyperlink>
        </w:p>
        <w:p w14:paraId="39C5177A" w14:textId="35B2160A" w:rsidR="00761723" w:rsidRDefault="00761723">
          <w:pPr>
            <w:pStyle w:val="Saturs1"/>
            <w:rPr>
              <w:rFonts w:asciiTheme="minorHAnsi" w:eastAsiaTheme="minorEastAsia" w:hAnsiTheme="minorHAnsi" w:cstheme="minorBidi"/>
              <w:noProof/>
              <w:kern w:val="2"/>
              <w:lang w:eastAsia="lv-LV"/>
            </w:rPr>
          </w:pPr>
          <w:hyperlink w:anchor="_Toc230242340" w:history="1">
            <w:r w:rsidRPr="00046472">
              <w:rPr>
                <w:rStyle w:val="Hipersaite"/>
                <w:noProof/>
              </w:rPr>
              <w:t>9.</w:t>
            </w:r>
            <w:r>
              <w:rPr>
                <w:rFonts w:asciiTheme="minorHAnsi" w:eastAsiaTheme="minorEastAsia" w:hAnsiTheme="minorHAnsi" w:cstheme="minorBidi"/>
                <w:noProof/>
                <w:kern w:val="2"/>
                <w:lang w:eastAsia="lv-LV"/>
              </w:rPr>
              <w:tab/>
            </w:r>
            <w:r w:rsidRPr="00046472">
              <w:rPr>
                <w:rStyle w:val="Hipersaite"/>
                <w:noProof/>
              </w:rPr>
              <w:t>Avoti</w:t>
            </w:r>
            <w:r>
              <w:rPr>
                <w:noProof/>
                <w:webHidden/>
              </w:rPr>
              <w:tab/>
            </w:r>
            <w:r>
              <w:rPr>
                <w:noProof/>
                <w:webHidden/>
              </w:rPr>
              <w:fldChar w:fldCharType="begin"/>
            </w:r>
            <w:r>
              <w:rPr>
                <w:noProof/>
                <w:webHidden/>
              </w:rPr>
              <w:instrText xml:space="preserve"> PAGEREF _Toc230242340 \h </w:instrText>
            </w:r>
            <w:r>
              <w:rPr>
                <w:noProof/>
                <w:webHidden/>
              </w:rPr>
            </w:r>
            <w:r>
              <w:rPr>
                <w:noProof/>
                <w:webHidden/>
              </w:rPr>
              <w:fldChar w:fldCharType="separate"/>
            </w:r>
            <w:r>
              <w:rPr>
                <w:noProof/>
                <w:webHidden/>
              </w:rPr>
              <w:t>49</w:t>
            </w:r>
            <w:r>
              <w:rPr>
                <w:noProof/>
                <w:webHidden/>
              </w:rPr>
              <w:fldChar w:fldCharType="end"/>
            </w:r>
          </w:hyperlink>
        </w:p>
        <w:p w14:paraId="59228780" w14:textId="1E5A4619" w:rsidR="00761723" w:rsidRDefault="00761723">
          <w:pPr>
            <w:pStyle w:val="Saturs1"/>
            <w:rPr>
              <w:rFonts w:asciiTheme="minorHAnsi" w:eastAsiaTheme="minorEastAsia" w:hAnsiTheme="minorHAnsi" w:cstheme="minorBidi"/>
              <w:noProof/>
              <w:kern w:val="2"/>
              <w:lang w:eastAsia="lv-LV"/>
            </w:rPr>
          </w:pPr>
          <w:hyperlink w:anchor="_Toc230242341" w:history="1">
            <w:r w:rsidRPr="00046472">
              <w:rPr>
                <w:rStyle w:val="Hipersaite"/>
                <w:noProof/>
              </w:rPr>
              <w:t>Pielikums</w:t>
            </w:r>
            <w:r>
              <w:rPr>
                <w:noProof/>
                <w:webHidden/>
              </w:rPr>
              <w:tab/>
            </w:r>
            <w:r>
              <w:rPr>
                <w:noProof/>
                <w:webHidden/>
              </w:rPr>
              <w:fldChar w:fldCharType="begin"/>
            </w:r>
            <w:r>
              <w:rPr>
                <w:noProof/>
                <w:webHidden/>
              </w:rPr>
              <w:instrText xml:space="preserve"> PAGEREF _Toc230242341 \h </w:instrText>
            </w:r>
            <w:r>
              <w:rPr>
                <w:noProof/>
                <w:webHidden/>
              </w:rPr>
            </w:r>
            <w:r>
              <w:rPr>
                <w:noProof/>
                <w:webHidden/>
              </w:rPr>
              <w:fldChar w:fldCharType="separate"/>
            </w:r>
            <w:r>
              <w:rPr>
                <w:noProof/>
                <w:webHidden/>
              </w:rPr>
              <w:t>50</w:t>
            </w:r>
            <w:r>
              <w:rPr>
                <w:noProof/>
                <w:webHidden/>
              </w:rPr>
              <w:fldChar w:fldCharType="end"/>
            </w:r>
          </w:hyperlink>
        </w:p>
        <w:p w14:paraId="51227B53" w14:textId="1CB50DB9" w:rsidR="001A42F4" w:rsidRPr="00150DAD" w:rsidRDefault="001A42F4" w:rsidP="001A42F4">
          <w:pPr>
            <w:tabs>
              <w:tab w:val="left" w:pos="284"/>
            </w:tabs>
            <w:ind w:firstLine="0"/>
            <w:rPr>
              <w:b/>
              <w:bCs/>
              <w:noProof/>
            </w:rPr>
          </w:pPr>
          <w:r>
            <w:rPr>
              <w:b/>
              <w:bCs/>
              <w:noProof/>
            </w:rPr>
            <w:fldChar w:fldCharType="end"/>
          </w:r>
        </w:p>
      </w:sdtContent>
    </w:sdt>
    <w:p w14:paraId="04861049" w14:textId="45063625" w:rsidR="006379DE" w:rsidRDefault="006379DE" w:rsidP="00CF3431">
      <w:pPr>
        <w:ind w:firstLine="0"/>
        <w:sectPr w:rsidR="006379DE" w:rsidSect="009D5324">
          <w:pgSz w:w="12240" w:h="15840"/>
          <w:pgMar w:top="1134" w:right="1134" w:bottom="1134" w:left="1418" w:header="709" w:footer="709" w:gutter="0"/>
          <w:cols w:space="708"/>
          <w:docGrid w:linePitch="360"/>
        </w:sectPr>
      </w:pPr>
    </w:p>
    <w:p w14:paraId="26AF0CD3" w14:textId="76038236" w:rsidR="00720992" w:rsidRDefault="004C5DB5" w:rsidP="00323789">
      <w:pPr>
        <w:pStyle w:val="Virsraksts1"/>
        <w:numPr>
          <w:ilvl w:val="0"/>
          <w:numId w:val="0"/>
        </w:numPr>
      </w:pPr>
      <w:bookmarkStart w:id="0" w:name="_Toc230242279"/>
      <w:r>
        <w:lastRenderedPageBreak/>
        <w:t>Ievads</w:t>
      </w:r>
      <w:bookmarkEnd w:id="0"/>
    </w:p>
    <w:p w14:paraId="62E73D58" w14:textId="1DAD3252" w:rsidR="002E0D08" w:rsidRDefault="002E0D08" w:rsidP="005F7117">
      <w:r>
        <w:t>Ir</w:t>
      </w:r>
      <w:r w:rsidR="00A847FF">
        <w:t xml:space="preserve"> liels</w:t>
      </w:r>
      <w:r>
        <w:t xml:space="preserve"> klāsts projektu</w:t>
      </w:r>
      <w:r w:rsidR="00A847FF">
        <w:t xml:space="preserve">, </w:t>
      </w:r>
      <w:r>
        <w:t>spēļu,</w:t>
      </w:r>
      <w:r w:rsidR="00A847FF">
        <w:t xml:space="preserve"> un simulācijas,</w:t>
      </w:r>
      <w:r>
        <w:t xml:space="preserve"> kuras iesaista militārās prasmes</w:t>
      </w:r>
      <w:r w:rsidR="00A847FF">
        <w:t xml:space="preserve"> vai tās daļās darbības gaitā, </w:t>
      </w:r>
      <w:r w:rsidR="00E03A55">
        <w:t xml:space="preserve">kuras var atainot attiecīgas vides un prakses, </w:t>
      </w:r>
      <w:r w:rsidR="00A847FF">
        <w:t>taču būtiska daļa no šiem projektiem prasa augstas veiktspējas datorsistēmas</w:t>
      </w:r>
      <w:r w:rsidR="00E03A55">
        <w:t>, it īpaši simulācijām</w:t>
      </w:r>
      <w:r w:rsidR="0030482D">
        <w:t xml:space="preserve"> un mūsdienu projektiem</w:t>
      </w:r>
      <w:r w:rsidR="00A847FF">
        <w:t>, lielas izmaksas</w:t>
      </w:r>
      <w:r w:rsidR="00E03A55">
        <w:t xml:space="preserve"> un </w:t>
      </w:r>
      <w:r w:rsidR="004D3982">
        <w:t>licencēšanu</w:t>
      </w:r>
      <w:r w:rsidR="00E03A55">
        <w:t xml:space="preserve">, kuras </w:t>
      </w:r>
      <w:r w:rsidR="0030482D">
        <w:t>ierobežo</w:t>
      </w:r>
      <w:r w:rsidR="00767046">
        <w:t xml:space="preserve"> šo projektu izmantošanu, izmantošanas laiku, nolūkus un lietotāji, piemēram, organizācijas</w:t>
      </w:r>
      <w:r w:rsidR="00E03A55">
        <w:t xml:space="preserve">, kā arī </w:t>
      </w:r>
      <w:r w:rsidR="0030482D">
        <w:t xml:space="preserve">kādas datorspēlēs var iekļaut funkcionalitātes, kuras nav nepieciešams vai novērsošas projektam un tās izmantošanai kā </w:t>
      </w:r>
      <w:proofErr w:type="spellStart"/>
      <w:r w:rsidR="0030482D">
        <w:t>pamatzināšanu</w:t>
      </w:r>
      <w:proofErr w:type="spellEnd"/>
      <w:r w:rsidR="0030482D">
        <w:t xml:space="preserve"> apmācības materiālam.</w:t>
      </w:r>
    </w:p>
    <w:p w14:paraId="231D286F" w14:textId="1A942267" w:rsidR="0030482D" w:rsidRDefault="0030482D" w:rsidP="005F7117">
      <w:r>
        <w:t xml:space="preserve">Datorspēles “Drumstalotājs” (turpmāk tekstā datorspēle) mērķis ir būt plaši pieejamai plašam lietotāju klāstam, neprasot lietotājiem augstas veiktspējas datorsistēmas palaišanai, </w:t>
      </w:r>
      <w:r w:rsidR="00156B2A">
        <w:t>attēlo</w:t>
      </w:r>
      <w:r w:rsidR="00BC23DD">
        <w:t>jot</w:t>
      </w:r>
      <w:r w:rsidR="00156B2A">
        <w:t xml:space="preserve"> konkrētas militārās prasmes, prakses un darbības virzienu, kuras tās datorspēles gadījumā ir darbības ar artilērijas ierīcēm</w:t>
      </w:r>
      <w:r w:rsidR="0025507F">
        <w:t>, koordināciju izmantošanas laikā un topogrāfij</w:t>
      </w:r>
      <w:r w:rsidR="00ED73BD">
        <w:t>u</w:t>
      </w:r>
      <w:r w:rsidR="008A66F1">
        <w:t>, izmantojot jau visiem pieejamas zināšanas, lai pēc iespējas precīzāk atainot tās darbības virzienus , un atvērta plašam lietotāju klāstam bez izmantošanas ierobežojumiem</w:t>
      </w:r>
      <w:r w:rsidR="0025507F">
        <w:t>.</w:t>
      </w:r>
    </w:p>
    <w:p w14:paraId="3C4EFE2E" w14:textId="1512812B" w:rsidR="008A66F1" w:rsidRDefault="008A66F1" w:rsidP="005F7117">
      <w:r>
        <w:t>Lai pārbaudītu lietotāja zināšanas, tās datorspēles pasaulē lietotājam ir uzdevums atbalstīt tās armijas uzdevumu atgūt salu no ienaidnieka, kura tika ieņemta agrāk. Katros punktos salas atgūšanai lietotāj</w:t>
      </w:r>
      <w:r w:rsidR="00383848">
        <w:t>am jāvada un jākoordinē pakļautos ar ierīcēm no mortīras komandām līdz artilērijas baterijai.</w:t>
      </w:r>
    </w:p>
    <w:p w14:paraId="0576B204" w14:textId="2F038686" w:rsidR="0011472A" w:rsidRDefault="0011472A" w:rsidP="005F7117">
      <w:r>
        <w:t xml:space="preserve">Pirms spēles šo projektu ir jāīsteno, tātad šis dokuments aprakstīs </w:t>
      </w:r>
      <w:r w:rsidR="00A91DF0">
        <w:t xml:space="preserve">projekta paredzētos mērķus, metodoloģiju, izstrādes gaitu un tās modeļus, ceļvedi, kā arī testēšanu un pēc izstrādes </w:t>
      </w:r>
      <w:r w:rsidR="00410AE9">
        <w:t>rezultātus un secinājumus</w:t>
      </w:r>
    </w:p>
    <w:p w14:paraId="4E748F4C" w14:textId="79326CFF" w:rsidR="00150DAD" w:rsidRDefault="003B5EE4" w:rsidP="009F527E">
      <w:pPr>
        <w:pStyle w:val="Virsraksts1"/>
      </w:pPr>
      <w:bookmarkStart w:id="1" w:name="_Toc230242280"/>
      <w:r>
        <w:lastRenderedPageBreak/>
        <w:t>Uzdevuma formulējums</w:t>
      </w:r>
      <w:bookmarkEnd w:id="1"/>
    </w:p>
    <w:p w14:paraId="511D2F6C" w14:textId="316365C2" w:rsidR="003075F9" w:rsidRPr="003075F9" w:rsidRDefault="003075F9" w:rsidP="00AB6963">
      <w:pPr>
        <w:pStyle w:val="Virsraksts2"/>
      </w:pPr>
      <w:bookmarkStart w:id="2" w:name="_Toc230242281"/>
      <w:r>
        <w:t>Vispārīgais formulējums</w:t>
      </w:r>
      <w:bookmarkEnd w:id="2"/>
    </w:p>
    <w:p w14:paraId="1D8AE765" w14:textId="60D7729D" w:rsidR="001C316C" w:rsidRDefault="001C316C" w:rsidP="001C316C">
      <w:r>
        <w:t xml:space="preserve">Datorspēles izstrāde ir tā uzdevuma mērķis, kuras iekļauj datu modelēšanu, darbības gaita modelēšanu, kodu rakstīšanu </w:t>
      </w:r>
      <w:r w:rsidR="007D556C">
        <w:t xml:space="preserve">un tās kodu testēšanu, </w:t>
      </w:r>
      <w:r>
        <w:t>un ja šie uzdevumi tiek paveikti, tad arī var tikt veikta vizuālās grafikas zīmēšanu, skaņas efektu izveidi vai pat arī fona mūzikas komponēšanu</w:t>
      </w:r>
      <w:r w:rsidR="00820B33">
        <w:t>.</w:t>
      </w:r>
      <w:r w:rsidR="0080621B">
        <w:t xml:space="preserve"> Izstrādei ir nepieciešams sagatavot nepieciešamus rīkus un programmatūru, kā programmatūras izstrādes vidi</w:t>
      </w:r>
      <w:r w:rsidR="00202BE3">
        <w:t>,</w:t>
      </w:r>
      <w:r w:rsidR="0080621B">
        <w:t xml:space="preserve"> kompilēšanas programmatūru</w:t>
      </w:r>
      <w:r w:rsidR="00202BE3">
        <w:t xml:space="preserve"> un automatizētā testēšanas rīkus</w:t>
      </w:r>
      <w:r w:rsidR="0080621B">
        <w:t xml:space="preserve">. Vizuālai grafikai un skaņas efektiem ir nepieciešami attiecīgi redaktori. </w:t>
      </w:r>
      <w:r w:rsidR="000F0C09">
        <w:t>Datu un darbības gaitas modelēšanai ir arī nepieciešama modelēšanas programmatūru.</w:t>
      </w:r>
    </w:p>
    <w:p w14:paraId="40D821B2" w14:textId="0B34CC0B" w:rsidR="000F0C09" w:rsidRDefault="000F0C09" w:rsidP="001C316C">
      <w:r>
        <w:t xml:space="preserve">Pēc programmatūras un rīku sagatavošanas </w:t>
      </w:r>
      <w:r w:rsidR="00202BE3">
        <w:t>modeļi tiek izveidoti, lat attēlotu projekta struktūru, tās daļas kā datu modeļi, darbības gaita un tās mijiedarbību, tad tiek veikta projekta izstrāde, pamatojoties no šiem modeļiem, kuri tika izv</w:t>
      </w:r>
      <w:r w:rsidR="00FC5620">
        <w:t>eidoti.</w:t>
      </w:r>
      <w:r w:rsidR="00496347">
        <w:t xml:space="preserve"> </w:t>
      </w:r>
      <w:r w:rsidR="005C656E">
        <w:t xml:space="preserve">Pēc izstrādes šis projekts ar tās </w:t>
      </w:r>
      <w:proofErr w:type="spellStart"/>
      <w:r w:rsidR="005C656E">
        <w:t>avotkodu</w:t>
      </w:r>
      <w:proofErr w:type="spellEnd"/>
      <w:r w:rsidR="005C656E">
        <w:t xml:space="preserve"> tiek kompilēts datorsistēmas platformās kā </w:t>
      </w:r>
      <w:r w:rsidR="005C656E" w:rsidRPr="005C656E">
        <w:rPr>
          <w:i/>
          <w:iCs/>
        </w:rPr>
        <w:t>Windows</w:t>
      </w:r>
      <w:r w:rsidR="005C656E">
        <w:t xml:space="preserve"> un </w:t>
      </w:r>
      <w:proofErr w:type="spellStart"/>
      <w:r w:rsidR="005C656E">
        <w:rPr>
          <w:i/>
          <w:iCs/>
        </w:rPr>
        <w:t>Linux</w:t>
      </w:r>
      <w:proofErr w:type="spellEnd"/>
      <w:r w:rsidR="005C656E">
        <w:t xml:space="preserve"> vidē.</w:t>
      </w:r>
    </w:p>
    <w:p w14:paraId="448634F6" w14:textId="0846631E" w:rsidR="005C656E" w:rsidRPr="005C656E" w:rsidRDefault="005C656E" w:rsidP="001C316C">
      <w:pPr>
        <w:rPr>
          <w:lang w:val="en-US"/>
        </w:rPr>
      </w:pPr>
      <w:r>
        <w:t xml:space="preserve">Par minimāli pabeigtu projektu var uzskatīt, ja sākotnējie uzdevumi tiek paveikti pirms vizuālas grafikas un skaņas efektu komponēšanas, kurus, ja tiek paveikti, ir uzskatāms par </w:t>
      </w:r>
      <w:r w:rsidR="007D556C">
        <w:t>pilnīgi pabeigtu projektu.</w:t>
      </w:r>
    </w:p>
    <w:p w14:paraId="6DECB553" w14:textId="0262FF92" w:rsidR="00F669C4" w:rsidRDefault="00ED756D" w:rsidP="00AB6963">
      <w:pPr>
        <w:pStyle w:val="Virsraksts2"/>
      </w:pPr>
      <w:bookmarkStart w:id="3" w:name="_Toc230242282"/>
      <w:r>
        <w:t>Projektēšanas formulējums</w:t>
      </w:r>
      <w:bookmarkEnd w:id="3"/>
    </w:p>
    <w:p w14:paraId="4F74B6D3" w14:textId="4DF3C589" w:rsidR="00ED756D" w:rsidRDefault="00ED756D" w:rsidP="00ED756D">
      <w:r>
        <w:t xml:space="preserve">Pirms izstrādes modeļi tiek izveidoti, </w:t>
      </w:r>
      <w:r w:rsidR="00A40D7D">
        <w:t>kuras attēlo projekta struktūru, tās daļas, darbības gaitu un mijiedarbību, kuri tiks ieviesti izstrādes laikā un paveiktu projekta izstrādes mērķi.</w:t>
      </w:r>
    </w:p>
    <w:p w14:paraId="7BB99CC5" w14:textId="5AF3888B" w:rsidR="00C175BF" w:rsidRDefault="00C92522" w:rsidP="002E619F">
      <w:r>
        <w:t xml:space="preserve">Šādi modeļi ir strukturālās kā klašu un lietojuma diagrammas, kuros minētie datu modeļi </w:t>
      </w:r>
      <w:r w:rsidR="007A18A6">
        <w:t xml:space="preserve">un statiskā struktūra </w:t>
      </w:r>
      <w:r w:rsidR="002552B5">
        <w:t>t</w:t>
      </w:r>
      <w:r>
        <w:t xml:space="preserve">iks ieviesti, un </w:t>
      </w:r>
      <w:r w:rsidR="001419FF">
        <w:t>pretēj</w:t>
      </w:r>
      <w:r w:rsidR="00A6354E">
        <w:t xml:space="preserve">i </w:t>
      </w:r>
      <w:r w:rsidR="001419FF">
        <w:t xml:space="preserve">statiskiem modeļiem dinamiskie modeļi kā </w:t>
      </w:r>
      <w:r w:rsidR="00A64A7A">
        <w:t>stāvokļu un sekvenciālās diagrammas, lai attēlotu statiskās struktūras uzvedību un mijiedarbību.</w:t>
      </w:r>
    </w:p>
    <w:p w14:paraId="23884A40" w14:textId="73C9F76D" w:rsidR="002E619F" w:rsidRDefault="00E5684F" w:rsidP="00AB6963">
      <w:pPr>
        <w:pStyle w:val="Virsraksts2"/>
      </w:pPr>
      <w:bookmarkStart w:id="4" w:name="_Toc230242283"/>
      <w:r>
        <w:t>Izstrādes formulējums</w:t>
      </w:r>
      <w:bookmarkEnd w:id="4"/>
    </w:p>
    <w:p w14:paraId="695BF0E4" w14:textId="4E26BC81" w:rsidR="00F604DF" w:rsidRDefault="00F604DF" w:rsidP="00F604DF">
      <w:r>
        <w:t xml:space="preserve">Pēc modelēšanas tiek izstrādās projekts, pamatojoties uz iepriekš izveidotiem modeļiem. Izstrādes laikā </w:t>
      </w:r>
      <w:r w:rsidR="00240FF4">
        <w:t xml:space="preserve">ir jāveic projektam </w:t>
      </w:r>
      <w:proofErr w:type="spellStart"/>
      <w:r w:rsidR="00240FF4">
        <w:t>versionēšanu</w:t>
      </w:r>
      <w:proofErr w:type="spellEnd"/>
      <w:r w:rsidR="00240FF4">
        <w:t xml:space="preserve"> jeb versiju kontroli, kuras vadīs projekta stadijas punktus. Praksē tā tiks izmantota, piemēram, projekta sazarošanai funkcionalitātes, būtisko izmaiņu ieviešanai, atsevišķu failu izmaiņu punktu atzīmēšanu, sazarojumu apvienošanu un versijas punktu atzīmēšanu.</w:t>
      </w:r>
    </w:p>
    <w:p w14:paraId="73FE059B" w14:textId="30F90F0E" w:rsidR="00373A1B" w:rsidRDefault="00373A1B" w:rsidP="00AB6963">
      <w:pPr>
        <w:pStyle w:val="Virsraksts2"/>
      </w:pPr>
      <w:bookmarkStart w:id="5" w:name="_Toc230242284"/>
      <w:r>
        <w:lastRenderedPageBreak/>
        <w:t>Testēšanas formulējums</w:t>
      </w:r>
      <w:bookmarkEnd w:id="5"/>
    </w:p>
    <w:p w14:paraId="3E29B976" w14:textId="45B051FF" w:rsidR="007D0A6D" w:rsidRDefault="007D0A6D" w:rsidP="007D0A6D">
      <w:r>
        <w:t>Testēšana tiks veikta manuāli, pārbaudot kompilēta projekta funkcionalitātes</w:t>
      </w:r>
      <w:r w:rsidR="003F1483">
        <w:t xml:space="preserve"> un darbības ar “melnās” un “baltās</w:t>
      </w:r>
      <w:r w:rsidR="003F1483" w:rsidRPr="003F1483">
        <w:t xml:space="preserve"> </w:t>
      </w:r>
      <w:r w:rsidR="003F1483">
        <w:t>kastes” metodēm</w:t>
      </w:r>
      <w:r w:rsidR="00520075">
        <w:t>, taču atsevišķas funkcijas var tikt automātiski testētas ar vienīb</w:t>
      </w:r>
      <w:r w:rsidR="00834701">
        <w:t xml:space="preserve">u </w:t>
      </w:r>
      <w:r w:rsidR="00520075">
        <w:t>testēšanu.</w:t>
      </w:r>
    </w:p>
    <w:p w14:paraId="1DD1670A" w14:textId="364AD552" w:rsidR="00752977" w:rsidRDefault="00752977" w:rsidP="00752977">
      <w:pPr>
        <w:pStyle w:val="Virsraksts1"/>
      </w:pPr>
      <w:bookmarkStart w:id="6" w:name="_Toc230242285"/>
      <w:r>
        <w:lastRenderedPageBreak/>
        <w:t>Programmatūras prasību specifikācija</w:t>
      </w:r>
      <w:bookmarkEnd w:id="6"/>
    </w:p>
    <w:p w14:paraId="2CD0523F" w14:textId="1668C74C" w:rsidR="00520075" w:rsidRDefault="005C6A4F" w:rsidP="00B753CE">
      <w:r w:rsidRPr="005C6A4F">
        <w:t>Šī sadaļa precizēs projekta perspektīvu, tās gala lietotāja rakstura iezīmes, sasniedzamus mērķus, funkcionalitātes, un pārējās prasības, kuras neietekmē paredzētu funkcionalitāti, taču nosaka, piemēram, projekta darbības ierobežojumus un atlasītu programmatūru un rīkus izstrādei.</w:t>
      </w:r>
    </w:p>
    <w:p w14:paraId="72753725" w14:textId="2256A6A5" w:rsidR="005C6A4F" w:rsidRDefault="00122494" w:rsidP="00AB6963">
      <w:pPr>
        <w:pStyle w:val="Virsraksts2"/>
      </w:pPr>
      <w:bookmarkStart w:id="7" w:name="_Toc230242286"/>
      <w:r>
        <w:t>Projekta perspektīva</w:t>
      </w:r>
      <w:bookmarkEnd w:id="7"/>
    </w:p>
    <w:p w14:paraId="45908897" w14:textId="47A72DB9" w:rsidR="00445697" w:rsidRDefault="00445697" w:rsidP="00445697">
      <w:r w:rsidRPr="00445697">
        <w:t xml:space="preserve">Šis projekts ir datorspēle, kura pārbauda spēlētāja zināšanas </w:t>
      </w:r>
      <w:r>
        <w:t xml:space="preserve">militārās iemaņās, piemēram, </w:t>
      </w:r>
      <w:r w:rsidRPr="00445697">
        <w:t>topogrāfijā, izdomātā sižetā, kurā spēlētājam ir dots uzdevums atbalstīt tās armijas uzdevumu atgūt sal</w:t>
      </w:r>
      <w:r>
        <w:t>u</w:t>
      </w:r>
      <w:r w:rsidRPr="00445697">
        <w:t>. Salā ir atzīmēti punkti jeb līmeņi, kuriem ir lineārā secībā ir sekmīgi jāieņem līdz pēdējam līmenim, lai pilnīgi atgūtu salu. Katrs līmenis pārbaudīs spēlētāja visas noteiktas prasmes un zināšanas, kā arī taktisko domāšanu.</w:t>
      </w:r>
    </w:p>
    <w:p w14:paraId="5A04EE83" w14:textId="2F19103A" w:rsidR="00FD2497" w:rsidRDefault="003B15E4" w:rsidP="00AB6963">
      <w:pPr>
        <w:pStyle w:val="Virsraksts2"/>
      </w:pPr>
      <w:bookmarkStart w:id="8" w:name="_Toc230242287"/>
      <w:r>
        <w:t>Funkcionālās prasības</w:t>
      </w:r>
      <w:bookmarkEnd w:id="8"/>
    </w:p>
    <w:p w14:paraId="10BD05A8" w14:textId="759E7AF2" w:rsidR="003B15E4" w:rsidRDefault="00EC464C" w:rsidP="00EC464C">
      <w:pPr>
        <w:pStyle w:val="Virsraksts3"/>
      </w:pPr>
      <w:bookmarkStart w:id="9" w:name="_Toc230242288"/>
      <w:r>
        <w:t>Galvenā izvēlne</w:t>
      </w:r>
      <w:bookmarkEnd w:id="9"/>
    </w:p>
    <w:p w14:paraId="2B0FE03B" w14:textId="589DD703" w:rsidR="00AB524A" w:rsidRDefault="00830480" w:rsidP="00292047">
      <w:pPr>
        <w:pStyle w:val="Sarakstarindkopa"/>
        <w:numPr>
          <w:ilvl w:val="0"/>
          <w:numId w:val="5"/>
        </w:numPr>
        <w:ind w:left="993" w:hanging="993"/>
        <w:rPr>
          <w:b/>
          <w:bCs/>
        </w:rPr>
      </w:pPr>
      <w:r w:rsidRPr="00830480">
        <w:rPr>
          <w:b/>
          <w:bCs/>
        </w:rPr>
        <w:t>Galv</w:t>
      </w:r>
      <w:r>
        <w:rPr>
          <w:b/>
          <w:bCs/>
        </w:rPr>
        <w:t>enā izvēlne</w:t>
      </w:r>
    </w:p>
    <w:p w14:paraId="3F89E1D6" w14:textId="77777777" w:rsidR="00B85E9E" w:rsidRDefault="00B85E9E" w:rsidP="00B85E9E">
      <w:r w:rsidRPr="00B85E9E">
        <w:rPr>
          <w:u w:val="single"/>
        </w:rPr>
        <w:t>Mērķis</w:t>
      </w:r>
      <w:r>
        <w:t xml:space="preserve">: </w:t>
      </w:r>
      <w:r w:rsidRPr="00B85E9E">
        <w:t>Norādīt pārvirzi uz spēles atlases ainu, anotācijas loga atvērumu un izeju no datorspēles.</w:t>
      </w:r>
    </w:p>
    <w:p w14:paraId="5D93C9BA" w14:textId="2EACFE12" w:rsidR="00B85E9E" w:rsidRPr="009018B2" w:rsidRDefault="00B85E9E" w:rsidP="009018B2">
      <w:r w:rsidRPr="009018B2">
        <w:rPr>
          <w:u w:val="single"/>
        </w:rPr>
        <w:t>Izvaddati</w:t>
      </w:r>
      <w:r w:rsidRPr="00B85E9E">
        <w:t>: Pilnā lietotāja ekrānā aina ar mērķa norādītām pogām un datorspēles nosaukums ainā.</w:t>
      </w:r>
    </w:p>
    <w:p w14:paraId="1C56666D" w14:textId="77777777" w:rsidR="00830480" w:rsidRDefault="00830480" w:rsidP="00292047">
      <w:pPr>
        <w:pStyle w:val="Sarakstarindkopa"/>
        <w:numPr>
          <w:ilvl w:val="0"/>
          <w:numId w:val="5"/>
        </w:numPr>
        <w:ind w:left="993" w:hanging="993"/>
        <w:rPr>
          <w:b/>
          <w:bCs/>
        </w:rPr>
      </w:pPr>
      <w:r>
        <w:rPr>
          <w:b/>
          <w:bCs/>
        </w:rPr>
        <w:t>Anotācijas loga atvēršana</w:t>
      </w:r>
    </w:p>
    <w:p w14:paraId="6BC15BBF" w14:textId="77777777" w:rsidR="00B00843" w:rsidRPr="00B00843" w:rsidRDefault="00B00843" w:rsidP="00B00843">
      <w:r w:rsidRPr="00B00843">
        <w:rPr>
          <w:u w:val="single"/>
        </w:rPr>
        <w:t>Mērķis</w:t>
      </w:r>
      <w:r w:rsidRPr="00B00843">
        <w:t>: Attēlot šī projekta aprakstu, vispārējo anotāciju, saistītas saites un pateicības.</w:t>
      </w:r>
    </w:p>
    <w:p w14:paraId="73E9AAB1" w14:textId="77777777" w:rsidR="00B00843" w:rsidRPr="00B00843" w:rsidRDefault="00B00843" w:rsidP="00B00843">
      <w:r w:rsidRPr="00B00843">
        <w:rPr>
          <w:u w:val="single"/>
        </w:rPr>
        <w:t>Ievade</w:t>
      </w:r>
      <w:r w:rsidRPr="00B00843">
        <w:t>: Anotācijas logu atvēršanas poga.</w:t>
      </w:r>
    </w:p>
    <w:p w14:paraId="66462F53" w14:textId="77777777" w:rsidR="00B00843" w:rsidRPr="00B00843" w:rsidRDefault="00B00843" w:rsidP="00B00843">
      <w:r w:rsidRPr="00B00843">
        <w:rPr>
          <w:u w:val="single"/>
        </w:rPr>
        <w:t>Apstrāde</w:t>
      </w:r>
      <w:r w:rsidRPr="00B00843">
        <w:t>: Uznirst anotācijas logu paradot šo logu redzamu.</w:t>
      </w:r>
    </w:p>
    <w:p w14:paraId="159258B5" w14:textId="2D927A11" w:rsidR="00B00843" w:rsidRPr="00B00843" w:rsidRDefault="00B00843" w:rsidP="00B00843">
      <w:r w:rsidRPr="00B00843">
        <w:rPr>
          <w:u w:val="single"/>
        </w:rPr>
        <w:t>Izvaddati</w:t>
      </w:r>
      <w:r w:rsidRPr="00B00843">
        <w:t xml:space="preserve">: </w:t>
      </w:r>
      <w:proofErr w:type="spellStart"/>
      <w:r w:rsidRPr="00B00843">
        <w:t>Uznirsts</w:t>
      </w:r>
      <w:proofErr w:type="spellEnd"/>
      <w:r w:rsidRPr="00B00843">
        <w:t xml:space="preserve"> anotācijas logs.</w:t>
      </w:r>
    </w:p>
    <w:p w14:paraId="3307B7DE" w14:textId="66776385" w:rsidR="00830480" w:rsidRDefault="00830480" w:rsidP="00292047">
      <w:pPr>
        <w:pStyle w:val="Sarakstarindkopa"/>
        <w:numPr>
          <w:ilvl w:val="0"/>
          <w:numId w:val="5"/>
        </w:numPr>
        <w:ind w:left="993" w:hanging="993"/>
        <w:rPr>
          <w:b/>
          <w:bCs/>
        </w:rPr>
      </w:pPr>
      <w:r>
        <w:rPr>
          <w:b/>
          <w:bCs/>
        </w:rPr>
        <w:t>Anotācijas loga aizvēršana</w:t>
      </w:r>
    </w:p>
    <w:p w14:paraId="1C8DDA3B" w14:textId="77777777" w:rsidR="00A07138" w:rsidRDefault="00A07138" w:rsidP="00A07138">
      <w:pPr>
        <w:ind w:left="720" w:firstLine="0"/>
        <w:rPr>
          <w:szCs w:val="22"/>
        </w:rPr>
      </w:pPr>
      <w:r>
        <w:rPr>
          <w:u w:val="single"/>
        </w:rPr>
        <w:t>Mērķis</w:t>
      </w:r>
      <w:r>
        <w:t>: Aizvērt uznirstošo anotācijas logu.</w:t>
      </w:r>
    </w:p>
    <w:p w14:paraId="08F9D950" w14:textId="77777777" w:rsidR="00A07138" w:rsidRDefault="00A07138" w:rsidP="00A07138">
      <w:pPr>
        <w:ind w:left="720" w:firstLine="0"/>
      </w:pPr>
      <w:r>
        <w:rPr>
          <w:u w:val="single"/>
        </w:rPr>
        <w:t>Ievade</w:t>
      </w:r>
      <w:r>
        <w:t>: Aizvēršanas poga anotācijas logā.</w:t>
      </w:r>
    </w:p>
    <w:p w14:paraId="7D5807F7" w14:textId="77777777" w:rsidR="00B30B9A" w:rsidRDefault="00A07138" w:rsidP="00B30B9A">
      <w:pPr>
        <w:ind w:left="720" w:firstLine="0"/>
      </w:pPr>
      <w:r>
        <w:rPr>
          <w:u w:val="single"/>
        </w:rPr>
        <w:t>Apstrāde</w:t>
      </w:r>
      <w:r>
        <w:t>: Aizvērt uznirstošu anotācijas logu padarot to par neredzamu.</w:t>
      </w:r>
    </w:p>
    <w:p w14:paraId="5A6CE930" w14:textId="77777777" w:rsidR="00860E95" w:rsidRDefault="00860E95" w:rsidP="00B30B9A">
      <w:pPr>
        <w:ind w:left="720" w:firstLine="0"/>
      </w:pPr>
    </w:p>
    <w:p w14:paraId="2CD11265" w14:textId="77777777" w:rsidR="00860E95" w:rsidRDefault="00860E95" w:rsidP="00B30B9A">
      <w:pPr>
        <w:ind w:left="720" w:firstLine="0"/>
      </w:pPr>
    </w:p>
    <w:p w14:paraId="128CB372" w14:textId="77777777" w:rsidR="00860E95" w:rsidRDefault="00860E95" w:rsidP="00B30B9A">
      <w:pPr>
        <w:ind w:left="720" w:firstLine="0"/>
      </w:pPr>
    </w:p>
    <w:p w14:paraId="06981C0B" w14:textId="1AC2FDA1" w:rsidR="00860E95" w:rsidRDefault="00860E95" w:rsidP="00860E95">
      <w:pPr>
        <w:pStyle w:val="Sarakstarindkopa"/>
        <w:numPr>
          <w:ilvl w:val="0"/>
          <w:numId w:val="5"/>
        </w:numPr>
        <w:ind w:left="993" w:hanging="993"/>
        <w:rPr>
          <w:b/>
          <w:bCs/>
        </w:rPr>
      </w:pPr>
      <w:r>
        <w:rPr>
          <w:b/>
          <w:bCs/>
        </w:rPr>
        <w:lastRenderedPageBreak/>
        <w:t>Iestatījuma loga atvēršana</w:t>
      </w:r>
    </w:p>
    <w:p w14:paraId="14788E64" w14:textId="6471A874" w:rsidR="00860E95" w:rsidRDefault="00860E95" w:rsidP="00860E95">
      <w:pPr>
        <w:ind w:left="720" w:firstLine="0"/>
        <w:rPr>
          <w:szCs w:val="22"/>
        </w:rPr>
      </w:pPr>
      <w:r>
        <w:rPr>
          <w:u w:val="single"/>
        </w:rPr>
        <w:t>Mērķis</w:t>
      </w:r>
      <w:r>
        <w:t>: Atvērt iestatījuma logu spēles iestatījumu koriģēšanai.</w:t>
      </w:r>
    </w:p>
    <w:p w14:paraId="6FFB553D" w14:textId="172E1351" w:rsidR="00860E95" w:rsidRDefault="00860E95" w:rsidP="00860E95">
      <w:pPr>
        <w:ind w:left="720" w:firstLine="0"/>
      </w:pPr>
      <w:r>
        <w:rPr>
          <w:u w:val="single"/>
        </w:rPr>
        <w:t>Ievade</w:t>
      </w:r>
      <w:r>
        <w:t>: Iestatījuma atvēršanas poga.</w:t>
      </w:r>
    </w:p>
    <w:p w14:paraId="1D0F5382" w14:textId="7D66D7B1" w:rsidR="00860E95" w:rsidRDefault="00860E95" w:rsidP="00860E95">
      <w:pPr>
        <w:ind w:left="720" w:firstLine="0"/>
      </w:pPr>
      <w:r>
        <w:rPr>
          <w:u w:val="single"/>
        </w:rPr>
        <w:t>Apstrāde</w:t>
      </w:r>
      <w:r>
        <w:t>: Parāda globālu iestatījumu logu.</w:t>
      </w:r>
    </w:p>
    <w:p w14:paraId="7311492B" w14:textId="30BB330A" w:rsidR="00860E95" w:rsidRDefault="00860E95" w:rsidP="00860E95">
      <w:pPr>
        <w:pStyle w:val="Sarakstarindkopa"/>
        <w:numPr>
          <w:ilvl w:val="0"/>
          <w:numId w:val="5"/>
        </w:numPr>
        <w:ind w:left="993" w:hanging="993"/>
        <w:rPr>
          <w:b/>
          <w:bCs/>
        </w:rPr>
      </w:pPr>
      <w:r>
        <w:rPr>
          <w:b/>
          <w:bCs/>
        </w:rPr>
        <w:t>Iestatījuma loga aizvēršana</w:t>
      </w:r>
    </w:p>
    <w:p w14:paraId="7930E476" w14:textId="174C0F5E" w:rsidR="00860E95" w:rsidRDefault="00860E95" w:rsidP="00860E95">
      <w:pPr>
        <w:ind w:left="720" w:firstLine="0"/>
        <w:rPr>
          <w:szCs w:val="22"/>
        </w:rPr>
      </w:pPr>
      <w:r>
        <w:rPr>
          <w:u w:val="single"/>
        </w:rPr>
        <w:t>Mērķis</w:t>
      </w:r>
      <w:r>
        <w:t>: Aizvērt iestatījuma logu pēc spēles iestatījumu koriģēšanas.</w:t>
      </w:r>
    </w:p>
    <w:p w14:paraId="63B98E28" w14:textId="48D2AF34" w:rsidR="00860E95" w:rsidRDefault="00860E95" w:rsidP="00860E95">
      <w:pPr>
        <w:ind w:left="720" w:firstLine="0"/>
      </w:pPr>
      <w:r>
        <w:rPr>
          <w:u w:val="single"/>
        </w:rPr>
        <w:t>Ievade</w:t>
      </w:r>
      <w:r>
        <w:t>: Aizvēršanas poga iestatījuma logā.</w:t>
      </w:r>
    </w:p>
    <w:p w14:paraId="2CDDF48A" w14:textId="2AA10C08" w:rsidR="00860E95" w:rsidRDefault="00860E95" w:rsidP="004E5646">
      <w:pPr>
        <w:ind w:left="720" w:firstLine="0"/>
      </w:pPr>
      <w:r>
        <w:rPr>
          <w:u w:val="single"/>
        </w:rPr>
        <w:t>Apstrāde</w:t>
      </w:r>
      <w:r>
        <w:t>: Paslēpj globālu iestatījumu logu.</w:t>
      </w:r>
    </w:p>
    <w:p w14:paraId="42BEAA55" w14:textId="77777777" w:rsidR="004E5646" w:rsidRDefault="004E5646" w:rsidP="004E5646">
      <w:pPr>
        <w:pStyle w:val="Sarakstarindkopa"/>
        <w:numPr>
          <w:ilvl w:val="0"/>
          <w:numId w:val="5"/>
        </w:numPr>
        <w:tabs>
          <w:tab w:val="left" w:pos="993"/>
        </w:tabs>
        <w:ind w:left="851" w:hanging="851"/>
        <w:rPr>
          <w:b/>
          <w:bCs/>
        </w:rPr>
      </w:pPr>
      <w:r w:rsidRPr="00B30B9A">
        <w:rPr>
          <w:b/>
          <w:bCs/>
        </w:rPr>
        <w:t>Datorspēles izeja</w:t>
      </w:r>
    </w:p>
    <w:p w14:paraId="27994E9B" w14:textId="77777777" w:rsidR="004E5646" w:rsidRDefault="004E5646" w:rsidP="004E5646">
      <w:pPr>
        <w:ind w:left="720" w:firstLine="0"/>
        <w:rPr>
          <w:szCs w:val="22"/>
        </w:rPr>
      </w:pPr>
      <w:r>
        <w:rPr>
          <w:u w:val="single"/>
        </w:rPr>
        <w:t>Mērķis</w:t>
      </w:r>
      <w:r>
        <w:t>: Beigt datorspēles darbību lietotāja datorsistēmā ar apstiprinājumu.</w:t>
      </w:r>
    </w:p>
    <w:p w14:paraId="3F694DFA" w14:textId="77777777" w:rsidR="004E5646" w:rsidRDefault="004E5646" w:rsidP="004E5646">
      <w:pPr>
        <w:ind w:left="720" w:firstLine="0"/>
      </w:pPr>
      <w:r>
        <w:rPr>
          <w:u w:val="single"/>
        </w:rPr>
        <w:t>Ievade</w:t>
      </w:r>
      <w:r>
        <w:t>: Izejas poga.</w:t>
      </w:r>
    </w:p>
    <w:p w14:paraId="45E1361A" w14:textId="77777777" w:rsidR="004E5646" w:rsidRPr="00B30B9A" w:rsidRDefault="004E5646" w:rsidP="004E5646">
      <w:pPr>
        <w:ind w:left="720" w:firstLine="0"/>
      </w:pPr>
      <w:r>
        <w:rPr>
          <w:u w:val="single"/>
        </w:rPr>
        <w:t>Apstrāde</w:t>
      </w:r>
      <w:r>
        <w:t>: Parādīt apstiprinājuma logu pirms datorspēles aizvēršanas.</w:t>
      </w:r>
    </w:p>
    <w:p w14:paraId="6BE56BD1" w14:textId="77777777" w:rsidR="004E5646" w:rsidRDefault="004E5646" w:rsidP="004E5646">
      <w:pPr>
        <w:pStyle w:val="Sarakstarindkopa"/>
        <w:numPr>
          <w:ilvl w:val="0"/>
          <w:numId w:val="5"/>
        </w:numPr>
        <w:ind w:left="993" w:hanging="993"/>
        <w:rPr>
          <w:b/>
          <w:bCs/>
        </w:rPr>
      </w:pPr>
      <w:r>
        <w:rPr>
          <w:b/>
          <w:bCs/>
        </w:rPr>
        <w:t>Pārvirze uz līmeņu atlases ainu</w:t>
      </w:r>
    </w:p>
    <w:p w14:paraId="5B66321A" w14:textId="77777777" w:rsidR="004E5646" w:rsidRDefault="004E5646" w:rsidP="004E5646">
      <w:pPr>
        <w:spacing w:after="160" w:line="256" w:lineRule="auto"/>
        <w:ind w:left="720" w:firstLine="0"/>
        <w:jc w:val="left"/>
        <w:rPr>
          <w:szCs w:val="22"/>
        </w:rPr>
      </w:pPr>
      <w:r>
        <w:rPr>
          <w:u w:val="single"/>
        </w:rPr>
        <w:t>Mērķis</w:t>
      </w:r>
      <w:r>
        <w:t>: Pārvirzīt spēlētāju uz spēles līmeņu atlases ainu.</w:t>
      </w:r>
    </w:p>
    <w:p w14:paraId="7A9CEEFA" w14:textId="77777777" w:rsidR="004E5646" w:rsidRDefault="004E5646" w:rsidP="004E5646">
      <w:pPr>
        <w:spacing w:after="160" w:line="256" w:lineRule="auto"/>
        <w:ind w:left="720" w:firstLine="0"/>
        <w:jc w:val="left"/>
      </w:pPr>
      <w:r>
        <w:rPr>
          <w:u w:val="single"/>
        </w:rPr>
        <w:t>Apstrāde</w:t>
      </w:r>
      <w:r>
        <w:t>: Aktīvā aina tiek iestatīta par līmeņu atlases ainu.</w:t>
      </w:r>
    </w:p>
    <w:p w14:paraId="6CB65C51" w14:textId="17BB4674" w:rsidR="004E5646" w:rsidRDefault="004E5646" w:rsidP="004E5646">
      <w:pPr>
        <w:spacing w:after="160" w:line="256" w:lineRule="auto"/>
        <w:ind w:left="720" w:firstLine="0"/>
        <w:jc w:val="left"/>
      </w:pPr>
      <w:r>
        <w:rPr>
          <w:u w:val="single"/>
        </w:rPr>
        <w:t>Izvaddati</w:t>
      </w:r>
      <w:r>
        <w:t>: Spēles līmeņu atlases aina.</w:t>
      </w:r>
    </w:p>
    <w:p w14:paraId="2B007508" w14:textId="77777777" w:rsidR="004E5646" w:rsidRDefault="004E5646" w:rsidP="004E5646">
      <w:pPr>
        <w:pStyle w:val="Virsraksts3"/>
      </w:pPr>
      <w:bookmarkStart w:id="10" w:name="_Toc230242289"/>
      <w:r>
        <w:t>Līmeņu atlases aina</w:t>
      </w:r>
      <w:bookmarkEnd w:id="10"/>
    </w:p>
    <w:p w14:paraId="4B967312" w14:textId="77777777" w:rsidR="004E5646" w:rsidRDefault="004E5646" w:rsidP="004E5646">
      <w:pPr>
        <w:pStyle w:val="Sarakstarindkopa"/>
        <w:numPr>
          <w:ilvl w:val="0"/>
          <w:numId w:val="22"/>
        </w:numPr>
        <w:ind w:left="993" w:hanging="993"/>
        <w:rPr>
          <w:b/>
          <w:bCs/>
        </w:rPr>
      </w:pPr>
      <w:r>
        <w:rPr>
          <w:b/>
          <w:bCs/>
        </w:rPr>
        <w:t>Līmeņu atlases aina</w:t>
      </w:r>
    </w:p>
    <w:p w14:paraId="65C95819" w14:textId="77777777" w:rsidR="004E5646" w:rsidRDefault="004E5646" w:rsidP="004E5646">
      <w:pPr>
        <w:ind w:left="720" w:firstLine="0"/>
        <w:rPr>
          <w:szCs w:val="22"/>
        </w:rPr>
      </w:pPr>
      <w:r>
        <w:rPr>
          <w:u w:val="single"/>
        </w:rPr>
        <w:t>Mērķis</w:t>
      </w:r>
      <w:r>
        <w:t>: Norādīt līmeņu klāstu, kurā spēlētājs atlasa līmeņus, kuras noved uz spēles laukuma ainu vai attēlo tās pamatinformāciju, vai iziet no atlases ainas uz galvenās izvēlnes ainas.</w:t>
      </w:r>
    </w:p>
    <w:p w14:paraId="784599C2" w14:textId="77777777" w:rsidR="004E5646" w:rsidRDefault="004E5646" w:rsidP="004E5646">
      <w:pPr>
        <w:ind w:left="720" w:firstLine="0"/>
      </w:pPr>
      <w:r>
        <w:rPr>
          <w:u w:val="single"/>
        </w:rPr>
        <w:t>Apstrāde</w:t>
      </w:r>
      <w:r>
        <w:t>:</w:t>
      </w:r>
    </w:p>
    <w:p w14:paraId="2128B026" w14:textId="77777777" w:rsidR="004E5646" w:rsidRDefault="004E5646" w:rsidP="004E5646">
      <w:pPr>
        <w:pStyle w:val="Sarakstarindkopa"/>
        <w:numPr>
          <w:ilvl w:val="0"/>
          <w:numId w:val="6"/>
        </w:numPr>
      </w:pPr>
      <w:r>
        <w:t>Ielādē līmeņu datus;</w:t>
      </w:r>
    </w:p>
    <w:p w14:paraId="30FA6145" w14:textId="77777777" w:rsidR="004E5646" w:rsidRDefault="004E5646" w:rsidP="004E5646">
      <w:pPr>
        <w:pStyle w:val="Sarakstarindkopa"/>
        <w:numPr>
          <w:ilvl w:val="0"/>
          <w:numId w:val="6"/>
        </w:numPr>
      </w:pPr>
      <w:r>
        <w:t>Pēc norādītiem novietojumiem no datiem izvadīt punktus kartē;</w:t>
      </w:r>
    </w:p>
    <w:p w14:paraId="10726824" w14:textId="77777777" w:rsidR="004E5646" w:rsidRDefault="004E5646" w:rsidP="004E5646">
      <w:pPr>
        <w:pStyle w:val="Sarakstarindkopa"/>
        <w:numPr>
          <w:ilvl w:val="0"/>
          <w:numId w:val="6"/>
        </w:numPr>
      </w:pPr>
      <w:r>
        <w:t>Līmeņa progresa datu ielādēšana, ja saglabāti šie dati.</w:t>
      </w:r>
    </w:p>
    <w:p w14:paraId="1011D8EA" w14:textId="77777777" w:rsidR="004E5646" w:rsidRPr="00617BEE" w:rsidRDefault="004E5646" w:rsidP="004E5646">
      <w:pPr>
        <w:ind w:left="720" w:firstLine="0"/>
      </w:pPr>
      <w:r>
        <w:rPr>
          <w:u w:val="single"/>
        </w:rPr>
        <w:t>Izvaddat</w:t>
      </w:r>
      <w:r>
        <w:t>i: Līmeņu klāsta strēmele, kura ir attēloti kā punkti salā, kuri ir atlasāmi, un izejas uz galvenās izvēlnes ainu</w:t>
      </w:r>
    </w:p>
    <w:p w14:paraId="15336EE5" w14:textId="77777777" w:rsidR="004E5646" w:rsidRDefault="004E5646" w:rsidP="00860E95">
      <w:pPr>
        <w:ind w:firstLine="0"/>
        <w:sectPr w:rsidR="004E5646" w:rsidSect="009D5324">
          <w:footerReference w:type="default" r:id="rId9"/>
          <w:pgSz w:w="12240" w:h="15840"/>
          <w:pgMar w:top="1134" w:right="1134" w:bottom="1134" w:left="1418" w:header="709" w:footer="709" w:gutter="0"/>
          <w:cols w:space="708"/>
          <w:docGrid w:linePitch="360"/>
        </w:sectPr>
      </w:pPr>
    </w:p>
    <w:p w14:paraId="072D04E0" w14:textId="77777777" w:rsidR="00DD3973" w:rsidRDefault="00082313" w:rsidP="00667062">
      <w:pPr>
        <w:pStyle w:val="Sarakstarindkopa"/>
        <w:numPr>
          <w:ilvl w:val="0"/>
          <w:numId w:val="22"/>
        </w:numPr>
        <w:ind w:left="993" w:hanging="993"/>
        <w:rPr>
          <w:b/>
          <w:bCs/>
        </w:rPr>
      </w:pPr>
      <w:r>
        <w:rPr>
          <w:b/>
          <w:bCs/>
        </w:rPr>
        <w:lastRenderedPageBreak/>
        <w:t>Līmeņa atlasīšana</w:t>
      </w:r>
    </w:p>
    <w:p w14:paraId="2E49B82E" w14:textId="77777777" w:rsidR="003E4793" w:rsidRDefault="003E4793" w:rsidP="003E4793">
      <w:pPr>
        <w:ind w:left="720" w:firstLine="0"/>
        <w:rPr>
          <w:szCs w:val="22"/>
        </w:rPr>
      </w:pPr>
      <w:r>
        <w:rPr>
          <w:u w:val="single"/>
        </w:rPr>
        <w:t>Mērķis</w:t>
      </w:r>
      <w:r>
        <w:t>: Dot iespēju spēlētājam atlasīt līmeni no norādītiem punktiem, izvadīt līmeņa anotāciju un iespēju pārslēgties uz spēles laukuma ainu pēc atlasītā līmeņa.</w:t>
      </w:r>
    </w:p>
    <w:p w14:paraId="5D2B79ED" w14:textId="77777777" w:rsidR="003E4793" w:rsidRDefault="003E4793" w:rsidP="003E4793">
      <w:pPr>
        <w:ind w:left="720" w:firstLine="0"/>
      </w:pPr>
      <w:r>
        <w:rPr>
          <w:u w:val="single"/>
        </w:rPr>
        <w:t>Apstrāde</w:t>
      </w:r>
      <w:r>
        <w:t>:</w:t>
      </w:r>
    </w:p>
    <w:p w14:paraId="67F1624B" w14:textId="183A276A" w:rsidR="003E4793" w:rsidRDefault="003E4793" w:rsidP="003E4793">
      <w:pPr>
        <w:pStyle w:val="Sarakstarindkopa"/>
        <w:numPr>
          <w:ilvl w:val="0"/>
          <w:numId w:val="7"/>
        </w:numPr>
      </w:pPr>
      <w:r>
        <w:t>Pēc lietotāja atlasītā punkta iegūst līmeņa anotācij</w:t>
      </w:r>
      <w:r w:rsidR="00D0265E">
        <w:t>u logā</w:t>
      </w:r>
      <w:r>
        <w:t>;</w:t>
      </w:r>
    </w:p>
    <w:p w14:paraId="3254D859" w14:textId="77777777" w:rsidR="003E4793" w:rsidRDefault="003E4793" w:rsidP="003E4793">
      <w:pPr>
        <w:pStyle w:val="Sarakstarindkopa"/>
        <w:numPr>
          <w:ilvl w:val="0"/>
          <w:numId w:val="7"/>
        </w:numPr>
      </w:pPr>
      <w:r>
        <w:t>Izvada līmeņa aprakstu;</w:t>
      </w:r>
    </w:p>
    <w:p w14:paraId="1D8C8E4D" w14:textId="131B3DDC" w:rsidR="003E4793" w:rsidRPr="003E4793" w:rsidRDefault="003E4793" w:rsidP="003E4793">
      <w:pPr>
        <w:pStyle w:val="Sarakstarindkopa"/>
        <w:numPr>
          <w:ilvl w:val="0"/>
          <w:numId w:val="7"/>
        </w:numPr>
      </w:pPr>
      <w:r>
        <w:t>Aktivizē līmeņa atvēršanas pogu pēc spēles noteikumu nosacījumiem</w:t>
      </w:r>
      <w:r w:rsidR="00D0265E">
        <w:t xml:space="preserve"> zem apraksta</w:t>
      </w:r>
      <w:r>
        <w:t xml:space="preserve">.  </w:t>
      </w:r>
    </w:p>
    <w:p w14:paraId="043B69F3" w14:textId="0706BFAC" w:rsidR="00082313" w:rsidRDefault="00DD3973" w:rsidP="004E5646">
      <w:pPr>
        <w:pStyle w:val="Sarakstarindkopa"/>
        <w:numPr>
          <w:ilvl w:val="0"/>
          <w:numId w:val="22"/>
        </w:numPr>
        <w:ind w:left="1134" w:hanging="1134"/>
        <w:rPr>
          <w:b/>
          <w:bCs/>
        </w:rPr>
      </w:pPr>
      <w:r>
        <w:rPr>
          <w:b/>
          <w:bCs/>
        </w:rPr>
        <w:t>Līmeņa atla</w:t>
      </w:r>
      <w:r w:rsidR="006F5C54">
        <w:rPr>
          <w:b/>
          <w:bCs/>
        </w:rPr>
        <w:t>se</w:t>
      </w:r>
      <w:r>
        <w:rPr>
          <w:b/>
          <w:bCs/>
        </w:rPr>
        <w:t>s noņemšana</w:t>
      </w:r>
    </w:p>
    <w:p w14:paraId="13AE2E89" w14:textId="578D8CE3" w:rsidR="00D0265E" w:rsidRDefault="00D0265E" w:rsidP="00D0265E">
      <w:pPr>
        <w:ind w:left="720" w:firstLine="0"/>
      </w:pPr>
      <w:r>
        <w:rPr>
          <w:u w:val="single"/>
        </w:rPr>
        <w:t>Mērķis</w:t>
      </w:r>
      <w:r>
        <w:t>: Dot iespēju spēlētājam noņemt atlasi no atlasītā līmeņa, slēpjot anotācijas logu.</w:t>
      </w:r>
    </w:p>
    <w:p w14:paraId="568E1806" w14:textId="43775B5C" w:rsidR="002242A8" w:rsidRDefault="002242A8" w:rsidP="00D0265E">
      <w:pPr>
        <w:ind w:left="720" w:firstLine="0"/>
        <w:rPr>
          <w:szCs w:val="22"/>
        </w:rPr>
      </w:pPr>
      <w:r>
        <w:rPr>
          <w:u w:val="single"/>
        </w:rPr>
        <w:t>Ievade</w:t>
      </w:r>
      <w:r>
        <w:t>: Lietotājs nospiež kartē kādu vietu</w:t>
      </w:r>
      <w:r w:rsidR="004E5646">
        <w:t xml:space="preserve"> vai vēlreiz nospiež atlasītā līmeņa punktu kartē</w:t>
      </w:r>
      <w:r>
        <w:t>.</w:t>
      </w:r>
    </w:p>
    <w:p w14:paraId="26BB1D49" w14:textId="77777777" w:rsidR="00C334C3" w:rsidRDefault="00D0265E" w:rsidP="002242A8">
      <w:pPr>
        <w:ind w:left="720" w:firstLine="0"/>
      </w:pPr>
      <w:r>
        <w:rPr>
          <w:u w:val="single"/>
        </w:rPr>
        <w:t>Apstrāde</w:t>
      </w:r>
      <w:r>
        <w:t>:</w:t>
      </w:r>
      <w:r w:rsidR="002242A8">
        <w:t xml:space="preserve"> Slēpj anotācijas logu</w:t>
      </w:r>
    </w:p>
    <w:p w14:paraId="2060CA9B" w14:textId="77777777" w:rsidR="009A5242" w:rsidRDefault="009A5242" w:rsidP="009A5242">
      <w:pPr>
        <w:pStyle w:val="Sarakstarindkopa"/>
        <w:numPr>
          <w:ilvl w:val="0"/>
          <w:numId w:val="22"/>
        </w:numPr>
        <w:tabs>
          <w:tab w:val="left" w:pos="993"/>
        </w:tabs>
        <w:ind w:left="1134" w:hanging="1134"/>
        <w:rPr>
          <w:b/>
          <w:bCs/>
        </w:rPr>
      </w:pPr>
      <w:r>
        <w:rPr>
          <w:b/>
          <w:bCs/>
        </w:rPr>
        <w:t>Pārvirze uz spēles laukuma ainu</w:t>
      </w:r>
    </w:p>
    <w:p w14:paraId="3C496A3C" w14:textId="77777777" w:rsidR="009A5242" w:rsidRDefault="009A5242" w:rsidP="009A5242">
      <w:pPr>
        <w:ind w:left="720" w:firstLine="0"/>
        <w:rPr>
          <w:szCs w:val="22"/>
        </w:rPr>
      </w:pPr>
      <w:r>
        <w:rPr>
          <w:u w:val="single"/>
        </w:rPr>
        <w:t>Mērķis</w:t>
      </w:r>
      <w:r>
        <w:t xml:space="preserve">: Pārvirzīt spēlētāju uz spēles laukuma ainu, kurā ir attiecīgā līmeņa laukums. </w:t>
      </w:r>
    </w:p>
    <w:p w14:paraId="677D560A" w14:textId="77777777" w:rsidR="009A5242" w:rsidRDefault="009A5242" w:rsidP="009A5242">
      <w:pPr>
        <w:ind w:left="720" w:firstLine="0"/>
      </w:pPr>
      <w:r>
        <w:rPr>
          <w:u w:val="single"/>
        </w:rPr>
        <w:t>Apstrāde</w:t>
      </w:r>
      <w:r>
        <w:t>:</w:t>
      </w:r>
    </w:p>
    <w:p w14:paraId="4E5A9A18" w14:textId="77777777" w:rsidR="009A5242" w:rsidRDefault="009A5242" w:rsidP="009A5242">
      <w:pPr>
        <w:pStyle w:val="Sarakstarindkopa"/>
        <w:numPr>
          <w:ilvl w:val="0"/>
          <w:numId w:val="11"/>
        </w:numPr>
      </w:pPr>
      <w:r>
        <w:t>Pārbauda, vai pēc spēles noteikumu nosacījumiem līmenis ir atverams;</w:t>
      </w:r>
    </w:p>
    <w:p w14:paraId="04D66A1B" w14:textId="591CA004" w:rsidR="009A5242" w:rsidRPr="00AB6544" w:rsidRDefault="009A5242" w:rsidP="009A5242">
      <w:pPr>
        <w:pStyle w:val="Sarakstarindkopa"/>
        <w:numPr>
          <w:ilvl w:val="0"/>
          <w:numId w:val="11"/>
        </w:numPr>
      </w:pPr>
      <w:r>
        <w:t>Pārslēdz aktīvo ainu uz spēles laukuma ainu ar atlasīto līmeni un tās parametriem</w:t>
      </w:r>
      <w:r w:rsidR="00F81D1D">
        <w:t>.</w:t>
      </w:r>
    </w:p>
    <w:p w14:paraId="30B14A0D" w14:textId="77777777" w:rsidR="009A5242" w:rsidRDefault="009A5242" w:rsidP="009A5242">
      <w:pPr>
        <w:pStyle w:val="Sarakstarindkopa"/>
        <w:numPr>
          <w:ilvl w:val="0"/>
          <w:numId w:val="22"/>
        </w:numPr>
        <w:ind w:left="1134" w:hanging="1134"/>
        <w:rPr>
          <w:b/>
          <w:bCs/>
        </w:rPr>
      </w:pPr>
      <w:r>
        <w:rPr>
          <w:b/>
          <w:bCs/>
        </w:rPr>
        <w:t>Pārvirze uz galveno izvēlni</w:t>
      </w:r>
    </w:p>
    <w:p w14:paraId="1C72B010" w14:textId="77777777" w:rsidR="009A5242" w:rsidRDefault="009A5242" w:rsidP="009A5242">
      <w:pPr>
        <w:ind w:left="720" w:firstLine="0"/>
        <w:rPr>
          <w:szCs w:val="22"/>
        </w:rPr>
      </w:pPr>
      <w:bookmarkStart w:id="11" w:name="_Hlk213077347"/>
      <w:r>
        <w:rPr>
          <w:u w:val="single"/>
        </w:rPr>
        <w:t>Mērķis</w:t>
      </w:r>
      <w:r>
        <w:t>: Pārvirzīt spēlētāju uz galvenās izvēlnes ainu.</w:t>
      </w:r>
    </w:p>
    <w:bookmarkEnd w:id="11"/>
    <w:p w14:paraId="76D91965" w14:textId="77777777" w:rsidR="009A5242" w:rsidRDefault="009A5242" w:rsidP="009A5242">
      <w:pPr>
        <w:ind w:left="720" w:firstLine="0"/>
      </w:pPr>
      <w:r>
        <w:rPr>
          <w:u w:val="single"/>
        </w:rPr>
        <w:t>Apstrāde</w:t>
      </w:r>
      <w:r>
        <w:t>: Aktīvā aina tiek iestatīta par galvenās izvēlnes ainu.</w:t>
      </w:r>
    </w:p>
    <w:p w14:paraId="01B031C1" w14:textId="77777777" w:rsidR="009A5242" w:rsidRPr="006823A0" w:rsidRDefault="009A5242" w:rsidP="009A5242">
      <w:pPr>
        <w:ind w:left="720" w:firstLine="0"/>
      </w:pPr>
      <w:r>
        <w:rPr>
          <w:u w:val="single"/>
        </w:rPr>
        <w:t>Izvaddati</w:t>
      </w:r>
      <w:r>
        <w:t>: Galvenās izvēlnes aina.</w:t>
      </w:r>
    </w:p>
    <w:p w14:paraId="3F60EE9B" w14:textId="77777777" w:rsidR="009A5242" w:rsidRDefault="009A5242" w:rsidP="002242A8">
      <w:pPr>
        <w:ind w:left="720" w:firstLine="0"/>
        <w:sectPr w:rsidR="009A5242" w:rsidSect="009D5324">
          <w:pgSz w:w="12240" w:h="15840"/>
          <w:pgMar w:top="1134" w:right="1134" w:bottom="1134" w:left="1418" w:header="709" w:footer="709" w:gutter="0"/>
          <w:cols w:space="708"/>
          <w:docGrid w:linePitch="360"/>
        </w:sectPr>
      </w:pPr>
    </w:p>
    <w:p w14:paraId="4A394546" w14:textId="0F7871FF" w:rsidR="00EC464C" w:rsidRDefault="00852D64" w:rsidP="00556B17">
      <w:pPr>
        <w:pStyle w:val="Virsraksts3"/>
      </w:pPr>
      <w:bookmarkStart w:id="12" w:name="_Toc230242290"/>
      <w:r>
        <w:lastRenderedPageBreak/>
        <w:t>Spēles laukuma aina</w:t>
      </w:r>
      <w:bookmarkEnd w:id="12"/>
    </w:p>
    <w:p w14:paraId="631C93E2" w14:textId="04602153" w:rsidR="004E20AD" w:rsidRDefault="004E20AD" w:rsidP="00A176B2">
      <w:pPr>
        <w:pStyle w:val="Sarakstarindkopa"/>
        <w:numPr>
          <w:ilvl w:val="0"/>
          <w:numId w:val="24"/>
        </w:numPr>
        <w:ind w:left="1134" w:hanging="1134"/>
        <w:rPr>
          <w:b/>
          <w:bCs/>
        </w:rPr>
      </w:pPr>
      <w:r>
        <w:rPr>
          <w:b/>
          <w:bCs/>
        </w:rPr>
        <w:t>Spēles laukuma aina</w:t>
      </w:r>
    </w:p>
    <w:p w14:paraId="05E67A73" w14:textId="77777777" w:rsidR="000F318A" w:rsidRDefault="000F318A" w:rsidP="000F318A">
      <w:pPr>
        <w:rPr>
          <w:szCs w:val="22"/>
        </w:rPr>
      </w:pPr>
      <w:r>
        <w:rPr>
          <w:u w:val="single"/>
        </w:rPr>
        <w:t>Mērķis</w:t>
      </w:r>
      <w:r>
        <w:t>: Attēlot līmeņa laukumu ar norādītiem punktiem, objektiem un uzdevumiem spēles gaitai, kā arī spēles gaitai attiecīgas darbību pogas stadijām, kā nākamais solis, leņķu maiņa, ierīču novietošanu u.tml.</w:t>
      </w:r>
    </w:p>
    <w:p w14:paraId="75F44033" w14:textId="77777777" w:rsidR="000F318A" w:rsidRDefault="000F318A" w:rsidP="000F318A">
      <w:pPr>
        <w:rPr>
          <w:u w:val="single"/>
        </w:rPr>
      </w:pPr>
      <w:r>
        <w:rPr>
          <w:u w:val="single"/>
        </w:rPr>
        <w:t>Ievaddati</w:t>
      </w:r>
      <w:r>
        <w:t>: Atlasīts līmenis vai tās saite.</w:t>
      </w:r>
    </w:p>
    <w:p w14:paraId="1D53E709" w14:textId="2C47B137" w:rsidR="000F318A" w:rsidRDefault="000F318A" w:rsidP="00B76826">
      <w:pPr>
        <w:ind w:left="720" w:firstLine="131"/>
      </w:pPr>
      <w:r>
        <w:rPr>
          <w:u w:val="single"/>
        </w:rPr>
        <w:t>Apstrāde</w:t>
      </w:r>
      <w:r>
        <w:t>:</w:t>
      </w:r>
      <w:r w:rsidR="00B76826">
        <w:t xml:space="preserve"> </w:t>
      </w:r>
      <w:r>
        <w:t>Laukumā ievieto līmeņa objektus un iestata līmeņa lauku</w:t>
      </w:r>
      <w:r w:rsidR="00B76826">
        <w:t xml:space="preserve"> un tās objektu</w:t>
      </w:r>
      <w:r>
        <w:t xml:space="preserve"> īpašības;</w:t>
      </w:r>
    </w:p>
    <w:p w14:paraId="725AAF2F" w14:textId="1B6CE594" w:rsidR="000F318A" w:rsidRPr="000F318A" w:rsidRDefault="000F318A" w:rsidP="000F318A">
      <w:r>
        <w:rPr>
          <w:u w:val="single"/>
        </w:rPr>
        <w:t>Izvaddati</w:t>
      </w:r>
      <w:r>
        <w:t>: Rūtains laukums ar atzīmētiem objektiem, kura aizklāj lielāko daļa ainu.</w:t>
      </w:r>
      <w:r w:rsidR="00D14327">
        <w:t xml:space="preserve"> </w:t>
      </w:r>
      <w:r w:rsidR="003824C9">
        <w:t>Ainas augšienē atrodas josla ar pauzes izvēlnes pogu, stadijas nosaukumu un skaitītāji (</w:t>
      </w:r>
      <w:r w:rsidR="00A176B2">
        <w:t xml:space="preserve">pozīcija, mērogs </w:t>
      </w:r>
      <w:r w:rsidR="003824C9">
        <w:t>ierīces</w:t>
      </w:r>
      <w:r w:rsidR="00030D01">
        <w:t xml:space="preserve">, </w:t>
      </w:r>
      <w:r w:rsidR="003824C9">
        <w:t>iznīcināmie mērķ</w:t>
      </w:r>
      <w:r w:rsidR="00901D97">
        <w:t>u skaits</w:t>
      </w:r>
      <w:r w:rsidR="00030D01">
        <w:t xml:space="preserve">, </w:t>
      </w:r>
      <w:r w:rsidR="00A176B2">
        <w:t xml:space="preserve">kārta </w:t>
      </w:r>
      <w:r w:rsidR="00901D97">
        <w:t>un atlikušais laiks</w:t>
      </w:r>
      <w:r w:rsidR="003824C9">
        <w:t>).</w:t>
      </w:r>
    </w:p>
    <w:p w14:paraId="21B8BD7C" w14:textId="227219D9" w:rsidR="00D14327" w:rsidRDefault="00D14327" w:rsidP="00C0483F">
      <w:pPr>
        <w:pStyle w:val="Sarakstarindkopa"/>
        <w:numPr>
          <w:ilvl w:val="0"/>
          <w:numId w:val="24"/>
        </w:numPr>
        <w:ind w:left="1134" w:hanging="1134"/>
        <w:rPr>
          <w:b/>
          <w:bCs/>
        </w:rPr>
      </w:pPr>
      <w:r>
        <w:rPr>
          <w:b/>
          <w:bCs/>
        </w:rPr>
        <w:t>Pauzes loga atvēršana</w:t>
      </w:r>
    </w:p>
    <w:p w14:paraId="0F1780E2" w14:textId="4891BC68" w:rsidR="00CB5EEE" w:rsidRDefault="00DA1F96" w:rsidP="00CB5EEE">
      <w:r>
        <w:rPr>
          <w:u w:val="single"/>
        </w:rPr>
        <w:t>Mērķis</w:t>
      </w:r>
      <w:r w:rsidR="00CB5EEE">
        <w:t xml:space="preserve">: </w:t>
      </w:r>
      <w:r w:rsidR="00071FF9">
        <w:t xml:space="preserve">Dot iespēju </w:t>
      </w:r>
      <w:r w:rsidR="00901D97">
        <w:t>lietotājam pauzēt spēles laiku.</w:t>
      </w:r>
    </w:p>
    <w:p w14:paraId="123C6D06" w14:textId="20D8E4C2" w:rsidR="00CB5EEE" w:rsidRDefault="00DA1F96" w:rsidP="00CB5EEE">
      <w:r>
        <w:rPr>
          <w:u w:val="single"/>
        </w:rPr>
        <w:t>I</w:t>
      </w:r>
      <w:r w:rsidR="00CB5EEE">
        <w:rPr>
          <w:u w:val="single"/>
        </w:rPr>
        <w:t>evaddati</w:t>
      </w:r>
      <w:r w:rsidR="00CB5EEE">
        <w:t xml:space="preserve">: </w:t>
      </w:r>
      <w:proofErr w:type="spellStart"/>
      <w:r w:rsidR="00901D97">
        <w:t>Augšjoslas</w:t>
      </w:r>
      <w:proofErr w:type="spellEnd"/>
      <w:r w:rsidR="00901D97">
        <w:t xml:space="preserve"> pauzēšanas poga.</w:t>
      </w:r>
    </w:p>
    <w:p w14:paraId="42D45DBE" w14:textId="64BB3C7A" w:rsidR="0004266C" w:rsidRDefault="0004266C" w:rsidP="0004266C">
      <w:r>
        <w:rPr>
          <w:u w:val="single"/>
        </w:rPr>
        <w:t>Apstrāde</w:t>
      </w:r>
      <w:r>
        <w:t>: Laukumā aptur taimeri un darbības kartē.</w:t>
      </w:r>
    </w:p>
    <w:p w14:paraId="0A3D888F" w14:textId="763F87B9" w:rsidR="00CB5EEE" w:rsidRPr="00CB5EEE" w:rsidRDefault="00CB5EEE" w:rsidP="00CB5EEE">
      <w:r>
        <w:rPr>
          <w:u w:val="single"/>
        </w:rPr>
        <w:t>Izvaddati</w:t>
      </w:r>
      <w:r>
        <w:t xml:space="preserve">: </w:t>
      </w:r>
      <w:r w:rsidR="00901D97">
        <w:t>Pauzes izvēlne ar iespēju</w:t>
      </w:r>
      <w:r w:rsidR="0004266C">
        <w:t xml:space="preserve"> turpināt spēli</w:t>
      </w:r>
      <w:r w:rsidR="00A176B2">
        <w:t>, atkārtot</w:t>
      </w:r>
      <w:r w:rsidR="0004266C">
        <w:t xml:space="preserve"> vai iziet.</w:t>
      </w:r>
      <w:r w:rsidR="00901D97">
        <w:t xml:space="preserve"> </w:t>
      </w:r>
    </w:p>
    <w:p w14:paraId="60CB24F3" w14:textId="70E96492" w:rsidR="0004266C" w:rsidRPr="0004266C" w:rsidRDefault="00D14327" w:rsidP="00C0483F">
      <w:pPr>
        <w:pStyle w:val="Sarakstarindkopa"/>
        <w:numPr>
          <w:ilvl w:val="0"/>
          <w:numId w:val="24"/>
        </w:numPr>
        <w:ind w:left="1134" w:hanging="1134"/>
        <w:rPr>
          <w:b/>
          <w:bCs/>
        </w:rPr>
      </w:pPr>
      <w:r>
        <w:rPr>
          <w:b/>
          <w:bCs/>
        </w:rPr>
        <w:t>Pauzes loga aizvēršana</w:t>
      </w:r>
    </w:p>
    <w:p w14:paraId="6C5578C8" w14:textId="60C21DF4" w:rsidR="0004266C" w:rsidRDefault="0004266C" w:rsidP="0004266C">
      <w:r>
        <w:rPr>
          <w:u w:val="single"/>
        </w:rPr>
        <w:t>Mērķis</w:t>
      </w:r>
      <w:r>
        <w:t>: Dot iespēju lietotājam turpināt spēli.</w:t>
      </w:r>
    </w:p>
    <w:p w14:paraId="26079030" w14:textId="0BD8D1F3" w:rsidR="0004266C" w:rsidRDefault="0004266C" w:rsidP="0004266C">
      <w:r>
        <w:rPr>
          <w:u w:val="single"/>
        </w:rPr>
        <w:t>Ievaddati</w:t>
      </w:r>
      <w:r>
        <w:t>: Pauzes izvēlnē poga, lai turpinātu spēli.</w:t>
      </w:r>
    </w:p>
    <w:p w14:paraId="1D077A59" w14:textId="7B7BEC01" w:rsidR="00A176B2" w:rsidRPr="00CB5EEE" w:rsidRDefault="0004266C" w:rsidP="00A176B2">
      <w:r>
        <w:rPr>
          <w:u w:val="single"/>
        </w:rPr>
        <w:t>Apstrāde</w:t>
      </w:r>
      <w:r>
        <w:t>: Paslēpj pauzes izvēlnes logu</w:t>
      </w:r>
      <w:r w:rsidR="00F252BF">
        <w:t xml:space="preserve"> un turpina laukuma darbības un taimeri</w:t>
      </w:r>
      <w:r>
        <w:t>.</w:t>
      </w:r>
    </w:p>
    <w:p w14:paraId="375DF41B" w14:textId="77777777" w:rsidR="00E8336F" w:rsidRPr="0004266C" w:rsidRDefault="00E8336F" w:rsidP="00E8336F">
      <w:pPr>
        <w:pStyle w:val="Sarakstarindkopa"/>
        <w:numPr>
          <w:ilvl w:val="0"/>
          <w:numId w:val="24"/>
        </w:numPr>
        <w:ind w:left="1134" w:hanging="1134"/>
        <w:rPr>
          <w:b/>
          <w:bCs/>
        </w:rPr>
      </w:pPr>
      <w:r>
        <w:rPr>
          <w:b/>
          <w:bCs/>
        </w:rPr>
        <w:t>Spēles atkārtošana</w:t>
      </w:r>
    </w:p>
    <w:p w14:paraId="2A6A7711" w14:textId="09E0A451" w:rsidR="00E8336F" w:rsidRDefault="00E8336F" w:rsidP="00E8336F">
      <w:r>
        <w:rPr>
          <w:u w:val="single"/>
        </w:rPr>
        <w:t>Mērķis</w:t>
      </w:r>
      <w:r>
        <w:t>: Atsākt spēli no jauna spēles laikā.</w:t>
      </w:r>
    </w:p>
    <w:p w14:paraId="5166970C" w14:textId="66F4FDE3" w:rsidR="00E8336F" w:rsidRDefault="00E8336F" w:rsidP="00E8336F">
      <w:r>
        <w:rPr>
          <w:u w:val="single"/>
        </w:rPr>
        <w:t>Ievaddati</w:t>
      </w:r>
      <w:r>
        <w:t>: Pauzes izvēlnē atkārtošanas poga..</w:t>
      </w:r>
    </w:p>
    <w:p w14:paraId="622D83DD" w14:textId="77777777" w:rsidR="00E8336F" w:rsidRPr="00CB5EEE" w:rsidRDefault="00E8336F" w:rsidP="00E8336F">
      <w:r>
        <w:rPr>
          <w:u w:val="single"/>
        </w:rPr>
        <w:t>Apstrāde</w:t>
      </w:r>
      <w:r>
        <w:t>: Spēles laukums tiek pārlādēts.</w:t>
      </w:r>
    </w:p>
    <w:p w14:paraId="1E490CFC" w14:textId="77777777" w:rsidR="00C76853" w:rsidRDefault="00132A5C" w:rsidP="00C76853">
      <w:pPr>
        <w:pStyle w:val="Sarakstarindkopa"/>
        <w:numPr>
          <w:ilvl w:val="0"/>
          <w:numId w:val="24"/>
        </w:numPr>
        <w:ind w:left="1134" w:hanging="1134"/>
        <w:rPr>
          <w:b/>
          <w:bCs/>
        </w:rPr>
      </w:pPr>
      <w:r>
        <w:rPr>
          <w:b/>
          <w:bCs/>
        </w:rPr>
        <w:t>Laika ierobežojums</w:t>
      </w:r>
    </w:p>
    <w:p w14:paraId="7383E753" w14:textId="77777777" w:rsidR="00C76853" w:rsidRDefault="00C76853" w:rsidP="00C76853">
      <w:r>
        <w:rPr>
          <w:u w:val="single"/>
        </w:rPr>
        <w:t>Mērķis</w:t>
      </w:r>
      <w:r>
        <w:t xml:space="preserve">: Ierobežot spēlētāja laiku spēlēt atlasīto līmeņi. </w:t>
      </w:r>
    </w:p>
    <w:p w14:paraId="17B3FD79" w14:textId="77777777" w:rsidR="00C76853" w:rsidRDefault="00C76853" w:rsidP="00C76853">
      <w:r>
        <w:rPr>
          <w:u w:val="single"/>
        </w:rPr>
        <w:t>Apstrāde</w:t>
      </w:r>
      <w:r>
        <w:t>: Tiek iedarbināts taimeris pēc pirmās ierīču koriģēšanas, kura skaita laiku, kura tika noteikta no līmeņa līdz robežai.</w:t>
      </w:r>
    </w:p>
    <w:p w14:paraId="264E5BCE" w14:textId="7C7A79DD" w:rsidR="00C76853" w:rsidRPr="00CB5EEE" w:rsidRDefault="00C76853" w:rsidP="00C76853">
      <w:r>
        <w:rPr>
          <w:u w:val="single"/>
        </w:rPr>
        <w:t>Izvaddati</w:t>
      </w:r>
      <w:r>
        <w:t>: Laika rādītājs</w:t>
      </w:r>
      <w:r w:rsidR="005D7136">
        <w:t xml:space="preserve"> </w:t>
      </w:r>
      <w:proofErr w:type="spellStart"/>
      <w:r w:rsidR="005D7136">
        <w:t>augšjoslā</w:t>
      </w:r>
      <w:proofErr w:type="spellEnd"/>
      <w:r>
        <w:t>.</w:t>
      </w:r>
    </w:p>
    <w:p w14:paraId="4ADDC50F" w14:textId="77777777" w:rsidR="00C76853" w:rsidRDefault="00C76853" w:rsidP="00C76853">
      <w:pPr>
        <w:pStyle w:val="Sarakstarindkopa"/>
        <w:numPr>
          <w:ilvl w:val="0"/>
          <w:numId w:val="24"/>
        </w:numPr>
        <w:ind w:left="1134" w:hanging="1134"/>
        <w:rPr>
          <w:b/>
          <w:bCs/>
        </w:rPr>
      </w:pPr>
      <w:r>
        <w:rPr>
          <w:b/>
          <w:bCs/>
        </w:rPr>
        <w:t>Kārtu skaitīšana</w:t>
      </w:r>
    </w:p>
    <w:p w14:paraId="38DDA7F7" w14:textId="5BA0B964" w:rsidR="00C76853" w:rsidRDefault="00C76853" w:rsidP="00C76853">
      <w:r>
        <w:rPr>
          <w:u w:val="single"/>
        </w:rPr>
        <w:t>Mērķis</w:t>
      </w:r>
      <w:r>
        <w:t>: Skaitīt spēlētāja un pretinieka triecienu skaitus starp koriģēšanas stadijām</w:t>
      </w:r>
    </w:p>
    <w:p w14:paraId="44159F6B" w14:textId="77777777" w:rsidR="00C76853" w:rsidRDefault="00C76853" w:rsidP="00C76853">
      <w:r>
        <w:rPr>
          <w:u w:val="single"/>
        </w:rPr>
        <w:t>Apstrāde</w:t>
      </w:r>
      <w:r>
        <w:t>: Pēc ierīču koriģēšanas stadijas tiek skaitīta kārta</w:t>
      </w:r>
    </w:p>
    <w:p w14:paraId="42ED756F" w14:textId="76783BB7" w:rsidR="00A176B2" w:rsidRPr="00E8336F" w:rsidRDefault="00C76853" w:rsidP="005D7136">
      <w:r>
        <w:rPr>
          <w:u w:val="single"/>
        </w:rPr>
        <w:t>Izvaddati</w:t>
      </w:r>
      <w:r>
        <w:t xml:space="preserve">: </w:t>
      </w:r>
      <w:r w:rsidR="005D7136">
        <w:t xml:space="preserve">Kārtas skaits </w:t>
      </w:r>
      <w:proofErr w:type="spellStart"/>
      <w:r w:rsidR="005D7136">
        <w:t>augšjoslā</w:t>
      </w:r>
      <w:proofErr w:type="spellEnd"/>
      <w:r>
        <w:t xml:space="preserve">. </w:t>
      </w:r>
    </w:p>
    <w:p w14:paraId="216D1C55" w14:textId="77777777" w:rsidR="005D7136" w:rsidRDefault="005D7136" w:rsidP="005D7136">
      <w:pPr>
        <w:pStyle w:val="Sarakstarindkopa"/>
        <w:numPr>
          <w:ilvl w:val="0"/>
          <w:numId w:val="24"/>
        </w:numPr>
        <w:ind w:left="1134" w:hanging="1134"/>
        <w:rPr>
          <w:b/>
          <w:bCs/>
        </w:rPr>
      </w:pPr>
      <w:r>
        <w:rPr>
          <w:b/>
          <w:bCs/>
        </w:rPr>
        <w:lastRenderedPageBreak/>
        <w:t>Pārvirze uz līmeņu atlasi</w:t>
      </w:r>
    </w:p>
    <w:p w14:paraId="71E4A784" w14:textId="2BB93FE2" w:rsidR="005D7136" w:rsidRDefault="005D7136" w:rsidP="005D7136">
      <w:r>
        <w:rPr>
          <w:u w:val="single"/>
        </w:rPr>
        <w:t>Mērķis</w:t>
      </w:r>
      <w:r>
        <w:t>: Dot iespēju lietotājam pamest spēles laukum</w:t>
      </w:r>
      <w:r w:rsidR="009C6D54">
        <w:t>u spēles laikā</w:t>
      </w:r>
      <w:r>
        <w:t>.</w:t>
      </w:r>
    </w:p>
    <w:p w14:paraId="6BFB6D75" w14:textId="77777777" w:rsidR="005D7136" w:rsidRDefault="005D7136" w:rsidP="005D7136">
      <w:r>
        <w:rPr>
          <w:u w:val="single"/>
        </w:rPr>
        <w:t>Ievaddati</w:t>
      </w:r>
      <w:r w:rsidRPr="00145F76">
        <w:t xml:space="preserve">: </w:t>
      </w:r>
      <w:r>
        <w:t>Pauzes izvēlnes izejas poga.</w:t>
      </w:r>
    </w:p>
    <w:p w14:paraId="27A3211C" w14:textId="0137F906" w:rsidR="005D7136" w:rsidRPr="00341E39" w:rsidRDefault="005D7136" w:rsidP="005D7136">
      <w:r>
        <w:rPr>
          <w:u w:val="single"/>
        </w:rPr>
        <w:t>Apstrāde</w:t>
      </w:r>
      <w:r>
        <w:t>: Pārslēdz ainu iz līmeņu atlasi, nesaglabājot datus par paveikto līmen</w:t>
      </w:r>
      <w:r w:rsidR="009C6D54">
        <w:t>i</w:t>
      </w:r>
      <w:r>
        <w:t>.</w:t>
      </w:r>
    </w:p>
    <w:p w14:paraId="3839EF89" w14:textId="77777777" w:rsidR="005D7136" w:rsidRDefault="005D7136" w:rsidP="005D7136">
      <w:pPr>
        <w:pStyle w:val="Sarakstarindkopa"/>
        <w:numPr>
          <w:ilvl w:val="0"/>
          <w:numId w:val="24"/>
        </w:numPr>
        <w:ind w:left="1134" w:hanging="1134"/>
        <w:rPr>
          <w:b/>
          <w:bCs/>
        </w:rPr>
      </w:pPr>
      <w:r>
        <w:rPr>
          <w:b/>
          <w:bCs/>
        </w:rPr>
        <w:t>Stadijas</w:t>
      </w:r>
    </w:p>
    <w:p w14:paraId="21A735BC" w14:textId="77777777" w:rsidR="005D7136" w:rsidRDefault="005D7136" w:rsidP="005D7136">
      <w:r>
        <w:rPr>
          <w:u w:val="single"/>
        </w:rPr>
        <w:t>Mērķis</w:t>
      </w:r>
      <w:r>
        <w:t>: Dalīt spēles darbības gaitu pēc atsevišķām stadijām.</w:t>
      </w:r>
    </w:p>
    <w:p w14:paraId="26C53468" w14:textId="77777777" w:rsidR="005D7136" w:rsidRPr="00BE3709" w:rsidRDefault="005D7136" w:rsidP="005D7136">
      <w:r>
        <w:rPr>
          <w:u w:val="single"/>
        </w:rPr>
        <w:t>Apstrāde</w:t>
      </w:r>
      <w:r>
        <w:t>: Aktīva stadijas kontroles atrodas pāri kartes laukumam. Pašas stadijas virza uz citām stadijām pēc nosacījumiem.</w:t>
      </w:r>
    </w:p>
    <w:p w14:paraId="1673F9E7" w14:textId="77777777" w:rsidR="003E4CA5" w:rsidRPr="00EB2A86" w:rsidRDefault="003E4CA5" w:rsidP="00281862">
      <w:pPr>
        <w:pStyle w:val="Virsraksts4"/>
        <w:ind w:left="851" w:hanging="851"/>
      </w:pPr>
      <w:r>
        <w:t xml:space="preserve">Ierīču </w:t>
      </w:r>
      <w:r w:rsidRPr="00EB2A86">
        <w:t>ievietošana</w:t>
      </w:r>
    </w:p>
    <w:p w14:paraId="7A46DA8C" w14:textId="77777777" w:rsidR="003E4CA5" w:rsidRDefault="003E4CA5" w:rsidP="003E4CA5">
      <w:pPr>
        <w:pStyle w:val="Sarakstarindkopa"/>
        <w:numPr>
          <w:ilvl w:val="0"/>
          <w:numId w:val="24"/>
        </w:numPr>
        <w:ind w:left="1134" w:hanging="1134"/>
        <w:rPr>
          <w:b/>
          <w:bCs/>
        </w:rPr>
      </w:pPr>
      <w:r>
        <w:rPr>
          <w:b/>
          <w:bCs/>
        </w:rPr>
        <w:t>Ierīču atlase</w:t>
      </w:r>
    </w:p>
    <w:p w14:paraId="0B3B1F94" w14:textId="04871C5D" w:rsidR="003E4CA5" w:rsidRDefault="003E4CA5" w:rsidP="003E4CA5">
      <w:r>
        <w:rPr>
          <w:u w:val="single"/>
        </w:rPr>
        <w:t>Mērķis</w:t>
      </w:r>
      <w:r>
        <w:t xml:space="preserve">: Laukumā ievietot ierīces, kuras ir dotas spēles laukumam ar </w:t>
      </w:r>
      <w:r w:rsidR="00690CEA">
        <w:t xml:space="preserve">līmeņa </w:t>
      </w:r>
      <w:r>
        <w:t>ierobežojumiem turpmākām spēles darbībām.</w:t>
      </w:r>
    </w:p>
    <w:p w14:paraId="763727D6" w14:textId="325C8D03" w:rsidR="003E4CA5" w:rsidRPr="0036795F" w:rsidRDefault="003E4CA5" w:rsidP="003E4CA5">
      <w:r>
        <w:rPr>
          <w:u w:val="single"/>
        </w:rPr>
        <w:t>Ievaddati</w:t>
      </w:r>
      <w:r>
        <w:t>: Atlases logs ar ierīcēm, kuras norāda atlikušu skaitu, un spēles laukuma dotie ierobežojumi – minimāls un maksimāls skaits.</w:t>
      </w:r>
    </w:p>
    <w:p w14:paraId="3D0029FD" w14:textId="77777777" w:rsidR="003E4CA5" w:rsidRPr="0036795F" w:rsidRDefault="003E4CA5" w:rsidP="003E4CA5">
      <w:r>
        <w:rPr>
          <w:u w:val="single"/>
        </w:rPr>
        <w:t>Apstrāde</w:t>
      </w:r>
      <w:r>
        <w:t>: Nospiežot ierīci, šo ierīci atzīmē par ievietojamu laukumā.</w:t>
      </w:r>
    </w:p>
    <w:p w14:paraId="30E7E27C" w14:textId="77777777" w:rsidR="005A0BAB" w:rsidRDefault="005A0BAB" w:rsidP="005A0BAB">
      <w:pPr>
        <w:pStyle w:val="Sarakstarindkopa"/>
        <w:numPr>
          <w:ilvl w:val="0"/>
          <w:numId w:val="24"/>
        </w:numPr>
        <w:ind w:left="1134" w:hanging="1134"/>
        <w:rPr>
          <w:b/>
          <w:bCs/>
        </w:rPr>
      </w:pPr>
      <w:r>
        <w:rPr>
          <w:b/>
          <w:bCs/>
        </w:rPr>
        <w:t>Ierīču ievietošana laukumā</w:t>
      </w:r>
    </w:p>
    <w:p w14:paraId="4AE88238" w14:textId="694E9AE9" w:rsidR="005A0BAB" w:rsidRDefault="005A0BAB" w:rsidP="005A0BAB">
      <w:r>
        <w:rPr>
          <w:u w:val="single"/>
        </w:rPr>
        <w:t>Mērķis</w:t>
      </w:r>
      <w:r>
        <w:t>:</w:t>
      </w:r>
      <w:r w:rsidR="00674F23">
        <w:t xml:space="preserve"> Ievietot atlasīto ierīci norādīta laukumā</w:t>
      </w:r>
      <w:r>
        <w:t>.</w:t>
      </w:r>
    </w:p>
    <w:p w14:paraId="54D869A5" w14:textId="1939B1D5" w:rsidR="005A0BAB" w:rsidRDefault="005A0BAB" w:rsidP="005A0BAB">
      <w:r>
        <w:rPr>
          <w:u w:val="single"/>
        </w:rPr>
        <w:t>Ievaddati</w:t>
      </w:r>
      <w:r>
        <w:t xml:space="preserve">: </w:t>
      </w:r>
      <w:r w:rsidR="00674F23">
        <w:t>Skaidri a</w:t>
      </w:r>
      <w:r>
        <w:t>tzīmēts</w:t>
      </w:r>
      <w:r w:rsidR="00674F23">
        <w:t xml:space="preserve"> lauks, kurus norāda indikatori</w:t>
      </w:r>
      <w:r>
        <w:t>.</w:t>
      </w:r>
    </w:p>
    <w:p w14:paraId="0D59CDD7" w14:textId="77777777" w:rsidR="005A0BAB" w:rsidRDefault="005A0BAB" w:rsidP="005A0BAB">
      <w:r w:rsidRPr="0036795F">
        <w:rPr>
          <w:u w:val="single"/>
        </w:rPr>
        <w:t>Apstrāde</w:t>
      </w:r>
      <w:r>
        <w:t>:</w:t>
      </w:r>
    </w:p>
    <w:p w14:paraId="493A5DFD" w14:textId="77777777" w:rsidR="005A0BAB" w:rsidRDefault="005A0BAB" w:rsidP="005A0BAB">
      <w:pPr>
        <w:pStyle w:val="Sarakstarindkopa"/>
        <w:numPr>
          <w:ilvl w:val="0"/>
          <w:numId w:val="14"/>
        </w:numPr>
      </w:pPr>
      <w:r>
        <w:t>Pārbauda līmeņa nosacījumus un atlikušo atlasīto ierīču skatu;</w:t>
      </w:r>
    </w:p>
    <w:p w14:paraId="5F34852E" w14:textId="77777777" w:rsidR="005A0BAB" w:rsidRPr="0036795F" w:rsidRDefault="005A0BAB" w:rsidP="005A0BAB">
      <w:pPr>
        <w:pStyle w:val="Sarakstarindkopa"/>
        <w:numPr>
          <w:ilvl w:val="0"/>
          <w:numId w:val="14"/>
        </w:numPr>
      </w:pPr>
      <w:r>
        <w:t>Ja nosacījumi atbilst, tad atlasīto ierīci novieto un mazina skaitu, kurus var vēl ievietot.</w:t>
      </w:r>
    </w:p>
    <w:p w14:paraId="5D15AC62" w14:textId="77777777" w:rsidR="00674F23" w:rsidRPr="0036795F" w:rsidRDefault="005A0BAB" w:rsidP="00674F23">
      <w:r>
        <w:rPr>
          <w:u w:val="single"/>
        </w:rPr>
        <w:t>Izvaddati</w:t>
      </w:r>
      <w:r>
        <w:t>: Nospiestā laukumā ievietota ierīce.</w:t>
      </w:r>
    </w:p>
    <w:p w14:paraId="23832690" w14:textId="498CC83A" w:rsidR="00674F23" w:rsidRDefault="00674F23" w:rsidP="00674F23">
      <w:pPr>
        <w:pStyle w:val="Sarakstarindkopa"/>
        <w:numPr>
          <w:ilvl w:val="0"/>
          <w:numId w:val="24"/>
        </w:numPr>
        <w:ind w:left="1134" w:hanging="1134"/>
        <w:rPr>
          <w:b/>
          <w:bCs/>
        </w:rPr>
      </w:pPr>
      <w:r>
        <w:rPr>
          <w:b/>
          <w:bCs/>
        </w:rPr>
        <w:t>Ierīču noņemšana laukumā</w:t>
      </w:r>
    </w:p>
    <w:p w14:paraId="46209708" w14:textId="354438D0" w:rsidR="00674F23" w:rsidRDefault="00674F23" w:rsidP="00674F23">
      <w:r>
        <w:rPr>
          <w:u w:val="single"/>
        </w:rPr>
        <w:t>Mērķis</w:t>
      </w:r>
      <w:r>
        <w:t>: Noņemt norādīto spēlētāja ierīci laukumā.</w:t>
      </w:r>
    </w:p>
    <w:p w14:paraId="6B4EE499" w14:textId="2E8CDFEB" w:rsidR="00674F23" w:rsidRDefault="00674F23" w:rsidP="00674F23">
      <w:r>
        <w:rPr>
          <w:u w:val="single"/>
        </w:rPr>
        <w:t>Ievaddati</w:t>
      </w:r>
      <w:r>
        <w:t>: Spēlētāja ierīce zem atzīmētā lauka.</w:t>
      </w:r>
    </w:p>
    <w:p w14:paraId="4CA4A17D" w14:textId="77777777" w:rsidR="00674F23" w:rsidRDefault="00674F23" w:rsidP="00674F23">
      <w:r w:rsidRPr="0036795F">
        <w:rPr>
          <w:u w:val="single"/>
        </w:rPr>
        <w:t>Apstrāde</w:t>
      </w:r>
      <w:r>
        <w:t>:</w:t>
      </w:r>
    </w:p>
    <w:p w14:paraId="62D4256E" w14:textId="6B7B3BA1" w:rsidR="00674F23" w:rsidRDefault="00690CEA" w:rsidP="00674F23">
      <w:pPr>
        <w:pStyle w:val="Sarakstarindkopa"/>
        <w:numPr>
          <w:ilvl w:val="0"/>
          <w:numId w:val="15"/>
        </w:numPr>
      </w:pPr>
      <w:r>
        <w:t>Pārbaudīt, vai ierīce ir tā pati, kā lietotāja atlasītā ierīce</w:t>
      </w:r>
      <w:r w:rsidR="00F81D1D">
        <w:t>;</w:t>
      </w:r>
    </w:p>
    <w:p w14:paraId="7CE6207B" w14:textId="594197B1" w:rsidR="005A0BAB" w:rsidRPr="0036795F" w:rsidRDefault="00674F23" w:rsidP="00674F23">
      <w:pPr>
        <w:pStyle w:val="Sarakstarindkopa"/>
        <w:numPr>
          <w:ilvl w:val="0"/>
          <w:numId w:val="15"/>
        </w:numPr>
      </w:pPr>
      <w:r>
        <w:t>Ja atbilst nosacījum</w:t>
      </w:r>
      <w:r w:rsidR="00690CEA">
        <w:t>s, ierīce tiek noņemta no laukuma un palielina skaitu, kuru atlasīto ierīci var ievietot.</w:t>
      </w:r>
    </w:p>
    <w:p w14:paraId="4BC29815" w14:textId="4465548A" w:rsidR="006A40D1" w:rsidRDefault="006A40D1" w:rsidP="006A40D1">
      <w:pPr>
        <w:ind w:firstLine="0"/>
        <w:sectPr w:rsidR="006A40D1" w:rsidSect="009D5324">
          <w:pgSz w:w="12240" w:h="15840"/>
          <w:pgMar w:top="1134" w:right="1134" w:bottom="1134" w:left="1418" w:header="709" w:footer="709" w:gutter="0"/>
          <w:cols w:space="708"/>
          <w:docGrid w:linePitch="360"/>
        </w:sectPr>
      </w:pPr>
    </w:p>
    <w:p w14:paraId="492BC66D" w14:textId="64496D45" w:rsidR="0019581E" w:rsidRDefault="00AD656B" w:rsidP="00132823">
      <w:pPr>
        <w:pStyle w:val="Sarakstarindkopa"/>
        <w:numPr>
          <w:ilvl w:val="0"/>
          <w:numId w:val="24"/>
        </w:numPr>
        <w:ind w:left="1134" w:hanging="1134"/>
        <w:rPr>
          <w:b/>
          <w:bCs/>
        </w:rPr>
      </w:pPr>
      <w:r>
        <w:rPr>
          <w:b/>
          <w:bCs/>
        </w:rPr>
        <w:lastRenderedPageBreak/>
        <w:t>Pārvirze uz ierīču koriģēšanu</w:t>
      </w:r>
    </w:p>
    <w:p w14:paraId="2F680CA7" w14:textId="359F8C89" w:rsidR="0019581E" w:rsidRDefault="0019581E" w:rsidP="0019581E">
      <w:r>
        <w:rPr>
          <w:u w:val="single"/>
        </w:rPr>
        <w:t>Mērķis</w:t>
      </w:r>
      <w:r>
        <w:t>:</w:t>
      </w:r>
      <w:r w:rsidR="00F81D1D">
        <w:t xml:space="preserve"> Turpināt spēli ierīču koriģēšanas stadijā</w:t>
      </w:r>
      <w:r>
        <w:t>.</w:t>
      </w:r>
    </w:p>
    <w:p w14:paraId="45BA4054" w14:textId="3A398C0F" w:rsidR="0019581E" w:rsidRDefault="0019581E" w:rsidP="0019581E">
      <w:r>
        <w:rPr>
          <w:u w:val="single"/>
        </w:rPr>
        <w:t>Ievaddati</w:t>
      </w:r>
      <w:r>
        <w:t xml:space="preserve">: </w:t>
      </w:r>
      <w:r w:rsidR="00AC58E8">
        <w:t>Turpinājuma poga</w:t>
      </w:r>
    </w:p>
    <w:p w14:paraId="7E9D5367" w14:textId="41AA71A7" w:rsidR="008F34F3" w:rsidRDefault="0019581E" w:rsidP="008F34F3">
      <w:r w:rsidRPr="0036795F">
        <w:rPr>
          <w:u w:val="single"/>
        </w:rPr>
        <w:t>Apstrāde</w:t>
      </w:r>
      <w:r>
        <w:t>:</w:t>
      </w:r>
      <w:r w:rsidR="00F81D1D">
        <w:t xml:space="preserve"> Noņem indikatorus, tad notiek pārvirze uz ierīču koriģēšanu.</w:t>
      </w:r>
    </w:p>
    <w:p w14:paraId="4FDB3E59" w14:textId="77777777" w:rsidR="008F34F3" w:rsidRPr="00A67D1D" w:rsidRDefault="008F34F3" w:rsidP="00BC1D24">
      <w:pPr>
        <w:pStyle w:val="Virsraksts4"/>
        <w:ind w:left="851" w:hanging="851"/>
      </w:pPr>
      <w:r>
        <w:t>Ierīču koriģēšana</w:t>
      </w:r>
    </w:p>
    <w:p w14:paraId="58AC82BD" w14:textId="77777777" w:rsidR="009B7D9B" w:rsidRDefault="009B7D9B" w:rsidP="009B7D9B">
      <w:pPr>
        <w:pStyle w:val="Sarakstarindkopa"/>
        <w:numPr>
          <w:ilvl w:val="0"/>
          <w:numId w:val="24"/>
        </w:numPr>
        <w:ind w:left="1134" w:hanging="1134"/>
        <w:rPr>
          <w:b/>
          <w:bCs/>
        </w:rPr>
      </w:pPr>
      <w:r>
        <w:rPr>
          <w:b/>
          <w:bCs/>
        </w:rPr>
        <w:t>Ierīces atlase laukumā</w:t>
      </w:r>
    </w:p>
    <w:p w14:paraId="6D2083CB" w14:textId="42B822A6" w:rsidR="009B7D9B" w:rsidRDefault="009B7D9B" w:rsidP="009B7D9B">
      <w:r>
        <w:rPr>
          <w:u w:val="single"/>
        </w:rPr>
        <w:t>Mērķis</w:t>
      </w:r>
      <w:r>
        <w:t xml:space="preserve">: Atlasīt ierīci lakumā, lai veiktu koriģēšanu. </w:t>
      </w:r>
    </w:p>
    <w:p w14:paraId="136D0713" w14:textId="65DB1446" w:rsidR="009B7D9B" w:rsidRPr="0036795F" w:rsidRDefault="009B7D9B" w:rsidP="009B7D9B">
      <w:r>
        <w:rPr>
          <w:u w:val="single"/>
        </w:rPr>
        <w:t>Ievaddati</w:t>
      </w:r>
      <w:r>
        <w:t>: Spēlētāja neiznīcināta ierīce.</w:t>
      </w:r>
    </w:p>
    <w:p w14:paraId="58B50EFC" w14:textId="555F068B" w:rsidR="009B7D9B" w:rsidRPr="00A67D1D" w:rsidRDefault="009B7D9B" w:rsidP="009B7D9B">
      <w:r>
        <w:rPr>
          <w:u w:val="single"/>
        </w:rPr>
        <w:t>Apstrāde</w:t>
      </w:r>
      <w:r>
        <w:t>: Pārbauda, vai spēlētāja ierīce nav iznīcināta un atvar koriģēšanas logu, ja nav iznīcināta.</w:t>
      </w:r>
    </w:p>
    <w:p w14:paraId="350CC465" w14:textId="77777777" w:rsidR="009B7D9B" w:rsidRDefault="009B7D9B" w:rsidP="009B7D9B">
      <w:pPr>
        <w:pStyle w:val="Sarakstarindkopa"/>
        <w:numPr>
          <w:ilvl w:val="0"/>
          <w:numId w:val="24"/>
        </w:numPr>
        <w:ind w:left="1134" w:hanging="1134"/>
        <w:rPr>
          <w:b/>
          <w:bCs/>
        </w:rPr>
      </w:pPr>
      <w:r>
        <w:rPr>
          <w:b/>
          <w:bCs/>
        </w:rPr>
        <w:t>Ierīces atlases noņemšana</w:t>
      </w:r>
    </w:p>
    <w:p w14:paraId="45D73148" w14:textId="3DFD0DEF" w:rsidR="009B7D9B" w:rsidRDefault="009B7D9B" w:rsidP="009B7D9B">
      <w:r>
        <w:rPr>
          <w:u w:val="single"/>
        </w:rPr>
        <w:t>Mērķis</w:t>
      </w:r>
      <w:r>
        <w:t>: Noņemt atlasi no atlasītās ierīces.</w:t>
      </w:r>
    </w:p>
    <w:p w14:paraId="6774D5A0" w14:textId="341986AD" w:rsidR="009B7D9B" w:rsidRPr="009B7D9B" w:rsidRDefault="009B7D9B" w:rsidP="009B7D9B">
      <w:r>
        <w:rPr>
          <w:u w:val="single"/>
        </w:rPr>
        <w:t>Ievaddati</w:t>
      </w:r>
      <w:r>
        <w:t>: Spēles laukums.</w:t>
      </w:r>
    </w:p>
    <w:p w14:paraId="2723D2AB" w14:textId="7B87BE97" w:rsidR="008F34F3" w:rsidRDefault="009B7D9B" w:rsidP="009B7D9B">
      <w:r>
        <w:rPr>
          <w:u w:val="single"/>
        </w:rPr>
        <w:t>Apstrāde</w:t>
      </w:r>
      <w:r>
        <w:t>: Atlasi noņem un aizver koriģēšanas logu.</w:t>
      </w:r>
    </w:p>
    <w:p w14:paraId="56846050" w14:textId="066FD6E3" w:rsidR="001535C6" w:rsidRDefault="001535C6" w:rsidP="001535C6">
      <w:pPr>
        <w:pStyle w:val="Sarakstarindkopa"/>
        <w:numPr>
          <w:ilvl w:val="0"/>
          <w:numId w:val="24"/>
        </w:numPr>
        <w:ind w:left="1134" w:hanging="1134"/>
        <w:rPr>
          <w:b/>
          <w:bCs/>
        </w:rPr>
      </w:pPr>
      <w:r>
        <w:rPr>
          <w:b/>
          <w:bCs/>
        </w:rPr>
        <w:t>Ierīces azimuta leņķa iestatīšana</w:t>
      </w:r>
    </w:p>
    <w:p w14:paraId="2F6FC61D" w14:textId="2C1A72EF" w:rsidR="001535C6" w:rsidRDefault="001535C6" w:rsidP="001535C6">
      <w:r>
        <w:rPr>
          <w:u w:val="single"/>
        </w:rPr>
        <w:t>Mērķis</w:t>
      </w:r>
      <w:r>
        <w:t xml:space="preserve">: Pirmās koriģēšanas reizes iestatīt </w:t>
      </w:r>
      <w:r w:rsidR="00543E9E">
        <w:t xml:space="preserve">atlasītās </w:t>
      </w:r>
      <w:r>
        <w:t>ierīces azimuta leņķi.</w:t>
      </w:r>
    </w:p>
    <w:p w14:paraId="6E101356" w14:textId="6C4F2ACE" w:rsidR="001535C6" w:rsidRDefault="001535C6" w:rsidP="001535C6">
      <w:r w:rsidRPr="00B8478F">
        <w:rPr>
          <w:u w:val="single"/>
        </w:rPr>
        <w:t>Ievaddati</w:t>
      </w:r>
      <w:r>
        <w:t>: Kompass, kura norāda virzienu kartē.</w:t>
      </w:r>
    </w:p>
    <w:p w14:paraId="60C43497" w14:textId="77777777" w:rsidR="00543E9E" w:rsidRDefault="001535C6" w:rsidP="001535C6">
      <w:r>
        <w:rPr>
          <w:u w:val="single"/>
        </w:rPr>
        <w:t>Apstrāde</w:t>
      </w:r>
      <w:r>
        <w:t>:</w:t>
      </w:r>
    </w:p>
    <w:p w14:paraId="79C2AB0C" w14:textId="27DD8E2E" w:rsidR="001535C6" w:rsidRDefault="00543E9E" w:rsidP="00543E9E">
      <w:pPr>
        <w:pStyle w:val="Sarakstarindkopa"/>
        <w:numPr>
          <w:ilvl w:val="0"/>
          <w:numId w:val="27"/>
        </w:numPr>
      </w:pPr>
      <w:r>
        <w:t>Lietotājs nospiežot kompasā līdz pogas palaišanas, norāda leņķi;</w:t>
      </w:r>
    </w:p>
    <w:p w14:paraId="225D56F8" w14:textId="17AB3E41" w:rsidR="00543E9E" w:rsidRDefault="00543E9E" w:rsidP="00543E9E">
      <w:pPr>
        <w:pStyle w:val="Sarakstarindkopa"/>
        <w:numPr>
          <w:ilvl w:val="0"/>
          <w:numId w:val="27"/>
        </w:numPr>
      </w:pPr>
      <w:r>
        <w:t>Ierīcei iestata azimutu;</w:t>
      </w:r>
    </w:p>
    <w:p w14:paraId="0D7BA4E8" w14:textId="4274BCA8" w:rsidR="00543E9E" w:rsidRPr="00B8478F" w:rsidRDefault="00543E9E" w:rsidP="00543E9E">
      <w:pPr>
        <w:pStyle w:val="Sarakstarindkopa"/>
        <w:numPr>
          <w:ilvl w:val="0"/>
          <w:numId w:val="27"/>
        </w:numPr>
      </w:pPr>
      <w:r>
        <w:t>Ierīces vizuālais skata virziens mainās pēc azimuta.</w:t>
      </w:r>
    </w:p>
    <w:p w14:paraId="3C28DF46" w14:textId="6D4E0E58" w:rsidR="001535C6" w:rsidRDefault="001535C6" w:rsidP="001535C6">
      <w:pPr>
        <w:pStyle w:val="Sarakstarindkopa"/>
        <w:numPr>
          <w:ilvl w:val="0"/>
          <w:numId w:val="24"/>
        </w:numPr>
        <w:ind w:left="1134" w:hanging="1134"/>
        <w:rPr>
          <w:b/>
          <w:bCs/>
        </w:rPr>
      </w:pPr>
      <w:r>
        <w:rPr>
          <w:b/>
          <w:bCs/>
        </w:rPr>
        <w:t xml:space="preserve">Ierīces </w:t>
      </w:r>
      <w:r w:rsidR="00543E9E">
        <w:rPr>
          <w:b/>
          <w:bCs/>
        </w:rPr>
        <w:t xml:space="preserve">traversa </w:t>
      </w:r>
      <w:r>
        <w:rPr>
          <w:b/>
          <w:bCs/>
        </w:rPr>
        <w:t>leņķa iestatīšana</w:t>
      </w:r>
    </w:p>
    <w:p w14:paraId="070A5A46" w14:textId="20BF20E6" w:rsidR="001535C6" w:rsidRDefault="00543E9E" w:rsidP="001535C6">
      <w:r>
        <w:rPr>
          <w:u w:val="single"/>
        </w:rPr>
        <w:t>Mērķis</w:t>
      </w:r>
      <w:r w:rsidR="001535C6">
        <w:t xml:space="preserve">: </w:t>
      </w:r>
      <w:r>
        <w:t>Turpmākās koriģēšanas reizēs iestatīt</w:t>
      </w:r>
      <w:r w:rsidRPr="00543E9E">
        <w:t xml:space="preserve"> </w:t>
      </w:r>
      <w:r>
        <w:t>atlasītās ierīces traversu.</w:t>
      </w:r>
    </w:p>
    <w:p w14:paraId="3335DABD" w14:textId="3E6BF0CC" w:rsidR="001535C6" w:rsidRDefault="001535C6" w:rsidP="001535C6">
      <w:r w:rsidRPr="00B8478F">
        <w:rPr>
          <w:u w:val="single"/>
        </w:rPr>
        <w:t>Ievaddati</w:t>
      </w:r>
      <w:r>
        <w:t xml:space="preserve">: </w:t>
      </w:r>
      <w:r w:rsidR="00543E9E">
        <w:t>Ritenis ar aptuveno leņķi</w:t>
      </w:r>
      <w:r>
        <w:t>.</w:t>
      </w:r>
    </w:p>
    <w:p w14:paraId="34155E0D" w14:textId="5F5DDD03" w:rsidR="001535C6" w:rsidRDefault="001535C6" w:rsidP="001535C6">
      <w:r>
        <w:rPr>
          <w:u w:val="single"/>
        </w:rPr>
        <w:t>Apstrāde</w:t>
      </w:r>
      <w:r>
        <w:t xml:space="preserve">: </w:t>
      </w:r>
    </w:p>
    <w:p w14:paraId="7A5923E9" w14:textId="39494AFC" w:rsidR="00543E9E" w:rsidRDefault="00543E9E" w:rsidP="00543E9E">
      <w:pPr>
        <w:pStyle w:val="Sarakstarindkopa"/>
        <w:numPr>
          <w:ilvl w:val="0"/>
          <w:numId w:val="28"/>
        </w:numPr>
      </w:pPr>
      <w:r>
        <w:t>Lietotājs turot riteni labējā vai kreisā pusē maina aptuveno traversa leņķi pēc nospiešanas puses;</w:t>
      </w:r>
    </w:p>
    <w:p w14:paraId="4A42156D" w14:textId="4B487867" w:rsidR="00543E9E" w:rsidRDefault="00543E9E" w:rsidP="00543E9E">
      <w:pPr>
        <w:pStyle w:val="Sarakstarindkopa"/>
        <w:numPr>
          <w:ilvl w:val="0"/>
          <w:numId w:val="28"/>
        </w:numPr>
      </w:pPr>
      <w:r>
        <w:t>Ierīcei iestata traversu;</w:t>
      </w:r>
    </w:p>
    <w:p w14:paraId="4DF058C8" w14:textId="75761516" w:rsidR="00543E9E" w:rsidRDefault="00543E9E" w:rsidP="00543E9E">
      <w:pPr>
        <w:pStyle w:val="Sarakstarindkopa"/>
        <w:numPr>
          <w:ilvl w:val="0"/>
          <w:numId w:val="28"/>
        </w:numPr>
      </w:pPr>
      <w:r>
        <w:t>Ierīces vizuālais skats mainās pēc iestatītā traversa un ierīces iestatītā azimuta.</w:t>
      </w:r>
    </w:p>
    <w:p w14:paraId="7F5462BF" w14:textId="77777777" w:rsidR="0020320E" w:rsidRDefault="0020320E" w:rsidP="0020320E">
      <w:pPr>
        <w:ind w:firstLine="0"/>
      </w:pPr>
    </w:p>
    <w:p w14:paraId="00286191" w14:textId="77777777" w:rsidR="0020320E" w:rsidRDefault="0020320E" w:rsidP="0020320E">
      <w:pPr>
        <w:ind w:firstLine="0"/>
      </w:pPr>
    </w:p>
    <w:p w14:paraId="5E3D2B3E" w14:textId="77777777" w:rsidR="0020320E" w:rsidRDefault="0020320E" w:rsidP="0020320E">
      <w:pPr>
        <w:ind w:firstLine="0"/>
      </w:pPr>
    </w:p>
    <w:p w14:paraId="7193D1FB" w14:textId="3666F177" w:rsidR="0020320E" w:rsidRDefault="0020320E" w:rsidP="0020320E">
      <w:pPr>
        <w:pStyle w:val="Sarakstarindkopa"/>
        <w:numPr>
          <w:ilvl w:val="0"/>
          <w:numId w:val="24"/>
        </w:numPr>
        <w:ind w:left="1134" w:hanging="1134"/>
        <w:rPr>
          <w:b/>
          <w:bCs/>
        </w:rPr>
      </w:pPr>
      <w:r>
        <w:rPr>
          <w:b/>
          <w:bCs/>
        </w:rPr>
        <w:lastRenderedPageBreak/>
        <w:t>Ierīces augstuma leņķa iestatīšana</w:t>
      </w:r>
    </w:p>
    <w:p w14:paraId="4EEB7CE6" w14:textId="0A40621C" w:rsidR="0020320E" w:rsidRDefault="0020320E" w:rsidP="0020320E">
      <w:r>
        <w:rPr>
          <w:u w:val="single"/>
        </w:rPr>
        <w:t>Mērķis</w:t>
      </w:r>
      <w:r>
        <w:t>: Iestatīt ierīces augstuma leņķi.</w:t>
      </w:r>
    </w:p>
    <w:p w14:paraId="3B2360FE" w14:textId="77777777" w:rsidR="0020320E" w:rsidRDefault="0020320E" w:rsidP="0020320E">
      <w:r w:rsidRPr="00B8478F">
        <w:rPr>
          <w:u w:val="single"/>
        </w:rPr>
        <w:t>Ievaddati</w:t>
      </w:r>
      <w:r>
        <w:t>: Ritenis ar aptuveno leņķi.</w:t>
      </w:r>
    </w:p>
    <w:p w14:paraId="574CB728" w14:textId="77777777" w:rsidR="0020320E" w:rsidRDefault="0020320E" w:rsidP="0020320E">
      <w:r>
        <w:rPr>
          <w:u w:val="single"/>
        </w:rPr>
        <w:t>Apstrāde</w:t>
      </w:r>
      <w:r>
        <w:t xml:space="preserve">: </w:t>
      </w:r>
    </w:p>
    <w:p w14:paraId="351B4CED" w14:textId="6FDC9C8E" w:rsidR="0020320E" w:rsidRDefault="0020320E" w:rsidP="0020320E">
      <w:pPr>
        <w:pStyle w:val="Sarakstarindkopa"/>
        <w:numPr>
          <w:ilvl w:val="0"/>
          <w:numId w:val="29"/>
        </w:numPr>
      </w:pPr>
      <w:r>
        <w:t>Lietotājs turot riteni labējā vai kreisā pusē maina aptuveno augstuma leņķi pēc nospiešanas puses;</w:t>
      </w:r>
    </w:p>
    <w:p w14:paraId="2A469A22" w14:textId="18BCD6EF" w:rsidR="0020320E" w:rsidRDefault="0020320E" w:rsidP="0020320E">
      <w:pPr>
        <w:pStyle w:val="Sarakstarindkopa"/>
        <w:numPr>
          <w:ilvl w:val="0"/>
          <w:numId w:val="29"/>
        </w:numPr>
      </w:pPr>
      <w:r>
        <w:t>Ierīcei iestata augstuma leņķi.</w:t>
      </w:r>
    </w:p>
    <w:p w14:paraId="70A33663" w14:textId="0962D2AF" w:rsidR="0020320E" w:rsidRDefault="0020320E" w:rsidP="0020320E">
      <w:pPr>
        <w:pStyle w:val="Sarakstarindkopa"/>
        <w:numPr>
          <w:ilvl w:val="0"/>
          <w:numId w:val="24"/>
        </w:numPr>
        <w:ind w:left="1134" w:hanging="1134"/>
        <w:rPr>
          <w:b/>
          <w:bCs/>
        </w:rPr>
      </w:pPr>
      <w:r>
        <w:rPr>
          <w:b/>
          <w:bCs/>
        </w:rPr>
        <w:t>Ierīces šaušanas reizes iestatīšana</w:t>
      </w:r>
    </w:p>
    <w:p w14:paraId="406A62DC" w14:textId="400C8E67" w:rsidR="0020320E" w:rsidRDefault="0020320E" w:rsidP="0020320E">
      <w:r>
        <w:rPr>
          <w:u w:val="single"/>
        </w:rPr>
        <w:t>Mērķis</w:t>
      </w:r>
      <w:r>
        <w:t>: Iestatīt ierīces šaušanas reizes uguņošanas stadijā.</w:t>
      </w:r>
    </w:p>
    <w:p w14:paraId="4C5F652B" w14:textId="27D77DBD" w:rsidR="0020320E" w:rsidRDefault="0020320E" w:rsidP="0020320E">
      <w:r w:rsidRPr="00B8478F">
        <w:rPr>
          <w:u w:val="single"/>
        </w:rPr>
        <w:t>Ievaddati</w:t>
      </w:r>
      <w:r>
        <w:t xml:space="preserve">: </w:t>
      </w:r>
      <w:r w:rsidR="005B6373">
        <w:t>Vertikālā slīdnis ar skaitu</w:t>
      </w:r>
      <w:r>
        <w:t>.</w:t>
      </w:r>
    </w:p>
    <w:p w14:paraId="02B8F4E5" w14:textId="77777777" w:rsidR="0020320E" w:rsidRDefault="0020320E" w:rsidP="0020320E">
      <w:r>
        <w:rPr>
          <w:u w:val="single"/>
        </w:rPr>
        <w:t>Apstrāde</w:t>
      </w:r>
      <w:r>
        <w:t xml:space="preserve">: </w:t>
      </w:r>
    </w:p>
    <w:p w14:paraId="0C97B99B" w14:textId="4A148AF3" w:rsidR="0020320E" w:rsidRDefault="002C7D56" w:rsidP="002C7D56">
      <w:pPr>
        <w:pStyle w:val="Sarakstarindkopa"/>
        <w:numPr>
          <w:ilvl w:val="0"/>
          <w:numId w:val="30"/>
        </w:numPr>
      </w:pPr>
      <w:r>
        <w:t>Slīdnī iestata šaušanas skaitu no nulles vai līdz ierīces ierobežojumam</w:t>
      </w:r>
      <w:r w:rsidR="0020320E">
        <w:t>;</w:t>
      </w:r>
    </w:p>
    <w:p w14:paraId="33B81C92" w14:textId="722B00A3" w:rsidR="0020320E" w:rsidRDefault="0020320E" w:rsidP="002C7D56">
      <w:pPr>
        <w:pStyle w:val="Sarakstarindkopa"/>
        <w:numPr>
          <w:ilvl w:val="0"/>
          <w:numId w:val="30"/>
        </w:numPr>
      </w:pPr>
      <w:r>
        <w:t xml:space="preserve">Ierīcei iestata </w:t>
      </w:r>
      <w:r w:rsidR="002C7D56">
        <w:t>šaušanas skaitu</w:t>
      </w:r>
      <w:r>
        <w:t>.</w:t>
      </w:r>
    </w:p>
    <w:p w14:paraId="32C5E6F3" w14:textId="77777777" w:rsidR="001535C6" w:rsidRDefault="001535C6" w:rsidP="001535C6">
      <w:pPr>
        <w:pStyle w:val="Sarakstarindkopa"/>
        <w:numPr>
          <w:ilvl w:val="0"/>
          <w:numId w:val="24"/>
        </w:numPr>
        <w:ind w:left="1134" w:hanging="1134"/>
        <w:rPr>
          <w:b/>
          <w:bCs/>
        </w:rPr>
      </w:pPr>
      <w:r w:rsidRPr="00DD3973">
        <w:rPr>
          <w:b/>
          <w:bCs/>
        </w:rPr>
        <w:t>Pārvirze uz uguņošanu</w:t>
      </w:r>
    </w:p>
    <w:p w14:paraId="6D39C407" w14:textId="77777777" w:rsidR="001535C6" w:rsidRDefault="001535C6" w:rsidP="001535C6">
      <w:r>
        <w:rPr>
          <w:u w:val="single"/>
        </w:rPr>
        <w:t>Mērķis</w:t>
      </w:r>
      <w:r>
        <w:t>: Pārvirzīt uz uguņošanas stadiju pēc ierīču koriģēšanas.</w:t>
      </w:r>
    </w:p>
    <w:p w14:paraId="5C2232E2" w14:textId="4DF2B64B" w:rsidR="001535C6" w:rsidRDefault="001535C6" w:rsidP="001535C6">
      <w:r w:rsidRPr="00B8478F">
        <w:rPr>
          <w:u w:val="single"/>
        </w:rPr>
        <w:t>Ievaddati</w:t>
      </w:r>
      <w:r>
        <w:t xml:space="preserve">: Poga uz </w:t>
      </w:r>
      <w:r w:rsidR="00BA72B0">
        <w:t>uguņošanas pārvirzi</w:t>
      </w:r>
      <w:r>
        <w:t>;</w:t>
      </w:r>
    </w:p>
    <w:p w14:paraId="2E403A6E" w14:textId="520EB68D" w:rsidR="008F34F3" w:rsidRDefault="001535C6" w:rsidP="00BA72B0">
      <w:r>
        <w:rPr>
          <w:u w:val="single"/>
        </w:rPr>
        <w:t>Apstrāde</w:t>
      </w:r>
      <w:r>
        <w:t>:</w:t>
      </w:r>
    </w:p>
    <w:p w14:paraId="17015C10" w14:textId="00DF8695" w:rsidR="00B72DAB" w:rsidRDefault="00B72DAB" w:rsidP="00B72DAB">
      <w:pPr>
        <w:pStyle w:val="Sarakstarindkopa"/>
        <w:numPr>
          <w:ilvl w:val="0"/>
          <w:numId w:val="31"/>
        </w:numPr>
      </w:pPr>
      <w:r>
        <w:t>Pārbauda, vai taimeris nav beidzis laika skaitīšanu;</w:t>
      </w:r>
    </w:p>
    <w:p w14:paraId="5705A79F" w14:textId="00F45DB2" w:rsidR="00B72DAB" w:rsidRDefault="00B72DAB" w:rsidP="00B72DAB">
      <w:pPr>
        <w:pStyle w:val="Sarakstarindkopa"/>
        <w:numPr>
          <w:ilvl w:val="0"/>
          <w:numId w:val="31"/>
        </w:numPr>
      </w:pPr>
      <w:r>
        <w:t>Patiesā gadījumā pārvirze uz uguņošanas stadiju;</w:t>
      </w:r>
    </w:p>
    <w:p w14:paraId="49B00674" w14:textId="4668DFE2" w:rsidR="00B72DAB" w:rsidRPr="0019581E" w:rsidRDefault="00B72DAB" w:rsidP="00B72DAB">
      <w:pPr>
        <w:pStyle w:val="Sarakstarindkopa"/>
        <w:numPr>
          <w:ilvl w:val="0"/>
          <w:numId w:val="31"/>
        </w:numPr>
      </w:pPr>
      <w:r>
        <w:t>Citādi pārvirze uz rezultātu stadiju.</w:t>
      </w:r>
    </w:p>
    <w:p w14:paraId="155258A6" w14:textId="22CB6FD3" w:rsidR="00EB2A86" w:rsidRDefault="00EB2A86" w:rsidP="00BC1D24">
      <w:pPr>
        <w:pStyle w:val="Virsraksts4"/>
        <w:ind w:left="851" w:hanging="851"/>
      </w:pPr>
      <w:r>
        <w:t>Izlūku izsaukšana</w:t>
      </w:r>
    </w:p>
    <w:p w14:paraId="2334A584" w14:textId="26F95700" w:rsidR="00F66F4B" w:rsidRDefault="00B26588" w:rsidP="00812338">
      <w:pPr>
        <w:pStyle w:val="Sarakstarindkopa"/>
        <w:numPr>
          <w:ilvl w:val="0"/>
          <w:numId w:val="24"/>
        </w:numPr>
        <w:ind w:left="1134" w:hanging="1134"/>
        <w:rPr>
          <w:b/>
          <w:bCs/>
        </w:rPr>
      </w:pPr>
      <w:r>
        <w:rPr>
          <w:b/>
          <w:bCs/>
        </w:rPr>
        <w:t>Piedāvājums izsaukt izlūku</w:t>
      </w:r>
    </w:p>
    <w:p w14:paraId="69401560" w14:textId="0F980558" w:rsidR="00FE06BB" w:rsidRDefault="00FE06BB" w:rsidP="00FE06BB">
      <w:r>
        <w:rPr>
          <w:u w:val="single"/>
        </w:rPr>
        <w:t>Mērķis</w:t>
      </w:r>
      <w:r>
        <w:t>: Pēc līmeņa nosacījuma piedāvāt izlūku, lai noņemtu aizsegušus laukumus pēc loterijas.</w:t>
      </w:r>
    </w:p>
    <w:p w14:paraId="5A80E9A0" w14:textId="384F0BE0" w:rsidR="00FE06BB" w:rsidRDefault="008B51AB" w:rsidP="00FE06BB">
      <w:r>
        <w:rPr>
          <w:u w:val="single"/>
        </w:rPr>
        <w:t>Izvaddati</w:t>
      </w:r>
      <w:r w:rsidR="00FE06BB">
        <w:t>: Piedāvājuma dialoglogs.</w:t>
      </w:r>
    </w:p>
    <w:p w14:paraId="5F8F53AE" w14:textId="444D73DA" w:rsidR="008B51AB" w:rsidRDefault="00F81D1D" w:rsidP="008B51AB">
      <w:pPr>
        <w:pStyle w:val="Sarakstarindkopa"/>
        <w:numPr>
          <w:ilvl w:val="0"/>
          <w:numId w:val="24"/>
        </w:numPr>
        <w:ind w:left="1134" w:hanging="1134"/>
        <w:rPr>
          <w:b/>
          <w:bCs/>
        </w:rPr>
      </w:pPr>
      <w:r>
        <w:rPr>
          <w:b/>
          <w:bCs/>
        </w:rPr>
        <w:t>Izlūku izsaukšana</w:t>
      </w:r>
    </w:p>
    <w:p w14:paraId="188A15DA" w14:textId="4399DC7E" w:rsidR="008B51AB" w:rsidRDefault="008B51AB" w:rsidP="008B51AB">
      <w:r>
        <w:rPr>
          <w:u w:val="single"/>
        </w:rPr>
        <w:t>Mērķis</w:t>
      </w:r>
      <w:r>
        <w:t>:</w:t>
      </w:r>
      <w:r w:rsidR="00F81D1D">
        <w:t xml:space="preserve"> Izsaukt izlūku un pēc nejaušības noņemt aizsegušus laukumus un pārvirzīt uz ierīču koriģēšanu vai uguņošanu</w:t>
      </w:r>
      <w:r>
        <w:t>.</w:t>
      </w:r>
    </w:p>
    <w:p w14:paraId="0475054B" w14:textId="5A237F12" w:rsidR="008B51AB" w:rsidRDefault="008B51AB" w:rsidP="008B51AB">
      <w:r>
        <w:rPr>
          <w:u w:val="single"/>
        </w:rPr>
        <w:t>I</w:t>
      </w:r>
      <w:r w:rsidR="00F81D1D">
        <w:rPr>
          <w:u w:val="single"/>
        </w:rPr>
        <w:t>evaddati</w:t>
      </w:r>
      <w:r>
        <w:t>:</w:t>
      </w:r>
      <w:r w:rsidR="00F81D1D">
        <w:t xml:space="preserve"> Izsaukšanas poga</w:t>
      </w:r>
      <w:r>
        <w:t>.</w:t>
      </w:r>
    </w:p>
    <w:p w14:paraId="5BE077A4" w14:textId="1F88C603" w:rsidR="00F81D1D" w:rsidRDefault="00F81D1D" w:rsidP="00F81D1D">
      <w:r>
        <w:rPr>
          <w:u w:val="single"/>
        </w:rPr>
        <w:t>Apstrāde</w:t>
      </w:r>
      <w:r>
        <w:t>: Atlasa nejaušu skaitli no 1 līdz 6 un veikt darbību attiecīgi skaitlim</w:t>
      </w:r>
    </w:p>
    <w:p w14:paraId="47259BF7" w14:textId="7CEA4374" w:rsidR="00F81D1D" w:rsidRDefault="00F81D1D" w:rsidP="00F81D1D">
      <w:pPr>
        <w:pStyle w:val="Sarakstarindkopa"/>
        <w:numPr>
          <w:ilvl w:val="0"/>
          <w:numId w:val="26"/>
        </w:numPr>
      </w:pPr>
      <w:r>
        <w:t>Ja izvēlēts skaitlis 5 vai 6, noņem aizsegušus laukumus un notiek pārvirze uz ierīču koriģēšanas stadiju;</w:t>
      </w:r>
    </w:p>
    <w:p w14:paraId="45D513BC" w14:textId="4B3EE3A8" w:rsidR="00F81D1D" w:rsidRDefault="00F81D1D" w:rsidP="00F81D1D">
      <w:pPr>
        <w:pStyle w:val="Sarakstarindkopa"/>
        <w:numPr>
          <w:ilvl w:val="0"/>
          <w:numId w:val="26"/>
        </w:numPr>
      </w:pPr>
      <w:r>
        <w:lastRenderedPageBreak/>
        <w:t>Ja izvēlēts skaitlis 3 vai 4, noņem aizsegušus laukumus un notiek pārvirze uz uguņošanas stadiju, kurā gan spēlētājs, gan pretinieks, uguņo savas ierīces;</w:t>
      </w:r>
    </w:p>
    <w:p w14:paraId="7A38D86F" w14:textId="6EC93EB9" w:rsidR="00F81D1D" w:rsidRDefault="00F81D1D" w:rsidP="00F81D1D">
      <w:pPr>
        <w:pStyle w:val="Sarakstarindkopa"/>
        <w:numPr>
          <w:ilvl w:val="0"/>
          <w:numId w:val="26"/>
        </w:numPr>
      </w:pPr>
      <w:r>
        <w:t>Ja izvēlēts skaitlis 2, tad noņemt aizsegušus laukumus un notiek pārvirzu uz uguņošanas stadiju, kurā tikai pretinieks uguņo, citādi uz ierīču koriģēšanas stadiju, ja</w:t>
      </w:r>
      <w:r w:rsidR="00151628">
        <w:t xml:space="preserve"> līmenī nav pretinieka uguņošanas nosacījums</w:t>
      </w:r>
      <w:r w:rsidR="00C15352">
        <w:t>;</w:t>
      </w:r>
    </w:p>
    <w:p w14:paraId="0A3993F5" w14:textId="3FDCD6C6" w:rsidR="00C15352" w:rsidRDefault="00F81D1D" w:rsidP="00C15352">
      <w:pPr>
        <w:pStyle w:val="Sarakstarindkopa"/>
        <w:numPr>
          <w:ilvl w:val="0"/>
          <w:numId w:val="26"/>
        </w:numPr>
      </w:pPr>
      <w:r>
        <w:t xml:space="preserve">Ja izvēlēts skaitlis 1, tad </w:t>
      </w:r>
      <w:r w:rsidR="00151628">
        <w:t xml:space="preserve">bez aizsegušu laukumu noņemšanas </w:t>
      </w:r>
      <w:r>
        <w:t xml:space="preserve">notiek pārvirze uz uguņošanas stadiju, kurā tikai pretinieks uguņo, citādi </w:t>
      </w:r>
      <w:r w:rsidR="00151628">
        <w:t>pārvirze uz ierīču koriģēšanas stadiju, ja līmenī nav pretinieka uguņošanas nosacījums.</w:t>
      </w:r>
    </w:p>
    <w:p w14:paraId="2B2F4C14" w14:textId="52466CEC" w:rsidR="008B51AB" w:rsidRDefault="00C15352" w:rsidP="00C15352">
      <w:pPr>
        <w:pStyle w:val="Sarakstarindkopa"/>
        <w:numPr>
          <w:ilvl w:val="0"/>
          <w:numId w:val="24"/>
        </w:numPr>
        <w:ind w:left="1134" w:hanging="1134"/>
        <w:rPr>
          <w:b/>
          <w:bCs/>
        </w:rPr>
      </w:pPr>
      <w:r>
        <w:rPr>
          <w:b/>
          <w:bCs/>
        </w:rPr>
        <w:t>Izlūku izsaukšanas izlaišana</w:t>
      </w:r>
    </w:p>
    <w:p w14:paraId="7EB44399" w14:textId="7EE12204" w:rsidR="00C15352" w:rsidRDefault="00B72DAB" w:rsidP="00B72DAB">
      <w:r>
        <w:rPr>
          <w:u w:val="single"/>
        </w:rPr>
        <w:t>Mērķis</w:t>
      </w:r>
      <w:r w:rsidR="00C15352">
        <w:t xml:space="preserve">: </w:t>
      </w:r>
      <w:r w:rsidR="00352A03">
        <w:t>Izlaist izlūku izsaukšanu un pārvirzīties uz uguņošanas stadiju.</w:t>
      </w:r>
    </w:p>
    <w:p w14:paraId="36B5600E" w14:textId="5ABE9037" w:rsidR="00352A03" w:rsidRDefault="00352A03" w:rsidP="00B72DAB">
      <w:r>
        <w:rPr>
          <w:u w:val="single"/>
        </w:rPr>
        <w:t>Ievaddati</w:t>
      </w:r>
      <w:r>
        <w:t>: Izlaišanas poga.</w:t>
      </w:r>
    </w:p>
    <w:p w14:paraId="5201CAB1" w14:textId="14B37217" w:rsidR="001535C6" w:rsidRPr="008F3B87" w:rsidRDefault="005011DD" w:rsidP="00B72DAB">
      <w:r>
        <w:rPr>
          <w:u w:val="single"/>
        </w:rPr>
        <w:t>Apstrāde:</w:t>
      </w:r>
      <w:r w:rsidRPr="005011DD">
        <w:t xml:space="preserve"> Bez </w:t>
      </w:r>
      <w:r>
        <w:t>aizsegušu laukuma noņemšanas notiek pārvirze uz uguņošanas stadiju.</w:t>
      </w:r>
    </w:p>
    <w:p w14:paraId="1C116A02" w14:textId="7C63C277" w:rsidR="004E20AD" w:rsidRDefault="00EB2A86" w:rsidP="0075003A">
      <w:pPr>
        <w:pStyle w:val="Virsraksts4"/>
        <w:tabs>
          <w:tab w:val="left" w:pos="851"/>
        </w:tabs>
      </w:pPr>
      <w:r>
        <w:t>Uguņošana</w:t>
      </w:r>
    </w:p>
    <w:p w14:paraId="07AE96E8" w14:textId="588B0361" w:rsidR="00F15BF9" w:rsidRDefault="00F15BF9" w:rsidP="00F20483">
      <w:pPr>
        <w:pStyle w:val="Sarakstarindkopa"/>
        <w:numPr>
          <w:ilvl w:val="0"/>
          <w:numId w:val="24"/>
        </w:numPr>
        <w:ind w:left="1134" w:hanging="1134"/>
        <w:rPr>
          <w:b/>
          <w:bCs/>
        </w:rPr>
      </w:pPr>
      <w:r>
        <w:rPr>
          <w:b/>
          <w:bCs/>
        </w:rPr>
        <w:t>Uguņošana</w:t>
      </w:r>
    </w:p>
    <w:p w14:paraId="1F27751A" w14:textId="6E66D616" w:rsidR="00EE21E2" w:rsidRDefault="00EE21E2" w:rsidP="00900AF0">
      <w:r>
        <w:rPr>
          <w:u w:val="single"/>
        </w:rPr>
        <w:t>Mērķis</w:t>
      </w:r>
      <w:r>
        <w:t>:</w:t>
      </w:r>
      <w:r w:rsidR="00052EC7">
        <w:t xml:space="preserve"> Veikt spēlētāja un pretinieka ierīces uguņošanu, </w:t>
      </w:r>
      <w:r w:rsidR="00514CAC">
        <w:t>šaujot lādiņus un iznīcinot objektus, kur</w:t>
      </w:r>
      <w:r w:rsidR="00A15EFD">
        <w:t>os</w:t>
      </w:r>
      <w:r w:rsidR="00514CAC">
        <w:t xml:space="preserve"> pieskaras lādiņi</w:t>
      </w:r>
      <w:r>
        <w:t>.</w:t>
      </w:r>
      <w:r w:rsidR="00A163E0">
        <w:t xml:space="preserve"> Uguņošanu var veikt tikai ar spēlētāja ierīcēm, pretinieka ierīcēm vai ar abām.</w:t>
      </w:r>
    </w:p>
    <w:p w14:paraId="5FA69FEB" w14:textId="77777777" w:rsidR="00900AF0" w:rsidRDefault="00EE21E2" w:rsidP="00EE21E2">
      <w:r>
        <w:rPr>
          <w:u w:val="single"/>
        </w:rPr>
        <w:t>Apstrāde</w:t>
      </w:r>
      <w:r>
        <w:t>:</w:t>
      </w:r>
    </w:p>
    <w:p w14:paraId="142859FA" w14:textId="690D936A" w:rsidR="00EE21E2" w:rsidRDefault="00A163E0" w:rsidP="001A2224">
      <w:pPr>
        <w:pStyle w:val="Sarakstarindkopa"/>
        <w:numPr>
          <w:ilvl w:val="0"/>
          <w:numId w:val="19"/>
        </w:numPr>
      </w:pPr>
      <w:r>
        <w:t>Tiek atlasītas spēlētāja, pretinieka vai abu ierīces;</w:t>
      </w:r>
    </w:p>
    <w:p w14:paraId="27A5C45B" w14:textId="74FEB8AC" w:rsidR="00A163E0" w:rsidRDefault="00A163E0" w:rsidP="001A2224">
      <w:pPr>
        <w:pStyle w:val="Sarakstarindkopa"/>
        <w:numPr>
          <w:ilvl w:val="0"/>
          <w:numId w:val="19"/>
        </w:numPr>
      </w:pPr>
      <w:r>
        <w:t>Katrā atlasīto ierīci pārbauda, vai ir pieejami lādiņi;</w:t>
      </w:r>
    </w:p>
    <w:p w14:paraId="3F127641" w14:textId="31CC882F" w:rsidR="00A163E0" w:rsidRDefault="00A163E0" w:rsidP="001A2224">
      <w:pPr>
        <w:pStyle w:val="Sarakstarindkopa"/>
        <w:numPr>
          <w:ilvl w:val="0"/>
          <w:numId w:val="19"/>
        </w:numPr>
      </w:pPr>
      <w:r>
        <w:t>Ja ir, izšauj pēc iestatītas šaušanas reizes;</w:t>
      </w:r>
    </w:p>
    <w:p w14:paraId="67205950" w14:textId="184158B8" w:rsidR="00A163E0" w:rsidRDefault="00A163E0" w:rsidP="001A2224">
      <w:pPr>
        <w:pStyle w:val="Sarakstarindkopa"/>
        <w:numPr>
          <w:ilvl w:val="0"/>
          <w:numId w:val="19"/>
        </w:numPr>
      </w:pPr>
      <w:r>
        <w:t>Citādi iestata pārlādēšanu līdz noteiktai kārtai, kurai ierīcei būs lādiņu izšaušanai.</w:t>
      </w:r>
    </w:p>
    <w:p w14:paraId="7EB5087B" w14:textId="0EB7912B" w:rsidR="00492F1E" w:rsidRPr="00EE21E2" w:rsidRDefault="00A163E0" w:rsidP="001A2224">
      <w:pPr>
        <w:pStyle w:val="Sarakstarindkopa"/>
        <w:numPr>
          <w:ilvl w:val="0"/>
          <w:numId w:val="19"/>
        </w:numPr>
      </w:pPr>
      <w:r>
        <w:t>Ja visas atlasītas ierīces tika izšautas līdz noteiktām reizēm, tad pārbauda uzvaras, turpināšanas vai zaudēšanas nosacījumus</w:t>
      </w:r>
      <w:r w:rsidR="00492F1E">
        <w:t>.</w:t>
      </w:r>
    </w:p>
    <w:p w14:paraId="62C13475" w14:textId="6A31BB62" w:rsidR="00D10EF9" w:rsidRDefault="00B72DAB" w:rsidP="00385477">
      <w:pPr>
        <w:pStyle w:val="Sarakstarindkopa"/>
        <w:numPr>
          <w:ilvl w:val="0"/>
          <w:numId w:val="24"/>
        </w:numPr>
        <w:ind w:left="1134" w:hanging="1134"/>
        <w:rPr>
          <w:b/>
          <w:bCs/>
        </w:rPr>
      </w:pPr>
      <w:r>
        <w:rPr>
          <w:b/>
          <w:bCs/>
        </w:rPr>
        <w:t>Uzvaras, turpināšanas vai zaudēšanas nosacījumu pārbaude.</w:t>
      </w:r>
    </w:p>
    <w:p w14:paraId="15135410" w14:textId="54553154" w:rsidR="007859A5" w:rsidRDefault="007859A5" w:rsidP="007859A5">
      <w:r>
        <w:rPr>
          <w:u w:val="single"/>
        </w:rPr>
        <w:t>Mērķis</w:t>
      </w:r>
      <w:r>
        <w:t>: Pārbaudīt, vai pēc uguņošanas līmeņa nosacītie uzdevumi tika izpildīti.</w:t>
      </w:r>
    </w:p>
    <w:p w14:paraId="218CAB4D" w14:textId="77777777" w:rsidR="007859A5" w:rsidRDefault="007859A5" w:rsidP="007859A5">
      <w:r>
        <w:rPr>
          <w:u w:val="single"/>
        </w:rPr>
        <w:t>Apstrāde</w:t>
      </w:r>
      <w:r>
        <w:t>:</w:t>
      </w:r>
    </w:p>
    <w:p w14:paraId="2C94795F" w14:textId="628FFDAD" w:rsidR="007859A5" w:rsidRDefault="00B72DAB" w:rsidP="007859A5">
      <w:pPr>
        <w:pStyle w:val="Sarakstarindkopa"/>
        <w:numPr>
          <w:ilvl w:val="0"/>
          <w:numId w:val="20"/>
        </w:numPr>
      </w:pPr>
      <w:r>
        <w:t>Uzvara ir visu norādīto mērķu iznīcināšana</w:t>
      </w:r>
      <w:r w:rsidR="007859A5">
        <w:t>;</w:t>
      </w:r>
    </w:p>
    <w:p w14:paraId="56B14554" w14:textId="572E33C2" w:rsidR="009C10FD" w:rsidRDefault="00B72DAB" w:rsidP="007859A5">
      <w:pPr>
        <w:pStyle w:val="Sarakstarindkopa"/>
        <w:numPr>
          <w:ilvl w:val="0"/>
          <w:numId w:val="20"/>
        </w:numPr>
      </w:pPr>
      <w:r>
        <w:t>Turpinājums ir, ja visas spēlētāja ierīces nav iznīcinātas vai taimeris nav beidzis laika skaitīšanu</w:t>
      </w:r>
      <w:r w:rsidR="009C10FD">
        <w:t>;</w:t>
      </w:r>
    </w:p>
    <w:p w14:paraId="735E0A2A" w14:textId="780CCF6F" w:rsidR="009C10FD" w:rsidRDefault="00B72DAB" w:rsidP="007859A5">
      <w:pPr>
        <w:pStyle w:val="Sarakstarindkopa"/>
        <w:numPr>
          <w:ilvl w:val="0"/>
          <w:numId w:val="20"/>
        </w:numPr>
      </w:pPr>
      <w:r>
        <w:t>Zaudējums ir, ja visas spēlētāja ierīces tika iznīcinātas vai taimeris ir beidzis laika skaitīšanu un visi norādīti mērķi netika iznīcināti</w:t>
      </w:r>
      <w:r w:rsidR="009C10FD">
        <w:t>;</w:t>
      </w:r>
    </w:p>
    <w:p w14:paraId="57010787" w14:textId="5976047B" w:rsidR="007859A5" w:rsidRDefault="00B72DAB" w:rsidP="007859A5">
      <w:pPr>
        <w:pStyle w:val="Sarakstarindkopa"/>
        <w:numPr>
          <w:ilvl w:val="0"/>
          <w:numId w:val="20"/>
        </w:numPr>
      </w:pPr>
      <w:r>
        <w:t>Uzvaras un zaudējuma gadījumā ir pārvirze uz rezultātu stadiju</w:t>
      </w:r>
      <w:r w:rsidR="009C10FD">
        <w:t>;</w:t>
      </w:r>
    </w:p>
    <w:p w14:paraId="71454285" w14:textId="5566F72B" w:rsidR="009C10FD" w:rsidRDefault="00B72DAB" w:rsidP="007859A5">
      <w:pPr>
        <w:pStyle w:val="Sarakstarindkopa"/>
        <w:numPr>
          <w:ilvl w:val="0"/>
          <w:numId w:val="20"/>
        </w:numPr>
      </w:pPr>
      <w:r>
        <w:lastRenderedPageBreak/>
        <w:t>Citādi pārvirze uz ierīču koriģēšanas stadiju</w:t>
      </w:r>
      <w:r w:rsidR="009C10FD">
        <w:t>;</w:t>
      </w:r>
    </w:p>
    <w:p w14:paraId="4E7362F4" w14:textId="4AD145A8" w:rsidR="00A357F4" w:rsidRDefault="007069C6" w:rsidP="00F80FE2">
      <w:pPr>
        <w:pStyle w:val="Virsraksts4"/>
        <w:ind w:left="1418"/>
      </w:pPr>
      <w:r>
        <w:t>Rezultāti</w:t>
      </w:r>
    </w:p>
    <w:p w14:paraId="270AA755" w14:textId="353D7E88" w:rsidR="00A357F4" w:rsidRDefault="007069C6" w:rsidP="00B55E87">
      <w:pPr>
        <w:pStyle w:val="Sarakstarindkopa"/>
        <w:numPr>
          <w:ilvl w:val="0"/>
          <w:numId w:val="24"/>
        </w:numPr>
        <w:ind w:left="1134" w:hanging="1134"/>
        <w:rPr>
          <w:b/>
          <w:bCs/>
        </w:rPr>
      </w:pPr>
      <w:r>
        <w:rPr>
          <w:b/>
          <w:bCs/>
        </w:rPr>
        <w:t>Rezultāti</w:t>
      </w:r>
    </w:p>
    <w:p w14:paraId="2E83CE18" w14:textId="1DA7BC29" w:rsidR="00D335F0" w:rsidRDefault="00D335F0" w:rsidP="00D335F0">
      <w:r>
        <w:rPr>
          <w:u w:val="single"/>
        </w:rPr>
        <w:t>Mērķis</w:t>
      </w:r>
      <w:r>
        <w:t>: Rādīt lietotājam iespējas pēc spēles beigas</w:t>
      </w:r>
      <w:r w:rsidR="007069C6">
        <w:t>, neatkarīgi no rezultātiem</w:t>
      </w:r>
      <w:r>
        <w:t>.</w:t>
      </w:r>
    </w:p>
    <w:p w14:paraId="6FFAB907" w14:textId="64C4FCB5" w:rsidR="007F3603" w:rsidRDefault="007F3603" w:rsidP="00D335F0">
      <w:r>
        <w:rPr>
          <w:u w:val="single"/>
        </w:rPr>
        <w:t>Apstrāde</w:t>
      </w:r>
      <w:r w:rsidRPr="007F3603">
        <w:t xml:space="preserve">: </w:t>
      </w:r>
      <w:r>
        <w:t>Uzvaras gadījumā nākošais līmenis tiek atslēgts.</w:t>
      </w:r>
    </w:p>
    <w:p w14:paraId="24EC8DE4" w14:textId="15E3EF93" w:rsidR="00190F68" w:rsidRPr="00D335F0" w:rsidRDefault="00D335F0" w:rsidP="007069C6">
      <w:r>
        <w:rPr>
          <w:u w:val="single"/>
        </w:rPr>
        <w:t>Izvaddati</w:t>
      </w:r>
      <w:r>
        <w:t>: Uzvaras vai zaudēšanas logs</w:t>
      </w:r>
      <w:r w:rsidR="007069C6">
        <w:t xml:space="preserve"> ar atkārtojuma un atgriešanas pogu</w:t>
      </w:r>
      <w:r>
        <w:t>.</w:t>
      </w:r>
    </w:p>
    <w:p w14:paraId="2C7DFCD2" w14:textId="643F18BD" w:rsidR="00A357F4" w:rsidRDefault="00A357F4" w:rsidP="00792DDB">
      <w:pPr>
        <w:pStyle w:val="Sarakstarindkopa"/>
        <w:numPr>
          <w:ilvl w:val="0"/>
          <w:numId w:val="24"/>
        </w:numPr>
        <w:ind w:left="1134" w:hanging="1134"/>
        <w:rPr>
          <w:b/>
          <w:bCs/>
        </w:rPr>
      </w:pPr>
      <w:r>
        <w:rPr>
          <w:b/>
          <w:bCs/>
        </w:rPr>
        <w:t>Uzvaras logs</w:t>
      </w:r>
    </w:p>
    <w:p w14:paraId="6E31C519" w14:textId="46CD12DA" w:rsidR="00190F68" w:rsidRDefault="00190F68" w:rsidP="00190F68">
      <w:r>
        <w:rPr>
          <w:u w:val="single"/>
        </w:rPr>
        <w:t>Mērķis</w:t>
      </w:r>
      <w:r>
        <w:t xml:space="preserve">: </w:t>
      </w:r>
      <w:r w:rsidR="00B4792D">
        <w:t xml:space="preserve">Informēt spēlētājam par spēles </w:t>
      </w:r>
      <w:r w:rsidR="00D30C9C">
        <w:t>uzvaru</w:t>
      </w:r>
      <w:r>
        <w:t>.</w:t>
      </w:r>
    </w:p>
    <w:p w14:paraId="54D65E59" w14:textId="5D354617" w:rsidR="00190F68" w:rsidRPr="00190F68" w:rsidRDefault="00190F68" w:rsidP="00190F68">
      <w:pPr>
        <w:ind w:left="131" w:firstLine="720"/>
        <w:rPr>
          <w:b/>
          <w:bCs/>
        </w:rPr>
      </w:pPr>
      <w:r>
        <w:rPr>
          <w:u w:val="single"/>
        </w:rPr>
        <w:t>Izvaddati</w:t>
      </w:r>
      <w:r>
        <w:t xml:space="preserve">: Uzvaras </w:t>
      </w:r>
      <w:r w:rsidR="00D30C9C">
        <w:t>lo</w:t>
      </w:r>
      <w:r w:rsidR="007069C6">
        <w:t>gs ar minētām pogām</w:t>
      </w:r>
      <w:r w:rsidR="00D30C9C">
        <w:t>.</w:t>
      </w:r>
    </w:p>
    <w:p w14:paraId="080F9379" w14:textId="77777777" w:rsidR="00D30C9C" w:rsidRDefault="00A357F4" w:rsidP="007770FC">
      <w:pPr>
        <w:pStyle w:val="Sarakstarindkopa"/>
        <w:numPr>
          <w:ilvl w:val="0"/>
          <w:numId w:val="24"/>
        </w:numPr>
        <w:ind w:left="1134" w:hanging="1134"/>
        <w:rPr>
          <w:b/>
          <w:bCs/>
        </w:rPr>
      </w:pPr>
      <w:r>
        <w:rPr>
          <w:b/>
          <w:bCs/>
        </w:rPr>
        <w:t>Zaudēšanas logs</w:t>
      </w:r>
    </w:p>
    <w:p w14:paraId="58992B0C" w14:textId="2B89D70C" w:rsidR="00D30C9C" w:rsidRDefault="00D30C9C" w:rsidP="00D30C9C">
      <w:r>
        <w:rPr>
          <w:u w:val="single"/>
        </w:rPr>
        <w:t>Mērķis</w:t>
      </w:r>
      <w:r>
        <w:t xml:space="preserve">: Informēt spēlētājam par spēles </w:t>
      </w:r>
      <w:r w:rsidR="007069C6">
        <w:t>zaudējumu</w:t>
      </w:r>
      <w:r>
        <w:t>.</w:t>
      </w:r>
    </w:p>
    <w:p w14:paraId="71DD7C67" w14:textId="1B9DD4B4" w:rsidR="00E128D7" w:rsidRPr="00D30C9C" w:rsidRDefault="00D30C9C" w:rsidP="00D30C9C">
      <w:pPr>
        <w:ind w:left="131" w:firstLine="720"/>
        <w:rPr>
          <w:b/>
          <w:bCs/>
        </w:rPr>
      </w:pPr>
      <w:r>
        <w:rPr>
          <w:u w:val="single"/>
        </w:rPr>
        <w:t>Izvaddati</w:t>
      </w:r>
      <w:r>
        <w:t xml:space="preserve">: </w:t>
      </w:r>
      <w:r w:rsidR="007069C6">
        <w:t xml:space="preserve">Zaudēšanas </w:t>
      </w:r>
      <w:r>
        <w:t xml:space="preserve">logs </w:t>
      </w:r>
      <w:r w:rsidR="007069C6">
        <w:t>ar minētam pogām</w:t>
      </w:r>
      <w:r>
        <w:t>.</w:t>
      </w:r>
    </w:p>
    <w:p w14:paraId="09A6E514" w14:textId="2C80DD31" w:rsidR="007069C6" w:rsidRPr="007069C6" w:rsidRDefault="007F3603" w:rsidP="007069C6">
      <w:pPr>
        <w:pStyle w:val="Sarakstarindkopa"/>
        <w:numPr>
          <w:ilvl w:val="0"/>
          <w:numId w:val="24"/>
        </w:numPr>
        <w:ind w:left="1134" w:hanging="1134"/>
        <w:rPr>
          <w:b/>
          <w:bCs/>
        </w:rPr>
      </w:pPr>
      <w:r>
        <w:rPr>
          <w:b/>
          <w:bCs/>
        </w:rPr>
        <w:t>Atsākšana</w:t>
      </w:r>
    </w:p>
    <w:p w14:paraId="62AEDD72" w14:textId="6EF9599C" w:rsidR="007069C6" w:rsidRDefault="007069C6" w:rsidP="007069C6">
      <w:r>
        <w:rPr>
          <w:u w:val="single"/>
        </w:rPr>
        <w:t>Mērķis</w:t>
      </w:r>
      <w:r>
        <w:t>: Atsākt kaujas ainu tajā pašā līmenī.</w:t>
      </w:r>
    </w:p>
    <w:p w14:paraId="227C35D5" w14:textId="671365DB" w:rsidR="00D30C9C" w:rsidRDefault="007069C6" w:rsidP="007069C6">
      <w:r>
        <w:rPr>
          <w:u w:val="single"/>
        </w:rPr>
        <w:t>Ievaddati</w:t>
      </w:r>
      <w:r>
        <w:t xml:space="preserve">: </w:t>
      </w:r>
      <w:r w:rsidR="007F3603">
        <w:t>Atsākšanas poga</w:t>
      </w:r>
      <w:r>
        <w:t>.</w:t>
      </w:r>
    </w:p>
    <w:p w14:paraId="7C423F22" w14:textId="65963597" w:rsidR="007069C6" w:rsidRPr="007069C6" w:rsidRDefault="007069C6" w:rsidP="007069C6">
      <w:r>
        <w:rPr>
          <w:u w:val="single"/>
        </w:rPr>
        <w:t>Apstrāde</w:t>
      </w:r>
      <w:r>
        <w:t xml:space="preserve">: </w:t>
      </w:r>
      <w:r w:rsidR="007F3603">
        <w:t xml:space="preserve">Kaujas aina tiek </w:t>
      </w:r>
      <w:r>
        <w:t>.</w:t>
      </w:r>
    </w:p>
    <w:p w14:paraId="6A993A9E" w14:textId="0AADA88C" w:rsidR="007069C6" w:rsidRPr="007069C6" w:rsidRDefault="007069C6" w:rsidP="007069C6">
      <w:pPr>
        <w:pStyle w:val="Sarakstarindkopa"/>
        <w:numPr>
          <w:ilvl w:val="0"/>
          <w:numId w:val="24"/>
        </w:numPr>
        <w:ind w:left="1134" w:hanging="1134"/>
        <w:rPr>
          <w:b/>
          <w:bCs/>
        </w:rPr>
      </w:pPr>
      <w:r>
        <w:rPr>
          <w:b/>
          <w:bCs/>
        </w:rPr>
        <w:t>Pārvirze uz līmeņu atlasi</w:t>
      </w:r>
    </w:p>
    <w:p w14:paraId="1229F7AF" w14:textId="3918B06A" w:rsidR="00D30C9C" w:rsidRDefault="00D30C9C" w:rsidP="00D30C9C">
      <w:r>
        <w:rPr>
          <w:u w:val="single"/>
        </w:rPr>
        <w:t>Mērķis</w:t>
      </w:r>
      <w:r>
        <w:t>: Pārvirzīt uz līmeņu atlases ainu.</w:t>
      </w:r>
    </w:p>
    <w:p w14:paraId="3EC92EFA" w14:textId="275EDF29" w:rsidR="007069C6" w:rsidRPr="007069C6" w:rsidRDefault="007069C6" w:rsidP="00D30C9C">
      <w:r>
        <w:rPr>
          <w:u w:val="single"/>
        </w:rPr>
        <w:t>Ievaddati</w:t>
      </w:r>
      <w:r>
        <w:t>: Atgriešanas poga.</w:t>
      </w:r>
    </w:p>
    <w:p w14:paraId="6E2424F7" w14:textId="265CD319" w:rsidR="00A357F4" w:rsidRDefault="00D30C9C" w:rsidP="007F3603">
      <w:pPr>
        <w:ind w:left="131" w:firstLine="720"/>
      </w:pPr>
      <w:r>
        <w:rPr>
          <w:u w:val="single"/>
        </w:rPr>
        <w:t>Apstrāde</w:t>
      </w:r>
      <w:r>
        <w:t>:</w:t>
      </w:r>
      <w:r w:rsidR="007F3603">
        <w:t xml:space="preserve"> Pārvirze uz līmeņu atlases ainu.</w:t>
      </w:r>
    </w:p>
    <w:p w14:paraId="47D4E79B" w14:textId="69F35324" w:rsidR="001E1D84" w:rsidRPr="007069C6" w:rsidRDefault="001E1D84" w:rsidP="001E1D84">
      <w:pPr>
        <w:pStyle w:val="Virsraksts4"/>
      </w:pPr>
      <w:r>
        <w:t>Visā sistēmā</w:t>
      </w:r>
    </w:p>
    <w:p w14:paraId="3307EF0F" w14:textId="28C26E18" w:rsidR="001E1D84" w:rsidRDefault="001E1D84" w:rsidP="0076762F">
      <w:pPr>
        <w:pStyle w:val="Sarakstarindkopa"/>
        <w:numPr>
          <w:ilvl w:val="0"/>
          <w:numId w:val="32"/>
        </w:numPr>
        <w:ind w:left="1134" w:hanging="1134"/>
        <w:rPr>
          <w:b/>
          <w:bCs/>
        </w:rPr>
      </w:pPr>
      <w:r>
        <w:rPr>
          <w:b/>
          <w:bCs/>
        </w:rPr>
        <w:t>Iestatījumu logs</w:t>
      </w:r>
    </w:p>
    <w:p w14:paraId="6024E5C3" w14:textId="3FD7000A" w:rsidR="001E1D84" w:rsidRDefault="001E1D84" w:rsidP="001E1D84">
      <w:r>
        <w:rPr>
          <w:u w:val="single"/>
        </w:rPr>
        <w:t>Mērķis</w:t>
      </w:r>
      <w:r>
        <w:t>:</w:t>
      </w:r>
      <w:r w:rsidR="00616AE9">
        <w:t xml:space="preserve"> Rādīt iestatījumus, kurus lietotājs var mainīt, piemēram, skaļumu</w:t>
      </w:r>
      <w:r>
        <w:t>.</w:t>
      </w:r>
    </w:p>
    <w:p w14:paraId="4E468ED2" w14:textId="0503AB3A" w:rsidR="001E1D84" w:rsidRPr="00D335F0" w:rsidRDefault="001E1D84" w:rsidP="001E1D84">
      <w:r>
        <w:rPr>
          <w:u w:val="single"/>
        </w:rPr>
        <w:t>Izvaddati</w:t>
      </w:r>
      <w:r>
        <w:t>:</w:t>
      </w:r>
      <w:r w:rsidR="00616AE9">
        <w:t xml:space="preserve"> Iestatījumu logs datorspēles loga centrā</w:t>
      </w:r>
      <w:r>
        <w:t>.</w:t>
      </w:r>
    </w:p>
    <w:p w14:paraId="7DC6948D" w14:textId="5F5DA33E" w:rsidR="001E1D84" w:rsidRDefault="00616AE9" w:rsidP="0076762F">
      <w:pPr>
        <w:pStyle w:val="Sarakstarindkopa"/>
        <w:numPr>
          <w:ilvl w:val="0"/>
          <w:numId w:val="32"/>
        </w:numPr>
        <w:ind w:left="1134" w:hanging="1134"/>
        <w:rPr>
          <w:b/>
          <w:bCs/>
        </w:rPr>
      </w:pPr>
      <w:r>
        <w:rPr>
          <w:b/>
          <w:bCs/>
        </w:rPr>
        <w:t>Galvenā skaļuma maiņa</w:t>
      </w:r>
    </w:p>
    <w:p w14:paraId="53359E04" w14:textId="3F8868E8" w:rsidR="00F4499A" w:rsidRDefault="00F4499A" w:rsidP="00F4499A">
      <w:r>
        <w:rPr>
          <w:u w:val="single"/>
        </w:rPr>
        <w:t>Mērķis</w:t>
      </w:r>
      <w:r>
        <w:t>: Mainīt galveno skaļumu.</w:t>
      </w:r>
    </w:p>
    <w:p w14:paraId="339CBB2A" w14:textId="6DE6BD76" w:rsidR="00F4499A" w:rsidRDefault="00F4499A" w:rsidP="00F4499A">
      <w:r>
        <w:rPr>
          <w:u w:val="single"/>
        </w:rPr>
        <w:t>Ievaddati</w:t>
      </w:r>
      <w:r>
        <w:t>: Galvenā skaļuma slīdnis.</w:t>
      </w:r>
    </w:p>
    <w:p w14:paraId="78B497AD" w14:textId="2B2C83E5" w:rsidR="00F4499A" w:rsidRDefault="00F4499A" w:rsidP="00F4499A">
      <w:r>
        <w:rPr>
          <w:u w:val="single"/>
        </w:rPr>
        <w:t>Apstrāde</w:t>
      </w:r>
      <w:r>
        <w:t>: Lietotājam turot slīdni, galvenā skaļuma vērtība palielinās vai mazinās pēc slīdņa virziena.</w:t>
      </w:r>
    </w:p>
    <w:p w14:paraId="15D0B013" w14:textId="5C636EF8" w:rsidR="00F4499A" w:rsidRDefault="00F4499A" w:rsidP="00F4499A">
      <w:r>
        <w:rPr>
          <w:u w:val="single"/>
        </w:rPr>
        <w:t>Izvaddati</w:t>
      </w:r>
      <w:r>
        <w:t>: Galvenā skaļuma lieluma vērtība.</w:t>
      </w:r>
    </w:p>
    <w:p w14:paraId="00A00446" w14:textId="77777777" w:rsidR="00F4499A" w:rsidRDefault="00F4499A" w:rsidP="00F4499A"/>
    <w:p w14:paraId="5999B4A9" w14:textId="77777777" w:rsidR="00F4499A" w:rsidRDefault="00F4499A" w:rsidP="00F4499A"/>
    <w:p w14:paraId="30B82633" w14:textId="2D04CAD5" w:rsidR="00F4499A" w:rsidRDefault="00F4499A" w:rsidP="0076762F">
      <w:pPr>
        <w:pStyle w:val="Sarakstarindkopa"/>
        <w:numPr>
          <w:ilvl w:val="0"/>
          <w:numId w:val="32"/>
        </w:numPr>
        <w:ind w:left="1134" w:hanging="1134"/>
        <w:rPr>
          <w:b/>
          <w:bCs/>
        </w:rPr>
      </w:pPr>
      <w:r>
        <w:rPr>
          <w:b/>
          <w:bCs/>
        </w:rPr>
        <w:t>Mūzikas skaļuma maiņa</w:t>
      </w:r>
    </w:p>
    <w:p w14:paraId="239E3A76" w14:textId="4ADCD60C" w:rsidR="00F4499A" w:rsidRDefault="00F4499A" w:rsidP="00F4499A">
      <w:r>
        <w:rPr>
          <w:u w:val="single"/>
        </w:rPr>
        <w:t>Mērķis</w:t>
      </w:r>
      <w:r>
        <w:t>: Mainīt fona mūzikas skaļumu.</w:t>
      </w:r>
    </w:p>
    <w:p w14:paraId="083582BC" w14:textId="6D89957A" w:rsidR="00F4499A" w:rsidRDefault="00F4499A" w:rsidP="00F4499A">
      <w:r>
        <w:rPr>
          <w:u w:val="single"/>
        </w:rPr>
        <w:t>Ievaddati</w:t>
      </w:r>
      <w:r>
        <w:t>: Mūzikas skaļuma slīdnis.</w:t>
      </w:r>
    </w:p>
    <w:p w14:paraId="07E50CD0" w14:textId="1661D657" w:rsidR="00F4499A" w:rsidRDefault="00F4499A" w:rsidP="00F4499A">
      <w:r>
        <w:rPr>
          <w:u w:val="single"/>
        </w:rPr>
        <w:t>Apstrāde</w:t>
      </w:r>
      <w:r>
        <w:t>: Lietotājam turot slīdni, mūzikas skaļuma vērtība palielinās vai mazinās pēc slīdņa virziena.</w:t>
      </w:r>
    </w:p>
    <w:p w14:paraId="792948F9" w14:textId="7DB5B50E" w:rsidR="00F4499A" w:rsidRDefault="00F4499A" w:rsidP="00F4499A">
      <w:r>
        <w:rPr>
          <w:u w:val="single"/>
        </w:rPr>
        <w:t>Izvaddati</w:t>
      </w:r>
      <w:r>
        <w:t>: Mūzikas skaļuma lieluma vērtība.</w:t>
      </w:r>
    </w:p>
    <w:p w14:paraId="3FE16840" w14:textId="5DC513A1" w:rsidR="00F4499A" w:rsidRDefault="00BE342D" w:rsidP="0076762F">
      <w:pPr>
        <w:pStyle w:val="Sarakstarindkopa"/>
        <w:numPr>
          <w:ilvl w:val="0"/>
          <w:numId w:val="32"/>
        </w:numPr>
        <w:ind w:left="1134" w:hanging="1134"/>
        <w:rPr>
          <w:b/>
          <w:bCs/>
        </w:rPr>
      </w:pPr>
      <w:r>
        <w:rPr>
          <w:b/>
          <w:bCs/>
        </w:rPr>
        <w:t>Skaņas efektu</w:t>
      </w:r>
      <w:r w:rsidR="00F4499A">
        <w:rPr>
          <w:b/>
          <w:bCs/>
        </w:rPr>
        <w:t xml:space="preserve"> skaļuma maiņa</w:t>
      </w:r>
    </w:p>
    <w:p w14:paraId="45693964" w14:textId="70428A7B" w:rsidR="00F4499A" w:rsidRDefault="00F4499A" w:rsidP="00F4499A">
      <w:r>
        <w:rPr>
          <w:u w:val="single"/>
        </w:rPr>
        <w:t>Mērķis</w:t>
      </w:r>
      <w:r>
        <w:t xml:space="preserve">: Mainīt </w:t>
      </w:r>
      <w:r w:rsidR="00BE342D">
        <w:t xml:space="preserve">skaņas efektu </w:t>
      </w:r>
      <w:r>
        <w:t>skaļumu.</w:t>
      </w:r>
    </w:p>
    <w:p w14:paraId="70CB7882" w14:textId="4B945C51" w:rsidR="00F4499A" w:rsidRDefault="00F4499A" w:rsidP="00F4499A">
      <w:r>
        <w:rPr>
          <w:u w:val="single"/>
        </w:rPr>
        <w:t>Ievaddati</w:t>
      </w:r>
      <w:r>
        <w:t xml:space="preserve">: </w:t>
      </w:r>
      <w:r w:rsidR="00BE342D">
        <w:t xml:space="preserve">Skaņas efektu </w:t>
      </w:r>
      <w:r>
        <w:t>skaļuma slīdnis.</w:t>
      </w:r>
    </w:p>
    <w:p w14:paraId="48DB027F" w14:textId="2CB3CC51" w:rsidR="00F4499A" w:rsidRDefault="00F4499A" w:rsidP="00F4499A">
      <w:r>
        <w:rPr>
          <w:u w:val="single"/>
        </w:rPr>
        <w:t>Apstrāde</w:t>
      </w:r>
      <w:r>
        <w:t xml:space="preserve">: Lietotājam turot slīdni, </w:t>
      </w:r>
      <w:r w:rsidR="00BE342D">
        <w:t xml:space="preserve">skaņas efektu </w:t>
      </w:r>
      <w:r>
        <w:t>skaļuma vērtība palielinās vai mazinās pēc slīdņa virziena.</w:t>
      </w:r>
    </w:p>
    <w:p w14:paraId="14FB91F0" w14:textId="0215D98A" w:rsidR="00F4499A" w:rsidRDefault="00F4499A" w:rsidP="00F4499A">
      <w:r>
        <w:rPr>
          <w:u w:val="single"/>
        </w:rPr>
        <w:t>Izvaddati</w:t>
      </w:r>
      <w:r>
        <w:t xml:space="preserve">: </w:t>
      </w:r>
      <w:r w:rsidR="00BE342D">
        <w:t>Skaņas efektu s</w:t>
      </w:r>
      <w:r>
        <w:t>kaļuma lielum</w:t>
      </w:r>
      <w:r w:rsidR="00BE342D">
        <w:t>a vērtība</w:t>
      </w:r>
      <w:r>
        <w:t>.</w:t>
      </w:r>
    </w:p>
    <w:p w14:paraId="3453AEBB" w14:textId="431A6716" w:rsidR="00C0012B" w:rsidRDefault="00C0012B" w:rsidP="0076762F">
      <w:pPr>
        <w:pStyle w:val="Sarakstarindkopa"/>
        <w:numPr>
          <w:ilvl w:val="0"/>
          <w:numId w:val="32"/>
        </w:numPr>
        <w:ind w:left="1134" w:hanging="1134"/>
        <w:rPr>
          <w:b/>
          <w:bCs/>
        </w:rPr>
      </w:pPr>
      <w:r>
        <w:rPr>
          <w:b/>
          <w:bCs/>
        </w:rPr>
        <w:t>Iestatījuma loga aizvēršana</w:t>
      </w:r>
    </w:p>
    <w:p w14:paraId="0962F9AE" w14:textId="15EDE4AB" w:rsidR="00C0012B" w:rsidRDefault="00C0012B" w:rsidP="00C0012B">
      <w:r>
        <w:rPr>
          <w:u w:val="single"/>
        </w:rPr>
        <w:t>Mērķis</w:t>
      </w:r>
      <w:r>
        <w:t>: Aizvērt iestatījuma logu.</w:t>
      </w:r>
    </w:p>
    <w:p w14:paraId="35112F1A" w14:textId="0B15A8DC" w:rsidR="00C0012B" w:rsidRDefault="00C0012B" w:rsidP="00C0012B">
      <w:r>
        <w:rPr>
          <w:u w:val="single"/>
        </w:rPr>
        <w:t>Ievaddati</w:t>
      </w:r>
      <w:r>
        <w:t>: Aizvēršanas poga.</w:t>
      </w:r>
    </w:p>
    <w:p w14:paraId="6F48B655" w14:textId="3911037D" w:rsidR="00C0012B" w:rsidRDefault="00C0012B" w:rsidP="00C0012B">
      <w:r>
        <w:rPr>
          <w:u w:val="single"/>
        </w:rPr>
        <w:t>Apstrāde</w:t>
      </w:r>
      <w:r>
        <w:t>: Iestatījumi tiek saglabāti un logs tiek paslēpts.</w:t>
      </w:r>
    </w:p>
    <w:p w14:paraId="5387DC6E" w14:textId="5271F31C" w:rsidR="00C0012B" w:rsidRDefault="00C0012B" w:rsidP="00C0012B">
      <w:r>
        <w:rPr>
          <w:u w:val="single"/>
        </w:rPr>
        <w:t>Izvaddati</w:t>
      </w:r>
      <w:r>
        <w:t>: Slēpts logs.</w:t>
      </w:r>
    </w:p>
    <w:p w14:paraId="5444FE66" w14:textId="2FA9DF55" w:rsidR="00922DEB" w:rsidRDefault="00922DEB" w:rsidP="0076762F">
      <w:pPr>
        <w:pStyle w:val="Sarakstarindkopa"/>
        <w:numPr>
          <w:ilvl w:val="0"/>
          <w:numId w:val="32"/>
        </w:numPr>
        <w:ind w:left="1134" w:hanging="1134"/>
        <w:rPr>
          <w:b/>
          <w:bCs/>
        </w:rPr>
      </w:pPr>
      <w:r>
        <w:rPr>
          <w:b/>
          <w:bCs/>
        </w:rPr>
        <w:t xml:space="preserve">Izejas </w:t>
      </w:r>
      <w:r w:rsidR="00154AFA">
        <w:rPr>
          <w:b/>
          <w:bCs/>
        </w:rPr>
        <w:t>dialog</w:t>
      </w:r>
      <w:r>
        <w:rPr>
          <w:b/>
          <w:bCs/>
        </w:rPr>
        <w:t>logs</w:t>
      </w:r>
    </w:p>
    <w:p w14:paraId="6BFCC1C1" w14:textId="77777777" w:rsidR="00922DEB" w:rsidRDefault="00922DEB" w:rsidP="00922DEB">
      <w:r>
        <w:rPr>
          <w:u w:val="single"/>
        </w:rPr>
        <w:t>Mērķis</w:t>
      </w:r>
      <w:r>
        <w:t>: Rādīt datorspēles iziešanas vaicājumu.</w:t>
      </w:r>
    </w:p>
    <w:p w14:paraId="75E07BFF" w14:textId="63F4DE9E" w:rsidR="00922DEB" w:rsidRDefault="00922DEB" w:rsidP="00922DEB">
      <w:r>
        <w:rPr>
          <w:u w:val="single"/>
        </w:rPr>
        <w:t>Ievaddati</w:t>
      </w:r>
      <w:r>
        <w:t>: Aizvēršanas poga loga stūrī.</w:t>
      </w:r>
    </w:p>
    <w:p w14:paraId="5AEE6031" w14:textId="77F6DD27" w:rsidR="00922DEB" w:rsidRDefault="00922DEB" w:rsidP="00922DEB">
      <w:r>
        <w:rPr>
          <w:u w:val="single"/>
        </w:rPr>
        <w:t>Izvaddati</w:t>
      </w:r>
      <w:r>
        <w:t>: Vaicājuma logs ar iespējām iziet vai atlikt.</w:t>
      </w:r>
    </w:p>
    <w:p w14:paraId="05ED1610" w14:textId="73652F41" w:rsidR="00922DEB" w:rsidRDefault="00922DEB" w:rsidP="0076762F">
      <w:pPr>
        <w:pStyle w:val="Sarakstarindkopa"/>
        <w:numPr>
          <w:ilvl w:val="0"/>
          <w:numId w:val="32"/>
        </w:numPr>
        <w:ind w:left="1134" w:hanging="1134"/>
        <w:rPr>
          <w:b/>
          <w:bCs/>
        </w:rPr>
      </w:pPr>
      <w:r>
        <w:rPr>
          <w:b/>
          <w:bCs/>
        </w:rPr>
        <w:t>Spēles aizvēršana</w:t>
      </w:r>
    </w:p>
    <w:p w14:paraId="73742A9E" w14:textId="1C0F93BB" w:rsidR="00922DEB" w:rsidRDefault="00922DEB" w:rsidP="00922DEB">
      <w:r>
        <w:rPr>
          <w:u w:val="single"/>
        </w:rPr>
        <w:t>Mērķis</w:t>
      </w:r>
      <w:r>
        <w:t xml:space="preserve">: Apturēt spēles darbību </w:t>
      </w:r>
      <w:r w:rsidR="00154AFA">
        <w:t>glabājot datus</w:t>
      </w:r>
      <w:r>
        <w:t>.</w:t>
      </w:r>
    </w:p>
    <w:p w14:paraId="4A93E230" w14:textId="336E3FDB" w:rsidR="00922DEB" w:rsidRDefault="00922DEB" w:rsidP="00922DEB">
      <w:r>
        <w:rPr>
          <w:u w:val="single"/>
        </w:rPr>
        <w:t>Ievaddati</w:t>
      </w:r>
      <w:r>
        <w:t xml:space="preserve">: </w:t>
      </w:r>
      <w:r w:rsidR="00154AFA">
        <w:t>Izejas dialogloga apstiprinājuma poga</w:t>
      </w:r>
      <w:r>
        <w:t>.</w:t>
      </w:r>
    </w:p>
    <w:p w14:paraId="5EAEF7C3" w14:textId="100F0109" w:rsidR="002F7F85" w:rsidRDefault="002F7F85" w:rsidP="002F7F85">
      <w:r>
        <w:rPr>
          <w:u w:val="single"/>
        </w:rPr>
        <w:t>Apstrāde</w:t>
      </w:r>
      <w:r>
        <w:t>: Iestatījumi un progresa dati tiek saglabāti, tad ietvars tiek izsaukts aizvēršanai.</w:t>
      </w:r>
    </w:p>
    <w:p w14:paraId="3E352C66" w14:textId="77777777" w:rsidR="00690350" w:rsidRDefault="00922DEB" w:rsidP="00690350">
      <w:r>
        <w:rPr>
          <w:u w:val="single"/>
        </w:rPr>
        <w:t>Izvaddati</w:t>
      </w:r>
      <w:r>
        <w:t>:</w:t>
      </w:r>
      <w:r w:rsidR="002F7F85">
        <w:t xml:space="preserve"> Aizvērta datorspēle</w:t>
      </w:r>
      <w:r>
        <w:t>.</w:t>
      </w:r>
    </w:p>
    <w:p w14:paraId="18F5214B" w14:textId="478B38EE" w:rsidR="00690350" w:rsidRDefault="00690350" w:rsidP="0076762F">
      <w:pPr>
        <w:pStyle w:val="Sarakstarindkopa"/>
        <w:numPr>
          <w:ilvl w:val="0"/>
          <w:numId w:val="32"/>
        </w:numPr>
        <w:ind w:left="1134" w:hanging="1134"/>
        <w:rPr>
          <w:b/>
          <w:bCs/>
        </w:rPr>
      </w:pPr>
      <w:r>
        <w:rPr>
          <w:b/>
          <w:bCs/>
        </w:rPr>
        <w:t>Spēles aizvēršanas atlikšana</w:t>
      </w:r>
    </w:p>
    <w:p w14:paraId="0F0B04BA" w14:textId="109419DE" w:rsidR="00690350" w:rsidRDefault="00690350" w:rsidP="00690350">
      <w:r>
        <w:rPr>
          <w:u w:val="single"/>
        </w:rPr>
        <w:t>Mērķis</w:t>
      </w:r>
      <w:r>
        <w:t>: Atlikt spēles aizvēršanu.</w:t>
      </w:r>
    </w:p>
    <w:p w14:paraId="34C11C2D" w14:textId="581D0C1D" w:rsidR="00690350" w:rsidRDefault="00690350" w:rsidP="00690350">
      <w:r>
        <w:rPr>
          <w:u w:val="single"/>
        </w:rPr>
        <w:t>Ievaddati</w:t>
      </w:r>
      <w:r>
        <w:t>: Izejas dialogloga atlikšanas poga.</w:t>
      </w:r>
    </w:p>
    <w:p w14:paraId="1C39CD31" w14:textId="78704B87" w:rsidR="00F4499A" w:rsidRPr="00F4499A" w:rsidRDefault="00690350" w:rsidP="00690350">
      <w:r>
        <w:rPr>
          <w:u w:val="single"/>
        </w:rPr>
        <w:t>Izvaddati</w:t>
      </w:r>
      <w:r>
        <w:t>: Paslēpta izejas dialoglogs.</w:t>
      </w:r>
    </w:p>
    <w:p w14:paraId="5210132F" w14:textId="3D91F91F" w:rsidR="00202DB0" w:rsidRDefault="00202DB0" w:rsidP="00AB6963">
      <w:pPr>
        <w:pStyle w:val="Virsraksts2"/>
      </w:pPr>
      <w:bookmarkStart w:id="13" w:name="_Toc230242291"/>
      <w:r>
        <w:lastRenderedPageBreak/>
        <w:t>Nefunkcionālās prasības</w:t>
      </w:r>
      <w:bookmarkEnd w:id="13"/>
    </w:p>
    <w:p w14:paraId="52B10420" w14:textId="2314681E" w:rsidR="004B2C7E" w:rsidRDefault="004B2C7E" w:rsidP="004B2C7E">
      <w:pPr>
        <w:pStyle w:val="Virsraksts3"/>
      </w:pPr>
      <w:bookmarkStart w:id="14" w:name="_Toc230242292"/>
      <w:r>
        <w:t>Palaišana un veiktspēja</w:t>
      </w:r>
      <w:bookmarkEnd w:id="14"/>
    </w:p>
    <w:p w14:paraId="6BF81364" w14:textId="77777777" w:rsidR="004B2C7E" w:rsidRDefault="004B2C7E" w:rsidP="004B2C7E">
      <w:r>
        <w:t>1)</w:t>
      </w:r>
      <w:r>
        <w:tab/>
        <w:t>Datorspēle ir paredzēta darbvirsmas sistēmām.</w:t>
      </w:r>
    </w:p>
    <w:p w14:paraId="270CE661" w14:textId="77777777" w:rsidR="004B2C7E" w:rsidRDefault="004B2C7E" w:rsidP="004B2C7E">
      <w:r>
        <w:t>2)</w:t>
      </w:r>
      <w:r>
        <w:tab/>
        <w:t>Datorspēles kompilētā programmai ir jābūt pēc iespējas pieejamai vairākās platformās vai kompilējamam vairākām operētājsistēmām, taču galvenokārt “Windows” un “</w:t>
      </w:r>
      <w:proofErr w:type="spellStart"/>
      <w:r>
        <w:t>Linux</w:t>
      </w:r>
      <w:proofErr w:type="spellEnd"/>
      <w:r>
        <w:t>” videi;</w:t>
      </w:r>
    </w:p>
    <w:p w14:paraId="7F11604C" w14:textId="34EEE53D" w:rsidR="004B2C7E" w:rsidRDefault="004B2C7E" w:rsidP="004B2C7E">
      <w:r>
        <w:t>3)</w:t>
      </w:r>
      <w:r>
        <w:tab/>
        <w:t>Datorspēles nepieciešamai veiktspējai ir jābūt zemai jeb jābūt palaižamai datorsistēmās, kuras veiktspēja, aparatūra un programmatūra ir paredzēta biroju darba vidē, sevišķi nenoslogojot tās datorsistēmas darbību;</w:t>
      </w:r>
    </w:p>
    <w:p w14:paraId="17E06EC3" w14:textId="74B26CE4" w:rsidR="009D3BCC" w:rsidRDefault="001F2FB4" w:rsidP="009D3BCC">
      <w:pPr>
        <w:pStyle w:val="Virsraksts3"/>
      </w:pPr>
      <w:bookmarkStart w:id="15" w:name="_Toc230242293"/>
      <w:r>
        <w:t xml:space="preserve">Lietotāja </w:t>
      </w:r>
      <w:proofErr w:type="spellStart"/>
      <w:r>
        <w:t>saskarne</w:t>
      </w:r>
      <w:bookmarkEnd w:id="15"/>
      <w:proofErr w:type="spellEnd"/>
    </w:p>
    <w:p w14:paraId="217E1544" w14:textId="77777777" w:rsidR="009D3BCC" w:rsidRDefault="009D3BCC" w:rsidP="009D3BCC">
      <w:r>
        <w:t>4)</w:t>
      </w:r>
      <w:r>
        <w:tab/>
        <w:t>Datorspēles ainu videi ir jābūt divām dimensijām;</w:t>
      </w:r>
    </w:p>
    <w:p w14:paraId="663A562E" w14:textId="586B9E78" w:rsidR="009D3BCC" w:rsidRDefault="009D3BCC" w:rsidP="001F2FB4">
      <w:r>
        <w:t>5)</w:t>
      </w:r>
      <w:r>
        <w:tab/>
        <w:t xml:space="preserve">Datorspēles grafikai un lietotāja </w:t>
      </w:r>
      <w:proofErr w:type="spellStart"/>
      <w:r>
        <w:t>saskarnei</w:t>
      </w:r>
      <w:proofErr w:type="spellEnd"/>
      <w:r>
        <w:t xml:space="preserve"> jābūt minimālai, taču viegli pārskatāmai;</w:t>
      </w:r>
    </w:p>
    <w:p w14:paraId="67091786" w14:textId="4C449549" w:rsidR="009D3BCC" w:rsidRDefault="001F2FB4" w:rsidP="009D3BCC">
      <w:r>
        <w:t>6</w:t>
      </w:r>
      <w:r w:rsidR="009D3BCC">
        <w:t>)</w:t>
      </w:r>
      <w:r w:rsidR="009D3BCC">
        <w:tab/>
        <w:t xml:space="preserve">Lietotāja </w:t>
      </w:r>
      <w:proofErr w:type="spellStart"/>
      <w:r w:rsidR="009D3BCC">
        <w:t>saskarnei</w:t>
      </w:r>
      <w:proofErr w:type="spellEnd"/>
      <w:r w:rsidR="009D3BCC">
        <w:t xml:space="preserve"> ir jābūt pielāgojamai dažādos ekrānu izmēros vai izšķirtspējās;</w:t>
      </w:r>
    </w:p>
    <w:p w14:paraId="14CFC413" w14:textId="2D0A5243" w:rsidR="009D3BCC" w:rsidRDefault="001F2FB4" w:rsidP="009D3BCC">
      <w:r>
        <w:t>7</w:t>
      </w:r>
      <w:r w:rsidR="009D3BCC">
        <w:t>)</w:t>
      </w:r>
      <w:r w:rsidR="009D3BCC">
        <w:tab/>
        <w:t xml:space="preserve">Datorspēles </w:t>
      </w:r>
      <w:proofErr w:type="spellStart"/>
      <w:r w:rsidR="009D3BCC">
        <w:t>saskarnes</w:t>
      </w:r>
      <w:proofErr w:type="spellEnd"/>
      <w:r w:rsidR="009D3BCC">
        <w:t xml:space="preserve"> valodai jābūt angļu valodai;</w:t>
      </w:r>
    </w:p>
    <w:p w14:paraId="1EFAE340" w14:textId="7B79A439" w:rsidR="000118D4" w:rsidRDefault="000118D4" w:rsidP="000118D4">
      <w:pPr>
        <w:pStyle w:val="Virsraksts3"/>
      </w:pPr>
      <w:bookmarkStart w:id="16" w:name="_Toc230242294"/>
      <w:r>
        <w:t>Datu drošība</w:t>
      </w:r>
      <w:bookmarkEnd w:id="16"/>
    </w:p>
    <w:p w14:paraId="5ED08269" w14:textId="0156F298" w:rsidR="000118D4" w:rsidRDefault="001F2FB4" w:rsidP="000118D4">
      <w:r>
        <w:t>7</w:t>
      </w:r>
      <w:r w:rsidR="000118D4">
        <w:t>)</w:t>
      </w:r>
      <w:r w:rsidR="000118D4">
        <w:tab/>
        <w:t>Nepieļaut iespēju spēlētājam apiet spēļu noteikumus ar datorspēles nepilnībām, piemēram, lietotājam apejot aizslēgtu līmeni un spēlēt laukuma ainā bez pārbaudes, vai atlasītais līmenis šajā ainā pēc noteikumiem ir aizslēgts;</w:t>
      </w:r>
    </w:p>
    <w:p w14:paraId="0027DAED" w14:textId="4DD833F1" w:rsidR="000118D4" w:rsidRDefault="001F2FB4" w:rsidP="000118D4">
      <w:r>
        <w:t>8</w:t>
      </w:r>
      <w:r w:rsidR="000118D4">
        <w:t>)</w:t>
      </w:r>
      <w:r w:rsidR="000118D4">
        <w:tab/>
        <w:t>Saglabātos datus ir jāaizsargā no iespējamiem datu bojājumie</w:t>
      </w:r>
      <w:r>
        <w:t>m vai speciālām modifikācijām</w:t>
      </w:r>
      <w:r w:rsidR="000118D4">
        <w:t>;</w:t>
      </w:r>
    </w:p>
    <w:p w14:paraId="3E9F1EA4" w14:textId="4387B135" w:rsidR="000118D4" w:rsidRPr="000118D4" w:rsidRDefault="001F2FB4" w:rsidP="000118D4">
      <w:r>
        <w:t>9</w:t>
      </w:r>
      <w:r w:rsidR="000118D4">
        <w:t>)</w:t>
      </w:r>
      <w:r w:rsidR="000118D4">
        <w:tab/>
        <w:t>Lietotāja ievadei jābūt pārbaudītiem pēc paredzētās ievades nolūkiem, kā datu veids, izmēru ierobežojumi u.tml.</w:t>
      </w:r>
    </w:p>
    <w:p w14:paraId="6BF2E889" w14:textId="3830034F" w:rsidR="00C603BA" w:rsidRDefault="00C603BA" w:rsidP="00AB6963">
      <w:pPr>
        <w:pStyle w:val="Virsraksts2"/>
      </w:pPr>
      <w:bookmarkStart w:id="17" w:name="_Toc230242295"/>
      <w:r>
        <w:t>Gala lietotāja rakstura iezīmes</w:t>
      </w:r>
      <w:bookmarkEnd w:id="17"/>
    </w:p>
    <w:p w14:paraId="4B398670" w14:textId="77777777" w:rsidR="00C30296" w:rsidRDefault="00C30296" w:rsidP="00C30296">
      <w:r>
        <w:t>Spēles uzdevumu sarežģītības un aizsardzības tematikas dēļ šī datorspēle ir paredzēta auditorijai no pusaudža vecuma. Paredzētas auditorijas lietojuma mērķus var šādi nodalīt:</w:t>
      </w:r>
    </w:p>
    <w:p w14:paraId="78E75F95" w14:textId="77777777" w:rsidR="00C30296" w:rsidRDefault="00C30296" w:rsidP="00C30296">
      <w:r>
        <w:t>1)</w:t>
      </w:r>
      <w:r>
        <w:tab/>
        <w:t>Izklaide – datorspēles fantastiskais sižets un stāstījums, kā arī vienkārši spēles noteikumi salīdzinot ar līdzīgām spēlēm un simulācijām var piesaistīt lielu daļu mērķauditorijas mērķus;</w:t>
      </w:r>
    </w:p>
    <w:p w14:paraId="090AB412" w14:textId="5F4AE2B8" w:rsidR="00C30296" w:rsidRPr="00C30296" w:rsidRDefault="00C30296" w:rsidP="00C30296">
      <w:r>
        <w:t>2)</w:t>
      </w:r>
      <w:r>
        <w:tab/>
        <w:t xml:space="preserve">Izglītība – no šī viedokļa spēles saturs var tikt izmantota izglītībai, piemēram, mehānikas fiziku aprēķinot šāviņa trajektoriju vai aizsardzību, kura iekļauj minēto fiziku un </w:t>
      </w:r>
      <w:r>
        <w:lastRenderedPageBreak/>
        <w:t>aizsardzībai saistītā topogrāfijas, sakaru un taktikas pamatus, lai ar tām zināšanām iesāktu padziļināto prasmju attīstību.</w:t>
      </w:r>
    </w:p>
    <w:p w14:paraId="5E36C952" w14:textId="082E98EB" w:rsidR="000121AB" w:rsidRDefault="000121AB" w:rsidP="000121AB">
      <w:pPr>
        <w:pStyle w:val="Virsraksts1"/>
      </w:pPr>
      <w:bookmarkStart w:id="18" w:name="_Toc230242296"/>
      <w:r>
        <w:lastRenderedPageBreak/>
        <w:t>Izstrādes līdzekļu, rīku apraksts un izvēles pamatojums</w:t>
      </w:r>
      <w:bookmarkEnd w:id="18"/>
    </w:p>
    <w:p w14:paraId="65C049FC" w14:textId="2FA6E5C2" w:rsidR="003A075F" w:rsidRPr="003A075F" w:rsidRDefault="003A075F" w:rsidP="003A075F">
      <w:r w:rsidRPr="003A075F">
        <w:t xml:space="preserve">Šī sadaļa noskaidros, kādi ir pieejami līdzekļi un rīki, lietojuma pamatojumi un tās iespējamās alternatīvās projekta īstenošanai. Rīki tiks atlasīti pēc licencēšanas, kurai ir jābūt pēc iespējas brīvai un atvērtai, </w:t>
      </w:r>
      <w:proofErr w:type="spellStart"/>
      <w:r w:rsidRPr="003A075F">
        <w:t>starpplatformu</w:t>
      </w:r>
      <w:proofErr w:type="spellEnd"/>
      <w:r w:rsidRPr="003A075F">
        <w:t xml:space="preserve"> pieejamības, pieejamās dimensiju vides, kuras jāiekļauj un jābūt optimizēta div</w:t>
      </w:r>
      <w:r>
        <w:t xml:space="preserve">u </w:t>
      </w:r>
      <w:r w:rsidRPr="003A075F">
        <w:t>dimensiju videi, un nepieciešamās sistēmas veiktspējas šādu rīku palaišanai, kurai pēc iespējas vismazāk prasa šādu veiktspēju un resursus.</w:t>
      </w:r>
    </w:p>
    <w:p w14:paraId="5166E44A" w14:textId="04DC3C52" w:rsidR="000121AB" w:rsidRDefault="00B11F01" w:rsidP="00AB6963">
      <w:pPr>
        <w:pStyle w:val="Virsraksts2"/>
      </w:pPr>
      <w:bookmarkStart w:id="19" w:name="_Toc230242297"/>
      <w:r w:rsidRPr="00B11F01">
        <w:t>Izvēlēto risinājuma līdzekļu un valodu aprakst</w:t>
      </w:r>
      <w:r>
        <w:t>s</w:t>
      </w:r>
      <w:bookmarkEnd w:id="19"/>
    </w:p>
    <w:p w14:paraId="46ED98C3" w14:textId="21610304" w:rsidR="00AD1E20" w:rsidRDefault="00AD1E20" w:rsidP="00AD1E20">
      <w:pPr>
        <w:pStyle w:val="Virsraksts3"/>
      </w:pPr>
      <w:bookmarkStart w:id="20" w:name="_Toc230242298"/>
      <w:r>
        <w:t>Ietvars</w:t>
      </w:r>
      <w:bookmarkEnd w:id="20"/>
    </w:p>
    <w:p w14:paraId="79CC48D7" w14:textId="74D97FFA" w:rsidR="00AD1E20" w:rsidRDefault="001C74B3" w:rsidP="001C74B3">
      <w:r>
        <w:t>Spēļu un grafikas ietvars “</w:t>
      </w:r>
      <w:proofErr w:type="spellStart"/>
      <w:r>
        <w:t>Godot</w:t>
      </w:r>
      <w:proofErr w:type="spellEnd"/>
      <w:r>
        <w:t xml:space="preserve">” ir izcelta starp pārējiem tāda veida ietvariem, jo liels skaits neliela mēra projektu kā </w:t>
      </w:r>
      <w:proofErr w:type="spellStart"/>
      <w:r>
        <w:t>pašizstrādātās</w:t>
      </w:r>
      <w:proofErr w:type="spellEnd"/>
      <w:r>
        <w:t xml:space="preserve"> vai mazo komandu izstrādātās spēles. Ne tikai pēc popularitātes dēļ, taču licencēšana norāda šo ietvaru par brīvu un atvērtu, kurai nav nepieciešama ne papildizmaksas, nedz reģistrācijas, kā arī ir salīdzinoši ar citiem ietvariem ātri un viegli apgūstama. Šis dzinis arī ir pieejams vairākās platformās, it īpaši starp operētājsistēmām. Funkcionāli tā ir optimizēta div</w:t>
      </w:r>
      <w:r w:rsidR="00D14CF8">
        <w:t xml:space="preserve">u </w:t>
      </w:r>
      <w:r>
        <w:t xml:space="preserve">dimensiju videi pēc noteiktiem kritērijiem, taču arī ir iespējams izmantot </w:t>
      </w:r>
      <w:proofErr w:type="spellStart"/>
      <w:r>
        <w:t>trīsdimensiju</w:t>
      </w:r>
      <w:proofErr w:type="spellEnd"/>
      <w:r>
        <w:t xml:space="preserve"> vidi, kura arī ir īpaši optimizēta un pielāgota. </w:t>
      </w:r>
    </w:p>
    <w:p w14:paraId="107E7F97" w14:textId="03BB03DD" w:rsidR="00504A00" w:rsidRDefault="00504A00" w:rsidP="00504A00">
      <w:pPr>
        <w:pStyle w:val="Virsraksts3"/>
      </w:pPr>
      <w:bookmarkStart w:id="21" w:name="_Toc230242299"/>
      <w:r>
        <w:t>Valoda</w:t>
      </w:r>
      <w:bookmarkEnd w:id="21"/>
    </w:p>
    <w:p w14:paraId="0265E396" w14:textId="7D13E128" w:rsidR="00504A00" w:rsidRDefault="00987A7B" w:rsidP="00504A00">
      <w:r w:rsidRPr="00987A7B">
        <w:t>Ietvars “</w:t>
      </w:r>
      <w:proofErr w:type="spellStart"/>
      <w:r w:rsidRPr="00987A7B">
        <w:t>Godot</w:t>
      </w:r>
      <w:proofErr w:type="spellEnd"/>
      <w:r w:rsidRPr="00987A7B">
        <w:t>” oficiāli piedāvā izmantot abas programmēšanas valodas – “</w:t>
      </w:r>
      <w:proofErr w:type="spellStart"/>
      <w:r w:rsidRPr="00987A7B">
        <w:t>Godot</w:t>
      </w:r>
      <w:proofErr w:type="spellEnd"/>
      <w:r w:rsidRPr="00987A7B">
        <w:t>” iebūvētā “</w:t>
      </w:r>
      <w:proofErr w:type="spellStart"/>
      <w:r w:rsidRPr="00987A7B">
        <w:t>GDScript</w:t>
      </w:r>
      <w:proofErr w:type="spellEnd"/>
      <w:r w:rsidRPr="00987A7B">
        <w:t>” un “.NET” ietvara valoda “C#”, kura tiks izvēlēta šī projekta izstrādei. “</w:t>
      </w:r>
      <w:proofErr w:type="spellStart"/>
      <w:r w:rsidRPr="00987A7B">
        <w:t>GDScript</w:t>
      </w:r>
      <w:proofErr w:type="spellEnd"/>
      <w:r w:rsidRPr="00987A7B">
        <w:t xml:space="preserve">” ir interpretētā valoda, kura tiek tikai apstrādāta palaišanas laikā un pēc </w:t>
      </w:r>
      <w:proofErr w:type="spellStart"/>
      <w:r w:rsidRPr="00987A7B">
        <w:t>avotkoda</w:t>
      </w:r>
      <w:proofErr w:type="spellEnd"/>
      <w:r w:rsidRPr="00987A7B">
        <w:t xml:space="preserve"> izmaiņām nav nepieciešama papildus darbības kā kompilēšanu, taču ar nepilnību, kura mazina datorspēles darbības veiktspēju. “C#” valoda tiks izmantota tam dēļ, ka veiktspēja datorspēles darbībai ir uzlabota ar nosacījumu, ka pēc jebkuras izmaiņas projektu ir nepieciešams kompilēt. “</w:t>
      </w:r>
      <w:proofErr w:type="spellStart"/>
      <w:r w:rsidRPr="00987A7B">
        <w:t>GDScript</w:t>
      </w:r>
      <w:proofErr w:type="spellEnd"/>
      <w:r w:rsidRPr="00987A7B">
        <w:t>” arī nav pilnīgi pielāgota objektorientētai izmantošanai, kamēr “C#” pēc dizaina ir objektorientētā valoda.</w:t>
      </w:r>
    </w:p>
    <w:p w14:paraId="16A57D6F" w14:textId="13CF8329" w:rsidR="00CE6FEE" w:rsidRDefault="00CE6FEE" w:rsidP="00CE6FEE">
      <w:pPr>
        <w:pStyle w:val="Virsraksts3"/>
      </w:pPr>
      <w:bookmarkStart w:id="22" w:name="_Toc230242300"/>
      <w:r>
        <w:t>Izstrādes vide</w:t>
      </w:r>
      <w:bookmarkEnd w:id="22"/>
    </w:p>
    <w:p w14:paraId="4A3C3A93" w14:textId="2C442B99" w:rsidR="00353133" w:rsidRPr="00353133" w:rsidRDefault="00353133" w:rsidP="00353133">
      <w:r>
        <w:t>“</w:t>
      </w:r>
      <w:proofErr w:type="spellStart"/>
      <w:r>
        <w:t>Godot</w:t>
      </w:r>
      <w:proofErr w:type="spellEnd"/>
      <w:r>
        <w:t>” ietvaram ir jau savs projekta redaktors, kurā iekļauj koda redaktoru. Šis koda redaktors ir vairāk pielāgots ar “</w:t>
      </w:r>
      <w:proofErr w:type="spellStart"/>
      <w:r>
        <w:t>GDScript</w:t>
      </w:r>
      <w:proofErr w:type="spellEnd"/>
      <w:r>
        <w:t>” valodu, taču pieejams atbalsts “C#” valodai. Pašā izstrādes vidē var viegli pārslēgties uz vizuālo redaktoru, kodu redaktoru un atkļūdošanas sadaļu</w:t>
      </w:r>
      <w:r w:rsidR="00487C38">
        <w:t xml:space="preserve"> un nenošķir kodu rakstīšanu ar vizuālo rediģēšanu</w:t>
      </w:r>
      <w:r>
        <w:t xml:space="preserve">. </w:t>
      </w:r>
    </w:p>
    <w:p w14:paraId="1A423594" w14:textId="7E615C43" w:rsidR="007F4CDA" w:rsidRDefault="007F4CDA" w:rsidP="007F4CDA">
      <w:pPr>
        <w:pStyle w:val="Virsraksts3"/>
      </w:pPr>
      <w:bookmarkStart w:id="23" w:name="_Toc230242301"/>
      <w:r>
        <w:lastRenderedPageBreak/>
        <w:t xml:space="preserve">Versiju kontrole un </w:t>
      </w:r>
      <w:proofErr w:type="spellStart"/>
      <w:r>
        <w:t>repozitorijas</w:t>
      </w:r>
      <w:proofErr w:type="spellEnd"/>
      <w:r>
        <w:t xml:space="preserve"> mitināšana</w:t>
      </w:r>
      <w:bookmarkEnd w:id="23"/>
    </w:p>
    <w:p w14:paraId="1E61F859" w14:textId="14A36A65" w:rsidR="007F4CDA" w:rsidRPr="007F4CDA" w:rsidRDefault="00BD0414" w:rsidP="007F4CDA">
      <w:r>
        <w:t>“</w:t>
      </w:r>
      <w:proofErr w:type="spellStart"/>
      <w:r>
        <w:t>Git</w:t>
      </w:r>
      <w:proofErr w:type="spellEnd"/>
      <w:r>
        <w:t>” tiks izmantots versiju kontrolei un tīmeklī tiks izmantots ”</w:t>
      </w:r>
      <w:r w:rsidRPr="00BD0414">
        <w:t xml:space="preserve"> </w:t>
      </w:r>
      <w:proofErr w:type="spellStart"/>
      <w:r>
        <w:t>GitHub</w:t>
      </w:r>
      <w:proofErr w:type="spellEnd"/>
      <w:r>
        <w:t xml:space="preserve">”, lai mitinātu šo projekta </w:t>
      </w:r>
      <w:proofErr w:type="spellStart"/>
      <w:r>
        <w:t>avotkodu</w:t>
      </w:r>
      <w:proofErr w:type="spellEnd"/>
      <w:r>
        <w:t>.</w:t>
      </w:r>
    </w:p>
    <w:p w14:paraId="37DF0684" w14:textId="364E932F" w:rsidR="00C3384C" w:rsidRDefault="00C3384C" w:rsidP="00AB6963">
      <w:pPr>
        <w:pStyle w:val="Virsraksts2"/>
      </w:pPr>
      <w:bookmarkStart w:id="24" w:name="_Toc230242302"/>
      <w:r>
        <w:t>Iespējamo risinājuma līdzekļu un valodu apraksts</w:t>
      </w:r>
      <w:bookmarkEnd w:id="24"/>
    </w:p>
    <w:p w14:paraId="1CF52502" w14:textId="034C1C31" w:rsidR="00D71232" w:rsidRDefault="00D71232" w:rsidP="00D71232">
      <w:r w:rsidRPr="00D71232">
        <w:t>Taču ir ieejami ir citi rīki, vides un valodas, kuras aizstātu izvēlētos, taču pēc izpētes, nosauktiem kritērijiem vai pēc cita autora ieskatiem netika izmantoti.</w:t>
      </w:r>
    </w:p>
    <w:p w14:paraId="159ABA0A" w14:textId="7A21DB3A" w:rsidR="00D71232" w:rsidRDefault="00737ECF" w:rsidP="00737ECF">
      <w:pPr>
        <w:pStyle w:val="Virsraksts3"/>
      </w:pPr>
      <w:bookmarkStart w:id="25" w:name="_Toc230242303"/>
      <w:r>
        <w:t>Ietvari</w:t>
      </w:r>
      <w:bookmarkEnd w:id="25"/>
    </w:p>
    <w:p w14:paraId="2B84ED74" w14:textId="51642C17" w:rsidR="00E61C38" w:rsidRPr="00E61C38" w:rsidRDefault="00E61C38" w:rsidP="00E61C38">
      <w:r w:rsidRPr="00E61C38">
        <w:t>Populārākos ietvarus datorspēļu un citu mediju izstrādē iekļauj “</w:t>
      </w:r>
      <w:proofErr w:type="spellStart"/>
      <w:r w:rsidRPr="00E61C38">
        <w:t>Unity</w:t>
      </w:r>
      <w:proofErr w:type="spellEnd"/>
      <w:r w:rsidRPr="00E61C38">
        <w:t>”, “</w:t>
      </w:r>
      <w:proofErr w:type="spellStart"/>
      <w:r w:rsidRPr="00E61C38">
        <w:t>Unreal</w:t>
      </w:r>
      <w:proofErr w:type="spellEnd"/>
      <w:r w:rsidRPr="00E61C38">
        <w:t xml:space="preserve"> </w:t>
      </w:r>
      <w:proofErr w:type="spellStart"/>
      <w:r w:rsidRPr="00E61C38">
        <w:t>Engine</w:t>
      </w:r>
      <w:proofErr w:type="spellEnd"/>
      <w:r w:rsidRPr="00E61C38">
        <w:t>”,  “</w:t>
      </w:r>
      <w:proofErr w:type="spellStart"/>
      <w:r w:rsidRPr="00E61C38">
        <w:t>CryEngine</w:t>
      </w:r>
      <w:proofErr w:type="spellEnd"/>
      <w:r w:rsidRPr="00E61C38">
        <w:t>”. Ietvari “</w:t>
      </w:r>
      <w:proofErr w:type="spellStart"/>
      <w:r w:rsidRPr="00E61C38">
        <w:t>Unreal</w:t>
      </w:r>
      <w:proofErr w:type="spellEnd"/>
      <w:r w:rsidRPr="00E61C38">
        <w:t xml:space="preserve"> </w:t>
      </w:r>
      <w:proofErr w:type="spellStart"/>
      <w:r w:rsidRPr="00E61C38">
        <w:t>Engine</w:t>
      </w:r>
      <w:proofErr w:type="spellEnd"/>
      <w:r w:rsidRPr="00E61C38">
        <w:t>” un “</w:t>
      </w:r>
      <w:proofErr w:type="spellStart"/>
      <w:r w:rsidRPr="00E61C38">
        <w:t>CryEngine</w:t>
      </w:r>
      <w:proofErr w:type="spellEnd"/>
      <w:r w:rsidRPr="00E61C38">
        <w:t xml:space="preserve">” nav pielāgoti </w:t>
      </w:r>
      <w:proofErr w:type="spellStart"/>
      <w:r w:rsidRPr="00E61C38">
        <w:t>divdimensiju</w:t>
      </w:r>
      <w:proofErr w:type="spellEnd"/>
      <w:r w:rsidRPr="00E61C38">
        <w:t xml:space="preserve"> datorspēļu izveidei ietvara ierobežojumu dēļ, kura no tās izslēdz izmantošanu, ja ne arī neprasa </w:t>
      </w:r>
      <w:proofErr w:type="spellStart"/>
      <w:r w:rsidRPr="00E61C38">
        <w:t>veiktspējīgu</w:t>
      </w:r>
      <w:proofErr w:type="spellEnd"/>
      <w:r w:rsidRPr="00E61C38">
        <w:t xml:space="preserve"> datorsistēmu, kura ir pretrunā ar projekta mērķiem, taču “</w:t>
      </w:r>
      <w:proofErr w:type="spellStart"/>
      <w:r w:rsidRPr="00E61C38">
        <w:t>Unity</w:t>
      </w:r>
      <w:proofErr w:type="spellEnd"/>
      <w:r w:rsidRPr="00E61C38">
        <w:t xml:space="preserve">” ietvars neprasa salīdzinoši </w:t>
      </w:r>
      <w:proofErr w:type="spellStart"/>
      <w:r w:rsidRPr="00E61C38">
        <w:t>veiktspējīgu</w:t>
      </w:r>
      <w:proofErr w:type="spellEnd"/>
      <w:r w:rsidRPr="00E61C38">
        <w:t xml:space="preserve"> datorsistēmu un ir pielāgojama </w:t>
      </w:r>
      <w:proofErr w:type="spellStart"/>
      <w:r w:rsidRPr="00E61C38">
        <w:t>divdimensiju</w:t>
      </w:r>
      <w:proofErr w:type="spellEnd"/>
      <w:r w:rsidRPr="00E61C38">
        <w:t xml:space="preserve"> videi, taču licencēšana nav brīva un prasa lietotāja reģistrāciju un papildizmaksas, ja šis projekts paplašināties komercdarbības nolūkiem.</w:t>
      </w:r>
    </w:p>
    <w:p w14:paraId="72884EEA" w14:textId="5913CB37" w:rsidR="00737ECF" w:rsidRDefault="00EF4DBD" w:rsidP="00EF4DBD">
      <w:pPr>
        <w:pStyle w:val="Virsraksts3"/>
      </w:pPr>
      <w:bookmarkStart w:id="26" w:name="_Toc230242304"/>
      <w:r>
        <w:t>Valodas</w:t>
      </w:r>
      <w:bookmarkEnd w:id="26"/>
    </w:p>
    <w:p w14:paraId="19ECD85B" w14:textId="6D37749A" w:rsidR="005315B7" w:rsidRPr="00466462" w:rsidRDefault="00466462" w:rsidP="005315B7">
      <w:r w:rsidRPr="00466462">
        <w:t>Ietvari “</w:t>
      </w:r>
      <w:proofErr w:type="spellStart"/>
      <w:r w:rsidRPr="00466462">
        <w:t>CryEngine</w:t>
      </w:r>
      <w:proofErr w:type="spellEnd"/>
      <w:r w:rsidRPr="00466462">
        <w:t>” un “</w:t>
      </w:r>
      <w:proofErr w:type="spellStart"/>
      <w:r w:rsidRPr="00466462">
        <w:t>Unreal</w:t>
      </w:r>
      <w:proofErr w:type="spellEnd"/>
      <w:r w:rsidRPr="00466462">
        <w:t xml:space="preserve"> </w:t>
      </w:r>
      <w:proofErr w:type="spellStart"/>
      <w:r w:rsidRPr="00466462">
        <w:t>Engine</w:t>
      </w:r>
      <w:proofErr w:type="spellEnd"/>
      <w:r w:rsidRPr="00466462">
        <w:t xml:space="preserve">” izmanto valodu “C++”, kurā iekļauj klases un objektorientētā funkcionalitāte kā C#, taču neatlasot šos ietvarus valoda “C++” netiks izmantota. “C++” lietojuma stili ir plašāki, taču valodas funkcionalitāti un īpatnības apgūt ir sarežģītāk nekā ar “C#”, kura izstrādātājam liek lietot objektorientētā stilā, kurā visi elementi valodā ir objekti, kā arī vairums funkcionalitātes ir aizklātas ar metodēm, kura mazina izstrādes laiku salīdzinot ar “C++”, kura vairākas kompleksas funkcionalitātes nav aizklātas ar metodēm, kura var </w:t>
      </w:r>
      <w:proofErr w:type="spellStart"/>
      <w:r w:rsidRPr="00466462">
        <w:t>palēlināt</w:t>
      </w:r>
      <w:proofErr w:type="spellEnd"/>
      <w:r w:rsidRPr="00466462">
        <w:t xml:space="preserve"> izstrādes laiku. Izvēlētā ietvarā “</w:t>
      </w:r>
      <w:proofErr w:type="spellStart"/>
      <w:r w:rsidRPr="00466462">
        <w:t>Godot</w:t>
      </w:r>
      <w:proofErr w:type="spellEnd"/>
      <w:r w:rsidRPr="00466462">
        <w:t xml:space="preserve">” ir pieejama </w:t>
      </w:r>
      <w:proofErr w:type="spellStart"/>
      <w:r w:rsidRPr="00466462">
        <w:t>skriptēšanas</w:t>
      </w:r>
      <w:proofErr w:type="spellEnd"/>
      <w:r w:rsidRPr="00466462">
        <w:t xml:space="preserve"> valoda “</w:t>
      </w:r>
      <w:proofErr w:type="spellStart"/>
      <w:r w:rsidRPr="00466462">
        <w:t>GDScript</w:t>
      </w:r>
      <w:proofErr w:type="spellEnd"/>
      <w:r w:rsidRPr="00466462">
        <w:t>”, taču pēc nosacītiem iemesliem izvēlētai valodai šī valoda netiks izmantota.</w:t>
      </w:r>
    </w:p>
    <w:p w14:paraId="40E512F3" w14:textId="77777777" w:rsidR="005315B7" w:rsidRDefault="005315B7" w:rsidP="00EF4DBD">
      <w:pPr>
        <w:pStyle w:val="Virsraksts3"/>
        <w:sectPr w:rsidR="005315B7" w:rsidSect="009D5324">
          <w:pgSz w:w="12240" w:h="15840"/>
          <w:pgMar w:top="1134" w:right="1134" w:bottom="1134" w:left="1418" w:header="709" w:footer="709" w:gutter="0"/>
          <w:cols w:space="708"/>
          <w:docGrid w:linePitch="360"/>
        </w:sectPr>
      </w:pPr>
    </w:p>
    <w:p w14:paraId="15138EB0" w14:textId="1C6562DB" w:rsidR="00EF4DBD" w:rsidRDefault="00EF4DBD" w:rsidP="00EF4DBD">
      <w:pPr>
        <w:pStyle w:val="Virsraksts3"/>
      </w:pPr>
      <w:bookmarkStart w:id="27" w:name="_Toc230242305"/>
      <w:r>
        <w:lastRenderedPageBreak/>
        <w:t>Izstrādes vides</w:t>
      </w:r>
      <w:bookmarkEnd w:id="27"/>
    </w:p>
    <w:p w14:paraId="4866076B" w14:textId="77777777" w:rsidR="005315B7" w:rsidRDefault="005315B7" w:rsidP="005315B7">
      <w:r>
        <w:t>Tā kā valoda “C#” tiks izmantota, kura ir daļa no ietvara “.NET”, tiks izmantoti attiecīgas izstrādes programmatūras ar uzsvaru uz noteikto ietvaru un tās ekosistēmas. Populārākā izstrādes  vide tam ir “</w:t>
      </w:r>
      <w:proofErr w:type="spellStart"/>
      <w:r>
        <w:t>Visual</w:t>
      </w:r>
      <w:proofErr w:type="spellEnd"/>
      <w:r>
        <w:t xml:space="preserve"> </w:t>
      </w:r>
      <w:proofErr w:type="spellStart"/>
      <w:r>
        <w:t>Studio</w:t>
      </w:r>
      <w:proofErr w:type="spellEnd"/>
      <w:r>
        <w:t>”, kura līdzīgi ar izvēlēto izstrādes vidi “</w:t>
      </w:r>
      <w:proofErr w:type="spellStart"/>
      <w:r>
        <w:t>JetBrains</w:t>
      </w:r>
      <w:proofErr w:type="spellEnd"/>
      <w:r>
        <w:t xml:space="preserve"> </w:t>
      </w:r>
      <w:proofErr w:type="spellStart"/>
      <w:r>
        <w:t>Rider</w:t>
      </w:r>
      <w:proofErr w:type="spellEnd"/>
      <w:r>
        <w:t xml:space="preserve">” iekļauj detalizētu </w:t>
      </w:r>
      <w:proofErr w:type="spellStart"/>
      <w:r>
        <w:t>atķļūdošanu</w:t>
      </w:r>
      <w:proofErr w:type="spellEnd"/>
      <w:r>
        <w:t xml:space="preserve">, kodu analīze, automātiskā aizpilde, u.t.t., taču netiks izmantota, jo šī programmatūra nav </w:t>
      </w:r>
      <w:proofErr w:type="spellStart"/>
      <w:r>
        <w:t>starpplatformu</w:t>
      </w:r>
      <w:proofErr w:type="spellEnd"/>
      <w:r>
        <w:t>, ierobežojoties uz “Windows” platformu, kuru autors neizmanto, tātad nepieejama programmatūra autoram.</w:t>
      </w:r>
    </w:p>
    <w:p w14:paraId="0D37773B" w14:textId="77777777" w:rsidR="005315B7" w:rsidRDefault="005315B7" w:rsidP="005315B7">
      <w:r>
        <w:t>Ja ietvars kā “</w:t>
      </w:r>
      <w:proofErr w:type="spellStart"/>
      <w:r>
        <w:t>Unreal</w:t>
      </w:r>
      <w:proofErr w:type="spellEnd"/>
      <w:r>
        <w:t xml:space="preserve"> </w:t>
      </w:r>
      <w:proofErr w:type="spellStart"/>
      <w:r>
        <w:t>Engine</w:t>
      </w:r>
      <w:proofErr w:type="spellEnd"/>
      <w:r>
        <w:t>” tiktu izmantota, kurā galvenā valoda ir “C++”, tiktu izmantotas izstrādes vides attiecīgi valodai kā “</w:t>
      </w:r>
      <w:proofErr w:type="spellStart"/>
      <w:r>
        <w:t>Qt</w:t>
      </w:r>
      <w:proofErr w:type="spellEnd"/>
      <w:r>
        <w:t xml:space="preserve"> </w:t>
      </w:r>
      <w:proofErr w:type="spellStart"/>
      <w:r>
        <w:t>Creator</w:t>
      </w:r>
      <w:proofErr w:type="spellEnd"/>
      <w:r>
        <w:t>”, kura ir pielāgota ietvara “</w:t>
      </w:r>
      <w:proofErr w:type="spellStart"/>
      <w:r>
        <w:t>Qt</w:t>
      </w:r>
      <w:proofErr w:type="spellEnd"/>
      <w:r>
        <w:t xml:space="preserve">” programmatūras izstrādei, taču iespējams izveidot projektus, kuras neizmanto minēto ietvaru, ņemot vērā to, ka funkcionalitāte un tās iespējas mazinās vai ne tik </w:t>
      </w:r>
      <w:proofErr w:type="spellStart"/>
      <w:r>
        <w:t>advancētas</w:t>
      </w:r>
      <w:proofErr w:type="spellEnd"/>
      <w:r>
        <w:t xml:space="preserve"> citiem projektiem,  vai “</w:t>
      </w:r>
      <w:proofErr w:type="spellStart"/>
      <w:r>
        <w:t>JetBrains</w:t>
      </w:r>
      <w:proofErr w:type="spellEnd"/>
      <w:r>
        <w:t xml:space="preserve"> </w:t>
      </w:r>
      <w:proofErr w:type="spellStart"/>
      <w:r>
        <w:t>CLion</w:t>
      </w:r>
      <w:proofErr w:type="spellEnd"/>
      <w:r>
        <w:t>”, kurai ir līdzīga funkcionalitāte ar atlasīto izstrādes vidi “”</w:t>
      </w:r>
      <w:proofErr w:type="spellStart"/>
      <w:r>
        <w:t>JetBrains</w:t>
      </w:r>
      <w:proofErr w:type="spellEnd"/>
      <w:r>
        <w:t xml:space="preserve"> </w:t>
      </w:r>
      <w:proofErr w:type="spellStart"/>
      <w:r>
        <w:t>Rider</w:t>
      </w:r>
      <w:proofErr w:type="spellEnd"/>
      <w:r>
        <w:t>” no “</w:t>
      </w:r>
      <w:proofErr w:type="spellStart"/>
      <w:r>
        <w:t>JetBrains</w:t>
      </w:r>
      <w:proofErr w:type="spellEnd"/>
      <w:r>
        <w:t>” programmatūru klāsta.</w:t>
      </w:r>
    </w:p>
    <w:p w14:paraId="4BE969EF" w14:textId="23E5C05E" w:rsidR="005315B7" w:rsidRPr="005315B7" w:rsidRDefault="005315B7" w:rsidP="005315B7">
      <w:r>
        <w:t>Arī iespējams ir izmantot teksta redaktoru “</w:t>
      </w:r>
      <w:proofErr w:type="spellStart"/>
      <w:r>
        <w:t>Visual</w:t>
      </w:r>
      <w:proofErr w:type="spellEnd"/>
      <w:r>
        <w:t xml:space="preserve"> </w:t>
      </w:r>
      <w:proofErr w:type="spellStart"/>
      <w:r>
        <w:t>Studio</w:t>
      </w:r>
      <w:proofErr w:type="spellEnd"/>
      <w:r>
        <w:t xml:space="preserve"> Code”, kura ar paplašinājumiem var izmantot kā izstrādes vidi, taču noklusētā funkcionalitāte ir ierobežota salīdzinot ar iepriekšējām izstrādes programmatūrām un nepieciešama papildus iestatīšana šai programmatūrai, kura nebūtu nepieciešama pārējām izstrādes vidēm atverot sākotnēji.</w:t>
      </w:r>
    </w:p>
    <w:p w14:paraId="0437552C" w14:textId="29FE21A7" w:rsidR="00EF4DBD" w:rsidRDefault="00EF4DBD" w:rsidP="00EF4DBD">
      <w:pPr>
        <w:pStyle w:val="Virsraksts3"/>
      </w:pPr>
      <w:bookmarkStart w:id="28" w:name="_Toc230242306"/>
      <w:r>
        <w:t>Versiju kontrole</w:t>
      </w:r>
      <w:bookmarkEnd w:id="28"/>
    </w:p>
    <w:p w14:paraId="7070693D" w14:textId="77777777" w:rsidR="005315B7" w:rsidRDefault="005315B7" w:rsidP="005315B7">
      <w:r>
        <w:t xml:space="preserve">Mazāk populāri pakalpojumi, kuri mitina </w:t>
      </w:r>
      <w:proofErr w:type="spellStart"/>
      <w:r>
        <w:t>avotkodu</w:t>
      </w:r>
      <w:proofErr w:type="spellEnd"/>
      <w:r>
        <w:t xml:space="preserve"> </w:t>
      </w:r>
      <w:proofErr w:type="spellStart"/>
      <w:r>
        <w:t>repozotorijus</w:t>
      </w:r>
      <w:proofErr w:type="spellEnd"/>
      <w:r>
        <w:t>, izmantojot “</w:t>
      </w:r>
      <w:proofErr w:type="spellStart"/>
      <w:r>
        <w:t>Git</w:t>
      </w:r>
      <w:proofErr w:type="spellEnd"/>
      <w:r>
        <w:t>” versiju kontroli, arī ir pieejami rīki, kura var automatizēt projekta kompilēšanu un pārbaudi, šādi rīki ir “</w:t>
      </w:r>
      <w:proofErr w:type="spellStart"/>
      <w:r>
        <w:t>GitLab</w:t>
      </w:r>
      <w:proofErr w:type="spellEnd"/>
      <w:r>
        <w:t>”, “</w:t>
      </w:r>
      <w:proofErr w:type="spellStart"/>
      <w:r>
        <w:t>Gitea</w:t>
      </w:r>
      <w:proofErr w:type="spellEnd"/>
      <w:r>
        <w:t>” un “</w:t>
      </w:r>
      <w:proofErr w:type="spellStart"/>
      <w:r>
        <w:t>Bitbucket</w:t>
      </w:r>
      <w:proofErr w:type="spellEnd"/>
      <w:r>
        <w:t>”, kuri ir īpaši pielāgota CI/CD izstrādes videi, taču prasa papildizmaksas, ja šādi rīki tiek palaisti šo pakalpojumu serveros vietā pašam lietotājam mitināt šos rīkus.</w:t>
      </w:r>
    </w:p>
    <w:p w14:paraId="7DD659E7" w14:textId="23824D8F" w:rsidR="005315B7" w:rsidRPr="005315B7" w:rsidRDefault="005315B7" w:rsidP="005315B7">
      <w:r>
        <w:t>Taču arī ir pieejami pakalpojumi un rīki, kuri nav atkarīga no “</w:t>
      </w:r>
      <w:proofErr w:type="spellStart"/>
      <w:r>
        <w:t>Git</w:t>
      </w:r>
      <w:proofErr w:type="spellEnd"/>
      <w:r>
        <w:t>” versiju kontroles, bet kā pieejamu versiju kontroles programmatūru starp pārējām. Viens no šiem rīkiem ir “</w:t>
      </w:r>
      <w:proofErr w:type="spellStart"/>
      <w:r>
        <w:t>Azure</w:t>
      </w:r>
      <w:proofErr w:type="spellEnd"/>
      <w:r>
        <w:t xml:space="preserve"> </w:t>
      </w:r>
      <w:proofErr w:type="spellStart"/>
      <w:r>
        <w:t>Pipelines</w:t>
      </w:r>
      <w:proofErr w:type="spellEnd"/>
      <w:r>
        <w:t>”, kuras funkcionalitāte ir plašāka salīdzinot ar iepriekš minētiem rīkiem, taču tās plaša funkcionalitātes klāsts ir radīts lielākiem projektiem, kuri iespējams nebūs lielāko daļu paredzēts izmantošanai šī projekta nolūkiem tās apjoma dēļ un lielākas izmaksas, salīdzinot ar iepriekš minētiem rīkiem.</w:t>
      </w:r>
    </w:p>
    <w:p w14:paraId="6D9C2639" w14:textId="732844B5" w:rsidR="00BA4E67" w:rsidRDefault="00BA4E67" w:rsidP="00BA4E67">
      <w:pPr>
        <w:pStyle w:val="Virsraksts1"/>
      </w:pPr>
      <w:bookmarkStart w:id="29" w:name="_Toc230242307"/>
      <w:r>
        <w:lastRenderedPageBreak/>
        <w:t>Sistēmas modelēšana un projektēšana</w:t>
      </w:r>
      <w:bookmarkEnd w:id="29"/>
    </w:p>
    <w:p w14:paraId="085DB5A2" w14:textId="10818474" w:rsidR="007923D2" w:rsidRPr="007923D2" w:rsidRDefault="007923D2" w:rsidP="007923D2">
      <w:r>
        <w:t xml:space="preserve">Pirms izstrādes tiek izstrādāti modeļi, kuri būs par palīglīnijām kodu rakstīšanas laikā. </w:t>
      </w:r>
    </w:p>
    <w:p w14:paraId="29D47ABB" w14:textId="35D6E9DC" w:rsidR="00CE56DE" w:rsidRDefault="00CE56DE" w:rsidP="00AB6963">
      <w:pPr>
        <w:pStyle w:val="Virsraksts2"/>
      </w:pPr>
      <w:bookmarkStart w:id="30" w:name="_Toc230242308"/>
      <w:r>
        <w:t>Sistēmas struktūras mode</w:t>
      </w:r>
      <w:r w:rsidR="007923D2">
        <w:t>ļi</w:t>
      </w:r>
      <w:bookmarkEnd w:id="30"/>
    </w:p>
    <w:p w14:paraId="0F26A20C" w14:textId="2A463AD4" w:rsidR="007923D2" w:rsidRPr="007923D2" w:rsidRDefault="007923D2" w:rsidP="007923D2">
      <w:r>
        <w:t xml:space="preserve">Šie ir statiski un “nekustīgi modeļi” </w:t>
      </w:r>
      <w:r w:rsidR="003848F1">
        <w:t>–</w:t>
      </w:r>
      <w:r>
        <w:t xml:space="preserve"> </w:t>
      </w:r>
      <w:r w:rsidR="003848F1">
        <w:t>modeļi, kuri norāda projekta nemainīgās daļas</w:t>
      </w:r>
    </w:p>
    <w:p w14:paraId="3815E5E2" w14:textId="53BA8E3B" w:rsidR="003848F1" w:rsidRPr="003848F1" w:rsidRDefault="00181A91" w:rsidP="003848F1">
      <w:pPr>
        <w:pStyle w:val="Virsraksts3"/>
      </w:pPr>
      <w:bookmarkStart w:id="31" w:name="_Toc230242309"/>
      <w:r>
        <w:t xml:space="preserve">Sistēmas </w:t>
      </w:r>
      <w:r w:rsidR="00942568">
        <w:t xml:space="preserve">pārvaldnieku </w:t>
      </w:r>
      <w:r w:rsidR="009646E7">
        <w:t xml:space="preserve">komponenšu </w:t>
      </w:r>
      <w:r w:rsidR="003848F1">
        <w:t>struktūra</w:t>
      </w:r>
      <w:bookmarkEnd w:id="31"/>
    </w:p>
    <w:p w14:paraId="13EFC99A" w14:textId="4DBEFEC0" w:rsidR="00C6797A" w:rsidRDefault="00483C19" w:rsidP="00C6797A">
      <w:r>
        <w:t xml:space="preserve">Šī </w:t>
      </w:r>
      <w:r w:rsidRPr="002D2AD2">
        <w:t>struktūra</w:t>
      </w:r>
      <w:r w:rsidR="00AD2DC3" w:rsidRPr="002D2AD2">
        <w:t xml:space="preserve"> (skatīt </w:t>
      </w:r>
      <w:r w:rsidR="00AD2DC3" w:rsidRPr="002D2AD2">
        <w:fldChar w:fldCharType="begin"/>
      </w:r>
      <w:r w:rsidR="00AD2DC3" w:rsidRPr="002D2AD2">
        <w:instrText xml:space="preserve"> REF _Ref225695254 \h </w:instrText>
      </w:r>
      <w:r w:rsidR="001C6080" w:rsidRPr="002D2AD2">
        <w:instrText xml:space="preserve"> \* MERGEFORMAT </w:instrText>
      </w:r>
      <w:r w:rsidR="00AD2DC3" w:rsidRPr="002D2AD2">
        <w:fldChar w:fldCharType="separate"/>
      </w:r>
      <w:r w:rsidR="00521DF2">
        <w:rPr>
          <w:noProof/>
        </w:rPr>
        <w:t>1</w:t>
      </w:r>
      <w:r w:rsidR="00521DF2" w:rsidRPr="00265E1D">
        <w:t>. attēls</w:t>
      </w:r>
      <w:r w:rsidR="00AD2DC3" w:rsidRPr="002D2AD2">
        <w:fldChar w:fldCharType="end"/>
      </w:r>
      <w:r w:rsidR="00AD2DC3" w:rsidRPr="002D2AD2">
        <w:t>)</w:t>
      </w:r>
      <w:r w:rsidRPr="002D2AD2">
        <w:t xml:space="preserve"> norāda</w:t>
      </w:r>
      <w:r w:rsidR="00820A3E">
        <w:t xml:space="preserve"> datorspēles </w:t>
      </w:r>
      <w:r w:rsidR="00942568">
        <w:t>sistēmas pārvaldnieku struktūru</w:t>
      </w:r>
      <w:r w:rsidR="003848F1">
        <w:t xml:space="preserve">, kura </w:t>
      </w:r>
      <w:r w:rsidR="00942568">
        <w:t>visā darbības laikā tiek izmantota, lai pārvaldītu stāvokļus, mainīgos un datus visā projektā</w:t>
      </w:r>
      <w:r w:rsidR="00820A3E">
        <w:t>.</w:t>
      </w:r>
      <w:r w:rsidR="00C6797A">
        <w:t xml:space="preserve"> Visas struktūras komponentes viena ar otru mijiedarbojas un ikviens var piekļūt citām komponentēm.</w:t>
      </w:r>
    </w:p>
    <w:p w14:paraId="5A9C2391" w14:textId="48811E3E" w:rsidR="00C6797A" w:rsidRPr="00483C19" w:rsidRDefault="00C6797A" w:rsidP="00C6797A">
      <w:r>
        <w:t>“</w:t>
      </w:r>
      <w:proofErr w:type="spellStart"/>
      <w:r>
        <w:t>SceneManager</w:t>
      </w:r>
      <w:proofErr w:type="spellEnd"/>
      <w:r>
        <w:t>” komponente pārvalda ainas un tās pārslēgšanu uz citām ainām un tā ir viena no komponentēm ar vizuālu izvadi, kā arī “</w:t>
      </w:r>
      <w:proofErr w:type="spellStart"/>
      <w:r>
        <w:t>SettingsWindow</w:t>
      </w:r>
      <w:proofErr w:type="spellEnd"/>
      <w:r>
        <w:t>” un “</w:t>
      </w:r>
      <w:proofErr w:type="spellStart"/>
      <w:r>
        <w:t>ExitDialog</w:t>
      </w:r>
      <w:proofErr w:type="spellEnd"/>
      <w:r>
        <w:t>” komponentes, kuras izvade ir tikai logi ar saviem attiecīgiem uzdevumiem, taču “</w:t>
      </w:r>
      <w:proofErr w:type="spellStart"/>
      <w:r>
        <w:t>ToastManager</w:t>
      </w:r>
      <w:proofErr w:type="spellEnd"/>
      <w:r>
        <w:t>” tikai izvada īslaicīgus paziņojumus, kuras pēc noteikta laika izzūd. “</w:t>
      </w:r>
      <w:proofErr w:type="spellStart"/>
      <w:r>
        <w:t>AudioManager</w:t>
      </w:r>
      <w:proofErr w:type="spellEnd"/>
      <w:r>
        <w:t>” pārvalda datorspēles galveno, mūzikas un skaņu efektu skaļumu, kā arī iestata fona mūzika katrai ainai.</w:t>
      </w:r>
      <w:r w:rsidR="00927EC8">
        <w:t xml:space="preserve"> Datu, progresu un iestatījumu glabāšanu nodrošina “</w:t>
      </w:r>
      <w:proofErr w:type="spellStart"/>
      <w:r w:rsidR="00927EC8">
        <w:t>SaveManager</w:t>
      </w:r>
      <w:proofErr w:type="spellEnd"/>
      <w:r w:rsidR="00927EC8">
        <w:t>”, kura glabā progresa datus, un “</w:t>
      </w:r>
      <w:proofErr w:type="spellStart"/>
      <w:r w:rsidR="00927EC8">
        <w:t>SettingsManager</w:t>
      </w:r>
      <w:proofErr w:type="spellEnd"/>
      <w:r w:rsidR="00927EC8">
        <w:t>”, kura glabā un iestata iestatījumus visā spēlē, piemēram, skaļumu.</w:t>
      </w:r>
    </w:p>
    <w:p w14:paraId="7314D70F" w14:textId="77777777" w:rsidR="00483C19" w:rsidRDefault="00483C19" w:rsidP="00C6797A">
      <w:pPr>
        <w:keepNext/>
        <w:ind w:firstLine="0"/>
        <w:jc w:val="center"/>
      </w:pPr>
      <w:r>
        <w:rPr>
          <w:noProof/>
        </w:rPr>
        <w:drawing>
          <wp:inline distT="0" distB="0" distL="0" distR="0" wp14:anchorId="71CA1601" wp14:editId="5BE0ABDB">
            <wp:extent cx="5411224" cy="2131696"/>
            <wp:effectExtent l="0" t="0" r="0" b="1905"/>
            <wp:docPr id="1846154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154351" name="Picture 1"/>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5429931" cy="2139066"/>
                    </a:xfrm>
                    <a:prstGeom prst="rect">
                      <a:avLst/>
                    </a:prstGeom>
                    <a:noFill/>
                    <a:ln>
                      <a:noFill/>
                    </a:ln>
                  </pic:spPr>
                </pic:pic>
              </a:graphicData>
            </a:graphic>
          </wp:inline>
        </w:drawing>
      </w:r>
    </w:p>
    <w:bookmarkStart w:id="32" w:name="_Ref225695254"/>
    <w:bookmarkStart w:id="33" w:name="_Ref225695245"/>
    <w:p w14:paraId="530AAA3B" w14:textId="1F6605C2" w:rsidR="002821FC" w:rsidRPr="00265E1D" w:rsidRDefault="00483C19" w:rsidP="00265E1D">
      <w:pPr>
        <w:pStyle w:val="Parakstszemobjekta"/>
      </w:pPr>
      <w:r w:rsidRPr="00265E1D">
        <w:fldChar w:fldCharType="begin"/>
      </w:r>
      <w:r w:rsidRPr="00265E1D">
        <w:instrText xml:space="preserve"> SEQ attēls \* ARABIC </w:instrText>
      </w:r>
      <w:r w:rsidRPr="00265E1D">
        <w:fldChar w:fldCharType="separate"/>
      </w:r>
      <w:r w:rsidR="00521DF2">
        <w:rPr>
          <w:noProof/>
        </w:rPr>
        <w:t>1</w:t>
      </w:r>
      <w:r w:rsidRPr="00265E1D">
        <w:fldChar w:fldCharType="end"/>
      </w:r>
      <w:r w:rsidRPr="00265E1D">
        <w:t>. attēls</w:t>
      </w:r>
      <w:bookmarkEnd w:id="32"/>
      <w:r w:rsidRPr="00265E1D">
        <w:t>. Komponenšu modelis</w:t>
      </w:r>
      <w:bookmarkEnd w:id="33"/>
      <w:r w:rsidR="00DE613F" w:rsidRPr="00265E1D">
        <w:t xml:space="preserve"> spēles mezglu saknē</w:t>
      </w:r>
    </w:p>
    <w:p w14:paraId="02E3E409" w14:textId="77777777" w:rsidR="00A35734" w:rsidRDefault="00A35734" w:rsidP="005433FC">
      <w:pPr>
        <w:ind w:firstLine="0"/>
      </w:pPr>
    </w:p>
    <w:p w14:paraId="59B6E6B7" w14:textId="77777777" w:rsidR="009646E7" w:rsidRDefault="009646E7" w:rsidP="005433FC">
      <w:pPr>
        <w:ind w:firstLine="0"/>
      </w:pPr>
    </w:p>
    <w:p w14:paraId="04ACA94B" w14:textId="77777777" w:rsidR="009646E7" w:rsidRDefault="009646E7" w:rsidP="005433FC">
      <w:pPr>
        <w:ind w:firstLine="0"/>
      </w:pPr>
    </w:p>
    <w:p w14:paraId="3CB0A1CB" w14:textId="77777777" w:rsidR="009646E7" w:rsidRDefault="009646E7" w:rsidP="005433FC">
      <w:pPr>
        <w:ind w:firstLine="0"/>
      </w:pPr>
    </w:p>
    <w:p w14:paraId="1065E008" w14:textId="77777777" w:rsidR="009646E7" w:rsidRDefault="009646E7" w:rsidP="005433FC">
      <w:pPr>
        <w:ind w:firstLine="0"/>
      </w:pPr>
    </w:p>
    <w:p w14:paraId="38608FFA" w14:textId="0DB5D607" w:rsidR="009646E7" w:rsidRDefault="009646E7" w:rsidP="009646E7">
      <w:pPr>
        <w:pStyle w:val="Virsraksts3"/>
      </w:pPr>
      <w:bookmarkStart w:id="34" w:name="_Toc230242310"/>
      <w:r>
        <w:lastRenderedPageBreak/>
        <w:t>Ainu komponenšu struktūra</w:t>
      </w:r>
      <w:bookmarkEnd w:id="34"/>
    </w:p>
    <w:p w14:paraId="51F89CFF" w14:textId="5F8CB76F" w:rsidR="009646E7" w:rsidRPr="009646E7" w:rsidRDefault="009646E7" w:rsidP="009646E7">
      <w:r>
        <w:t>“</w:t>
      </w:r>
      <w:proofErr w:type="spellStart"/>
      <w:r>
        <w:t>SceneManager</w:t>
      </w:r>
      <w:proofErr w:type="spellEnd"/>
      <w:r>
        <w:t xml:space="preserve">” komponente pārvalda </w:t>
      </w:r>
      <w:r w:rsidR="00DC018B">
        <w:t>norādīto (skat. 2. attēl</w:t>
      </w:r>
      <w:r w:rsidR="008A6404">
        <w:t>u</w:t>
      </w:r>
      <w:r w:rsidR="00DC018B">
        <w:t xml:space="preserve">) </w:t>
      </w:r>
      <w:r>
        <w:t>ainu pārslēgšanu, kurām arī ir savas komponentes, lai veiktu savus uzdevumus. “Start”</w:t>
      </w:r>
      <w:r w:rsidR="0076762F">
        <w:t xml:space="preserve"> (</w:t>
      </w:r>
      <w:r w:rsidR="00250DE5">
        <w:t>Sākums</w:t>
      </w:r>
      <w:r w:rsidR="0076762F">
        <w:t>)</w:t>
      </w:r>
      <w:r>
        <w:t xml:space="preserve"> aina ir sākuma izvēlne, kurā spēlētājs var pārslēgt uz līmeņu atlases ainu “</w:t>
      </w:r>
      <w:proofErr w:type="spellStart"/>
      <w:r>
        <w:t>LevelSelection</w:t>
      </w:r>
      <w:proofErr w:type="spellEnd"/>
      <w:r>
        <w:t>”, lasīt šī projekta anotāciju, mainīt iestatījumus vai iziet no datorspēles. “</w:t>
      </w:r>
      <w:proofErr w:type="spellStart"/>
      <w:r>
        <w:t>LevelSelection</w:t>
      </w:r>
      <w:proofErr w:type="spellEnd"/>
      <w:r>
        <w:t xml:space="preserve">” </w:t>
      </w:r>
      <w:r w:rsidR="0076762F">
        <w:t>(</w:t>
      </w:r>
      <w:r w:rsidR="00B87E29">
        <w:t>Līmeņu atlase</w:t>
      </w:r>
      <w:r w:rsidR="0076762F">
        <w:t xml:space="preserve">) </w:t>
      </w:r>
      <w:r>
        <w:t>aina norāda līmeņus</w:t>
      </w:r>
      <w:r w:rsidR="0076762F">
        <w:t xml:space="preserve">, kuri ir izvietoti kartē ar paveidiem un pieejamības </w:t>
      </w:r>
      <w:proofErr w:type="spellStart"/>
      <w:r w:rsidR="0076762F">
        <w:t>stāvolkim</w:t>
      </w:r>
      <w:proofErr w:type="spellEnd"/>
      <w:r w:rsidR="0076762F">
        <w:t>. “</w:t>
      </w:r>
      <w:proofErr w:type="spellStart"/>
      <w:r w:rsidR="0076762F">
        <w:t>Battle</w:t>
      </w:r>
      <w:proofErr w:type="spellEnd"/>
      <w:r w:rsidR="0076762F">
        <w:t>” (Spēles laukums) ain</w:t>
      </w:r>
      <w:r w:rsidR="00B87E29">
        <w:t>ā ir spēle ar līmeņa nosacījumiem, objekti kartes laukumā un norādīti uzdevumi uzvarai</w:t>
      </w:r>
      <w:r w:rsidR="006B15CF">
        <w:t xml:space="preserve"> un satur visvairāk komponenšu kā stadiju pārvaldīšana, nosacījumu sekošana un pauzēšanu</w:t>
      </w:r>
      <w:r w:rsidR="00B87E29">
        <w:t>.</w:t>
      </w:r>
      <w:r w:rsidR="00880B03">
        <w:t xml:space="preserve"> Visās trīs ainās vai pārslēgties uz citu ainu izsaucot ainu pārvaldnieku un norādot ainu.</w:t>
      </w:r>
    </w:p>
    <w:p w14:paraId="685C2D45" w14:textId="77777777" w:rsidR="00171FC6" w:rsidRDefault="00D72704" w:rsidP="00171FC6">
      <w:pPr>
        <w:keepNext/>
        <w:ind w:firstLine="0"/>
        <w:jc w:val="center"/>
      </w:pPr>
      <w:r>
        <w:rPr>
          <w:noProof/>
        </w:rPr>
        <w:drawing>
          <wp:inline distT="0" distB="0" distL="0" distR="0" wp14:anchorId="6EA2D2B2" wp14:editId="02280F3D">
            <wp:extent cx="5229225" cy="1917382"/>
            <wp:effectExtent l="0" t="0" r="0" b="6985"/>
            <wp:docPr id="181674990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749902" name="Picture 6"/>
                    <pic:cNvPicPr/>
                  </pic:nvPicPr>
                  <pic:blipFill>
                    <a:blip r:embed="rId11">
                      <a:extLst>
                        <a:ext uri="{28A0092B-C50C-407E-A947-70E740481C1C}">
                          <a14:useLocalDpi xmlns:a14="http://schemas.microsoft.com/office/drawing/2010/main" val="0"/>
                        </a:ext>
                      </a:extLst>
                    </a:blip>
                    <a:stretch>
                      <a:fillRect/>
                    </a:stretch>
                  </pic:blipFill>
                  <pic:spPr>
                    <a:xfrm>
                      <a:off x="0" y="0"/>
                      <a:ext cx="5229225" cy="1917382"/>
                    </a:xfrm>
                    <a:prstGeom prst="rect">
                      <a:avLst/>
                    </a:prstGeom>
                  </pic:spPr>
                </pic:pic>
              </a:graphicData>
            </a:graphic>
          </wp:inline>
        </w:drawing>
      </w:r>
    </w:p>
    <w:p w14:paraId="29BC08A4" w14:textId="5B29E9E9" w:rsidR="00D72704" w:rsidRDefault="00521DF2" w:rsidP="00171FC6">
      <w:pPr>
        <w:pStyle w:val="Parakstszemobjekta"/>
      </w:pPr>
      <w:fldSimple w:instr=" SEQ attēls \* ARABIC ">
        <w:r>
          <w:rPr>
            <w:noProof/>
          </w:rPr>
          <w:t>2</w:t>
        </w:r>
      </w:fldSimple>
      <w:r w:rsidR="00171FC6">
        <w:t>. attēls. Ainu komponentes</w:t>
      </w:r>
    </w:p>
    <w:p w14:paraId="147EFAC5" w14:textId="77777777" w:rsidR="00545305" w:rsidRDefault="00545305" w:rsidP="00545305"/>
    <w:p w14:paraId="38F7E402" w14:textId="77777777" w:rsidR="00545305" w:rsidRDefault="00545305" w:rsidP="00545305"/>
    <w:p w14:paraId="7CF3B219" w14:textId="7A01E0F4" w:rsidR="009556AB" w:rsidRDefault="009556AB" w:rsidP="009556AB">
      <w:r>
        <w:br w:type="page"/>
      </w:r>
    </w:p>
    <w:p w14:paraId="45F5BBEB" w14:textId="5F426205" w:rsidR="009556AB" w:rsidRDefault="000E5F76" w:rsidP="009556AB">
      <w:pPr>
        <w:pStyle w:val="Virsraksts3"/>
      </w:pPr>
      <w:bookmarkStart w:id="35" w:name="_Toc230242311"/>
      <w:r>
        <w:lastRenderedPageBreak/>
        <w:t>Kartes</w:t>
      </w:r>
      <w:r w:rsidR="009556AB">
        <w:t xml:space="preserve"> komponenšu struktūra</w:t>
      </w:r>
      <w:bookmarkEnd w:id="35"/>
    </w:p>
    <w:p w14:paraId="09492513" w14:textId="4617E5BB" w:rsidR="00456ACE" w:rsidRDefault="008F7689" w:rsidP="00456ACE">
      <w:r>
        <w:t>“</w:t>
      </w:r>
      <w:proofErr w:type="spellStart"/>
      <w:r>
        <w:t>Map</w:t>
      </w:r>
      <w:proofErr w:type="spellEnd"/>
      <w:r>
        <w:t xml:space="preserve">” (Karte) komponente </w:t>
      </w:r>
      <w:r w:rsidR="000E4886">
        <w:t xml:space="preserve">(skat. 3. attēlu) </w:t>
      </w:r>
      <w:r>
        <w:t xml:space="preserve">ir šī projekta galvenā komponente un projekta mērķa pamats. Šajā komponentē ir slāņi, kurā atrodas topogrāfijas dati, objektu dati un dekorācijas, un šie slāņi paši par sevi neveic darbības izņemot uzdotās darbības atkarīgas no ainas. Kartes komponentē arī atrodas </w:t>
      </w:r>
      <w:r w:rsidR="007A7A4F">
        <w:t>pārējās komponentes, kuras izmanto slāņus darbību veikšanai, piemēram, “</w:t>
      </w:r>
      <w:proofErr w:type="spellStart"/>
      <w:r w:rsidR="007A7A4F">
        <w:t>Selector</w:t>
      </w:r>
      <w:proofErr w:type="spellEnd"/>
      <w:r w:rsidR="007A7A4F">
        <w:t>” (atlasītājs) komponente atlasa slāņu komponentes slāņu datus pēc norādītā punkta, “</w:t>
      </w:r>
      <w:proofErr w:type="spellStart"/>
      <w:r w:rsidR="007A7A4F">
        <w:t>Camera</w:t>
      </w:r>
      <w:proofErr w:type="spellEnd"/>
      <w:r w:rsidR="007A7A4F">
        <w:t>” (Kamera) komponente rāda slāņu fragmentus, kurus spēlētājs var mainīt kameras novietojumu, lai redzētu kartes citu fragmentu un “</w:t>
      </w:r>
      <w:proofErr w:type="spellStart"/>
      <w:r w:rsidR="007A7A4F">
        <w:t>Projectiles</w:t>
      </w:r>
      <w:proofErr w:type="spellEnd"/>
      <w:r w:rsidR="007A7A4F">
        <w:t>” (Lādiņi) komponente, kura simulē lādiņu kustību kartē un iegūst datus no slāņu komponentes pēc novietojuma no uguņošanas līdz nolaišanas, kuras aptver objektus un veic tām izmaiņas, piemēram, iznīcināšanu.</w:t>
      </w:r>
    </w:p>
    <w:p w14:paraId="02AF3861" w14:textId="7805680A" w:rsidR="007A7A4F" w:rsidRPr="00456ACE" w:rsidRDefault="000C7C97" w:rsidP="00456ACE">
      <w:r>
        <w:t>Slāņu komponentē atrodas slāņi, kuras izkārtojumi ir rūtiņu ailes. “</w:t>
      </w:r>
      <w:proofErr w:type="spellStart"/>
      <w:r>
        <w:t>Ground</w:t>
      </w:r>
      <w:proofErr w:type="spellEnd"/>
      <w:r>
        <w:t>” (Zeme) slāni</w:t>
      </w:r>
      <w:r w:rsidR="00F155E3">
        <w:t>s</w:t>
      </w:r>
      <w:r>
        <w:t xml:space="preserve"> satur topogrāfisko informāciju kā augstumu</w:t>
      </w:r>
      <w:r w:rsidR="00F155E3">
        <w:t xml:space="preserve"> laukuma punktā un </w:t>
      </w:r>
      <w:proofErr w:type="spellStart"/>
      <w:r w:rsidR="00F155E3">
        <w:t>pamataugstumu</w:t>
      </w:r>
      <w:proofErr w:type="spellEnd"/>
      <w:r w:rsidR="00F155E3">
        <w:t>, “</w:t>
      </w:r>
      <w:proofErr w:type="spellStart"/>
      <w:r w:rsidR="00F155E3">
        <w:t>Decoration</w:t>
      </w:r>
      <w:proofErr w:type="spellEnd"/>
      <w:r w:rsidR="00F155E3">
        <w:t>” (Dekorācija) slānis ievieto virs “</w:t>
      </w:r>
      <w:proofErr w:type="spellStart"/>
      <w:r w:rsidR="00F155E3">
        <w:t>Ground</w:t>
      </w:r>
      <w:proofErr w:type="spellEnd"/>
      <w:r w:rsidR="00F155E3">
        <w:t>” slāņa simbolus un dekoratīvos elementus, “</w:t>
      </w:r>
      <w:proofErr w:type="spellStart"/>
      <w:r w:rsidR="00F155E3">
        <w:t>Entites</w:t>
      </w:r>
      <w:proofErr w:type="spellEnd"/>
      <w:r w:rsidR="00F155E3">
        <w:t xml:space="preserve">” (Objekti) slānis satur objektus kā ierīces, mūrus un struktūras, kuras glabā īpašības, piemēram, azimuta leņķis, piederība spēlētājam vai pretiniekam un izturības punkti pirms sabrukšanas (skat. </w:t>
      </w:r>
      <w:r w:rsidR="005208AB">
        <w:t>7</w:t>
      </w:r>
      <w:r w:rsidR="00F155E3">
        <w:t>. attēlu) un “</w:t>
      </w:r>
      <w:proofErr w:type="spellStart"/>
      <w:r w:rsidR="00F155E3">
        <w:t>Overlays</w:t>
      </w:r>
      <w:proofErr w:type="spellEnd"/>
      <w:r w:rsidR="00F155E3">
        <w:t xml:space="preserve">” (Uznirstošie) slānis, kurās izvieto indikatorus un </w:t>
      </w:r>
      <w:proofErr w:type="spellStart"/>
      <w:r w:rsidR="00F155E3">
        <w:t>aizsegumus</w:t>
      </w:r>
      <w:proofErr w:type="spellEnd"/>
      <w:r w:rsidR="00F155E3">
        <w:t xml:space="preserve"> kartē. </w:t>
      </w:r>
    </w:p>
    <w:p w14:paraId="2A56678D" w14:textId="3A36CA7E" w:rsidR="009556AB" w:rsidRDefault="009556AB" w:rsidP="008F7689">
      <w:pPr>
        <w:keepNext/>
        <w:ind w:firstLine="709"/>
        <w:jc w:val="left"/>
      </w:pPr>
      <w:r>
        <w:rPr>
          <w:noProof/>
        </w:rPr>
        <w:drawing>
          <wp:inline distT="0" distB="0" distL="0" distR="0" wp14:anchorId="4B2842EF" wp14:editId="51F9B493">
            <wp:extent cx="5401800" cy="2362200"/>
            <wp:effectExtent l="0" t="0" r="8890" b="0"/>
            <wp:docPr id="45269086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690860" name="Picture 7"/>
                    <pic:cNvPicPr/>
                  </pic:nvPicPr>
                  <pic:blipFill>
                    <a:blip r:embed="rId12">
                      <a:extLst>
                        <a:ext uri="{28A0092B-C50C-407E-A947-70E740481C1C}">
                          <a14:useLocalDpi xmlns:a14="http://schemas.microsoft.com/office/drawing/2010/main" val="0"/>
                        </a:ext>
                      </a:extLst>
                    </a:blip>
                    <a:stretch>
                      <a:fillRect/>
                    </a:stretch>
                  </pic:blipFill>
                  <pic:spPr>
                    <a:xfrm>
                      <a:off x="0" y="0"/>
                      <a:ext cx="5425396" cy="2372519"/>
                    </a:xfrm>
                    <a:prstGeom prst="rect">
                      <a:avLst/>
                    </a:prstGeom>
                  </pic:spPr>
                </pic:pic>
              </a:graphicData>
            </a:graphic>
          </wp:inline>
        </w:drawing>
      </w:r>
    </w:p>
    <w:p w14:paraId="6CF08979" w14:textId="5992F1EB" w:rsidR="009556AB" w:rsidRDefault="00521DF2" w:rsidP="009556AB">
      <w:pPr>
        <w:pStyle w:val="Parakstszemobjekta"/>
      </w:pPr>
      <w:fldSimple w:instr=" SEQ attēls \* ARABIC ">
        <w:r>
          <w:rPr>
            <w:noProof/>
          </w:rPr>
          <w:t>3</w:t>
        </w:r>
      </w:fldSimple>
      <w:r w:rsidR="009556AB">
        <w:t>. attēls. Kartes komponentes</w:t>
      </w:r>
    </w:p>
    <w:p w14:paraId="4FCF63AA" w14:textId="26CDFE4F" w:rsidR="00CD0367" w:rsidRPr="00CD0367" w:rsidRDefault="00CD0367" w:rsidP="00CD0367">
      <w:pPr>
        <w:ind w:firstLine="0"/>
        <w:sectPr w:rsidR="00CD0367" w:rsidRPr="00CD0367" w:rsidSect="009556AB">
          <w:pgSz w:w="12240" w:h="15840"/>
          <w:pgMar w:top="1134" w:right="1134" w:bottom="1134" w:left="1418" w:header="709" w:footer="709" w:gutter="0"/>
          <w:cols w:space="708"/>
          <w:docGrid w:linePitch="360"/>
        </w:sectPr>
      </w:pPr>
    </w:p>
    <w:p w14:paraId="6BB1C6E2" w14:textId="195FCC74" w:rsidR="00202DB0" w:rsidRDefault="00213AD3" w:rsidP="00A35734">
      <w:pPr>
        <w:pStyle w:val="Virsraksts3"/>
      </w:pPr>
      <w:bookmarkStart w:id="36" w:name="_Toc230242312"/>
      <w:r>
        <w:lastRenderedPageBreak/>
        <w:t>Sistēmas pārvaldnieku klases</w:t>
      </w:r>
      <w:bookmarkEnd w:id="36"/>
    </w:p>
    <w:p w14:paraId="32B09018" w14:textId="5C43808A" w:rsidR="00921DEC" w:rsidRPr="00921DEC" w:rsidRDefault="00047AC8" w:rsidP="00921DEC">
      <w:r>
        <w:t>Visas sistēmas pārvaldnieku komponentes ir klases ar metodēm, lai pārvaldītu spēles darbības gaitu</w:t>
      </w:r>
      <w:r w:rsidR="00F115C8">
        <w:t>.</w:t>
      </w:r>
      <w:r w:rsidR="00CA1ECE">
        <w:t xml:space="preserve"> Šajā sadaļā precizē, kādi mainīgie un metodes pārvaldnieku klasēm jābūt (skat 4. attēlu).</w:t>
      </w:r>
    </w:p>
    <w:p w14:paraId="36978C51" w14:textId="77777777" w:rsidR="00DE613F" w:rsidRDefault="00E660B7" w:rsidP="00DE613F">
      <w:pPr>
        <w:keepNext/>
        <w:ind w:firstLine="0"/>
        <w:jc w:val="left"/>
      </w:pPr>
      <w:r>
        <w:rPr>
          <w:noProof/>
        </w:rPr>
        <w:drawing>
          <wp:inline distT="0" distB="0" distL="0" distR="0" wp14:anchorId="30AD2754" wp14:editId="43DC5403">
            <wp:extent cx="6225846" cy="5915025"/>
            <wp:effectExtent l="0" t="0" r="3810" b="0"/>
            <wp:docPr id="99969425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694253" name="Picture 3"/>
                    <pic:cNvPicPr/>
                  </pic:nvPicPr>
                  <pic:blipFill>
                    <a:blip r:embed="rId13">
                      <a:extLst>
                        <a:ext uri="{28A0092B-C50C-407E-A947-70E740481C1C}">
                          <a14:useLocalDpi xmlns:a14="http://schemas.microsoft.com/office/drawing/2010/main" val="0"/>
                        </a:ext>
                      </a:extLst>
                    </a:blip>
                    <a:stretch>
                      <a:fillRect/>
                    </a:stretch>
                  </pic:blipFill>
                  <pic:spPr>
                    <a:xfrm>
                      <a:off x="0" y="0"/>
                      <a:ext cx="6235625" cy="5924316"/>
                    </a:xfrm>
                    <a:prstGeom prst="rect">
                      <a:avLst/>
                    </a:prstGeom>
                  </pic:spPr>
                </pic:pic>
              </a:graphicData>
            </a:graphic>
          </wp:inline>
        </w:drawing>
      </w:r>
    </w:p>
    <w:p w14:paraId="67ABE5D3" w14:textId="641320E2" w:rsidR="00213C11" w:rsidRDefault="00521DF2" w:rsidP="00265E1D">
      <w:pPr>
        <w:pStyle w:val="Parakstszemobjekta"/>
      </w:pPr>
      <w:fldSimple w:instr=" SEQ attēls \* ARABIC ">
        <w:r>
          <w:rPr>
            <w:noProof/>
          </w:rPr>
          <w:t>4</w:t>
        </w:r>
      </w:fldSimple>
      <w:r w:rsidR="00DE613F">
        <w:t>. attēls. Mezglu saknes komponenšu klases</w:t>
      </w:r>
    </w:p>
    <w:p w14:paraId="03BDD5AC" w14:textId="77777777" w:rsidR="00844807" w:rsidRDefault="00844807" w:rsidP="00844807"/>
    <w:p w14:paraId="5E613047" w14:textId="77777777" w:rsidR="009F24C3" w:rsidRDefault="009F24C3" w:rsidP="00844807"/>
    <w:p w14:paraId="1ABDA8BB" w14:textId="77777777" w:rsidR="00A84F2E" w:rsidRDefault="00A84F2E" w:rsidP="00844807"/>
    <w:p w14:paraId="1221B19F" w14:textId="77777777" w:rsidR="00A84F2E" w:rsidRDefault="00A84F2E" w:rsidP="00A84F2E">
      <w:pPr>
        <w:ind w:firstLine="0"/>
      </w:pPr>
    </w:p>
    <w:p w14:paraId="4B919E03" w14:textId="5E965A8C" w:rsidR="00A84F2E" w:rsidRDefault="00844AE2" w:rsidP="003D430B">
      <w:pPr>
        <w:pStyle w:val="Virsraksts3"/>
      </w:pPr>
      <w:bookmarkStart w:id="37" w:name="_Toc230242313"/>
      <w:r>
        <w:lastRenderedPageBreak/>
        <w:t>Ainu klases</w:t>
      </w:r>
      <w:bookmarkEnd w:id="37"/>
    </w:p>
    <w:p w14:paraId="7DAB6F38" w14:textId="7A114F3A" w:rsidR="003D430B" w:rsidRDefault="003D430B" w:rsidP="00844807">
      <w:r>
        <w:t>Katra aina, kuru parāda “</w:t>
      </w:r>
      <w:proofErr w:type="spellStart"/>
      <w:r>
        <w:t>SceneManager</w:t>
      </w:r>
      <w:proofErr w:type="spellEnd"/>
      <w:r>
        <w:t>” komponente, ir klase ar saviem mainīgajiem un  metodēm</w:t>
      </w:r>
      <w:r w:rsidR="00912C17">
        <w:t>. Ainu metodes var izsaukt komponentes metodes, tvert lietotāja ievadi un veikt darbības ar ievadi un komponentēm, piemēram, tvert peles klikšķi un “</w:t>
      </w:r>
      <w:proofErr w:type="spellStart"/>
      <w:r w:rsidR="00912C17">
        <w:t>Map</w:t>
      </w:r>
      <w:proofErr w:type="spellEnd"/>
      <w:r w:rsidR="00912C17">
        <w:t>” komponentē iegūt ailes informāciju no peles novietojuma</w:t>
      </w:r>
      <w:r w:rsidR="005A70D1">
        <w:t xml:space="preserve"> (skat. </w:t>
      </w:r>
      <w:r w:rsidR="00677316">
        <w:t>5</w:t>
      </w:r>
      <w:r w:rsidR="005A70D1">
        <w:t>. attēlu)</w:t>
      </w:r>
      <w:r w:rsidR="00912C17">
        <w:t>.</w:t>
      </w:r>
    </w:p>
    <w:p w14:paraId="77AF04F8" w14:textId="77777777" w:rsidR="00962131" w:rsidRDefault="00962131" w:rsidP="00844807"/>
    <w:p w14:paraId="105E9A07" w14:textId="77777777" w:rsidR="00962131" w:rsidRDefault="00962131" w:rsidP="00962131">
      <w:pPr>
        <w:keepNext/>
        <w:ind w:firstLine="0"/>
        <w:jc w:val="center"/>
      </w:pPr>
      <w:r>
        <w:rPr>
          <w:noProof/>
        </w:rPr>
        <w:drawing>
          <wp:inline distT="0" distB="0" distL="0" distR="0" wp14:anchorId="14091E86" wp14:editId="3CE4AB4F">
            <wp:extent cx="6044913" cy="4320187"/>
            <wp:effectExtent l="0" t="0" r="0" b="4445"/>
            <wp:docPr id="139536099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360992" name="Picture 5"/>
                    <pic:cNvPicPr/>
                  </pic:nvPicPr>
                  <pic:blipFill>
                    <a:blip r:embed="rId14">
                      <a:extLst>
                        <a:ext uri="{28A0092B-C50C-407E-A947-70E740481C1C}">
                          <a14:useLocalDpi xmlns:a14="http://schemas.microsoft.com/office/drawing/2010/main" val="0"/>
                        </a:ext>
                      </a:extLst>
                    </a:blip>
                    <a:stretch>
                      <a:fillRect/>
                    </a:stretch>
                  </pic:blipFill>
                  <pic:spPr>
                    <a:xfrm>
                      <a:off x="0" y="0"/>
                      <a:ext cx="6044913" cy="4320187"/>
                    </a:xfrm>
                    <a:prstGeom prst="rect">
                      <a:avLst/>
                    </a:prstGeom>
                  </pic:spPr>
                </pic:pic>
              </a:graphicData>
            </a:graphic>
          </wp:inline>
        </w:drawing>
      </w:r>
    </w:p>
    <w:p w14:paraId="4D7611D3" w14:textId="0B055083" w:rsidR="00C41A81" w:rsidRDefault="00521DF2" w:rsidP="00C41A81">
      <w:pPr>
        <w:pStyle w:val="Parakstszemobjekta"/>
      </w:pPr>
      <w:fldSimple w:instr=" SEQ attēls \* ARABIC ">
        <w:r>
          <w:rPr>
            <w:noProof/>
          </w:rPr>
          <w:t>5</w:t>
        </w:r>
      </w:fldSimple>
      <w:r w:rsidR="00962131" w:rsidRPr="00DF7148">
        <w:t>. attēls</w:t>
      </w:r>
      <w:r w:rsidR="00962131">
        <w:t>. Ainu klases</w:t>
      </w:r>
    </w:p>
    <w:p w14:paraId="00C8AB12" w14:textId="77777777" w:rsidR="00C41A81" w:rsidRDefault="00C41A81" w:rsidP="00C41A81">
      <w:pPr>
        <w:ind w:firstLine="0"/>
      </w:pPr>
    </w:p>
    <w:p w14:paraId="1390A55E" w14:textId="77777777" w:rsidR="00C41A81" w:rsidRDefault="00C41A81" w:rsidP="00C41A81">
      <w:pPr>
        <w:ind w:firstLine="0"/>
      </w:pPr>
    </w:p>
    <w:p w14:paraId="314A5484" w14:textId="77777777" w:rsidR="00C41A81" w:rsidRDefault="00C41A81" w:rsidP="00C41A81">
      <w:pPr>
        <w:ind w:firstLine="0"/>
      </w:pPr>
    </w:p>
    <w:p w14:paraId="0A59205F" w14:textId="77777777" w:rsidR="00C41A81" w:rsidRDefault="00C41A81" w:rsidP="00C41A81">
      <w:pPr>
        <w:ind w:firstLine="0"/>
      </w:pPr>
    </w:p>
    <w:p w14:paraId="3E425357" w14:textId="77777777" w:rsidR="00C41A81" w:rsidRDefault="00C41A81" w:rsidP="00C41A81">
      <w:pPr>
        <w:ind w:firstLine="0"/>
      </w:pPr>
    </w:p>
    <w:p w14:paraId="10036B0A" w14:textId="77777777" w:rsidR="00C41A81" w:rsidRDefault="00C41A81" w:rsidP="00C41A81">
      <w:pPr>
        <w:ind w:firstLine="0"/>
      </w:pPr>
    </w:p>
    <w:p w14:paraId="783A50B0" w14:textId="77777777" w:rsidR="00C41A81" w:rsidRDefault="00C41A81" w:rsidP="00C41A81">
      <w:pPr>
        <w:ind w:firstLine="0"/>
      </w:pPr>
    </w:p>
    <w:p w14:paraId="6FBE91C2" w14:textId="77777777" w:rsidR="00C41A81" w:rsidRPr="00C41A81" w:rsidRDefault="00C41A81" w:rsidP="00C41A81">
      <w:pPr>
        <w:ind w:firstLine="0"/>
      </w:pPr>
    </w:p>
    <w:p w14:paraId="0C9C2D32" w14:textId="77777777" w:rsidR="00C41A81" w:rsidRDefault="00C41A81" w:rsidP="00C41A81">
      <w:pPr>
        <w:pStyle w:val="Virsraksts3"/>
      </w:pPr>
      <w:bookmarkStart w:id="38" w:name="_Toc230242314"/>
      <w:r>
        <w:lastRenderedPageBreak/>
        <w:t>Kartes klase</w:t>
      </w:r>
      <w:bookmarkEnd w:id="38"/>
    </w:p>
    <w:p w14:paraId="54F3B32F" w14:textId="77777777" w:rsidR="003F5ECF" w:rsidRDefault="003F5ECF" w:rsidP="003F5ECF">
      <w:r>
        <w:t xml:space="preserve">Kartes komponente arī ir klase, kura iekļauj </w:t>
      </w:r>
      <w:proofErr w:type="spellStart"/>
      <w:r>
        <w:t>apakškomponentes</w:t>
      </w:r>
      <w:proofErr w:type="spellEnd"/>
      <w:r>
        <w:t xml:space="preserve"> ar savām metodēm un mainīgajiem. Kartes klases darbības iekļauj ailes datu iegūšanu pēc pozīcijas un laukumu </w:t>
      </w:r>
      <w:proofErr w:type="spellStart"/>
      <w:r>
        <w:t>ielādi</w:t>
      </w:r>
      <w:proofErr w:type="spellEnd"/>
      <w:r>
        <w:t xml:space="preserve"> un eksportēšanu. Slāņu komponentes arī iekļauj minētās metodes noteiktam slānim, taču arī slāņa ailēm ir savas metodes un īpašības, piemēram, “</w:t>
      </w:r>
      <w:proofErr w:type="spellStart"/>
      <w:r>
        <w:t>Ground</w:t>
      </w:r>
      <w:proofErr w:type="spellEnd"/>
      <w:r>
        <w:t>” slāņa ailei augstums un “</w:t>
      </w:r>
      <w:proofErr w:type="spellStart"/>
      <w:r>
        <w:t>Entity</w:t>
      </w:r>
      <w:proofErr w:type="spellEnd"/>
      <w:r>
        <w:t>” slāņa ailes piederība. Pārējām komponentēm savas attiecīgas darbības, kuras ir atkarīgas no slāņu komponentēm</w:t>
      </w:r>
      <w:r w:rsidR="00E63DA5">
        <w:t>.</w:t>
      </w:r>
      <w:r w:rsidR="002D1584">
        <w:t xml:space="preserve"> (skat. 6. attēlu)</w:t>
      </w:r>
    </w:p>
    <w:p w14:paraId="2ED199B9" w14:textId="77777777" w:rsidR="00DC5C8E" w:rsidRDefault="00DC5C8E" w:rsidP="003F5ECF"/>
    <w:p w14:paraId="242E00AC" w14:textId="77777777" w:rsidR="00DC5C8E" w:rsidRDefault="00DC5C8E" w:rsidP="00DC5C8E">
      <w:pPr>
        <w:keepNext/>
        <w:ind w:firstLine="0"/>
      </w:pPr>
      <w:r>
        <w:rPr>
          <w:noProof/>
        </w:rPr>
        <w:drawing>
          <wp:inline distT="0" distB="0" distL="0" distR="0" wp14:anchorId="0CD51D51" wp14:editId="09529E9C">
            <wp:extent cx="6211559" cy="5324194"/>
            <wp:effectExtent l="0" t="0" r="0" b="0"/>
            <wp:docPr id="1214231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231642" name="Picture 1"/>
                    <pic:cNvPicPr/>
                  </pic:nvPicPr>
                  <pic:blipFill>
                    <a:blip r:embed="rId15">
                      <a:extLst>
                        <a:ext uri="{28A0092B-C50C-407E-A947-70E740481C1C}">
                          <a14:useLocalDpi xmlns:a14="http://schemas.microsoft.com/office/drawing/2010/main" val="0"/>
                        </a:ext>
                      </a:extLst>
                    </a:blip>
                    <a:stretch>
                      <a:fillRect/>
                    </a:stretch>
                  </pic:blipFill>
                  <pic:spPr>
                    <a:xfrm>
                      <a:off x="0" y="0"/>
                      <a:ext cx="6211559" cy="5324194"/>
                    </a:xfrm>
                    <a:prstGeom prst="rect">
                      <a:avLst/>
                    </a:prstGeom>
                  </pic:spPr>
                </pic:pic>
              </a:graphicData>
            </a:graphic>
          </wp:inline>
        </w:drawing>
      </w:r>
    </w:p>
    <w:p w14:paraId="13DC7DDC" w14:textId="6645D492" w:rsidR="00DC5C8E" w:rsidRDefault="00DC5C8E" w:rsidP="00DC5C8E">
      <w:pPr>
        <w:pStyle w:val="Parakstszemobjekta"/>
      </w:pPr>
      <w:r>
        <w:t>6. attēls. Kartes klase</w:t>
      </w:r>
    </w:p>
    <w:p w14:paraId="5F3317FC" w14:textId="77777777" w:rsidR="00DC5C8E" w:rsidRDefault="00DC5C8E" w:rsidP="003F5ECF"/>
    <w:p w14:paraId="043F43B7" w14:textId="77777777" w:rsidR="00DF6FCE" w:rsidRDefault="00DF6FCE" w:rsidP="00DF6FCE">
      <w:pPr>
        <w:ind w:firstLine="0"/>
      </w:pPr>
    </w:p>
    <w:p w14:paraId="7FE08229" w14:textId="02DDE13A" w:rsidR="00DF6FCE" w:rsidRDefault="00E97917" w:rsidP="00E97917">
      <w:pPr>
        <w:pStyle w:val="Virsraksts3"/>
      </w:pPr>
      <w:bookmarkStart w:id="39" w:name="_Toc230242315"/>
      <w:r>
        <w:lastRenderedPageBreak/>
        <w:t>Objektu</w:t>
      </w:r>
      <w:r w:rsidR="00DF6FCE">
        <w:t xml:space="preserve"> klase</w:t>
      </w:r>
      <w:bookmarkEnd w:id="39"/>
    </w:p>
    <w:p w14:paraId="58845C8F" w14:textId="68DFC1CC" w:rsidR="00125AD9" w:rsidRDefault="00E97917" w:rsidP="00DF6FCE">
      <w:pPr>
        <w:ind w:firstLine="0"/>
      </w:pPr>
      <w:r>
        <w:tab/>
        <w:t>“</w:t>
      </w:r>
      <w:proofErr w:type="spellStart"/>
      <w:r>
        <w:t>Entity</w:t>
      </w:r>
      <w:proofErr w:type="spellEnd"/>
      <w:r>
        <w:t>” (Objekts) klase norāda kartē objektu, kuri var tikt pagriezti, iznīcināti, iestatīt garumus un vairāk īpašību. Šo klasi manto “</w:t>
      </w:r>
      <w:proofErr w:type="spellStart"/>
      <w:r>
        <w:t>Device</w:t>
      </w:r>
      <w:proofErr w:type="spellEnd"/>
      <w:r>
        <w:t>” (artilērijas ierīces), “</w:t>
      </w:r>
      <w:proofErr w:type="spellStart"/>
      <w:r>
        <w:t>Wall</w:t>
      </w:r>
      <w:proofErr w:type="spellEnd"/>
      <w:r>
        <w:t>” (siena) un “</w:t>
      </w:r>
      <w:proofErr w:type="spellStart"/>
      <w:r>
        <w:t>Structure</w:t>
      </w:r>
      <w:proofErr w:type="spellEnd"/>
      <w:r>
        <w:t>” (struktūra) klases ar savām īpašībām, it īpaši “</w:t>
      </w:r>
      <w:proofErr w:type="spellStart"/>
      <w:r>
        <w:t>Device</w:t>
      </w:r>
      <w:proofErr w:type="spellEnd"/>
      <w:r>
        <w:t>” klase, jo tā norāda munīciju skaitu, traversu, augstuma leņķi u.t.t.</w:t>
      </w:r>
      <w:r w:rsidR="00C02D3A">
        <w:t xml:space="preserve"> (skat. 7. attēlu)</w:t>
      </w:r>
      <w:r w:rsidR="00125AD9">
        <w:t>.</w:t>
      </w:r>
    </w:p>
    <w:p w14:paraId="373E2477" w14:textId="2DDAA1FB" w:rsidR="00125AD9" w:rsidRDefault="00125AD9" w:rsidP="00125AD9">
      <w:pPr>
        <w:ind w:firstLine="0"/>
      </w:pPr>
      <w:r>
        <w:tab/>
        <w:t>Tās klases pamatīpašības ir azimuts, izturība (“</w:t>
      </w:r>
      <w:proofErr w:type="spellStart"/>
      <w:r>
        <w:t>integrity</w:t>
      </w:r>
      <w:proofErr w:type="spellEnd"/>
      <w:r>
        <w:t>”), spēlētāja piederošs, mērķis,  un iznīcināts, kā arī tai klasei un mantotājiem īpašību klase, kura norāda uz resursu, kura norāda tās objekta nemaināmās īpašības, piemēram, ierīcēm kalibrs, struktūrām izturības stadiju gariņi un visām klasēm izturības skala (“</w:t>
      </w:r>
      <w:proofErr w:type="spellStart"/>
      <w:r>
        <w:t>toughness</w:t>
      </w:r>
      <w:proofErr w:type="spellEnd"/>
      <w:r>
        <w:t>”), kura mazina objekta izturības mazināšanas faktoru.</w:t>
      </w:r>
    </w:p>
    <w:p w14:paraId="785A3207" w14:textId="77777777" w:rsidR="00125AD9" w:rsidRDefault="00125AD9" w:rsidP="00DF6FCE">
      <w:pPr>
        <w:ind w:firstLine="0"/>
      </w:pPr>
    </w:p>
    <w:p w14:paraId="2F669AE0" w14:textId="77777777" w:rsidR="00C02D3A" w:rsidRDefault="00C02D3A" w:rsidP="00616DB9">
      <w:pPr>
        <w:keepNext/>
        <w:ind w:firstLine="0"/>
        <w:jc w:val="center"/>
      </w:pPr>
      <w:r>
        <w:rPr>
          <w:noProof/>
        </w:rPr>
        <w:drawing>
          <wp:inline distT="0" distB="0" distL="0" distR="0" wp14:anchorId="3868E2F1" wp14:editId="51D7AF6D">
            <wp:extent cx="3667125" cy="3241071"/>
            <wp:effectExtent l="0" t="0" r="0" b="0"/>
            <wp:docPr id="1760885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885753" name="Picture 1"/>
                    <pic:cNvPicPr/>
                  </pic:nvPicPr>
                  <pic:blipFill>
                    <a:blip r:embed="rId16">
                      <a:extLst>
                        <a:ext uri="{28A0092B-C50C-407E-A947-70E740481C1C}">
                          <a14:useLocalDpi xmlns:a14="http://schemas.microsoft.com/office/drawing/2010/main" val="0"/>
                        </a:ext>
                      </a:extLst>
                    </a:blip>
                    <a:stretch>
                      <a:fillRect/>
                    </a:stretch>
                  </pic:blipFill>
                  <pic:spPr>
                    <a:xfrm>
                      <a:off x="0" y="0"/>
                      <a:ext cx="3680232" cy="3252655"/>
                    </a:xfrm>
                    <a:prstGeom prst="rect">
                      <a:avLst/>
                    </a:prstGeom>
                  </pic:spPr>
                </pic:pic>
              </a:graphicData>
            </a:graphic>
          </wp:inline>
        </w:drawing>
      </w:r>
    </w:p>
    <w:p w14:paraId="7EE7D548" w14:textId="31082559" w:rsidR="00C02D3A" w:rsidRDefault="00FA6994" w:rsidP="00274469">
      <w:pPr>
        <w:pStyle w:val="Parakstszemobjekta"/>
      </w:pPr>
      <w:r>
        <w:t>7</w:t>
      </w:r>
      <w:r w:rsidR="00C02D3A">
        <w:t>. attēls. Objektu klase un tās mantotāji</w:t>
      </w:r>
    </w:p>
    <w:p w14:paraId="75E46A6F" w14:textId="77777777" w:rsidR="00E41535" w:rsidRDefault="00E41535" w:rsidP="00E41535"/>
    <w:p w14:paraId="23C95DF2" w14:textId="77777777" w:rsidR="00E41535" w:rsidRDefault="00E41535" w:rsidP="00E41535"/>
    <w:p w14:paraId="6AF5B896" w14:textId="1E458C74" w:rsidR="00E41535" w:rsidRDefault="00E32E55" w:rsidP="00E41535">
      <w:r>
        <w:t xml:space="preserve"> </w:t>
      </w:r>
    </w:p>
    <w:p w14:paraId="64C4613D" w14:textId="77777777" w:rsidR="00E41535" w:rsidRDefault="00E41535" w:rsidP="00E41535"/>
    <w:p w14:paraId="33200BE8" w14:textId="77777777" w:rsidR="00E41535" w:rsidRDefault="00E41535" w:rsidP="00E41535"/>
    <w:p w14:paraId="0F053555" w14:textId="77777777" w:rsidR="00E41535" w:rsidRPr="00E41535" w:rsidRDefault="00E41535" w:rsidP="00E41535"/>
    <w:p w14:paraId="1EEE24D8" w14:textId="45D390DF" w:rsidR="00274469" w:rsidRDefault="00274469" w:rsidP="00274469">
      <w:pPr>
        <w:pStyle w:val="Virsraksts3"/>
      </w:pPr>
      <w:bookmarkStart w:id="40" w:name="_Toc230242316"/>
      <w:r>
        <w:lastRenderedPageBreak/>
        <w:t>Lādiņš</w:t>
      </w:r>
      <w:bookmarkEnd w:id="40"/>
    </w:p>
    <w:p w14:paraId="0EE9DFF3" w14:textId="72F0296A" w:rsidR="00E41535" w:rsidRDefault="005B5615" w:rsidP="00E41535">
      <w:r>
        <w:t>L</w:t>
      </w:r>
      <w:r w:rsidR="00274469">
        <w:t>ādiņu laukumā (“</w:t>
      </w:r>
      <w:proofErr w:type="spellStart"/>
      <w:r w:rsidR="00274469">
        <w:t>Projectiles</w:t>
      </w:r>
      <w:proofErr w:type="spellEnd"/>
      <w:r w:rsidR="00274469">
        <w:t xml:space="preserve">”) </w:t>
      </w:r>
      <w:r>
        <w:t xml:space="preserve">lādiņiem ir savas īpašības un metodes, lai pēc iespējas </w:t>
      </w:r>
      <w:proofErr w:type="spellStart"/>
      <w:r>
        <w:t>attainotu</w:t>
      </w:r>
      <w:proofErr w:type="spellEnd"/>
      <w:r>
        <w:t xml:space="preserve"> lādiņu ballistiku gaisā</w:t>
      </w:r>
      <w:r w:rsidR="000B625E">
        <w:t xml:space="preserve"> un objektu iznīcināšanu un bojāšanu nolaišanas uz zemes</w:t>
      </w:r>
      <w:r w:rsidR="00274469">
        <w:t xml:space="preserve"> (skat. 8. attēlu)</w:t>
      </w:r>
    </w:p>
    <w:p w14:paraId="3D4126AC" w14:textId="77777777" w:rsidR="00E41535" w:rsidRDefault="00E41535" w:rsidP="00E41535">
      <w:pPr>
        <w:keepNext/>
        <w:ind w:firstLine="0"/>
        <w:jc w:val="center"/>
      </w:pPr>
      <w:r>
        <w:rPr>
          <w:noProof/>
        </w:rPr>
        <w:drawing>
          <wp:inline distT="0" distB="0" distL="0" distR="0" wp14:anchorId="3FDF6EC6" wp14:editId="27E1ABDD">
            <wp:extent cx="2590907" cy="3252655"/>
            <wp:effectExtent l="0" t="0" r="0" b="5080"/>
            <wp:docPr id="890849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849665" name="Picture 1"/>
                    <pic:cNvPicPr/>
                  </pic:nvPicPr>
                  <pic:blipFill>
                    <a:blip r:embed="rId17">
                      <a:extLst>
                        <a:ext uri="{28A0092B-C50C-407E-A947-70E740481C1C}">
                          <a14:useLocalDpi xmlns:a14="http://schemas.microsoft.com/office/drawing/2010/main" val="0"/>
                        </a:ext>
                      </a:extLst>
                    </a:blip>
                    <a:stretch>
                      <a:fillRect/>
                    </a:stretch>
                  </pic:blipFill>
                  <pic:spPr>
                    <a:xfrm>
                      <a:off x="0" y="0"/>
                      <a:ext cx="2590907" cy="3252655"/>
                    </a:xfrm>
                    <a:prstGeom prst="rect">
                      <a:avLst/>
                    </a:prstGeom>
                  </pic:spPr>
                </pic:pic>
              </a:graphicData>
            </a:graphic>
          </wp:inline>
        </w:drawing>
      </w:r>
    </w:p>
    <w:p w14:paraId="07757392" w14:textId="69464892" w:rsidR="00E41535" w:rsidRDefault="00E41535" w:rsidP="00E41535">
      <w:pPr>
        <w:pStyle w:val="Parakstszemobjekta"/>
      </w:pPr>
      <w:r>
        <w:t>8. attēls. Lādiņa klases metodes un pamatīpašības</w:t>
      </w:r>
    </w:p>
    <w:p w14:paraId="1847C2CE" w14:textId="62DB8071" w:rsidR="00E41535" w:rsidRPr="003F5ECF" w:rsidRDefault="00E41535" w:rsidP="00274469">
      <w:pPr>
        <w:sectPr w:rsidR="00E41535" w:rsidRPr="003F5ECF" w:rsidSect="00962131">
          <w:pgSz w:w="12240" w:h="15840"/>
          <w:pgMar w:top="1134" w:right="1134" w:bottom="1134" w:left="1418" w:header="709" w:footer="709" w:gutter="0"/>
          <w:cols w:space="708"/>
          <w:docGrid w:linePitch="360"/>
        </w:sectPr>
      </w:pPr>
    </w:p>
    <w:p w14:paraId="712F1FBA" w14:textId="340E43EC" w:rsidR="00E90009" w:rsidRDefault="00844807" w:rsidP="00AB6963">
      <w:pPr>
        <w:pStyle w:val="Virsraksts2"/>
      </w:pPr>
      <w:bookmarkStart w:id="41" w:name="_Toc230242317"/>
      <w:r>
        <w:lastRenderedPageBreak/>
        <w:t>Funkcionālie un dinamiskie modeļi</w:t>
      </w:r>
      <w:bookmarkEnd w:id="41"/>
    </w:p>
    <w:p w14:paraId="7916EB10" w14:textId="56F471B3" w:rsidR="001D1A3B" w:rsidRDefault="001D1A3B" w:rsidP="001D1A3B">
      <w:r>
        <w:t>Šajā sadaļā komponenšu uzvedība un mijiedarbība tiek attēlota – “mainīgās” daļas.</w:t>
      </w:r>
    </w:p>
    <w:p w14:paraId="5FF0B2A9" w14:textId="57A7EA41" w:rsidR="00E90009" w:rsidRDefault="00E90009" w:rsidP="00E90009">
      <w:pPr>
        <w:pStyle w:val="Virsraksts3"/>
      </w:pPr>
      <w:bookmarkStart w:id="42" w:name="_Toc230242318"/>
      <w:r>
        <w:t>Ainu stadiju gaita</w:t>
      </w:r>
      <w:bookmarkEnd w:id="42"/>
    </w:p>
    <w:p w14:paraId="70A069ED" w14:textId="2DBEAC24" w:rsidR="00F9342B" w:rsidRPr="001D1A3B" w:rsidRDefault="00E90009" w:rsidP="00C8080C">
      <w:r>
        <w:t xml:space="preserve">Šī gaita precizē, kā ainas tiek pārslēgtas pēc nosacījumiem un kādā secībā (skat. </w:t>
      </w:r>
      <w:r w:rsidR="00274469">
        <w:t>9</w:t>
      </w:r>
      <w:r>
        <w:t>. attēlu).</w:t>
      </w:r>
    </w:p>
    <w:p w14:paraId="4504322D" w14:textId="77777777" w:rsidR="00F446B2" w:rsidRDefault="0053194E" w:rsidP="00F446B2">
      <w:pPr>
        <w:keepNext/>
        <w:ind w:firstLine="0"/>
      </w:pPr>
      <w:r>
        <w:rPr>
          <w:noProof/>
        </w:rPr>
        <w:drawing>
          <wp:inline distT="0" distB="0" distL="0" distR="0" wp14:anchorId="51AC3829" wp14:editId="40313AE2">
            <wp:extent cx="6143419" cy="1181100"/>
            <wp:effectExtent l="0" t="0" r="0" b="0"/>
            <wp:docPr id="1678745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745616" name="Picture 1"/>
                    <pic:cNvPicPr/>
                  </pic:nvPicPr>
                  <pic:blipFill>
                    <a:blip r:embed="rId18">
                      <a:extLst>
                        <a:ext uri="{28A0092B-C50C-407E-A947-70E740481C1C}">
                          <a14:useLocalDpi xmlns:a14="http://schemas.microsoft.com/office/drawing/2010/main" val="0"/>
                        </a:ext>
                      </a:extLst>
                    </a:blip>
                    <a:stretch>
                      <a:fillRect/>
                    </a:stretch>
                  </pic:blipFill>
                  <pic:spPr>
                    <a:xfrm>
                      <a:off x="0" y="0"/>
                      <a:ext cx="6143419" cy="1181100"/>
                    </a:xfrm>
                    <a:prstGeom prst="rect">
                      <a:avLst/>
                    </a:prstGeom>
                  </pic:spPr>
                </pic:pic>
              </a:graphicData>
            </a:graphic>
          </wp:inline>
        </w:drawing>
      </w:r>
    </w:p>
    <w:p w14:paraId="44EA95EC" w14:textId="1BD55CAB" w:rsidR="002F423F" w:rsidRDefault="00274469" w:rsidP="00F446B2">
      <w:pPr>
        <w:pStyle w:val="Parakstszemobjekta"/>
      </w:pPr>
      <w:r>
        <w:t>9</w:t>
      </w:r>
      <w:r w:rsidR="00F446B2">
        <w:t>. attēls. Ainas stadiju gaita</w:t>
      </w:r>
    </w:p>
    <w:p w14:paraId="502B4C0B" w14:textId="2D8E85C2" w:rsidR="005B205F" w:rsidRDefault="005B205F" w:rsidP="005B205F">
      <w:pPr>
        <w:pStyle w:val="Virsraksts3"/>
      </w:pPr>
      <w:bookmarkStart w:id="43" w:name="_Toc230242319"/>
      <w:r>
        <w:t>Spēles laukuma stadijas</w:t>
      </w:r>
      <w:bookmarkEnd w:id="43"/>
    </w:p>
    <w:p w14:paraId="28B64114" w14:textId="5BA89DCE" w:rsidR="001B3B7E" w:rsidRPr="001B3B7E" w:rsidRDefault="005B205F" w:rsidP="001B3B7E">
      <w:r>
        <w:t xml:space="preserve">Spēles laukumā stadiju pārslēgšanai arī ir noteikta secība pēc </w:t>
      </w:r>
      <w:r w:rsidR="00A176DA">
        <w:t>nosacījumiem</w:t>
      </w:r>
      <w:r>
        <w:t xml:space="preserve"> (skat. </w:t>
      </w:r>
      <w:r w:rsidR="00274469">
        <w:t>10</w:t>
      </w:r>
      <w:r>
        <w:t>. attēlu).</w:t>
      </w:r>
    </w:p>
    <w:p w14:paraId="5B1FC7E9" w14:textId="77777777" w:rsidR="001B3B7E" w:rsidRDefault="001B3B7E" w:rsidP="00AD2D1E">
      <w:pPr>
        <w:keepNext/>
        <w:ind w:firstLine="0"/>
        <w:jc w:val="center"/>
      </w:pPr>
      <w:r>
        <w:rPr>
          <w:noProof/>
        </w:rPr>
        <w:drawing>
          <wp:inline distT="0" distB="0" distL="0" distR="0" wp14:anchorId="5F05BA64" wp14:editId="0FB86100">
            <wp:extent cx="5914016" cy="3154680"/>
            <wp:effectExtent l="0" t="0" r="0" b="7620"/>
            <wp:docPr id="145792357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923577" name="Picture 3"/>
                    <pic:cNvPicPr/>
                  </pic:nvPicPr>
                  <pic:blipFill>
                    <a:blip r:embed="rId19">
                      <a:extLst>
                        <a:ext uri="{28A0092B-C50C-407E-A947-70E740481C1C}">
                          <a14:useLocalDpi xmlns:a14="http://schemas.microsoft.com/office/drawing/2010/main" val="0"/>
                        </a:ext>
                      </a:extLst>
                    </a:blip>
                    <a:stretch>
                      <a:fillRect/>
                    </a:stretch>
                  </pic:blipFill>
                  <pic:spPr>
                    <a:xfrm>
                      <a:off x="0" y="0"/>
                      <a:ext cx="5914016" cy="3154680"/>
                    </a:xfrm>
                    <a:prstGeom prst="rect">
                      <a:avLst/>
                    </a:prstGeom>
                  </pic:spPr>
                </pic:pic>
              </a:graphicData>
            </a:graphic>
          </wp:inline>
        </w:drawing>
      </w:r>
    </w:p>
    <w:p w14:paraId="616C1E83" w14:textId="376725B5" w:rsidR="00876200" w:rsidRDefault="00274469" w:rsidP="001B3B7E">
      <w:pPr>
        <w:pStyle w:val="Parakstszemobjekta"/>
      </w:pPr>
      <w:r>
        <w:t>10</w:t>
      </w:r>
      <w:r w:rsidR="001B3B7E">
        <w:t>. attēls. Spēles laukuma stadijas</w:t>
      </w:r>
    </w:p>
    <w:p w14:paraId="54CD4B28" w14:textId="77777777" w:rsidR="00680398" w:rsidRDefault="00680398" w:rsidP="00680398">
      <w:pPr>
        <w:ind w:firstLine="0"/>
        <w:sectPr w:rsidR="00680398" w:rsidSect="009D5324">
          <w:pgSz w:w="12240" w:h="15840"/>
          <w:pgMar w:top="1134" w:right="1134" w:bottom="1134" w:left="1418" w:header="709" w:footer="709" w:gutter="0"/>
          <w:cols w:space="708"/>
          <w:docGrid w:linePitch="360"/>
        </w:sectPr>
      </w:pPr>
    </w:p>
    <w:p w14:paraId="1058A311" w14:textId="407D3F43" w:rsidR="00844807" w:rsidRDefault="00844807" w:rsidP="00AB6963">
      <w:pPr>
        <w:pStyle w:val="Virsraksts2"/>
      </w:pPr>
      <w:bookmarkStart w:id="44" w:name="_Toc230242320"/>
      <w:r>
        <w:lastRenderedPageBreak/>
        <w:t>Datu struktūru apraksts</w:t>
      </w:r>
      <w:bookmarkEnd w:id="44"/>
    </w:p>
    <w:p w14:paraId="12B8F005" w14:textId="6AC77182" w:rsidR="00E81246" w:rsidRPr="00E81246" w:rsidRDefault="00E81246" w:rsidP="00E81246">
      <w:r>
        <w:t>Šī sadaļa precizēs klašu objektus, kurus izmantoja definētās klases 4.1. sadaļā</w:t>
      </w:r>
    </w:p>
    <w:p w14:paraId="6B0E6627" w14:textId="205807D0" w:rsidR="00872204" w:rsidRDefault="003B5A5A" w:rsidP="00872204">
      <w:pPr>
        <w:pStyle w:val="Virsraksts3"/>
      </w:pPr>
      <w:bookmarkStart w:id="45" w:name="_Toc230242321"/>
      <w:r>
        <w:t>Līmeņu kopa un līmeņa īpašības</w:t>
      </w:r>
      <w:bookmarkEnd w:id="45"/>
    </w:p>
    <w:p w14:paraId="320086FD" w14:textId="594768E8" w:rsidR="00CB00E1" w:rsidRDefault="006B3B1C" w:rsidP="00CB00E1">
      <w:r>
        <w:t>Karšu dati tiek glabāti līmeņos, kuri nosaka secību līmeņu kopā. Līmeņiem un tās kopām var būt papildus īpašības</w:t>
      </w:r>
      <w:r w:rsidR="007A19F2">
        <w:t xml:space="preserve"> (skat. 1</w:t>
      </w:r>
      <w:r w:rsidR="002D2A60">
        <w:t>1</w:t>
      </w:r>
      <w:r w:rsidR="007A19F2">
        <w:t>. attēlu)</w:t>
      </w:r>
      <w:r>
        <w:t>.</w:t>
      </w:r>
    </w:p>
    <w:p w14:paraId="1C76B1FF" w14:textId="179B0AF8" w:rsidR="00CB00E1" w:rsidRDefault="00CB00E1" w:rsidP="00CB00E1">
      <w:pPr>
        <w:jc w:val="center"/>
      </w:pPr>
      <w:r>
        <w:rPr>
          <w:noProof/>
        </w:rPr>
        <w:drawing>
          <wp:inline distT="0" distB="0" distL="0" distR="0" wp14:anchorId="1890F284" wp14:editId="13B165CC">
            <wp:extent cx="2867025" cy="944880"/>
            <wp:effectExtent l="0" t="0" r="9525" b="7620"/>
            <wp:docPr id="118167178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671786" name="Picture 5"/>
                    <pic:cNvPicPr/>
                  </pic:nvPicPr>
                  <pic:blipFill rotWithShape="1">
                    <a:blip r:embed="rId20">
                      <a:extLst>
                        <a:ext uri="{28A0092B-C50C-407E-A947-70E740481C1C}">
                          <a14:useLocalDpi xmlns:a14="http://schemas.microsoft.com/office/drawing/2010/main" val="0"/>
                        </a:ext>
                      </a:extLst>
                    </a:blip>
                    <a:srcRect r="33259"/>
                    <a:stretch>
                      <a:fillRect/>
                    </a:stretch>
                  </pic:blipFill>
                  <pic:spPr bwMode="auto">
                    <a:xfrm>
                      <a:off x="0" y="0"/>
                      <a:ext cx="2867071" cy="944895"/>
                    </a:xfrm>
                    <a:prstGeom prst="rect">
                      <a:avLst/>
                    </a:prstGeom>
                    <a:ln>
                      <a:noFill/>
                    </a:ln>
                    <a:extLst>
                      <a:ext uri="{53640926-AAD7-44D8-BBD7-CCE9431645EC}">
                        <a14:shadowObscured xmlns:a14="http://schemas.microsoft.com/office/drawing/2010/main"/>
                      </a:ext>
                    </a:extLst>
                  </pic:spPr>
                </pic:pic>
              </a:graphicData>
            </a:graphic>
          </wp:inline>
        </w:drawing>
      </w:r>
    </w:p>
    <w:p w14:paraId="4C49270E" w14:textId="0D7ED5C4" w:rsidR="00CB00E1" w:rsidRPr="00582838" w:rsidRDefault="00CB00E1" w:rsidP="00CB00E1">
      <w:pPr>
        <w:pStyle w:val="Parakstszemobjekta"/>
      </w:pPr>
      <w:r>
        <w:t>11. attēls. Līmeņu kopa un līmeņu īpašības</w:t>
      </w:r>
    </w:p>
    <w:p w14:paraId="38A16A06" w14:textId="77777777" w:rsidR="003B5A5A" w:rsidRDefault="003B5A5A" w:rsidP="003B5A5A">
      <w:pPr>
        <w:pStyle w:val="Virsraksts3"/>
      </w:pPr>
      <w:bookmarkStart w:id="46" w:name="_Toc230242322"/>
      <w:r>
        <w:t>Līmeņa punkti</w:t>
      </w:r>
      <w:bookmarkEnd w:id="46"/>
    </w:p>
    <w:p w14:paraId="319E1694" w14:textId="77777777" w:rsidR="007B078B" w:rsidRDefault="00277195" w:rsidP="007B078B">
      <w:r>
        <w:t>Pēc uzvaras spēles laukumā punkti tiek glabāti progresa failā, lai sekotu līdzi, kuri līmeņi var tikt atslēgti un būt pieejamiem spēlētājam (skat. 1</w:t>
      </w:r>
      <w:r w:rsidR="002D2A60">
        <w:t>2</w:t>
      </w:r>
      <w:r>
        <w:t>. attēlu).</w:t>
      </w:r>
    </w:p>
    <w:p w14:paraId="18D4ED7B" w14:textId="77777777" w:rsidR="007B078B" w:rsidRDefault="007B078B" w:rsidP="007B078B">
      <w:pPr>
        <w:jc w:val="center"/>
      </w:pPr>
      <w:r>
        <w:rPr>
          <w:noProof/>
        </w:rPr>
        <w:drawing>
          <wp:inline distT="0" distB="0" distL="0" distR="0" wp14:anchorId="7B7B8E55" wp14:editId="191F734E">
            <wp:extent cx="1457325" cy="447675"/>
            <wp:effectExtent l="0" t="0" r="0" b="9525"/>
            <wp:docPr id="200978756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671786" name="Picture 5"/>
                    <pic:cNvPicPr/>
                  </pic:nvPicPr>
                  <pic:blipFill rotWithShape="1">
                    <a:blip r:embed="rId20">
                      <a:extLst>
                        <a:ext uri="{28A0092B-C50C-407E-A947-70E740481C1C}">
                          <a14:useLocalDpi xmlns:a14="http://schemas.microsoft.com/office/drawing/2010/main" val="0"/>
                        </a:ext>
                      </a:extLst>
                    </a:blip>
                    <a:srcRect l="68736" r="-2660" b="52621"/>
                    <a:stretch>
                      <a:fillRect/>
                    </a:stretch>
                  </pic:blipFill>
                  <pic:spPr bwMode="auto">
                    <a:xfrm>
                      <a:off x="0" y="0"/>
                      <a:ext cx="1457349" cy="447682"/>
                    </a:xfrm>
                    <a:prstGeom prst="rect">
                      <a:avLst/>
                    </a:prstGeom>
                    <a:ln>
                      <a:noFill/>
                    </a:ln>
                    <a:extLst>
                      <a:ext uri="{53640926-AAD7-44D8-BBD7-CCE9431645EC}">
                        <a14:shadowObscured xmlns:a14="http://schemas.microsoft.com/office/drawing/2010/main"/>
                      </a:ext>
                    </a:extLst>
                  </pic:spPr>
                </pic:pic>
              </a:graphicData>
            </a:graphic>
          </wp:inline>
        </w:drawing>
      </w:r>
    </w:p>
    <w:p w14:paraId="21DCE84A" w14:textId="5D2E2C87" w:rsidR="007A19F2" w:rsidRDefault="007B078B" w:rsidP="007B078B">
      <w:pPr>
        <w:pStyle w:val="Parakstszemobjekta"/>
      </w:pPr>
      <w:r>
        <w:t>12. attēls. Līmeņu punkti</w:t>
      </w:r>
    </w:p>
    <w:p w14:paraId="11582ACC" w14:textId="77777777" w:rsidR="006F6DEA" w:rsidRDefault="006F6DEA" w:rsidP="006F6DEA">
      <w:pPr>
        <w:ind w:firstLine="0"/>
      </w:pPr>
    </w:p>
    <w:p w14:paraId="6FD6085D" w14:textId="77777777" w:rsidR="006F6DEA" w:rsidRDefault="006F6DEA" w:rsidP="006F6DEA">
      <w:pPr>
        <w:ind w:firstLine="0"/>
      </w:pPr>
    </w:p>
    <w:p w14:paraId="3A424682" w14:textId="77777777" w:rsidR="006F6DEA" w:rsidRDefault="006F6DEA" w:rsidP="006F6DEA">
      <w:pPr>
        <w:ind w:firstLine="0"/>
      </w:pPr>
    </w:p>
    <w:p w14:paraId="27A7A5E0" w14:textId="77777777" w:rsidR="006F6DEA" w:rsidRDefault="006F6DEA" w:rsidP="006F6DEA">
      <w:pPr>
        <w:ind w:firstLine="0"/>
      </w:pPr>
    </w:p>
    <w:p w14:paraId="5DD0237C" w14:textId="77777777" w:rsidR="006F6DEA" w:rsidRDefault="006F6DEA" w:rsidP="006F6DEA">
      <w:pPr>
        <w:ind w:firstLine="0"/>
      </w:pPr>
    </w:p>
    <w:p w14:paraId="0F9D823A" w14:textId="77777777" w:rsidR="006F6DEA" w:rsidRDefault="006F6DEA" w:rsidP="006F6DEA">
      <w:pPr>
        <w:ind w:firstLine="0"/>
      </w:pPr>
    </w:p>
    <w:p w14:paraId="27DA38BE" w14:textId="77777777" w:rsidR="006F6DEA" w:rsidRDefault="006F6DEA" w:rsidP="006F6DEA">
      <w:pPr>
        <w:ind w:firstLine="0"/>
      </w:pPr>
    </w:p>
    <w:p w14:paraId="441FAA9A" w14:textId="77777777" w:rsidR="006F6DEA" w:rsidRDefault="006F6DEA" w:rsidP="006F6DEA">
      <w:pPr>
        <w:ind w:firstLine="0"/>
      </w:pPr>
    </w:p>
    <w:p w14:paraId="7FFE011A" w14:textId="77777777" w:rsidR="006F6DEA" w:rsidRDefault="006F6DEA" w:rsidP="006F6DEA">
      <w:pPr>
        <w:ind w:firstLine="0"/>
      </w:pPr>
    </w:p>
    <w:p w14:paraId="3586F6A8" w14:textId="77777777" w:rsidR="006F6DEA" w:rsidRDefault="006F6DEA" w:rsidP="006F6DEA">
      <w:pPr>
        <w:ind w:firstLine="0"/>
      </w:pPr>
    </w:p>
    <w:p w14:paraId="4CF7F9BA" w14:textId="77777777" w:rsidR="006F6DEA" w:rsidRPr="006F6DEA" w:rsidRDefault="006F6DEA" w:rsidP="006F6DEA">
      <w:pPr>
        <w:ind w:firstLine="0"/>
      </w:pPr>
    </w:p>
    <w:p w14:paraId="0D8DE6B9" w14:textId="77777777" w:rsidR="003B5A5A" w:rsidRDefault="003B5A5A" w:rsidP="003B5A5A">
      <w:pPr>
        <w:pStyle w:val="Virsraksts3"/>
      </w:pPr>
      <w:bookmarkStart w:id="47" w:name="_Toc230242323"/>
      <w:r>
        <w:lastRenderedPageBreak/>
        <w:t xml:space="preserve">Kartes un tās </w:t>
      </w:r>
      <w:proofErr w:type="spellStart"/>
      <w:r>
        <w:t>apakškomponenšu</w:t>
      </w:r>
      <w:proofErr w:type="spellEnd"/>
      <w:r>
        <w:t xml:space="preserve"> dati</w:t>
      </w:r>
      <w:bookmarkEnd w:id="47"/>
    </w:p>
    <w:p w14:paraId="63022424" w14:textId="77777777" w:rsidR="006F6DEA" w:rsidRDefault="006664B8" w:rsidP="006F6DEA">
      <w:r>
        <w:t>Kartes glabā pamatinformāciju</w:t>
      </w:r>
      <w:r w:rsidR="004E3495">
        <w:t>, piemēram, ailes izmēru, augstumu un sarežģīšanas iespējas</w:t>
      </w:r>
      <w:r>
        <w:t xml:space="preserve">, kurus izmantos tās visas tās </w:t>
      </w:r>
      <w:proofErr w:type="spellStart"/>
      <w:r>
        <w:t>apakškomponentes</w:t>
      </w:r>
      <w:proofErr w:type="spellEnd"/>
      <w:r>
        <w:t>, kuras no dažam var būt savi dati glabāti kartes datos, it īpaši slāņu komponentēm (skat. 1</w:t>
      </w:r>
      <w:r w:rsidR="002D2A60">
        <w:t>3</w:t>
      </w:r>
      <w:r>
        <w:t>. attēlu).</w:t>
      </w:r>
    </w:p>
    <w:p w14:paraId="64316FEA" w14:textId="77777777" w:rsidR="006F6DEA" w:rsidRDefault="006F6DEA" w:rsidP="006F6DEA">
      <w:pPr>
        <w:jc w:val="center"/>
      </w:pPr>
      <w:r>
        <w:rPr>
          <w:noProof/>
        </w:rPr>
        <w:drawing>
          <wp:inline distT="0" distB="0" distL="0" distR="0" wp14:anchorId="2BF9B0AA" wp14:editId="4636703C">
            <wp:extent cx="4711875" cy="3705225"/>
            <wp:effectExtent l="0" t="0" r="0" b="0"/>
            <wp:docPr id="76526316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263167" name="Picture 5"/>
                    <pic:cNvPicPr/>
                  </pic:nvPicPr>
                  <pic:blipFill rotWithShape="1">
                    <a:blip r:embed="rId21">
                      <a:extLst>
                        <a:ext uri="{28A0092B-C50C-407E-A947-70E740481C1C}">
                          <a14:useLocalDpi xmlns:a14="http://schemas.microsoft.com/office/drawing/2010/main" val="0"/>
                        </a:ext>
                      </a:extLst>
                    </a:blip>
                    <a:srcRect t="-2796" b="84"/>
                    <a:stretch>
                      <a:fillRect/>
                    </a:stretch>
                  </pic:blipFill>
                  <pic:spPr bwMode="auto">
                    <a:xfrm>
                      <a:off x="0" y="0"/>
                      <a:ext cx="4720579" cy="3712069"/>
                    </a:xfrm>
                    <a:prstGeom prst="rect">
                      <a:avLst/>
                    </a:prstGeom>
                    <a:ln>
                      <a:noFill/>
                    </a:ln>
                    <a:extLst>
                      <a:ext uri="{53640926-AAD7-44D8-BBD7-CCE9431645EC}">
                        <a14:shadowObscured xmlns:a14="http://schemas.microsoft.com/office/drawing/2010/main"/>
                      </a:ext>
                    </a:extLst>
                  </pic:spPr>
                </pic:pic>
              </a:graphicData>
            </a:graphic>
          </wp:inline>
        </w:drawing>
      </w:r>
    </w:p>
    <w:p w14:paraId="0395E9DA" w14:textId="64B675BE" w:rsidR="006664B8" w:rsidRPr="006664B8" w:rsidRDefault="006F6DEA" w:rsidP="006F6DEA">
      <w:pPr>
        <w:pStyle w:val="Parakstszemobjekta"/>
      </w:pPr>
      <w:r>
        <w:t xml:space="preserve">13. attēls. Kartes un </w:t>
      </w:r>
      <w:proofErr w:type="spellStart"/>
      <w:r>
        <w:t>apakškomponenšu</w:t>
      </w:r>
      <w:proofErr w:type="spellEnd"/>
      <w:r>
        <w:t xml:space="preserve"> dati</w:t>
      </w:r>
    </w:p>
    <w:p w14:paraId="0FF0D49A" w14:textId="12282099" w:rsidR="003B5A5A" w:rsidRDefault="003B5A5A" w:rsidP="00931B68">
      <w:pPr>
        <w:pStyle w:val="Virsraksts3"/>
      </w:pPr>
      <w:bookmarkStart w:id="48" w:name="_Toc230242324"/>
      <w:r>
        <w:t xml:space="preserve">Kartes </w:t>
      </w:r>
      <w:r w:rsidR="00582838">
        <w:t>objektu un tās mantotāju īpašības</w:t>
      </w:r>
      <w:bookmarkEnd w:id="48"/>
    </w:p>
    <w:p w14:paraId="5F14A73B" w14:textId="150C990C" w:rsidR="00330A2A" w:rsidRPr="00330A2A" w:rsidRDefault="00330A2A" w:rsidP="00330A2A">
      <w:r>
        <w:t>Slāņa ”</w:t>
      </w:r>
      <w:proofErr w:type="spellStart"/>
      <w:r>
        <w:t>Entities</w:t>
      </w:r>
      <w:proofErr w:type="spellEnd"/>
      <w:r>
        <w:t>” objektiem ir kopīgas nemaināmās īpašības, kurus izmanto paši slāņu objekti un citas klases pieejot tiem (skat. 1</w:t>
      </w:r>
      <w:r w:rsidR="002D2A60">
        <w:t>4</w:t>
      </w:r>
      <w:r>
        <w:t>. attēlu).</w:t>
      </w:r>
      <w:r w:rsidR="00E66B03">
        <w:t xml:space="preserve"> </w:t>
      </w:r>
    </w:p>
    <w:p w14:paraId="3E8039A2" w14:textId="77777777" w:rsidR="00E32E55" w:rsidRDefault="00E32E55" w:rsidP="00E32E55">
      <w:pPr>
        <w:keepNext/>
        <w:ind w:firstLine="0"/>
        <w:jc w:val="center"/>
      </w:pPr>
      <w:r>
        <w:rPr>
          <w:noProof/>
        </w:rPr>
        <w:drawing>
          <wp:inline distT="0" distB="0" distL="0" distR="0" wp14:anchorId="3E1479C0" wp14:editId="51FE2EE6">
            <wp:extent cx="2586288" cy="2200275"/>
            <wp:effectExtent l="0" t="0" r="5080" b="0"/>
            <wp:docPr id="53953550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535502" name="Picture 5"/>
                    <pic:cNvPicPr/>
                  </pic:nvPicPr>
                  <pic:blipFill>
                    <a:blip r:embed="rId22">
                      <a:extLst>
                        <a:ext uri="{28A0092B-C50C-407E-A947-70E740481C1C}">
                          <a14:useLocalDpi xmlns:a14="http://schemas.microsoft.com/office/drawing/2010/main" val="0"/>
                        </a:ext>
                      </a:extLst>
                    </a:blip>
                    <a:stretch>
                      <a:fillRect/>
                    </a:stretch>
                  </pic:blipFill>
                  <pic:spPr>
                    <a:xfrm>
                      <a:off x="0" y="0"/>
                      <a:ext cx="2586288" cy="2200275"/>
                    </a:xfrm>
                    <a:prstGeom prst="rect">
                      <a:avLst/>
                    </a:prstGeom>
                  </pic:spPr>
                </pic:pic>
              </a:graphicData>
            </a:graphic>
          </wp:inline>
        </w:drawing>
      </w:r>
    </w:p>
    <w:p w14:paraId="36BE6E4E" w14:textId="5F8BFC64" w:rsidR="00D72ED1" w:rsidRPr="00D72ED1" w:rsidRDefault="00E32E55" w:rsidP="00E32E55">
      <w:pPr>
        <w:pStyle w:val="Parakstszemobjekta"/>
      </w:pPr>
      <w:r>
        <w:t>14. attēls. Kartes objektu īpašības</w:t>
      </w:r>
    </w:p>
    <w:p w14:paraId="6698D60D" w14:textId="2F66DEFD" w:rsidR="00844807" w:rsidRDefault="009B47E4" w:rsidP="009B47E4">
      <w:pPr>
        <w:pStyle w:val="Virsraksts1"/>
      </w:pPr>
      <w:bookmarkStart w:id="49" w:name="_Toc230242325"/>
      <w:r>
        <w:lastRenderedPageBreak/>
        <w:t>Lietotāju ceļvedis</w:t>
      </w:r>
      <w:bookmarkEnd w:id="49"/>
    </w:p>
    <w:p w14:paraId="355DEFA4" w14:textId="171A550E" w:rsidR="001246F7" w:rsidRPr="001246F7" w:rsidRDefault="001246F7" w:rsidP="001246F7">
      <w:r>
        <w:t xml:space="preserve">Šajā sadaļā lietotājam skaidros šīs datorspēles lietojumu un tās </w:t>
      </w:r>
      <w:proofErr w:type="spellStart"/>
      <w:r>
        <w:t>saskarnes</w:t>
      </w:r>
      <w:proofErr w:type="spellEnd"/>
      <w:r>
        <w:t xml:space="preserve"> elementus ar ekrānuzņēmumiem un skaidrojošiem rādītājiem.</w:t>
      </w:r>
    </w:p>
    <w:p w14:paraId="7F699A7A" w14:textId="17F6952C" w:rsidR="008010AD" w:rsidRDefault="008010AD" w:rsidP="00AB6963">
      <w:pPr>
        <w:pStyle w:val="Virsraksts2"/>
      </w:pPr>
      <w:bookmarkStart w:id="50" w:name="_Toc230242326"/>
      <w:r>
        <w:t>Sākuma aina</w:t>
      </w:r>
      <w:bookmarkEnd w:id="50"/>
    </w:p>
    <w:p w14:paraId="0B93E35B" w14:textId="5DB0CB24" w:rsidR="00654660" w:rsidRPr="00654660" w:rsidRDefault="00654660" w:rsidP="00654660">
      <w:r>
        <w:t>Sākuma ainā ir izvēlne, kurās ir iespējas atvērt līmeņa atlases ainu (1), atvērt iestatījumus (2), rādīt anotāciju (3) vai iziet no spēles (4), kuru arī var veikt spiežot aizvēršanas pogu loga augšienē (skat. 15. attēlu).</w:t>
      </w:r>
    </w:p>
    <w:p w14:paraId="47E4322E" w14:textId="2E81705C" w:rsidR="008010AD" w:rsidRDefault="009031A6" w:rsidP="008010AD">
      <w:pPr>
        <w:keepNext/>
        <w:ind w:firstLine="0"/>
        <w:jc w:val="center"/>
      </w:pPr>
      <w:r>
        <w:rPr>
          <w:noProof/>
        </w:rPr>
        <w:drawing>
          <wp:inline distT="0" distB="0" distL="0" distR="0" wp14:anchorId="36C050F0" wp14:editId="4AEEFF13">
            <wp:extent cx="4643562" cy="2694305"/>
            <wp:effectExtent l="0" t="0" r="5080" b="0"/>
            <wp:docPr id="49009100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38795" name="Picture 5"/>
                    <pic:cNvPicPr/>
                  </pic:nvPicPr>
                  <pic:blipFill rotWithShape="1">
                    <a:blip r:embed="rId23" cstate="print">
                      <a:extLst>
                        <a:ext uri="{28A0092B-C50C-407E-A947-70E740481C1C}">
                          <a14:useLocalDpi xmlns:a14="http://schemas.microsoft.com/office/drawing/2010/main" val="0"/>
                        </a:ext>
                      </a:extLst>
                    </a:blip>
                    <a:srcRect l="4720" r="4067" b="3529"/>
                    <a:stretch>
                      <a:fillRect/>
                    </a:stretch>
                  </pic:blipFill>
                  <pic:spPr bwMode="auto">
                    <a:xfrm>
                      <a:off x="0" y="0"/>
                      <a:ext cx="4655224" cy="2701072"/>
                    </a:xfrm>
                    <a:prstGeom prst="rect">
                      <a:avLst/>
                    </a:prstGeom>
                    <a:ln>
                      <a:noFill/>
                    </a:ln>
                    <a:extLst>
                      <a:ext uri="{53640926-AAD7-44D8-BBD7-CCE9431645EC}">
                        <a14:shadowObscured xmlns:a14="http://schemas.microsoft.com/office/drawing/2010/main"/>
                      </a:ext>
                    </a:extLst>
                  </pic:spPr>
                </pic:pic>
              </a:graphicData>
            </a:graphic>
          </wp:inline>
        </w:drawing>
      </w:r>
      <w:r w:rsidR="008010AD">
        <w:rPr>
          <w:noProof/>
        </w:rPr>
        <w:drawing>
          <wp:inline distT="0" distB="0" distL="0" distR="0" wp14:anchorId="184F5E21" wp14:editId="0F89BE7D">
            <wp:extent cx="4635610" cy="2846070"/>
            <wp:effectExtent l="0" t="0" r="0" b="0"/>
            <wp:docPr id="9713879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38795" name="Picture 5"/>
                    <pic:cNvPicPr/>
                  </pic:nvPicPr>
                  <pic:blipFill>
                    <a:blip r:embed="rId24" cstate="print">
                      <a:extLst>
                        <a:ext uri="{28A0092B-C50C-407E-A947-70E740481C1C}">
                          <a14:useLocalDpi xmlns:a14="http://schemas.microsoft.com/office/drawing/2010/main" val="0"/>
                        </a:ext>
                      </a:extLst>
                    </a:blip>
                    <a:srcRect l="2725" r="2725"/>
                    <a:stretch>
                      <a:fillRect/>
                    </a:stretch>
                  </pic:blipFill>
                  <pic:spPr bwMode="auto">
                    <a:xfrm>
                      <a:off x="0" y="0"/>
                      <a:ext cx="4645886" cy="2852379"/>
                    </a:xfrm>
                    <a:prstGeom prst="rect">
                      <a:avLst/>
                    </a:prstGeom>
                    <a:ln>
                      <a:noFill/>
                    </a:ln>
                    <a:extLst>
                      <a:ext uri="{53640926-AAD7-44D8-BBD7-CCE9431645EC}">
                        <a14:shadowObscured xmlns:a14="http://schemas.microsoft.com/office/drawing/2010/main"/>
                      </a:ext>
                    </a:extLst>
                  </pic:spPr>
                </pic:pic>
              </a:graphicData>
            </a:graphic>
          </wp:inline>
        </w:drawing>
      </w:r>
    </w:p>
    <w:p w14:paraId="1865E6AE" w14:textId="3EFA6063" w:rsidR="008010AD" w:rsidRDefault="008010AD" w:rsidP="008010AD">
      <w:pPr>
        <w:pStyle w:val="Parakstszemobjekta"/>
      </w:pPr>
      <w:r>
        <w:t>1</w:t>
      </w:r>
      <w:r w:rsidR="00654660">
        <w:t>5</w:t>
      </w:r>
      <w:r>
        <w:t xml:space="preserve">. attēls. </w:t>
      </w:r>
      <w:r w:rsidR="00654660">
        <w:t>Sākuma aina izvēlne un atvērumi</w:t>
      </w:r>
    </w:p>
    <w:p w14:paraId="52771817" w14:textId="77777777" w:rsidR="001A2811" w:rsidRPr="001246F7" w:rsidRDefault="001A2811" w:rsidP="001A2811">
      <w:pPr>
        <w:ind w:firstLine="0"/>
      </w:pPr>
    </w:p>
    <w:p w14:paraId="3DE41787" w14:textId="01F0D797" w:rsidR="001A2811" w:rsidRDefault="001A2811" w:rsidP="00AB6963">
      <w:pPr>
        <w:pStyle w:val="Virsraksts2"/>
      </w:pPr>
      <w:bookmarkStart w:id="51" w:name="_Toc230242327"/>
      <w:r>
        <w:lastRenderedPageBreak/>
        <w:t>Līmeņu atlases aina</w:t>
      </w:r>
      <w:bookmarkEnd w:id="51"/>
    </w:p>
    <w:p w14:paraId="7CA148E9" w14:textId="65AC0CE7" w:rsidR="001A2811" w:rsidRDefault="00F13F77" w:rsidP="001A2811">
      <w:r>
        <w:t>Līmeņu atlases ainā atrodas karte, kurā ir novietoti punkti</w:t>
      </w:r>
      <w:r w:rsidR="00B738A3">
        <w:t xml:space="preserve"> (2)</w:t>
      </w:r>
      <w:r w:rsidR="001460AD">
        <w:t>, kuri norāda līmeņus</w:t>
      </w:r>
      <w:r w:rsidR="006479C0">
        <w:t>, tās aprakstu un pārvirzes pogu un pogu, lai atgrieztos uz sākuma ainu</w:t>
      </w:r>
      <w:r w:rsidR="00B738A3">
        <w:t xml:space="preserve"> (1)</w:t>
      </w:r>
      <w:r w:rsidR="006479C0">
        <w:t>.</w:t>
      </w:r>
      <w:r w:rsidR="00A303C8">
        <w:t xml:space="preserve"> Katrs punkts norāda līmeņa stāvokli (slēgts ar sarkano karog</w:t>
      </w:r>
      <w:r w:rsidR="00B738A3">
        <w:t xml:space="preserve">u (3) </w:t>
      </w:r>
      <w:r w:rsidR="00A303C8">
        <w:t>vai pieejams ar zilo karogu</w:t>
      </w:r>
      <w:r w:rsidR="00B738A3">
        <w:t xml:space="preserve"> (4)</w:t>
      </w:r>
      <w:r w:rsidR="00A303C8">
        <w:t xml:space="preserve">), kā arī zem apraksta </w:t>
      </w:r>
      <w:proofErr w:type="spellStart"/>
      <w:r w:rsidR="00A303C8">
        <w:t>iespējo</w:t>
      </w:r>
      <w:proofErr w:type="spellEnd"/>
      <w:r w:rsidR="00A303C8">
        <w:t xml:space="preserve"> vai atspējo pogu.</w:t>
      </w:r>
    </w:p>
    <w:p w14:paraId="43793AED" w14:textId="6B270223" w:rsidR="004F5D9C" w:rsidRPr="001A2811" w:rsidRDefault="004F5D9C" w:rsidP="004F5D9C">
      <w:pPr>
        <w:ind w:firstLine="0"/>
        <w:jc w:val="center"/>
      </w:pPr>
      <w:r>
        <w:rPr>
          <w:noProof/>
        </w:rPr>
        <w:drawing>
          <wp:inline distT="0" distB="0" distL="0" distR="0" wp14:anchorId="5289E669" wp14:editId="06E4B894">
            <wp:extent cx="5197221" cy="3190875"/>
            <wp:effectExtent l="0" t="0" r="3810" b="0"/>
            <wp:docPr id="180101173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011733" name="Picture 5"/>
                    <pic:cNvPicPr/>
                  </pic:nvPicPr>
                  <pic:blipFill>
                    <a:blip r:embed="rId25" cstate="print">
                      <a:extLst>
                        <a:ext uri="{28A0092B-C50C-407E-A947-70E740481C1C}">
                          <a14:useLocalDpi xmlns:a14="http://schemas.microsoft.com/office/drawing/2010/main" val="0"/>
                        </a:ext>
                      </a:extLst>
                    </a:blip>
                    <a:srcRect l="3851" r="3851"/>
                    <a:stretch>
                      <a:fillRect/>
                    </a:stretch>
                  </pic:blipFill>
                  <pic:spPr bwMode="auto">
                    <a:xfrm>
                      <a:off x="0" y="0"/>
                      <a:ext cx="5202313" cy="3194002"/>
                    </a:xfrm>
                    <a:prstGeom prst="rect">
                      <a:avLst/>
                    </a:prstGeom>
                    <a:ln>
                      <a:noFill/>
                    </a:ln>
                    <a:extLst>
                      <a:ext uri="{53640926-AAD7-44D8-BBD7-CCE9431645EC}">
                        <a14:shadowObscured xmlns:a14="http://schemas.microsoft.com/office/drawing/2010/main"/>
                      </a:ext>
                    </a:extLst>
                  </pic:spPr>
                </pic:pic>
              </a:graphicData>
            </a:graphic>
          </wp:inline>
        </w:drawing>
      </w:r>
    </w:p>
    <w:p w14:paraId="39F77773" w14:textId="77777777" w:rsidR="00F13F77" w:rsidRDefault="00F13F77" w:rsidP="004F5D9C">
      <w:pPr>
        <w:keepNext/>
        <w:ind w:firstLine="0"/>
        <w:jc w:val="center"/>
      </w:pPr>
      <w:r>
        <w:rPr>
          <w:noProof/>
        </w:rPr>
        <w:drawing>
          <wp:inline distT="0" distB="0" distL="0" distR="0" wp14:anchorId="6AF8B356" wp14:editId="5E6FED05">
            <wp:extent cx="5253990" cy="3225729"/>
            <wp:effectExtent l="0" t="0" r="3810" b="0"/>
            <wp:docPr id="189264857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648572" name="Picture 5"/>
                    <pic:cNvPicPr/>
                  </pic:nvPicPr>
                  <pic:blipFill>
                    <a:blip r:embed="rId26" cstate="print">
                      <a:extLst>
                        <a:ext uri="{28A0092B-C50C-407E-A947-70E740481C1C}">
                          <a14:useLocalDpi xmlns:a14="http://schemas.microsoft.com/office/drawing/2010/main" val="0"/>
                        </a:ext>
                      </a:extLst>
                    </a:blip>
                    <a:srcRect l="3851" r="3851"/>
                    <a:stretch>
                      <a:fillRect/>
                    </a:stretch>
                  </pic:blipFill>
                  <pic:spPr bwMode="auto">
                    <a:xfrm>
                      <a:off x="0" y="0"/>
                      <a:ext cx="5261823" cy="3230538"/>
                    </a:xfrm>
                    <a:prstGeom prst="rect">
                      <a:avLst/>
                    </a:prstGeom>
                    <a:ln>
                      <a:noFill/>
                    </a:ln>
                    <a:extLst>
                      <a:ext uri="{53640926-AAD7-44D8-BBD7-CCE9431645EC}">
                        <a14:shadowObscured xmlns:a14="http://schemas.microsoft.com/office/drawing/2010/main"/>
                      </a:ext>
                    </a:extLst>
                  </pic:spPr>
                </pic:pic>
              </a:graphicData>
            </a:graphic>
          </wp:inline>
        </w:drawing>
      </w:r>
    </w:p>
    <w:p w14:paraId="65AE4E24" w14:textId="23909BF4" w:rsidR="00F13F77" w:rsidRDefault="00F13F77" w:rsidP="00F13F77">
      <w:pPr>
        <w:pStyle w:val="Parakstszemobjekta"/>
      </w:pPr>
      <w:r>
        <w:t>16. attēls. Līmeņu atlases aina un atvērumi</w:t>
      </w:r>
    </w:p>
    <w:p w14:paraId="229C019B" w14:textId="77777777" w:rsidR="00D82E6F" w:rsidRDefault="00D82E6F" w:rsidP="00D82E6F"/>
    <w:p w14:paraId="04BED2EE" w14:textId="4B418BC9" w:rsidR="00E51069" w:rsidRDefault="00E51069" w:rsidP="00AB6963">
      <w:pPr>
        <w:pStyle w:val="Virsraksts2"/>
      </w:pPr>
      <w:bookmarkStart w:id="52" w:name="_Toc230242328"/>
      <w:r>
        <w:lastRenderedPageBreak/>
        <w:t>Spēles laukuma aina</w:t>
      </w:r>
      <w:bookmarkEnd w:id="52"/>
    </w:p>
    <w:p w14:paraId="396B2615" w14:textId="225DDC7E" w:rsidR="00E51069" w:rsidRDefault="003461BA" w:rsidP="00D82E6F">
      <w:r>
        <w:t xml:space="preserve">Spēles laukuma ainā atrodas </w:t>
      </w:r>
      <w:r w:rsidR="009570E7">
        <w:t xml:space="preserve">vairākas </w:t>
      </w:r>
      <w:proofErr w:type="spellStart"/>
      <w:r w:rsidR="009570E7">
        <w:t>saskarnes</w:t>
      </w:r>
      <w:proofErr w:type="spellEnd"/>
      <w:r w:rsidR="009570E7">
        <w:t xml:space="preserve"> kontroles, gan visā ainā, gan atsevišķās stadijās. </w:t>
      </w:r>
    </w:p>
    <w:p w14:paraId="45E1A754" w14:textId="6F87CA85" w:rsidR="00583976" w:rsidRDefault="00583976" w:rsidP="00583976">
      <w:pPr>
        <w:pStyle w:val="Virsraksts3"/>
      </w:pPr>
      <w:bookmarkStart w:id="53" w:name="_Toc230242329"/>
      <w:proofErr w:type="spellStart"/>
      <w:r>
        <w:t>Virsjosla</w:t>
      </w:r>
      <w:bookmarkEnd w:id="53"/>
      <w:proofErr w:type="spellEnd"/>
    </w:p>
    <w:p w14:paraId="5F11482C" w14:textId="0C4E5623" w:rsidR="00583976" w:rsidRDefault="00583976" w:rsidP="00583976">
      <w:proofErr w:type="spellStart"/>
      <w:r>
        <w:t>Virsjoslā</w:t>
      </w:r>
      <w:proofErr w:type="spellEnd"/>
      <w:r>
        <w:t xml:space="preserve"> </w:t>
      </w:r>
      <w:r w:rsidR="0042018B">
        <w:t xml:space="preserve">(skat. 16. attēlu) </w:t>
      </w:r>
      <w:r>
        <w:t>atrodas pauzes izvēlne</w:t>
      </w:r>
      <w:r w:rsidR="00F45ED7">
        <w:t xml:space="preserve"> (1)</w:t>
      </w:r>
      <w:r>
        <w:t>, stadijas nosaukums</w:t>
      </w:r>
      <w:r w:rsidR="00F45ED7">
        <w:t xml:space="preserve"> (2)</w:t>
      </w:r>
      <w:r>
        <w:t xml:space="preserve"> un skaitītāj</w:t>
      </w:r>
      <w:r w:rsidR="00F45ED7">
        <w:t xml:space="preserve">i </w:t>
      </w:r>
      <w:r w:rsidR="003E4284">
        <w:t>kā peles pozīcija</w:t>
      </w:r>
      <w:r w:rsidR="00F45ED7">
        <w:t xml:space="preserve"> (3)</w:t>
      </w:r>
      <w:r w:rsidR="003E4284">
        <w:t>, mērogs</w:t>
      </w:r>
      <w:r w:rsidR="00F45ED7">
        <w:t xml:space="preserve"> (4)</w:t>
      </w:r>
      <w:r w:rsidR="003E4284">
        <w:t xml:space="preserve">, </w:t>
      </w:r>
      <w:proofErr w:type="spellStart"/>
      <w:r w:rsidR="003E4284">
        <w:t>pamataugstums</w:t>
      </w:r>
      <w:proofErr w:type="spellEnd"/>
      <w:r w:rsidR="00F45ED7">
        <w:t xml:space="preserve"> (5)</w:t>
      </w:r>
      <w:r w:rsidR="003E4284">
        <w:t>, spēlētāja ierīču skaits</w:t>
      </w:r>
      <w:r w:rsidR="00F45ED7">
        <w:t xml:space="preserve"> (6)</w:t>
      </w:r>
      <w:r w:rsidR="003E4284">
        <w:t>, mērķu skaits</w:t>
      </w:r>
      <w:r w:rsidR="00F45ED7">
        <w:t xml:space="preserve"> (7)</w:t>
      </w:r>
      <w:r w:rsidR="003E4284">
        <w:t xml:space="preserve">, kārtas skaits </w:t>
      </w:r>
      <w:r w:rsidR="00F45ED7">
        <w:t xml:space="preserve">(8) </w:t>
      </w:r>
      <w:r w:rsidR="003E4284">
        <w:t>un atlikušais laiks</w:t>
      </w:r>
      <w:r w:rsidR="00F45ED7">
        <w:t xml:space="preserve"> (9)</w:t>
      </w:r>
      <w:r w:rsidR="003E4284">
        <w:t>.</w:t>
      </w:r>
      <w:r w:rsidR="0042018B">
        <w:t xml:space="preserve"> </w:t>
      </w:r>
    </w:p>
    <w:p w14:paraId="54637489" w14:textId="73541F27" w:rsidR="0042018B" w:rsidRPr="001A2811" w:rsidRDefault="0042018B" w:rsidP="0042018B">
      <w:pPr>
        <w:ind w:firstLine="0"/>
        <w:jc w:val="center"/>
      </w:pPr>
      <w:r>
        <w:rPr>
          <w:noProof/>
        </w:rPr>
        <w:drawing>
          <wp:inline distT="0" distB="0" distL="0" distR="0" wp14:anchorId="7D3C05DD" wp14:editId="1D9B0087">
            <wp:extent cx="6151880" cy="820420"/>
            <wp:effectExtent l="0" t="0" r="0" b="0"/>
            <wp:docPr id="1192359658"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359658" name="Attēls 1192359658"/>
                    <pic:cNvPicPr/>
                  </pic:nvPicPr>
                  <pic:blipFill>
                    <a:blip r:embed="rId27" cstate="print">
                      <a:extLst>
                        <a:ext uri="{28A0092B-C50C-407E-A947-70E740481C1C}">
                          <a14:useLocalDpi xmlns:a14="http://schemas.microsoft.com/office/drawing/2010/main" val="0"/>
                        </a:ext>
                      </a:extLst>
                    </a:blip>
                    <a:stretch>
                      <a:fillRect/>
                    </a:stretch>
                  </pic:blipFill>
                  <pic:spPr>
                    <a:xfrm>
                      <a:off x="0" y="0"/>
                      <a:ext cx="6151880" cy="820420"/>
                    </a:xfrm>
                    <a:prstGeom prst="rect">
                      <a:avLst/>
                    </a:prstGeom>
                  </pic:spPr>
                </pic:pic>
              </a:graphicData>
            </a:graphic>
          </wp:inline>
        </w:drawing>
      </w:r>
    </w:p>
    <w:p w14:paraId="067A90B4" w14:textId="7ACB86CF" w:rsidR="0042018B" w:rsidRDefault="0042018B" w:rsidP="0042018B">
      <w:pPr>
        <w:keepNext/>
        <w:ind w:firstLine="0"/>
        <w:jc w:val="center"/>
      </w:pPr>
      <w:r>
        <w:rPr>
          <w:noProof/>
        </w:rPr>
        <w:drawing>
          <wp:inline distT="0" distB="0" distL="0" distR="0" wp14:anchorId="6CFFB280" wp14:editId="7CA9EAA0">
            <wp:extent cx="6123214" cy="1428750"/>
            <wp:effectExtent l="0" t="0" r="0" b="0"/>
            <wp:docPr id="1604049363"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049363" name="Attēls 1"/>
                    <pic:cNvPicPr/>
                  </pic:nvPicPr>
                  <pic:blipFill>
                    <a:blip r:embed="rId28" cstate="print">
                      <a:extLst>
                        <a:ext uri="{28A0092B-C50C-407E-A947-70E740481C1C}">
                          <a14:useLocalDpi xmlns:a14="http://schemas.microsoft.com/office/drawing/2010/main" val="0"/>
                        </a:ext>
                      </a:extLst>
                    </a:blip>
                    <a:stretch>
                      <a:fillRect/>
                    </a:stretch>
                  </pic:blipFill>
                  <pic:spPr>
                    <a:xfrm>
                      <a:off x="0" y="0"/>
                      <a:ext cx="6133081" cy="1431052"/>
                    </a:xfrm>
                    <a:prstGeom prst="rect">
                      <a:avLst/>
                    </a:prstGeom>
                  </pic:spPr>
                </pic:pic>
              </a:graphicData>
            </a:graphic>
          </wp:inline>
        </w:drawing>
      </w:r>
    </w:p>
    <w:p w14:paraId="4E457217" w14:textId="25DB2C9A" w:rsidR="00233B65" w:rsidRDefault="0042018B" w:rsidP="00233B65">
      <w:pPr>
        <w:pStyle w:val="Parakstszemobjekta"/>
      </w:pPr>
      <w:r>
        <w:t>16. attēls. Līmeņu atlases aina un atvērumi</w:t>
      </w:r>
    </w:p>
    <w:p w14:paraId="0E8EE31F" w14:textId="77777777" w:rsidR="00BC6EEF" w:rsidRDefault="00BC6EEF" w:rsidP="00BC6EEF">
      <w:pPr>
        <w:ind w:firstLine="0"/>
      </w:pPr>
    </w:p>
    <w:p w14:paraId="4FF66D2C" w14:textId="77777777" w:rsidR="00BC6EEF" w:rsidRDefault="00BC6EEF" w:rsidP="00BC6EEF">
      <w:pPr>
        <w:ind w:firstLine="0"/>
      </w:pPr>
    </w:p>
    <w:p w14:paraId="5DC91464" w14:textId="77777777" w:rsidR="00BC6EEF" w:rsidRDefault="00BC6EEF" w:rsidP="00BC6EEF">
      <w:pPr>
        <w:ind w:firstLine="0"/>
      </w:pPr>
    </w:p>
    <w:p w14:paraId="1CA9467B" w14:textId="77777777" w:rsidR="00BC6EEF" w:rsidRDefault="00BC6EEF" w:rsidP="00BC6EEF">
      <w:pPr>
        <w:ind w:firstLine="0"/>
      </w:pPr>
    </w:p>
    <w:p w14:paraId="4899BFD7" w14:textId="77777777" w:rsidR="00BC6EEF" w:rsidRDefault="00BC6EEF" w:rsidP="00BC6EEF">
      <w:pPr>
        <w:ind w:firstLine="0"/>
      </w:pPr>
    </w:p>
    <w:p w14:paraId="31205EF2" w14:textId="77777777" w:rsidR="00BC6EEF" w:rsidRDefault="00BC6EEF" w:rsidP="00BC6EEF">
      <w:pPr>
        <w:ind w:firstLine="0"/>
      </w:pPr>
    </w:p>
    <w:p w14:paraId="5F501E18" w14:textId="77777777" w:rsidR="00BC6EEF" w:rsidRDefault="00BC6EEF" w:rsidP="00BC6EEF">
      <w:pPr>
        <w:ind w:firstLine="0"/>
      </w:pPr>
    </w:p>
    <w:p w14:paraId="433CC7C5" w14:textId="77777777" w:rsidR="00BC6EEF" w:rsidRDefault="00BC6EEF" w:rsidP="00BC6EEF">
      <w:pPr>
        <w:ind w:firstLine="0"/>
      </w:pPr>
    </w:p>
    <w:p w14:paraId="67A2996A" w14:textId="77777777" w:rsidR="00BC6EEF" w:rsidRDefault="00BC6EEF" w:rsidP="00BC6EEF">
      <w:pPr>
        <w:ind w:firstLine="0"/>
      </w:pPr>
    </w:p>
    <w:p w14:paraId="497E7FAF" w14:textId="77777777" w:rsidR="00BC6EEF" w:rsidRPr="00BC6EEF" w:rsidRDefault="00BC6EEF" w:rsidP="00BC6EEF">
      <w:pPr>
        <w:ind w:firstLine="0"/>
      </w:pPr>
    </w:p>
    <w:p w14:paraId="5936C973" w14:textId="0DDC9AF4" w:rsidR="00233B65" w:rsidRDefault="00233B65" w:rsidP="00233B65">
      <w:pPr>
        <w:pStyle w:val="Virsraksts3"/>
      </w:pPr>
      <w:bookmarkStart w:id="54" w:name="_Toc230242330"/>
      <w:r>
        <w:lastRenderedPageBreak/>
        <w:t>Ierīču ievietošana</w:t>
      </w:r>
      <w:bookmarkEnd w:id="54"/>
    </w:p>
    <w:p w14:paraId="79D0A554" w14:textId="0DAC1E4D" w:rsidR="0042018B" w:rsidRDefault="00233B65" w:rsidP="00583976">
      <w:r>
        <w:t xml:space="preserve">Šajā stadijā </w:t>
      </w:r>
      <w:r w:rsidR="00761723">
        <w:t>spēlētājs</w:t>
      </w:r>
      <w:r>
        <w:t xml:space="preserve"> atlasa ierīci</w:t>
      </w:r>
      <w:r w:rsidR="00E33318">
        <w:t xml:space="preserve"> (2)</w:t>
      </w:r>
      <w:r>
        <w:t xml:space="preserve"> no dotām ierīcēm</w:t>
      </w:r>
      <w:r w:rsidR="00324C8F">
        <w:t xml:space="preserve"> (1)</w:t>
      </w:r>
      <w:r>
        <w:t>, tad uz indikatoriem</w:t>
      </w:r>
      <w:r w:rsidR="00324C8F">
        <w:t xml:space="preserve"> (4)</w:t>
      </w:r>
      <w:r>
        <w:t xml:space="preserve"> kartē, kuras norāda pieejamu ierīces novietojumus. Pēc ievietošanas spēlētājs turpina spēli pārvirzoties uz ierīču koriģēšanas stadiju</w:t>
      </w:r>
      <w:r w:rsidR="00324C8F">
        <w:t xml:space="preserve"> (3)</w:t>
      </w:r>
      <w:r w:rsidR="00D05DD6">
        <w:t xml:space="preserve"> (skat. 17. attēlu)</w:t>
      </w:r>
      <w:r>
        <w:t>.</w:t>
      </w:r>
    </w:p>
    <w:p w14:paraId="63AD4F21" w14:textId="00BBD65B" w:rsidR="00DF0284" w:rsidRDefault="00DF0284" w:rsidP="00583976">
      <w:r>
        <w:t>Spiežot uz indikatora ierīci ievieto vai noņem, ja jau tajā ailē atrodas un atlasītais atbilst tajā ailē, tad pārbauda, vai līmeņa nosacījumi atbilst kartē ievietotām ierīcēm.</w:t>
      </w:r>
    </w:p>
    <w:p w14:paraId="4A3D3FFE" w14:textId="4C0B1CD6" w:rsidR="00BC38C8" w:rsidRDefault="00BC38C8" w:rsidP="00BC38C8">
      <w:pPr>
        <w:ind w:firstLine="0"/>
        <w:jc w:val="center"/>
      </w:pPr>
      <w:r>
        <w:rPr>
          <w:noProof/>
        </w:rPr>
        <w:drawing>
          <wp:inline distT="0" distB="0" distL="0" distR="0" wp14:anchorId="0CB2110C" wp14:editId="6C61BD59">
            <wp:extent cx="5202313" cy="3194002"/>
            <wp:effectExtent l="0" t="0" r="0" b="6985"/>
            <wp:docPr id="7828774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87740" name="Picture 5"/>
                    <pic:cNvPicPr/>
                  </pic:nvPicPr>
                  <pic:blipFill>
                    <a:blip r:embed="rId29" cstate="print">
                      <a:extLst>
                        <a:ext uri="{28A0092B-C50C-407E-A947-70E740481C1C}">
                          <a14:useLocalDpi xmlns:a14="http://schemas.microsoft.com/office/drawing/2010/main" val="0"/>
                        </a:ext>
                      </a:extLst>
                    </a:blip>
                    <a:srcRect l="3851" r="3851"/>
                    <a:stretch>
                      <a:fillRect/>
                    </a:stretch>
                  </pic:blipFill>
                  <pic:spPr bwMode="auto">
                    <a:xfrm>
                      <a:off x="0" y="0"/>
                      <a:ext cx="5202313" cy="3194002"/>
                    </a:xfrm>
                    <a:prstGeom prst="rect">
                      <a:avLst/>
                    </a:prstGeom>
                    <a:ln>
                      <a:noFill/>
                    </a:ln>
                    <a:extLst>
                      <a:ext uri="{53640926-AAD7-44D8-BBD7-CCE9431645EC}">
                        <a14:shadowObscured xmlns:a14="http://schemas.microsoft.com/office/drawing/2010/main"/>
                      </a:ext>
                    </a:extLst>
                  </pic:spPr>
                </pic:pic>
              </a:graphicData>
            </a:graphic>
          </wp:inline>
        </w:drawing>
      </w:r>
    </w:p>
    <w:p w14:paraId="2ACCC519" w14:textId="745662CB" w:rsidR="00BC38C8" w:rsidRDefault="00BC38C8" w:rsidP="00BC38C8">
      <w:pPr>
        <w:pStyle w:val="Parakstszemobjekta"/>
      </w:pPr>
      <w:r>
        <w:t>17. attēls. Līmeņu atlases aina un atvērumi</w:t>
      </w:r>
    </w:p>
    <w:p w14:paraId="7A4B75BB" w14:textId="2052D75A" w:rsidR="00BC38C8" w:rsidRDefault="00BC38C8" w:rsidP="00BC38C8">
      <w:pPr>
        <w:ind w:firstLine="0"/>
      </w:pPr>
    </w:p>
    <w:p w14:paraId="405CF25E" w14:textId="77777777" w:rsidR="00460F8E" w:rsidRDefault="00460F8E" w:rsidP="00BC38C8">
      <w:pPr>
        <w:ind w:firstLine="0"/>
      </w:pPr>
    </w:p>
    <w:p w14:paraId="2614535F" w14:textId="77777777" w:rsidR="00460F8E" w:rsidRDefault="00460F8E" w:rsidP="00BC38C8">
      <w:pPr>
        <w:ind w:firstLine="0"/>
      </w:pPr>
    </w:p>
    <w:p w14:paraId="4CC7DEFF" w14:textId="77777777" w:rsidR="00460F8E" w:rsidRDefault="00460F8E" w:rsidP="00BC38C8">
      <w:pPr>
        <w:ind w:firstLine="0"/>
      </w:pPr>
    </w:p>
    <w:p w14:paraId="0CC22245" w14:textId="77777777" w:rsidR="00460F8E" w:rsidRDefault="00460F8E" w:rsidP="00BC38C8">
      <w:pPr>
        <w:ind w:firstLine="0"/>
      </w:pPr>
    </w:p>
    <w:p w14:paraId="132CBE0D" w14:textId="77777777" w:rsidR="00460F8E" w:rsidRDefault="00460F8E" w:rsidP="00BC38C8">
      <w:pPr>
        <w:ind w:firstLine="0"/>
      </w:pPr>
    </w:p>
    <w:p w14:paraId="75A8643B" w14:textId="77777777" w:rsidR="00460F8E" w:rsidRDefault="00460F8E" w:rsidP="00BC38C8">
      <w:pPr>
        <w:ind w:firstLine="0"/>
      </w:pPr>
    </w:p>
    <w:p w14:paraId="7B824691" w14:textId="77777777" w:rsidR="00460F8E" w:rsidRDefault="00460F8E" w:rsidP="00BC38C8">
      <w:pPr>
        <w:ind w:firstLine="0"/>
      </w:pPr>
    </w:p>
    <w:p w14:paraId="7ECC7801" w14:textId="77777777" w:rsidR="00460F8E" w:rsidRDefault="00460F8E" w:rsidP="00BC38C8">
      <w:pPr>
        <w:ind w:firstLine="0"/>
      </w:pPr>
    </w:p>
    <w:p w14:paraId="2872CA33" w14:textId="77777777" w:rsidR="00C34296" w:rsidRDefault="00C34296" w:rsidP="00BC38C8">
      <w:pPr>
        <w:ind w:firstLine="0"/>
      </w:pPr>
    </w:p>
    <w:p w14:paraId="7BDD3915" w14:textId="7C03AF6D" w:rsidR="00690F50" w:rsidRDefault="00690F50" w:rsidP="00690F50">
      <w:pPr>
        <w:pStyle w:val="Virsraksts3"/>
      </w:pPr>
      <w:bookmarkStart w:id="55" w:name="_Toc230242331"/>
      <w:r>
        <w:lastRenderedPageBreak/>
        <w:t>Ierīču koriģēšana</w:t>
      </w:r>
      <w:bookmarkEnd w:id="55"/>
    </w:p>
    <w:p w14:paraId="051681EB" w14:textId="2181463B" w:rsidR="00690F50" w:rsidRPr="00690F50" w:rsidRDefault="003F2E6F" w:rsidP="00460F8E">
      <w:r>
        <w:t>Pēc ievietošanas spēlētājs savām ierīcēm izmaina augstuma leņķi, šāvienu skaitu un sākotnēji azimutu, tad traversu.</w:t>
      </w:r>
      <w:r w:rsidR="00C16F01">
        <w:t xml:space="preserve"> Lai koriģētu, spēlētājs atlasa savu ierīci </w:t>
      </w:r>
      <w:r w:rsidR="00C34296">
        <w:t xml:space="preserve">(1) </w:t>
      </w:r>
      <w:r w:rsidR="00C16F01">
        <w:t>laukumā</w:t>
      </w:r>
      <w:r w:rsidR="00C34296">
        <w:t xml:space="preserve"> (skat. 18. attēlu)</w:t>
      </w:r>
      <w:r w:rsidR="00C16F01">
        <w:t>, tad automātiski parādīsies logs koriģēšanai.</w:t>
      </w:r>
      <w:r w:rsidR="00C34296">
        <w:t xml:space="preserve"> Pēc koriģēšanas spēlētājs veic pārvirzīšanu uz izlūku izsaukšanas stadiju, ja kartē atrodas aizsegti laukumu, citādu uz uguņošanas stadiju (2).</w:t>
      </w:r>
    </w:p>
    <w:p w14:paraId="3A05C9BE" w14:textId="05924DAD" w:rsidR="00BC6EEF" w:rsidRDefault="00BC6EEF" w:rsidP="00BC6EEF">
      <w:pPr>
        <w:ind w:firstLine="0"/>
        <w:jc w:val="left"/>
      </w:pPr>
      <w:r>
        <w:rPr>
          <w:noProof/>
        </w:rPr>
        <w:drawing>
          <wp:inline distT="0" distB="0" distL="0" distR="0" wp14:anchorId="58BAAB28" wp14:editId="323F230D">
            <wp:extent cx="6285865" cy="3257192"/>
            <wp:effectExtent l="0" t="0" r="0" b="635"/>
            <wp:docPr id="1942911304"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911304" name="Attēls 1"/>
                    <pic:cNvPicPr/>
                  </pic:nvPicPr>
                  <pic:blipFill rotWithShape="1">
                    <a:blip r:embed="rId30">
                      <a:extLst>
                        <a:ext uri="{28A0092B-C50C-407E-A947-70E740481C1C}">
                          <a14:useLocalDpi xmlns:a14="http://schemas.microsoft.com/office/drawing/2010/main" val="0"/>
                        </a:ext>
                      </a:extLst>
                    </a:blip>
                    <a:srcRect t="8557"/>
                    <a:stretch>
                      <a:fillRect/>
                    </a:stretch>
                  </pic:blipFill>
                  <pic:spPr bwMode="auto">
                    <a:xfrm>
                      <a:off x="0" y="0"/>
                      <a:ext cx="6301617" cy="3265354"/>
                    </a:xfrm>
                    <a:prstGeom prst="rect">
                      <a:avLst/>
                    </a:prstGeom>
                    <a:ln>
                      <a:noFill/>
                    </a:ln>
                    <a:extLst>
                      <a:ext uri="{53640926-AAD7-44D8-BBD7-CCE9431645EC}">
                        <a14:shadowObscured xmlns:a14="http://schemas.microsoft.com/office/drawing/2010/main"/>
                      </a:ext>
                    </a:extLst>
                  </pic:spPr>
                </pic:pic>
              </a:graphicData>
            </a:graphic>
          </wp:inline>
        </w:drawing>
      </w:r>
    </w:p>
    <w:p w14:paraId="6E73E107" w14:textId="4AC21466" w:rsidR="00C34296" w:rsidRDefault="00C34296" w:rsidP="00C34296">
      <w:pPr>
        <w:pStyle w:val="Parakstszemobjekta"/>
      </w:pPr>
      <w:r>
        <w:t>18. attēls. Ierīču koriģēšanas stadija pirms un pēc atlases</w:t>
      </w:r>
    </w:p>
    <w:p w14:paraId="3A872853" w14:textId="77777777" w:rsidR="00146C91" w:rsidRDefault="00146C91" w:rsidP="00146C91"/>
    <w:p w14:paraId="456976C7" w14:textId="77777777" w:rsidR="00146C91" w:rsidRDefault="00146C91" w:rsidP="00146C91"/>
    <w:p w14:paraId="357906DA" w14:textId="77777777" w:rsidR="00146C91" w:rsidRDefault="00146C91" w:rsidP="00146C91"/>
    <w:p w14:paraId="0A08C61F" w14:textId="77777777" w:rsidR="00146C91" w:rsidRDefault="00146C91" w:rsidP="00146C91"/>
    <w:p w14:paraId="1727A2E3" w14:textId="77777777" w:rsidR="00146C91" w:rsidRDefault="00146C91" w:rsidP="00146C91"/>
    <w:p w14:paraId="3D4A2B57" w14:textId="77777777" w:rsidR="00146C91" w:rsidRDefault="00146C91" w:rsidP="00146C91"/>
    <w:p w14:paraId="3DA5C9F4" w14:textId="77777777" w:rsidR="00146C91" w:rsidRDefault="00146C91" w:rsidP="00146C91"/>
    <w:p w14:paraId="14FCD7C1" w14:textId="77777777" w:rsidR="00146C91" w:rsidRDefault="00146C91" w:rsidP="00146C91"/>
    <w:p w14:paraId="38CADA1C" w14:textId="77777777" w:rsidR="00146C91" w:rsidRDefault="00146C91" w:rsidP="00146C91"/>
    <w:p w14:paraId="76D39B0E" w14:textId="77777777" w:rsidR="00146C91" w:rsidRPr="00146C91" w:rsidRDefault="00146C91" w:rsidP="00146C91"/>
    <w:p w14:paraId="13FD10A2" w14:textId="02B8B413" w:rsidR="00C34296" w:rsidRDefault="00237A60" w:rsidP="00237A60">
      <w:pPr>
        <w:pStyle w:val="Virsraksts4"/>
        <w:tabs>
          <w:tab w:val="clear" w:pos="709"/>
        </w:tabs>
        <w:ind w:left="851" w:hanging="851"/>
      </w:pPr>
      <w:r>
        <w:lastRenderedPageBreak/>
        <w:t>Sākotnējā koriģēšana</w:t>
      </w:r>
    </w:p>
    <w:p w14:paraId="4AAC609E" w14:textId="2AA5AC4F" w:rsidR="001F6BE5" w:rsidRPr="001F6BE5" w:rsidRDefault="001F6BE5" w:rsidP="001F6BE5">
      <w:r>
        <w:t>Sākotnējā koriģēšanā atlasītai ierīcei (1) koriģēšanas logā (2) izmaina azimutu (3), augstuma leņķi (4) un šāvienu skaits vienā kārtā (5) (skat. 19. attēlu).</w:t>
      </w:r>
      <w:r w:rsidR="00146C91">
        <w:t xml:space="preserve"> Koriģēšanas logā arī norāda atlikušo lādiņu skaitu </w:t>
      </w:r>
      <w:r w:rsidR="0083021B">
        <w:t xml:space="preserve">vai atlikušās kārtas pirms </w:t>
      </w:r>
      <w:proofErr w:type="spellStart"/>
      <w:r w:rsidR="0083021B">
        <w:t>pārlādes</w:t>
      </w:r>
      <w:proofErr w:type="spellEnd"/>
      <w:r w:rsidR="0083021B">
        <w:t>.</w:t>
      </w:r>
    </w:p>
    <w:p w14:paraId="0C60F4AC" w14:textId="6DBB34EB" w:rsidR="00237A60" w:rsidRDefault="003157E3" w:rsidP="003157E3">
      <w:pPr>
        <w:ind w:firstLine="0"/>
        <w:jc w:val="center"/>
      </w:pPr>
      <w:r>
        <w:rPr>
          <w:noProof/>
        </w:rPr>
        <w:drawing>
          <wp:inline distT="0" distB="0" distL="0" distR="0" wp14:anchorId="50FE91BF" wp14:editId="685C9AF0">
            <wp:extent cx="2276002" cy="2237534"/>
            <wp:effectExtent l="0" t="0" r="0" b="0"/>
            <wp:docPr id="1539512298" name="Attēls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284570" cy="2245958"/>
                    </a:xfrm>
                    <a:prstGeom prst="rect">
                      <a:avLst/>
                    </a:prstGeom>
                    <a:noFill/>
                    <a:ln>
                      <a:noFill/>
                    </a:ln>
                  </pic:spPr>
                </pic:pic>
              </a:graphicData>
            </a:graphic>
          </wp:inline>
        </w:drawing>
      </w:r>
    </w:p>
    <w:p w14:paraId="22A9C6EF" w14:textId="00D4F5D8" w:rsidR="003157E3" w:rsidRDefault="003157E3" w:rsidP="003157E3">
      <w:pPr>
        <w:pStyle w:val="Parakstszemobjekta"/>
      </w:pPr>
      <w:r>
        <w:t>19. attēls. Sākotnējās koriģēšanas logs</w:t>
      </w:r>
    </w:p>
    <w:p w14:paraId="25F5DFEF" w14:textId="738CBA7C" w:rsidR="00796057" w:rsidRDefault="00796057" w:rsidP="00796057">
      <w:pPr>
        <w:pStyle w:val="Virsraksts4"/>
        <w:tabs>
          <w:tab w:val="clear" w:pos="709"/>
        </w:tabs>
        <w:ind w:left="851" w:hanging="851"/>
      </w:pPr>
      <w:r>
        <w:t>Turpmākā koriģēšana</w:t>
      </w:r>
    </w:p>
    <w:p w14:paraId="239BBD8C" w14:textId="4B9A2B49" w:rsidR="00796057" w:rsidRDefault="00796057" w:rsidP="00796057">
      <w:r>
        <w:t>Pēc uguņošanas stadijas koriģēšana var tikt turpināta atlasītai ierīcei, taču azimuta iestatīšanas vietā ir traversa iestatīšana (3)</w:t>
      </w:r>
      <w:r w:rsidR="003037A2">
        <w:t xml:space="preserve"> (skat. 20. attēlu)</w:t>
      </w:r>
      <w:r>
        <w:t>.</w:t>
      </w:r>
    </w:p>
    <w:p w14:paraId="699CA5FB" w14:textId="115B0748" w:rsidR="00796057" w:rsidRDefault="00796057" w:rsidP="00796057">
      <w:pPr>
        <w:tabs>
          <w:tab w:val="left" w:pos="0"/>
        </w:tabs>
        <w:ind w:firstLine="0"/>
        <w:jc w:val="center"/>
      </w:pPr>
      <w:r>
        <w:rPr>
          <w:noProof/>
        </w:rPr>
        <w:drawing>
          <wp:inline distT="0" distB="0" distL="0" distR="0" wp14:anchorId="5297DC05" wp14:editId="1568E80C">
            <wp:extent cx="3817189" cy="2809875"/>
            <wp:effectExtent l="0" t="0" r="0" b="0"/>
            <wp:docPr id="28621847" name="Attēls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820677" cy="2812443"/>
                    </a:xfrm>
                    <a:prstGeom prst="rect">
                      <a:avLst/>
                    </a:prstGeom>
                    <a:noFill/>
                    <a:ln>
                      <a:noFill/>
                    </a:ln>
                  </pic:spPr>
                </pic:pic>
              </a:graphicData>
            </a:graphic>
          </wp:inline>
        </w:drawing>
      </w:r>
      <w:r>
        <w:t>.</w:t>
      </w:r>
    </w:p>
    <w:p w14:paraId="399872AA" w14:textId="37A8565F" w:rsidR="00796057" w:rsidRPr="00237A60" w:rsidRDefault="00796057" w:rsidP="00796057">
      <w:pPr>
        <w:pStyle w:val="Parakstszemobjekta"/>
      </w:pPr>
      <w:r>
        <w:t>20. attēls. Koriģēšanas logs</w:t>
      </w:r>
    </w:p>
    <w:p w14:paraId="6E17E695" w14:textId="77777777" w:rsidR="00796057" w:rsidRDefault="00796057" w:rsidP="00796057">
      <w:pPr>
        <w:ind w:firstLine="0"/>
      </w:pPr>
    </w:p>
    <w:p w14:paraId="33623ABB" w14:textId="77777777" w:rsidR="00DC280B" w:rsidRDefault="00DC280B" w:rsidP="00796057">
      <w:pPr>
        <w:ind w:firstLine="0"/>
      </w:pPr>
    </w:p>
    <w:p w14:paraId="29323717" w14:textId="77777777" w:rsidR="00DC280B" w:rsidRDefault="00DC280B" w:rsidP="00796057">
      <w:pPr>
        <w:ind w:firstLine="0"/>
      </w:pPr>
    </w:p>
    <w:p w14:paraId="72DBAC46" w14:textId="006CA452" w:rsidR="00DC280B" w:rsidRDefault="00DC280B" w:rsidP="00FB5E4D">
      <w:pPr>
        <w:pStyle w:val="Virsraksts3"/>
      </w:pPr>
      <w:bookmarkStart w:id="56" w:name="_Toc230242332"/>
      <w:r>
        <w:lastRenderedPageBreak/>
        <w:t>Izlūku izsaukšana</w:t>
      </w:r>
      <w:bookmarkEnd w:id="56"/>
    </w:p>
    <w:p w14:paraId="0F75943F" w14:textId="15540E32" w:rsidR="00DC280B" w:rsidRDefault="00DC280B" w:rsidP="00DC280B">
      <w:r>
        <w:t>Kādos līmeņos atrodas aizsegti laukumi un tam dēļ pēc sākotnējo ierīču koriģēšanas piedāvā</w:t>
      </w:r>
      <w:r w:rsidR="00892868">
        <w:t xml:space="preserve"> (1)</w:t>
      </w:r>
      <w:r>
        <w:t xml:space="preserve"> pēc nejaušības izsaukt izlūku</w:t>
      </w:r>
      <w:r w:rsidR="00892868">
        <w:t xml:space="preserve"> (2)</w:t>
      </w:r>
      <w:r>
        <w:t xml:space="preserve"> vai izlaist uz uguņošanas stadiju</w:t>
      </w:r>
      <w:r w:rsidR="00892868">
        <w:t xml:space="preserve"> (3)</w:t>
      </w:r>
      <w:r w:rsidR="006B2E86">
        <w:t xml:space="preserve"> (skat. 21. attēlu)</w:t>
      </w:r>
      <w:r>
        <w:t>.</w:t>
      </w:r>
    </w:p>
    <w:p w14:paraId="33F303C3" w14:textId="0641F71D" w:rsidR="006B2E86" w:rsidRDefault="006B2E86" w:rsidP="00DC280B">
      <w:r>
        <w:t>Pēc izsaukšanas nejauši skaitlis tiek izvēlēts no 1 līdz 6, tad, atkarībā no līmeņa nosacījumiem, noņemt aizklātas ailes un izsaukt uguni no vienas puses vai neizsaukt uguni, vai pat nenoņemot aizklātas ailes</w:t>
      </w:r>
      <w:r w:rsidR="0030068A">
        <w:t xml:space="preserve"> (skat. 1. tabulu)</w:t>
      </w:r>
      <w:r>
        <w:t>.</w:t>
      </w:r>
    </w:p>
    <w:p w14:paraId="036D06D1" w14:textId="76D077E7" w:rsidR="00892868" w:rsidRPr="00DC280B" w:rsidRDefault="00892868" w:rsidP="00892868">
      <w:pPr>
        <w:ind w:firstLine="0"/>
      </w:pPr>
      <w:r>
        <w:rPr>
          <w:noProof/>
        </w:rPr>
        <w:drawing>
          <wp:inline distT="0" distB="0" distL="0" distR="0" wp14:anchorId="183636F5" wp14:editId="33EED4AD">
            <wp:extent cx="6143625" cy="3486150"/>
            <wp:effectExtent l="0" t="0" r="0" b="0"/>
            <wp:docPr id="428480901" name="Attēls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6143625" cy="3486150"/>
                    </a:xfrm>
                    <a:prstGeom prst="rect">
                      <a:avLst/>
                    </a:prstGeom>
                    <a:noFill/>
                    <a:ln>
                      <a:noFill/>
                    </a:ln>
                  </pic:spPr>
                </pic:pic>
              </a:graphicData>
            </a:graphic>
          </wp:inline>
        </w:drawing>
      </w:r>
    </w:p>
    <w:p w14:paraId="626B06DB" w14:textId="0D3E53F2" w:rsidR="006B2E86" w:rsidRPr="00237A60" w:rsidRDefault="006B2E86" w:rsidP="006B2E86">
      <w:pPr>
        <w:pStyle w:val="Parakstszemobjekta"/>
      </w:pPr>
      <w:r>
        <w:t>21. attēls. Izlūku izsaukšana</w:t>
      </w:r>
    </w:p>
    <w:p w14:paraId="26FDCEE8" w14:textId="77777777" w:rsidR="003C71E2" w:rsidRDefault="003C71E2" w:rsidP="003C71E2"/>
    <w:p w14:paraId="71F759F8" w14:textId="5B141BC6" w:rsidR="003C71E2" w:rsidRDefault="003C71E2" w:rsidP="003C71E2">
      <w:pPr>
        <w:pStyle w:val="tablecaption"/>
      </w:pPr>
      <w:r>
        <w:t>1</w:t>
      </w:r>
      <w:r w:rsidRPr="00265E1D">
        <w:t>. tabula</w:t>
      </w:r>
    </w:p>
    <w:p w14:paraId="39436812" w14:textId="22B56848" w:rsidR="003C71E2" w:rsidRPr="00265E1D" w:rsidRDefault="003C71E2" w:rsidP="003C71E2">
      <w:pPr>
        <w:pStyle w:val="tablecaption"/>
        <w:jc w:val="center"/>
      </w:pPr>
      <w:r>
        <w:t>Izlūku izsaukšana</w:t>
      </w:r>
      <w:r w:rsidR="00D26812">
        <w:t>s rezultāti</w:t>
      </w:r>
    </w:p>
    <w:tbl>
      <w:tblPr>
        <w:tblStyle w:val="Reatabula"/>
        <w:tblW w:w="0" w:type="auto"/>
        <w:tblLook w:val="04A0" w:firstRow="1" w:lastRow="0" w:firstColumn="1" w:lastColumn="0" w:noHBand="0" w:noVBand="1"/>
      </w:tblPr>
      <w:tblGrid>
        <w:gridCol w:w="850"/>
        <w:gridCol w:w="3965"/>
        <w:gridCol w:w="4863"/>
      </w:tblGrid>
      <w:tr w:rsidR="003C71E2" w14:paraId="1B73631F" w14:textId="77777777" w:rsidTr="000F0617">
        <w:tc>
          <w:tcPr>
            <w:tcW w:w="850" w:type="dxa"/>
          </w:tcPr>
          <w:p w14:paraId="2FB20717" w14:textId="68095D62" w:rsidR="003C71E2" w:rsidRPr="00587EC5" w:rsidRDefault="003C71E2" w:rsidP="00DB6937">
            <w:pPr>
              <w:tabs>
                <w:tab w:val="left" w:pos="8098"/>
              </w:tabs>
              <w:ind w:firstLine="0"/>
              <w:rPr>
                <w:b/>
                <w:bCs/>
                <w:sz w:val="20"/>
                <w:szCs w:val="20"/>
              </w:rPr>
            </w:pPr>
            <w:r>
              <w:rPr>
                <w:b/>
                <w:bCs/>
                <w:sz w:val="20"/>
                <w:szCs w:val="20"/>
              </w:rPr>
              <w:t>Skaitlis</w:t>
            </w:r>
          </w:p>
        </w:tc>
        <w:tc>
          <w:tcPr>
            <w:tcW w:w="3965" w:type="dxa"/>
          </w:tcPr>
          <w:p w14:paraId="69FC4072" w14:textId="21C4EC37" w:rsidR="003C71E2" w:rsidRPr="00587EC5" w:rsidRDefault="000F0617" w:rsidP="00DB6937">
            <w:pPr>
              <w:tabs>
                <w:tab w:val="left" w:pos="8098"/>
              </w:tabs>
              <w:ind w:firstLine="0"/>
              <w:rPr>
                <w:b/>
                <w:bCs/>
                <w:sz w:val="20"/>
                <w:szCs w:val="20"/>
              </w:rPr>
            </w:pPr>
            <w:r>
              <w:rPr>
                <w:b/>
                <w:bCs/>
                <w:sz w:val="20"/>
                <w:szCs w:val="20"/>
              </w:rPr>
              <w:t>Pretinieka pretuguns</w:t>
            </w:r>
          </w:p>
        </w:tc>
        <w:tc>
          <w:tcPr>
            <w:tcW w:w="4863" w:type="dxa"/>
          </w:tcPr>
          <w:p w14:paraId="0D414150" w14:textId="66394FFD" w:rsidR="003C71E2" w:rsidRPr="00587EC5" w:rsidRDefault="000F0617" w:rsidP="00DB6937">
            <w:pPr>
              <w:tabs>
                <w:tab w:val="left" w:pos="8098"/>
              </w:tabs>
              <w:ind w:firstLine="0"/>
              <w:rPr>
                <w:b/>
                <w:bCs/>
                <w:sz w:val="20"/>
                <w:szCs w:val="20"/>
              </w:rPr>
            </w:pPr>
            <w:r>
              <w:rPr>
                <w:b/>
                <w:bCs/>
                <w:sz w:val="20"/>
                <w:szCs w:val="20"/>
              </w:rPr>
              <w:t>Bez pretinieka pretuguns</w:t>
            </w:r>
          </w:p>
        </w:tc>
      </w:tr>
      <w:tr w:rsidR="003C71E2" w14:paraId="0A99C9B2" w14:textId="77777777" w:rsidTr="000F0617">
        <w:tc>
          <w:tcPr>
            <w:tcW w:w="850" w:type="dxa"/>
          </w:tcPr>
          <w:p w14:paraId="75153806" w14:textId="4A506F83" w:rsidR="003C71E2" w:rsidRPr="00587EC5" w:rsidRDefault="003C71E2" w:rsidP="00DB6937">
            <w:pPr>
              <w:tabs>
                <w:tab w:val="left" w:pos="8098"/>
              </w:tabs>
              <w:ind w:firstLine="0"/>
              <w:rPr>
                <w:sz w:val="20"/>
                <w:szCs w:val="20"/>
              </w:rPr>
            </w:pPr>
            <w:r>
              <w:rPr>
                <w:sz w:val="20"/>
                <w:szCs w:val="20"/>
              </w:rPr>
              <w:t>1</w:t>
            </w:r>
          </w:p>
        </w:tc>
        <w:tc>
          <w:tcPr>
            <w:tcW w:w="3965" w:type="dxa"/>
          </w:tcPr>
          <w:p w14:paraId="34AE538F" w14:textId="2AE853B4" w:rsidR="003C71E2" w:rsidRPr="00587EC5" w:rsidRDefault="003C71E2" w:rsidP="00DB6937">
            <w:pPr>
              <w:tabs>
                <w:tab w:val="left" w:pos="8098"/>
              </w:tabs>
              <w:ind w:firstLine="0"/>
              <w:rPr>
                <w:sz w:val="20"/>
                <w:szCs w:val="20"/>
              </w:rPr>
            </w:pPr>
            <w:r w:rsidRPr="00587EC5">
              <w:rPr>
                <w:sz w:val="20"/>
                <w:szCs w:val="20"/>
              </w:rPr>
              <w:t>P</w:t>
            </w:r>
            <w:r w:rsidR="004521E4">
              <w:rPr>
                <w:sz w:val="20"/>
                <w:szCs w:val="20"/>
              </w:rPr>
              <w:t>ārvirze uz uguņošanas stadiju, pretinieka ierīces uguņo pirmās.</w:t>
            </w:r>
          </w:p>
        </w:tc>
        <w:tc>
          <w:tcPr>
            <w:tcW w:w="4863" w:type="dxa"/>
          </w:tcPr>
          <w:p w14:paraId="1EC870BD" w14:textId="634A5954" w:rsidR="003C71E2" w:rsidRPr="00587EC5" w:rsidRDefault="004521E4" w:rsidP="00DB6937">
            <w:pPr>
              <w:tabs>
                <w:tab w:val="left" w:pos="8098"/>
              </w:tabs>
              <w:ind w:firstLine="0"/>
              <w:rPr>
                <w:sz w:val="20"/>
                <w:szCs w:val="20"/>
              </w:rPr>
            </w:pPr>
            <w:r>
              <w:rPr>
                <w:sz w:val="20"/>
                <w:szCs w:val="20"/>
              </w:rPr>
              <w:t>Pārvirze uz ierīču koriģēšanas stadiju</w:t>
            </w:r>
          </w:p>
        </w:tc>
      </w:tr>
      <w:tr w:rsidR="004F46A6" w14:paraId="411FE735" w14:textId="77777777" w:rsidTr="000F6072">
        <w:tc>
          <w:tcPr>
            <w:tcW w:w="850" w:type="dxa"/>
          </w:tcPr>
          <w:p w14:paraId="5EFC8AF8" w14:textId="0AD2D88C" w:rsidR="004F46A6" w:rsidRPr="00587EC5" w:rsidRDefault="004F46A6" w:rsidP="004F46A6">
            <w:pPr>
              <w:tabs>
                <w:tab w:val="left" w:pos="8098"/>
              </w:tabs>
              <w:ind w:firstLine="0"/>
              <w:rPr>
                <w:sz w:val="20"/>
                <w:szCs w:val="20"/>
              </w:rPr>
            </w:pPr>
            <w:r>
              <w:rPr>
                <w:sz w:val="20"/>
                <w:szCs w:val="20"/>
              </w:rPr>
              <w:t>2</w:t>
            </w:r>
          </w:p>
        </w:tc>
        <w:tc>
          <w:tcPr>
            <w:tcW w:w="3965" w:type="dxa"/>
          </w:tcPr>
          <w:p w14:paraId="48DB6CA2" w14:textId="1B58C2AF" w:rsidR="004F46A6" w:rsidRPr="00587EC5" w:rsidRDefault="004F46A6" w:rsidP="004F46A6">
            <w:pPr>
              <w:tabs>
                <w:tab w:val="left" w:pos="8098"/>
              </w:tabs>
              <w:ind w:firstLine="0"/>
              <w:rPr>
                <w:sz w:val="20"/>
                <w:szCs w:val="20"/>
              </w:rPr>
            </w:pPr>
            <w:r>
              <w:rPr>
                <w:sz w:val="20"/>
                <w:szCs w:val="20"/>
              </w:rPr>
              <w:t>Atsegšana un pārvirze uz uguņošanas stadiju, pretinieka ierīces uguņo pirmās.</w:t>
            </w:r>
          </w:p>
        </w:tc>
        <w:tc>
          <w:tcPr>
            <w:tcW w:w="4863" w:type="dxa"/>
            <w:vAlign w:val="center"/>
          </w:tcPr>
          <w:p w14:paraId="24E35AD2" w14:textId="4711758F" w:rsidR="004F46A6" w:rsidRPr="00587EC5" w:rsidRDefault="004F46A6" w:rsidP="004F46A6">
            <w:pPr>
              <w:tabs>
                <w:tab w:val="left" w:pos="8098"/>
              </w:tabs>
              <w:ind w:firstLine="0"/>
              <w:rPr>
                <w:sz w:val="20"/>
                <w:szCs w:val="20"/>
              </w:rPr>
            </w:pPr>
            <w:r>
              <w:rPr>
                <w:sz w:val="20"/>
                <w:szCs w:val="20"/>
              </w:rPr>
              <w:t>Atsegšana un pārvirze uz ierīču koriģēšanas stadiju</w:t>
            </w:r>
          </w:p>
        </w:tc>
      </w:tr>
      <w:tr w:rsidR="004F46A6" w14:paraId="16C40C88" w14:textId="77777777" w:rsidTr="00E5694E">
        <w:tc>
          <w:tcPr>
            <w:tcW w:w="850" w:type="dxa"/>
          </w:tcPr>
          <w:p w14:paraId="55888BC0" w14:textId="24794AB2" w:rsidR="004F46A6" w:rsidRDefault="004F46A6" w:rsidP="004F46A6">
            <w:pPr>
              <w:tabs>
                <w:tab w:val="left" w:pos="8098"/>
              </w:tabs>
              <w:ind w:firstLine="0"/>
              <w:rPr>
                <w:sz w:val="20"/>
                <w:szCs w:val="20"/>
              </w:rPr>
            </w:pPr>
            <w:r>
              <w:rPr>
                <w:sz w:val="20"/>
                <w:szCs w:val="20"/>
              </w:rPr>
              <w:t>3</w:t>
            </w:r>
          </w:p>
        </w:tc>
        <w:tc>
          <w:tcPr>
            <w:tcW w:w="8828" w:type="dxa"/>
            <w:gridSpan w:val="2"/>
            <w:vMerge w:val="restart"/>
            <w:vAlign w:val="center"/>
          </w:tcPr>
          <w:p w14:paraId="5528BC13" w14:textId="7C370A90" w:rsidR="004F46A6" w:rsidRPr="00587EC5" w:rsidRDefault="004F46A6" w:rsidP="004F46A6">
            <w:pPr>
              <w:ind w:firstLine="0"/>
              <w:jc w:val="center"/>
              <w:rPr>
                <w:sz w:val="20"/>
                <w:szCs w:val="20"/>
              </w:rPr>
            </w:pPr>
            <w:r>
              <w:rPr>
                <w:sz w:val="20"/>
                <w:szCs w:val="20"/>
              </w:rPr>
              <w:t>Atsegšana un pārvirze uz uguņošanas stadiju, spēlētāja ierīces uguņo pirmās</w:t>
            </w:r>
          </w:p>
        </w:tc>
      </w:tr>
      <w:tr w:rsidR="004F46A6" w14:paraId="1E8B8B90" w14:textId="77777777" w:rsidTr="004B6F70">
        <w:tc>
          <w:tcPr>
            <w:tcW w:w="850" w:type="dxa"/>
          </w:tcPr>
          <w:p w14:paraId="770A33B8" w14:textId="1CCF2136" w:rsidR="004F46A6" w:rsidRPr="00587EC5" w:rsidRDefault="004F46A6" w:rsidP="004F46A6">
            <w:pPr>
              <w:ind w:firstLine="0"/>
              <w:rPr>
                <w:sz w:val="20"/>
                <w:szCs w:val="20"/>
              </w:rPr>
            </w:pPr>
            <w:r>
              <w:rPr>
                <w:sz w:val="20"/>
                <w:szCs w:val="20"/>
              </w:rPr>
              <w:t>4</w:t>
            </w:r>
          </w:p>
        </w:tc>
        <w:tc>
          <w:tcPr>
            <w:tcW w:w="8828" w:type="dxa"/>
            <w:gridSpan w:val="2"/>
            <w:vMerge/>
          </w:tcPr>
          <w:p w14:paraId="5B3F1814" w14:textId="1054B6DF" w:rsidR="004F46A6" w:rsidRPr="00587EC5" w:rsidRDefault="004F46A6" w:rsidP="004F46A6">
            <w:pPr>
              <w:ind w:firstLine="0"/>
              <w:rPr>
                <w:sz w:val="20"/>
                <w:szCs w:val="20"/>
              </w:rPr>
            </w:pPr>
          </w:p>
        </w:tc>
      </w:tr>
      <w:tr w:rsidR="004F46A6" w14:paraId="6175FA1F" w14:textId="77777777" w:rsidTr="000F0617">
        <w:tc>
          <w:tcPr>
            <w:tcW w:w="850" w:type="dxa"/>
          </w:tcPr>
          <w:p w14:paraId="06225FE8" w14:textId="39C14491" w:rsidR="004F46A6" w:rsidRPr="00587EC5" w:rsidRDefault="004F46A6" w:rsidP="004F46A6">
            <w:pPr>
              <w:pStyle w:val="talbecontent"/>
            </w:pPr>
            <w:r>
              <w:t>5</w:t>
            </w:r>
          </w:p>
        </w:tc>
        <w:tc>
          <w:tcPr>
            <w:tcW w:w="8828" w:type="dxa"/>
            <w:gridSpan w:val="2"/>
            <w:vMerge w:val="restart"/>
            <w:vAlign w:val="center"/>
          </w:tcPr>
          <w:p w14:paraId="4554CE2A" w14:textId="69A6BEDE" w:rsidR="004F46A6" w:rsidRPr="00587EC5" w:rsidRDefault="004F46A6" w:rsidP="004F46A6">
            <w:pPr>
              <w:ind w:firstLine="0"/>
              <w:jc w:val="center"/>
              <w:rPr>
                <w:sz w:val="20"/>
                <w:szCs w:val="20"/>
              </w:rPr>
            </w:pPr>
            <w:r>
              <w:rPr>
                <w:sz w:val="20"/>
                <w:szCs w:val="20"/>
              </w:rPr>
              <w:t>Atsegšana un pārvirze uz ierīču koriģēšanas stadiju</w:t>
            </w:r>
          </w:p>
        </w:tc>
      </w:tr>
      <w:tr w:rsidR="004F46A6" w14:paraId="60619873" w14:textId="77777777" w:rsidTr="00AC7D0B">
        <w:tc>
          <w:tcPr>
            <w:tcW w:w="850" w:type="dxa"/>
          </w:tcPr>
          <w:p w14:paraId="192356CC" w14:textId="5DB19514" w:rsidR="004F46A6" w:rsidRPr="00587EC5" w:rsidRDefault="004F46A6" w:rsidP="004F46A6">
            <w:pPr>
              <w:ind w:firstLine="0"/>
              <w:rPr>
                <w:sz w:val="20"/>
                <w:szCs w:val="20"/>
              </w:rPr>
            </w:pPr>
            <w:r>
              <w:rPr>
                <w:sz w:val="20"/>
                <w:szCs w:val="20"/>
              </w:rPr>
              <w:t>6</w:t>
            </w:r>
          </w:p>
        </w:tc>
        <w:tc>
          <w:tcPr>
            <w:tcW w:w="8828" w:type="dxa"/>
            <w:gridSpan w:val="2"/>
            <w:vMerge/>
          </w:tcPr>
          <w:p w14:paraId="30EBC7ED" w14:textId="55A0D8B8" w:rsidR="004F46A6" w:rsidRPr="00587EC5" w:rsidRDefault="004F46A6" w:rsidP="004F46A6">
            <w:pPr>
              <w:ind w:firstLine="0"/>
              <w:rPr>
                <w:sz w:val="20"/>
                <w:szCs w:val="20"/>
              </w:rPr>
            </w:pPr>
          </w:p>
        </w:tc>
      </w:tr>
    </w:tbl>
    <w:p w14:paraId="4EF02ED0" w14:textId="77777777" w:rsidR="00DC280B" w:rsidRDefault="00DC280B" w:rsidP="00796057">
      <w:pPr>
        <w:ind w:firstLine="0"/>
      </w:pPr>
    </w:p>
    <w:p w14:paraId="7CF1B9E5" w14:textId="1DAB3F4B" w:rsidR="00FB5E4D" w:rsidRDefault="00850E8B" w:rsidP="00FB5E4D">
      <w:pPr>
        <w:pStyle w:val="Virsraksts3"/>
      </w:pPr>
      <w:bookmarkStart w:id="57" w:name="_Toc230242333"/>
      <w:r>
        <w:lastRenderedPageBreak/>
        <w:t>Uguņošana</w:t>
      </w:r>
      <w:bookmarkEnd w:id="57"/>
    </w:p>
    <w:p w14:paraId="51C1D53F" w14:textId="141EA4AF" w:rsidR="00A35B42" w:rsidRDefault="00BA4868" w:rsidP="00A35B42">
      <w:r>
        <w:t xml:space="preserve">Pēc izlūku izsaukšanas vai koriģēšanas seko uguņošanas stadija, kurā spēlētāja ierīces un pretinieka, ja atbilst līmeņa nosacījumiem, tiek uguņotas </w:t>
      </w:r>
      <w:r w:rsidR="00E8568A">
        <w:t xml:space="preserve">un lādiņi (1) tiek izšauti </w:t>
      </w:r>
      <w:r>
        <w:t>vai tiek pievesti lādiņi ierīcēm</w:t>
      </w:r>
      <w:r w:rsidR="001A4D0E">
        <w:t xml:space="preserve"> (skat. 22. attēlu)</w:t>
      </w:r>
      <w:r>
        <w:t>.</w:t>
      </w:r>
    </w:p>
    <w:p w14:paraId="2481504F" w14:textId="033F393A" w:rsidR="00781B4A" w:rsidRDefault="00781B4A" w:rsidP="00A35B42">
      <w:r>
        <w:t>Pēc uguņošanas ja taimeris nav beidzis darbību vai ir atlikušas spēlētāja ierīces, tad notiek pārvirze uz koriģēšanas stadiju, citādi uz rezultātu stadiju.</w:t>
      </w:r>
    </w:p>
    <w:p w14:paraId="5386D062" w14:textId="561A8088" w:rsidR="0006055F" w:rsidRPr="00DC280B" w:rsidRDefault="0006055F" w:rsidP="0006055F">
      <w:pPr>
        <w:ind w:firstLine="0"/>
      </w:pPr>
      <w:r>
        <w:rPr>
          <w:noProof/>
        </w:rPr>
        <w:drawing>
          <wp:inline distT="0" distB="0" distL="0" distR="0" wp14:anchorId="5756904A" wp14:editId="4397DC65">
            <wp:extent cx="6143066" cy="3147695"/>
            <wp:effectExtent l="0" t="0" r="0" b="0"/>
            <wp:docPr id="772840116" name="Attēls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840116" name="Attēls 5"/>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t="9577"/>
                    <a:stretch>
                      <a:fillRect/>
                    </a:stretch>
                  </pic:blipFill>
                  <pic:spPr bwMode="auto">
                    <a:xfrm>
                      <a:off x="0" y="0"/>
                      <a:ext cx="6143625" cy="3147982"/>
                    </a:xfrm>
                    <a:prstGeom prst="rect">
                      <a:avLst/>
                    </a:prstGeom>
                    <a:noFill/>
                    <a:ln>
                      <a:noFill/>
                    </a:ln>
                    <a:extLst>
                      <a:ext uri="{53640926-AAD7-44D8-BBD7-CCE9431645EC}">
                        <a14:shadowObscured xmlns:a14="http://schemas.microsoft.com/office/drawing/2010/main"/>
                      </a:ext>
                    </a:extLst>
                  </pic:spPr>
                </pic:pic>
              </a:graphicData>
            </a:graphic>
          </wp:inline>
        </w:drawing>
      </w:r>
    </w:p>
    <w:p w14:paraId="75F51C96" w14:textId="7F5A1DFF" w:rsidR="0006055F" w:rsidRPr="00237A60" w:rsidRDefault="0006055F" w:rsidP="0006055F">
      <w:pPr>
        <w:pStyle w:val="Parakstszemobjekta"/>
      </w:pPr>
      <w:r>
        <w:t>22. attēls. Uguņošana</w:t>
      </w:r>
    </w:p>
    <w:p w14:paraId="0A9CD232" w14:textId="77777777" w:rsidR="00A35B42" w:rsidRDefault="006307AF" w:rsidP="00796057">
      <w:pPr>
        <w:ind w:firstLine="0"/>
      </w:pPr>
      <w:r>
        <w:tab/>
      </w:r>
    </w:p>
    <w:p w14:paraId="39AA22BC" w14:textId="77777777" w:rsidR="00A35B42" w:rsidRDefault="00A35B42" w:rsidP="00796057">
      <w:pPr>
        <w:ind w:firstLine="0"/>
      </w:pPr>
    </w:p>
    <w:p w14:paraId="4FA8AF18" w14:textId="77777777" w:rsidR="00A35B42" w:rsidRDefault="00A35B42" w:rsidP="00796057">
      <w:pPr>
        <w:ind w:firstLine="0"/>
      </w:pPr>
    </w:p>
    <w:p w14:paraId="062D9651" w14:textId="77777777" w:rsidR="00A35B42" w:rsidRDefault="00A35B42" w:rsidP="00796057">
      <w:pPr>
        <w:ind w:firstLine="0"/>
      </w:pPr>
    </w:p>
    <w:p w14:paraId="0CDE467A" w14:textId="77777777" w:rsidR="00A35B42" w:rsidRDefault="00A35B42" w:rsidP="00796057">
      <w:pPr>
        <w:ind w:firstLine="0"/>
      </w:pPr>
    </w:p>
    <w:p w14:paraId="7AFE9E81" w14:textId="77777777" w:rsidR="00A35B42" w:rsidRDefault="00A35B42" w:rsidP="00796057">
      <w:pPr>
        <w:ind w:firstLine="0"/>
      </w:pPr>
    </w:p>
    <w:p w14:paraId="31300A99" w14:textId="77777777" w:rsidR="00A35B42" w:rsidRDefault="00A35B42" w:rsidP="00796057">
      <w:pPr>
        <w:ind w:firstLine="0"/>
      </w:pPr>
    </w:p>
    <w:p w14:paraId="4E5C3879" w14:textId="77777777" w:rsidR="00A35B42" w:rsidRDefault="00A35B42" w:rsidP="00796057">
      <w:pPr>
        <w:ind w:firstLine="0"/>
      </w:pPr>
    </w:p>
    <w:p w14:paraId="72602B6D" w14:textId="77777777" w:rsidR="00A35B42" w:rsidRDefault="00A35B42" w:rsidP="00796057">
      <w:pPr>
        <w:ind w:firstLine="0"/>
      </w:pPr>
    </w:p>
    <w:p w14:paraId="2EF7AD92" w14:textId="77777777" w:rsidR="00A35B42" w:rsidRDefault="00A35B42" w:rsidP="00796057">
      <w:pPr>
        <w:ind w:firstLine="0"/>
      </w:pPr>
    </w:p>
    <w:p w14:paraId="6D21EA33" w14:textId="77777777" w:rsidR="00A35B42" w:rsidRDefault="00A35B42" w:rsidP="00796057">
      <w:pPr>
        <w:ind w:firstLine="0"/>
      </w:pPr>
    </w:p>
    <w:p w14:paraId="5071B08B" w14:textId="77777777" w:rsidR="00A35B42" w:rsidRDefault="00A35B42" w:rsidP="00796057">
      <w:pPr>
        <w:ind w:firstLine="0"/>
      </w:pPr>
    </w:p>
    <w:p w14:paraId="5F79AE1C" w14:textId="77777777" w:rsidR="00A35B42" w:rsidRDefault="00A35B42" w:rsidP="00796057">
      <w:pPr>
        <w:ind w:firstLine="0"/>
      </w:pPr>
    </w:p>
    <w:p w14:paraId="180E875B" w14:textId="77777777" w:rsidR="00A35B42" w:rsidRDefault="00A35B42" w:rsidP="00796057">
      <w:pPr>
        <w:ind w:firstLine="0"/>
      </w:pPr>
    </w:p>
    <w:p w14:paraId="35AB925C" w14:textId="77777777" w:rsidR="00A35B42" w:rsidRDefault="00A35B42" w:rsidP="00796057">
      <w:pPr>
        <w:ind w:firstLine="0"/>
      </w:pPr>
    </w:p>
    <w:p w14:paraId="2A11121E" w14:textId="64786897" w:rsidR="00A35B42" w:rsidRDefault="006307AF" w:rsidP="00A35B42">
      <w:pPr>
        <w:ind w:firstLine="720"/>
      </w:pPr>
      <w:r>
        <w:t>Objekti laukumā var tikt iznīcināti, atkarīgi no cik tuvu nolaidies lādiņš un tās kalibrs.</w:t>
      </w:r>
      <w:r w:rsidR="00A35B42">
        <w:t xml:space="preserve"> Nolaišanas laikā tiek parādīts daļiņu izsviešanas laukums (1), kurās objekti laukumā var tikt bojāti vai iznīcināti (2), ja pietiekami tuvi (skat. 23. attēlu).</w:t>
      </w:r>
    </w:p>
    <w:p w14:paraId="246733D8" w14:textId="4B467436" w:rsidR="00A35B42" w:rsidRDefault="00A35B42" w:rsidP="00A35B42">
      <w:pPr>
        <w:ind w:firstLine="0"/>
        <w:jc w:val="center"/>
      </w:pPr>
      <w:r>
        <w:rPr>
          <w:noProof/>
        </w:rPr>
        <w:drawing>
          <wp:inline distT="0" distB="0" distL="0" distR="0" wp14:anchorId="672C620E" wp14:editId="2078E923">
            <wp:extent cx="3396848" cy="3533775"/>
            <wp:effectExtent l="0" t="0" r="0" b="0"/>
            <wp:docPr id="484529715" name="Attēls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400127" cy="3537186"/>
                    </a:xfrm>
                    <a:prstGeom prst="rect">
                      <a:avLst/>
                    </a:prstGeom>
                    <a:noFill/>
                    <a:ln>
                      <a:noFill/>
                    </a:ln>
                  </pic:spPr>
                </pic:pic>
              </a:graphicData>
            </a:graphic>
          </wp:inline>
        </w:drawing>
      </w:r>
    </w:p>
    <w:p w14:paraId="4DC9A186" w14:textId="3277C7D9" w:rsidR="00A35B42" w:rsidRPr="00237A60" w:rsidRDefault="00A35B42" w:rsidP="00A35B42">
      <w:pPr>
        <w:pStyle w:val="Parakstszemobjekta"/>
      </w:pPr>
      <w:r>
        <w:t xml:space="preserve">23. attēls. </w:t>
      </w:r>
      <w:r w:rsidR="00374A8A">
        <w:t>Lādiņu šaušana un nolaišanās</w:t>
      </w:r>
    </w:p>
    <w:p w14:paraId="2CB8EF86" w14:textId="77777777" w:rsidR="00A35B42" w:rsidRDefault="00A35B42" w:rsidP="00A35B42">
      <w:pPr>
        <w:ind w:firstLine="0"/>
        <w:jc w:val="center"/>
      </w:pPr>
    </w:p>
    <w:p w14:paraId="28E300CB" w14:textId="77777777" w:rsidR="00696FD2" w:rsidRDefault="00696FD2" w:rsidP="00A35B42">
      <w:pPr>
        <w:ind w:firstLine="0"/>
        <w:jc w:val="center"/>
      </w:pPr>
    </w:p>
    <w:p w14:paraId="174E9D6D" w14:textId="77777777" w:rsidR="00696FD2" w:rsidRDefault="00696FD2" w:rsidP="00A35B42">
      <w:pPr>
        <w:ind w:firstLine="0"/>
        <w:jc w:val="center"/>
      </w:pPr>
    </w:p>
    <w:p w14:paraId="2DE5C5F8" w14:textId="77777777" w:rsidR="00696FD2" w:rsidRDefault="00696FD2" w:rsidP="00A35B42">
      <w:pPr>
        <w:ind w:firstLine="0"/>
        <w:jc w:val="center"/>
      </w:pPr>
    </w:p>
    <w:p w14:paraId="7EBDA601" w14:textId="77777777" w:rsidR="00696FD2" w:rsidRDefault="00696FD2" w:rsidP="00A35B42">
      <w:pPr>
        <w:ind w:firstLine="0"/>
        <w:jc w:val="center"/>
      </w:pPr>
    </w:p>
    <w:p w14:paraId="24AAE8C2" w14:textId="77777777" w:rsidR="00696FD2" w:rsidRDefault="00696FD2" w:rsidP="00A35B42">
      <w:pPr>
        <w:ind w:firstLine="0"/>
        <w:jc w:val="center"/>
      </w:pPr>
    </w:p>
    <w:p w14:paraId="65BA7F0A" w14:textId="77777777" w:rsidR="00696FD2" w:rsidRDefault="00696FD2" w:rsidP="00A35B42">
      <w:pPr>
        <w:ind w:firstLine="0"/>
        <w:jc w:val="center"/>
      </w:pPr>
    </w:p>
    <w:p w14:paraId="13EB511E" w14:textId="77777777" w:rsidR="00696FD2" w:rsidRDefault="00696FD2" w:rsidP="00A35B42">
      <w:pPr>
        <w:ind w:firstLine="0"/>
        <w:jc w:val="center"/>
      </w:pPr>
    </w:p>
    <w:p w14:paraId="7EA86846" w14:textId="77777777" w:rsidR="00696FD2" w:rsidRDefault="00696FD2" w:rsidP="00696FD2">
      <w:pPr>
        <w:ind w:firstLine="0"/>
        <w:jc w:val="left"/>
      </w:pPr>
    </w:p>
    <w:p w14:paraId="1B128CEF" w14:textId="77777777" w:rsidR="00696FD2" w:rsidRDefault="00696FD2" w:rsidP="00696FD2">
      <w:pPr>
        <w:ind w:firstLine="0"/>
        <w:jc w:val="left"/>
      </w:pPr>
    </w:p>
    <w:p w14:paraId="7DAAE26A" w14:textId="77777777" w:rsidR="00696FD2" w:rsidRDefault="00696FD2" w:rsidP="00696FD2">
      <w:pPr>
        <w:ind w:firstLine="0"/>
        <w:jc w:val="left"/>
      </w:pPr>
    </w:p>
    <w:p w14:paraId="4C232D8F" w14:textId="77777777" w:rsidR="00696FD2" w:rsidRDefault="00696FD2" w:rsidP="00696FD2">
      <w:pPr>
        <w:ind w:firstLine="0"/>
        <w:jc w:val="left"/>
      </w:pPr>
    </w:p>
    <w:p w14:paraId="45D94E88" w14:textId="1FAFF4C8" w:rsidR="00696FD2" w:rsidRDefault="00696FD2" w:rsidP="00696FD2">
      <w:pPr>
        <w:pStyle w:val="Virsraksts3"/>
      </w:pPr>
      <w:bookmarkStart w:id="58" w:name="_Toc230242334"/>
      <w:r>
        <w:lastRenderedPageBreak/>
        <w:t>Rezultāti</w:t>
      </w:r>
      <w:bookmarkEnd w:id="58"/>
    </w:p>
    <w:p w14:paraId="4265101E" w14:textId="1AE48CBA" w:rsidR="00696FD2" w:rsidRDefault="00696FD2" w:rsidP="00696FD2">
      <w:r>
        <w:t>Ja visi mērķi tika iznīcināti, taimeris beidzis savu darbību vai visas spēlētāja ierīces tika iznīcinātas, tiek rādīts rezultāta logs ar paziņojumu atkarībā no uzvaras vai zaudējuma</w:t>
      </w:r>
      <w:r w:rsidR="00701F1E">
        <w:t xml:space="preserve"> (1)</w:t>
      </w:r>
      <w:r>
        <w:t>.</w:t>
      </w:r>
      <w:r w:rsidR="00701F1E">
        <w:t xml:space="preserve"> Neatkarīgi no rezultātiem, spēlētājs var atsākt spēli (2), iziet no tās (3) vai samazināt logu (4), lai aplūkotu karti.</w:t>
      </w:r>
      <w:r w:rsidR="000E30E6">
        <w:t xml:space="preserve"> (skat. 24. attēlu)</w:t>
      </w:r>
    </w:p>
    <w:p w14:paraId="302C77C4" w14:textId="0B424545" w:rsidR="00701F1E" w:rsidRDefault="00701F1E" w:rsidP="00701F1E">
      <w:pPr>
        <w:tabs>
          <w:tab w:val="left" w:pos="0"/>
        </w:tabs>
        <w:ind w:firstLine="0"/>
        <w:jc w:val="center"/>
      </w:pPr>
      <w:r>
        <w:rPr>
          <w:noProof/>
        </w:rPr>
        <w:drawing>
          <wp:inline distT="0" distB="0" distL="0" distR="0" wp14:anchorId="2800BEDB" wp14:editId="297D3646">
            <wp:extent cx="6143625" cy="3486150"/>
            <wp:effectExtent l="0" t="0" r="9525" b="0"/>
            <wp:docPr id="7237126" name="Attēls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6143625" cy="3486150"/>
                    </a:xfrm>
                    <a:prstGeom prst="rect">
                      <a:avLst/>
                    </a:prstGeom>
                    <a:noFill/>
                    <a:ln>
                      <a:noFill/>
                    </a:ln>
                  </pic:spPr>
                </pic:pic>
              </a:graphicData>
            </a:graphic>
          </wp:inline>
        </w:drawing>
      </w:r>
    </w:p>
    <w:p w14:paraId="0BA975A7" w14:textId="6529AC28" w:rsidR="00701F1E" w:rsidRPr="00796057" w:rsidRDefault="00701F1E" w:rsidP="00701F1E">
      <w:pPr>
        <w:pStyle w:val="Parakstszemobjekta"/>
      </w:pPr>
      <w:r>
        <w:t>2</w:t>
      </w:r>
      <w:r w:rsidR="000E30E6">
        <w:t>4</w:t>
      </w:r>
      <w:r>
        <w:t xml:space="preserve">. attēls. </w:t>
      </w:r>
      <w:r w:rsidR="000E30E6">
        <w:t>Rezultātu logs</w:t>
      </w:r>
    </w:p>
    <w:p w14:paraId="4CEF8DB2" w14:textId="697DC07D" w:rsidR="009B47E4" w:rsidRPr="009B47E4" w:rsidRDefault="00130B61" w:rsidP="00130B61">
      <w:pPr>
        <w:pStyle w:val="Virsraksts1"/>
      </w:pPr>
      <w:bookmarkStart w:id="59" w:name="_Toc230242335"/>
      <w:r>
        <w:lastRenderedPageBreak/>
        <w:t>Testēšanas dokumentācija</w:t>
      </w:r>
      <w:bookmarkEnd w:id="59"/>
    </w:p>
    <w:p w14:paraId="72704D16" w14:textId="36773B71" w:rsidR="00844807" w:rsidRDefault="00EF3F80" w:rsidP="00AB6963">
      <w:pPr>
        <w:pStyle w:val="Virsraksts2"/>
      </w:pPr>
      <w:bookmarkStart w:id="60" w:name="_Toc230242336"/>
      <w:r>
        <w:t>Metodoloģija</w:t>
      </w:r>
      <w:bookmarkEnd w:id="60"/>
    </w:p>
    <w:p w14:paraId="4DDF5C24" w14:textId="0B20FFF8" w:rsidR="000E5316" w:rsidRPr="000E5316" w:rsidRDefault="000E5316" w:rsidP="000E5316">
      <w:r>
        <w:t xml:space="preserve">Izstrādes laikā projektu jātestē un jāpārbauda funkcionalitātes pēc nepilnībām. Testēšana tiks veikta manuāli ar melnās un baltās kastes metodoloģijām, taču atsevišķas funkcionalitātes vai tās daļas testēšanu var veikt automātiski ar </w:t>
      </w:r>
      <w:proofErr w:type="spellStart"/>
      <w:r>
        <w:t>vienībtestēšanu</w:t>
      </w:r>
      <w:proofErr w:type="spellEnd"/>
      <w:r>
        <w:t>.</w:t>
      </w:r>
      <w:r w:rsidR="00915B25">
        <w:t xml:space="preserve"> </w:t>
      </w:r>
      <w:r w:rsidR="00B93035">
        <w:t xml:space="preserve">Melnās kastes testēšana ietver pārbaudi no lietotāja skatupunkta, neredzot </w:t>
      </w:r>
      <w:proofErr w:type="spellStart"/>
      <w:r w:rsidR="00B93035">
        <w:t>avotkodu</w:t>
      </w:r>
      <w:proofErr w:type="spellEnd"/>
      <w:r w:rsidR="00B93035">
        <w:t xml:space="preserve"> vai atkļūdošanas informāciju, kamēr baltās kastes testēšana pārbauda </w:t>
      </w:r>
      <w:proofErr w:type="spellStart"/>
      <w:r w:rsidR="00B93035">
        <w:t>avotkodu</w:t>
      </w:r>
      <w:proofErr w:type="spellEnd"/>
      <w:r w:rsidR="00B93035">
        <w:t>.</w:t>
      </w:r>
    </w:p>
    <w:p w14:paraId="2F7B3BE6" w14:textId="6E09E393" w:rsidR="00EF3F80" w:rsidRPr="00AB6963" w:rsidRDefault="00EF3F80" w:rsidP="00AB6963">
      <w:pPr>
        <w:pStyle w:val="Virsraksts2"/>
      </w:pPr>
      <w:bookmarkStart w:id="61" w:name="_Toc230242337"/>
      <w:r w:rsidRPr="00AB6963">
        <w:t>Testpiemēri</w:t>
      </w:r>
      <w:bookmarkEnd w:id="61"/>
    </w:p>
    <w:p w14:paraId="0DB9355A" w14:textId="2302CA8F" w:rsidR="00265E1D" w:rsidRDefault="00AE16B4" w:rsidP="003C71E2">
      <w:r>
        <w:t>Šajā sadaļā ir apkopoti manuālai projekta pārbaudei testa piemērus</w:t>
      </w:r>
      <w:r w:rsidR="007C7989">
        <w:t xml:space="preserve"> ar baltās un melnās kastes metodēm.</w:t>
      </w:r>
      <w:r w:rsidR="007569F4">
        <w:t xml:space="preserve"> </w:t>
      </w:r>
      <w:r w:rsidR="00592DE9">
        <w:t>3</w:t>
      </w:r>
      <w:r w:rsidR="0084397C">
        <w:t>. tabulā</w:t>
      </w:r>
    </w:p>
    <w:p w14:paraId="2C8EB6F7" w14:textId="4A94D87B" w:rsidR="00265E1D" w:rsidRDefault="007569F4" w:rsidP="004F304E">
      <w:pPr>
        <w:pStyle w:val="tablecaption"/>
      </w:pPr>
      <w:r>
        <w:t>2</w:t>
      </w:r>
      <w:r w:rsidR="00265E1D" w:rsidRPr="00265E1D">
        <w:t>. tabula</w:t>
      </w:r>
    </w:p>
    <w:p w14:paraId="6B4B7927" w14:textId="05DF93FC" w:rsidR="004F304E" w:rsidRPr="00265E1D" w:rsidRDefault="004F304E" w:rsidP="004F304E">
      <w:pPr>
        <w:pStyle w:val="tablecaption"/>
        <w:jc w:val="center"/>
      </w:pPr>
      <w:r>
        <w:t>Identifikatori</w:t>
      </w:r>
    </w:p>
    <w:tbl>
      <w:tblPr>
        <w:tblStyle w:val="Reatabula"/>
        <w:tblW w:w="0" w:type="auto"/>
        <w:tblLook w:val="04A0" w:firstRow="1" w:lastRow="0" w:firstColumn="1" w:lastColumn="0" w:noHBand="0" w:noVBand="1"/>
      </w:tblPr>
      <w:tblGrid>
        <w:gridCol w:w="4839"/>
        <w:gridCol w:w="4839"/>
      </w:tblGrid>
      <w:tr w:rsidR="005826BF" w14:paraId="4508482D" w14:textId="77777777" w:rsidTr="001115F0">
        <w:tc>
          <w:tcPr>
            <w:tcW w:w="4839" w:type="dxa"/>
          </w:tcPr>
          <w:p w14:paraId="00FF48F4" w14:textId="2748C075" w:rsidR="005826BF" w:rsidRPr="00587EC5" w:rsidRDefault="005826BF" w:rsidP="005826BF">
            <w:pPr>
              <w:tabs>
                <w:tab w:val="left" w:pos="8098"/>
              </w:tabs>
              <w:ind w:firstLine="0"/>
              <w:rPr>
                <w:b/>
                <w:bCs/>
                <w:sz w:val="20"/>
                <w:szCs w:val="20"/>
              </w:rPr>
            </w:pPr>
            <w:r w:rsidRPr="00587EC5">
              <w:rPr>
                <w:b/>
                <w:bCs/>
                <w:sz w:val="20"/>
                <w:szCs w:val="20"/>
              </w:rPr>
              <w:t>Identifikators</w:t>
            </w:r>
          </w:p>
        </w:tc>
        <w:tc>
          <w:tcPr>
            <w:tcW w:w="4839" w:type="dxa"/>
          </w:tcPr>
          <w:p w14:paraId="5C9E6EAA" w14:textId="2D0C1C5A" w:rsidR="005826BF" w:rsidRPr="00587EC5" w:rsidRDefault="005826BF" w:rsidP="005826BF">
            <w:pPr>
              <w:tabs>
                <w:tab w:val="left" w:pos="8098"/>
              </w:tabs>
              <w:ind w:firstLine="0"/>
              <w:rPr>
                <w:b/>
                <w:bCs/>
                <w:sz w:val="20"/>
                <w:szCs w:val="20"/>
              </w:rPr>
            </w:pPr>
            <w:r w:rsidRPr="00587EC5">
              <w:rPr>
                <w:b/>
                <w:bCs/>
                <w:sz w:val="20"/>
                <w:szCs w:val="20"/>
              </w:rPr>
              <w:t>Modulis</w:t>
            </w:r>
          </w:p>
        </w:tc>
      </w:tr>
      <w:tr w:rsidR="005826BF" w14:paraId="1FB25225" w14:textId="77777777" w:rsidTr="001115F0">
        <w:tc>
          <w:tcPr>
            <w:tcW w:w="4839" w:type="dxa"/>
          </w:tcPr>
          <w:p w14:paraId="3CEA3AA6" w14:textId="4D31A91B" w:rsidR="005826BF" w:rsidRPr="00587EC5" w:rsidRDefault="005826BF" w:rsidP="005826BF">
            <w:pPr>
              <w:tabs>
                <w:tab w:val="left" w:pos="8098"/>
              </w:tabs>
              <w:ind w:firstLine="0"/>
              <w:rPr>
                <w:sz w:val="20"/>
                <w:szCs w:val="20"/>
              </w:rPr>
            </w:pPr>
            <w:r w:rsidRPr="00587EC5">
              <w:rPr>
                <w:sz w:val="20"/>
                <w:szCs w:val="20"/>
              </w:rPr>
              <w:t>PR</w:t>
            </w:r>
          </w:p>
        </w:tc>
        <w:tc>
          <w:tcPr>
            <w:tcW w:w="4839" w:type="dxa"/>
          </w:tcPr>
          <w:p w14:paraId="619802DA" w14:textId="3E9D612D" w:rsidR="005826BF" w:rsidRPr="00587EC5" w:rsidRDefault="00EC4FF5" w:rsidP="005826BF">
            <w:pPr>
              <w:tabs>
                <w:tab w:val="left" w:pos="8098"/>
              </w:tabs>
              <w:ind w:firstLine="0"/>
              <w:rPr>
                <w:sz w:val="20"/>
                <w:szCs w:val="20"/>
              </w:rPr>
            </w:pPr>
            <w:r w:rsidRPr="00587EC5">
              <w:rPr>
                <w:sz w:val="20"/>
                <w:szCs w:val="20"/>
              </w:rPr>
              <w:t>Prasība</w:t>
            </w:r>
          </w:p>
        </w:tc>
      </w:tr>
      <w:tr w:rsidR="005826BF" w14:paraId="5A06AE53" w14:textId="77777777" w:rsidTr="001115F0">
        <w:tc>
          <w:tcPr>
            <w:tcW w:w="4839" w:type="dxa"/>
          </w:tcPr>
          <w:p w14:paraId="489F0405" w14:textId="4D60271E" w:rsidR="005826BF" w:rsidRPr="00587EC5" w:rsidRDefault="005826BF" w:rsidP="005826BF">
            <w:pPr>
              <w:tabs>
                <w:tab w:val="left" w:pos="8098"/>
              </w:tabs>
              <w:ind w:firstLine="0"/>
              <w:rPr>
                <w:sz w:val="20"/>
                <w:szCs w:val="20"/>
              </w:rPr>
            </w:pPr>
            <w:r w:rsidRPr="00587EC5">
              <w:rPr>
                <w:sz w:val="20"/>
                <w:szCs w:val="20"/>
              </w:rPr>
              <w:t>TP</w:t>
            </w:r>
          </w:p>
        </w:tc>
        <w:tc>
          <w:tcPr>
            <w:tcW w:w="4839" w:type="dxa"/>
          </w:tcPr>
          <w:p w14:paraId="176A09CD" w14:textId="3FA5E0DF" w:rsidR="005826BF" w:rsidRPr="00587EC5" w:rsidRDefault="00EC4FF5" w:rsidP="005826BF">
            <w:pPr>
              <w:tabs>
                <w:tab w:val="left" w:pos="8098"/>
              </w:tabs>
              <w:ind w:firstLine="0"/>
              <w:rPr>
                <w:sz w:val="20"/>
                <w:szCs w:val="20"/>
              </w:rPr>
            </w:pPr>
            <w:r w:rsidRPr="00587EC5">
              <w:rPr>
                <w:sz w:val="20"/>
                <w:szCs w:val="20"/>
              </w:rPr>
              <w:t>Testpiemērs</w:t>
            </w:r>
          </w:p>
        </w:tc>
      </w:tr>
      <w:tr w:rsidR="005826BF" w14:paraId="142B3B5E" w14:textId="77777777" w:rsidTr="0041606F">
        <w:tc>
          <w:tcPr>
            <w:tcW w:w="9678" w:type="dxa"/>
            <w:gridSpan w:val="2"/>
          </w:tcPr>
          <w:p w14:paraId="176EE3F0" w14:textId="20F9CA87" w:rsidR="005826BF" w:rsidRPr="00587EC5" w:rsidRDefault="005826BF" w:rsidP="005826BF">
            <w:pPr>
              <w:tabs>
                <w:tab w:val="left" w:pos="8098"/>
              </w:tabs>
              <w:ind w:firstLine="0"/>
              <w:jc w:val="center"/>
              <w:rPr>
                <w:b/>
                <w:bCs/>
                <w:sz w:val="20"/>
                <w:szCs w:val="20"/>
              </w:rPr>
            </w:pPr>
            <w:r w:rsidRPr="00587EC5">
              <w:rPr>
                <w:b/>
                <w:bCs/>
                <w:sz w:val="20"/>
                <w:szCs w:val="20"/>
              </w:rPr>
              <w:t>Moduļi</w:t>
            </w:r>
          </w:p>
        </w:tc>
      </w:tr>
      <w:tr w:rsidR="005826BF" w14:paraId="0FAF2979" w14:textId="77777777" w:rsidTr="008815D7">
        <w:tc>
          <w:tcPr>
            <w:tcW w:w="4839" w:type="dxa"/>
          </w:tcPr>
          <w:p w14:paraId="59913C12" w14:textId="0180AAC9" w:rsidR="005826BF" w:rsidRPr="00587EC5" w:rsidRDefault="005826BF" w:rsidP="005826BF">
            <w:pPr>
              <w:ind w:firstLine="0"/>
              <w:rPr>
                <w:sz w:val="20"/>
                <w:szCs w:val="20"/>
              </w:rPr>
            </w:pPr>
            <w:r w:rsidRPr="00587EC5">
              <w:rPr>
                <w:sz w:val="20"/>
                <w:szCs w:val="20"/>
              </w:rPr>
              <w:t>SK</w:t>
            </w:r>
          </w:p>
        </w:tc>
        <w:tc>
          <w:tcPr>
            <w:tcW w:w="4839" w:type="dxa"/>
          </w:tcPr>
          <w:p w14:paraId="33BA5DD9" w14:textId="08D551FC" w:rsidR="005826BF" w:rsidRPr="00587EC5" w:rsidRDefault="005826BF" w:rsidP="005826BF">
            <w:pPr>
              <w:ind w:firstLine="0"/>
              <w:rPr>
                <w:sz w:val="20"/>
                <w:szCs w:val="20"/>
              </w:rPr>
            </w:pPr>
            <w:r w:rsidRPr="00587EC5">
              <w:rPr>
                <w:sz w:val="20"/>
                <w:szCs w:val="20"/>
              </w:rPr>
              <w:t>Sākums</w:t>
            </w:r>
          </w:p>
        </w:tc>
      </w:tr>
      <w:tr w:rsidR="005826BF" w14:paraId="22891B99" w14:textId="77777777" w:rsidTr="008815D7">
        <w:tc>
          <w:tcPr>
            <w:tcW w:w="4839" w:type="dxa"/>
          </w:tcPr>
          <w:p w14:paraId="155E879D" w14:textId="138C61EA" w:rsidR="005826BF" w:rsidRPr="00587EC5" w:rsidRDefault="005826BF" w:rsidP="00587EC5">
            <w:pPr>
              <w:pStyle w:val="talbecontent"/>
            </w:pPr>
            <w:r w:rsidRPr="00587EC5">
              <w:t>L</w:t>
            </w:r>
            <w:r w:rsidR="000917F4">
              <w:t>A</w:t>
            </w:r>
          </w:p>
        </w:tc>
        <w:tc>
          <w:tcPr>
            <w:tcW w:w="4839" w:type="dxa"/>
          </w:tcPr>
          <w:p w14:paraId="66854A87" w14:textId="0B0CBF22" w:rsidR="005826BF" w:rsidRPr="00587EC5" w:rsidRDefault="005826BF" w:rsidP="005826BF">
            <w:pPr>
              <w:ind w:firstLine="0"/>
              <w:rPr>
                <w:sz w:val="20"/>
                <w:szCs w:val="20"/>
              </w:rPr>
            </w:pPr>
            <w:r w:rsidRPr="00587EC5">
              <w:rPr>
                <w:sz w:val="20"/>
                <w:szCs w:val="20"/>
              </w:rPr>
              <w:t>Līmeņu atlase</w:t>
            </w:r>
          </w:p>
        </w:tc>
      </w:tr>
      <w:tr w:rsidR="005826BF" w14:paraId="3086589A" w14:textId="77777777" w:rsidTr="008815D7">
        <w:tc>
          <w:tcPr>
            <w:tcW w:w="4839" w:type="dxa"/>
          </w:tcPr>
          <w:p w14:paraId="6812215E" w14:textId="1BC21FCF" w:rsidR="005826BF" w:rsidRPr="00587EC5" w:rsidRDefault="005826BF" w:rsidP="005826BF">
            <w:pPr>
              <w:ind w:firstLine="0"/>
              <w:rPr>
                <w:sz w:val="20"/>
                <w:szCs w:val="20"/>
              </w:rPr>
            </w:pPr>
            <w:r w:rsidRPr="00587EC5">
              <w:rPr>
                <w:sz w:val="20"/>
                <w:szCs w:val="20"/>
              </w:rPr>
              <w:t>SL</w:t>
            </w:r>
          </w:p>
        </w:tc>
        <w:tc>
          <w:tcPr>
            <w:tcW w:w="4839" w:type="dxa"/>
          </w:tcPr>
          <w:p w14:paraId="1A97117B" w14:textId="36A6C77A" w:rsidR="005826BF" w:rsidRPr="00587EC5" w:rsidRDefault="005826BF" w:rsidP="005826BF">
            <w:pPr>
              <w:ind w:firstLine="0"/>
              <w:rPr>
                <w:sz w:val="20"/>
                <w:szCs w:val="20"/>
              </w:rPr>
            </w:pPr>
            <w:r w:rsidRPr="00587EC5">
              <w:rPr>
                <w:sz w:val="20"/>
                <w:szCs w:val="20"/>
              </w:rPr>
              <w:t>Spēles lauks</w:t>
            </w:r>
          </w:p>
        </w:tc>
      </w:tr>
      <w:tr w:rsidR="0084397C" w14:paraId="39D66C9E" w14:textId="77777777" w:rsidTr="008815D7">
        <w:tc>
          <w:tcPr>
            <w:tcW w:w="4839" w:type="dxa"/>
          </w:tcPr>
          <w:p w14:paraId="167F9CA2" w14:textId="2EB54A3F" w:rsidR="0084397C" w:rsidRPr="00587EC5" w:rsidRDefault="0084397C" w:rsidP="005826BF">
            <w:pPr>
              <w:ind w:firstLine="0"/>
              <w:rPr>
                <w:sz w:val="20"/>
                <w:szCs w:val="20"/>
              </w:rPr>
            </w:pPr>
            <w:r>
              <w:rPr>
                <w:sz w:val="20"/>
                <w:szCs w:val="20"/>
              </w:rPr>
              <w:t>VS</w:t>
            </w:r>
          </w:p>
        </w:tc>
        <w:tc>
          <w:tcPr>
            <w:tcW w:w="4839" w:type="dxa"/>
          </w:tcPr>
          <w:p w14:paraId="38A8ABDF" w14:textId="17804FCE" w:rsidR="0084397C" w:rsidRPr="00587EC5" w:rsidRDefault="0084397C" w:rsidP="005826BF">
            <w:pPr>
              <w:ind w:firstLine="0"/>
              <w:rPr>
                <w:sz w:val="20"/>
                <w:szCs w:val="20"/>
              </w:rPr>
            </w:pPr>
            <w:r>
              <w:rPr>
                <w:sz w:val="20"/>
                <w:szCs w:val="20"/>
              </w:rPr>
              <w:t>Vispārīgie</w:t>
            </w:r>
          </w:p>
        </w:tc>
      </w:tr>
    </w:tbl>
    <w:p w14:paraId="6CD9CD1B" w14:textId="77777777" w:rsidR="008815D7" w:rsidRDefault="008815D7" w:rsidP="00AE16B4"/>
    <w:p w14:paraId="7837F8EA" w14:textId="77777777" w:rsidR="00EE5844" w:rsidRDefault="00EE5844" w:rsidP="00AE16B4">
      <w:pPr>
        <w:sectPr w:rsidR="00EE5844" w:rsidSect="009D5324">
          <w:pgSz w:w="12240" w:h="15840"/>
          <w:pgMar w:top="1134" w:right="1134" w:bottom="1134" w:left="1418" w:header="709" w:footer="709" w:gutter="0"/>
          <w:cols w:space="708"/>
          <w:docGrid w:linePitch="360"/>
        </w:sectPr>
      </w:pPr>
    </w:p>
    <w:p w14:paraId="410D8A8F" w14:textId="002393C1" w:rsidR="00D15C21" w:rsidRDefault="00853604" w:rsidP="00D15C21">
      <w:pPr>
        <w:pStyle w:val="Parakstszemobjekta"/>
        <w:keepNext/>
        <w:ind w:left="1440"/>
        <w:jc w:val="right"/>
      </w:pPr>
      <w:r>
        <w:lastRenderedPageBreak/>
        <w:t>3</w:t>
      </w:r>
      <w:r w:rsidR="00D15C21">
        <w:t>. tabula</w:t>
      </w:r>
    </w:p>
    <w:p w14:paraId="7D30F8FB" w14:textId="535051A1" w:rsidR="00D15C21" w:rsidRDefault="00D15C21" w:rsidP="00D15C21">
      <w:pPr>
        <w:pStyle w:val="Parakstszemobjekta"/>
        <w:keepNext/>
        <w:ind w:left="1440" w:hanging="1440"/>
      </w:pPr>
      <w:r>
        <w:t>Testpiemēru kopa</w:t>
      </w:r>
    </w:p>
    <w:tbl>
      <w:tblPr>
        <w:tblStyle w:val="Reatabula"/>
        <w:tblW w:w="0" w:type="auto"/>
        <w:tblLook w:val="04A0" w:firstRow="1" w:lastRow="0" w:firstColumn="1" w:lastColumn="0" w:noHBand="0" w:noVBand="1"/>
      </w:tblPr>
      <w:tblGrid>
        <w:gridCol w:w="1937"/>
        <w:gridCol w:w="1937"/>
        <w:gridCol w:w="1937"/>
        <w:gridCol w:w="1937"/>
        <w:gridCol w:w="1938"/>
        <w:gridCol w:w="1938"/>
        <w:gridCol w:w="1938"/>
      </w:tblGrid>
      <w:tr w:rsidR="00D72DB9" w14:paraId="3EB62BDE" w14:textId="77777777" w:rsidTr="00D72DB9">
        <w:tc>
          <w:tcPr>
            <w:tcW w:w="1937" w:type="dxa"/>
          </w:tcPr>
          <w:p w14:paraId="50801290" w14:textId="4868ADD4" w:rsidR="00D72DB9" w:rsidRPr="00400886" w:rsidRDefault="00D72DB9" w:rsidP="00422C6A">
            <w:pPr>
              <w:pStyle w:val="talbecontent"/>
              <w:rPr>
                <w:b/>
                <w:bCs/>
              </w:rPr>
            </w:pPr>
            <w:r w:rsidRPr="00400886">
              <w:rPr>
                <w:b/>
                <w:bCs/>
              </w:rPr>
              <w:t>ID</w:t>
            </w:r>
          </w:p>
        </w:tc>
        <w:tc>
          <w:tcPr>
            <w:tcW w:w="1937" w:type="dxa"/>
          </w:tcPr>
          <w:p w14:paraId="5C54F42E" w14:textId="367131B2" w:rsidR="00D72DB9" w:rsidRPr="00400886" w:rsidRDefault="00D72DB9" w:rsidP="00422C6A">
            <w:pPr>
              <w:pStyle w:val="talbecontent"/>
              <w:rPr>
                <w:b/>
                <w:bCs/>
              </w:rPr>
            </w:pPr>
            <w:r w:rsidRPr="00400886">
              <w:rPr>
                <w:b/>
                <w:bCs/>
              </w:rPr>
              <w:t>Izpildes nosacījumi</w:t>
            </w:r>
          </w:p>
        </w:tc>
        <w:tc>
          <w:tcPr>
            <w:tcW w:w="1937" w:type="dxa"/>
          </w:tcPr>
          <w:p w14:paraId="422868B2" w14:textId="640D2FA3" w:rsidR="00D72DB9" w:rsidRPr="00400886" w:rsidRDefault="00D72DB9" w:rsidP="00422C6A">
            <w:pPr>
              <w:pStyle w:val="talbecontent"/>
              <w:rPr>
                <w:b/>
                <w:bCs/>
              </w:rPr>
            </w:pPr>
            <w:r w:rsidRPr="00400886">
              <w:rPr>
                <w:b/>
                <w:bCs/>
              </w:rPr>
              <w:t>Apraksts</w:t>
            </w:r>
          </w:p>
        </w:tc>
        <w:tc>
          <w:tcPr>
            <w:tcW w:w="1937" w:type="dxa"/>
          </w:tcPr>
          <w:p w14:paraId="2345424B" w14:textId="3EB45E1C" w:rsidR="00D72DB9" w:rsidRPr="00400886" w:rsidRDefault="00D72DB9" w:rsidP="00422C6A">
            <w:pPr>
              <w:pStyle w:val="talbecontent"/>
              <w:rPr>
                <w:b/>
                <w:bCs/>
              </w:rPr>
            </w:pPr>
            <w:r w:rsidRPr="00400886">
              <w:rPr>
                <w:b/>
                <w:bCs/>
              </w:rPr>
              <w:t>Izpildes soļi</w:t>
            </w:r>
          </w:p>
        </w:tc>
        <w:tc>
          <w:tcPr>
            <w:tcW w:w="1938" w:type="dxa"/>
          </w:tcPr>
          <w:p w14:paraId="330CF19E" w14:textId="5E054356" w:rsidR="00D72DB9" w:rsidRPr="00400886" w:rsidRDefault="00D72DB9" w:rsidP="00422C6A">
            <w:pPr>
              <w:pStyle w:val="talbecontent"/>
              <w:rPr>
                <w:b/>
                <w:bCs/>
              </w:rPr>
            </w:pPr>
            <w:r w:rsidRPr="00400886">
              <w:rPr>
                <w:b/>
                <w:bCs/>
              </w:rPr>
              <w:t>Ievades dati</w:t>
            </w:r>
          </w:p>
        </w:tc>
        <w:tc>
          <w:tcPr>
            <w:tcW w:w="1938" w:type="dxa"/>
          </w:tcPr>
          <w:p w14:paraId="129E00FC" w14:textId="0771F9F8" w:rsidR="00D72DB9" w:rsidRPr="00400886" w:rsidRDefault="00D72DB9" w:rsidP="00422C6A">
            <w:pPr>
              <w:pStyle w:val="talbecontent"/>
              <w:rPr>
                <w:b/>
                <w:bCs/>
              </w:rPr>
            </w:pPr>
            <w:r w:rsidRPr="00400886">
              <w:rPr>
                <w:b/>
                <w:bCs/>
              </w:rPr>
              <w:t>Sagaidāms. rezultāts</w:t>
            </w:r>
          </w:p>
        </w:tc>
        <w:tc>
          <w:tcPr>
            <w:tcW w:w="1938" w:type="dxa"/>
          </w:tcPr>
          <w:p w14:paraId="52987B11" w14:textId="1131FF28" w:rsidR="00D72DB9" w:rsidRPr="00400886" w:rsidRDefault="00D72DB9" w:rsidP="00422C6A">
            <w:pPr>
              <w:pStyle w:val="talbecontent"/>
              <w:rPr>
                <w:b/>
                <w:bCs/>
              </w:rPr>
            </w:pPr>
            <w:r w:rsidRPr="00400886">
              <w:rPr>
                <w:b/>
                <w:bCs/>
              </w:rPr>
              <w:t>Prasības identifikators</w:t>
            </w:r>
          </w:p>
        </w:tc>
      </w:tr>
      <w:tr w:rsidR="00CA7276" w14:paraId="36989486" w14:textId="77777777" w:rsidTr="00D72DB9">
        <w:tc>
          <w:tcPr>
            <w:tcW w:w="1937" w:type="dxa"/>
          </w:tcPr>
          <w:p w14:paraId="3851D8F0" w14:textId="2BBE338E" w:rsidR="00CA7276" w:rsidRDefault="00CA7276" w:rsidP="00CA7276">
            <w:pPr>
              <w:pStyle w:val="talbecontent"/>
            </w:pPr>
            <w:r>
              <w:t>TP.SK.1</w:t>
            </w:r>
          </w:p>
        </w:tc>
        <w:tc>
          <w:tcPr>
            <w:tcW w:w="1937" w:type="dxa"/>
          </w:tcPr>
          <w:p w14:paraId="36FC4668" w14:textId="7991F8DD" w:rsidR="00CA7276" w:rsidRDefault="00CA7276" w:rsidP="00CA7276">
            <w:pPr>
              <w:pStyle w:val="talbecontent"/>
            </w:pPr>
            <w:r>
              <w:t>Datorspēle tiek palaista</w:t>
            </w:r>
          </w:p>
        </w:tc>
        <w:tc>
          <w:tcPr>
            <w:tcW w:w="1937" w:type="dxa"/>
          </w:tcPr>
          <w:p w14:paraId="0725C7BF" w14:textId="70052EEB" w:rsidR="00CA7276" w:rsidRDefault="00CA7276" w:rsidP="00CA7276">
            <w:pPr>
              <w:pStyle w:val="talbecontent"/>
            </w:pPr>
            <w:r>
              <w:t>Datorspēles palaišana</w:t>
            </w:r>
          </w:p>
        </w:tc>
        <w:tc>
          <w:tcPr>
            <w:tcW w:w="1937" w:type="dxa"/>
          </w:tcPr>
          <w:p w14:paraId="4F6C9432" w14:textId="11E5D84C" w:rsidR="00CA7276" w:rsidRDefault="00CA7276" w:rsidP="00CA7276">
            <w:pPr>
              <w:pStyle w:val="talbecontent"/>
            </w:pPr>
            <w:r>
              <w:t>Lietotājs palaiž šo datorspēli</w:t>
            </w:r>
          </w:p>
        </w:tc>
        <w:tc>
          <w:tcPr>
            <w:tcW w:w="1938" w:type="dxa"/>
          </w:tcPr>
          <w:p w14:paraId="137E29A5" w14:textId="39A796E1" w:rsidR="00CA7276" w:rsidRDefault="00CA7276" w:rsidP="00CA7276">
            <w:pPr>
              <w:pStyle w:val="talbecontent"/>
            </w:pPr>
            <w:r>
              <w:t>Datorspēles palaižamais fails</w:t>
            </w:r>
          </w:p>
        </w:tc>
        <w:tc>
          <w:tcPr>
            <w:tcW w:w="1938" w:type="dxa"/>
          </w:tcPr>
          <w:p w14:paraId="6A104C7F" w14:textId="643DBE95" w:rsidR="00CA7276" w:rsidRDefault="00CA7276" w:rsidP="00CA7276">
            <w:pPr>
              <w:pStyle w:val="talbecontent"/>
            </w:pPr>
            <w:r>
              <w:t>Spēle tiek palaista bez klupēm</w:t>
            </w:r>
          </w:p>
        </w:tc>
        <w:tc>
          <w:tcPr>
            <w:tcW w:w="1938" w:type="dxa"/>
          </w:tcPr>
          <w:p w14:paraId="0E538EC3" w14:textId="0D996541" w:rsidR="00CA7276" w:rsidRDefault="00CA7276" w:rsidP="00CA7276">
            <w:pPr>
              <w:pStyle w:val="talbecontent"/>
            </w:pPr>
            <w:r>
              <w:t>PR.SK.1</w:t>
            </w:r>
          </w:p>
        </w:tc>
      </w:tr>
      <w:tr w:rsidR="00BA43C5" w14:paraId="56DF0F5A" w14:textId="77777777" w:rsidTr="00D72DB9">
        <w:tc>
          <w:tcPr>
            <w:tcW w:w="1937" w:type="dxa"/>
          </w:tcPr>
          <w:p w14:paraId="2607283F" w14:textId="3ACC9625" w:rsidR="00BA43C5" w:rsidRDefault="00BA43C5" w:rsidP="00BA43C5">
            <w:pPr>
              <w:pStyle w:val="talbecontent"/>
            </w:pPr>
            <w:r>
              <w:t>TP.SK.2</w:t>
            </w:r>
          </w:p>
        </w:tc>
        <w:tc>
          <w:tcPr>
            <w:tcW w:w="1937" w:type="dxa"/>
          </w:tcPr>
          <w:p w14:paraId="7B9FC11D" w14:textId="4D1E259D" w:rsidR="00BA43C5" w:rsidRDefault="00BA43C5" w:rsidP="00BA43C5">
            <w:pPr>
              <w:pStyle w:val="talbecontent"/>
            </w:pPr>
            <w:r>
              <w:t>Anotācijas logs tiek atvērts</w:t>
            </w:r>
          </w:p>
        </w:tc>
        <w:tc>
          <w:tcPr>
            <w:tcW w:w="1937" w:type="dxa"/>
          </w:tcPr>
          <w:p w14:paraId="3AC079A2" w14:textId="1895C789" w:rsidR="00BA43C5" w:rsidRDefault="00BA43C5" w:rsidP="00BA43C5">
            <w:pPr>
              <w:pStyle w:val="talbecontent"/>
            </w:pPr>
            <w:r>
              <w:t>Anotācijas loga atvēršana</w:t>
            </w:r>
          </w:p>
        </w:tc>
        <w:tc>
          <w:tcPr>
            <w:tcW w:w="1937" w:type="dxa"/>
          </w:tcPr>
          <w:p w14:paraId="05071EB0" w14:textId="4514A1E5" w:rsidR="00BA43C5" w:rsidRDefault="00BA43C5" w:rsidP="00BA43C5">
            <w:pPr>
              <w:pStyle w:val="talbecontent"/>
            </w:pPr>
            <w:r>
              <w:t>Lietotājs nospiež anotācijas pogu</w:t>
            </w:r>
          </w:p>
        </w:tc>
        <w:tc>
          <w:tcPr>
            <w:tcW w:w="1938" w:type="dxa"/>
          </w:tcPr>
          <w:p w14:paraId="7D30E973" w14:textId="4393A0D6" w:rsidR="00BA43C5" w:rsidRDefault="00BA43C5" w:rsidP="00BA43C5">
            <w:pPr>
              <w:pStyle w:val="talbecontent"/>
            </w:pPr>
            <w:r>
              <w:t>Anotācijas poga</w:t>
            </w:r>
          </w:p>
        </w:tc>
        <w:tc>
          <w:tcPr>
            <w:tcW w:w="1938" w:type="dxa"/>
          </w:tcPr>
          <w:p w14:paraId="5878E4BA" w14:textId="118E18FF" w:rsidR="00BA43C5" w:rsidRDefault="00BA43C5" w:rsidP="00BA43C5">
            <w:pPr>
              <w:pStyle w:val="talbecontent"/>
            </w:pPr>
            <w:r>
              <w:t>Anotācijas logs ir redzams lietotājam, norādot informāciju par šo datorspēli</w:t>
            </w:r>
          </w:p>
        </w:tc>
        <w:tc>
          <w:tcPr>
            <w:tcW w:w="1938" w:type="dxa"/>
          </w:tcPr>
          <w:p w14:paraId="30EB8877" w14:textId="38159EE6" w:rsidR="00BA43C5" w:rsidRDefault="00BA43C5" w:rsidP="00BA43C5">
            <w:pPr>
              <w:pStyle w:val="talbecontent"/>
            </w:pPr>
            <w:r>
              <w:t>PR.SK.2</w:t>
            </w:r>
          </w:p>
        </w:tc>
      </w:tr>
      <w:tr w:rsidR="00BA43C5" w14:paraId="08326BDD" w14:textId="77777777" w:rsidTr="00D72DB9">
        <w:tc>
          <w:tcPr>
            <w:tcW w:w="1937" w:type="dxa"/>
          </w:tcPr>
          <w:p w14:paraId="4127B8E9" w14:textId="55A8CED3" w:rsidR="00BA43C5" w:rsidRDefault="00BA43C5" w:rsidP="00BA43C5">
            <w:pPr>
              <w:pStyle w:val="talbecontent"/>
            </w:pPr>
            <w:r>
              <w:t>TP.SK.3</w:t>
            </w:r>
          </w:p>
        </w:tc>
        <w:tc>
          <w:tcPr>
            <w:tcW w:w="1937" w:type="dxa"/>
          </w:tcPr>
          <w:p w14:paraId="2BEDA03B" w14:textId="1361ADA8" w:rsidR="00BA43C5" w:rsidRDefault="00BA43C5" w:rsidP="00BA43C5">
            <w:pPr>
              <w:pStyle w:val="talbecontent"/>
            </w:pPr>
            <w:r>
              <w:t>Anotācijas logs tiek aizvērts</w:t>
            </w:r>
          </w:p>
        </w:tc>
        <w:tc>
          <w:tcPr>
            <w:tcW w:w="1937" w:type="dxa"/>
          </w:tcPr>
          <w:p w14:paraId="5628CC40" w14:textId="254FB04B" w:rsidR="00BA43C5" w:rsidRDefault="00BA43C5" w:rsidP="00BA43C5">
            <w:pPr>
              <w:pStyle w:val="talbecontent"/>
            </w:pPr>
            <w:r>
              <w:t>Anotācijas loga aizvēršana</w:t>
            </w:r>
          </w:p>
        </w:tc>
        <w:tc>
          <w:tcPr>
            <w:tcW w:w="1937" w:type="dxa"/>
          </w:tcPr>
          <w:p w14:paraId="7630A4C3" w14:textId="7D2AF1CD" w:rsidR="00BA43C5" w:rsidRDefault="00BA43C5" w:rsidP="00BA43C5">
            <w:pPr>
              <w:pStyle w:val="talbecontent"/>
            </w:pPr>
            <w:r>
              <w:t>Lietotājs nospiež anotācijas aizvēršanas pogu logā.</w:t>
            </w:r>
          </w:p>
        </w:tc>
        <w:tc>
          <w:tcPr>
            <w:tcW w:w="1938" w:type="dxa"/>
          </w:tcPr>
          <w:p w14:paraId="432DD429" w14:textId="738B4D64" w:rsidR="00BA43C5" w:rsidRDefault="00BA43C5" w:rsidP="00BA43C5">
            <w:pPr>
              <w:pStyle w:val="talbecontent"/>
            </w:pPr>
            <w:r>
              <w:t>Anotācijas logā aizvēršanas poga</w:t>
            </w:r>
          </w:p>
        </w:tc>
        <w:tc>
          <w:tcPr>
            <w:tcW w:w="1938" w:type="dxa"/>
          </w:tcPr>
          <w:p w14:paraId="50310488" w14:textId="4224E259" w:rsidR="00BA43C5" w:rsidRDefault="00BA43C5" w:rsidP="00BA43C5">
            <w:pPr>
              <w:pStyle w:val="talbecontent"/>
            </w:pPr>
            <w:r>
              <w:t>Anotācijas logs vairs nav redzams lietotājam</w:t>
            </w:r>
          </w:p>
        </w:tc>
        <w:tc>
          <w:tcPr>
            <w:tcW w:w="1938" w:type="dxa"/>
          </w:tcPr>
          <w:p w14:paraId="0387B4DE" w14:textId="78BBA583" w:rsidR="00BA43C5" w:rsidRDefault="00BA43C5" w:rsidP="00BA43C5">
            <w:pPr>
              <w:pStyle w:val="talbecontent"/>
            </w:pPr>
            <w:r>
              <w:t>PR.SK.3</w:t>
            </w:r>
          </w:p>
        </w:tc>
      </w:tr>
      <w:tr w:rsidR="00281013" w14:paraId="208B2903" w14:textId="77777777" w:rsidTr="00D72DB9">
        <w:tc>
          <w:tcPr>
            <w:tcW w:w="1937" w:type="dxa"/>
          </w:tcPr>
          <w:p w14:paraId="7A12864B" w14:textId="48135622" w:rsidR="00281013" w:rsidRDefault="00281013" w:rsidP="00281013">
            <w:pPr>
              <w:pStyle w:val="talbecontent"/>
            </w:pPr>
            <w:r>
              <w:t>TP.SK.4</w:t>
            </w:r>
          </w:p>
        </w:tc>
        <w:tc>
          <w:tcPr>
            <w:tcW w:w="1937" w:type="dxa"/>
          </w:tcPr>
          <w:p w14:paraId="33B6E382" w14:textId="267BC8D0" w:rsidR="00281013" w:rsidRDefault="00281013" w:rsidP="00281013">
            <w:pPr>
              <w:pStyle w:val="talbecontent"/>
            </w:pPr>
            <w:r>
              <w:t>Iestatījuma logs tiek atvērts</w:t>
            </w:r>
          </w:p>
        </w:tc>
        <w:tc>
          <w:tcPr>
            <w:tcW w:w="1937" w:type="dxa"/>
          </w:tcPr>
          <w:p w14:paraId="0A42BA3C" w14:textId="7662708D" w:rsidR="00281013" w:rsidRDefault="00281013" w:rsidP="00281013">
            <w:pPr>
              <w:pStyle w:val="talbecontent"/>
            </w:pPr>
            <w:r>
              <w:t>Iestatījuma loga atvēršana</w:t>
            </w:r>
          </w:p>
        </w:tc>
        <w:tc>
          <w:tcPr>
            <w:tcW w:w="1937" w:type="dxa"/>
          </w:tcPr>
          <w:p w14:paraId="3CEF58A1" w14:textId="0901951E" w:rsidR="00281013" w:rsidRDefault="00281013" w:rsidP="00281013">
            <w:pPr>
              <w:pStyle w:val="talbecontent"/>
            </w:pPr>
            <w:r>
              <w:t>Lietotājs nospiež iestatījuma pogu</w:t>
            </w:r>
          </w:p>
        </w:tc>
        <w:tc>
          <w:tcPr>
            <w:tcW w:w="1938" w:type="dxa"/>
          </w:tcPr>
          <w:p w14:paraId="4527E13E" w14:textId="334C1B49" w:rsidR="00281013" w:rsidRDefault="00281013" w:rsidP="00281013">
            <w:pPr>
              <w:pStyle w:val="talbecontent"/>
            </w:pPr>
            <w:r>
              <w:t>Iestatījuma poga</w:t>
            </w:r>
          </w:p>
        </w:tc>
        <w:tc>
          <w:tcPr>
            <w:tcW w:w="1938" w:type="dxa"/>
          </w:tcPr>
          <w:p w14:paraId="25F8EFAD" w14:textId="670D864B" w:rsidR="00281013" w:rsidRDefault="00281013" w:rsidP="00281013">
            <w:pPr>
              <w:pStyle w:val="talbecontent"/>
            </w:pPr>
            <w:r>
              <w:t>Iestatījuma logs ir redzams lietotājam, ar vadībām, lai izmainītu spēles iestatījumus.</w:t>
            </w:r>
          </w:p>
        </w:tc>
        <w:tc>
          <w:tcPr>
            <w:tcW w:w="1938" w:type="dxa"/>
          </w:tcPr>
          <w:p w14:paraId="5A0F85C1" w14:textId="5F5CC6AA" w:rsidR="00281013" w:rsidRDefault="00281013" w:rsidP="00281013">
            <w:pPr>
              <w:pStyle w:val="talbecontent"/>
            </w:pPr>
            <w:r>
              <w:t>PR.SK.4</w:t>
            </w:r>
          </w:p>
        </w:tc>
      </w:tr>
      <w:tr w:rsidR="00281013" w14:paraId="25D32DAB" w14:textId="77777777" w:rsidTr="00D72DB9">
        <w:tc>
          <w:tcPr>
            <w:tcW w:w="1937" w:type="dxa"/>
          </w:tcPr>
          <w:p w14:paraId="372A6928" w14:textId="28DC3C41" w:rsidR="00281013" w:rsidRDefault="00281013" w:rsidP="00281013">
            <w:pPr>
              <w:pStyle w:val="talbecontent"/>
            </w:pPr>
            <w:r>
              <w:t>TP.SK.5</w:t>
            </w:r>
          </w:p>
        </w:tc>
        <w:tc>
          <w:tcPr>
            <w:tcW w:w="1937" w:type="dxa"/>
          </w:tcPr>
          <w:p w14:paraId="7110E863" w14:textId="14A2B846" w:rsidR="00281013" w:rsidRDefault="00281013" w:rsidP="00281013">
            <w:pPr>
              <w:pStyle w:val="talbecontent"/>
            </w:pPr>
            <w:r>
              <w:t>Iestatījuma logs tiek aizvērts</w:t>
            </w:r>
          </w:p>
        </w:tc>
        <w:tc>
          <w:tcPr>
            <w:tcW w:w="1937" w:type="dxa"/>
          </w:tcPr>
          <w:p w14:paraId="30B01B65" w14:textId="334CC36C" w:rsidR="00281013" w:rsidRDefault="00281013" w:rsidP="00281013">
            <w:pPr>
              <w:pStyle w:val="talbecontent"/>
            </w:pPr>
            <w:r>
              <w:t>Iestatījuma loga aizvēršana</w:t>
            </w:r>
          </w:p>
        </w:tc>
        <w:tc>
          <w:tcPr>
            <w:tcW w:w="1937" w:type="dxa"/>
          </w:tcPr>
          <w:p w14:paraId="6F17CE3A" w14:textId="5850E3B8" w:rsidR="00281013" w:rsidRDefault="00281013" w:rsidP="00281013">
            <w:pPr>
              <w:pStyle w:val="talbecontent"/>
            </w:pPr>
            <w:r>
              <w:t>Lietotājs nospiež iestatījuma aizvēršanas pogu logā.</w:t>
            </w:r>
          </w:p>
        </w:tc>
        <w:tc>
          <w:tcPr>
            <w:tcW w:w="1938" w:type="dxa"/>
          </w:tcPr>
          <w:p w14:paraId="7F4F6D6B" w14:textId="1479F1F9" w:rsidR="00281013" w:rsidRDefault="00281013" w:rsidP="00281013">
            <w:pPr>
              <w:pStyle w:val="talbecontent"/>
            </w:pPr>
            <w:r>
              <w:t>Iestatījuma logā aizvēršanas poga</w:t>
            </w:r>
          </w:p>
        </w:tc>
        <w:tc>
          <w:tcPr>
            <w:tcW w:w="1938" w:type="dxa"/>
          </w:tcPr>
          <w:p w14:paraId="2525A6DF" w14:textId="680C01CB" w:rsidR="00281013" w:rsidRDefault="00281013" w:rsidP="00281013">
            <w:pPr>
              <w:pStyle w:val="talbecontent"/>
            </w:pPr>
            <w:r>
              <w:t>Iestatījuma logs vairs nav redzams lietotājam</w:t>
            </w:r>
          </w:p>
        </w:tc>
        <w:tc>
          <w:tcPr>
            <w:tcW w:w="1938" w:type="dxa"/>
          </w:tcPr>
          <w:p w14:paraId="307F7C60" w14:textId="6DF17E58" w:rsidR="00281013" w:rsidRDefault="00281013" w:rsidP="00281013">
            <w:pPr>
              <w:pStyle w:val="talbecontent"/>
            </w:pPr>
            <w:r>
              <w:t>PR.SK.5</w:t>
            </w:r>
          </w:p>
        </w:tc>
      </w:tr>
      <w:tr w:rsidR="00281013" w14:paraId="256CA8B6" w14:textId="77777777" w:rsidTr="00D72DB9">
        <w:tc>
          <w:tcPr>
            <w:tcW w:w="1937" w:type="dxa"/>
          </w:tcPr>
          <w:p w14:paraId="47B44581" w14:textId="240064A7" w:rsidR="00281013" w:rsidRDefault="00281013" w:rsidP="00281013">
            <w:pPr>
              <w:pStyle w:val="talbecontent"/>
            </w:pPr>
            <w:r>
              <w:t>TP.SK.6</w:t>
            </w:r>
          </w:p>
        </w:tc>
        <w:tc>
          <w:tcPr>
            <w:tcW w:w="1937" w:type="dxa"/>
          </w:tcPr>
          <w:p w14:paraId="69DB4D7D" w14:textId="33FDA048" w:rsidR="00281013" w:rsidRDefault="00281013" w:rsidP="00281013">
            <w:pPr>
              <w:pStyle w:val="talbecontent"/>
            </w:pPr>
            <w:r>
              <w:t>Datorspēle tiek aizvērta</w:t>
            </w:r>
          </w:p>
        </w:tc>
        <w:tc>
          <w:tcPr>
            <w:tcW w:w="1937" w:type="dxa"/>
          </w:tcPr>
          <w:p w14:paraId="1D389645" w14:textId="23FAAF64" w:rsidR="00281013" w:rsidRDefault="00281013" w:rsidP="00281013">
            <w:pPr>
              <w:pStyle w:val="talbecontent"/>
            </w:pPr>
            <w:r>
              <w:t>Datorspēles aizvēršana</w:t>
            </w:r>
          </w:p>
        </w:tc>
        <w:tc>
          <w:tcPr>
            <w:tcW w:w="1937" w:type="dxa"/>
          </w:tcPr>
          <w:p w14:paraId="1EE99116" w14:textId="632762DF" w:rsidR="00281013" w:rsidRDefault="00281013" w:rsidP="00281013">
            <w:pPr>
              <w:pStyle w:val="talbecontent"/>
            </w:pPr>
            <w:r>
              <w:t>Izvēlnē lietotājs atlasa izejas pogu</w:t>
            </w:r>
          </w:p>
        </w:tc>
        <w:tc>
          <w:tcPr>
            <w:tcW w:w="1938" w:type="dxa"/>
          </w:tcPr>
          <w:p w14:paraId="016FBF6E" w14:textId="7908F327" w:rsidR="00281013" w:rsidRDefault="00281013" w:rsidP="00281013">
            <w:pPr>
              <w:pStyle w:val="talbecontent"/>
            </w:pPr>
            <w:r>
              <w:t>Izejas poga</w:t>
            </w:r>
          </w:p>
        </w:tc>
        <w:tc>
          <w:tcPr>
            <w:tcW w:w="1938" w:type="dxa"/>
          </w:tcPr>
          <w:p w14:paraId="370F888C" w14:textId="67651FD1" w:rsidR="00281013" w:rsidRDefault="00281013" w:rsidP="00281013">
            <w:pPr>
              <w:pStyle w:val="talbecontent"/>
            </w:pPr>
            <w:r>
              <w:t>Spēle tiek aizvērta bez klupēm un saglabātiem datiem</w:t>
            </w:r>
          </w:p>
        </w:tc>
        <w:tc>
          <w:tcPr>
            <w:tcW w:w="1938" w:type="dxa"/>
          </w:tcPr>
          <w:p w14:paraId="69F6356E" w14:textId="11945CD5" w:rsidR="00281013" w:rsidRDefault="00281013" w:rsidP="00281013">
            <w:pPr>
              <w:pStyle w:val="talbecontent"/>
            </w:pPr>
            <w:r>
              <w:t>PR.SK.6</w:t>
            </w:r>
          </w:p>
        </w:tc>
      </w:tr>
      <w:tr w:rsidR="003B63CA" w14:paraId="458EA552" w14:textId="77777777" w:rsidTr="00D72DB9">
        <w:tc>
          <w:tcPr>
            <w:tcW w:w="1937" w:type="dxa"/>
          </w:tcPr>
          <w:p w14:paraId="15921D09" w14:textId="3E2228BE" w:rsidR="003B63CA" w:rsidRDefault="003B63CA" w:rsidP="003B63CA">
            <w:pPr>
              <w:pStyle w:val="talbecontent"/>
            </w:pPr>
            <w:r>
              <w:lastRenderedPageBreak/>
              <w:t>TP.SK.7</w:t>
            </w:r>
          </w:p>
        </w:tc>
        <w:tc>
          <w:tcPr>
            <w:tcW w:w="1937" w:type="dxa"/>
          </w:tcPr>
          <w:p w14:paraId="21709466" w14:textId="6034C652" w:rsidR="003B63CA" w:rsidRDefault="003B63CA" w:rsidP="003B63CA">
            <w:pPr>
              <w:pStyle w:val="talbecontent"/>
            </w:pPr>
            <w:r>
              <w:t>Lietotājs tiek pārvirzīts uz līmeņu atlases ainu</w:t>
            </w:r>
          </w:p>
        </w:tc>
        <w:tc>
          <w:tcPr>
            <w:tcW w:w="1937" w:type="dxa"/>
          </w:tcPr>
          <w:p w14:paraId="76F9D462" w14:textId="63A91DFE" w:rsidR="003B63CA" w:rsidRDefault="003B63CA" w:rsidP="003B63CA">
            <w:pPr>
              <w:pStyle w:val="talbecontent"/>
            </w:pPr>
            <w:r>
              <w:t>Pārvirze uz līmeņu atlases ainu</w:t>
            </w:r>
          </w:p>
        </w:tc>
        <w:tc>
          <w:tcPr>
            <w:tcW w:w="1937" w:type="dxa"/>
          </w:tcPr>
          <w:p w14:paraId="6955B0CE" w14:textId="69F080D2" w:rsidR="003B63CA" w:rsidRDefault="003B63CA" w:rsidP="003B63CA">
            <w:pPr>
              <w:pStyle w:val="talbecontent"/>
            </w:pPr>
            <w:r>
              <w:t>Lietotājs nospiež sākšanas pogu.</w:t>
            </w:r>
          </w:p>
        </w:tc>
        <w:tc>
          <w:tcPr>
            <w:tcW w:w="1938" w:type="dxa"/>
          </w:tcPr>
          <w:p w14:paraId="176CBCC2" w14:textId="4A8AF98A" w:rsidR="003B63CA" w:rsidRDefault="003B63CA" w:rsidP="003B63CA">
            <w:pPr>
              <w:pStyle w:val="talbecontent"/>
            </w:pPr>
            <w:r>
              <w:t>Sākšanas poga</w:t>
            </w:r>
          </w:p>
        </w:tc>
        <w:tc>
          <w:tcPr>
            <w:tcW w:w="1938" w:type="dxa"/>
          </w:tcPr>
          <w:p w14:paraId="419223DC" w14:textId="509409A2" w:rsidR="003B63CA" w:rsidRDefault="003B63CA" w:rsidP="003B63CA">
            <w:pPr>
              <w:pStyle w:val="talbecontent"/>
            </w:pPr>
            <w:r>
              <w:t>Lietotājam ir redzams līmeņa atlases aina bez klupēm</w:t>
            </w:r>
          </w:p>
        </w:tc>
        <w:tc>
          <w:tcPr>
            <w:tcW w:w="1938" w:type="dxa"/>
          </w:tcPr>
          <w:p w14:paraId="1E769068" w14:textId="6A5A690E" w:rsidR="003B63CA" w:rsidRDefault="003B63CA" w:rsidP="003B63CA">
            <w:pPr>
              <w:pStyle w:val="talbecontent"/>
            </w:pPr>
            <w:r>
              <w:t>PR.SK.</w:t>
            </w:r>
            <w:r>
              <w:t>7</w:t>
            </w:r>
          </w:p>
        </w:tc>
      </w:tr>
      <w:tr w:rsidR="003B63CA" w14:paraId="6D40C5B9" w14:textId="77777777" w:rsidTr="00D72DB9">
        <w:tc>
          <w:tcPr>
            <w:tcW w:w="1937" w:type="dxa"/>
          </w:tcPr>
          <w:p w14:paraId="34EF374C" w14:textId="3F81E534" w:rsidR="003B63CA" w:rsidRDefault="003B63CA" w:rsidP="003B63CA">
            <w:pPr>
              <w:pStyle w:val="talbecontent"/>
            </w:pPr>
            <w:r>
              <w:t>TP.LA.8</w:t>
            </w:r>
          </w:p>
        </w:tc>
        <w:tc>
          <w:tcPr>
            <w:tcW w:w="1937" w:type="dxa"/>
          </w:tcPr>
          <w:p w14:paraId="58291E5F" w14:textId="508FF1BE" w:rsidR="003B63CA" w:rsidRDefault="003B63CA" w:rsidP="003B63CA">
            <w:pPr>
              <w:pStyle w:val="talbecontent"/>
            </w:pPr>
            <w:r>
              <w:t>Līmeņa atlases aina tiek parādīta</w:t>
            </w:r>
          </w:p>
        </w:tc>
        <w:tc>
          <w:tcPr>
            <w:tcW w:w="1937" w:type="dxa"/>
          </w:tcPr>
          <w:p w14:paraId="3C7F1275" w14:textId="3D39DC31" w:rsidR="003B63CA" w:rsidRDefault="003B63CA" w:rsidP="003B63CA">
            <w:pPr>
              <w:pStyle w:val="talbecontent"/>
            </w:pPr>
            <w:r>
              <w:t>Pārvirze uz līmeņu atlases ainu</w:t>
            </w:r>
          </w:p>
        </w:tc>
        <w:tc>
          <w:tcPr>
            <w:tcW w:w="1937" w:type="dxa"/>
          </w:tcPr>
          <w:p w14:paraId="71F3D437" w14:textId="6FC1194B" w:rsidR="003B63CA" w:rsidRDefault="003B63CA" w:rsidP="003B63CA">
            <w:pPr>
              <w:pStyle w:val="talbecontent"/>
            </w:pPr>
            <w:r>
              <w:t xml:space="preserve">Lietotājs gaida līdz </w:t>
            </w:r>
            <w:proofErr w:type="spellStart"/>
            <w:r>
              <w:t>ielādei</w:t>
            </w:r>
            <w:proofErr w:type="spellEnd"/>
          </w:p>
        </w:tc>
        <w:tc>
          <w:tcPr>
            <w:tcW w:w="1938" w:type="dxa"/>
          </w:tcPr>
          <w:p w14:paraId="32212749" w14:textId="5DF435C0" w:rsidR="003B63CA" w:rsidRDefault="003B63CA" w:rsidP="003B63CA">
            <w:pPr>
              <w:pStyle w:val="talbecontent"/>
            </w:pPr>
            <w:r>
              <w:t>Nav</w:t>
            </w:r>
          </w:p>
        </w:tc>
        <w:tc>
          <w:tcPr>
            <w:tcW w:w="1938" w:type="dxa"/>
          </w:tcPr>
          <w:p w14:paraId="3CECE52D" w14:textId="7CBEE8FA" w:rsidR="003B63CA" w:rsidRDefault="003B63CA" w:rsidP="003B63CA">
            <w:pPr>
              <w:pStyle w:val="talbecontent"/>
            </w:pPr>
            <w:r>
              <w:t>Līmeņa atlases aina</w:t>
            </w:r>
          </w:p>
        </w:tc>
        <w:tc>
          <w:tcPr>
            <w:tcW w:w="1938" w:type="dxa"/>
          </w:tcPr>
          <w:p w14:paraId="6720B807" w14:textId="62BE6106" w:rsidR="003B63CA" w:rsidRDefault="003B63CA" w:rsidP="003B63CA">
            <w:pPr>
              <w:pStyle w:val="talbecontent"/>
            </w:pPr>
            <w:r>
              <w:t>PR.LA.8</w:t>
            </w:r>
          </w:p>
        </w:tc>
      </w:tr>
      <w:tr w:rsidR="003B63CA" w14:paraId="47C05556" w14:textId="77777777" w:rsidTr="00D72DB9">
        <w:tc>
          <w:tcPr>
            <w:tcW w:w="1937" w:type="dxa"/>
          </w:tcPr>
          <w:p w14:paraId="227560D1" w14:textId="7542D01B" w:rsidR="003B63CA" w:rsidRDefault="003B63CA" w:rsidP="003B63CA">
            <w:pPr>
              <w:pStyle w:val="talbecontent"/>
            </w:pPr>
            <w:r>
              <w:t>TP.LA.9</w:t>
            </w:r>
          </w:p>
        </w:tc>
        <w:tc>
          <w:tcPr>
            <w:tcW w:w="1937" w:type="dxa"/>
          </w:tcPr>
          <w:p w14:paraId="0C0FFFB4" w14:textId="6680D063" w:rsidR="003B63CA" w:rsidRDefault="003B63CA" w:rsidP="003B63CA">
            <w:pPr>
              <w:pStyle w:val="talbecontent"/>
            </w:pPr>
            <w:r>
              <w:t>Lietotājs atlasot punktu parāda līmeņa pamatinformāciju logā</w:t>
            </w:r>
          </w:p>
        </w:tc>
        <w:tc>
          <w:tcPr>
            <w:tcW w:w="1937" w:type="dxa"/>
          </w:tcPr>
          <w:p w14:paraId="5CD164B2" w14:textId="76C74379" w:rsidR="003B63CA" w:rsidRDefault="003B63CA" w:rsidP="003B63CA">
            <w:pPr>
              <w:pStyle w:val="talbecontent"/>
            </w:pPr>
            <w:r>
              <w:t>Līmeņa pamatinformācijas loga atvēršana</w:t>
            </w:r>
          </w:p>
        </w:tc>
        <w:tc>
          <w:tcPr>
            <w:tcW w:w="1937" w:type="dxa"/>
          </w:tcPr>
          <w:p w14:paraId="6810E55E" w14:textId="55746D2B" w:rsidR="003B63CA" w:rsidRDefault="003B63CA" w:rsidP="003B63CA">
            <w:pPr>
              <w:pStyle w:val="talbecontent"/>
            </w:pPr>
            <w:r>
              <w:t>Lietotājs nospiež atzīmētā līmeņa punktu no laukuma</w:t>
            </w:r>
          </w:p>
        </w:tc>
        <w:tc>
          <w:tcPr>
            <w:tcW w:w="1938" w:type="dxa"/>
          </w:tcPr>
          <w:p w14:paraId="6B3C25C8" w14:textId="6E8D0055" w:rsidR="003B63CA" w:rsidRDefault="003B63CA" w:rsidP="003B63CA">
            <w:pPr>
              <w:pStyle w:val="talbecontent"/>
            </w:pPr>
            <w:r>
              <w:t>Atzīmētā līmeņa punkts kartes laukumā</w:t>
            </w:r>
          </w:p>
        </w:tc>
        <w:tc>
          <w:tcPr>
            <w:tcW w:w="1938" w:type="dxa"/>
          </w:tcPr>
          <w:p w14:paraId="7D82534D" w14:textId="3252A46E" w:rsidR="003B63CA" w:rsidRDefault="003B63CA" w:rsidP="003B63CA">
            <w:pPr>
              <w:pStyle w:val="talbecontent"/>
            </w:pPr>
            <w:r>
              <w:t>Pamatinformācijas logs parādās ainas sānos ar līmeņa atvēršanas pogu</w:t>
            </w:r>
          </w:p>
        </w:tc>
        <w:tc>
          <w:tcPr>
            <w:tcW w:w="1938" w:type="dxa"/>
          </w:tcPr>
          <w:p w14:paraId="0BC2B5AD" w14:textId="7BB174A8" w:rsidR="003B63CA" w:rsidRDefault="003B63CA" w:rsidP="003B63CA">
            <w:pPr>
              <w:pStyle w:val="talbecontent"/>
            </w:pPr>
            <w:r>
              <w:t>PR.LA.9</w:t>
            </w:r>
          </w:p>
        </w:tc>
      </w:tr>
      <w:tr w:rsidR="003B63CA" w14:paraId="3EBEFB4C" w14:textId="77777777" w:rsidTr="00D72DB9">
        <w:tc>
          <w:tcPr>
            <w:tcW w:w="1937" w:type="dxa"/>
          </w:tcPr>
          <w:p w14:paraId="08F161F9" w14:textId="1F36A24F" w:rsidR="003B63CA" w:rsidRDefault="003B63CA" w:rsidP="003B63CA">
            <w:pPr>
              <w:pStyle w:val="talbecontent"/>
            </w:pPr>
            <w:r>
              <w:t>TP.LA.10</w:t>
            </w:r>
          </w:p>
        </w:tc>
        <w:tc>
          <w:tcPr>
            <w:tcW w:w="1937" w:type="dxa"/>
          </w:tcPr>
          <w:p w14:paraId="2F485624" w14:textId="5655B1B0" w:rsidR="003B63CA" w:rsidRDefault="003B63CA" w:rsidP="003B63CA">
            <w:pPr>
              <w:pStyle w:val="talbecontent"/>
            </w:pPr>
            <w:r>
              <w:t>Lietotājs noņemot atlasi līmeņa pamatinformācijas logu aizver</w:t>
            </w:r>
          </w:p>
        </w:tc>
        <w:tc>
          <w:tcPr>
            <w:tcW w:w="1937" w:type="dxa"/>
          </w:tcPr>
          <w:p w14:paraId="051D5DE7" w14:textId="308EA0DA" w:rsidR="003B63CA" w:rsidRDefault="003B63CA" w:rsidP="003B63CA">
            <w:pPr>
              <w:pStyle w:val="talbecontent"/>
            </w:pPr>
            <w:r>
              <w:t>Līmeņa pamatinformācijas loga aizvēršana</w:t>
            </w:r>
          </w:p>
        </w:tc>
        <w:tc>
          <w:tcPr>
            <w:tcW w:w="1937" w:type="dxa"/>
          </w:tcPr>
          <w:p w14:paraId="52A80A95" w14:textId="6ABDA4F5" w:rsidR="003B63CA" w:rsidRDefault="003B63CA" w:rsidP="003B63CA">
            <w:pPr>
              <w:pStyle w:val="talbecontent"/>
            </w:pPr>
            <w:r>
              <w:t>Lietotājs nospiež citu vietu kartes laukumā,</w:t>
            </w:r>
          </w:p>
        </w:tc>
        <w:tc>
          <w:tcPr>
            <w:tcW w:w="1938" w:type="dxa"/>
          </w:tcPr>
          <w:p w14:paraId="13AAE1A7" w14:textId="086E3C13" w:rsidR="003B63CA" w:rsidRDefault="003B63CA" w:rsidP="003B63CA">
            <w:pPr>
              <w:pStyle w:val="talbecontent"/>
            </w:pPr>
            <w:r>
              <w:t>Laukums kartē, kuras kursors neatrodas virs līmeņa punkta</w:t>
            </w:r>
          </w:p>
        </w:tc>
        <w:tc>
          <w:tcPr>
            <w:tcW w:w="1938" w:type="dxa"/>
          </w:tcPr>
          <w:p w14:paraId="1D9F903F" w14:textId="08035C0E" w:rsidR="003B63CA" w:rsidRDefault="003B63CA" w:rsidP="003B63CA">
            <w:pPr>
              <w:pStyle w:val="talbecontent"/>
            </w:pPr>
            <w:r>
              <w:t>Pamatinformācijas logs tiek aizvērts</w:t>
            </w:r>
          </w:p>
        </w:tc>
        <w:tc>
          <w:tcPr>
            <w:tcW w:w="1938" w:type="dxa"/>
          </w:tcPr>
          <w:p w14:paraId="0D6D8CCB" w14:textId="49C372EA" w:rsidR="003B63CA" w:rsidRDefault="003B63CA" w:rsidP="003B63CA">
            <w:pPr>
              <w:pStyle w:val="talbecontent"/>
            </w:pPr>
            <w:r>
              <w:t>PR.LA.10</w:t>
            </w:r>
          </w:p>
        </w:tc>
      </w:tr>
      <w:tr w:rsidR="003B63CA" w14:paraId="7E1CA7CC" w14:textId="77777777" w:rsidTr="00D72DB9">
        <w:tc>
          <w:tcPr>
            <w:tcW w:w="1937" w:type="dxa"/>
          </w:tcPr>
          <w:p w14:paraId="5E4CC111" w14:textId="0DFD65FA" w:rsidR="003B63CA" w:rsidRDefault="003B63CA" w:rsidP="003B63CA">
            <w:pPr>
              <w:pStyle w:val="talbecontent"/>
            </w:pPr>
            <w:r>
              <w:t>TP.LA.11</w:t>
            </w:r>
          </w:p>
        </w:tc>
        <w:tc>
          <w:tcPr>
            <w:tcW w:w="1937" w:type="dxa"/>
          </w:tcPr>
          <w:p w14:paraId="4197A3FC" w14:textId="5823315B" w:rsidR="003B63CA" w:rsidRDefault="003B63CA" w:rsidP="003B63CA">
            <w:pPr>
              <w:pStyle w:val="talbecontent"/>
            </w:pPr>
            <w:r>
              <w:t>Lietotājs tiek pārvirzīts uz spēles laukuma ainu atverot pieejamu līmeni</w:t>
            </w:r>
          </w:p>
        </w:tc>
        <w:tc>
          <w:tcPr>
            <w:tcW w:w="1937" w:type="dxa"/>
          </w:tcPr>
          <w:p w14:paraId="717AC938" w14:textId="59296432" w:rsidR="003B63CA" w:rsidRDefault="003B63CA" w:rsidP="003B63CA">
            <w:pPr>
              <w:pStyle w:val="talbecontent"/>
            </w:pPr>
            <w:r>
              <w:t>Mēģinājums atvērt līmeni</w:t>
            </w:r>
          </w:p>
        </w:tc>
        <w:tc>
          <w:tcPr>
            <w:tcW w:w="1937" w:type="dxa"/>
          </w:tcPr>
          <w:p w14:paraId="0E865EE9" w14:textId="23F5C0D6" w:rsidR="003B63CA" w:rsidRDefault="003B63CA" w:rsidP="003B63CA">
            <w:pPr>
              <w:pStyle w:val="talbecontent"/>
            </w:pPr>
            <w:r>
              <w:t>Lietotājs nospiež atvēršanas pogu</w:t>
            </w:r>
          </w:p>
        </w:tc>
        <w:tc>
          <w:tcPr>
            <w:tcW w:w="1938" w:type="dxa"/>
          </w:tcPr>
          <w:p w14:paraId="53F3C3F8" w14:textId="25F39016" w:rsidR="003B63CA" w:rsidRDefault="003B63CA" w:rsidP="003B63CA">
            <w:pPr>
              <w:pStyle w:val="talbecontent"/>
            </w:pPr>
            <w:r>
              <w:t>Atvēršanas poga</w:t>
            </w:r>
          </w:p>
        </w:tc>
        <w:tc>
          <w:tcPr>
            <w:tcW w:w="1938" w:type="dxa"/>
          </w:tcPr>
          <w:p w14:paraId="49B1EB31" w14:textId="0BEB5444" w:rsidR="003B63CA" w:rsidRDefault="003B63CA" w:rsidP="003B63CA">
            <w:pPr>
              <w:pStyle w:val="talbecontent"/>
            </w:pPr>
            <w:r>
              <w:t>Lietotājs tiek pārvirzīts uz spēles laukuma ainu ar atlasītā līmeņa datiem</w:t>
            </w:r>
          </w:p>
        </w:tc>
        <w:tc>
          <w:tcPr>
            <w:tcW w:w="1938" w:type="dxa"/>
          </w:tcPr>
          <w:p w14:paraId="4998986F" w14:textId="0C290588" w:rsidR="003B63CA" w:rsidRDefault="003B63CA" w:rsidP="003B63CA">
            <w:pPr>
              <w:pStyle w:val="talbecontent"/>
            </w:pPr>
            <w:r>
              <w:t>PR.LA.11</w:t>
            </w:r>
          </w:p>
        </w:tc>
      </w:tr>
      <w:tr w:rsidR="003B63CA" w14:paraId="1758A567" w14:textId="77777777" w:rsidTr="00D72DB9">
        <w:tc>
          <w:tcPr>
            <w:tcW w:w="1937" w:type="dxa"/>
          </w:tcPr>
          <w:p w14:paraId="75EA2659" w14:textId="4D3DE0EA" w:rsidR="003B63CA" w:rsidRDefault="003B63CA" w:rsidP="003B63CA">
            <w:pPr>
              <w:pStyle w:val="talbecontent"/>
            </w:pPr>
            <w:r>
              <w:t>TP.LA.12</w:t>
            </w:r>
          </w:p>
        </w:tc>
        <w:tc>
          <w:tcPr>
            <w:tcW w:w="1937" w:type="dxa"/>
          </w:tcPr>
          <w:p w14:paraId="32CE1FAA" w14:textId="1038572F" w:rsidR="003B63CA" w:rsidRDefault="003B63CA" w:rsidP="003B63CA">
            <w:pPr>
              <w:pStyle w:val="talbecontent"/>
            </w:pPr>
            <w:r>
              <w:t>Pārvirze uz sākuma ainu.</w:t>
            </w:r>
          </w:p>
        </w:tc>
        <w:tc>
          <w:tcPr>
            <w:tcW w:w="1937" w:type="dxa"/>
          </w:tcPr>
          <w:p w14:paraId="28A19600" w14:textId="5C754E02" w:rsidR="003B63CA" w:rsidRDefault="003B63CA" w:rsidP="003B63CA">
            <w:pPr>
              <w:pStyle w:val="talbecontent"/>
            </w:pPr>
            <w:r>
              <w:t>Pārvirze uz līmeņu sākuma ainu</w:t>
            </w:r>
          </w:p>
        </w:tc>
        <w:tc>
          <w:tcPr>
            <w:tcW w:w="1937" w:type="dxa"/>
          </w:tcPr>
          <w:p w14:paraId="5A043E4A" w14:textId="1B3E9BD0" w:rsidR="003B63CA" w:rsidRDefault="003B63CA" w:rsidP="003B63CA">
            <w:pPr>
              <w:pStyle w:val="talbecontent"/>
            </w:pPr>
            <w:r>
              <w:t>Lietotājs nospiež atgriešanas pogu</w:t>
            </w:r>
          </w:p>
        </w:tc>
        <w:tc>
          <w:tcPr>
            <w:tcW w:w="1938" w:type="dxa"/>
          </w:tcPr>
          <w:p w14:paraId="6FD670E0" w14:textId="4BEC426B" w:rsidR="003B63CA" w:rsidRDefault="003B63CA" w:rsidP="003B63CA">
            <w:pPr>
              <w:pStyle w:val="talbecontent"/>
            </w:pPr>
            <w:r>
              <w:t>Atgriešanas poga</w:t>
            </w:r>
          </w:p>
        </w:tc>
        <w:tc>
          <w:tcPr>
            <w:tcW w:w="1938" w:type="dxa"/>
          </w:tcPr>
          <w:p w14:paraId="10B532F8" w14:textId="41BCE421" w:rsidR="003B63CA" w:rsidRDefault="003B63CA" w:rsidP="003B63CA">
            <w:pPr>
              <w:pStyle w:val="talbecontent"/>
            </w:pPr>
            <w:r>
              <w:t>Lietotājs tiek pārvirzīts uz sākuma ainu</w:t>
            </w:r>
          </w:p>
        </w:tc>
        <w:tc>
          <w:tcPr>
            <w:tcW w:w="1938" w:type="dxa"/>
          </w:tcPr>
          <w:p w14:paraId="127115A9" w14:textId="7D4692AE" w:rsidR="003B63CA" w:rsidRDefault="003B63CA" w:rsidP="003B63CA">
            <w:pPr>
              <w:pStyle w:val="talbecontent"/>
            </w:pPr>
            <w:r>
              <w:t>PR.LA.12</w:t>
            </w:r>
          </w:p>
        </w:tc>
      </w:tr>
      <w:tr w:rsidR="003B63CA" w14:paraId="534CE051" w14:textId="77777777" w:rsidTr="00D72DB9">
        <w:tc>
          <w:tcPr>
            <w:tcW w:w="1937" w:type="dxa"/>
          </w:tcPr>
          <w:p w14:paraId="1BCE5ECC" w14:textId="59EA5A95" w:rsidR="003B63CA" w:rsidRDefault="003B63CA" w:rsidP="003B63CA">
            <w:pPr>
              <w:pStyle w:val="talbecontent"/>
            </w:pPr>
            <w:r>
              <w:t>TP.SL.13</w:t>
            </w:r>
          </w:p>
        </w:tc>
        <w:tc>
          <w:tcPr>
            <w:tcW w:w="1937" w:type="dxa"/>
          </w:tcPr>
          <w:p w14:paraId="57177686" w14:textId="03D136EF" w:rsidR="003B63CA" w:rsidRDefault="00BC72DF" w:rsidP="003B63CA">
            <w:pPr>
              <w:pStyle w:val="talbecontent"/>
            </w:pPr>
            <w:r>
              <w:t xml:space="preserve">Pārvirze </w:t>
            </w:r>
            <w:r w:rsidR="00EF2C8D">
              <w:t>uz spēles laukuma ainu</w:t>
            </w:r>
          </w:p>
        </w:tc>
        <w:tc>
          <w:tcPr>
            <w:tcW w:w="1937" w:type="dxa"/>
          </w:tcPr>
          <w:p w14:paraId="3A2AD848" w14:textId="77777777" w:rsidR="003B63CA" w:rsidRDefault="003B63CA" w:rsidP="003B63CA">
            <w:pPr>
              <w:pStyle w:val="talbecontent"/>
            </w:pPr>
          </w:p>
        </w:tc>
        <w:tc>
          <w:tcPr>
            <w:tcW w:w="1937" w:type="dxa"/>
          </w:tcPr>
          <w:p w14:paraId="18B827B0" w14:textId="77777777" w:rsidR="003B63CA" w:rsidRDefault="003B63CA" w:rsidP="003B63CA">
            <w:pPr>
              <w:pStyle w:val="talbecontent"/>
            </w:pPr>
          </w:p>
        </w:tc>
        <w:tc>
          <w:tcPr>
            <w:tcW w:w="1938" w:type="dxa"/>
          </w:tcPr>
          <w:p w14:paraId="6BD74322" w14:textId="77777777" w:rsidR="003B63CA" w:rsidRDefault="003B63CA" w:rsidP="003B63CA">
            <w:pPr>
              <w:pStyle w:val="talbecontent"/>
            </w:pPr>
          </w:p>
        </w:tc>
        <w:tc>
          <w:tcPr>
            <w:tcW w:w="1938" w:type="dxa"/>
          </w:tcPr>
          <w:p w14:paraId="3C375208" w14:textId="77777777" w:rsidR="003B63CA" w:rsidRDefault="003B63CA" w:rsidP="003B63CA">
            <w:pPr>
              <w:pStyle w:val="talbecontent"/>
            </w:pPr>
          </w:p>
        </w:tc>
        <w:tc>
          <w:tcPr>
            <w:tcW w:w="1938" w:type="dxa"/>
          </w:tcPr>
          <w:p w14:paraId="3152DF4A" w14:textId="4E9144B6" w:rsidR="003B63CA" w:rsidRDefault="003B63CA" w:rsidP="003B63CA">
            <w:pPr>
              <w:pStyle w:val="talbecontent"/>
            </w:pPr>
            <w:r>
              <w:t>PR.SL.13</w:t>
            </w:r>
          </w:p>
        </w:tc>
      </w:tr>
      <w:tr w:rsidR="003B63CA" w14:paraId="7C117BCC" w14:textId="77777777" w:rsidTr="00D72DB9">
        <w:tc>
          <w:tcPr>
            <w:tcW w:w="1937" w:type="dxa"/>
          </w:tcPr>
          <w:p w14:paraId="42097D81" w14:textId="0EA1DD59" w:rsidR="003B63CA" w:rsidRDefault="003B63CA" w:rsidP="003B63CA">
            <w:pPr>
              <w:pStyle w:val="talbecontent"/>
            </w:pPr>
            <w:r>
              <w:t>TP.SL.14</w:t>
            </w:r>
          </w:p>
        </w:tc>
        <w:tc>
          <w:tcPr>
            <w:tcW w:w="1937" w:type="dxa"/>
          </w:tcPr>
          <w:p w14:paraId="012091DD" w14:textId="7771E9DB" w:rsidR="003B63CA" w:rsidRDefault="00BC72DF" w:rsidP="003B63CA">
            <w:pPr>
              <w:pStyle w:val="talbecontent"/>
            </w:pPr>
            <w:r>
              <w:t>Pauzes logs tiek atvērts</w:t>
            </w:r>
          </w:p>
        </w:tc>
        <w:tc>
          <w:tcPr>
            <w:tcW w:w="1937" w:type="dxa"/>
          </w:tcPr>
          <w:p w14:paraId="59887026" w14:textId="77777777" w:rsidR="003B63CA" w:rsidRDefault="003B63CA" w:rsidP="003B63CA">
            <w:pPr>
              <w:pStyle w:val="talbecontent"/>
            </w:pPr>
          </w:p>
        </w:tc>
        <w:tc>
          <w:tcPr>
            <w:tcW w:w="1937" w:type="dxa"/>
          </w:tcPr>
          <w:p w14:paraId="624349BB" w14:textId="77777777" w:rsidR="003B63CA" w:rsidRDefault="003B63CA" w:rsidP="003B63CA">
            <w:pPr>
              <w:pStyle w:val="talbecontent"/>
            </w:pPr>
          </w:p>
        </w:tc>
        <w:tc>
          <w:tcPr>
            <w:tcW w:w="1938" w:type="dxa"/>
          </w:tcPr>
          <w:p w14:paraId="4A706DC4" w14:textId="77777777" w:rsidR="003B63CA" w:rsidRDefault="003B63CA" w:rsidP="003B63CA">
            <w:pPr>
              <w:pStyle w:val="talbecontent"/>
            </w:pPr>
          </w:p>
        </w:tc>
        <w:tc>
          <w:tcPr>
            <w:tcW w:w="1938" w:type="dxa"/>
          </w:tcPr>
          <w:p w14:paraId="562FC215" w14:textId="77777777" w:rsidR="003B63CA" w:rsidRDefault="003B63CA" w:rsidP="003B63CA">
            <w:pPr>
              <w:pStyle w:val="talbecontent"/>
            </w:pPr>
          </w:p>
        </w:tc>
        <w:tc>
          <w:tcPr>
            <w:tcW w:w="1938" w:type="dxa"/>
          </w:tcPr>
          <w:p w14:paraId="01357D38" w14:textId="5554C8F4" w:rsidR="003B63CA" w:rsidRDefault="003B63CA" w:rsidP="003B63CA">
            <w:pPr>
              <w:pStyle w:val="talbecontent"/>
            </w:pPr>
            <w:r>
              <w:t>PR.SL.14</w:t>
            </w:r>
          </w:p>
        </w:tc>
      </w:tr>
      <w:tr w:rsidR="00BC72DF" w14:paraId="7A0E6D3A" w14:textId="77777777" w:rsidTr="00D72DB9">
        <w:tc>
          <w:tcPr>
            <w:tcW w:w="1937" w:type="dxa"/>
          </w:tcPr>
          <w:p w14:paraId="3F128DA0" w14:textId="72B5634A" w:rsidR="00BC72DF" w:rsidRDefault="00BC72DF" w:rsidP="00BC72DF">
            <w:pPr>
              <w:pStyle w:val="talbecontent"/>
            </w:pPr>
            <w:r>
              <w:lastRenderedPageBreak/>
              <w:t>TP.SL.15</w:t>
            </w:r>
          </w:p>
        </w:tc>
        <w:tc>
          <w:tcPr>
            <w:tcW w:w="1937" w:type="dxa"/>
          </w:tcPr>
          <w:p w14:paraId="45D0059F" w14:textId="0C4BCADB" w:rsidR="00BC72DF" w:rsidRDefault="00BC72DF" w:rsidP="00BC72DF">
            <w:pPr>
              <w:pStyle w:val="talbecontent"/>
            </w:pPr>
            <w:r>
              <w:t xml:space="preserve">Pauzes logs tiek </w:t>
            </w:r>
            <w:r>
              <w:t>aizvērts</w:t>
            </w:r>
          </w:p>
        </w:tc>
        <w:tc>
          <w:tcPr>
            <w:tcW w:w="1937" w:type="dxa"/>
          </w:tcPr>
          <w:p w14:paraId="58747E13" w14:textId="77777777" w:rsidR="00BC72DF" w:rsidRDefault="00BC72DF" w:rsidP="00BC72DF">
            <w:pPr>
              <w:pStyle w:val="talbecontent"/>
            </w:pPr>
          </w:p>
        </w:tc>
        <w:tc>
          <w:tcPr>
            <w:tcW w:w="1937" w:type="dxa"/>
          </w:tcPr>
          <w:p w14:paraId="08158C87" w14:textId="77777777" w:rsidR="00BC72DF" w:rsidRDefault="00BC72DF" w:rsidP="00BC72DF">
            <w:pPr>
              <w:pStyle w:val="talbecontent"/>
            </w:pPr>
          </w:p>
        </w:tc>
        <w:tc>
          <w:tcPr>
            <w:tcW w:w="1938" w:type="dxa"/>
          </w:tcPr>
          <w:p w14:paraId="3DBCC08E" w14:textId="77777777" w:rsidR="00BC72DF" w:rsidRDefault="00BC72DF" w:rsidP="00BC72DF">
            <w:pPr>
              <w:pStyle w:val="talbecontent"/>
            </w:pPr>
          </w:p>
        </w:tc>
        <w:tc>
          <w:tcPr>
            <w:tcW w:w="1938" w:type="dxa"/>
          </w:tcPr>
          <w:p w14:paraId="0D33D331" w14:textId="77777777" w:rsidR="00BC72DF" w:rsidRDefault="00BC72DF" w:rsidP="00BC72DF">
            <w:pPr>
              <w:pStyle w:val="talbecontent"/>
            </w:pPr>
          </w:p>
        </w:tc>
        <w:tc>
          <w:tcPr>
            <w:tcW w:w="1938" w:type="dxa"/>
          </w:tcPr>
          <w:p w14:paraId="1839BCD8" w14:textId="505A3800" w:rsidR="00BC72DF" w:rsidRDefault="00BC72DF" w:rsidP="00BC72DF">
            <w:pPr>
              <w:pStyle w:val="talbecontent"/>
            </w:pPr>
            <w:r>
              <w:t>PR.SL.15</w:t>
            </w:r>
          </w:p>
        </w:tc>
      </w:tr>
      <w:tr w:rsidR="00BC72DF" w14:paraId="7147479E" w14:textId="77777777" w:rsidTr="00D72DB9">
        <w:tc>
          <w:tcPr>
            <w:tcW w:w="1937" w:type="dxa"/>
          </w:tcPr>
          <w:p w14:paraId="16ED545A" w14:textId="33AF046C" w:rsidR="00BC72DF" w:rsidRDefault="00BC72DF" w:rsidP="00BC72DF">
            <w:pPr>
              <w:pStyle w:val="talbecontent"/>
            </w:pPr>
            <w:r>
              <w:t>TP.SL.16</w:t>
            </w:r>
          </w:p>
        </w:tc>
        <w:tc>
          <w:tcPr>
            <w:tcW w:w="1937" w:type="dxa"/>
          </w:tcPr>
          <w:p w14:paraId="29C9C721" w14:textId="03D8B1D8" w:rsidR="00BC72DF" w:rsidRDefault="00BC72DF" w:rsidP="00BC72DF">
            <w:pPr>
              <w:pStyle w:val="talbecontent"/>
            </w:pPr>
            <w:r>
              <w:t xml:space="preserve">Spēles </w:t>
            </w:r>
            <w:r w:rsidR="00E245BB">
              <w:t>laukums tiek atiestatīts pēc pieprasījuma</w:t>
            </w:r>
          </w:p>
        </w:tc>
        <w:tc>
          <w:tcPr>
            <w:tcW w:w="1937" w:type="dxa"/>
          </w:tcPr>
          <w:p w14:paraId="3CE90CF0" w14:textId="77777777" w:rsidR="00BC72DF" w:rsidRDefault="00BC72DF" w:rsidP="00BC72DF">
            <w:pPr>
              <w:pStyle w:val="talbecontent"/>
            </w:pPr>
          </w:p>
        </w:tc>
        <w:tc>
          <w:tcPr>
            <w:tcW w:w="1937" w:type="dxa"/>
          </w:tcPr>
          <w:p w14:paraId="53A225C2" w14:textId="77777777" w:rsidR="00BC72DF" w:rsidRDefault="00BC72DF" w:rsidP="00BC72DF">
            <w:pPr>
              <w:pStyle w:val="talbecontent"/>
            </w:pPr>
          </w:p>
        </w:tc>
        <w:tc>
          <w:tcPr>
            <w:tcW w:w="1938" w:type="dxa"/>
          </w:tcPr>
          <w:p w14:paraId="0E8F63C3" w14:textId="77777777" w:rsidR="00BC72DF" w:rsidRDefault="00BC72DF" w:rsidP="00BC72DF">
            <w:pPr>
              <w:pStyle w:val="talbecontent"/>
            </w:pPr>
          </w:p>
        </w:tc>
        <w:tc>
          <w:tcPr>
            <w:tcW w:w="1938" w:type="dxa"/>
          </w:tcPr>
          <w:p w14:paraId="2DF2F2FA" w14:textId="77777777" w:rsidR="00BC72DF" w:rsidRDefault="00BC72DF" w:rsidP="00BC72DF">
            <w:pPr>
              <w:pStyle w:val="talbecontent"/>
            </w:pPr>
          </w:p>
        </w:tc>
        <w:tc>
          <w:tcPr>
            <w:tcW w:w="1938" w:type="dxa"/>
          </w:tcPr>
          <w:p w14:paraId="5C603111" w14:textId="71624461" w:rsidR="00BC72DF" w:rsidRDefault="00BC72DF" w:rsidP="00BC72DF">
            <w:pPr>
              <w:pStyle w:val="talbecontent"/>
            </w:pPr>
            <w:r>
              <w:t>PR.SL.16</w:t>
            </w:r>
          </w:p>
        </w:tc>
      </w:tr>
      <w:tr w:rsidR="00BC72DF" w14:paraId="06BCE5DC" w14:textId="77777777" w:rsidTr="00D72DB9">
        <w:tc>
          <w:tcPr>
            <w:tcW w:w="1937" w:type="dxa"/>
          </w:tcPr>
          <w:p w14:paraId="07B5A588" w14:textId="72D41BA7" w:rsidR="00BC72DF" w:rsidRDefault="00BC72DF" w:rsidP="00BC72DF">
            <w:pPr>
              <w:pStyle w:val="talbecontent"/>
            </w:pPr>
            <w:r>
              <w:t>TP.SL.19</w:t>
            </w:r>
          </w:p>
        </w:tc>
        <w:tc>
          <w:tcPr>
            <w:tcW w:w="1937" w:type="dxa"/>
          </w:tcPr>
          <w:p w14:paraId="5E9BFD57" w14:textId="6B786870" w:rsidR="00BC72DF" w:rsidRDefault="00BC72DF" w:rsidP="00BC72DF">
            <w:pPr>
              <w:pStyle w:val="talbecontent"/>
            </w:pPr>
            <w:r>
              <w:t>Pārvirze uz līmeņa atlases ainu.</w:t>
            </w:r>
          </w:p>
        </w:tc>
        <w:tc>
          <w:tcPr>
            <w:tcW w:w="1937" w:type="dxa"/>
          </w:tcPr>
          <w:p w14:paraId="2152CF85" w14:textId="530B52CB" w:rsidR="00BC72DF" w:rsidRDefault="00BC72DF" w:rsidP="00BC72DF">
            <w:pPr>
              <w:pStyle w:val="talbecontent"/>
            </w:pPr>
            <w:r>
              <w:t>Pārvirze uz līmeņa atlases ainu</w:t>
            </w:r>
          </w:p>
        </w:tc>
        <w:tc>
          <w:tcPr>
            <w:tcW w:w="1937" w:type="dxa"/>
          </w:tcPr>
          <w:p w14:paraId="00EFDDCA" w14:textId="1CA70D0B" w:rsidR="00BC72DF" w:rsidRDefault="00BC72DF" w:rsidP="00BC72DF">
            <w:pPr>
              <w:pStyle w:val="talbecontent"/>
            </w:pPr>
            <w:r>
              <w:t>Lietotājs nospiež atgriešanas pogu</w:t>
            </w:r>
          </w:p>
        </w:tc>
        <w:tc>
          <w:tcPr>
            <w:tcW w:w="1938" w:type="dxa"/>
          </w:tcPr>
          <w:p w14:paraId="0D1C31E7" w14:textId="4FAC27FA" w:rsidR="00BC72DF" w:rsidRDefault="00BC72DF" w:rsidP="00BC72DF">
            <w:pPr>
              <w:pStyle w:val="talbecontent"/>
            </w:pPr>
            <w:r>
              <w:t>Atgriešanas poga</w:t>
            </w:r>
          </w:p>
        </w:tc>
        <w:tc>
          <w:tcPr>
            <w:tcW w:w="1938" w:type="dxa"/>
          </w:tcPr>
          <w:p w14:paraId="0DB32225" w14:textId="3E9F4D7D" w:rsidR="00BC72DF" w:rsidRDefault="00BC72DF" w:rsidP="00BC72DF">
            <w:pPr>
              <w:pStyle w:val="talbecontent"/>
            </w:pPr>
            <w:r>
              <w:t>Lietotājs tiek pārvirzīts uz līmeņa atlases ainu</w:t>
            </w:r>
          </w:p>
        </w:tc>
        <w:tc>
          <w:tcPr>
            <w:tcW w:w="1938" w:type="dxa"/>
          </w:tcPr>
          <w:p w14:paraId="2C319F66" w14:textId="6798AD73" w:rsidR="00BC72DF" w:rsidRDefault="00BC72DF" w:rsidP="00BC72DF">
            <w:pPr>
              <w:pStyle w:val="talbecontent"/>
            </w:pPr>
            <w:r>
              <w:t>PR.SL.19</w:t>
            </w:r>
          </w:p>
        </w:tc>
      </w:tr>
      <w:tr w:rsidR="00BC72DF" w14:paraId="7E6A0EF6" w14:textId="77777777" w:rsidTr="00D72DB9">
        <w:tc>
          <w:tcPr>
            <w:tcW w:w="1937" w:type="dxa"/>
          </w:tcPr>
          <w:p w14:paraId="0D03FC23" w14:textId="4E35C277" w:rsidR="00BC72DF" w:rsidRDefault="00BC72DF" w:rsidP="00BC72DF">
            <w:pPr>
              <w:pStyle w:val="talbecontent"/>
            </w:pPr>
            <w:r>
              <w:t>TP.SL.20</w:t>
            </w:r>
          </w:p>
        </w:tc>
        <w:tc>
          <w:tcPr>
            <w:tcW w:w="1937" w:type="dxa"/>
          </w:tcPr>
          <w:p w14:paraId="6CEC74D2" w14:textId="2EFC3062" w:rsidR="00BC72DF" w:rsidRDefault="00C5220A" w:rsidP="00BC72DF">
            <w:pPr>
              <w:pStyle w:val="talbecontent"/>
            </w:pPr>
            <w:r>
              <w:t>Ievietošanai piedāvātā ierīce tiek atlasīta</w:t>
            </w:r>
          </w:p>
        </w:tc>
        <w:tc>
          <w:tcPr>
            <w:tcW w:w="1937" w:type="dxa"/>
          </w:tcPr>
          <w:p w14:paraId="464A9FA3" w14:textId="77777777" w:rsidR="00BC72DF" w:rsidRDefault="00BC72DF" w:rsidP="00BC72DF">
            <w:pPr>
              <w:pStyle w:val="talbecontent"/>
            </w:pPr>
          </w:p>
        </w:tc>
        <w:tc>
          <w:tcPr>
            <w:tcW w:w="1937" w:type="dxa"/>
          </w:tcPr>
          <w:p w14:paraId="37DB1A17" w14:textId="77777777" w:rsidR="00BC72DF" w:rsidRDefault="00BC72DF" w:rsidP="00BC72DF">
            <w:pPr>
              <w:pStyle w:val="talbecontent"/>
            </w:pPr>
          </w:p>
        </w:tc>
        <w:tc>
          <w:tcPr>
            <w:tcW w:w="1938" w:type="dxa"/>
          </w:tcPr>
          <w:p w14:paraId="6B84B114" w14:textId="77777777" w:rsidR="00BC72DF" w:rsidRDefault="00BC72DF" w:rsidP="00BC72DF">
            <w:pPr>
              <w:pStyle w:val="talbecontent"/>
            </w:pPr>
          </w:p>
        </w:tc>
        <w:tc>
          <w:tcPr>
            <w:tcW w:w="1938" w:type="dxa"/>
          </w:tcPr>
          <w:p w14:paraId="5C8A4C77" w14:textId="77777777" w:rsidR="00BC72DF" w:rsidRDefault="00BC72DF" w:rsidP="00BC72DF">
            <w:pPr>
              <w:pStyle w:val="talbecontent"/>
            </w:pPr>
          </w:p>
        </w:tc>
        <w:tc>
          <w:tcPr>
            <w:tcW w:w="1938" w:type="dxa"/>
          </w:tcPr>
          <w:p w14:paraId="40A46957" w14:textId="3F424CA5" w:rsidR="00BC72DF" w:rsidRDefault="00BC72DF" w:rsidP="00BC72DF">
            <w:pPr>
              <w:pStyle w:val="talbecontent"/>
            </w:pPr>
            <w:r>
              <w:t>PR.SL.2</w:t>
            </w:r>
            <w:r w:rsidR="004C0122">
              <w:t>1</w:t>
            </w:r>
          </w:p>
        </w:tc>
      </w:tr>
      <w:tr w:rsidR="00BC72DF" w14:paraId="78D41C46" w14:textId="77777777" w:rsidTr="00D72DB9">
        <w:tc>
          <w:tcPr>
            <w:tcW w:w="1937" w:type="dxa"/>
          </w:tcPr>
          <w:p w14:paraId="66231CAF" w14:textId="7F721F2D" w:rsidR="00BC72DF" w:rsidRDefault="00BC72DF" w:rsidP="00BC72DF">
            <w:pPr>
              <w:pStyle w:val="talbecontent"/>
            </w:pPr>
            <w:r>
              <w:t>TP.SL.21</w:t>
            </w:r>
          </w:p>
        </w:tc>
        <w:tc>
          <w:tcPr>
            <w:tcW w:w="1937" w:type="dxa"/>
          </w:tcPr>
          <w:p w14:paraId="6C104E9F" w14:textId="61E074E6" w:rsidR="00BC72DF" w:rsidRDefault="00BA7F5E" w:rsidP="00BC72DF">
            <w:pPr>
              <w:pStyle w:val="talbecontent"/>
            </w:pPr>
            <w:r>
              <w:t>Spēlētāja i</w:t>
            </w:r>
            <w:r w:rsidR="00C5220A">
              <w:t>erīce ievietota zem indikatora pēc peles nospiešanas</w:t>
            </w:r>
          </w:p>
        </w:tc>
        <w:tc>
          <w:tcPr>
            <w:tcW w:w="1937" w:type="dxa"/>
          </w:tcPr>
          <w:p w14:paraId="48A51CED" w14:textId="77777777" w:rsidR="00BC72DF" w:rsidRDefault="00BC72DF" w:rsidP="00BC72DF">
            <w:pPr>
              <w:pStyle w:val="talbecontent"/>
            </w:pPr>
          </w:p>
        </w:tc>
        <w:tc>
          <w:tcPr>
            <w:tcW w:w="1937" w:type="dxa"/>
          </w:tcPr>
          <w:p w14:paraId="015390FC" w14:textId="77777777" w:rsidR="00BC72DF" w:rsidRDefault="00BC72DF" w:rsidP="00BC72DF">
            <w:pPr>
              <w:pStyle w:val="talbecontent"/>
            </w:pPr>
          </w:p>
        </w:tc>
        <w:tc>
          <w:tcPr>
            <w:tcW w:w="1938" w:type="dxa"/>
          </w:tcPr>
          <w:p w14:paraId="7DEDC1B3" w14:textId="77777777" w:rsidR="00BC72DF" w:rsidRDefault="00BC72DF" w:rsidP="00BC72DF">
            <w:pPr>
              <w:pStyle w:val="talbecontent"/>
            </w:pPr>
          </w:p>
        </w:tc>
        <w:tc>
          <w:tcPr>
            <w:tcW w:w="1938" w:type="dxa"/>
          </w:tcPr>
          <w:p w14:paraId="252CEC09" w14:textId="77777777" w:rsidR="00BC72DF" w:rsidRDefault="00BC72DF" w:rsidP="00BC72DF">
            <w:pPr>
              <w:pStyle w:val="talbecontent"/>
            </w:pPr>
          </w:p>
        </w:tc>
        <w:tc>
          <w:tcPr>
            <w:tcW w:w="1938" w:type="dxa"/>
          </w:tcPr>
          <w:p w14:paraId="4767EBF6" w14:textId="5C5702A1" w:rsidR="00BC72DF" w:rsidRDefault="00BC72DF" w:rsidP="00BC72DF">
            <w:pPr>
              <w:pStyle w:val="talbecontent"/>
            </w:pPr>
            <w:r>
              <w:t>PR.SL.2</w:t>
            </w:r>
            <w:r w:rsidR="004C0122">
              <w:t>2</w:t>
            </w:r>
          </w:p>
        </w:tc>
      </w:tr>
      <w:tr w:rsidR="00BC72DF" w14:paraId="5509E886" w14:textId="77777777" w:rsidTr="00D72DB9">
        <w:tc>
          <w:tcPr>
            <w:tcW w:w="1937" w:type="dxa"/>
          </w:tcPr>
          <w:p w14:paraId="6B0AB7F8" w14:textId="5822FA48" w:rsidR="00BC72DF" w:rsidRDefault="00BC72DF" w:rsidP="00BC72DF">
            <w:pPr>
              <w:pStyle w:val="talbecontent"/>
            </w:pPr>
            <w:r>
              <w:t>TP.SL.22</w:t>
            </w:r>
          </w:p>
        </w:tc>
        <w:tc>
          <w:tcPr>
            <w:tcW w:w="1937" w:type="dxa"/>
          </w:tcPr>
          <w:p w14:paraId="154082D5" w14:textId="76F94B5D" w:rsidR="00BC72DF" w:rsidRDefault="00BA7F5E" w:rsidP="00BC72DF">
            <w:pPr>
              <w:pStyle w:val="talbecontent"/>
            </w:pPr>
            <w:r>
              <w:t>Spēlētāja i</w:t>
            </w:r>
            <w:r w:rsidR="00C5220A">
              <w:t>erīce noņemta zem indikatora pēc peles nospiešanas</w:t>
            </w:r>
          </w:p>
        </w:tc>
        <w:tc>
          <w:tcPr>
            <w:tcW w:w="1937" w:type="dxa"/>
          </w:tcPr>
          <w:p w14:paraId="66E7E1D8" w14:textId="77777777" w:rsidR="00BC72DF" w:rsidRDefault="00BC72DF" w:rsidP="00BC72DF">
            <w:pPr>
              <w:pStyle w:val="talbecontent"/>
            </w:pPr>
          </w:p>
        </w:tc>
        <w:tc>
          <w:tcPr>
            <w:tcW w:w="1937" w:type="dxa"/>
          </w:tcPr>
          <w:p w14:paraId="68D00BB6" w14:textId="77777777" w:rsidR="00BC72DF" w:rsidRDefault="00BC72DF" w:rsidP="00BC72DF">
            <w:pPr>
              <w:pStyle w:val="talbecontent"/>
            </w:pPr>
          </w:p>
        </w:tc>
        <w:tc>
          <w:tcPr>
            <w:tcW w:w="1938" w:type="dxa"/>
          </w:tcPr>
          <w:p w14:paraId="105E22B5" w14:textId="77777777" w:rsidR="00BC72DF" w:rsidRDefault="00BC72DF" w:rsidP="00BC72DF">
            <w:pPr>
              <w:pStyle w:val="talbecontent"/>
            </w:pPr>
          </w:p>
        </w:tc>
        <w:tc>
          <w:tcPr>
            <w:tcW w:w="1938" w:type="dxa"/>
          </w:tcPr>
          <w:p w14:paraId="06662837" w14:textId="77777777" w:rsidR="00BC72DF" w:rsidRDefault="00BC72DF" w:rsidP="00BC72DF">
            <w:pPr>
              <w:pStyle w:val="talbecontent"/>
            </w:pPr>
          </w:p>
        </w:tc>
        <w:tc>
          <w:tcPr>
            <w:tcW w:w="1938" w:type="dxa"/>
          </w:tcPr>
          <w:p w14:paraId="18216AC6" w14:textId="31B37211" w:rsidR="00BC72DF" w:rsidRDefault="00BC72DF" w:rsidP="00BC72DF">
            <w:pPr>
              <w:pStyle w:val="talbecontent"/>
            </w:pPr>
            <w:r>
              <w:t>PR.SL.2</w:t>
            </w:r>
            <w:r w:rsidR="004C0122">
              <w:t>3</w:t>
            </w:r>
          </w:p>
        </w:tc>
      </w:tr>
      <w:tr w:rsidR="00BC72DF" w14:paraId="62EB5EA3" w14:textId="77777777" w:rsidTr="00D72DB9">
        <w:tc>
          <w:tcPr>
            <w:tcW w:w="1937" w:type="dxa"/>
          </w:tcPr>
          <w:p w14:paraId="4554ACC6" w14:textId="50E87C97" w:rsidR="00BC72DF" w:rsidRDefault="00BC72DF" w:rsidP="00BC72DF">
            <w:pPr>
              <w:pStyle w:val="talbecontent"/>
            </w:pPr>
            <w:r>
              <w:t>TP.SL.23</w:t>
            </w:r>
          </w:p>
        </w:tc>
        <w:tc>
          <w:tcPr>
            <w:tcW w:w="1937" w:type="dxa"/>
          </w:tcPr>
          <w:p w14:paraId="5C750E94" w14:textId="64424EE5" w:rsidR="00BC72DF" w:rsidRDefault="00E672DD" w:rsidP="00BC72DF">
            <w:pPr>
              <w:pStyle w:val="talbecontent"/>
            </w:pPr>
            <w:r>
              <w:t>Pārvirze uz ierīču koriģēšanas stadiju pēc ierīču ievietošanas</w:t>
            </w:r>
          </w:p>
        </w:tc>
        <w:tc>
          <w:tcPr>
            <w:tcW w:w="1937" w:type="dxa"/>
          </w:tcPr>
          <w:p w14:paraId="11BD3E20" w14:textId="77777777" w:rsidR="00BC72DF" w:rsidRDefault="00BC72DF" w:rsidP="00BC72DF">
            <w:pPr>
              <w:pStyle w:val="talbecontent"/>
            </w:pPr>
          </w:p>
        </w:tc>
        <w:tc>
          <w:tcPr>
            <w:tcW w:w="1937" w:type="dxa"/>
          </w:tcPr>
          <w:p w14:paraId="24051CDB" w14:textId="77777777" w:rsidR="00BC72DF" w:rsidRDefault="00BC72DF" w:rsidP="00BC72DF">
            <w:pPr>
              <w:pStyle w:val="talbecontent"/>
            </w:pPr>
          </w:p>
        </w:tc>
        <w:tc>
          <w:tcPr>
            <w:tcW w:w="1938" w:type="dxa"/>
          </w:tcPr>
          <w:p w14:paraId="7330BF1E" w14:textId="77777777" w:rsidR="00BC72DF" w:rsidRDefault="00BC72DF" w:rsidP="00BC72DF">
            <w:pPr>
              <w:pStyle w:val="talbecontent"/>
            </w:pPr>
          </w:p>
        </w:tc>
        <w:tc>
          <w:tcPr>
            <w:tcW w:w="1938" w:type="dxa"/>
          </w:tcPr>
          <w:p w14:paraId="3020DFA1" w14:textId="77777777" w:rsidR="00BC72DF" w:rsidRDefault="00BC72DF" w:rsidP="00BC72DF">
            <w:pPr>
              <w:pStyle w:val="talbecontent"/>
            </w:pPr>
          </w:p>
        </w:tc>
        <w:tc>
          <w:tcPr>
            <w:tcW w:w="1938" w:type="dxa"/>
          </w:tcPr>
          <w:p w14:paraId="782FF588" w14:textId="43C1AA33" w:rsidR="00BC72DF" w:rsidRDefault="00BC72DF" w:rsidP="00BC72DF">
            <w:pPr>
              <w:pStyle w:val="talbecontent"/>
            </w:pPr>
            <w:r>
              <w:t>PR.SL.2</w:t>
            </w:r>
            <w:r w:rsidR="004C0122">
              <w:t>4</w:t>
            </w:r>
          </w:p>
        </w:tc>
      </w:tr>
      <w:tr w:rsidR="00BC72DF" w14:paraId="6D6D62F2" w14:textId="77777777" w:rsidTr="00D72DB9">
        <w:tc>
          <w:tcPr>
            <w:tcW w:w="1937" w:type="dxa"/>
          </w:tcPr>
          <w:p w14:paraId="7C12BF33" w14:textId="02007DEF" w:rsidR="00BC72DF" w:rsidRDefault="00BC72DF" w:rsidP="00BC72DF">
            <w:pPr>
              <w:pStyle w:val="talbecontent"/>
            </w:pPr>
            <w:r>
              <w:t>TP.SL.24</w:t>
            </w:r>
          </w:p>
        </w:tc>
        <w:tc>
          <w:tcPr>
            <w:tcW w:w="1937" w:type="dxa"/>
          </w:tcPr>
          <w:p w14:paraId="763E107E" w14:textId="2BDD0D0B" w:rsidR="00BC72DF" w:rsidRDefault="006F1247" w:rsidP="00BC72DF">
            <w:pPr>
              <w:pStyle w:val="talbecontent"/>
            </w:pPr>
            <w:r>
              <w:t xml:space="preserve">Spēlētāja ierīces atlasīšana pēc peles nospiešanas uz </w:t>
            </w:r>
            <w:r w:rsidR="00753619">
              <w:t xml:space="preserve">piedāvātās </w:t>
            </w:r>
            <w:r>
              <w:t>ierīces</w:t>
            </w:r>
          </w:p>
        </w:tc>
        <w:tc>
          <w:tcPr>
            <w:tcW w:w="1937" w:type="dxa"/>
          </w:tcPr>
          <w:p w14:paraId="460BB379" w14:textId="77777777" w:rsidR="00BC72DF" w:rsidRDefault="00BC72DF" w:rsidP="00BC72DF">
            <w:pPr>
              <w:pStyle w:val="talbecontent"/>
            </w:pPr>
          </w:p>
        </w:tc>
        <w:tc>
          <w:tcPr>
            <w:tcW w:w="1937" w:type="dxa"/>
          </w:tcPr>
          <w:p w14:paraId="49F112FB" w14:textId="77777777" w:rsidR="00BC72DF" w:rsidRDefault="00BC72DF" w:rsidP="00BC72DF">
            <w:pPr>
              <w:pStyle w:val="talbecontent"/>
            </w:pPr>
          </w:p>
        </w:tc>
        <w:tc>
          <w:tcPr>
            <w:tcW w:w="1938" w:type="dxa"/>
          </w:tcPr>
          <w:p w14:paraId="407201D9" w14:textId="77777777" w:rsidR="00BC72DF" w:rsidRDefault="00BC72DF" w:rsidP="00BC72DF">
            <w:pPr>
              <w:pStyle w:val="talbecontent"/>
            </w:pPr>
          </w:p>
        </w:tc>
        <w:tc>
          <w:tcPr>
            <w:tcW w:w="1938" w:type="dxa"/>
          </w:tcPr>
          <w:p w14:paraId="70BDB36D" w14:textId="77777777" w:rsidR="00BC72DF" w:rsidRDefault="00BC72DF" w:rsidP="00BC72DF">
            <w:pPr>
              <w:pStyle w:val="talbecontent"/>
            </w:pPr>
          </w:p>
        </w:tc>
        <w:tc>
          <w:tcPr>
            <w:tcW w:w="1938" w:type="dxa"/>
          </w:tcPr>
          <w:p w14:paraId="38995562" w14:textId="03FF56C5" w:rsidR="00BC72DF" w:rsidRDefault="00BC72DF" w:rsidP="00BC72DF">
            <w:pPr>
              <w:pStyle w:val="talbecontent"/>
            </w:pPr>
            <w:r>
              <w:t>PR.SL.2</w:t>
            </w:r>
            <w:r w:rsidR="004C0122">
              <w:t>5</w:t>
            </w:r>
          </w:p>
        </w:tc>
      </w:tr>
      <w:tr w:rsidR="00BC72DF" w14:paraId="71C1435E" w14:textId="77777777" w:rsidTr="00D72DB9">
        <w:tc>
          <w:tcPr>
            <w:tcW w:w="1937" w:type="dxa"/>
          </w:tcPr>
          <w:p w14:paraId="33D2CA05" w14:textId="67EBDB77" w:rsidR="00BC72DF" w:rsidRDefault="00BC72DF" w:rsidP="00BC72DF">
            <w:pPr>
              <w:pStyle w:val="talbecontent"/>
            </w:pPr>
            <w:r>
              <w:lastRenderedPageBreak/>
              <w:t>TP.SL.25</w:t>
            </w:r>
          </w:p>
        </w:tc>
        <w:tc>
          <w:tcPr>
            <w:tcW w:w="1937" w:type="dxa"/>
          </w:tcPr>
          <w:p w14:paraId="389CE028" w14:textId="2C80F19A" w:rsidR="00BC72DF" w:rsidRDefault="006F1247" w:rsidP="00BC72DF">
            <w:pPr>
              <w:pStyle w:val="talbecontent"/>
            </w:pPr>
            <w:r>
              <w:t>Spēlētāja ierīces atlas</w:t>
            </w:r>
            <w:r>
              <w:t>es noņemšana</w:t>
            </w:r>
            <w:r>
              <w:t xml:space="preserve"> pēc peles nospiešanas uz ierīces</w:t>
            </w:r>
            <w:r>
              <w:t xml:space="preserve"> vai citā ailē</w:t>
            </w:r>
          </w:p>
        </w:tc>
        <w:tc>
          <w:tcPr>
            <w:tcW w:w="1937" w:type="dxa"/>
          </w:tcPr>
          <w:p w14:paraId="75503D2A" w14:textId="77777777" w:rsidR="00BC72DF" w:rsidRDefault="00BC72DF" w:rsidP="00BC72DF">
            <w:pPr>
              <w:pStyle w:val="talbecontent"/>
            </w:pPr>
          </w:p>
        </w:tc>
        <w:tc>
          <w:tcPr>
            <w:tcW w:w="1937" w:type="dxa"/>
          </w:tcPr>
          <w:p w14:paraId="22475DE9" w14:textId="77777777" w:rsidR="00BC72DF" w:rsidRDefault="00BC72DF" w:rsidP="00BC72DF">
            <w:pPr>
              <w:pStyle w:val="talbecontent"/>
            </w:pPr>
          </w:p>
        </w:tc>
        <w:tc>
          <w:tcPr>
            <w:tcW w:w="1938" w:type="dxa"/>
          </w:tcPr>
          <w:p w14:paraId="26EA6B9E" w14:textId="77777777" w:rsidR="00BC72DF" w:rsidRDefault="00BC72DF" w:rsidP="00BC72DF">
            <w:pPr>
              <w:pStyle w:val="talbecontent"/>
            </w:pPr>
          </w:p>
        </w:tc>
        <w:tc>
          <w:tcPr>
            <w:tcW w:w="1938" w:type="dxa"/>
          </w:tcPr>
          <w:p w14:paraId="0A2F5A2D" w14:textId="77777777" w:rsidR="00BC72DF" w:rsidRDefault="00BC72DF" w:rsidP="00BC72DF">
            <w:pPr>
              <w:pStyle w:val="talbecontent"/>
            </w:pPr>
          </w:p>
        </w:tc>
        <w:tc>
          <w:tcPr>
            <w:tcW w:w="1938" w:type="dxa"/>
          </w:tcPr>
          <w:p w14:paraId="55A338A7" w14:textId="0C9780E6" w:rsidR="00BC72DF" w:rsidRDefault="00BC72DF" w:rsidP="00BC72DF">
            <w:pPr>
              <w:pStyle w:val="talbecontent"/>
            </w:pPr>
            <w:r>
              <w:t>PR.SL.2</w:t>
            </w:r>
            <w:r w:rsidR="004C0122">
              <w:t>6</w:t>
            </w:r>
          </w:p>
        </w:tc>
      </w:tr>
      <w:tr w:rsidR="00BC72DF" w14:paraId="1FFDEADC" w14:textId="77777777" w:rsidTr="00D72DB9">
        <w:tc>
          <w:tcPr>
            <w:tcW w:w="1937" w:type="dxa"/>
          </w:tcPr>
          <w:p w14:paraId="14F0808C" w14:textId="5E4F536D" w:rsidR="00BC72DF" w:rsidRDefault="00BC72DF" w:rsidP="00BC72DF">
            <w:pPr>
              <w:pStyle w:val="talbecontent"/>
            </w:pPr>
            <w:r>
              <w:t>TP.SL.26</w:t>
            </w:r>
          </w:p>
        </w:tc>
        <w:tc>
          <w:tcPr>
            <w:tcW w:w="1937" w:type="dxa"/>
          </w:tcPr>
          <w:p w14:paraId="69803886" w14:textId="32E8D29C" w:rsidR="00BC72DF" w:rsidRDefault="00AE33D0" w:rsidP="00BC72DF">
            <w:pPr>
              <w:pStyle w:val="talbecontent"/>
            </w:pPr>
            <w:r>
              <w:t>Atlasītās ierīces azimuta iestatīšana pēc atlases</w:t>
            </w:r>
          </w:p>
        </w:tc>
        <w:tc>
          <w:tcPr>
            <w:tcW w:w="1937" w:type="dxa"/>
          </w:tcPr>
          <w:p w14:paraId="77055953" w14:textId="77777777" w:rsidR="00BC72DF" w:rsidRDefault="00BC72DF" w:rsidP="00BC72DF">
            <w:pPr>
              <w:pStyle w:val="talbecontent"/>
            </w:pPr>
          </w:p>
        </w:tc>
        <w:tc>
          <w:tcPr>
            <w:tcW w:w="1937" w:type="dxa"/>
          </w:tcPr>
          <w:p w14:paraId="2340AD88" w14:textId="77777777" w:rsidR="00BC72DF" w:rsidRDefault="00BC72DF" w:rsidP="00BC72DF">
            <w:pPr>
              <w:pStyle w:val="talbecontent"/>
            </w:pPr>
          </w:p>
        </w:tc>
        <w:tc>
          <w:tcPr>
            <w:tcW w:w="1938" w:type="dxa"/>
          </w:tcPr>
          <w:p w14:paraId="034DEEEF" w14:textId="77777777" w:rsidR="00BC72DF" w:rsidRDefault="00BC72DF" w:rsidP="00BC72DF">
            <w:pPr>
              <w:pStyle w:val="talbecontent"/>
            </w:pPr>
          </w:p>
        </w:tc>
        <w:tc>
          <w:tcPr>
            <w:tcW w:w="1938" w:type="dxa"/>
          </w:tcPr>
          <w:p w14:paraId="5FD406F6" w14:textId="77777777" w:rsidR="00BC72DF" w:rsidRDefault="00BC72DF" w:rsidP="00BC72DF">
            <w:pPr>
              <w:pStyle w:val="talbecontent"/>
            </w:pPr>
          </w:p>
        </w:tc>
        <w:tc>
          <w:tcPr>
            <w:tcW w:w="1938" w:type="dxa"/>
          </w:tcPr>
          <w:p w14:paraId="641BF7CA" w14:textId="36E6B083" w:rsidR="00BC72DF" w:rsidRDefault="00BC72DF" w:rsidP="00BC72DF">
            <w:pPr>
              <w:pStyle w:val="talbecontent"/>
            </w:pPr>
            <w:r>
              <w:t>PR.SL.2</w:t>
            </w:r>
            <w:r w:rsidR="004C0122">
              <w:t>7</w:t>
            </w:r>
          </w:p>
        </w:tc>
      </w:tr>
      <w:tr w:rsidR="00697299" w14:paraId="5230C28E" w14:textId="77777777" w:rsidTr="00D72DB9">
        <w:tc>
          <w:tcPr>
            <w:tcW w:w="1937" w:type="dxa"/>
          </w:tcPr>
          <w:p w14:paraId="71387BAA" w14:textId="24405C5C" w:rsidR="00697299" w:rsidRDefault="00697299" w:rsidP="00697299">
            <w:pPr>
              <w:pStyle w:val="talbecontent"/>
            </w:pPr>
            <w:r>
              <w:t>TP.SL.27</w:t>
            </w:r>
          </w:p>
        </w:tc>
        <w:tc>
          <w:tcPr>
            <w:tcW w:w="1937" w:type="dxa"/>
          </w:tcPr>
          <w:p w14:paraId="1EED0F1D" w14:textId="1E0CC995" w:rsidR="00697299" w:rsidRDefault="00697299" w:rsidP="00697299">
            <w:pPr>
              <w:pStyle w:val="talbecontent"/>
            </w:pPr>
            <w:r>
              <w:t xml:space="preserve">Atlasītās ierīces </w:t>
            </w:r>
            <w:r>
              <w:t>traversa</w:t>
            </w:r>
            <w:r>
              <w:t xml:space="preserve"> iestatīšana pēc atlases</w:t>
            </w:r>
          </w:p>
        </w:tc>
        <w:tc>
          <w:tcPr>
            <w:tcW w:w="1937" w:type="dxa"/>
          </w:tcPr>
          <w:p w14:paraId="076983CF" w14:textId="77777777" w:rsidR="00697299" w:rsidRDefault="00697299" w:rsidP="00697299">
            <w:pPr>
              <w:pStyle w:val="talbecontent"/>
            </w:pPr>
          </w:p>
        </w:tc>
        <w:tc>
          <w:tcPr>
            <w:tcW w:w="1937" w:type="dxa"/>
          </w:tcPr>
          <w:p w14:paraId="75F25F7B" w14:textId="77777777" w:rsidR="00697299" w:rsidRDefault="00697299" w:rsidP="00697299">
            <w:pPr>
              <w:pStyle w:val="talbecontent"/>
            </w:pPr>
          </w:p>
        </w:tc>
        <w:tc>
          <w:tcPr>
            <w:tcW w:w="1938" w:type="dxa"/>
          </w:tcPr>
          <w:p w14:paraId="6E45F63B" w14:textId="77777777" w:rsidR="00697299" w:rsidRDefault="00697299" w:rsidP="00697299">
            <w:pPr>
              <w:pStyle w:val="talbecontent"/>
            </w:pPr>
          </w:p>
        </w:tc>
        <w:tc>
          <w:tcPr>
            <w:tcW w:w="1938" w:type="dxa"/>
          </w:tcPr>
          <w:p w14:paraId="0D041BB7" w14:textId="77777777" w:rsidR="00697299" w:rsidRDefault="00697299" w:rsidP="00697299">
            <w:pPr>
              <w:pStyle w:val="talbecontent"/>
            </w:pPr>
          </w:p>
        </w:tc>
        <w:tc>
          <w:tcPr>
            <w:tcW w:w="1938" w:type="dxa"/>
          </w:tcPr>
          <w:p w14:paraId="71A7ECB5" w14:textId="23ACFE7C" w:rsidR="00697299" w:rsidRDefault="00697299" w:rsidP="00697299">
            <w:pPr>
              <w:pStyle w:val="talbecontent"/>
            </w:pPr>
            <w:r>
              <w:t>PR.SL.2</w:t>
            </w:r>
            <w:r w:rsidR="002F77D3">
              <w:t>8</w:t>
            </w:r>
          </w:p>
        </w:tc>
      </w:tr>
      <w:tr w:rsidR="00697299" w14:paraId="2A6C6D44" w14:textId="77777777" w:rsidTr="00D72DB9">
        <w:tc>
          <w:tcPr>
            <w:tcW w:w="1937" w:type="dxa"/>
          </w:tcPr>
          <w:p w14:paraId="3884841E" w14:textId="5423EE24" w:rsidR="00697299" w:rsidRDefault="00697299" w:rsidP="00697299">
            <w:pPr>
              <w:pStyle w:val="talbecontent"/>
            </w:pPr>
            <w:r>
              <w:t>TP.SL.28</w:t>
            </w:r>
          </w:p>
        </w:tc>
        <w:tc>
          <w:tcPr>
            <w:tcW w:w="1937" w:type="dxa"/>
          </w:tcPr>
          <w:p w14:paraId="4ECD4E16" w14:textId="05F630AD" w:rsidR="00697299" w:rsidRDefault="00697299" w:rsidP="00697299">
            <w:pPr>
              <w:pStyle w:val="talbecontent"/>
            </w:pPr>
            <w:r>
              <w:t xml:space="preserve">Atlasītās ierīces </w:t>
            </w:r>
            <w:r>
              <w:t>augstuma leņķa</w:t>
            </w:r>
            <w:r>
              <w:t xml:space="preserve"> iestatīšana pēc atlases</w:t>
            </w:r>
          </w:p>
        </w:tc>
        <w:tc>
          <w:tcPr>
            <w:tcW w:w="1937" w:type="dxa"/>
          </w:tcPr>
          <w:p w14:paraId="35397E01" w14:textId="77777777" w:rsidR="00697299" w:rsidRDefault="00697299" w:rsidP="00697299">
            <w:pPr>
              <w:pStyle w:val="talbecontent"/>
            </w:pPr>
          </w:p>
        </w:tc>
        <w:tc>
          <w:tcPr>
            <w:tcW w:w="1937" w:type="dxa"/>
          </w:tcPr>
          <w:p w14:paraId="79A3C84C" w14:textId="77777777" w:rsidR="00697299" w:rsidRDefault="00697299" w:rsidP="00697299">
            <w:pPr>
              <w:pStyle w:val="talbecontent"/>
            </w:pPr>
          </w:p>
        </w:tc>
        <w:tc>
          <w:tcPr>
            <w:tcW w:w="1938" w:type="dxa"/>
          </w:tcPr>
          <w:p w14:paraId="1B4806F2" w14:textId="77777777" w:rsidR="00697299" w:rsidRDefault="00697299" w:rsidP="00697299">
            <w:pPr>
              <w:pStyle w:val="talbecontent"/>
            </w:pPr>
          </w:p>
        </w:tc>
        <w:tc>
          <w:tcPr>
            <w:tcW w:w="1938" w:type="dxa"/>
          </w:tcPr>
          <w:p w14:paraId="353F24CB" w14:textId="77777777" w:rsidR="00697299" w:rsidRDefault="00697299" w:rsidP="00697299">
            <w:pPr>
              <w:pStyle w:val="talbecontent"/>
            </w:pPr>
          </w:p>
        </w:tc>
        <w:tc>
          <w:tcPr>
            <w:tcW w:w="1938" w:type="dxa"/>
          </w:tcPr>
          <w:p w14:paraId="52734009" w14:textId="596A3B1D" w:rsidR="00697299" w:rsidRDefault="00697299" w:rsidP="00697299">
            <w:pPr>
              <w:pStyle w:val="talbecontent"/>
            </w:pPr>
            <w:r>
              <w:t>PR.SL.2</w:t>
            </w:r>
            <w:r w:rsidR="002F77D3">
              <w:t>9</w:t>
            </w:r>
          </w:p>
        </w:tc>
      </w:tr>
      <w:tr w:rsidR="002E01D5" w14:paraId="25A4F357" w14:textId="77777777" w:rsidTr="00D72DB9">
        <w:tc>
          <w:tcPr>
            <w:tcW w:w="1937" w:type="dxa"/>
          </w:tcPr>
          <w:p w14:paraId="19CCC4CE" w14:textId="0173C82E" w:rsidR="002E01D5" w:rsidRDefault="002E01D5" w:rsidP="002E01D5">
            <w:pPr>
              <w:pStyle w:val="talbecontent"/>
            </w:pPr>
            <w:r>
              <w:t>TP.SL.29</w:t>
            </w:r>
          </w:p>
        </w:tc>
        <w:tc>
          <w:tcPr>
            <w:tcW w:w="1937" w:type="dxa"/>
          </w:tcPr>
          <w:p w14:paraId="5FA6DC57" w14:textId="4DB9DDAB" w:rsidR="002E01D5" w:rsidRDefault="002E01D5" w:rsidP="002E01D5">
            <w:pPr>
              <w:pStyle w:val="talbecontent"/>
            </w:pPr>
            <w:r>
              <w:t xml:space="preserve">Atlasītās ierīces </w:t>
            </w:r>
            <w:r>
              <w:t>šaušanas reizes</w:t>
            </w:r>
            <w:r>
              <w:t xml:space="preserve"> iestatīšana pēc atlases</w:t>
            </w:r>
          </w:p>
        </w:tc>
        <w:tc>
          <w:tcPr>
            <w:tcW w:w="1937" w:type="dxa"/>
          </w:tcPr>
          <w:p w14:paraId="1F5FD6B7" w14:textId="77777777" w:rsidR="002E01D5" w:rsidRDefault="002E01D5" w:rsidP="002E01D5">
            <w:pPr>
              <w:pStyle w:val="talbecontent"/>
            </w:pPr>
          </w:p>
        </w:tc>
        <w:tc>
          <w:tcPr>
            <w:tcW w:w="1937" w:type="dxa"/>
          </w:tcPr>
          <w:p w14:paraId="3ABCED8B" w14:textId="77777777" w:rsidR="002E01D5" w:rsidRDefault="002E01D5" w:rsidP="002E01D5">
            <w:pPr>
              <w:pStyle w:val="talbecontent"/>
            </w:pPr>
          </w:p>
        </w:tc>
        <w:tc>
          <w:tcPr>
            <w:tcW w:w="1938" w:type="dxa"/>
          </w:tcPr>
          <w:p w14:paraId="7CF1B6C6" w14:textId="77777777" w:rsidR="002E01D5" w:rsidRDefault="002E01D5" w:rsidP="002E01D5">
            <w:pPr>
              <w:pStyle w:val="talbecontent"/>
            </w:pPr>
          </w:p>
        </w:tc>
        <w:tc>
          <w:tcPr>
            <w:tcW w:w="1938" w:type="dxa"/>
          </w:tcPr>
          <w:p w14:paraId="5FFDBC7E" w14:textId="77777777" w:rsidR="002E01D5" w:rsidRDefault="002E01D5" w:rsidP="002E01D5">
            <w:pPr>
              <w:pStyle w:val="talbecontent"/>
            </w:pPr>
          </w:p>
        </w:tc>
        <w:tc>
          <w:tcPr>
            <w:tcW w:w="1938" w:type="dxa"/>
          </w:tcPr>
          <w:p w14:paraId="243523A3" w14:textId="72967A03" w:rsidR="002E01D5" w:rsidRDefault="002E01D5" w:rsidP="002E01D5">
            <w:pPr>
              <w:pStyle w:val="talbecontent"/>
            </w:pPr>
            <w:r>
              <w:t>PR.SL.</w:t>
            </w:r>
            <w:r w:rsidR="002F77D3">
              <w:t>30</w:t>
            </w:r>
          </w:p>
        </w:tc>
      </w:tr>
      <w:tr w:rsidR="002E01D5" w14:paraId="40B26D09" w14:textId="77777777" w:rsidTr="00D72DB9">
        <w:tc>
          <w:tcPr>
            <w:tcW w:w="1937" w:type="dxa"/>
          </w:tcPr>
          <w:p w14:paraId="40C4D582" w14:textId="51D32BCE" w:rsidR="002E01D5" w:rsidRDefault="002E01D5" w:rsidP="002E01D5">
            <w:pPr>
              <w:pStyle w:val="talbecontent"/>
            </w:pPr>
            <w:r>
              <w:t>TP.SL.30</w:t>
            </w:r>
          </w:p>
        </w:tc>
        <w:tc>
          <w:tcPr>
            <w:tcW w:w="1937" w:type="dxa"/>
          </w:tcPr>
          <w:p w14:paraId="5A3FBC6F" w14:textId="7B003EC3" w:rsidR="002E01D5" w:rsidRDefault="004C0122" w:rsidP="002E01D5">
            <w:pPr>
              <w:pStyle w:val="talbecontent"/>
            </w:pPr>
            <w:r>
              <w:t>Pārvirze uz uguņošanu</w:t>
            </w:r>
          </w:p>
        </w:tc>
        <w:tc>
          <w:tcPr>
            <w:tcW w:w="1937" w:type="dxa"/>
          </w:tcPr>
          <w:p w14:paraId="5A2CD0DB" w14:textId="77777777" w:rsidR="002E01D5" w:rsidRDefault="002E01D5" w:rsidP="002E01D5">
            <w:pPr>
              <w:pStyle w:val="talbecontent"/>
            </w:pPr>
          </w:p>
        </w:tc>
        <w:tc>
          <w:tcPr>
            <w:tcW w:w="1937" w:type="dxa"/>
          </w:tcPr>
          <w:p w14:paraId="045535EF" w14:textId="77777777" w:rsidR="002E01D5" w:rsidRDefault="002E01D5" w:rsidP="002E01D5">
            <w:pPr>
              <w:pStyle w:val="talbecontent"/>
            </w:pPr>
          </w:p>
        </w:tc>
        <w:tc>
          <w:tcPr>
            <w:tcW w:w="1938" w:type="dxa"/>
          </w:tcPr>
          <w:p w14:paraId="5402B32B" w14:textId="77777777" w:rsidR="002E01D5" w:rsidRDefault="002E01D5" w:rsidP="002E01D5">
            <w:pPr>
              <w:pStyle w:val="talbecontent"/>
            </w:pPr>
          </w:p>
        </w:tc>
        <w:tc>
          <w:tcPr>
            <w:tcW w:w="1938" w:type="dxa"/>
          </w:tcPr>
          <w:p w14:paraId="06A04BF2" w14:textId="77777777" w:rsidR="002E01D5" w:rsidRDefault="002E01D5" w:rsidP="002E01D5">
            <w:pPr>
              <w:pStyle w:val="talbecontent"/>
            </w:pPr>
          </w:p>
        </w:tc>
        <w:tc>
          <w:tcPr>
            <w:tcW w:w="1938" w:type="dxa"/>
          </w:tcPr>
          <w:p w14:paraId="4E8E35CA" w14:textId="02BAD1CA" w:rsidR="002E01D5" w:rsidRDefault="002E01D5" w:rsidP="002E01D5">
            <w:pPr>
              <w:pStyle w:val="talbecontent"/>
            </w:pPr>
            <w:r>
              <w:t>PR.SL.3</w:t>
            </w:r>
            <w:r w:rsidR="002F77D3">
              <w:t>1</w:t>
            </w:r>
          </w:p>
        </w:tc>
      </w:tr>
      <w:tr w:rsidR="002E01D5" w14:paraId="0D7E9722" w14:textId="77777777" w:rsidTr="00D72DB9">
        <w:tc>
          <w:tcPr>
            <w:tcW w:w="1937" w:type="dxa"/>
          </w:tcPr>
          <w:p w14:paraId="45F089ED" w14:textId="2D44664A" w:rsidR="002E01D5" w:rsidRDefault="002E01D5" w:rsidP="002E01D5">
            <w:pPr>
              <w:pStyle w:val="talbecontent"/>
            </w:pPr>
            <w:r>
              <w:t>TP.SL.31</w:t>
            </w:r>
          </w:p>
        </w:tc>
        <w:tc>
          <w:tcPr>
            <w:tcW w:w="1937" w:type="dxa"/>
          </w:tcPr>
          <w:p w14:paraId="37E81B38" w14:textId="3EA9E97F" w:rsidR="002E01D5" w:rsidRDefault="00B4466B" w:rsidP="002E01D5">
            <w:pPr>
              <w:pStyle w:val="talbecontent"/>
            </w:pPr>
            <w:r>
              <w:t>Izlūku izsaukšanas logs aizsegtu laukumu kartē dēļ.</w:t>
            </w:r>
          </w:p>
        </w:tc>
        <w:tc>
          <w:tcPr>
            <w:tcW w:w="1937" w:type="dxa"/>
          </w:tcPr>
          <w:p w14:paraId="5E69102E" w14:textId="77777777" w:rsidR="002E01D5" w:rsidRDefault="002E01D5" w:rsidP="002E01D5">
            <w:pPr>
              <w:pStyle w:val="talbecontent"/>
            </w:pPr>
          </w:p>
        </w:tc>
        <w:tc>
          <w:tcPr>
            <w:tcW w:w="1937" w:type="dxa"/>
          </w:tcPr>
          <w:p w14:paraId="7F9E9092" w14:textId="77777777" w:rsidR="002E01D5" w:rsidRDefault="002E01D5" w:rsidP="002E01D5">
            <w:pPr>
              <w:pStyle w:val="talbecontent"/>
            </w:pPr>
          </w:p>
        </w:tc>
        <w:tc>
          <w:tcPr>
            <w:tcW w:w="1938" w:type="dxa"/>
          </w:tcPr>
          <w:p w14:paraId="011D2568" w14:textId="77777777" w:rsidR="002E01D5" w:rsidRDefault="002E01D5" w:rsidP="002E01D5">
            <w:pPr>
              <w:pStyle w:val="talbecontent"/>
            </w:pPr>
          </w:p>
        </w:tc>
        <w:tc>
          <w:tcPr>
            <w:tcW w:w="1938" w:type="dxa"/>
          </w:tcPr>
          <w:p w14:paraId="5630BDB4" w14:textId="77777777" w:rsidR="002E01D5" w:rsidRDefault="002E01D5" w:rsidP="002E01D5">
            <w:pPr>
              <w:pStyle w:val="talbecontent"/>
            </w:pPr>
          </w:p>
        </w:tc>
        <w:tc>
          <w:tcPr>
            <w:tcW w:w="1938" w:type="dxa"/>
          </w:tcPr>
          <w:p w14:paraId="26EA81B4" w14:textId="10A798E7" w:rsidR="002E01D5" w:rsidRDefault="002E01D5" w:rsidP="002E01D5">
            <w:pPr>
              <w:pStyle w:val="talbecontent"/>
            </w:pPr>
            <w:r>
              <w:t>PR.SL.3</w:t>
            </w:r>
            <w:r w:rsidR="00DC3B95">
              <w:t>2</w:t>
            </w:r>
          </w:p>
        </w:tc>
      </w:tr>
      <w:tr w:rsidR="002E01D5" w14:paraId="483FB349" w14:textId="77777777" w:rsidTr="00D72DB9">
        <w:tc>
          <w:tcPr>
            <w:tcW w:w="1937" w:type="dxa"/>
          </w:tcPr>
          <w:p w14:paraId="575BAB55" w14:textId="3414EBC4" w:rsidR="002E01D5" w:rsidRDefault="002E01D5" w:rsidP="002E01D5">
            <w:pPr>
              <w:pStyle w:val="talbecontent"/>
            </w:pPr>
            <w:r>
              <w:t>TP.SL.32</w:t>
            </w:r>
          </w:p>
        </w:tc>
        <w:tc>
          <w:tcPr>
            <w:tcW w:w="1937" w:type="dxa"/>
          </w:tcPr>
          <w:p w14:paraId="72C8B617" w14:textId="0E7CD087" w:rsidR="002E01D5" w:rsidRDefault="00B112AA" w:rsidP="002E01D5">
            <w:pPr>
              <w:pStyle w:val="talbecontent"/>
            </w:pPr>
            <w:r>
              <w:t>Izlūku izsaukšana un pēc nejaušības aizsegtu laukumu noņemšana un pārvirze uz kādu stadiju.</w:t>
            </w:r>
          </w:p>
        </w:tc>
        <w:tc>
          <w:tcPr>
            <w:tcW w:w="1937" w:type="dxa"/>
          </w:tcPr>
          <w:p w14:paraId="18FE84DF" w14:textId="77777777" w:rsidR="002E01D5" w:rsidRDefault="002E01D5" w:rsidP="002E01D5">
            <w:pPr>
              <w:pStyle w:val="talbecontent"/>
            </w:pPr>
          </w:p>
        </w:tc>
        <w:tc>
          <w:tcPr>
            <w:tcW w:w="1937" w:type="dxa"/>
          </w:tcPr>
          <w:p w14:paraId="773C23DE" w14:textId="77777777" w:rsidR="002E01D5" w:rsidRDefault="002E01D5" w:rsidP="002E01D5">
            <w:pPr>
              <w:pStyle w:val="talbecontent"/>
            </w:pPr>
          </w:p>
        </w:tc>
        <w:tc>
          <w:tcPr>
            <w:tcW w:w="1938" w:type="dxa"/>
          </w:tcPr>
          <w:p w14:paraId="5938F914" w14:textId="77777777" w:rsidR="002E01D5" w:rsidRDefault="002E01D5" w:rsidP="002E01D5">
            <w:pPr>
              <w:pStyle w:val="talbecontent"/>
            </w:pPr>
          </w:p>
        </w:tc>
        <w:tc>
          <w:tcPr>
            <w:tcW w:w="1938" w:type="dxa"/>
          </w:tcPr>
          <w:p w14:paraId="79B850CD" w14:textId="77777777" w:rsidR="002E01D5" w:rsidRDefault="002E01D5" w:rsidP="002E01D5">
            <w:pPr>
              <w:pStyle w:val="talbecontent"/>
            </w:pPr>
          </w:p>
        </w:tc>
        <w:tc>
          <w:tcPr>
            <w:tcW w:w="1938" w:type="dxa"/>
          </w:tcPr>
          <w:p w14:paraId="6A59631C" w14:textId="77777777" w:rsidR="002E01D5" w:rsidRDefault="002E01D5" w:rsidP="002E01D5">
            <w:pPr>
              <w:pStyle w:val="talbecontent"/>
            </w:pPr>
            <w:r>
              <w:t>PR.SL.3</w:t>
            </w:r>
            <w:r w:rsidR="00DC3B95">
              <w:t>3</w:t>
            </w:r>
          </w:p>
          <w:p w14:paraId="2F00AED3" w14:textId="023C08B6" w:rsidR="002E1035" w:rsidRPr="002E1035" w:rsidRDefault="002E1035" w:rsidP="002E1035">
            <w:pPr>
              <w:tabs>
                <w:tab w:val="left" w:pos="1291"/>
              </w:tabs>
            </w:pPr>
            <w:r>
              <w:tab/>
            </w:r>
          </w:p>
        </w:tc>
      </w:tr>
      <w:tr w:rsidR="002E1035" w14:paraId="4B2BC820" w14:textId="77777777" w:rsidTr="00D72DB9">
        <w:tc>
          <w:tcPr>
            <w:tcW w:w="1937" w:type="dxa"/>
          </w:tcPr>
          <w:p w14:paraId="74FA47D1" w14:textId="32A485E5" w:rsidR="002E1035" w:rsidRDefault="001C7C5A" w:rsidP="002E1035">
            <w:pPr>
              <w:pStyle w:val="talbecontent"/>
            </w:pPr>
            <w:r>
              <w:lastRenderedPageBreak/>
              <w:t>TP.SL.33</w:t>
            </w:r>
          </w:p>
        </w:tc>
        <w:tc>
          <w:tcPr>
            <w:tcW w:w="1937" w:type="dxa"/>
          </w:tcPr>
          <w:p w14:paraId="40A20826" w14:textId="31BA2A4D" w:rsidR="002E1035" w:rsidRDefault="002E1035" w:rsidP="002E1035">
            <w:pPr>
              <w:pStyle w:val="talbecontent"/>
            </w:pPr>
            <w:r>
              <w:t xml:space="preserve">Pēc izlūku izsaukšanas </w:t>
            </w:r>
            <w:r w:rsidR="0019570C">
              <w:t>aizsegtie laukumi tiek noņemti un notiek pārvirze uz ierīču koriģēšanas stadiju</w:t>
            </w:r>
            <w:r w:rsidR="00C92FB0">
              <w:t xml:space="preserve"> (P = 0.33)</w:t>
            </w:r>
          </w:p>
        </w:tc>
        <w:tc>
          <w:tcPr>
            <w:tcW w:w="1937" w:type="dxa"/>
          </w:tcPr>
          <w:p w14:paraId="231F70F3" w14:textId="77777777" w:rsidR="002E1035" w:rsidRDefault="002E1035" w:rsidP="002E1035">
            <w:pPr>
              <w:pStyle w:val="talbecontent"/>
            </w:pPr>
          </w:p>
        </w:tc>
        <w:tc>
          <w:tcPr>
            <w:tcW w:w="1937" w:type="dxa"/>
          </w:tcPr>
          <w:p w14:paraId="083CD746" w14:textId="77777777" w:rsidR="002E1035" w:rsidRDefault="002E1035" w:rsidP="002E1035">
            <w:pPr>
              <w:pStyle w:val="talbecontent"/>
            </w:pPr>
          </w:p>
        </w:tc>
        <w:tc>
          <w:tcPr>
            <w:tcW w:w="1938" w:type="dxa"/>
          </w:tcPr>
          <w:p w14:paraId="211B465D" w14:textId="77777777" w:rsidR="002E1035" w:rsidRDefault="002E1035" w:rsidP="002E1035">
            <w:pPr>
              <w:pStyle w:val="talbecontent"/>
            </w:pPr>
          </w:p>
        </w:tc>
        <w:tc>
          <w:tcPr>
            <w:tcW w:w="1938" w:type="dxa"/>
          </w:tcPr>
          <w:p w14:paraId="2E671E86" w14:textId="77777777" w:rsidR="002E1035" w:rsidRDefault="002E1035" w:rsidP="002E1035">
            <w:pPr>
              <w:pStyle w:val="talbecontent"/>
            </w:pPr>
          </w:p>
        </w:tc>
        <w:tc>
          <w:tcPr>
            <w:tcW w:w="1938" w:type="dxa"/>
          </w:tcPr>
          <w:p w14:paraId="52853A06" w14:textId="77777777" w:rsidR="002E1035" w:rsidRDefault="002E1035" w:rsidP="002E1035">
            <w:pPr>
              <w:pStyle w:val="talbecontent"/>
            </w:pPr>
            <w:r>
              <w:t>PR.SL.33</w:t>
            </w:r>
          </w:p>
          <w:p w14:paraId="450AD21F" w14:textId="5C0FD6E3" w:rsidR="002E1035" w:rsidRDefault="002E1035" w:rsidP="002E1035">
            <w:pPr>
              <w:pStyle w:val="talbecontent"/>
            </w:pPr>
            <w:r>
              <w:tab/>
            </w:r>
          </w:p>
        </w:tc>
      </w:tr>
      <w:tr w:rsidR="002E1035" w14:paraId="2893DFD1" w14:textId="77777777" w:rsidTr="00D72DB9">
        <w:tc>
          <w:tcPr>
            <w:tcW w:w="1937" w:type="dxa"/>
          </w:tcPr>
          <w:p w14:paraId="79948267" w14:textId="3AA41996" w:rsidR="002E1035" w:rsidRDefault="001C7C5A" w:rsidP="002E1035">
            <w:pPr>
              <w:pStyle w:val="talbecontent"/>
            </w:pPr>
            <w:r>
              <w:t>TP.SL.3</w:t>
            </w:r>
            <w:r>
              <w:t>4</w:t>
            </w:r>
          </w:p>
        </w:tc>
        <w:tc>
          <w:tcPr>
            <w:tcW w:w="1937" w:type="dxa"/>
          </w:tcPr>
          <w:p w14:paraId="515B9457" w14:textId="5E4BC9DD" w:rsidR="002E1035" w:rsidRDefault="00C92FB0" w:rsidP="002E1035">
            <w:pPr>
              <w:pStyle w:val="talbecontent"/>
            </w:pPr>
            <w:r>
              <w:t xml:space="preserve">Pēc izlūku izsaukšanas aizsegtie laukumi tiek noņemti un notiek pārvirze uz </w:t>
            </w:r>
            <w:r>
              <w:t xml:space="preserve">uguņošanas </w:t>
            </w:r>
            <w:r>
              <w:t>stadiju (P = 0.33)</w:t>
            </w:r>
          </w:p>
        </w:tc>
        <w:tc>
          <w:tcPr>
            <w:tcW w:w="1937" w:type="dxa"/>
          </w:tcPr>
          <w:p w14:paraId="4156AF3D" w14:textId="77777777" w:rsidR="002E1035" w:rsidRDefault="002E1035" w:rsidP="002E1035">
            <w:pPr>
              <w:pStyle w:val="talbecontent"/>
            </w:pPr>
          </w:p>
        </w:tc>
        <w:tc>
          <w:tcPr>
            <w:tcW w:w="1937" w:type="dxa"/>
          </w:tcPr>
          <w:p w14:paraId="358D84A3" w14:textId="77777777" w:rsidR="002E1035" w:rsidRDefault="002E1035" w:rsidP="002E1035">
            <w:pPr>
              <w:pStyle w:val="talbecontent"/>
            </w:pPr>
          </w:p>
        </w:tc>
        <w:tc>
          <w:tcPr>
            <w:tcW w:w="1938" w:type="dxa"/>
          </w:tcPr>
          <w:p w14:paraId="11263404" w14:textId="77777777" w:rsidR="002E1035" w:rsidRDefault="002E1035" w:rsidP="002E1035">
            <w:pPr>
              <w:pStyle w:val="talbecontent"/>
            </w:pPr>
          </w:p>
        </w:tc>
        <w:tc>
          <w:tcPr>
            <w:tcW w:w="1938" w:type="dxa"/>
          </w:tcPr>
          <w:p w14:paraId="01A625EB" w14:textId="77777777" w:rsidR="002E1035" w:rsidRDefault="002E1035" w:rsidP="002E1035">
            <w:pPr>
              <w:pStyle w:val="talbecontent"/>
            </w:pPr>
          </w:p>
        </w:tc>
        <w:tc>
          <w:tcPr>
            <w:tcW w:w="1938" w:type="dxa"/>
          </w:tcPr>
          <w:p w14:paraId="28CB1942" w14:textId="77777777" w:rsidR="001C7C5A" w:rsidRDefault="001C7C5A" w:rsidP="001C7C5A">
            <w:pPr>
              <w:pStyle w:val="talbecontent"/>
            </w:pPr>
            <w:r>
              <w:t>PR.SL.33</w:t>
            </w:r>
          </w:p>
          <w:p w14:paraId="5E095F24" w14:textId="77777777" w:rsidR="002E1035" w:rsidRDefault="002E1035" w:rsidP="002E1035">
            <w:pPr>
              <w:pStyle w:val="talbecontent"/>
            </w:pPr>
          </w:p>
        </w:tc>
      </w:tr>
      <w:tr w:rsidR="002E1035" w14:paraId="013578B5" w14:textId="77777777" w:rsidTr="00D72DB9">
        <w:tc>
          <w:tcPr>
            <w:tcW w:w="1937" w:type="dxa"/>
          </w:tcPr>
          <w:p w14:paraId="56BDD3FD" w14:textId="7903DE39" w:rsidR="002E1035" w:rsidRDefault="001C7C5A" w:rsidP="002E1035">
            <w:pPr>
              <w:pStyle w:val="talbecontent"/>
            </w:pPr>
            <w:r>
              <w:t>TP.SL.3</w:t>
            </w:r>
            <w:r>
              <w:t>5</w:t>
            </w:r>
          </w:p>
        </w:tc>
        <w:tc>
          <w:tcPr>
            <w:tcW w:w="1937" w:type="dxa"/>
          </w:tcPr>
          <w:p w14:paraId="4B7A6C8C" w14:textId="692A9004" w:rsidR="002E1035" w:rsidRDefault="00C92FB0" w:rsidP="002E1035">
            <w:pPr>
              <w:pStyle w:val="talbecontent"/>
            </w:pPr>
            <w:r>
              <w:t>Pēc izlūku izsaukšanas aizsegtie laukumi tiek noņemti un notiek pārvirze uz uguņošanas stadiju</w:t>
            </w:r>
            <w:r>
              <w:t>, kurā pretinieks šauj pirmais</w:t>
            </w:r>
            <w:r>
              <w:t xml:space="preserve"> (P = 0.</w:t>
            </w:r>
            <w:r>
              <w:t>166</w:t>
            </w:r>
            <w:r>
              <w:t>)</w:t>
            </w:r>
          </w:p>
        </w:tc>
        <w:tc>
          <w:tcPr>
            <w:tcW w:w="1937" w:type="dxa"/>
          </w:tcPr>
          <w:p w14:paraId="32A31652" w14:textId="77777777" w:rsidR="002E1035" w:rsidRDefault="002E1035" w:rsidP="002E1035">
            <w:pPr>
              <w:pStyle w:val="talbecontent"/>
            </w:pPr>
          </w:p>
        </w:tc>
        <w:tc>
          <w:tcPr>
            <w:tcW w:w="1937" w:type="dxa"/>
          </w:tcPr>
          <w:p w14:paraId="359C0B00" w14:textId="77777777" w:rsidR="002E1035" w:rsidRDefault="002E1035" w:rsidP="002E1035">
            <w:pPr>
              <w:pStyle w:val="talbecontent"/>
            </w:pPr>
          </w:p>
        </w:tc>
        <w:tc>
          <w:tcPr>
            <w:tcW w:w="1938" w:type="dxa"/>
          </w:tcPr>
          <w:p w14:paraId="3E5ED638" w14:textId="77777777" w:rsidR="002E1035" w:rsidRDefault="002E1035" w:rsidP="002E1035">
            <w:pPr>
              <w:pStyle w:val="talbecontent"/>
            </w:pPr>
          </w:p>
        </w:tc>
        <w:tc>
          <w:tcPr>
            <w:tcW w:w="1938" w:type="dxa"/>
          </w:tcPr>
          <w:p w14:paraId="574CE64D" w14:textId="77777777" w:rsidR="002E1035" w:rsidRDefault="002E1035" w:rsidP="002E1035">
            <w:pPr>
              <w:pStyle w:val="talbecontent"/>
            </w:pPr>
          </w:p>
        </w:tc>
        <w:tc>
          <w:tcPr>
            <w:tcW w:w="1938" w:type="dxa"/>
          </w:tcPr>
          <w:p w14:paraId="1294D1D9" w14:textId="77777777" w:rsidR="001C7C5A" w:rsidRDefault="001C7C5A" w:rsidP="001C7C5A">
            <w:pPr>
              <w:pStyle w:val="talbecontent"/>
            </w:pPr>
            <w:r>
              <w:t>PR.SL.33</w:t>
            </w:r>
          </w:p>
          <w:p w14:paraId="3C2C0E83" w14:textId="77777777" w:rsidR="002E1035" w:rsidRDefault="002E1035" w:rsidP="002E1035">
            <w:pPr>
              <w:pStyle w:val="talbecontent"/>
            </w:pPr>
          </w:p>
        </w:tc>
      </w:tr>
      <w:tr w:rsidR="002E1035" w14:paraId="7E7F8E31" w14:textId="77777777" w:rsidTr="00D72DB9">
        <w:tc>
          <w:tcPr>
            <w:tcW w:w="1937" w:type="dxa"/>
          </w:tcPr>
          <w:p w14:paraId="32D853D2" w14:textId="41832B4D" w:rsidR="002E1035" w:rsidRDefault="001C7C5A" w:rsidP="002E1035">
            <w:pPr>
              <w:pStyle w:val="talbecontent"/>
            </w:pPr>
            <w:r>
              <w:t>TP.SL.3</w:t>
            </w:r>
            <w:r>
              <w:t>6</w:t>
            </w:r>
          </w:p>
        </w:tc>
        <w:tc>
          <w:tcPr>
            <w:tcW w:w="1937" w:type="dxa"/>
          </w:tcPr>
          <w:p w14:paraId="30146A72" w14:textId="3EAD9FC4" w:rsidR="002E1035" w:rsidRDefault="00C92FB0" w:rsidP="002E1035">
            <w:pPr>
              <w:pStyle w:val="talbecontent"/>
            </w:pPr>
            <w:r>
              <w:t xml:space="preserve">Pēc izlūku izsaukšanas aizsegtie laukumi tiek noņemti un notiek pārvirze uz </w:t>
            </w:r>
            <w:r>
              <w:t>koriģēšanas stadiju bez pretinieka ierīcēm</w:t>
            </w:r>
            <w:r>
              <w:t xml:space="preserve"> (P = 0.166)</w:t>
            </w:r>
          </w:p>
        </w:tc>
        <w:tc>
          <w:tcPr>
            <w:tcW w:w="1937" w:type="dxa"/>
          </w:tcPr>
          <w:p w14:paraId="1A445203" w14:textId="77777777" w:rsidR="002E1035" w:rsidRDefault="002E1035" w:rsidP="002E1035">
            <w:pPr>
              <w:pStyle w:val="talbecontent"/>
            </w:pPr>
          </w:p>
        </w:tc>
        <w:tc>
          <w:tcPr>
            <w:tcW w:w="1937" w:type="dxa"/>
          </w:tcPr>
          <w:p w14:paraId="4A0AF237" w14:textId="77777777" w:rsidR="002E1035" w:rsidRDefault="002E1035" w:rsidP="002E1035">
            <w:pPr>
              <w:pStyle w:val="talbecontent"/>
            </w:pPr>
          </w:p>
        </w:tc>
        <w:tc>
          <w:tcPr>
            <w:tcW w:w="1938" w:type="dxa"/>
          </w:tcPr>
          <w:p w14:paraId="20FAF981" w14:textId="77777777" w:rsidR="002E1035" w:rsidRDefault="002E1035" w:rsidP="002E1035">
            <w:pPr>
              <w:pStyle w:val="talbecontent"/>
            </w:pPr>
          </w:p>
        </w:tc>
        <w:tc>
          <w:tcPr>
            <w:tcW w:w="1938" w:type="dxa"/>
          </w:tcPr>
          <w:p w14:paraId="57429551" w14:textId="77777777" w:rsidR="002E1035" w:rsidRDefault="002E1035" w:rsidP="002E1035">
            <w:pPr>
              <w:pStyle w:val="talbecontent"/>
            </w:pPr>
          </w:p>
        </w:tc>
        <w:tc>
          <w:tcPr>
            <w:tcW w:w="1938" w:type="dxa"/>
          </w:tcPr>
          <w:p w14:paraId="72431AC7" w14:textId="77777777" w:rsidR="001C7C5A" w:rsidRDefault="001C7C5A" w:rsidP="001C7C5A">
            <w:pPr>
              <w:pStyle w:val="talbecontent"/>
            </w:pPr>
            <w:r>
              <w:t>PR.SL.33</w:t>
            </w:r>
          </w:p>
          <w:p w14:paraId="30671AE5" w14:textId="77777777" w:rsidR="002E1035" w:rsidRDefault="002E1035" w:rsidP="002E1035">
            <w:pPr>
              <w:pStyle w:val="talbecontent"/>
            </w:pPr>
          </w:p>
        </w:tc>
      </w:tr>
      <w:tr w:rsidR="002E1035" w14:paraId="3943691D" w14:textId="77777777" w:rsidTr="00D72DB9">
        <w:tc>
          <w:tcPr>
            <w:tcW w:w="1937" w:type="dxa"/>
          </w:tcPr>
          <w:p w14:paraId="2C9245D7" w14:textId="37129B91" w:rsidR="002E1035" w:rsidRDefault="001C7C5A" w:rsidP="002E1035">
            <w:pPr>
              <w:pStyle w:val="talbecontent"/>
            </w:pPr>
            <w:r>
              <w:lastRenderedPageBreak/>
              <w:t>TP.SL.3</w:t>
            </w:r>
            <w:r>
              <w:t>7</w:t>
            </w:r>
          </w:p>
        </w:tc>
        <w:tc>
          <w:tcPr>
            <w:tcW w:w="1937" w:type="dxa"/>
          </w:tcPr>
          <w:p w14:paraId="028E17C9" w14:textId="51F2AD31" w:rsidR="002E1035" w:rsidRDefault="00C92FB0" w:rsidP="002E1035">
            <w:pPr>
              <w:pStyle w:val="talbecontent"/>
            </w:pPr>
            <w:r>
              <w:t xml:space="preserve">Pēc izlūku izsaukšanas aizsegtie laukumi </w:t>
            </w:r>
            <w:r>
              <w:t>ne</w:t>
            </w:r>
            <w:r>
              <w:t xml:space="preserve">tiek noņemti un notiek pārvirze uz </w:t>
            </w:r>
            <w:r>
              <w:t>uguņošanas</w:t>
            </w:r>
            <w:r>
              <w:t xml:space="preserve"> stadiju</w:t>
            </w:r>
            <w:r>
              <w:t xml:space="preserve">, kurā pretinieks šauj pirmais </w:t>
            </w:r>
            <w:r>
              <w:t>(P = 0.166)</w:t>
            </w:r>
          </w:p>
        </w:tc>
        <w:tc>
          <w:tcPr>
            <w:tcW w:w="1937" w:type="dxa"/>
          </w:tcPr>
          <w:p w14:paraId="203322DC" w14:textId="77777777" w:rsidR="002E1035" w:rsidRDefault="002E1035" w:rsidP="002E1035">
            <w:pPr>
              <w:pStyle w:val="talbecontent"/>
            </w:pPr>
          </w:p>
        </w:tc>
        <w:tc>
          <w:tcPr>
            <w:tcW w:w="1937" w:type="dxa"/>
          </w:tcPr>
          <w:p w14:paraId="64CD052C" w14:textId="77777777" w:rsidR="002E1035" w:rsidRDefault="002E1035" w:rsidP="002E1035">
            <w:pPr>
              <w:pStyle w:val="talbecontent"/>
            </w:pPr>
          </w:p>
        </w:tc>
        <w:tc>
          <w:tcPr>
            <w:tcW w:w="1938" w:type="dxa"/>
          </w:tcPr>
          <w:p w14:paraId="284C631F" w14:textId="77777777" w:rsidR="002E1035" w:rsidRDefault="002E1035" w:rsidP="002E1035">
            <w:pPr>
              <w:pStyle w:val="talbecontent"/>
            </w:pPr>
          </w:p>
        </w:tc>
        <w:tc>
          <w:tcPr>
            <w:tcW w:w="1938" w:type="dxa"/>
          </w:tcPr>
          <w:p w14:paraId="15835296" w14:textId="77777777" w:rsidR="002E1035" w:rsidRDefault="002E1035" w:rsidP="002E1035">
            <w:pPr>
              <w:pStyle w:val="talbecontent"/>
            </w:pPr>
          </w:p>
        </w:tc>
        <w:tc>
          <w:tcPr>
            <w:tcW w:w="1938" w:type="dxa"/>
          </w:tcPr>
          <w:p w14:paraId="13673B8B" w14:textId="77777777" w:rsidR="001C7C5A" w:rsidRDefault="001C7C5A" w:rsidP="001C7C5A">
            <w:pPr>
              <w:pStyle w:val="talbecontent"/>
            </w:pPr>
            <w:r>
              <w:t>PR.SL.33</w:t>
            </w:r>
          </w:p>
          <w:p w14:paraId="6A04126A" w14:textId="77777777" w:rsidR="002E1035" w:rsidRDefault="002E1035" w:rsidP="002E1035">
            <w:pPr>
              <w:pStyle w:val="talbecontent"/>
            </w:pPr>
          </w:p>
        </w:tc>
      </w:tr>
      <w:tr w:rsidR="002E1035" w14:paraId="598CC463" w14:textId="77777777" w:rsidTr="00D72DB9">
        <w:tc>
          <w:tcPr>
            <w:tcW w:w="1937" w:type="dxa"/>
          </w:tcPr>
          <w:p w14:paraId="1C5944BB" w14:textId="28B74D6C" w:rsidR="002E1035" w:rsidRDefault="001C7C5A" w:rsidP="002E1035">
            <w:pPr>
              <w:pStyle w:val="talbecontent"/>
            </w:pPr>
            <w:r>
              <w:t>TP.SL.3</w:t>
            </w:r>
            <w:r>
              <w:t>8</w:t>
            </w:r>
          </w:p>
        </w:tc>
        <w:tc>
          <w:tcPr>
            <w:tcW w:w="1937" w:type="dxa"/>
          </w:tcPr>
          <w:p w14:paraId="27AE76A1" w14:textId="42D4AF37" w:rsidR="002E1035" w:rsidRDefault="00C92FB0" w:rsidP="002E1035">
            <w:pPr>
              <w:pStyle w:val="talbecontent"/>
            </w:pPr>
            <w:r>
              <w:t xml:space="preserve">Pēc izlūku izsaukšanas aizsegtie laukumi netiek noņemti un notiek pārvirze uz </w:t>
            </w:r>
            <w:r>
              <w:t>koriģēšanas</w:t>
            </w:r>
            <w:r>
              <w:t xml:space="preserve"> stadiju</w:t>
            </w:r>
            <w:r>
              <w:t xml:space="preserve"> bez pretinieka ierīcēm</w:t>
            </w:r>
            <w:r>
              <w:t xml:space="preserve"> (P = 0.166)</w:t>
            </w:r>
          </w:p>
        </w:tc>
        <w:tc>
          <w:tcPr>
            <w:tcW w:w="1937" w:type="dxa"/>
          </w:tcPr>
          <w:p w14:paraId="6B09B6E8" w14:textId="77777777" w:rsidR="002E1035" w:rsidRDefault="002E1035" w:rsidP="002E1035">
            <w:pPr>
              <w:pStyle w:val="talbecontent"/>
            </w:pPr>
          </w:p>
        </w:tc>
        <w:tc>
          <w:tcPr>
            <w:tcW w:w="1937" w:type="dxa"/>
          </w:tcPr>
          <w:p w14:paraId="6EBAD9DD" w14:textId="77777777" w:rsidR="002E1035" w:rsidRDefault="002E1035" w:rsidP="002E1035">
            <w:pPr>
              <w:pStyle w:val="talbecontent"/>
            </w:pPr>
          </w:p>
        </w:tc>
        <w:tc>
          <w:tcPr>
            <w:tcW w:w="1938" w:type="dxa"/>
          </w:tcPr>
          <w:p w14:paraId="1144EF98" w14:textId="77777777" w:rsidR="002E1035" w:rsidRDefault="002E1035" w:rsidP="002E1035">
            <w:pPr>
              <w:pStyle w:val="talbecontent"/>
            </w:pPr>
          </w:p>
        </w:tc>
        <w:tc>
          <w:tcPr>
            <w:tcW w:w="1938" w:type="dxa"/>
          </w:tcPr>
          <w:p w14:paraId="1CA85AE2" w14:textId="77777777" w:rsidR="002E1035" w:rsidRDefault="002E1035" w:rsidP="002E1035">
            <w:pPr>
              <w:pStyle w:val="talbecontent"/>
            </w:pPr>
          </w:p>
        </w:tc>
        <w:tc>
          <w:tcPr>
            <w:tcW w:w="1938" w:type="dxa"/>
          </w:tcPr>
          <w:p w14:paraId="01B36094" w14:textId="6A4459B2" w:rsidR="002E1035" w:rsidRDefault="002E1035" w:rsidP="002E1035">
            <w:pPr>
              <w:pStyle w:val="talbecontent"/>
            </w:pPr>
            <w:r>
              <w:t>PR.SL.3</w:t>
            </w:r>
            <w:r w:rsidR="001C7C5A">
              <w:t>3</w:t>
            </w:r>
          </w:p>
        </w:tc>
      </w:tr>
      <w:tr w:rsidR="001C7C5A" w14:paraId="1FE5F221" w14:textId="77777777" w:rsidTr="00D72DB9">
        <w:tc>
          <w:tcPr>
            <w:tcW w:w="1937" w:type="dxa"/>
          </w:tcPr>
          <w:p w14:paraId="01BA694A" w14:textId="2322E93C" w:rsidR="001C7C5A" w:rsidRDefault="00C17D16" w:rsidP="002E1035">
            <w:pPr>
              <w:pStyle w:val="talbecontent"/>
            </w:pPr>
            <w:r>
              <w:t>TP.SL.3</w:t>
            </w:r>
            <w:r>
              <w:t>9</w:t>
            </w:r>
          </w:p>
        </w:tc>
        <w:tc>
          <w:tcPr>
            <w:tcW w:w="1937" w:type="dxa"/>
          </w:tcPr>
          <w:p w14:paraId="6765F1AE" w14:textId="74E7B4EC" w:rsidR="001C7C5A" w:rsidRDefault="00C17D16" w:rsidP="002E1035">
            <w:pPr>
              <w:pStyle w:val="talbecontent"/>
            </w:pPr>
            <w:r>
              <w:t>Izlūku izsaukšanas izlaišana, tad pārvirze uz uguņošanas stadiju</w:t>
            </w:r>
          </w:p>
        </w:tc>
        <w:tc>
          <w:tcPr>
            <w:tcW w:w="1937" w:type="dxa"/>
          </w:tcPr>
          <w:p w14:paraId="4CF58A16" w14:textId="77777777" w:rsidR="001C7C5A" w:rsidRDefault="001C7C5A" w:rsidP="002E1035">
            <w:pPr>
              <w:pStyle w:val="talbecontent"/>
            </w:pPr>
          </w:p>
        </w:tc>
        <w:tc>
          <w:tcPr>
            <w:tcW w:w="1937" w:type="dxa"/>
          </w:tcPr>
          <w:p w14:paraId="02BF51BA" w14:textId="77777777" w:rsidR="001C7C5A" w:rsidRDefault="001C7C5A" w:rsidP="002E1035">
            <w:pPr>
              <w:pStyle w:val="talbecontent"/>
            </w:pPr>
          </w:p>
        </w:tc>
        <w:tc>
          <w:tcPr>
            <w:tcW w:w="1938" w:type="dxa"/>
          </w:tcPr>
          <w:p w14:paraId="00AEF6FC" w14:textId="77777777" w:rsidR="001C7C5A" w:rsidRDefault="001C7C5A" w:rsidP="002E1035">
            <w:pPr>
              <w:pStyle w:val="talbecontent"/>
            </w:pPr>
          </w:p>
        </w:tc>
        <w:tc>
          <w:tcPr>
            <w:tcW w:w="1938" w:type="dxa"/>
          </w:tcPr>
          <w:p w14:paraId="5345CDAE" w14:textId="77777777" w:rsidR="001C7C5A" w:rsidRDefault="001C7C5A" w:rsidP="002E1035">
            <w:pPr>
              <w:pStyle w:val="talbecontent"/>
            </w:pPr>
          </w:p>
        </w:tc>
        <w:tc>
          <w:tcPr>
            <w:tcW w:w="1938" w:type="dxa"/>
          </w:tcPr>
          <w:p w14:paraId="37F07C86" w14:textId="13A600B7" w:rsidR="001C7C5A" w:rsidRDefault="001C7C5A" w:rsidP="002E1035">
            <w:pPr>
              <w:pStyle w:val="talbecontent"/>
            </w:pPr>
            <w:r>
              <w:t>PR.SL.3</w:t>
            </w:r>
            <w:r>
              <w:t>4</w:t>
            </w:r>
          </w:p>
        </w:tc>
      </w:tr>
      <w:tr w:rsidR="002E1035" w14:paraId="3B57B53E" w14:textId="77777777" w:rsidTr="00D72DB9">
        <w:tc>
          <w:tcPr>
            <w:tcW w:w="1937" w:type="dxa"/>
          </w:tcPr>
          <w:p w14:paraId="4C4ABF58" w14:textId="10C45EFB" w:rsidR="002E1035" w:rsidRDefault="002E1035" w:rsidP="002E1035">
            <w:pPr>
              <w:pStyle w:val="talbecontent"/>
            </w:pPr>
            <w:r>
              <w:t>TP.SL.</w:t>
            </w:r>
            <w:r w:rsidR="00944260">
              <w:t>40</w:t>
            </w:r>
          </w:p>
        </w:tc>
        <w:tc>
          <w:tcPr>
            <w:tcW w:w="1937" w:type="dxa"/>
          </w:tcPr>
          <w:p w14:paraId="6A9B6B4F" w14:textId="2F1FBD35" w:rsidR="002E1035" w:rsidRDefault="000C2265" w:rsidP="002E1035">
            <w:pPr>
              <w:pStyle w:val="talbecontent"/>
            </w:pPr>
            <w:r>
              <w:t>Spēlētāja ierīču uguņošana, tad pretinieka ierīču uguņošana</w:t>
            </w:r>
          </w:p>
        </w:tc>
        <w:tc>
          <w:tcPr>
            <w:tcW w:w="1937" w:type="dxa"/>
          </w:tcPr>
          <w:p w14:paraId="67709575" w14:textId="77777777" w:rsidR="002E1035" w:rsidRDefault="002E1035" w:rsidP="002E1035">
            <w:pPr>
              <w:pStyle w:val="talbecontent"/>
            </w:pPr>
          </w:p>
        </w:tc>
        <w:tc>
          <w:tcPr>
            <w:tcW w:w="1937" w:type="dxa"/>
          </w:tcPr>
          <w:p w14:paraId="65228896" w14:textId="77777777" w:rsidR="002E1035" w:rsidRDefault="002E1035" w:rsidP="002E1035">
            <w:pPr>
              <w:pStyle w:val="talbecontent"/>
            </w:pPr>
          </w:p>
        </w:tc>
        <w:tc>
          <w:tcPr>
            <w:tcW w:w="1938" w:type="dxa"/>
          </w:tcPr>
          <w:p w14:paraId="78DECF96" w14:textId="77777777" w:rsidR="002E1035" w:rsidRDefault="002E1035" w:rsidP="002E1035">
            <w:pPr>
              <w:pStyle w:val="talbecontent"/>
            </w:pPr>
          </w:p>
        </w:tc>
        <w:tc>
          <w:tcPr>
            <w:tcW w:w="1938" w:type="dxa"/>
          </w:tcPr>
          <w:p w14:paraId="16CE9951" w14:textId="77777777" w:rsidR="002E1035" w:rsidRDefault="002E1035" w:rsidP="002E1035">
            <w:pPr>
              <w:pStyle w:val="talbecontent"/>
            </w:pPr>
          </w:p>
        </w:tc>
        <w:tc>
          <w:tcPr>
            <w:tcW w:w="1938" w:type="dxa"/>
          </w:tcPr>
          <w:p w14:paraId="0EDC7A97" w14:textId="05D45935" w:rsidR="002E1035" w:rsidRDefault="002E1035" w:rsidP="002E1035">
            <w:pPr>
              <w:pStyle w:val="talbecontent"/>
            </w:pPr>
            <w:r>
              <w:t>PR.SL.35</w:t>
            </w:r>
          </w:p>
        </w:tc>
      </w:tr>
      <w:tr w:rsidR="00944260" w14:paraId="44E37780" w14:textId="77777777" w:rsidTr="00D72DB9">
        <w:tc>
          <w:tcPr>
            <w:tcW w:w="1937" w:type="dxa"/>
          </w:tcPr>
          <w:p w14:paraId="39F8D7EE" w14:textId="725B3CF0" w:rsidR="00944260" w:rsidRDefault="00944260" w:rsidP="00944260">
            <w:pPr>
              <w:pStyle w:val="talbecontent"/>
            </w:pPr>
            <w:r>
              <w:t>TP.SL.</w:t>
            </w:r>
            <w:r>
              <w:t>41</w:t>
            </w:r>
          </w:p>
        </w:tc>
        <w:tc>
          <w:tcPr>
            <w:tcW w:w="1937" w:type="dxa"/>
          </w:tcPr>
          <w:p w14:paraId="1A8097F6" w14:textId="743EFA93" w:rsidR="00944260" w:rsidRDefault="00944260" w:rsidP="00944260">
            <w:pPr>
              <w:pStyle w:val="talbecontent"/>
            </w:pPr>
            <w:r>
              <w:t>Pretinieka ierīču uguņošana</w:t>
            </w:r>
          </w:p>
        </w:tc>
        <w:tc>
          <w:tcPr>
            <w:tcW w:w="1937" w:type="dxa"/>
          </w:tcPr>
          <w:p w14:paraId="52526B51" w14:textId="77777777" w:rsidR="00944260" w:rsidRDefault="00944260" w:rsidP="00944260">
            <w:pPr>
              <w:pStyle w:val="talbecontent"/>
            </w:pPr>
          </w:p>
        </w:tc>
        <w:tc>
          <w:tcPr>
            <w:tcW w:w="1937" w:type="dxa"/>
          </w:tcPr>
          <w:p w14:paraId="3EEBF00C" w14:textId="77777777" w:rsidR="00944260" w:rsidRDefault="00944260" w:rsidP="00944260">
            <w:pPr>
              <w:pStyle w:val="talbecontent"/>
            </w:pPr>
          </w:p>
        </w:tc>
        <w:tc>
          <w:tcPr>
            <w:tcW w:w="1938" w:type="dxa"/>
          </w:tcPr>
          <w:p w14:paraId="7C64CC3B" w14:textId="77777777" w:rsidR="00944260" w:rsidRDefault="00944260" w:rsidP="00944260">
            <w:pPr>
              <w:pStyle w:val="talbecontent"/>
            </w:pPr>
          </w:p>
        </w:tc>
        <w:tc>
          <w:tcPr>
            <w:tcW w:w="1938" w:type="dxa"/>
          </w:tcPr>
          <w:p w14:paraId="41FBE566" w14:textId="77777777" w:rsidR="00944260" w:rsidRDefault="00944260" w:rsidP="00944260">
            <w:pPr>
              <w:pStyle w:val="talbecontent"/>
            </w:pPr>
          </w:p>
        </w:tc>
        <w:tc>
          <w:tcPr>
            <w:tcW w:w="1938" w:type="dxa"/>
          </w:tcPr>
          <w:p w14:paraId="779C5E88" w14:textId="635FB833" w:rsidR="00944260" w:rsidRDefault="00944260" w:rsidP="00944260">
            <w:pPr>
              <w:pStyle w:val="talbecontent"/>
            </w:pPr>
            <w:r>
              <w:t>PR.SL.35</w:t>
            </w:r>
          </w:p>
        </w:tc>
      </w:tr>
      <w:tr w:rsidR="00944260" w14:paraId="7B704786" w14:textId="77777777" w:rsidTr="00D72DB9">
        <w:tc>
          <w:tcPr>
            <w:tcW w:w="1937" w:type="dxa"/>
          </w:tcPr>
          <w:p w14:paraId="57F87F7C" w14:textId="1E3BD98D" w:rsidR="00944260" w:rsidRDefault="00944260" w:rsidP="00944260">
            <w:pPr>
              <w:pStyle w:val="talbecontent"/>
            </w:pPr>
            <w:r>
              <w:lastRenderedPageBreak/>
              <w:t>TP.SL.</w:t>
            </w:r>
            <w:r>
              <w:t>42</w:t>
            </w:r>
          </w:p>
        </w:tc>
        <w:tc>
          <w:tcPr>
            <w:tcW w:w="1937" w:type="dxa"/>
          </w:tcPr>
          <w:p w14:paraId="733F987A" w14:textId="64727219" w:rsidR="00944260" w:rsidRDefault="00944260" w:rsidP="00944260">
            <w:pPr>
              <w:pStyle w:val="talbecontent"/>
            </w:pPr>
            <w:r>
              <w:t>P</w:t>
            </w:r>
            <w:r>
              <w:t>ārvirze uz ierīču koriģēšanu</w:t>
            </w:r>
            <w:r>
              <w:t xml:space="preserve"> pēc uguņošanas</w:t>
            </w:r>
            <w:r>
              <w:t xml:space="preserve">, </w:t>
            </w:r>
            <w:r>
              <w:t xml:space="preserve"> </w:t>
            </w:r>
            <w:r>
              <w:t>ja spēle ir turpināma</w:t>
            </w:r>
          </w:p>
        </w:tc>
        <w:tc>
          <w:tcPr>
            <w:tcW w:w="1937" w:type="dxa"/>
          </w:tcPr>
          <w:p w14:paraId="69C977C1" w14:textId="77777777" w:rsidR="00944260" w:rsidRDefault="00944260" w:rsidP="00944260">
            <w:pPr>
              <w:pStyle w:val="talbecontent"/>
            </w:pPr>
          </w:p>
        </w:tc>
        <w:tc>
          <w:tcPr>
            <w:tcW w:w="1937" w:type="dxa"/>
          </w:tcPr>
          <w:p w14:paraId="710415A1" w14:textId="77777777" w:rsidR="00944260" w:rsidRDefault="00944260" w:rsidP="00944260">
            <w:pPr>
              <w:pStyle w:val="talbecontent"/>
            </w:pPr>
          </w:p>
        </w:tc>
        <w:tc>
          <w:tcPr>
            <w:tcW w:w="1938" w:type="dxa"/>
          </w:tcPr>
          <w:p w14:paraId="44BEBE9E" w14:textId="77777777" w:rsidR="00944260" w:rsidRDefault="00944260" w:rsidP="00944260">
            <w:pPr>
              <w:pStyle w:val="talbecontent"/>
            </w:pPr>
          </w:p>
        </w:tc>
        <w:tc>
          <w:tcPr>
            <w:tcW w:w="1938" w:type="dxa"/>
          </w:tcPr>
          <w:p w14:paraId="64A39A6C" w14:textId="77777777" w:rsidR="00944260" w:rsidRDefault="00944260" w:rsidP="00944260">
            <w:pPr>
              <w:pStyle w:val="talbecontent"/>
            </w:pPr>
          </w:p>
        </w:tc>
        <w:tc>
          <w:tcPr>
            <w:tcW w:w="1938" w:type="dxa"/>
          </w:tcPr>
          <w:p w14:paraId="73681811" w14:textId="42E56750" w:rsidR="00944260" w:rsidRDefault="00944260" w:rsidP="00944260">
            <w:pPr>
              <w:pStyle w:val="talbecontent"/>
            </w:pPr>
            <w:r>
              <w:t>PR.SL.3</w:t>
            </w:r>
            <w:r>
              <w:t>6</w:t>
            </w:r>
          </w:p>
        </w:tc>
      </w:tr>
      <w:tr w:rsidR="00944260" w14:paraId="299796CE" w14:textId="77777777" w:rsidTr="00D72DB9">
        <w:tc>
          <w:tcPr>
            <w:tcW w:w="1937" w:type="dxa"/>
          </w:tcPr>
          <w:p w14:paraId="6FFF91CB" w14:textId="2D9BACD2" w:rsidR="00944260" w:rsidRDefault="00944260" w:rsidP="00944260">
            <w:pPr>
              <w:pStyle w:val="talbecontent"/>
            </w:pPr>
            <w:r>
              <w:t>TP.SL.</w:t>
            </w:r>
            <w:r>
              <w:t>43</w:t>
            </w:r>
          </w:p>
        </w:tc>
        <w:tc>
          <w:tcPr>
            <w:tcW w:w="1937" w:type="dxa"/>
          </w:tcPr>
          <w:p w14:paraId="3A890F35" w14:textId="36301601" w:rsidR="00944260" w:rsidRDefault="00944260" w:rsidP="00944260">
            <w:pPr>
              <w:pStyle w:val="talbecontent"/>
            </w:pPr>
            <w:r>
              <w:t>P</w:t>
            </w:r>
            <w:r>
              <w:t>ārvirze uz rezultātiem</w:t>
            </w:r>
            <w:r>
              <w:t xml:space="preserve"> </w:t>
            </w:r>
            <w:r w:rsidRPr="00606A80">
              <w:t>pēc uguņošanas</w:t>
            </w:r>
            <w:r>
              <w:t>, ja spēle nav turpināma</w:t>
            </w:r>
          </w:p>
        </w:tc>
        <w:tc>
          <w:tcPr>
            <w:tcW w:w="1937" w:type="dxa"/>
          </w:tcPr>
          <w:p w14:paraId="371944D6" w14:textId="77777777" w:rsidR="00944260" w:rsidRDefault="00944260" w:rsidP="00944260">
            <w:pPr>
              <w:pStyle w:val="talbecontent"/>
            </w:pPr>
          </w:p>
        </w:tc>
        <w:tc>
          <w:tcPr>
            <w:tcW w:w="1937" w:type="dxa"/>
          </w:tcPr>
          <w:p w14:paraId="5F72A4C0" w14:textId="77777777" w:rsidR="00944260" w:rsidRDefault="00944260" w:rsidP="00944260">
            <w:pPr>
              <w:pStyle w:val="talbecontent"/>
            </w:pPr>
          </w:p>
        </w:tc>
        <w:tc>
          <w:tcPr>
            <w:tcW w:w="1938" w:type="dxa"/>
          </w:tcPr>
          <w:p w14:paraId="4C273FE0" w14:textId="77777777" w:rsidR="00944260" w:rsidRDefault="00944260" w:rsidP="00944260">
            <w:pPr>
              <w:pStyle w:val="talbecontent"/>
            </w:pPr>
          </w:p>
        </w:tc>
        <w:tc>
          <w:tcPr>
            <w:tcW w:w="1938" w:type="dxa"/>
          </w:tcPr>
          <w:p w14:paraId="18CA6452" w14:textId="77777777" w:rsidR="00944260" w:rsidRDefault="00944260" w:rsidP="00944260">
            <w:pPr>
              <w:pStyle w:val="talbecontent"/>
            </w:pPr>
          </w:p>
        </w:tc>
        <w:tc>
          <w:tcPr>
            <w:tcW w:w="1938" w:type="dxa"/>
          </w:tcPr>
          <w:p w14:paraId="27775F81" w14:textId="43612E2A" w:rsidR="00944260" w:rsidRDefault="00944260" w:rsidP="00944260">
            <w:pPr>
              <w:pStyle w:val="talbecontent"/>
            </w:pPr>
            <w:r>
              <w:t>PR.SL.3</w:t>
            </w:r>
            <w:r>
              <w:t>6</w:t>
            </w:r>
          </w:p>
        </w:tc>
      </w:tr>
      <w:tr w:rsidR="00944260" w14:paraId="7F178EB5" w14:textId="77777777" w:rsidTr="00D72DB9">
        <w:tc>
          <w:tcPr>
            <w:tcW w:w="1937" w:type="dxa"/>
          </w:tcPr>
          <w:p w14:paraId="318C238B" w14:textId="32C85B71" w:rsidR="00944260" w:rsidRDefault="00944260" w:rsidP="00944260">
            <w:pPr>
              <w:pStyle w:val="talbecontent"/>
            </w:pPr>
            <w:r>
              <w:t>TP.SL.</w:t>
            </w:r>
            <w:r w:rsidR="005C60BD">
              <w:t>44</w:t>
            </w:r>
          </w:p>
        </w:tc>
        <w:tc>
          <w:tcPr>
            <w:tcW w:w="1937" w:type="dxa"/>
          </w:tcPr>
          <w:p w14:paraId="683C5DFD" w14:textId="7F797A3A" w:rsidR="00944260" w:rsidRDefault="00EC00AF" w:rsidP="00944260">
            <w:pPr>
              <w:pStyle w:val="talbecontent"/>
            </w:pPr>
            <w:r>
              <w:t>Uzvaras logs pēc spēles uzvaras.</w:t>
            </w:r>
          </w:p>
        </w:tc>
        <w:tc>
          <w:tcPr>
            <w:tcW w:w="1937" w:type="dxa"/>
          </w:tcPr>
          <w:p w14:paraId="6EEEB296" w14:textId="77777777" w:rsidR="00944260" w:rsidRDefault="00944260" w:rsidP="00944260">
            <w:pPr>
              <w:pStyle w:val="talbecontent"/>
            </w:pPr>
          </w:p>
        </w:tc>
        <w:tc>
          <w:tcPr>
            <w:tcW w:w="1937" w:type="dxa"/>
          </w:tcPr>
          <w:p w14:paraId="5646121C" w14:textId="77777777" w:rsidR="00944260" w:rsidRDefault="00944260" w:rsidP="00944260">
            <w:pPr>
              <w:pStyle w:val="talbecontent"/>
            </w:pPr>
          </w:p>
        </w:tc>
        <w:tc>
          <w:tcPr>
            <w:tcW w:w="1938" w:type="dxa"/>
          </w:tcPr>
          <w:p w14:paraId="5931B27C" w14:textId="77777777" w:rsidR="00944260" w:rsidRDefault="00944260" w:rsidP="00944260">
            <w:pPr>
              <w:pStyle w:val="talbecontent"/>
            </w:pPr>
          </w:p>
        </w:tc>
        <w:tc>
          <w:tcPr>
            <w:tcW w:w="1938" w:type="dxa"/>
          </w:tcPr>
          <w:p w14:paraId="6299119E" w14:textId="77777777" w:rsidR="00944260" w:rsidRDefault="00944260" w:rsidP="00944260">
            <w:pPr>
              <w:pStyle w:val="talbecontent"/>
            </w:pPr>
          </w:p>
        </w:tc>
        <w:tc>
          <w:tcPr>
            <w:tcW w:w="1938" w:type="dxa"/>
          </w:tcPr>
          <w:p w14:paraId="2545BAAF" w14:textId="69EC4910" w:rsidR="00944260" w:rsidRDefault="00944260" w:rsidP="00944260">
            <w:pPr>
              <w:pStyle w:val="talbecontent"/>
            </w:pPr>
            <w:r>
              <w:t>PR.SL.3</w:t>
            </w:r>
            <w:r w:rsidR="00EC00AF">
              <w:t>8</w:t>
            </w:r>
          </w:p>
        </w:tc>
      </w:tr>
      <w:tr w:rsidR="00944260" w14:paraId="67D6421B" w14:textId="77777777" w:rsidTr="00D72DB9">
        <w:tc>
          <w:tcPr>
            <w:tcW w:w="1937" w:type="dxa"/>
          </w:tcPr>
          <w:p w14:paraId="4C75FF80" w14:textId="01CEFDF8" w:rsidR="00944260" w:rsidRDefault="00944260" w:rsidP="00944260">
            <w:pPr>
              <w:pStyle w:val="talbecontent"/>
            </w:pPr>
            <w:r>
              <w:t>TP.SL.</w:t>
            </w:r>
            <w:r w:rsidR="005C60BD">
              <w:t>45</w:t>
            </w:r>
          </w:p>
        </w:tc>
        <w:tc>
          <w:tcPr>
            <w:tcW w:w="1937" w:type="dxa"/>
          </w:tcPr>
          <w:p w14:paraId="65D7B24E" w14:textId="594786A8" w:rsidR="00944260" w:rsidRDefault="00EC00AF" w:rsidP="00944260">
            <w:pPr>
              <w:pStyle w:val="talbecontent"/>
            </w:pPr>
            <w:r>
              <w:t>Zaudēšanas</w:t>
            </w:r>
            <w:r>
              <w:t xml:space="preserve"> logs pēc spēles uzvaras.</w:t>
            </w:r>
          </w:p>
        </w:tc>
        <w:tc>
          <w:tcPr>
            <w:tcW w:w="1937" w:type="dxa"/>
          </w:tcPr>
          <w:p w14:paraId="1EE04E41" w14:textId="77777777" w:rsidR="00944260" w:rsidRDefault="00944260" w:rsidP="00944260">
            <w:pPr>
              <w:pStyle w:val="talbecontent"/>
            </w:pPr>
          </w:p>
        </w:tc>
        <w:tc>
          <w:tcPr>
            <w:tcW w:w="1937" w:type="dxa"/>
          </w:tcPr>
          <w:p w14:paraId="1E26C704" w14:textId="77777777" w:rsidR="00944260" w:rsidRDefault="00944260" w:rsidP="00944260">
            <w:pPr>
              <w:pStyle w:val="talbecontent"/>
            </w:pPr>
          </w:p>
        </w:tc>
        <w:tc>
          <w:tcPr>
            <w:tcW w:w="1938" w:type="dxa"/>
          </w:tcPr>
          <w:p w14:paraId="50ADAF28" w14:textId="77777777" w:rsidR="00944260" w:rsidRDefault="00944260" w:rsidP="00944260">
            <w:pPr>
              <w:pStyle w:val="talbecontent"/>
            </w:pPr>
          </w:p>
        </w:tc>
        <w:tc>
          <w:tcPr>
            <w:tcW w:w="1938" w:type="dxa"/>
          </w:tcPr>
          <w:p w14:paraId="32256F0B" w14:textId="77777777" w:rsidR="00944260" w:rsidRDefault="00944260" w:rsidP="00944260">
            <w:pPr>
              <w:pStyle w:val="talbecontent"/>
            </w:pPr>
          </w:p>
        </w:tc>
        <w:tc>
          <w:tcPr>
            <w:tcW w:w="1938" w:type="dxa"/>
          </w:tcPr>
          <w:p w14:paraId="6121C6D8" w14:textId="489913A3" w:rsidR="00944260" w:rsidRDefault="00944260" w:rsidP="00944260">
            <w:pPr>
              <w:pStyle w:val="talbecontent"/>
            </w:pPr>
            <w:r>
              <w:t>PR.SL.3</w:t>
            </w:r>
            <w:r w:rsidR="00EC00AF">
              <w:t>9</w:t>
            </w:r>
          </w:p>
        </w:tc>
      </w:tr>
      <w:tr w:rsidR="00BA2F14" w14:paraId="116AB4AD" w14:textId="77777777" w:rsidTr="00D72DB9">
        <w:tc>
          <w:tcPr>
            <w:tcW w:w="1937" w:type="dxa"/>
          </w:tcPr>
          <w:p w14:paraId="628382EC" w14:textId="662A83F1" w:rsidR="00BA2F14" w:rsidRDefault="00BA2F14" w:rsidP="00BA2F14">
            <w:pPr>
              <w:pStyle w:val="talbecontent"/>
            </w:pPr>
            <w:r>
              <w:t>TP. SL.4</w:t>
            </w:r>
            <w:r>
              <w:t>6</w:t>
            </w:r>
          </w:p>
        </w:tc>
        <w:tc>
          <w:tcPr>
            <w:tcW w:w="1937" w:type="dxa"/>
          </w:tcPr>
          <w:p w14:paraId="6A42838E" w14:textId="41E7AA0C" w:rsidR="00BA2F14" w:rsidRDefault="00BA2F14" w:rsidP="00BA2F14">
            <w:pPr>
              <w:pStyle w:val="talbecontent"/>
            </w:pPr>
            <w:r>
              <w:t>Spēles atsākšana pēc rezultātiem</w:t>
            </w:r>
          </w:p>
        </w:tc>
        <w:tc>
          <w:tcPr>
            <w:tcW w:w="1937" w:type="dxa"/>
          </w:tcPr>
          <w:p w14:paraId="14BDC70A" w14:textId="77777777" w:rsidR="00BA2F14" w:rsidRDefault="00BA2F14" w:rsidP="00BA2F14">
            <w:pPr>
              <w:pStyle w:val="talbecontent"/>
            </w:pPr>
          </w:p>
        </w:tc>
        <w:tc>
          <w:tcPr>
            <w:tcW w:w="1937" w:type="dxa"/>
          </w:tcPr>
          <w:p w14:paraId="4F89860D" w14:textId="77777777" w:rsidR="00BA2F14" w:rsidRDefault="00BA2F14" w:rsidP="00BA2F14">
            <w:pPr>
              <w:pStyle w:val="talbecontent"/>
            </w:pPr>
          </w:p>
        </w:tc>
        <w:tc>
          <w:tcPr>
            <w:tcW w:w="1938" w:type="dxa"/>
          </w:tcPr>
          <w:p w14:paraId="69E87C22" w14:textId="77777777" w:rsidR="00BA2F14" w:rsidRDefault="00BA2F14" w:rsidP="00BA2F14">
            <w:pPr>
              <w:pStyle w:val="talbecontent"/>
            </w:pPr>
          </w:p>
        </w:tc>
        <w:tc>
          <w:tcPr>
            <w:tcW w:w="1938" w:type="dxa"/>
          </w:tcPr>
          <w:p w14:paraId="16EF1545" w14:textId="77777777" w:rsidR="00BA2F14" w:rsidRDefault="00BA2F14" w:rsidP="00BA2F14">
            <w:pPr>
              <w:pStyle w:val="talbecontent"/>
            </w:pPr>
          </w:p>
        </w:tc>
        <w:tc>
          <w:tcPr>
            <w:tcW w:w="1938" w:type="dxa"/>
          </w:tcPr>
          <w:p w14:paraId="6D0FC7A3" w14:textId="6F735FF4" w:rsidR="00BA2F14" w:rsidRDefault="00BA2F14" w:rsidP="00BA2F14">
            <w:pPr>
              <w:pStyle w:val="talbecontent"/>
            </w:pPr>
            <w:r>
              <w:t>PR. SL.40</w:t>
            </w:r>
          </w:p>
        </w:tc>
      </w:tr>
      <w:tr w:rsidR="00BA2F14" w14:paraId="6A6EAB73" w14:textId="77777777" w:rsidTr="00D72DB9">
        <w:tc>
          <w:tcPr>
            <w:tcW w:w="1937" w:type="dxa"/>
          </w:tcPr>
          <w:p w14:paraId="13DA2092" w14:textId="1D658249" w:rsidR="00BA2F14" w:rsidRDefault="00BA2F14" w:rsidP="00BA2F14">
            <w:pPr>
              <w:pStyle w:val="talbecontent"/>
            </w:pPr>
            <w:r>
              <w:t>TP. SL.47</w:t>
            </w:r>
          </w:p>
        </w:tc>
        <w:tc>
          <w:tcPr>
            <w:tcW w:w="1937" w:type="dxa"/>
          </w:tcPr>
          <w:p w14:paraId="322035A4" w14:textId="436AC4CC" w:rsidR="00BA2F14" w:rsidRDefault="00BA2F14" w:rsidP="00BA2F14">
            <w:pPr>
              <w:pStyle w:val="talbecontent"/>
            </w:pPr>
            <w:r>
              <w:t>Pārvirze uz līmeņu atlasi pēc rezultātiem</w:t>
            </w:r>
          </w:p>
        </w:tc>
        <w:tc>
          <w:tcPr>
            <w:tcW w:w="1937" w:type="dxa"/>
          </w:tcPr>
          <w:p w14:paraId="18B69BB0" w14:textId="77777777" w:rsidR="00BA2F14" w:rsidRDefault="00BA2F14" w:rsidP="00BA2F14">
            <w:pPr>
              <w:pStyle w:val="talbecontent"/>
            </w:pPr>
          </w:p>
        </w:tc>
        <w:tc>
          <w:tcPr>
            <w:tcW w:w="1937" w:type="dxa"/>
          </w:tcPr>
          <w:p w14:paraId="307F70E0" w14:textId="77777777" w:rsidR="00BA2F14" w:rsidRDefault="00BA2F14" w:rsidP="00BA2F14">
            <w:pPr>
              <w:pStyle w:val="talbecontent"/>
            </w:pPr>
          </w:p>
        </w:tc>
        <w:tc>
          <w:tcPr>
            <w:tcW w:w="1938" w:type="dxa"/>
          </w:tcPr>
          <w:p w14:paraId="241A1539" w14:textId="77777777" w:rsidR="00BA2F14" w:rsidRDefault="00BA2F14" w:rsidP="00BA2F14">
            <w:pPr>
              <w:pStyle w:val="talbecontent"/>
            </w:pPr>
          </w:p>
        </w:tc>
        <w:tc>
          <w:tcPr>
            <w:tcW w:w="1938" w:type="dxa"/>
          </w:tcPr>
          <w:p w14:paraId="17ACE900" w14:textId="77777777" w:rsidR="00BA2F14" w:rsidRDefault="00BA2F14" w:rsidP="00BA2F14">
            <w:pPr>
              <w:pStyle w:val="talbecontent"/>
            </w:pPr>
          </w:p>
        </w:tc>
        <w:tc>
          <w:tcPr>
            <w:tcW w:w="1938" w:type="dxa"/>
          </w:tcPr>
          <w:p w14:paraId="5F736ECE" w14:textId="5F6C5E3F" w:rsidR="00BA2F14" w:rsidRDefault="00BA2F14" w:rsidP="00BA2F14">
            <w:pPr>
              <w:pStyle w:val="talbecontent"/>
            </w:pPr>
            <w:r>
              <w:t>PR. SL.41</w:t>
            </w:r>
          </w:p>
        </w:tc>
      </w:tr>
      <w:tr w:rsidR="00BA2F14" w14:paraId="4444AF61" w14:textId="77777777" w:rsidTr="00D72DB9">
        <w:tc>
          <w:tcPr>
            <w:tcW w:w="1937" w:type="dxa"/>
          </w:tcPr>
          <w:p w14:paraId="7A91A5A2" w14:textId="22957956" w:rsidR="00BA2F14" w:rsidRDefault="00BA2F14" w:rsidP="00BA2F14">
            <w:pPr>
              <w:pStyle w:val="talbecontent"/>
            </w:pPr>
            <w:r>
              <w:t>TP.VS.48</w:t>
            </w:r>
          </w:p>
        </w:tc>
        <w:tc>
          <w:tcPr>
            <w:tcW w:w="1937" w:type="dxa"/>
          </w:tcPr>
          <w:p w14:paraId="408C3BE0" w14:textId="1032FEAD" w:rsidR="00BA2F14" w:rsidRDefault="00BA2F14" w:rsidP="00BA2F14">
            <w:pPr>
              <w:pStyle w:val="talbecontent"/>
            </w:pPr>
            <w:r>
              <w:t xml:space="preserve">Galvenā skaļuma maiņa pēc iestatījuma loga atvēršanas. </w:t>
            </w:r>
          </w:p>
        </w:tc>
        <w:tc>
          <w:tcPr>
            <w:tcW w:w="1937" w:type="dxa"/>
          </w:tcPr>
          <w:p w14:paraId="5EE1DC4F" w14:textId="77777777" w:rsidR="00BA2F14" w:rsidRDefault="00BA2F14" w:rsidP="00BA2F14">
            <w:pPr>
              <w:pStyle w:val="talbecontent"/>
            </w:pPr>
          </w:p>
        </w:tc>
        <w:tc>
          <w:tcPr>
            <w:tcW w:w="1937" w:type="dxa"/>
          </w:tcPr>
          <w:p w14:paraId="19CDBE09" w14:textId="77777777" w:rsidR="00BA2F14" w:rsidRDefault="00BA2F14" w:rsidP="00BA2F14">
            <w:pPr>
              <w:pStyle w:val="talbecontent"/>
            </w:pPr>
          </w:p>
        </w:tc>
        <w:tc>
          <w:tcPr>
            <w:tcW w:w="1938" w:type="dxa"/>
          </w:tcPr>
          <w:p w14:paraId="05001200" w14:textId="77777777" w:rsidR="00BA2F14" w:rsidRDefault="00BA2F14" w:rsidP="00BA2F14">
            <w:pPr>
              <w:pStyle w:val="talbecontent"/>
            </w:pPr>
          </w:p>
        </w:tc>
        <w:tc>
          <w:tcPr>
            <w:tcW w:w="1938" w:type="dxa"/>
          </w:tcPr>
          <w:p w14:paraId="6EBF3C59" w14:textId="77777777" w:rsidR="00BA2F14" w:rsidRDefault="00BA2F14" w:rsidP="00BA2F14">
            <w:pPr>
              <w:pStyle w:val="talbecontent"/>
            </w:pPr>
          </w:p>
        </w:tc>
        <w:tc>
          <w:tcPr>
            <w:tcW w:w="1938" w:type="dxa"/>
          </w:tcPr>
          <w:p w14:paraId="397B24EF" w14:textId="0F043614" w:rsidR="00BA2F14" w:rsidRDefault="00BA2F14" w:rsidP="00BA2F14">
            <w:pPr>
              <w:pStyle w:val="talbecontent"/>
            </w:pPr>
            <w:r>
              <w:t>PR.VS.4</w:t>
            </w:r>
            <w:r w:rsidR="00BD22D7">
              <w:t>3</w:t>
            </w:r>
          </w:p>
        </w:tc>
      </w:tr>
      <w:tr w:rsidR="00BA2F14" w14:paraId="1EEC7686" w14:textId="77777777" w:rsidTr="00D72DB9">
        <w:tc>
          <w:tcPr>
            <w:tcW w:w="1937" w:type="dxa"/>
          </w:tcPr>
          <w:p w14:paraId="5338FE95" w14:textId="0B71009A" w:rsidR="00BA2F14" w:rsidRDefault="00BA2F14" w:rsidP="00BA2F14">
            <w:pPr>
              <w:pStyle w:val="talbecontent"/>
            </w:pPr>
            <w:r>
              <w:t>TP.VS.49</w:t>
            </w:r>
          </w:p>
        </w:tc>
        <w:tc>
          <w:tcPr>
            <w:tcW w:w="1937" w:type="dxa"/>
          </w:tcPr>
          <w:p w14:paraId="4C8B6CB3" w14:textId="0904FA81" w:rsidR="00BA2F14" w:rsidRDefault="00BA2F14" w:rsidP="00BA2F14">
            <w:pPr>
              <w:pStyle w:val="talbecontent"/>
            </w:pPr>
            <w:r>
              <w:t xml:space="preserve">Mūzikas </w:t>
            </w:r>
            <w:r>
              <w:t>skaļuma maiņa pēc iestatījuma loga atvēršanas.</w:t>
            </w:r>
          </w:p>
        </w:tc>
        <w:tc>
          <w:tcPr>
            <w:tcW w:w="1937" w:type="dxa"/>
          </w:tcPr>
          <w:p w14:paraId="1BD5EF50" w14:textId="77777777" w:rsidR="00BA2F14" w:rsidRDefault="00BA2F14" w:rsidP="00BA2F14">
            <w:pPr>
              <w:pStyle w:val="talbecontent"/>
            </w:pPr>
          </w:p>
        </w:tc>
        <w:tc>
          <w:tcPr>
            <w:tcW w:w="1937" w:type="dxa"/>
          </w:tcPr>
          <w:p w14:paraId="794A9332" w14:textId="77777777" w:rsidR="00BA2F14" w:rsidRDefault="00BA2F14" w:rsidP="00BA2F14">
            <w:pPr>
              <w:pStyle w:val="talbecontent"/>
            </w:pPr>
          </w:p>
        </w:tc>
        <w:tc>
          <w:tcPr>
            <w:tcW w:w="1938" w:type="dxa"/>
          </w:tcPr>
          <w:p w14:paraId="3CFDDBC7" w14:textId="77777777" w:rsidR="00BA2F14" w:rsidRDefault="00BA2F14" w:rsidP="00BA2F14">
            <w:pPr>
              <w:pStyle w:val="talbecontent"/>
            </w:pPr>
          </w:p>
        </w:tc>
        <w:tc>
          <w:tcPr>
            <w:tcW w:w="1938" w:type="dxa"/>
          </w:tcPr>
          <w:p w14:paraId="71E52972" w14:textId="77777777" w:rsidR="00BA2F14" w:rsidRDefault="00BA2F14" w:rsidP="00BA2F14">
            <w:pPr>
              <w:pStyle w:val="talbecontent"/>
            </w:pPr>
          </w:p>
        </w:tc>
        <w:tc>
          <w:tcPr>
            <w:tcW w:w="1938" w:type="dxa"/>
          </w:tcPr>
          <w:p w14:paraId="7F73F78A" w14:textId="77245BC9" w:rsidR="00BA2F14" w:rsidRDefault="00BA2F14" w:rsidP="00BA2F14">
            <w:pPr>
              <w:pStyle w:val="talbecontent"/>
            </w:pPr>
            <w:r>
              <w:t>PR.VS.4</w:t>
            </w:r>
            <w:r w:rsidR="00BD22D7">
              <w:t>4</w:t>
            </w:r>
          </w:p>
        </w:tc>
      </w:tr>
      <w:tr w:rsidR="00BA2F14" w14:paraId="6FC2BB69" w14:textId="77777777" w:rsidTr="00D72DB9">
        <w:tc>
          <w:tcPr>
            <w:tcW w:w="1937" w:type="dxa"/>
          </w:tcPr>
          <w:p w14:paraId="6C802C8D" w14:textId="738EFF16" w:rsidR="00BA2F14" w:rsidRDefault="00BA2F14" w:rsidP="00BA2F14">
            <w:pPr>
              <w:pStyle w:val="talbecontent"/>
            </w:pPr>
            <w:r>
              <w:t>TP.VS.50</w:t>
            </w:r>
          </w:p>
        </w:tc>
        <w:tc>
          <w:tcPr>
            <w:tcW w:w="1937" w:type="dxa"/>
          </w:tcPr>
          <w:p w14:paraId="0C3A1DBA" w14:textId="1FFAB139" w:rsidR="00BA2F14" w:rsidRDefault="00BA2F14" w:rsidP="00BA2F14">
            <w:pPr>
              <w:pStyle w:val="talbecontent"/>
            </w:pPr>
            <w:r>
              <w:t xml:space="preserve">Skaņas efektu </w:t>
            </w:r>
            <w:r>
              <w:t>skaļuma maiņa pēc iestatījuma loga atvēršanas.</w:t>
            </w:r>
          </w:p>
        </w:tc>
        <w:tc>
          <w:tcPr>
            <w:tcW w:w="1937" w:type="dxa"/>
          </w:tcPr>
          <w:p w14:paraId="2C932FD4" w14:textId="77777777" w:rsidR="00BA2F14" w:rsidRDefault="00BA2F14" w:rsidP="00BA2F14">
            <w:pPr>
              <w:pStyle w:val="talbecontent"/>
            </w:pPr>
          </w:p>
        </w:tc>
        <w:tc>
          <w:tcPr>
            <w:tcW w:w="1937" w:type="dxa"/>
          </w:tcPr>
          <w:p w14:paraId="259EA7E4" w14:textId="77777777" w:rsidR="00BA2F14" w:rsidRDefault="00BA2F14" w:rsidP="00BA2F14">
            <w:pPr>
              <w:pStyle w:val="talbecontent"/>
            </w:pPr>
          </w:p>
        </w:tc>
        <w:tc>
          <w:tcPr>
            <w:tcW w:w="1938" w:type="dxa"/>
          </w:tcPr>
          <w:p w14:paraId="529BA16E" w14:textId="77777777" w:rsidR="00BA2F14" w:rsidRDefault="00BA2F14" w:rsidP="00BA2F14">
            <w:pPr>
              <w:pStyle w:val="talbecontent"/>
            </w:pPr>
          </w:p>
        </w:tc>
        <w:tc>
          <w:tcPr>
            <w:tcW w:w="1938" w:type="dxa"/>
          </w:tcPr>
          <w:p w14:paraId="378CDD5E" w14:textId="77777777" w:rsidR="00BA2F14" w:rsidRDefault="00BA2F14" w:rsidP="00BA2F14">
            <w:pPr>
              <w:pStyle w:val="talbecontent"/>
            </w:pPr>
          </w:p>
        </w:tc>
        <w:tc>
          <w:tcPr>
            <w:tcW w:w="1938" w:type="dxa"/>
          </w:tcPr>
          <w:p w14:paraId="321521E9" w14:textId="24231FC6" w:rsidR="00BA2F14" w:rsidRDefault="00BA2F14" w:rsidP="00BA2F14">
            <w:pPr>
              <w:pStyle w:val="talbecontent"/>
            </w:pPr>
            <w:r>
              <w:t>PR.VS.4</w:t>
            </w:r>
            <w:r w:rsidR="00BD22D7">
              <w:t>5</w:t>
            </w:r>
          </w:p>
        </w:tc>
      </w:tr>
      <w:tr w:rsidR="00BA2F14" w14:paraId="53E433E1" w14:textId="77777777" w:rsidTr="00D72DB9">
        <w:tc>
          <w:tcPr>
            <w:tcW w:w="1937" w:type="dxa"/>
          </w:tcPr>
          <w:p w14:paraId="15CF6CF3" w14:textId="4043DFC5" w:rsidR="00BA2F14" w:rsidRDefault="00BA2F14" w:rsidP="00BA2F14">
            <w:pPr>
              <w:pStyle w:val="talbecontent"/>
            </w:pPr>
            <w:r>
              <w:lastRenderedPageBreak/>
              <w:t>TP.VS.51</w:t>
            </w:r>
          </w:p>
        </w:tc>
        <w:tc>
          <w:tcPr>
            <w:tcW w:w="1937" w:type="dxa"/>
          </w:tcPr>
          <w:p w14:paraId="5193654B" w14:textId="7803AA2B" w:rsidR="00BA2F14" w:rsidRDefault="00BA2F14" w:rsidP="00BA2F14">
            <w:pPr>
              <w:pStyle w:val="talbecontent"/>
            </w:pPr>
            <w:r>
              <w:t>Datorspēle tiek aizvērta</w:t>
            </w:r>
            <w:r w:rsidR="00BD22D7">
              <w:t xml:space="preserve"> pēc apstiprinājuma</w:t>
            </w:r>
          </w:p>
        </w:tc>
        <w:tc>
          <w:tcPr>
            <w:tcW w:w="1937" w:type="dxa"/>
          </w:tcPr>
          <w:p w14:paraId="1EA1BEDF" w14:textId="5BE54103" w:rsidR="00BA2F14" w:rsidRDefault="00BA2F14" w:rsidP="00BA2F14">
            <w:pPr>
              <w:pStyle w:val="talbecontent"/>
            </w:pPr>
            <w:r>
              <w:t>Datorspēles aizvēršana</w:t>
            </w:r>
          </w:p>
        </w:tc>
        <w:tc>
          <w:tcPr>
            <w:tcW w:w="1937" w:type="dxa"/>
          </w:tcPr>
          <w:p w14:paraId="3E243592" w14:textId="0A651065" w:rsidR="00BA2F14" w:rsidRDefault="00BA2F14" w:rsidP="00BA2F14">
            <w:pPr>
              <w:pStyle w:val="talbecontent"/>
            </w:pPr>
            <w:r>
              <w:t>Lietotājs nospiež aizvēršanas pogu logā, tad apstiprinājuma pogu</w:t>
            </w:r>
          </w:p>
        </w:tc>
        <w:tc>
          <w:tcPr>
            <w:tcW w:w="1938" w:type="dxa"/>
          </w:tcPr>
          <w:p w14:paraId="0E280399" w14:textId="52B2BFC3" w:rsidR="00BA2F14" w:rsidRDefault="00BA2F14" w:rsidP="00BA2F14">
            <w:pPr>
              <w:pStyle w:val="talbecontent"/>
            </w:pPr>
            <w:r>
              <w:t>Apstiprinājuma poga dialoglogā</w:t>
            </w:r>
          </w:p>
        </w:tc>
        <w:tc>
          <w:tcPr>
            <w:tcW w:w="1938" w:type="dxa"/>
          </w:tcPr>
          <w:p w14:paraId="301ECB17" w14:textId="02FCDAE5" w:rsidR="00BA2F14" w:rsidRDefault="00BA2F14" w:rsidP="00BA2F14">
            <w:pPr>
              <w:pStyle w:val="talbecontent"/>
            </w:pPr>
            <w:r>
              <w:t>Spēle tiek aizvērta bez klupēm un saglabātiem datiem</w:t>
            </w:r>
          </w:p>
        </w:tc>
        <w:tc>
          <w:tcPr>
            <w:tcW w:w="1938" w:type="dxa"/>
          </w:tcPr>
          <w:p w14:paraId="28620846" w14:textId="360DB38B" w:rsidR="00BA2F14" w:rsidRDefault="00BA2F14" w:rsidP="00BA2F14">
            <w:pPr>
              <w:pStyle w:val="talbecontent"/>
            </w:pPr>
            <w:r>
              <w:t>PR.VS.4</w:t>
            </w:r>
            <w:r w:rsidR="00BD22D7">
              <w:t>8</w:t>
            </w:r>
          </w:p>
        </w:tc>
      </w:tr>
      <w:tr w:rsidR="00BA2F14" w14:paraId="35704C50" w14:textId="77777777" w:rsidTr="00D72DB9">
        <w:tc>
          <w:tcPr>
            <w:tcW w:w="1937" w:type="dxa"/>
          </w:tcPr>
          <w:p w14:paraId="73A259BA" w14:textId="2B1E1F94" w:rsidR="00BA2F14" w:rsidRDefault="00BA2F14" w:rsidP="00BA2F14">
            <w:pPr>
              <w:pStyle w:val="talbecontent"/>
            </w:pPr>
            <w:r>
              <w:t>TP.VS.52</w:t>
            </w:r>
          </w:p>
        </w:tc>
        <w:tc>
          <w:tcPr>
            <w:tcW w:w="1937" w:type="dxa"/>
          </w:tcPr>
          <w:p w14:paraId="365931C7" w14:textId="02EEDB9F" w:rsidR="00BA2F14" w:rsidRDefault="00BA2F14" w:rsidP="00BA2F14">
            <w:pPr>
              <w:pStyle w:val="talbecontent"/>
            </w:pPr>
            <w:r>
              <w:t>Datorspēles aizvēršana tiek atlikta</w:t>
            </w:r>
            <w:r w:rsidR="00BD22D7">
              <w:t xml:space="preserve"> pēc atlikšanas pieprasījuma</w:t>
            </w:r>
          </w:p>
        </w:tc>
        <w:tc>
          <w:tcPr>
            <w:tcW w:w="1937" w:type="dxa"/>
          </w:tcPr>
          <w:p w14:paraId="16D766DA" w14:textId="4F6FA2C1" w:rsidR="00BA2F14" w:rsidRDefault="00BA2F14" w:rsidP="00BA2F14">
            <w:pPr>
              <w:pStyle w:val="talbecontent"/>
            </w:pPr>
            <w:r>
              <w:t>Datorspēles aizvēršanas atlikšana</w:t>
            </w:r>
          </w:p>
        </w:tc>
        <w:tc>
          <w:tcPr>
            <w:tcW w:w="1937" w:type="dxa"/>
          </w:tcPr>
          <w:p w14:paraId="60917E94" w14:textId="32D5DF94" w:rsidR="00BA2F14" w:rsidRDefault="00BA2F14" w:rsidP="00BA2F14">
            <w:pPr>
              <w:pStyle w:val="talbecontent"/>
            </w:pPr>
            <w:r>
              <w:t>Lietotājs nospiež aizvēršanas pogu logā, tad atlikšanas pogu</w:t>
            </w:r>
          </w:p>
        </w:tc>
        <w:tc>
          <w:tcPr>
            <w:tcW w:w="1938" w:type="dxa"/>
          </w:tcPr>
          <w:p w14:paraId="48B1D53F" w14:textId="2A719A17" w:rsidR="00BA2F14" w:rsidRDefault="00BA2F14" w:rsidP="00BA2F14">
            <w:pPr>
              <w:pStyle w:val="talbecontent"/>
            </w:pPr>
            <w:r>
              <w:t>Atlikšanas poga dialoglogā</w:t>
            </w:r>
          </w:p>
        </w:tc>
        <w:tc>
          <w:tcPr>
            <w:tcW w:w="1938" w:type="dxa"/>
          </w:tcPr>
          <w:p w14:paraId="694EB7C9" w14:textId="77777777" w:rsidR="00BA2F14" w:rsidRDefault="00BA2F14" w:rsidP="00BA2F14">
            <w:pPr>
              <w:pStyle w:val="talbecontent"/>
            </w:pPr>
          </w:p>
        </w:tc>
        <w:tc>
          <w:tcPr>
            <w:tcW w:w="1938" w:type="dxa"/>
          </w:tcPr>
          <w:p w14:paraId="0BED9B6D" w14:textId="103DBF7D" w:rsidR="00BA2F14" w:rsidRDefault="00BA2F14" w:rsidP="00BA2F14">
            <w:pPr>
              <w:pStyle w:val="talbecontent"/>
            </w:pPr>
            <w:r>
              <w:t>PR.VS.</w:t>
            </w:r>
            <w:r w:rsidR="00BD22D7">
              <w:t>49</w:t>
            </w:r>
          </w:p>
        </w:tc>
      </w:tr>
    </w:tbl>
    <w:p w14:paraId="3864DF7D" w14:textId="77777777" w:rsidR="00D003B4" w:rsidRDefault="00D003B4" w:rsidP="00AE16B4"/>
    <w:p w14:paraId="3AD48DFF" w14:textId="77777777" w:rsidR="00ED02D6" w:rsidRDefault="00ED02D6" w:rsidP="00AE16B4">
      <w:pPr>
        <w:sectPr w:rsidR="00ED02D6" w:rsidSect="00EE5844">
          <w:pgSz w:w="15840" w:h="12240" w:orient="landscape"/>
          <w:pgMar w:top="1418" w:right="1134" w:bottom="1134" w:left="1134" w:header="709" w:footer="709" w:gutter="0"/>
          <w:cols w:space="708"/>
          <w:docGrid w:linePitch="360"/>
        </w:sectPr>
      </w:pPr>
    </w:p>
    <w:p w14:paraId="21AB3A2A" w14:textId="77777777" w:rsidR="00ED02D6" w:rsidRDefault="00ED02D6" w:rsidP="00ED02D6">
      <w:pPr>
        <w:pStyle w:val="Virsraksts2"/>
      </w:pPr>
      <w:r>
        <w:lastRenderedPageBreak/>
        <w:t>Testēšanas žurnāls</w:t>
      </w:r>
    </w:p>
    <w:p w14:paraId="63BABA4F" w14:textId="6DD83C9D" w:rsidR="00ED02D6" w:rsidRDefault="00ED02D6" w:rsidP="00ED02D6">
      <w:r>
        <w:t>Šajā sadaļā ir testēšanas žurnāls, kurā funkcionalitātes no testpiemēru kopas (skat. 3. tabulu) tiek pārbaudītas, tad ierakstītas minētā žurnālā (skat. 4. tabulu).</w:t>
      </w:r>
    </w:p>
    <w:p w14:paraId="1245E573" w14:textId="77777777" w:rsidR="00ED02D6" w:rsidRDefault="00ED02D6" w:rsidP="00ED02D6"/>
    <w:p w14:paraId="1E80225A" w14:textId="05CC6A8D" w:rsidR="00536C0A" w:rsidRDefault="00536C0A" w:rsidP="00536C0A">
      <w:pPr>
        <w:pStyle w:val="Parakstszemobjekta"/>
        <w:keepNext/>
        <w:ind w:left="1440"/>
        <w:jc w:val="right"/>
      </w:pPr>
      <w:r>
        <w:t>4</w:t>
      </w:r>
      <w:r>
        <w:t>. tabula</w:t>
      </w:r>
    </w:p>
    <w:p w14:paraId="4296B2D2" w14:textId="08EF7FEC" w:rsidR="00536C0A" w:rsidRPr="00536C0A" w:rsidRDefault="00536C0A" w:rsidP="00711D65">
      <w:pPr>
        <w:pStyle w:val="Parakstszemobjekta"/>
        <w:keepNext/>
        <w:ind w:left="1440" w:hanging="1440"/>
      </w:pPr>
      <w:r>
        <w:t>Testēšanas žurnāls</w:t>
      </w:r>
    </w:p>
    <w:tbl>
      <w:tblPr>
        <w:tblStyle w:val="Reatabula"/>
        <w:tblW w:w="13650" w:type="dxa"/>
        <w:tblLook w:val="04A0" w:firstRow="1" w:lastRow="0" w:firstColumn="1" w:lastColumn="0" w:noHBand="0" w:noVBand="1"/>
      </w:tblPr>
      <w:tblGrid>
        <w:gridCol w:w="711"/>
        <w:gridCol w:w="1552"/>
        <w:gridCol w:w="5103"/>
        <w:gridCol w:w="1701"/>
        <w:gridCol w:w="1175"/>
        <w:gridCol w:w="3408"/>
      </w:tblGrid>
      <w:tr w:rsidR="001C6D1D" w:rsidRPr="00400886" w14:paraId="1A6BC227" w14:textId="77777777" w:rsidTr="001C6D1D">
        <w:tc>
          <w:tcPr>
            <w:tcW w:w="711" w:type="dxa"/>
          </w:tcPr>
          <w:p w14:paraId="5AE662B0" w14:textId="77777777" w:rsidR="001C6D1D" w:rsidRPr="00400886" w:rsidRDefault="001C6D1D" w:rsidP="001C6D1D">
            <w:pPr>
              <w:pStyle w:val="talbecontent"/>
              <w:rPr>
                <w:b/>
                <w:bCs/>
              </w:rPr>
            </w:pPr>
            <w:r w:rsidRPr="00400886">
              <w:rPr>
                <w:b/>
                <w:bCs/>
              </w:rPr>
              <w:t>ID</w:t>
            </w:r>
          </w:p>
        </w:tc>
        <w:tc>
          <w:tcPr>
            <w:tcW w:w="1552" w:type="dxa"/>
          </w:tcPr>
          <w:p w14:paraId="5364EBD4" w14:textId="19A6E8E9" w:rsidR="001C6D1D" w:rsidRPr="00400886" w:rsidRDefault="001C6D1D" w:rsidP="001C6D1D">
            <w:pPr>
              <w:pStyle w:val="talbecontent"/>
              <w:rPr>
                <w:b/>
                <w:bCs/>
              </w:rPr>
            </w:pPr>
            <w:r>
              <w:rPr>
                <w:b/>
                <w:bCs/>
              </w:rPr>
              <w:t>Testpiemēra ID</w:t>
            </w:r>
          </w:p>
        </w:tc>
        <w:tc>
          <w:tcPr>
            <w:tcW w:w="5103" w:type="dxa"/>
          </w:tcPr>
          <w:p w14:paraId="57A6F065" w14:textId="345CE9EF" w:rsidR="001C6D1D" w:rsidRDefault="001C6D1D" w:rsidP="001C6D1D">
            <w:pPr>
              <w:pStyle w:val="talbecontent"/>
              <w:rPr>
                <w:b/>
                <w:bCs/>
              </w:rPr>
            </w:pPr>
            <w:r>
              <w:rPr>
                <w:b/>
                <w:bCs/>
              </w:rPr>
              <w:t>Testpiemēra nosaukums</w:t>
            </w:r>
          </w:p>
        </w:tc>
        <w:tc>
          <w:tcPr>
            <w:tcW w:w="1701" w:type="dxa"/>
          </w:tcPr>
          <w:p w14:paraId="61B80173" w14:textId="30055552" w:rsidR="001C6D1D" w:rsidRPr="00400886" w:rsidRDefault="001C6D1D" w:rsidP="001C6D1D">
            <w:pPr>
              <w:pStyle w:val="talbecontent"/>
              <w:rPr>
                <w:b/>
                <w:bCs/>
              </w:rPr>
            </w:pPr>
            <w:r>
              <w:rPr>
                <w:b/>
                <w:bCs/>
              </w:rPr>
              <w:t>Testētājs</w:t>
            </w:r>
          </w:p>
        </w:tc>
        <w:tc>
          <w:tcPr>
            <w:tcW w:w="1175" w:type="dxa"/>
          </w:tcPr>
          <w:p w14:paraId="1AE852B0" w14:textId="15CFC065" w:rsidR="001C6D1D" w:rsidRPr="00400886" w:rsidRDefault="001C6D1D" w:rsidP="001C6D1D">
            <w:pPr>
              <w:pStyle w:val="talbecontent"/>
              <w:rPr>
                <w:b/>
                <w:bCs/>
              </w:rPr>
            </w:pPr>
            <w:r>
              <w:rPr>
                <w:b/>
                <w:bCs/>
              </w:rPr>
              <w:t>Datums</w:t>
            </w:r>
          </w:p>
        </w:tc>
        <w:tc>
          <w:tcPr>
            <w:tcW w:w="3408" w:type="dxa"/>
          </w:tcPr>
          <w:p w14:paraId="5DB8ED12" w14:textId="5B8F0E56" w:rsidR="001C6D1D" w:rsidRPr="00400886" w:rsidRDefault="001C6D1D" w:rsidP="001C6D1D">
            <w:pPr>
              <w:pStyle w:val="talbecontent"/>
              <w:rPr>
                <w:b/>
                <w:bCs/>
              </w:rPr>
            </w:pPr>
            <w:r>
              <w:rPr>
                <w:b/>
                <w:bCs/>
              </w:rPr>
              <w:t>Rezultāts</w:t>
            </w:r>
          </w:p>
        </w:tc>
      </w:tr>
      <w:tr w:rsidR="001C6D1D" w14:paraId="285967CA" w14:textId="77777777" w:rsidTr="001C6D1D">
        <w:tc>
          <w:tcPr>
            <w:tcW w:w="711" w:type="dxa"/>
          </w:tcPr>
          <w:p w14:paraId="33041A40" w14:textId="5C62AA95" w:rsidR="001C6D1D" w:rsidRDefault="001C6D1D" w:rsidP="001C6D1D">
            <w:pPr>
              <w:pStyle w:val="talbecontent"/>
            </w:pPr>
            <w:r>
              <w:t>TZ.01</w:t>
            </w:r>
          </w:p>
        </w:tc>
        <w:tc>
          <w:tcPr>
            <w:tcW w:w="1552" w:type="dxa"/>
          </w:tcPr>
          <w:p w14:paraId="3F6FD90D" w14:textId="064ED556" w:rsidR="001C6D1D" w:rsidRDefault="001C6D1D" w:rsidP="001C6D1D">
            <w:pPr>
              <w:pStyle w:val="talbecontent"/>
            </w:pPr>
          </w:p>
        </w:tc>
        <w:tc>
          <w:tcPr>
            <w:tcW w:w="5103" w:type="dxa"/>
          </w:tcPr>
          <w:p w14:paraId="413D5DCE" w14:textId="77777777" w:rsidR="001C6D1D" w:rsidRDefault="001C6D1D" w:rsidP="001C6D1D">
            <w:pPr>
              <w:pStyle w:val="talbecontent"/>
            </w:pPr>
          </w:p>
        </w:tc>
        <w:tc>
          <w:tcPr>
            <w:tcW w:w="1701" w:type="dxa"/>
          </w:tcPr>
          <w:p w14:paraId="40E68C5B" w14:textId="120269F5" w:rsidR="001C6D1D" w:rsidRDefault="001C6D1D" w:rsidP="001C6D1D">
            <w:pPr>
              <w:pStyle w:val="talbecontent"/>
            </w:pPr>
            <w:r>
              <w:t>Leons Pīgoznis</w:t>
            </w:r>
          </w:p>
        </w:tc>
        <w:tc>
          <w:tcPr>
            <w:tcW w:w="1175" w:type="dxa"/>
          </w:tcPr>
          <w:p w14:paraId="0D3A3A08" w14:textId="650C6A65" w:rsidR="001C6D1D" w:rsidRDefault="001C6D1D" w:rsidP="001C6D1D">
            <w:pPr>
              <w:pStyle w:val="talbecontent"/>
            </w:pPr>
            <w:r>
              <w:t>23.05.2026</w:t>
            </w:r>
          </w:p>
        </w:tc>
        <w:tc>
          <w:tcPr>
            <w:tcW w:w="3408" w:type="dxa"/>
          </w:tcPr>
          <w:p w14:paraId="0DD10FD7" w14:textId="3BF654C6" w:rsidR="001C6D1D" w:rsidRDefault="001C6D1D" w:rsidP="001C6D1D">
            <w:pPr>
              <w:pStyle w:val="talbecontent"/>
            </w:pPr>
            <w:r>
              <w:t>Datorspēles palaižamais fails</w:t>
            </w:r>
          </w:p>
        </w:tc>
      </w:tr>
    </w:tbl>
    <w:p w14:paraId="5FF9DAA4" w14:textId="5803D84B" w:rsidR="00536C0A" w:rsidRPr="00ED02D6" w:rsidRDefault="00536C0A" w:rsidP="00ED02D6">
      <w:pPr>
        <w:sectPr w:rsidR="00536C0A" w:rsidRPr="00ED02D6" w:rsidSect="00EE5844">
          <w:pgSz w:w="15840" w:h="12240" w:orient="landscape"/>
          <w:pgMar w:top="1418" w:right="1134" w:bottom="1134" w:left="1134" w:header="709" w:footer="709" w:gutter="0"/>
          <w:cols w:space="708"/>
          <w:docGrid w:linePitch="360"/>
        </w:sectPr>
      </w:pPr>
    </w:p>
    <w:p w14:paraId="5DDC8CC8" w14:textId="7B4FB1C3" w:rsidR="004F304E" w:rsidRDefault="006D58C3" w:rsidP="006D58C3">
      <w:pPr>
        <w:pStyle w:val="Virsraksts1"/>
      </w:pPr>
      <w:bookmarkStart w:id="62" w:name="_Toc230242338"/>
      <w:r>
        <w:lastRenderedPageBreak/>
        <w:t>Secinājumi</w:t>
      </w:r>
      <w:bookmarkEnd w:id="62"/>
    </w:p>
    <w:p w14:paraId="3C79BC81" w14:textId="66642CC2" w:rsidR="00521DF2" w:rsidRDefault="00521DF2" w:rsidP="00DA1E92">
      <w:pPr>
        <w:pStyle w:val="Sarakstarindkopa"/>
        <w:numPr>
          <w:ilvl w:val="0"/>
          <w:numId w:val="37"/>
        </w:numPr>
      </w:pPr>
      <w:r>
        <w:t>Projekta ideja bija sākotnēji un šķietami vienkārši izstr</w:t>
      </w:r>
      <w:r w:rsidR="000B7130">
        <w:t>ādājama, ņemot vērā iepriekšējo pieredzi ar “</w:t>
      </w:r>
      <w:proofErr w:type="spellStart"/>
      <w:r w:rsidR="000B7130">
        <w:t>Godot</w:t>
      </w:r>
      <w:proofErr w:type="spellEnd"/>
      <w:r w:rsidR="000B7130">
        <w:t>” dzini, neskatoties, ka iepriekšējā pieredzē tikai biju veidojis projekta fragmentu un ar atsevišķu valodu “</w:t>
      </w:r>
      <w:proofErr w:type="spellStart"/>
      <w:r w:rsidR="000B7130">
        <w:t>GDScript</w:t>
      </w:r>
      <w:proofErr w:type="spellEnd"/>
      <w:r w:rsidR="000B7130">
        <w:t>”;</w:t>
      </w:r>
    </w:p>
    <w:p w14:paraId="3DE8242E" w14:textId="00D9BECF" w:rsidR="00DA1E92" w:rsidRDefault="004934BF" w:rsidP="00DA1E92">
      <w:pPr>
        <w:pStyle w:val="Sarakstarindkopa"/>
        <w:numPr>
          <w:ilvl w:val="0"/>
          <w:numId w:val="37"/>
        </w:numPr>
      </w:pPr>
      <w:r>
        <w:t xml:space="preserve">Šī projekta izstrādes daļa ir īpaši apjomīga, jo </w:t>
      </w:r>
      <w:r w:rsidR="003A45BB">
        <w:t>bija jāievieš vēl vairākas darbības, klases un tās īpašības un metodes, neskatoties uz izveidotiem modeļiem, kuri ir vienkāršoti salīdzinot ar ieviesto projektā</w:t>
      </w:r>
      <w:r w:rsidR="00115B5F">
        <w:t>;</w:t>
      </w:r>
    </w:p>
    <w:p w14:paraId="68903D69" w14:textId="18746C48" w:rsidR="00B45FCD" w:rsidRDefault="00B45FCD" w:rsidP="00DA1E92">
      <w:pPr>
        <w:pStyle w:val="Sarakstarindkopa"/>
        <w:numPr>
          <w:ilvl w:val="0"/>
          <w:numId w:val="37"/>
        </w:numPr>
      </w:pPr>
      <w:r>
        <w:t>Dokumentācijā projektējums un pirmkods var atšķirties, ja vismaz projektējuma pamati un struktūra tiek ievērota;</w:t>
      </w:r>
    </w:p>
    <w:p w14:paraId="6D1615AE" w14:textId="2E0AFBCB" w:rsidR="00E52AAC" w:rsidRDefault="00E52AAC" w:rsidP="00DA1E92">
      <w:pPr>
        <w:pStyle w:val="Sarakstarindkopa"/>
        <w:numPr>
          <w:ilvl w:val="0"/>
          <w:numId w:val="37"/>
        </w:numPr>
      </w:pPr>
      <w:r>
        <w:t>Galvenie mērķi šim projektam tika paveikti veiksmīgi, pat pievienojot papildus funkcionalitāti, neskatoties uz sākuma pašvērtējuma projektējot šo projektu</w:t>
      </w:r>
      <w:r w:rsidR="00115B5F">
        <w:t>;</w:t>
      </w:r>
    </w:p>
    <w:p w14:paraId="5A4A212B" w14:textId="61D98C40" w:rsidR="00E52AAC" w:rsidRDefault="00115B5F" w:rsidP="00DA1E92">
      <w:pPr>
        <w:pStyle w:val="Sarakstarindkopa"/>
        <w:numPr>
          <w:ilvl w:val="0"/>
          <w:numId w:val="37"/>
        </w:numPr>
      </w:pPr>
      <w:r>
        <w:t>Izstrāde palika sarežģītāka kamēr vienlaicīgi mācījos izstrādāt ar “</w:t>
      </w:r>
      <w:proofErr w:type="spellStart"/>
      <w:r>
        <w:t>Godot</w:t>
      </w:r>
      <w:proofErr w:type="spellEnd"/>
      <w:r>
        <w:t>” ietvaru un “C#” programmēšanas valodu, taču arī uzzināju daudz jaunu iespēju izmantojot šo dzini un valodu;</w:t>
      </w:r>
    </w:p>
    <w:p w14:paraId="5ECB7232" w14:textId="7D82FDA7" w:rsidR="00115B5F" w:rsidRDefault="00115B5F" w:rsidP="00DA1E92">
      <w:pPr>
        <w:pStyle w:val="Sarakstarindkopa"/>
        <w:numPr>
          <w:ilvl w:val="0"/>
          <w:numId w:val="37"/>
        </w:numPr>
      </w:pPr>
      <w:r>
        <w:t xml:space="preserve">Šī projekta izstrāde bija personīgi īstens objektorientētā programmēšanas pārbaudījums, jo izstrādes laikā vairākās reizes mēģināju ieviest </w:t>
      </w:r>
      <w:proofErr w:type="spellStart"/>
      <w:r>
        <w:t>advancētākus</w:t>
      </w:r>
      <w:proofErr w:type="spellEnd"/>
      <w:r>
        <w:t xml:space="preserve"> funkcionalitātes un īpatnības objektorientētās programmēšanas valodās un “C#” valodā pirms beigās izmantoju vienkāršākus risinājumus;</w:t>
      </w:r>
    </w:p>
    <w:p w14:paraId="5BC10D41" w14:textId="2B8C4FB2" w:rsidR="006F6B4A" w:rsidRDefault="006F6B4A" w:rsidP="00DA1E92">
      <w:pPr>
        <w:pStyle w:val="Sarakstarindkopa"/>
        <w:numPr>
          <w:ilvl w:val="0"/>
          <w:numId w:val="37"/>
        </w:numPr>
      </w:pPr>
      <w:r>
        <w:t>Kad uzzināju jaunu funkcionalitāti “C#” valodā vai “</w:t>
      </w:r>
      <w:proofErr w:type="spellStart"/>
      <w:r>
        <w:t>Godot</w:t>
      </w:r>
      <w:proofErr w:type="spellEnd"/>
      <w:r>
        <w:t>” ietvarā, personīgi bija konflikti ar pašreizējo dizainu kodā un uzzināto iespēju, kuras var vienkāršot darbības gaitu izstrādē;</w:t>
      </w:r>
    </w:p>
    <w:p w14:paraId="0507E4F8" w14:textId="3CD015FF" w:rsidR="004953F9" w:rsidRDefault="006F6B4A" w:rsidP="004953F9">
      <w:pPr>
        <w:pStyle w:val="Sarakstarindkopa"/>
        <w:numPr>
          <w:ilvl w:val="0"/>
          <w:numId w:val="37"/>
        </w:numPr>
      </w:pPr>
      <w:r>
        <w:t xml:space="preserve">Šo projekta </w:t>
      </w:r>
      <w:r w:rsidR="000435D8">
        <w:t xml:space="preserve">izstrādi labprāt nevēlētos turpināt </w:t>
      </w:r>
      <w:r w:rsidR="00CB7959">
        <w:t xml:space="preserve">iekšējā </w:t>
      </w:r>
      <w:r w:rsidR="000435D8">
        <w:t xml:space="preserve">dizaina </w:t>
      </w:r>
      <w:r w:rsidR="00CB7959">
        <w:t xml:space="preserve">un iepriekšējo lēmumu izstrādes laika </w:t>
      </w:r>
      <w:r w:rsidR="000435D8">
        <w:t>dēļ</w:t>
      </w:r>
      <w:r w:rsidR="004953F9">
        <w:t>;</w:t>
      </w:r>
    </w:p>
    <w:p w14:paraId="27EC8CAF" w14:textId="6A7AB2CF" w:rsidR="00722069" w:rsidRDefault="00722069" w:rsidP="004953F9">
      <w:pPr>
        <w:pStyle w:val="Sarakstarindkopa"/>
        <w:numPr>
          <w:ilvl w:val="0"/>
          <w:numId w:val="37"/>
        </w:numPr>
      </w:pPr>
      <w:r>
        <w:t>Vismaz guvu pieredzi spēļu, grafikas un fizikas programmēšanu, kā arī fizik</w:t>
      </w:r>
      <w:r w:rsidR="003F516A">
        <w:t xml:space="preserve">ā </w:t>
      </w:r>
      <w:r>
        <w:t>par ballistiku</w:t>
      </w:r>
      <w:r w:rsidR="003F516A">
        <w:t>, ātrumu, gaisu un spēku, un guvu dažas militārās zināšanas, precīzāk par mortīrām un artilērijas ierīcēm</w:t>
      </w:r>
      <w:r>
        <w:t>.</w:t>
      </w:r>
    </w:p>
    <w:p w14:paraId="1C2BBBD5" w14:textId="54138B8E" w:rsidR="003A45BB" w:rsidRDefault="006D7DF5" w:rsidP="006D7DF5">
      <w:pPr>
        <w:pStyle w:val="Virsraksts1"/>
      </w:pPr>
      <w:bookmarkStart w:id="63" w:name="_Toc230242339"/>
      <w:r>
        <w:lastRenderedPageBreak/>
        <w:t>Terminoloģija</w:t>
      </w:r>
      <w:r w:rsidR="00D23214">
        <w:t xml:space="preserve"> un saīsinājumi</w:t>
      </w:r>
      <w:bookmarkEnd w:id="63"/>
    </w:p>
    <w:p w14:paraId="71E17B8D" w14:textId="3D96EAD1" w:rsidR="006D7DF5" w:rsidRDefault="00E250D0" w:rsidP="006D7DF5">
      <w:r>
        <w:t>Šī projekta dokumentācijā tiek izmantota</w:t>
      </w:r>
      <w:r w:rsidR="00D23214">
        <w:t xml:space="preserve"> saīsinājumu un</w:t>
      </w:r>
      <w:r>
        <w:t xml:space="preserve"> terminoloģija</w:t>
      </w:r>
      <w:r w:rsidR="00956941">
        <w:t>, kuri tiks skaidroti 4. tabulā.</w:t>
      </w:r>
    </w:p>
    <w:p w14:paraId="64324A6D" w14:textId="0EF060F4" w:rsidR="00E250D0" w:rsidRDefault="00E250D0" w:rsidP="00E250D0">
      <w:pPr>
        <w:pStyle w:val="tablecaption"/>
      </w:pPr>
      <w:r>
        <w:t>4</w:t>
      </w:r>
      <w:r w:rsidRPr="00265E1D">
        <w:t>. tabula</w:t>
      </w:r>
    </w:p>
    <w:p w14:paraId="785E18ED" w14:textId="6947C269" w:rsidR="00E250D0" w:rsidRPr="00265E1D" w:rsidRDefault="00956941" w:rsidP="00E250D0">
      <w:pPr>
        <w:pStyle w:val="tablecaption"/>
        <w:jc w:val="center"/>
      </w:pPr>
      <w:r>
        <w:t>Terminoloģija</w:t>
      </w:r>
    </w:p>
    <w:tbl>
      <w:tblPr>
        <w:tblStyle w:val="Reatabula"/>
        <w:tblW w:w="0" w:type="auto"/>
        <w:tblInd w:w="995" w:type="dxa"/>
        <w:tblLook w:val="04A0" w:firstRow="1" w:lastRow="0" w:firstColumn="1" w:lastColumn="0" w:noHBand="0" w:noVBand="1"/>
      </w:tblPr>
      <w:tblGrid>
        <w:gridCol w:w="1410"/>
        <w:gridCol w:w="5994"/>
      </w:tblGrid>
      <w:tr w:rsidR="00E250D0" w14:paraId="17858FD2" w14:textId="77777777" w:rsidTr="00E250D0">
        <w:tc>
          <w:tcPr>
            <w:tcW w:w="1410" w:type="dxa"/>
          </w:tcPr>
          <w:p w14:paraId="4CEF3A6D" w14:textId="794A9873" w:rsidR="00E250D0" w:rsidRPr="00587EC5" w:rsidRDefault="00E250D0" w:rsidP="00E250D0">
            <w:pPr>
              <w:tabs>
                <w:tab w:val="left" w:pos="8098"/>
              </w:tabs>
              <w:ind w:firstLine="0"/>
              <w:jc w:val="center"/>
              <w:rPr>
                <w:b/>
                <w:bCs/>
                <w:sz w:val="20"/>
                <w:szCs w:val="20"/>
              </w:rPr>
            </w:pPr>
            <w:r>
              <w:rPr>
                <w:b/>
                <w:bCs/>
                <w:sz w:val="20"/>
                <w:szCs w:val="20"/>
              </w:rPr>
              <w:t>Termins</w:t>
            </w:r>
          </w:p>
        </w:tc>
        <w:tc>
          <w:tcPr>
            <w:tcW w:w="5994" w:type="dxa"/>
          </w:tcPr>
          <w:p w14:paraId="10A14B08" w14:textId="07010558" w:rsidR="00E250D0" w:rsidRPr="00587EC5" w:rsidRDefault="00E250D0" w:rsidP="00DB6937">
            <w:pPr>
              <w:tabs>
                <w:tab w:val="left" w:pos="8098"/>
              </w:tabs>
              <w:ind w:firstLine="0"/>
              <w:rPr>
                <w:b/>
                <w:bCs/>
                <w:sz w:val="20"/>
                <w:szCs w:val="20"/>
              </w:rPr>
            </w:pPr>
            <w:r>
              <w:rPr>
                <w:b/>
                <w:bCs/>
                <w:sz w:val="20"/>
                <w:szCs w:val="20"/>
              </w:rPr>
              <w:t>Nozīme</w:t>
            </w:r>
          </w:p>
        </w:tc>
      </w:tr>
      <w:tr w:rsidR="00D23214" w14:paraId="64D145BE" w14:textId="77777777" w:rsidTr="00E250D0">
        <w:tc>
          <w:tcPr>
            <w:tcW w:w="1410" w:type="dxa"/>
          </w:tcPr>
          <w:p w14:paraId="717A6684" w14:textId="19E0BF43" w:rsidR="00D23214" w:rsidRDefault="00D23214" w:rsidP="004F41B3">
            <w:pPr>
              <w:tabs>
                <w:tab w:val="left" w:pos="8098"/>
              </w:tabs>
              <w:ind w:firstLine="0"/>
              <w:rPr>
                <w:sz w:val="20"/>
                <w:szCs w:val="20"/>
              </w:rPr>
            </w:pPr>
            <w:r>
              <w:rPr>
                <w:sz w:val="20"/>
                <w:szCs w:val="20"/>
              </w:rPr>
              <w:t>LA</w:t>
            </w:r>
          </w:p>
        </w:tc>
        <w:tc>
          <w:tcPr>
            <w:tcW w:w="5994" w:type="dxa"/>
          </w:tcPr>
          <w:p w14:paraId="7FBBDB19" w14:textId="26C6C388" w:rsidR="00D23214" w:rsidRDefault="000E42C1" w:rsidP="004F41B3">
            <w:pPr>
              <w:tabs>
                <w:tab w:val="left" w:pos="8098"/>
              </w:tabs>
              <w:ind w:firstLine="0"/>
              <w:rPr>
                <w:sz w:val="20"/>
                <w:szCs w:val="20"/>
              </w:rPr>
            </w:pPr>
            <w:r>
              <w:rPr>
                <w:sz w:val="20"/>
                <w:szCs w:val="20"/>
              </w:rPr>
              <w:t>Līmeņu atlase.</w:t>
            </w:r>
          </w:p>
        </w:tc>
      </w:tr>
      <w:tr w:rsidR="00D23214" w14:paraId="7054169E" w14:textId="77777777" w:rsidTr="00E250D0">
        <w:tc>
          <w:tcPr>
            <w:tcW w:w="1410" w:type="dxa"/>
          </w:tcPr>
          <w:p w14:paraId="3BE27DCD" w14:textId="15BE7805" w:rsidR="00D23214" w:rsidRDefault="00D23214" w:rsidP="004F41B3">
            <w:pPr>
              <w:tabs>
                <w:tab w:val="left" w:pos="8098"/>
              </w:tabs>
              <w:ind w:firstLine="0"/>
              <w:rPr>
                <w:sz w:val="20"/>
                <w:szCs w:val="20"/>
              </w:rPr>
            </w:pPr>
            <w:r>
              <w:rPr>
                <w:sz w:val="20"/>
                <w:szCs w:val="20"/>
              </w:rPr>
              <w:t>PR</w:t>
            </w:r>
          </w:p>
        </w:tc>
        <w:tc>
          <w:tcPr>
            <w:tcW w:w="5994" w:type="dxa"/>
          </w:tcPr>
          <w:p w14:paraId="7B00FF6E" w14:textId="1658DF6B" w:rsidR="00D23214" w:rsidRDefault="000E42C1" w:rsidP="004F41B3">
            <w:pPr>
              <w:tabs>
                <w:tab w:val="left" w:pos="8098"/>
              </w:tabs>
              <w:ind w:firstLine="0"/>
              <w:rPr>
                <w:sz w:val="20"/>
                <w:szCs w:val="20"/>
              </w:rPr>
            </w:pPr>
            <w:r>
              <w:rPr>
                <w:sz w:val="20"/>
                <w:szCs w:val="20"/>
              </w:rPr>
              <w:t>Prasība.</w:t>
            </w:r>
          </w:p>
        </w:tc>
      </w:tr>
      <w:tr w:rsidR="00D23214" w14:paraId="07BB2901" w14:textId="77777777" w:rsidTr="00E250D0">
        <w:tc>
          <w:tcPr>
            <w:tcW w:w="1410" w:type="dxa"/>
          </w:tcPr>
          <w:p w14:paraId="02EC8D1A" w14:textId="25F7BC04" w:rsidR="00D23214" w:rsidRDefault="00D23214" w:rsidP="004F41B3">
            <w:pPr>
              <w:tabs>
                <w:tab w:val="left" w:pos="8098"/>
              </w:tabs>
              <w:ind w:firstLine="0"/>
              <w:rPr>
                <w:sz w:val="20"/>
                <w:szCs w:val="20"/>
              </w:rPr>
            </w:pPr>
            <w:r>
              <w:rPr>
                <w:sz w:val="20"/>
                <w:szCs w:val="20"/>
              </w:rPr>
              <w:t>SK</w:t>
            </w:r>
          </w:p>
        </w:tc>
        <w:tc>
          <w:tcPr>
            <w:tcW w:w="5994" w:type="dxa"/>
          </w:tcPr>
          <w:p w14:paraId="47EDC569" w14:textId="0E040AE0" w:rsidR="00D23214" w:rsidRDefault="000E42C1" w:rsidP="004F41B3">
            <w:pPr>
              <w:tabs>
                <w:tab w:val="left" w:pos="8098"/>
              </w:tabs>
              <w:ind w:firstLine="0"/>
              <w:rPr>
                <w:sz w:val="20"/>
                <w:szCs w:val="20"/>
              </w:rPr>
            </w:pPr>
            <w:r>
              <w:rPr>
                <w:sz w:val="20"/>
                <w:szCs w:val="20"/>
              </w:rPr>
              <w:t>Sākuma aina.</w:t>
            </w:r>
          </w:p>
        </w:tc>
      </w:tr>
      <w:tr w:rsidR="00D23214" w14:paraId="2E8C9E37" w14:textId="77777777" w:rsidTr="00E250D0">
        <w:tc>
          <w:tcPr>
            <w:tcW w:w="1410" w:type="dxa"/>
          </w:tcPr>
          <w:p w14:paraId="01285B22" w14:textId="659DE5F6" w:rsidR="00D23214" w:rsidRDefault="00D23214" w:rsidP="004F41B3">
            <w:pPr>
              <w:tabs>
                <w:tab w:val="left" w:pos="8098"/>
              </w:tabs>
              <w:ind w:firstLine="0"/>
              <w:rPr>
                <w:sz w:val="20"/>
                <w:szCs w:val="20"/>
              </w:rPr>
            </w:pPr>
            <w:r>
              <w:rPr>
                <w:sz w:val="20"/>
                <w:szCs w:val="20"/>
              </w:rPr>
              <w:t>SL</w:t>
            </w:r>
          </w:p>
        </w:tc>
        <w:tc>
          <w:tcPr>
            <w:tcW w:w="5994" w:type="dxa"/>
          </w:tcPr>
          <w:p w14:paraId="043CE0E7" w14:textId="61561486" w:rsidR="00D23214" w:rsidRDefault="000E42C1" w:rsidP="004F41B3">
            <w:pPr>
              <w:tabs>
                <w:tab w:val="left" w:pos="8098"/>
              </w:tabs>
              <w:ind w:firstLine="0"/>
              <w:rPr>
                <w:sz w:val="20"/>
                <w:szCs w:val="20"/>
              </w:rPr>
            </w:pPr>
            <w:r>
              <w:rPr>
                <w:sz w:val="20"/>
                <w:szCs w:val="20"/>
              </w:rPr>
              <w:t>Spēles laukuma aina.</w:t>
            </w:r>
          </w:p>
        </w:tc>
      </w:tr>
      <w:tr w:rsidR="00D23214" w14:paraId="7E477555" w14:textId="77777777" w:rsidTr="00E250D0">
        <w:tc>
          <w:tcPr>
            <w:tcW w:w="1410" w:type="dxa"/>
          </w:tcPr>
          <w:p w14:paraId="2A0604E9" w14:textId="170400A4" w:rsidR="00D23214" w:rsidRDefault="00D23214" w:rsidP="004F41B3">
            <w:pPr>
              <w:tabs>
                <w:tab w:val="left" w:pos="8098"/>
              </w:tabs>
              <w:ind w:firstLine="0"/>
              <w:rPr>
                <w:sz w:val="20"/>
                <w:szCs w:val="20"/>
              </w:rPr>
            </w:pPr>
            <w:r>
              <w:rPr>
                <w:sz w:val="20"/>
                <w:szCs w:val="20"/>
              </w:rPr>
              <w:t>TP</w:t>
            </w:r>
          </w:p>
        </w:tc>
        <w:tc>
          <w:tcPr>
            <w:tcW w:w="5994" w:type="dxa"/>
          </w:tcPr>
          <w:p w14:paraId="43F738B6" w14:textId="3E5E45A0" w:rsidR="00D23214" w:rsidRDefault="000E42C1" w:rsidP="004F41B3">
            <w:pPr>
              <w:tabs>
                <w:tab w:val="left" w:pos="8098"/>
              </w:tabs>
              <w:ind w:firstLine="0"/>
              <w:rPr>
                <w:sz w:val="20"/>
                <w:szCs w:val="20"/>
              </w:rPr>
            </w:pPr>
            <w:r>
              <w:rPr>
                <w:sz w:val="20"/>
                <w:szCs w:val="20"/>
              </w:rPr>
              <w:t>Testpiemērs.</w:t>
            </w:r>
          </w:p>
        </w:tc>
      </w:tr>
      <w:tr w:rsidR="00D23214" w14:paraId="1473392E" w14:textId="77777777" w:rsidTr="00E250D0">
        <w:tc>
          <w:tcPr>
            <w:tcW w:w="1410" w:type="dxa"/>
          </w:tcPr>
          <w:p w14:paraId="430B1EDF" w14:textId="057E7ED1" w:rsidR="00D23214" w:rsidRDefault="00D23214" w:rsidP="004F41B3">
            <w:pPr>
              <w:tabs>
                <w:tab w:val="left" w:pos="8098"/>
              </w:tabs>
              <w:ind w:firstLine="0"/>
              <w:rPr>
                <w:sz w:val="20"/>
                <w:szCs w:val="20"/>
              </w:rPr>
            </w:pPr>
            <w:r>
              <w:rPr>
                <w:sz w:val="20"/>
                <w:szCs w:val="20"/>
              </w:rPr>
              <w:t>VS</w:t>
            </w:r>
          </w:p>
        </w:tc>
        <w:tc>
          <w:tcPr>
            <w:tcW w:w="5994" w:type="dxa"/>
          </w:tcPr>
          <w:p w14:paraId="1CAC2E26" w14:textId="56AB6DE5" w:rsidR="00D23214" w:rsidRDefault="0099294A" w:rsidP="004F41B3">
            <w:pPr>
              <w:tabs>
                <w:tab w:val="left" w:pos="8098"/>
              </w:tabs>
              <w:ind w:firstLine="0"/>
              <w:rPr>
                <w:sz w:val="20"/>
                <w:szCs w:val="20"/>
              </w:rPr>
            </w:pPr>
            <w:r>
              <w:rPr>
                <w:sz w:val="20"/>
                <w:szCs w:val="20"/>
              </w:rPr>
              <w:t>Vispārīgie (atrodas visā projekta darbības gaitā).</w:t>
            </w:r>
          </w:p>
        </w:tc>
      </w:tr>
    </w:tbl>
    <w:p w14:paraId="1E19F0A9" w14:textId="77777777" w:rsidR="00E250D0" w:rsidRDefault="00E250D0" w:rsidP="006D7DF5"/>
    <w:p w14:paraId="510163F5" w14:textId="5C5C8AAD" w:rsidR="006D7DF5" w:rsidRDefault="006D7DF5" w:rsidP="006D7DF5">
      <w:pPr>
        <w:pStyle w:val="Virsraksts1"/>
      </w:pPr>
      <w:bookmarkStart w:id="64" w:name="_Toc230242340"/>
      <w:r>
        <w:lastRenderedPageBreak/>
        <w:t>Avoti</w:t>
      </w:r>
      <w:bookmarkEnd w:id="64"/>
    </w:p>
    <w:p w14:paraId="6B30436B" w14:textId="511B616A" w:rsidR="00853604" w:rsidRDefault="00853604" w:rsidP="00853604">
      <w:pPr>
        <w:pStyle w:val="Sarakstarindkopa"/>
        <w:numPr>
          <w:ilvl w:val="0"/>
          <w:numId w:val="39"/>
        </w:numPr>
        <w:ind w:left="1134" w:hanging="283"/>
      </w:pPr>
      <w:r>
        <w:t>“</w:t>
      </w:r>
      <w:proofErr w:type="spellStart"/>
      <w:r>
        <w:t>Godot</w:t>
      </w:r>
      <w:proofErr w:type="spellEnd"/>
      <w:r>
        <w:t xml:space="preserve"> ”</w:t>
      </w:r>
    </w:p>
    <w:p w14:paraId="0DE9E4AC" w14:textId="77777777" w:rsidR="0049623B" w:rsidRDefault="0049623B" w:rsidP="0049623B">
      <w:pPr>
        <w:ind w:firstLine="0"/>
        <w:sectPr w:rsidR="0049623B" w:rsidSect="00D003B4">
          <w:pgSz w:w="12240" w:h="15840"/>
          <w:pgMar w:top="1134" w:right="1134" w:bottom="1134" w:left="1418" w:header="709" w:footer="709" w:gutter="0"/>
          <w:cols w:space="708"/>
          <w:docGrid w:linePitch="360"/>
        </w:sectPr>
      </w:pPr>
    </w:p>
    <w:p w14:paraId="412D3518" w14:textId="77777777" w:rsidR="0049623B" w:rsidRDefault="0049623B" w:rsidP="0049623B">
      <w:pPr>
        <w:pStyle w:val="Virsraksts1"/>
        <w:numPr>
          <w:ilvl w:val="0"/>
          <w:numId w:val="0"/>
        </w:numPr>
      </w:pPr>
      <w:r>
        <w:lastRenderedPageBreak/>
        <w:br/>
      </w:r>
      <w:r>
        <w:br/>
      </w:r>
      <w:r>
        <w:br/>
      </w:r>
      <w:r>
        <w:br/>
      </w:r>
      <w:r>
        <w:br/>
      </w:r>
      <w:r>
        <w:br/>
      </w:r>
      <w:r>
        <w:br/>
      </w:r>
      <w:r>
        <w:br/>
      </w:r>
      <w:r>
        <w:br/>
      </w:r>
      <w:r>
        <w:br/>
      </w:r>
      <w:r>
        <w:br/>
      </w:r>
      <w:r>
        <w:br/>
      </w:r>
      <w:bookmarkStart w:id="65" w:name="_Toc230242341"/>
      <w:r>
        <w:t>Pielikums</w:t>
      </w:r>
      <w:bookmarkEnd w:id="65"/>
    </w:p>
    <w:p w14:paraId="45B609C1" w14:textId="77777777" w:rsidR="0049623B" w:rsidRPr="00853604" w:rsidRDefault="0049623B" w:rsidP="0049623B">
      <w:pPr>
        <w:ind w:firstLine="0"/>
      </w:pPr>
    </w:p>
    <w:p w14:paraId="06A0F84D" w14:textId="0F5E08B7" w:rsidR="006D7DF5" w:rsidRDefault="006D7DF5" w:rsidP="006D7DF5"/>
    <w:p w14:paraId="7FE3D8CA" w14:textId="77777777" w:rsidR="00B127C2" w:rsidRPr="00B127C2" w:rsidRDefault="00B127C2" w:rsidP="00B127C2"/>
    <w:p w14:paraId="30A0BC35" w14:textId="77777777" w:rsidR="00B127C2" w:rsidRPr="00B127C2" w:rsidRDefault="00B127C2" w:rsidP="00B127C2"/>
    <w:p w14:paraId="207896AA" w14:textId="77777777" w:rsidR="00B127C2" w:rsidRPr="00B127C2" w:rsidRDefault="00B127C2" w:rsidP="00B127C2"/>
    <w:p w14:paraId="175211D1" w14:textId="77777777" w:rsidR="00B127C2" w:rsidRPr="00B127C2" w:rsidRDefault="00B127C2" w:rsidP="00B127C2"/>
    <w:p w14:paraId="1B5262DF" w14:textId="77777777" w:rsidR="00B127C2" w:rsidRPr="00B127C2" w:rsidRDefault="00B127C2" w:rsidP="00B127C2"/>
    <w:p w14:paraId="3AB31EAC" w14:textId="77777777" w:rsidR="00B127C2" w:rsidRPr="00B127C2" w:rsidRDefault="00B127C2" w:rsidP="00B127C2"/>
    <w:p w14:paraId="6A258A43" w14:textId="77777777" w:rsidR="00B127C2" w:rsidRPr="00B127C2" w:rsidRDefault="00B127C2" w:rsidP="00B127C2"/>
    <w:p w14:paraId="5EB72BF0" w14:textId="77777777" w:rsidR="00B127C2" w:rsidRPr="00B127C2" w:rsidRDefault="00B127C2" w:rsidP="00B127C2"/>
    <w:p w14:paraId="6C5080D2" w14:textId="77777777" w:rsidR="00B127C2" w:rsidRPr="00B127C2" w:rsidRDefault="00B127C2" w:rsidP="00B127C2"/>
    <w:p w14:paraId="09ACDAE9" w14:textId="77777777" w:rsidR="00B127C2" w:rsidRPr="00B127C2" w:rsidRDefault="00B127C2" w:rsidP="00B127C2"/>
    <w:p w14:paraId="6AD98BA5" w14:textId="77777777" w:rsidR="00B127C2" w:rsidRPr="00B127C2" w:rsidRDefault="00B127C2" w:rsidP="00B127C2"/>
    <w:p w14:paraId="42EA9EFD" w14:textId="77777777" w:rsidR="00B127C2" w:rsidRPr="00B127C2" w:rsidRDefault="00B127C2" w:rsidP="00B127C2"/>
    <w:p w14:paraId="29EC8AF7" w14:textId="77777777" w:rsidR="00B127C2" w:rsidRPr="00B127C2" w:rsidRDefault="00B127C2" w:rsidP="00B127C2"/>
    <w:p w14:paraId="62B457B9" w14:textId="77777777" w:rsidR="00B127C2" w:rsidRPr="00B127C2" w:rsidRDefault="00B127C2" w:rsidP="00B127C2"/>
    <w:p w14:paraId="0CD5C400" w14:textId="77777777" w:rsidR="00B127C2" w:rsidRPr="00B127C2" w:rsidRDefault="00B127C2" w:rsidP="00B127C2"/>
    <w:p w14:paraId="2EBCF240" w14:textId="77777777" w:rsidR="006D7DF5" w:rsidRDefault="006D7DF5" w:rsidP="00B127C2">
      <w:pPr>
        <w:ind w:firstLine="0"/>
        <w:sectPr w:rsidR="006D7DF5" w:rsidSect="00D003B4">
          <w:footerReference w:type="default" r:id="rId37"/>
          <w:pgSz w:w="12240" w:h="15840"/>
          <w:pgMar w:top="1134" w:right="1134" w:bottom="1134" w:left="1418" w:header="709" w:footer="709" w:gutter="0"/>
          <w:cols w:space="708"/>
          <w:docGrid w:linePitch="360"/>
        </w:sectPr>
      </w:pPr>
    </w:p>
    <w:p w14:paraId="7DD12C7B" w14:textId="79A53036" w:rsidR="005949B2" w:rsidRDefault="005949B2" w:rsidP="005949B2">
      <w:pPr>
        <w:tabs>
          <w:tab w:val="left" w:pos="0"/>
        </w:tabs>
        <w:ind w:firstLine="0"/>
        <w:jc w:val="center"/>
      </w:pPr>
      <w:r>
        <w:rPr>
          <w:noProof/>
        </w:rPr>
        <w:lastRenderedPageBreak/>
        <w:drawing>
          <wp:inline distT="0" distB="0" distL="0" distR="0" wp14:anchorId="51377443" wp14:editId="62BB3CD2">
            <wp:extent cx="5196577" cy="2802576"/>
            <wp:effectExtent l="0" t="0" r="4445" b="0"/>
            <wp:docPr id="1782088169" name="Attēls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713522" name="Attēls 7"/>
                    <pic:cNvPicPr>
                      <a:picLocks noChangeAspect="1" noChangeArrowheads="1"/>
                    </pic:cNvPicPr>
                  </pic:nvPicPr>
                  <pic:blipFill>
                    <a:blip r:embed="rId38">
                      <a:extLst>
                        <a:ext uri="{28A0092B-C50C-407E-A947-70E740481C1C}">
                          <a14:useLocalDpi xmlns:a14="http://schemas.microsoft.com/office/drawing/2010/main" val="0"/>
                        </a:ext>
                      </a:extLst>
                    </a:blip>
                    <a:stretch>
                      <a:fillRect/>
                    </a:stretch>
                  </pic:blipFill>
                  <pic:spPr bwMode="auto">
                    <a:xfrm>
                      <a:off x="0" y="0"/>
                      <a:ext cx="5206413" cy="2807881"/>
                    </a:xfrm>
                    <a:prstGeom prst="rect">
                      <a:avLst/>
                    </a:prstGeom>
                    <a:noFill/>
                    <a:ln>
                      <a:noFill/>
                    </a:ln>
                  </pic:spPr>
                </pic:pic>
              </a:graphicData>
            </a:graphic>
          </wp:inline>
        </w:drawing>
      </w:r>
      <w:r>
        <w:rPr>
          <w:noProof/>
        </w:rPr>
        <w:drawing>
          <wp:inline distT="0" distB="0" distL="0" distR="0" wp14:anchorId="295AC703" wp14:editId="2F868C6D">
            <wp:extent cx="5105830" cy="4381994"/>
            <wp:effectExtent l="0" t="0" r="0" b="0"/>
            <wp:docPr id="1172713522" name="Attēls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713522" name="Attēls 7"/>
                    <pic:cNvPicPr>
                      <a:picLocks noChangeAspect="1" noChangeArrowheads="1"/>
                    </pic:cNvPicPr>
                  </pic:nvPicPr>
                  <pic:blipFill>
                    <a:blip r:embed="rId39">
                      <a:extLst>
                        <a:ext uri="{28A0092B-C50C-407E-A947-70E740481C1C}">
                          <a14:useLocalDpi xmlns:a14="http://schemas.microsoft.com/office/drawing/2010/main" val="0"/>
                        </a:ext>
                      </a:extLst>
                    </a:blip>
                    <a:stretch>
                      <a:fillRect/>
                    </a:stretch>
                  </pic:blipFill>
                  <pic:spPr bwMode="auto">
                    <a:xfrm>
                      <a:off x="0" y="0"/>
                      <a:ext cx="5121413" cy="4395368"/>
                    </a:xfrm>
                    <a:prstGeom prst="rect">
                      <a:avLst/>
                    </a:prstGeom>
                    <a:noFill/>
                    <a:ln>
                      <a:noFill/>
                    </a:ln>
                  </pic:spPr>
                </pic:pic>
              </a:graphicData>
            </a:graphic>
          </wp:inline>
        </w:drawing>
      </w:r>
    </w:p>
    <w:p w14:paraId="5CA46245" w14:textId="7F2D4B91" w:rsidR="005949B2" w:rsidRPr="00796057" w:rsidRDefault="005949B2" w:rsidP="005949B2">
      <w:pPr>
        <w:pStyle w:val="Parakstszemobjekta"/>
      </w:pPr>
      <w:r>
        <w:t xml:space="preserve">25. attēls. Kameras </w:t>
      </w:r>
      <w:proofErr w:type="spellStart"/>
      <w:r>
        <w:t>kalibrācija</w:t>
      </w:r>
      <w:proofErr w:type="spellEnd"/>
      <w:r>
        <w:t xml:space="preserve"> pēc kartes laukuma un </w:t>
      </w:r>
      <w:proofErr w:type="spellStart"/>
      <w:r>
        <w:t>repozicionēšana</w:t>
      </w:r>
      <w:proofErr w:type="spellEnd"/>
      <w:r>
        <w:t xml:space="preserve"> ar peles vilkšanas loģika</w:t>
      </w:r>
      <w:r w:rsidR="00C1488D">
        <w:t>.</w:t>
      </w:r>
      <w:r w:rsidR="003C4460">
        <w:t xml:space="preserve"> </w:t>
      </w:r>
      <w:proofErr w:type="spellStart"/>
      <w:r w:rsidR="003C4460">
        <w:t>Kalibrācija</w:t>
      </w:r>
      <w:proofErr w:type="spellEnd"/>
      <w:r w:rsidR="003C4460">
        <w:t xml:space="preserve"> arī ņem vērā </w:t>
      </w:r>
      <w:proofErr w:type="spellStart"/>
      <w:r w:rsidR="003C4460">
        <w:t>augšpaneļa</w:t>
      </w:r>
      <w:proofErr w:type="spellEnd"/>
      <w:r w:rsidR="003C4460">
        <w:t xml:space="preserve"> augstumu, kuru iestata ainas ar šo paneli.</w:t>
      </w:r>
      <w:r>
        <w:t xml:space="preserve"> </w:t>
      </w:r>
    </w:p>
    <w:p w14:paraId="28D5C6A2" w14:textId="7C8B8AD4" w:rsidR="001E6EC3" w:rsidRDefault="001E6EC3" w:rsidP="00B127C2">
      <w:pPr>
        <w:ind w:firstLine="0"/>
      </w:pPr>
      <w:r>
        <w:br w:type="page"/>
      </w:r>
    </w:p>
    <w:p w14:paraId="1059EC9E" w14:textId="493397DB" w:rsidR="006D7DF5" w:rsidRDefault="00941198" w:rsidP="00941198">
      <w:pPr>
        <w:ind w:firstLine="0"/>
        <w:jc w:val="center"/>
      </w:pPr>
      <w:r>
        <w:rPr>
          <w:noProof/>
        </w:rPr>
        <w:lastRenderedPageBreak/>
        <w:drawing>
          <wp:inline distT="0" distB="0" distL="0" distR="0" wp14:anchorId="32C1C2FA" wp14:editId="0DCB3EC4">
            <wp:extent cx="5883275" cy="6538595"/>
            <wp:effectExtent l="0" t="0" r="3175" b="0"/>
            <wp:docPr id="466417518" name="Attēls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883275" cy="6538595"/>
                    </a:xfrm>
                    <a:prstGeom prst="rect">
                      <a:avLst/>
                    </a:prstGeom>
                    <a:noFill/>
                    <a:ln>
                      <a:noFill/>
                    </a:ln>
                  </pic:spPr>
                </pic:pic>
              </a:graphicData>
            </a:graphic>
          </wp:inline>
        </w:drawing>
      </w:r>
    </w:p>
    <w:p w14:paraId="19B8B5C5" w14:textId="2FD134DD" w:rsidR="00941198" w:rsidRDefault="00941198" w:rsidP="00941198">
      <w:pPr>
        <w:pStyle w:val="Parakstszemobjekta"/>
      </w:pPr>
      <w:r>
        <w:t xml:space="preserve">26. attēls. Ierīces īpašības spēles laukumā. Tajā iekļauj ierīces tekstūras kā ķermeni un galvu (piemēram, </w:t>
      </w:r>
      <w:proofErr w:type="spellStart"/>
      <w:r>
        <w:t>pašpropelējošas</w:t>
      </w:r>
      <w:proofErr w:type="spellEnd"/>
      <w:r>
        <w:t xml:space="preserve"> artilērijas ierīces) vai tikai galvu (piemēram, mortīras), kā arī tās ierīces īpašībās kā augstuma leņķu ierobežojumi, traversa ierobežojumi un lodes ātrums. </w:t>
      </w:r>
      <w:r w:rsidR="00870D8A">
        <w:t>Iekļautas arī lādiņu īpašības.</w:t>
      </w:r>
    </w:p>
    <w:p w14:paraId="576DDBF9" w14:textId="2C9CB8A0" w:rsidR="002876B1" w:rsidRDefault="002876B1">
      <w:pPr>
        <w:spacing w:after="160" w:line="259" w:lineRule="auto"/>
        <w:ind w:firstLine="0"/>
        <w:jc w:val="left"/>
      </w:pPr>
      <w:r>
        <w:br w:type="page"/>
      </w:r>
    </w:p>
    <w:p w14:paraId="13638B73" w14:textId="2F914366" w:rsidR="002876B1" w:rsidRDefault="002876B1" w:rsidP="002876B1">
      <w:pPr>
        <w:tabs>
          <w:tab w:val="left" w:pos="0"/>
        </w:tabs>
        <w:ind w:firstLine="0"/>
        <w:jc w:val="center"/>
      </w:pPr>
      <w:r>
        <w:rPr>
          <w:noProof/>
        </w:rPr>
        <w:lastRenderedPageBreak/>
        <w:drawing>
          <wp:inline distT="0" distB="0" distL="0" distR="0" wp14:anchorId="53E06B4D" wp14:editId="1F1E2353">
            <wp:extent cx="4857762" cy="4373593"/>
            <wp:effectExtent l="0" t="0" r="0" b="8255"/>
            <wp:docPr id="1095410616" name="Attēls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895302" cy="4407392"/>
                    </a:xfrm>
                    <a:prstGeom prst="rect">
                      <a:avLst/>
                    </a:prstGeom>
                    <a:noFill/>
                    <a:ln>
                      <a:noFill/>
                    </a:ln>
                  </pic:spPr>
                </pic:pic>
              </a:graphicData>
            </a:graphic>
          </wp:inline>
        </w:drawing>
      </w:r>
      <w:r w:rsidR="00D62A83">
        <w:rPr>
          <w:noProof/>
        </w:rPr>
        <w:drawing>
          <wp:inline distT="0" distB="0" distL="0" distR="0" wp14:anchorId="448663BE" wp14:editId="6E9014A5">
            <wp:extent cx="4735902" cy="3241204"/>
            <wp:effectExtent l="0" t="0" r="7620" b="0"/>
            <wp:docPr id="1913905316" name="Attēls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4755225" cy="3254429"/>
                    </a:xfrm>
                    <a:prstGeom prst="rect">
                      <a:avLst/>
                    </a:prstGeom>
                    <a:noFill/>
                    <a:ln>
                      <a:noFill/>
                    </a:ln>
                  </pic:spPr>
                </pic:pic>
              </a:graphicData>
            </a:graphic>
          </wp:inline>
        </w:drawing>
      </w:r>
    </w:p>
    <w:p w14:paraId="6D608F95" w14:textId="1623B11F" w:rsidR="00D62A83" w:rsidRDefault="00D62A83" w:rsidP="00D62A83">
      <w:pPr>
        <w:pStyle w:val="Parakstszemobjekta"/>
      </w:pPr>
      <w:r>
        <w:t xml:space="preserve">27. attēls. Uguņošanas stadijas fragments. Tiek sekota līdzi ierīces, kurus uguņo vai pārlādē pirms nākamām kārtām. Sekošanai līdzi, </w:t>
      </w:r>
      <w:proofErr w:type="spellStart"/>
      <w:r>
        <w:t>ashinhronu</w:t>
      </w:r>
      <w:proofErr w:type="spellEnd"/>
      <w:r>
        <w:t xml:space="preserve"> metožu dēļ, tiek izveidoti sekošanas mainīgie.</w:t>
      </w:r>
    </w:p>
    <w:p w14:paraId="4F629794" w14:textId="736EA796" w:rsidR="00896CC7" w:rsidRDefault="00896CC7" w:rsidP="00896CC7">
      <w:r>
        <w:br w:type="page"/>
      </w:r>
    </w:p>
    <w:p w14:paraId="77201BE0" w14:textId="634FAB27" w:rsidR="00896CC7" w:rsidRPr="00896CC7" w:rsidRDefault="00F54F68" w:rsidP="00F54F68">
      <w:pPr>
        <w:tabs>
          <w:tab w:val="left" w:pos="142"/>
        </w:tabs>
        <w:ind w:firstLine="0"/>
      </w:pPr>
      <w:r>
        <w:rPr>
          <w:noProof/>
        </w:rPr>
        <w:lastRenderedPageBreak/>
        <w:drawing>
          <wp:inline distT="0" distB="0" distL="0" distR="0" wp14:anchorId="4B1B58E0" wp14:editId="1579C3AA">
            <wp:extent cx="6141720" cy="4399280"/>
            <wp:effectExtent l="0" t="0" r="0" b="1270"/>
            <wp:docPr id="250993621" name="Attēls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6141720" cy="4399280"/>
                    </a:xfrm>
                    <a:prstGeom prst="rect">
                      <a:avLst/>
                    </a:prstGeom>
                    <a:noFill/>
                    <a:ln>
                      <a:noFill/>
                    </a:ln>
                  </pic:spPr>
                </pic:pic>
              </a:graphicData>
            </a:graphic>
          </wp:inline>
        </w:drawing>
      </w:r>
    </w:p>
    <w:p w14:paraId="635C777B" w14:textId="3C5A9DE2" w:rsidR="00D62A83" w:rsidRDefault="00DF798C" w:rsidP="002876B1">
      <w:pPr>
        <w:tabs>
          <w:tab w:val="left" w:pos="0"/>
        </w:tabs>
        <w:ind w:firstLine="0"/>
        <w:jc w:val="center"/>
      </w:pPr>
      <w:r>
        <w:rPr>
          <w:noProof/>
        </w:rPr>
        <w:drawing>
          <wp:inline distT="0" distB="0" distL="0" distR="0" wp14:anchorId="5D20F49D" wp14:editId="03655DB3">
            <wp:extent cx="6141720" cy="2889885"/>
            <wp:effectExtent l="0" t="0" r="0" b="5715"/>
            <wp:docPr id="2035319043" name="Attēls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6141720" cy="2889885"/>
                    </a:xfrm>
                    <a:prstGeom prst="rect">
                      <a:avLst/>
                    </a:prstGeom>
                    <a:noFill/>
                    <a:ln>
                      <a:noFill/>
                    </a:ln>
                  </pic:spPr>
                </pic:pic>
              </a:graphicData>
            </a:graphic>
          </wp:inline>
        </w:drawing>
      </w:r>
    </w:p>
    <w:p w14:paraId="5F49EB7F" w14:textId="4004ECDB" w:rsidR="00E20E1C" w:rsidRDefault="00E20E1C" w:rsidP="00E20E1C">
      <w:pPr>
        <w:pStyle w:val="Parakstszemobjekta"/>
      </w:pPr>
      <w:r>
        <w:t xml:space="preserve">28. attēls. </w:t>
      </w:r>
      <w:r w:rsidR="00842E84">
        <w:t>Lādiņu izšaušanas, ballistikas un detonācijas fragmenti</w:t>
      </w:r>
      <w:r>
        <w:t>.</w:t>
      </w:r>
      <w:r w:rsidR="00842E84">
        <w:t xml:space="preserve"> </w:t>
      </w:r>
      <w:r w:rsidR="000B08EA">
        <w:t xml:space="preserve">Pirms nolaišanas </w:t>
      </w:r>
      <w:r w:rsidR="00673532">
        <w:t>lādiņa kustība gaisā tiek aprēķināta, izmantojot lādiņa īpašības kā smagumu un ātrumu pēc uguņošanas, kā arī gaisa īpašības kā blīvums. Postīšanas fragmentā aprēķina objekta iespējamo bojājuma stiprumu no distances.</w:t>
      </w:r>
    </w:p>
    <w:p w14:paraId="54B2829F" w14:textId="6397AD18" w:rsidR="00A83FE3" w:rsidRDefault="00A83FE3" w:rsidP="00E20E1C">
      <w:pPr>
        <w:tabs>
          <w:tab w:val="left" w:pos="0"/>
        </w:tabs>
        <w:ind w:firstLine="0"/>
      </w:pPr>
      <w:r>
        <w:br w:type="page"/>
      </w:r>
    </w:p>
    <w:p w14:paraId="4CD85D17" w14:textId="194B195A" w:rsidR="00E20E1C" w:rsidRDefault="0049280E" w:rsidP="00E20E1C">
      <w:pPr>
        <w:tabs>
          <w:tab w:val="left" w:pos="0"/>
        </w:tabs>
        <w:ind w:firstLine="0"/>
      </w:pPr>
      <w:r>
        <w:rPr>
          <w:noProof/>
        </w:rPr>
        <w:lastRenderedPageBreak/>
        <w:drawing>
          <wp:inline distT="0" distB="0" distL="0" distR="0" wp14:anchorId="34950014" wp14:editId="3C6F6A3A">
            <wp:extent cx="6150610" cy="4606290"/>
            <wp:effectExtent l="0" t="0" r="2540" b="3810"/>
            <wp:docPr id="1466754763" name="Attēls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6150610" cy="4606290"/>
                    </a:xfrm>
                    <a:prstGeom prst="rect">
                      <a:avLst/>
                    </a:prstGeom>
                    <a:noFill/>
                    <a:ln>
                      <a:noFill/>
                    </a:ln>
                  </pic:spPr>
                </pic:pic>
              </a:graphicData>
            </a:graphic>
          </wp:inline>
        </w:drawing>
      </w:r>
    </w:p>
    <w:p w14:paraId="2A4185E3" w14:textId="6EE71895" w:rsidR="0049280E" w:rsidRPr="002876B1" w:rsidRDefault="0049280E" w:rsidP="0049280E">
      <w:pPr>
        <w:pStyle w:val="Parakstszemobjekta"/>
      </w:pPr>
      <w:r>
        <w:t xml:space="preserve">29. attēls. </w:t>
      </w:r>
      <w:r w:rsidR="00F40C99">
        <w:t>Kartes datu ielādēšanas fragments</w:t>
      </w:r>
      <w:r>
        <w:t>.</w:t>
      </w:r>
      <w:r w:rsidR="00F40C99">
        <w:t xml:space="preserve"> </w:t>
      </w:r>
      <w:r w:rsidR="00095DDC">
        <w:t>Pēc ielādēšanas atmiņā kartes slāņos tiek ievietotas ailes attiecīgos laukumos, tad kamera tiek kalibrēta ielādētai kartei, tad iestata kartes stāvokli par ielādētu.</w:t>
      </w:r>
    </w:p>
    <w:sectPr w:rsidR="0049280E" w:rsidRPr="002876B1" w:rsidSect="00D003B4">
      <w:pgSz w:w="12240" w:h="15840"/>
      <w:pgMar w:top="1134" w:right="1134" w:bottom="1134"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560385" w14:textId="77777777" w:rsidR="00C84ADE" w:rsidRDefault="00C84ADE" w:rsidP="009C6FED">
      <w:pPr>
        <w:spacing w:line="240" w:lineRule="auto"/>
      </w:pPr>
      <w:r>
        <w:separator/>
      </w:r>
    </w:p>
  </w:endnote>
  <w:endnote w:type="continuationSeparator" w:id="0">
    <w:p w14:paraId="389393EC" w14:textId="77777777" w:rsidR="00C84ADE" w:rsidRDefault="00C84ADE" w:rsidP="009C6FE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03372174"/>
      <w:docPartObj>
        <w:docPartGallery w:val="Page Numbers (Bottom of Page)"/>
        <w:docPartUnique/>
      </w:docPartObj>
    </w:sdtPr>
    <w:sdtEndPr>
      <w:rPr>
        <w:noProof/>
      </w:rPr>
    </w:sdtEndPr>
    <w:sdtContent>
      <w:p w14:paraId="1E08233D" w14:textId="75BB0C8D" w:rsidR="006379DE" w:rsidRDefault="006379DE" w:rsidP="006379DE">
        <w:pPr>
          <w:pStyle w:val="Kjene"/>
          <w:ind w:firstLine="0"/>
          <w:jc w:val="center"/>
        </w:pPr>
        <w:r>
          <w:fldChar w:fldCharType="begin"/>
        </w:r>
        <w:r>
          <w:instrText xml:space="preserve"> PAGE   \* MERGEFORMAT </w:instrText>
        </w:r>
        <w:r>
          <w:fldChar w:fldCharType="separate"/>
        </w:r>
        <w:r>
          <w:rPr>
            <w:noProof/>
          </w:rPr>
          <w:t>2</w:t>
        </w:r>
        <w:r>
          <w:rPr>
            <w:noProof/>
          </w:rPr>
          <w:fldChar w:fldCharType="end"/>
        </w:r>
      </w:p>
    </w:sdtContent>
  </w:sdt>
  <w:p w14:paraId="518994A6" w14:textId="77777777" w:rsidR="006379DE" w:rsidRDefault="006379DE">
    <w:pPr>
      <w:pStyle w:val="Kjen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F326C7" w14:textId="6C8EC50D" w:rsidR="0049623B" w:rsidRDefault="0049623B" w:rsidP="0049623B">
    <w:pPr>
      <w:pStyle w:val="Kjene"/>
      <w:ind w:firstLine="0"/>
    </w:pPr>
  </w:p>
  <w:p w14:paraId="212364DB" w14:textId="77777777" w:rsidR="0049623B" w:rsidRDefault="0049623B">
    <w:pPr>
      <w:pStyle w:val="Kjen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28619A" w14:textId="77777777" w:rsidR="00C84ADE" w:rsidRDefault="00C84ADE" w:rsidP="009C6FED">
      <w:pPr>
        <w:spacing w:line="240" w:lineRule="auto"/>
      </w:pPr>
      <w:r>
        <w:separator/>
      </w:r>
    </w:p>
  </w:footnote>
  <w:footnote w:type="continuationSeparator" w:id="0">
    <w:p w14:paraId="7E0D17CA" w14:textId="77777777" w:rsidR="00C84ADE" w:rsidRDefault="00C84ADE" w:rsidP="009C6FE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72D29"/>
    <w:multiLevelType w:val="hybridMultilevel"/>
    <w:tmpl w:val="9424BF12"/>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1" w15:restartNumberingAfterBreak="0">
    <w:nsid w:val="0E950F53"/>
    <w:multiLevelType w:val="multilevel"/>
    <w:tmpl w:val="0426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0EF86E54"/>
    <w:multiLevelType w:val="multilevel"/>
    <w:tmpl w:val="A0B6D666"/>
    <w:lvl w:ilvl="0">
      <w:start w:val="1"/>
      <w:numFmt w:val="decimal"/>
      <w:lvlText w:val="PR.%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127E0D79"/>
    <w:multiLevelType w:val="multilevel"/>
    <w:tmpl w:val="4A5074D2"/>
    <w:lvl w:ilvl="0">
      <w:start w:val="8"/>
      <w:numFmt w:val="decimal"/>
      <w:lvlText w:val="PR.LA.%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14814166"/>
    <w:multiLevelType w:val="hybridMultilevel"/>
    <w:tmpl w:val="9424BF12"/>
    <w:lvl w:ilvl="0" w:tplc="04260011">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5" w15:restartNumberingAfterBreak="0">
    <w:nsid w:val="16421C25"/>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6" w15:restartNumberingAfterBreak="0">
    <w:nsid w:val="1BE25AAA"/>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7" w15:restartNumberingAfterBreak="0">
    <w:nsid w:val="1E8871B5"/>
    <w:multiLevelType w:val="multilevel"/>
    <w:tmpl w:val="4224D438"/>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 w15:restartNumberingAfterBreak="0">
    <w:nsid w:val="1F9258A6"/>
    <w:multiLevelType w:val="hybridMultilevel"/>
    <w:tmpl w:val="46C2E226"/>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9" w15:restartNumberingAfterBreak="0">
    <w:nsid w:val="255D1C06"/>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0" w15:restartNumberingAfterBreak="0">
    <w:nsid w:val="27396057"/>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1" w15:restartNumberingAfterBreak="0">
    <w:nsid w:val="27727370"/>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2" w15:restartNumberingAfterBreak="0">
    <w:nsid w:val="289B7264"/>
    <w:multiLevelType w:val="multilevel"/>
    <w:tmpl w:val="9D94A066"/>
    <w:lvl w:ilvl="0">
      <w:start w:val="1"/>
      <w:numFmt w:val="decimal"/>
      <w:lvlText w:val="PR.SK.%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 w15:restartNumberingAfterBreak="0">
    <w:nsid w:val="2AC86BF6"/>
    <w:multiLevelType w:val="multilevel"/>
    <w:tmpl w:val="4A7E1FE8"/>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4" w15:restartNumberingAfterBreak="0">
    <w:nsid w:val="2C18618B"/>
    <w:multiLevelType w:val="multilevel"/>
    <w:tmpl w:val="0426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301B350D"/>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6" w15:restartNumberingAfterBreak="0">
    <w:nsid w:val="35B40052"/>
    <w:multiLevelType w:val="multilevel"/>
    <w:tmpl w:val="7D36120E"/>
    <w:lvl w:ilvl="0">
      <w:start w:val="1"/>
      <w:numFmt w:val="decimal"/>
      <w:lvlText w:val="%1)"/>
      <w:lvlJc w:val="left"/>
      <w:pPr>
        <w:ind w:left="1800" w:hanging="360"/>
      </w:pPr>
      <w:rPr>
        <w:b w:val="0"/>
        <w:bCs w:val="0"/>
      </w:r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7" w15:restartNumberingAfterBreak="0">
    <w:nsid w:val="36644F88"/>
    <w:multiLevelType w:val="hybridMultilevel"/>
    <w:tmpl w:val="46C2E226"/>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18" w15:restartNumberingAfterBreak="0">
    <w:nsid w:val="36FE7179"/>
    <w:multiLevelType w:val="hybridMultilevel"/>
    <w:tmpl w:val="1F2AD3E8"/>
    <w:lvl w:ilvl="0" w:tplc="04260011">
      <w:start w:val="1"/>
      <w:numFmt w:val="decimal"/>
      <w:lvlText w:val="%1)"/>
      <w:lvlJc w:val="left"/>
      <w:pPr>
        <w:ind w:left="1080" w:hanging="360"/>
      </w:pPr>
    </w:lvl>
    <w:lvl w:ilvl="1" w:tplc="04260019" w:tentative="1">
      <w:start w:val="1"/>
      <w:numFmt w:val="lowerLetter"/>
      <w:lvlText w:val="%2."/>
      <w:lvlJc w:val="left"/>
      <w:pPr>
        <w:ind w:left="1800" w:hanging="360"/>
      </w:pPr>
    </w:lvl>
    <w:lvl w:ilvl="2" w:tplc="0426001B" w:tentative="1">
      <w:start w:val="1"/>
      <w:numFmt w:val="lowerRoman"/>
      <w:lvlText w:val="%3."/>
      <w:lvlJc w:val="right"/>
      <w:pPr>
        <w:ind w:left="2520" w:hanging="180"/>
      </w:pPr>
    </w:lvl>
    <w:lvl w:ilvl="3" w:tplc="0426000F" w:tentative="1">
      <w:start w:val="1"/>
      <w:numFmt w:val="decimal"/>
      <w:lvlText w:val="%4."/>
      <w:lvlJc w:val="left"/>
      <w:pPr>
        <w:ind w:left="3240" w:hanging="360"/>
      </w:pPr>
    </w:lvl>
    <w:lvl w:ilvl="4" w:tplc="04260019" w:tentative="1">
      <w:start w:val="1"/>
      <w:numFmt w:val="lowerLetter"/>
      <w:lvlText w:val="%5."/>
      <w:lvlJc w:val="left"/>
      <w:pPr>
        <w:ind w:left="3960" w:hanging="360"/>
      </w:pPr>
    </w:lvl>
    <w:lvl w:ilvl="5" w:tplc="0426001B" w:tentative="1">
      <w:start w:val="1"/>
      <w:numFmt w:val="lowerRoman"/>
      <w:lvlText w:val="%6."/>
      <w:lvlJc w:val="right"/>
      <w:pPr>
        <w:ind w:left="4680" w:hanging="180"/>
      </w:pPr>
    </w:lvl>
    <w:lvl w:ilvl="6" w:tplc="0426000F" w:tentative="1">
      <w:start w:val="1"/>
      <w:numFmt w:val="decimal"/>
      <w:lvlText w:val="%7."/>
      <w:lvlJc w:val="left"/>
      <w:pPr>
        <w:ind w:left="5400" w:hanging="360"/>
      </w:pPr>
    </w:lvl>
    <w:lvl w:ilvl="7" w:tplc="04260019" w:tentative="1">
      <w:start w:val="1"/>
      <w:numFmt w:val="lowerLetter"/>
      <w:lvlText w:val="%8."/>
      <w:lvlJc w:val="left"/>
      <w:pPr>
        <w:ind w:left="6120" w:hanging="360"/>
      </w:pPr>
    </w:lvl>
    <w:lvl w:ilvl="8" w:tplc="0426001B" w:tentative="1">
      <w:start w:val="1"/>
      <w:numFmt w:val="lowerRoman"/>
      <w:lvlText w:val="%9."/>
      <w:lvlJc w:val="right"/>
      <w:pPr>
        <w:ind w:left="6840" w:hanging="180"/>
      </w:pPr>
    </w:lvl>
  </w:abstractNum>
  <w:abstractNum w:abstractNumId="19" w15:restartNumberingAfterBreak="0">
    <w:nsid w:val="3AD83722"/>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0" w15:restartNumberingAfterBreak="0">
    <w:nsid w:val="3EEF178D"/>
    <w:multiLevelType w:val="hybridMultilevel"/>
    <w:tmpl w:val="9424BF12"/>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21" w15:restartNumberingAfterBreak="0">
    <w:nsid w:val="48732F06"/>
    <w:multiLevelType w:val="multilevel"/>
    <w:tmpl w:val="0426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2" w15:restartNumberingAfterBreak="0">
    <w:nsid w:val="4B067BE3"/>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3" w15:restartNumberingAfterBreak="0">
    <w:nsid w:val="4ED056BA"/>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4" w15:restartNumberingAfterBreak="0">
    <w:nsid w:val="57A7681B"/>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5" w15:restartNumberingAfterBreak="0">
    <w:nsid w:val="664A78A8"/>
    <w:multiLevelType w:val="multilevel"/>
    <w:tmpl w:val="623C2658"/>
    <w:lvl w:ilvl="0">
      <w:start w:val="1"/>
      <w:numFmt w:val="decimal"/>
      <w:pStyle w:val="Virsraksts1"/>
      <w:lvlText w:val="%1."/>
      <w:lvlJc w:val="left"/>
      <w:pPr>
        <w:ind w:left="360" w:hanging="360"/>
      </w:pPr>
      <w:rPr>
        <w:rFonts w:hint="default"/>
      </w:rPr>
    </w:lvl>
    <w:lvl w:ilvl="1">
      <w:start w:val="1"/>
      <w:numFmt w:val="decimal"/>
      <w:pStyle w:val="Virsraksts2"/>
      <w:lvlText w:val="%1.%2."/>
      <w:lvlJc w:val="left"/>
      <w:pPr>
        <w:ind w:left="720" w:hanging="360"/>
      </w:pPr>
      <w:rPr>
        <w:rFonts w:hint="default"/>
      </w:rPr>
    </w:lvl>
    <w:lvl w:ilvl="2">
      <w:start w:val="1"/>
      <w:numFmt w:val="decimal"/>
      <w:pStyle w:val="Virsraksts3"/>
      <w:lvlText w:val="%1.%2.%3."/>
      <w:lvlJc w:val="left"/>
      <w:pPr>
        <w:ind w:left="1080" w:hanging="360"/>
      </w:pPr>
      <w:rPr>
        <w:rFonts w:hint="default"/>
      </w:rPr>
    </w:lvl>
    <w:lvl w:ilvl="3">
      <w:start w:val="1"/>
      <w:numFmt w:val="decimal"/>
      <w:pStyle w:val="Virsraksts4"/>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6" w15:restartNumberingAfterBreak="0">
    <w:nsid w:val="677B3228"/>
    <w:multiLevelType w:val="hybridMultilevel"/>
    <w:tmpl w:val="F0021746"/>
    <w:lvl w:ilvl="0" w:tplc="04260011">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27" w15:restartNumberingAfterBreak="0">
    <w:nsid w:val="69F354E7"/>
    <w:multiLevelType w:val="multilevel"/>
    <w:tmpl w:val="CDC45E04"/>
    <w:lvl w:ilvl="0">
      <w:start w:val="42"/>
      <w:numFmt w:val="decimal"/>
      <w:lvlText w:val="PR.VS.%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8" w15:restartNumberingAfterBreak="0">
    <w:nsid w:val="6E7B44EF"/>
    <w:multiLevelType w:val="hybridMultilevel"/>
    <w:tmpl w:val="9424BF12"/>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29" w15:restartNumberingAfterBreak="0">
    <w:nsid w:val="761547AD"/>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30" w15:restartNumberingAfterBreak="0">
    <w:nsid w:val="77850915"/>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31" w15:restartNumberingAfterBreak="0">
    <w:nsid w:val="7AFD0752"/>
    <w:multiLevelType w:val="multilevel"/>
    <w:tmpl w:val="7228D02E"/>
    <w:lvl w:ilvl="0">
      <w:start w:val="13"/>
      <w:numFmt w:val="decimal"/>
      <w:lvlText w:val="PR.SL.%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2" w15:restartNumberingAfterBreak="0">
    <w:nsid w:val="7B1C23E9"/>
    <w:multiLevelType w:val="multilevel"/>
    <w:tmpl w:val="F13C11FE"/>
    <w:lvl w:ilvl="0">
      <w:start w:val="6"/>
      <w:numFmt w:val="decimal"/>
      <w:lvlText w:val="PR.LA.%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3" w15:restartNumberingAfterBreak="0">
    <w:nsid w:val="7B757EAB"/>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num w:numId="1" w16cid:durableId="887297369">
    <w:abstractNumId w:val="7"/>
  </w:num>
  <w:num w:numId="2" w16cid:durableId="2004043641">
    <w:abstractNumId w:val="13"/>
  </w:num>
  <w:num w:numId="3" w16cid:durableId="807213146">
    <w:abstractNumId w:val="25"/>
  </w:num>
  <w:num w:numId="4" w16cid:durableId="232856481">
    <w:abstractNumId w:val="21"/>
  </w:num>
  <w:num w:numId="5" w16cid:durableId="1629556016">
    <w:abstractNumId w:val="12"/>
  </w:num>
  <w:num w:numId="6" w16cid:durableId="1774588418">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623582671">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20594115">
    <w:abstractNumId w:val="4"/>
  </w:num>
  <w:num w:numId="9" w16cid:durableId="881986857">
    <w:abstractNumId w:val="28"/>
  </w:num>
  <w:num w:numId="10" w16cid:durableId="1286619816">
    <w:abstractNumId w:val="0"/>
  </w:num>
  <w:num w:numId="11" w16cid:durableId="426273954">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81699174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571236619">
    <w:abstractNumId w:val="8"/>
  </w:num>
  <w:num w:numId="14" w16cid:durableId="723483451">
    <w:abstractNumId w:val="22"/>
  </w:num>
  <w:num w:numId="15" w16cid:durableId="1996519990">
    <w:abstractNumId w:val="19"/>
  </w:num>
  <w:num w:numId="16" w16cid:durableId="783111171">
    <w:abstractNumId w:val="24"/>
  </w:num>
  <w:num w:numId="17" w16cid:durableId="2063822321">
    <w:abstractNumId w:val="6"/>
  </w:num>
  <w:num w:numId="18" w16cid:durableId="1720470489">
    <w:abstractNumId w:val="2"/>
  </w:num>
  <w:num w:numId="19" w16cid:durableId="1287276453">
    <w:abstractNumId w:val="23"/>
  </w:num>
  <w:num w:numId="20" w16cid:durableId="689141451">
    <w:abstractNumId w:val="33"/>
  </w:num>
  <w:num w:numId="21" w16cid:durableId="487522988">
    <w:abstractNumId w:val="16"/>
  </w:num>
  <w:num w:numId="22" w16cid:durableId="311370664">
    <w:abstractNumId w:val="3"/>
  </w:num>
  <w:num w:numId="23" w16cid:durableId="991250410">
    <w:abstractNumId w:val="32"/>
  </w:num>
  <w:num w:numId="24" w16cid:durableId="26760949">
    <w:abstractNumId w:val="31"/>
  </w:num>
  <w:num w:numId="25" w16cid:durableId="250314495">
    <w:abstractNumId w:val="30"/>
  </w:num>
  <w:num w:numId="26" w16cid:durableId="1303971013">
    <w:abstractNumId w:val="10"/>
  </w:num>
  <w:num w:numId="27" w16cid:durableId="578103012">
    <w:abstractNumId w:val="11"/>
  </w:num>
  <w:num w:numId="28" w16cid:durableId="1941646711">
    <w:abstractNumId w:val="29"/>
  </w:num>
  <w:num w:numId="29" w16cid:durableId="2051416482">
    <w:abstractNumId w:val="15"/>
  </w:num>
  <w:num w:numId="30" w16cid:durableId="1254169676">
    <w:abstractNumId w:val="9"/>
  </w:num>
  <w:num w:numId="31" w16cid:durableId="1042561378">
    <w:abstractNumId w:val="5"/>
  </w:num>
  <w:num w:numId="32" w16cid:durableId="2080444837">
    <w:abstractNumId w:val="27"/>
  </w:num>
  <w:num w:numId="33" w16cid:durableId="1541090153">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727919859">
    <w:abstractNumId w:val="25"/>
  </w:num>
  <w:num w:numId="35" w16cid:durableId="438375213">
    <w:abstractNumId w:val="25"/>
    <w:lvlOverride w:ilvl="0">
      <w:startOverride w:val="5"/>
    </w:lvlOverride>
    <w:lvlOverride w:ilvl="1">
      <w:startOverride w:val="3"/>
    </w:lvlOverride>
    <w:lvlOverride w:ilvl="2">
      <w:startOverride w:val="4"/>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2124881648">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464692184">
    <w:abstractNumId w:val="18"/>
  </w:num>
  <w:num w:numId="38" w16cid:durableId="2115129763">
    <w:abstractNumId w:val="1"/>
  </w:num>
  <w:num w:numId="39" w16cid:durableId="23486261">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5CF5"/>
    <w:rsid w:val="00006FA8"/>
    <w:rsid w:val="000118D4"/>
    <w:rsid w:val="000121AB"/>
    <w:rsid w:val="0001331B"/>
    <w:rsid w:val="000235FD"/>
    <w:rsid w:val="00030D01"/>
    <w:rsid w:val="0004266C"/>
    <w:rsid w:val="000435D8"/>
    <w:rsid w:val="00043BF0"/>
    <w:rsid w:val="00047AC8"/>
    <w:rsid w:val="00052EC7"/>
    <w:rsid w:val="0006055F"/>
    <w:rsid w:val="00071FF9"/>
    <w:rsid w:val="00073E9E"/>
    <w:rsid w:val="00082313"/>
    <w:rsid w:val="000917F4"/>
    <w:rsid w:val="00091F69"/>
    <w:rsid w:val="00092CB8"/>
    <w:rsid w:val="00095DDC"/>
    <w:rsid w:val="000B08EA"/>
    <w:rsid w:val="000B4B50"/>
    <w:rsid w:val="000B625E"/>
    <w:rsid w:val="000B7130"/>
    <w:rsid w:val="000C2265"/>
    <w:rsid w:val="000C2A14"/>
    <w:rsid w:val="000C34ED"/>
    <w:rsid w:val="000C7C97"/>
    <w:rsid w:val="000E30E6"/>
    <w:rsid w:val="000E42C1"/>
    <w:rsid w:val="000E4886"/>
    <w:rsid w:val="000E5316"/>
    <w:rsid w:val="000E5F76"/>
    <w:rsid w:val="000F0617"/>
    <w:rsid w:val="000F0C09"/>
    <w:rsid w:val="000F318A"/>
    <w:rsid w:val="000F5B53"/>
    <w:rsid w:val="00107154"/>
    <w:rsid w:val="00111C3A"/>
    <w:rsid w:val="0011472A"/>
    <w:rsid w:val="00115B5F"/>
    <w:rsid w:val="0012126C"/>
    <w:rsid w:val="00122494"/>
    <w:rsid w:val="001246F7"/>
    <w:rsid w:val="00124C1B"/>
    <w:rsid w:val="00125AD9"/>
    <w:rsid w:val="00125E1F"/>
    <w:rsid w:val="00127B55"/>
    <w:rsid w:val="00130B61"/>
    <w:rsid w:val="00132823"/>
    <w:rsid w:val="00132A5C"/>
    <w:rsid w:val="00133E8B"/>
    <w:rsid w:val="001419FF"/>
    <w:rsid w:val="00145F76"/>
    <w:rsid w:val="001460AD"/>
    <w:rsid w:val="00146C91"/>
    <w:rsid w:val="00150DAD"/>
    <w:rsid w:val="00151628"/>
    <w:rsid w:val="001535C6"/>
    <w:rsid w:val="00154AFA"/>
    <w:rsid w:val="001565D0"/>
    <w:rsid w:val="00156B2A"/>
    <w:rsid w:val="00160181"/>
    <w:rsid w:val="0016173E"/>
    <w:rsid w:val="00162AA8"/>
    <w:rsid w:val="00170F0F"/>
    <w:rsid w:val="00171FC6"/>
    <w:rsid w:val="001765EA"/>
    <w:rsid w:val="00181A91"/>
    <w:rsid w:val="001908BE"/>
    <w:rsid w:val="00190F68"/>
    <w:rsid w:val="001936AF"/>
    <w:rsid w:val="001955D0"/>
    <w:rsid w:val="0019570C"/>
    <w:rsid w:val="0019581E"/>
    <w:rsid w:val="001A1781"/>
    <w:rsid w:val="001A2224"/>
    <w:rsid w:val="001A2811"/>
    <w:rsid w:val="001A42F4"/>
    <w:rsid w:val="001A4D0E"/>
    <w:rsid w:val="001B3B7E"/>
    <w:rsid w:val="001B4369"/>
    <w:rsid w:val="001C14B7"/>
    <w:rsid w:val="001C3004"/>
    <w:rsid w:val="001C316C"/>
    <w:rsid w:val="001C419D"/>
    <w:rsid w:val="001C52F3"/>
    <w:rsid w:val="001C6080"/>
    <w:rsid w:val="001C6D1D"/>
    <w:rsid w:val="001C6FC8"/>
    <w:rsid w:val="001C74B3"/>
    <w:rsid w:val="001C7C5A"/>
    <w:rsid w:val="001D05BB"/>
    <w:rsid w:val="001D1A3B"/>
    <w:rsid w:val="001D5FBB"/>
    <w:rsid w:val="001E1D84"/>
    <w:rsid w:val="001E6EC3"/>
    <w:rsid w:val="001F07BE"/>
    <w:rsid w:val="001F2C8C"/>
    <w:rsid w:val="001F2FB4"/>
    <w:rsid w:val="001F61ED"/>
    <w:rsid w:val="001F6BE5"/>
    <w:rsid w:val="00202BE3"/>
    <w:rsid w:val="00202DB0"/>
    <w:rsid w:val="0020320E"/>
    <w:rsid w:val="00203742"/>
    <w:rsid w:val="00213AD3"/>
    <w:rsid w:val="00213C11"/>
    <w:rsid w:val="00221205"/>
    <w:rsid w:val="002242A8"/>
    <w:rsid w:val="00226E74"/>
    <w:rsid w:val="00232862"/>
    <w:rsid w:val="002335F1"/>
    <w:rsid w:val="00233B65"/>
    <w:rsid w:val="00233CDD"/>
    <w:rsid w:val="00237815"/>
    <w:rsid w:val="00237A60"/>
    <w:rsid w:val="00240FF4"/>
    <w:rsid w:val="002462CC"/>
    <w:rsid w:val="00247FA8"/>
    <w:rsid w:val="00250DE5"/>
    <w:rsid w:val="00251008"/>
    <w:rsid w:val="00254E65"/>
    <w:rsid w:val="0025507F"/>
    <w:rsid w:val="002551EA"/>
    <w:rsid w:val="002552B5"/>
    <w:rsid w:val="002578CB"/>
    <w:rsid w:val="00265E1D"/>
    <w:rsid w:val="00273AFF"/>
    <w:rsid w:val="00274469"/>
    <w:rsid w:val="00277195"/>
    <w:rsid w:val="00277980"/>
    <w:rsid w:val="00281013"/>
    <w:rsid w:val="00281862"/>
    <w:rsid w:val="00281B14"/>
    <w:rsid w:val="002821FC"/>
    <w:rsid w:val="002876B1"/>
    <w:rsid w:val="00291DE0"/>
    <w:rsid w:val="00292047"/>
    <w:rsid w:val="002B281C"/>
    <w:rsid w:val="002C3602"/>
    <w:rsid w:val="002C6DEB"/>
    <w:rsid w:val="002C7D56"/>
    <w:rsid w:val="002D03AB"/>
    <w:rsid w:val="002D1584"/>
    <w:rsid w:val="002D2A60"/>
    <w:rsid w:val="002D2AD2"/>
    <w:rsid w:val="002D2C03"/>
    <w:rsid w:val="002E01D5"/>
    <w:rsid w:val="002E0D08"/>
    <w:rsid w:val="002E1035"/>
    <w:rsid w:val="002E5869"/>
    <w:rsid w:val="002E619F"/>
    <w:rsid w:val="002F0B63"/>
    <w:rsid w:val="002F0D19"/>
    <w:rsid w:val="002F423F"/>
    <w:rsid w:val="002F5CF5"/>
    <w:rsid w:val="002F77D3"/>
    <w:rsid w:val="002F7F85"/>
    <w:rsid w:val="0030068A"/>
    <w:rsid w:val="003037A2"/>
    <w:rsid w:val="00304114"/>
    <w:rsid w:val="0030482D"/>
    <w:rsid w:val="00306036"/>
    <w:rsid w:val="00306991"/>
    <w:rsid w:val="003075F9"/>
    <w:rsid w:val="00307633"/>
    <w:rsid w:val="00310AFD"/>
    <w:rsid w:val="003157E3"/>
    <w:rsid w:val="00323789"/>
    <w:rsid w:val="00324C8F"/>
    <w:rsid w:val="00326AB2"/>
    <w:rsid w:val="00330A2A"/>
    <w:rsid w:val="00341E39"/>
    <w:rsid w:val="00342ED8"/>
    <w:rsid w:val="003461BA"/>
    <w:rsid w:val="003518A7"/>
    <w:rsid w:val="00352A03"/>
    <w:rsid w:val="00353133"/>
    <w:rsid w:val="0036795F"/>
    <w:rsid w:val="00373A1B"/>
    <w:rsid w:val="00374A8A"/>
    <w:rsid w:val="00377BB7"/>
    <w:rsid w:val="003824C9"/>
    <w:rsid w:val="00383848"/>
    <w:rsid w:val="003848F1"/>
    <w:rsid w:val="00385477"/>
    <w:rsid w:val="003927BA"/>
    <w:rsid w:val="00394D79"/>
    <w:rsid w:val="00397DE8"/>
    <w:rsid w:val="003A075F"/>
    <w:rsid w:val="003A45BB"/>
    <w:rsid w:val="003B15E4"/>
    <w:rsid w:val="003B2004"/>
    <w:rsid w:val="003B5A5A"/>
    <w:rsid w:val="003B5EE4"/>
    <w:rsid w:val="003B63CA"/>
    <w:rsid w:val="003C3AF4"/>
    <w:rsid w:val="003C4460"/>
    <w:rsid w:val="003C71E2"/>
    <w:rsid w:val="003D2B4E"/>
    <w:rsid w:val="003D430B"/>
    <w:rsid w:val="003D5B74"/>
    <w:rsid w:val="003E15D6"/>
    <w:rsid w:val="003E4284"/>
    <w:rsid w:val="003E4793"/>
    <w:rsid w:val="003E4CA5"/>
    <w:rsid w:val="003F1483"/>
    <w:rsid w:val="003F2E6F"/>
    <w:rsid w:val="003F516A"/>
    <w:rsid w:val="003F5ECF"/>
    <w:rsid w:val="00400064"/>
    <w:rsid w:val="00400886"/>
    <w:rsid w:val="00401347"/>
    <w:rsid w:val="0040188C"/>
    <w:rsid w:val="00403010"/>
    <w:rsid w:val="00410AE9"/>
    <w:rsid w:val="00412AA9"/>
    <w:rsid w:val="00412B01"/>
    <w:rsid w:val="0042018B"/>
    <w:rsid w:val="00422C6A"/>
    <w:rsid w:val="004231B0"/>
    <w:rsid w:val="00425F10"/>
    <w:rsid w:val="004305B9"/>
    <w:rsid w:val="00445697"/>
    <w:rsid w:val="004521E4"/>
    <w:rsid w:val="00456ACE"/>
    <w:rsid w:val="00460F8E"/>
    <w:rsid w:val="004631A9"/>
    <w:rsid w:val="00466462"/>
    <w:rsid w:val="00483C19"/>
    <w:rsid w:val="00484A2D"/>
    <w:rsid w:val="00487C38"/>
    <w:rsid w:val="00491302"/>
    <w:rsid w:val="0049280E"/>
    <w:rsid w:val="00492F1E"/>
    <w:rsid w:val="004934BF"/>
    <w:rsid w:val="004953F9"/>
    <w:rsid w:val="0049623B"/>
    <w:rsid w:val="00496347"/>
    <w:rsid w:val="004A28A0"/>
    <w:rsid w:val="004B2C7E"/>
    <w:rsid w:val="004B7DCB"/>
    <w:rsid w:val="004C0122"/>
    <w:rsid w:val="004C0C3F"/>
    <w:rsid w:val="004C5DB5"/>
    <w:rsid w:val="004D3982"/>
    <w:rsid w:val="004D7CE3"/>
    <w:rsid w:val="004E20AD"/>
    <w:rsid w:val="004E3495"/>
    <w:rsid w:val="004E5646"/>
    <w:rsid w:val="004F21EE"/>
    <w:rsid w:val="004F304E"/>
    <w:rsid w:val="004F41B3"/>
    <w:rsid w:val="004F46A6"/>
    <w:rsid w:val="004F5D9C"/>
    <w:rsid w:val="005011DD"/>
    <w:rsid w:val="00503847"/>
    <w:rsid w:val="00504A00"/>
    <w:rsid w:val="00504C07"/>
    <w:rsid w:val="00514CAC"/>
    <w:rsid w:val="00520075"/>
    <w:rsid w:val="005208AB"/>
    <w:rsid w:val="005210E4"/>
    <w:rsid w:val="00521DF2"/>
    <w:rsid w:val="00526C78"/>
    <w:rsid w:val="005315B7"/>
    <w:rsid w:val="0053194E"/>
    <w:rsid w:val="00536C0A"/>
    <w:rsid w:val="005433FC"/>
    <w:rsid w:val="00543E9E"/>
    <w:rsid w:val="00545305"/>
    <w:rsid w:val="00551578"/>
    <w:rsid w:val="00556B17"/>
    <w:rsid w:val="00557C03"/>
    <w:rsid w:val="0056551B"/>
    <w:rsid w:val="00567143"/>
    <w:rsid w:val="0057054C"/>
    <w:rsid w:val="005826BF"/>
    <w:rsid w:val="00582838"/>
    <w:rsid w:val="00583976"/>
    <w:rsid w:val="00587EC5"/>
    <w:rsid w:val="00592DE9"/>
    <w:rsid w:val="005949B2"/>
    <w:rsid w:val="005A0BAB"/>
    <w:rsid w:val="005A4613"/>
    <w:rsid w:val="005A70D1"/>
    <w:rsid w:val="005B1153"/>
    <w:rsid w:val="005B205F"/>
    <w:rsid w:val="005B5615"/>
    <w:rsid w:val="005B6373"/>
    <w:rsid w:val="005C2DBA"/>
    <w:rsid w:val="005C60BD"/>
    <w:rsid w:val="005C656E"/>
    <w:rsid w:val="005C6A4F"/>
    <w:rsid w:val="005C7F42"/>
    <w:rsid w:val="005D7136"/>
    <w:rsid w:val="005E7D79"/>
    <w:rsid w:val="005F7117"/>
    <w:rsid w:val="0060065B"/>
    <w:rsid w:val="00602CF2"/>
    <w:rsid w:val="006058E7"/>
    <w:rsid w:val="00606A80"/>
    <w:rsid w:val="00611D11"/>
    <w:rsid w:val="00614FFC"/>
    <w:rsid w:val="00616AE9"/>
    <w:rsid w:val="00616DB9"/>
    <w:rsid w:val="00617BEE"/>
    <w:rsid w:val="006307AF"/>
    <w:rsid w:val="006379DE"/>
    <w:rsid w:val="006479C0"/>
    <w:rsid w:val="00654660"/>
    <w:rsid w:val="00657D02"/>
    <w:rsid w:val="006664B8"/>
    <w:rsid w:val="00667062"/>
    <w:rsid w:val="00673532"/>
    <w:rsid w:val="00674F23"/>
    <w:rsid w:val="00677316"/>
    <w:rsid w:val="00680398"/>
    <w:rsid w:val="006823A0"/>
    <w:rsid w:val="00690350"/>
    <w:rsid w:val="00690CEA"/>
    <w:rsid w:val="00690F50"/>
    <w:rsid w:val="00696FD2"/>
    <w:rsid w:val="00697299"/>
    <w:rsid w:val="006A40D1"/>
    <w:rsid w:val="006B07B9"/>
    <w:rsid w:val="006B0F5B"/>
    <w:rsid w:val="006B15CF"/>
    <w:rsid w:val="006B2385"/>
    <w:rsid w:val="006B2E86"/>
    <w:rsid w:val="006B3B1C"/>
    <w:rsid w:val="006C3BED"/>
    <w:rsid w:val="006D58C3"/>
    <w:rsid w:val="006D7DF5"/>
    <w:rsid w:val="006E6E50"/>
    <w:rsid w:val="006F1247"/>
    <w:rsid w:val="006F52E1"/>
    <w:rsid w:val="006F5C54"/>
    <w:rsid w:val="006F6B4A"/>
    <w:rsid w:val="006F6DEA"/>
    <w:rsid w:val="00701F1E"/>
    <w:rsid w:val="00702C1B"/>
    <w:rsid w:val="007069C6"/>
    <w:rsid w:val="0070716B"/>
    <w:rsid w:val="00711D65"/>
    <w:rsid w:val="00715244"/>
    <w:rsid w:val="00720992"/>
    <w:rsid w:val="00722069"/>
    <w:rsid w:val="00724E8C"/>
    <w:rsid w:val="00726EEE"/>
    <w:rsid w:val="00731F2B"/>
    <w:rsid w:val="00737ECF"/>
    <w:rsid w:val="0075003A"/>
    <w:rsid w:val="00752977"/>
    <w:rsid w:val="00753619"/>
    <w:rsid w:val="007569F4"/>
    <w:rsid w:val="00761723"/>
    <w:rsid w:val="00767046"/>
    <w:rsid w:val="0076762F"/>
    <w:rsid w:val="007770FC"/>
    <w:rsid w:val="00781B4A"/>
    <w:rsid w:val="007859A5"/>
    <w:rsid w:val="007923D2"/>
    <w:rsid w:val="00792DDB"/>
    <w:rsid w:val="007934A4"/>
    <w:rsid w:val="007958C1"/>
    <w:rsid w:val="00796057"/>
    <w:rsid w:val="00796EED"/>
    <w:rsid w:val="007A18A6"/>
    <w:rsid w:val="007A19F2"/>
    <w:rsid w:val="007A4E76"/>
    <w:rsid w:val="007A798A"/>
    <w:rsid w:val="007A7A4F"/>
    <w:rsid w:val="007B078B"/>
    <w:rsid w:val="007B1918"/>
    <w:rsid w:val="007C7989"/>
    <w:rsid w:val="007D0A6D"/>
    <w:rsid w:val="007D556C"/>
    <w:rsid w:val="007F3603"/>
    <w:rsid w:val="007F47F6"/>
    <w:rsid w:val="007F4CDA"/>
    <w:rsid w:val="008010AD"/>
    <w:rsid w:val="0080621B"/>
    <w:rsid w:val="00810A6F"/>
    <w:rsid w:val="00810B16"/>
    <w:rsid w:val="00812338"/>
    <w:rsid w:val="00817F05"/>
    <w:rsid w:val="008206C1"/>
    <w:rsid w:val="00820A3E"/>
    <w:rsid w:val="00820B33"/>
    <w:rsid w:val="00827B67"/>
    <w:rsid w:val="0083021B"/>
    <w:rsid w:val="00830480"/>
    <w:rsid w:val="00831870"/>
    <w:rsid w:val="00832AA6"/>
    <w:rsid w:val="00834701"/>
    <w:rsid w:val="0083541D"/>
    <w:rsid w:val="00842E84"/>
    <w:rsid w:val="0084397C"/>
    <w:rsid w:val="00843DD4"/>
    <w:rsid w:val="00844807"/>
    <w:rsid w:val="00844AE2"/>
    <w:rsid w:val="00850E8B"/>
    <w:rsid w:val="00852D64"/>
    <w:rsid w:val="00853604"/>
    <w:rsid w:val="00860E95"/>
    <w:rsid w:val="00870D8A"/>
    <w:rsid w:val="00872204"/>
    <w:rsid w:val="00876200"/>
    <w:rsid w:val="00880B03"/>
    <w:rsid w:val="008815D7"/>
    <w:rsid w:val="008851D7"/>
    <w:rsid w:val="00887848"/>
    <w:rsid w:val="00892253"/>
    <w:rsid w:val="00892868"/>
    <w:rsid w:val="008931B1"/>
    <w:rsid w:val="00896CC7"/>
    <w:rsid w:val="008A6404"/>
    <w:rsid w:val="008A66F1"/>
    <w:rsid w:val="008B429E"/>
    <w:rsid w:val="008B51AB"/>
    <w:rsid w:val="008C0710"/>
    <w:rsid w:val="008D3E6E"/>
    <w:rsid w:val="008D3E74"/>
    <w:rsid w:val="008D6D9E"/>
    <w:rsid w:val="008F34F3"/>
    <w:rsid w:val="008F3B87"/>
    <w:rsid w:val="008F7689"/>
    <w:rsid w:val="00900AF0"/>
    <w:rsid w:val="009018B2"/>
    <w:rsid w:val="00901D97"/>
    <w:rsid w:val="00902641"/>
    <w:rsid w:val="009031A6"/>
    <w:rsid w:val="00906364"/>
    <w:rsid w:val="00907449"/>
    <w:rsid w:val="00907FCC"/>
    <w:rsid w:val="009115FC"/>
    <w:rsid w:val="00912C17"/>
    <w:rsid w:val="00915B25"/>
    <w:rsid w:val="00920100"/>
    <w:rsid w:val="00921DEC"/>
    <w:rsid w:val="00922DEB"/>
    <w:rsid w:val="00925247"/>
    <w:rsid w:val="0092600E"/>
    <w:rsid w:val="009274DD"/>
    <w:rsid w:val="00927EC8"/>
    <w:rsid w:val="00931B68"/>
    <w:rsid w:val="009379C7"/>
    <w:rsid w:val="00941198"/>
    <w:rsid w:val="0094242D"/>
    <w:rsid w:val="00942568"/>
    <w:rsid w:val="00944260"/>
    <w:rsid w:val="009556AB"/>
    <w:rsid w:val="00956941"/>
    <w:rsid w:val="009570E7"/>
    <w:rsid w:val="00962131"/>
    <w:rsid w:val="009646E7"/>
    <w:rsid w:val="00975A35"/>
    <w:rsid w:val="00984344"/>
    <w:rsid w:val="00987A7B"/>
    <w:rsid w:val="00987BB7"/>
    <w:rsid w:val="0099294A"/>
    <w:rsid w:val="009A5242"/>
    <w:rsid w:val="009A74F9"/>
    <w:rsid w:val="009B00A0"/>
    <w:rsid w:val="009B0DA5"/>
    <w:rsid w:val="009B47E4"/>
    <w:rsid w:val="009B7D9B"/>
    <w:rsid w:val="009C10FD"/>
    <w:rsid w:val="009C6D54"/>
    <w:rsid w:val="009C6FED"/>
    <w:rsid w:val="009C7E39"/>
    <w:rsid w:val="009D1570"/>
    <w:rsid w:val="009D2C7E"/>
    <w:rsid w:val="009D3BCC"/>
    <w:rsid w:val="009D3E89"/>
    <w:rsid w:val="009D3F38"/>
    <w:rsid w:val="009D5324"/>
    <w:rsid w:val="009F24C3"/>
    <w:rsid w:val="009F527E"/>
    <w:rsid w:val="00A07138"/>
    <w:rsid w:val="00A11993"/>
    <w:rsid w:val="00A13E27"/>
    <w:rsid w:val="00A15EFD"/>
    <w:rsid w:val="00A163E0"/>
    <w:rsid w:val="00A176B2"/>
    <w:rsid w:val="00A176DA"/>
    <w:rsid w:val="00A20276"/>
    <w:rsid w:val="00A21043"/>
    <w:rsid w:val="00A303C8"/>
    <w:rsid w:val="00A35734"/>
    <w:rsid w:val="00A357F4"/>
    <w:rsid w:val="00A35B42"/>
    <w:rsid w:val="00A40D7D"/>
    <w:rsid w:val="00A4214B"/>
    <w:rsid w:val="00A6354E"/>
    <w:rsid w:val="00A64A7A"/>
    <w:rsid w:val="00A64CD7"/>
    <w:rsid w:val="00A656D2"/>
    <w:rsid w:val="00A67D1D"/>
    <w:rsid w:val="00A83FE3"/>
    <w:rsid w:val="00A847FF"/>
    <w:rsid w:val="00A84923"/>
    <w:rsid w:val="00A84F2E"/>
    <w:rsid w:val="00A86D13"/>
    <w:rsid w:val="00A91DF0"/>
    <w:rsid w:val="00A94832"/>
    <w:rsid w:val="00AB255A"/>
    <w:rsid w:val="00AB524A"/>
    <w:rsid w:val="00AB5EC7"/>
    <w:rsid w:val="00AB6544"/>
    <w:rsid w:val="00AB6963"/>
    <w:rsid w:val="00AC58E8"/>
    <w:rsid w:val="00AD1E20"/>
    <w:rsid w:val="00AD2D1E"/>
    <w:rsid w:val="00AD2DC3"/>
    <w:rsid w:val="00AD656B"/>
    <w:rsid w:val="00AE16B4"/>
    <w:rsid w:val="00AE1C7B"/>
    <w:rsid w:val="00AE33D0"/>
    <w:rsid w:val="00AE36B7"/>
    <w:rsid w:val="00AF7242"/>
    <w:rsid w:val="00B00843"/>
    <w:rsid w:val="00B112AA"/>
    <w:rsid w:val="00B11F01"/>
    <w:rsid w:val="00B127C2"/>
    <w:rsid w:val="00B131CE"/>
    <w:rsid w:val="00B2260F"/>
    <w:rsid w:val="00B23D21"/>
    <w:rsid w:val="00B26588"/>
    <w:rsid w:val="00B30B9A"/>
    <w:rsid w:val="00B4158F"/>
    <w:rsid w:val="00B4466B"/>
    <w:rsid w:val="00B45FCD"/>
    <w:rsid w:val="00B4792D"/>
    <w:rsid w:val="00B53815"/>
    <w:rsid w:val="00B55E87"/>
    <w:rsid w:val="00B72DAB"/>
    <w:rsid w:val="00B738A3"/>
    <w:rsid w:val="00B743EE"/>
    <w:rsid w:val="00B753CE"/>
    <w:rsid w:val="00B76826"/>
    <w:rsid w:val="00B8478F"/>
    <w:rsid w:val="00B85E9E"/>
    <w:rsid w:val="00B86B25"/>
    <w:rsid w:val="00B87E29"/>
    <w:rsid w:val="00B90DB1"/>
    <w:rsid w:val="00B93035"/>
    <w:rsid w:val="00B964FF"/>
    <w:rsid w:val="00BA102F"/>
    <w:rsid w:val="00BA2F14"/>
    <w:rsid w:val="00BA43C5"/>
    <w:rsid w:val="00BA4868"/>
    <w:rsid w:val="00BA4E67"/>
    <w:rsid w:val="00BA72B0"/>
    <w:rsid w:val="00BA7F5E"/>
    <w:rsid w:val="00BB412B"/>
    <w:rsid w:val="00BC1D24"/>
    <w:rsid w:val="00BC23DD"/>
    <w:rsid w:val="00BC38C8"/>
    <w:rsid w:val="00BC6B36"/>
    <w:rsid w:val="00BC6EEF"/>
    <w:rsid w:val="00BC72DF"/>
    <w:rsid w:val="00BD0414"/>
    <w:rsid w:val="00BD22D7"/>
    <w:rsid w:val="00BD3E15"/>
    <w:rsid w:val="00BE342D"/>
    <w:rsid w:val="00BE3709"/>
    <w:rsid w:val="00BE73A6"/>
    <w:rsid w:val="00BF019D"/>
    <w:rsid w:val="00BF2BB7"/>
    <w:rsid w:val="00C0012B"/>
    <w:rsid w:val="00C007B3"/>
    <w:rsid w:val="00C02D3A"/>
    <w:rsid w:val="00C0483F"/>
    <w:rsid w:val="00C1488D"/>
    <w:rsid w:val="00C15352"/>
    <w:rsid w:val="00C16F01"/>
    <w:rsid w:val="00C175BF"/>
    <w:rsid w:val="00C17D16"/>
    <w:rsid w:val="00C30296"/>
    <w:rsid w:val="00C31685"/>
    <w:rsid w:val="00C334C3"/>
    <w:rsid w:val="00C3384C"/>
    <w:rsid w:val="00C33CF4"/>
    <w:rsid w:val="00C34296"/>
    <w:rsid w:val="00C41A81"/>
    <w:rsid w:val="00C43D02"/>
    <w:rsid w:val="00C44D44"/>
    <w:rsid w:val="00C47234"/>
    <w:rsid w:val="00C5220A"/>
    <w:rsid w:val="00C603BA"/>
    <w:rsid w:val="00C60D5B"/>
    <w:rsid w:val="00C643A7"/>
    <w:rsid w:val="00C6797A"/>
    <w:rsid w:val="00C738A4"/>
    <w:rsid w:val="00C74E12"/>
    <w:rsid w:val="00C76853"/>
    <w:rsid w:val="00C8080C"/>
    <w:rsid w:val="00C82A07"/>
    <w:rsid w:val="00C84ADE"/>
    <w:rsid w:val="00C92522"/>
    <w:rsid w:val="00C92FB0"/>
    <w:rsid w:val="00CA1ECE"/>
    <w:rsid w:val="00CA6BFA"/>
    <w:rsid w:val="00CA7276"/>
    <w:rsid w:val="00CB00E1"/>
    <w:rsid w:val="00CB2536"/>
    <w:rsid w:val="00CB5EEE"/>
    <w:rsid w:val="00CB7321"/>
    <w:rsid w:val="00CB7959"/>
    <w:rsid w:val="00CC293E"/>
    <w:rsid w:val="00CC60A0"/>
    <w:rsid w:val="00CD0367"/>
    <w:rsid w:val="00CD28D8"/>
    <w:rsid w:val="00CE56DE"/>
    <w:rsid w:val="00CE6FEE"/>
    <w:rsid w:val="00CF3431"/>
    <w:rsid w:val="00D003B4"/>
    <w:rsid w:val="00D0265E"/>
    <w:rsid w:val="00D05DD6"/>
    <w:rsid w:val="00D10EF9"/>
    <w:rsid w:val="00D14327"/>
    <w:rsid w:val="00D14CF8"/>
    <w:rsid w:val="00D15985"/>
    <w:rsid w:val="00D15C21"/>
    <w:rsid w:val="00D23214"/>
    <w:rsid w:val="00D26812"/>
    <w:rsid w:val="00D306B8"/>
    <w:rsid w:val="00D30C9C"/>
    <w:rsid w:val="00D31FEE"/>
    <w:rsid w:val="00D335F0"/>
    <w:rsid w:val="00D47929"/>
    <w:rsid w:val="00D50FA7"/>
    <w:rsid w:val="00D561F6"/>
    <w:rsid w:val="00D62A83"/>
    <w:rsid w:val="00D71232"/>
    <w:rsid w:val="00D71D33"/>
    <w:rsid w:val="00D72704"/>
    <w:rsid w:val="00D72DB9"/>
    <w:rsid w:val="00D72ED1"/>
    <w:rsid w:val="00D82E6F"/>
    <w:rsid w:val="00D9723D"/>
    <w:rsid w:val="00DA1BA0"/>
    <w:rsid w:val="00DA1E92"/>
    <w:rsid w:val="00DA1F96"/>
    <w:rsid w:val="00DC018B"/>
    <w:rsid w:val="00DC0F81"/>
    <w:rsid w:val="00DC1596"/>
    <w:rsid w:val="00DC1F63"/>
    <w:rsid w:val="00DC280B"/>
    <w:rsid w:val="00DC3B95"/>
    <w:rsid w:val="00DC5C8E"/>
    <w:rsid w:val="00DD2F20"/>
    <w:rsid w:val="00DD3973"/>
    <w:rsid w:val="00DE0A79"/>
    <w:rsid w:val="00DE613F"/>
    <w:rsid w:val="00DE7229"/>
    <w:rsid w:val="00DF0284"/>
    <w:rsid w:val="00DF1BF9"/>
    <w:rsid w:val="00DF2031"/>
    <w:rsid w:val="00DF2C76"/>
    <w:rsid w:val="00DF6FCE"/>
    <w:rsid w:val="00DF7148"/>
    <w:rsid w:val="00DF798C"/>
    <w:rsid w:val="00E03A55"/>
    <w:rsid w:val="00E07004"/>
    <w:rsid w:val="00E128D7"/>
    <w:rsid w:val="00E15317"/>
    <w:rsid w:val="00E20E1C"/>
    <w:rsid w:val="00E245BB"/>
    <w:rsid w:val="00E250D0"/>
    <w:rsid w:val="00E32E55"/>
    <w:rsid w:val="00E33318"/>
    <w:rsid w:val="00E33FDC"/>
    <w:rsid w:val="00E41535"/>
    <w:rsid w:val="00E41A20"/>
    <w:rsid w:val="00E41F07"/>
    <w:rsid w:val="00E51069"/>
    <w:rsid w:val="00E52AAC"/>
    <w:rsid w:val="00E5684F"/>
    <w:rsid w:val="00E5694E"/>
    <w:rsid w:val="00E61C38"/>
    <w:rsid w:val="00E63DA5"/>
    <w:rsid w:val="00E660B7"/>
    <w:rsid w:val="00E66B03"/>
    <w:rsid w:val="00E672DD"/>
    <w:rsid w:val="00E70D2B"/>
    <w:rsid w:val="00E81246"/>
    <w:rsid w:val="00E81C88"/>
    <w:rsid w:val="00E8336F"/>
    <w:rsid w:val="00E8568A"/>
    <w:rsid w:val="00E90009"/>
    <w:rsid w:val="00E94B11"/>
    <w:rsid w:val="00E97917"/>
    <w:rsid w:val="00EA2FA4"/>
    <w:rsid w:val="00EB2A86"/>
    <w:rsid w:val="00EC00AF"/>
    <w:rsid w:val="00EC464C"/>
    <w:rsid w:val="00EC4FF5"/>
    <w:rsid w:val="00ED02D6"/>
    <w:rsid w:val="00ED30E7"/>
    <w:rsid w:val="00ED73BD"/>
    <w:rsid w:val="00ED756D"/>
    <w:rsid w:val="00EE21E2"/>
    <w:rsid w:val="00EE51B5"/>
    <w:rsid w:val="00EE5844"/>
    <w:rsid w:val="00EF2C8D"/>
    <w:rsid w:val="00EF3F80"/>
    <w:rsid w:val="00EF4DBD"/>
    <w:rsid w:val="00F0244A"/>
    <w:rsid w:val="00F115C8"/>
    <w:rsid w:val="00F13F77"/>
    <w:rsid w:val="00F155E3"/>
    <w:rsid w:val="00F15BF9"/>
    <w:rsid w:val="00F16EF9"/>
    <w:rsid w:val="00F20483"/>
    <w:rsid w:val="00F252BF"/>
    <w:rsid w:val="00F32793"/>
    <w:rsid w:val="00F40C99"/>
    <w:rsid w:val="00F446B2"/>
    <w:rsid w:val="00F4499A"/>
    <w:rsid w:val="00F45ED7"/>
    <w:rsid w:val="00F54F68"/>
    <w:rsid w:val="00F5691A"/>
    <w:rsid w:val="00F604DF"/>
    <w:rsid w:val="00F669C4"/>
    <w:rsid w:val="00F66F4B"/>
    <w:rsid w:val="00F67977"/>
    <w:rsid w:val="00F70BD6"/>
    <w:rsid w:val="00F75ACF"/>
    <w:rsid w:val="00F80FE2"/>
    <w:rsid w:val="00F81D1D"/>
    <w:rsid w:val="00F826CE"/>
    <w:rsid w:val="00F9212A"/>
    <w:rsid w:val="00F9342B"/>
    <w:rsid w:val="00F94C1B"/>
    <w:rsid w:val="00FA0AFC"/>
    <w:rsid w:val="00FA5086"/>
    <w:rsid w:val="00FA5C4D"/>
    <w:rsid w:val="00FA6994"/>
    <w:rsid w:val="00FB5E4D"/>
    <w:rsid w:val="00FC01AF"/>
    <w:rsid w:val="00FC4560"/>
    <w:rsid w:val="00FC5620"/>
    <w:rsid w:val="00FC6B1D"/>
    <w:rsid w:val="00FC7CCD"/>
    <w:rsid w:val="00FD231A"/>
    <w:rsid w:val="00FD2497"/>
    <w:rsid w:val="00FD318C"/>
    <w:rsid w:val="00FD67C6"/>
    <w:rsid w:val="00FE06BB"/>
    <w:rsid w:val="00FE1277"/>
    <w:rsid w:val="00FE548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9BAC9F"/>
  <w15:chartTrackingRefBased/>
  <w15:docId w15:val="{216B9CAE-92B1-4799-B3E3-C1F8DE5DB0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v-LV"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Parasts">
    <w:name w:val="Normal"/>
    <w:qFormat/>
    <w:rsid w:val="00F4499A"/>
    <w:pPr>
      <w:spacing w:after="0" w:line="360" w:lineRule="auto"/>
      <w:ind w:firstLine="851"/>
      <w:jc w:val="both"/>
    </w:pPr>
    <w:rPr>
      <w:rFonts w:ascii="Times New Roman" w:hAnsi="Times New Roman" w:cs="Times New Roman"/>
      <w:sz w:val="24"/>
      <w:szCs w:val="24"/>
    </w:rPr>
  </w:style>
  <w:style w:type="paragraph" w:styleId="Virsraksts1">
    <w:name w:val="heading 1"/>
    <w:basedOn w:val="Parasts"/>
    <w:next w:val="Parasts"/>
    <w:link w:val="Virsraksts1Rakstz"/>
    <w:uiPriority w:val="9"/>
    <w:qFormat/>
    <w:rsid w:val="009F527E"/>
    <w:pPr>
      <w:keepNext/>
      <w:keepLines/>
      <w:pageBreakBefore/>
      <w:numPr>
        <w:numId w:val="34"/>
      </w:numPr>
      <w:spacing w:after="240"/>
      <w:jc w:val="center"/>
      <w:outlineLvl w:val="0"/>
    </w:pPr>
    <w:rPr>
      <w:rFonts w:eastAsiaTheme="majorEastAsia"/>
      <w:b/>
      <w:bCs/>
      <w:sz w:val="28"/>
      <w:szCs w:val="28"/>
    </w:rPr>
  </w:style>
  <w:style w:type="paragraph" w:styleId="Virsraksts2">
    <w:name w:val="heading 2"/>
    <w:basedOn w:val="Parasts"/>
    <w:next w:val="Parasts"/>
    <w:link w:val="Virsraksts2Rakstz"/>
    <w:uiPriority w:val="9"/>
    <w:unhideWhenUsed/>
    <w:qFormat/>
    <w:rsid w:val="00AB6963"/>
    <w:pPr>
      <w:keepNext/>
      <w:keepLines/>
      <w:numPr>
        <w:ilvl w:val="1"/>
        <w:numId w:val="34"/>
      </w:numPr>
      <w:spacing w:before="240" w:after="240"/>
      <w:ind w:left="426" w:hanging="426"/>
      <w:jc w:val="center"/>
      <w:outlineLvl w:val="1"/>
    </w:pPr>
    <w:rPr>
      <w:rFonts w:eastAsiaTheme="majorEastAsia"/>
      <w:b/>
      <w:bCs/>
    </w:rPr>
  </w:style>
  <w:style w:type="paragraph" w:styleId="Virsraksts3">
    <w:name w:val="heading 3"/>
    <w:basedOn w:val="Parasts"/>
    <w:next w:val="Parasts"/>
    <w:link w:val="Virsraksts3Rakstz"/>
    <w:uiPriority w:val="9"/>
    <w:unhideWhenUsed/>
    <w:qFormat/>
    <w:rsid w:val="00D71D33"/>
    <w:pPr>
      <w:keepNext/>
      <w:keepLines/>
      <w:numPr>
        <w:ilvl w:val="2"/>
        <w:numId w:val="34"/>
      </w:numPr>
      <w:spacing w:before="160" w:after="80"/>
      <w:jc w:val="left"/>
      <w:outlineLvl w:val="2"/>
    </w:pPr>
    <w:rPr>
      <w:rFonts w:eastAsiaTheme="majorEastAsia" w:cstheme="majorBidi"/>
      <w:b/>
      <w:bCs/>
    </w:rPr>
  </w:style>
  <w:style w:type="paragraph" w:styleId="Virsraksts4">
    <w:name w:val="heading 4"/>
    <w:basedOn w:val="Virsraksts3"/>
    <w:next w:val="Parasts"/>
    <w:link w:val="Virsraksts4Rakstz"/>
    <w:uiPriority w:val="9"/>
    <w:unhideWhenUsed/>
    <w:qFormat/>
    <w:rsid w:val="00EB2A86"/>
    <w:pPr>
      <w:numPr>
        <w:ilvl w:val="3"/>
      </w:numPr>
      <w:tabs>
        <w:tab w:val="left" w:pos="709"/>
      </w:tabs>
      <w:ind w:hanging="1440"/>
      <w:outlineLvl w:val="3"/>
    </w:pPr>
  </w:style>
  <w:style w:type="paragraph" w:styleId="Virsraksts5">
    <w:name w:val="heading 5"/>
    <w:basedOn w:val="Parasts"/>
    <w:next w:val="Parasts"/>
    <w:link w:val="Virsraksts5Rakstz"/>
    <w:uiPriority w:val="9"/>
    <w:semiHidden/>
    <w:unhideWhenUsed/>
    <w:qFormat/>
    <w:rsid w:val="002F5CF5"/>
    <w:pPr>
      <w:keepNext/>
      <w:keepLines/>
      <w:spacing w:before="80" w:after="40"/>
      <w:outlineLvl w:val="4"/>
    </w:pPr>
    <w:rPr>
      <w:rFonts w:eastAsiaTheme="majorEastAsia" w:cstheme="majorBidi"/>
      <w:color w:val="0F4761" w:themeColor="accent1" w:themeShade="BF"/>
    </w:rPr>
  </w:style>
  <w:style w:type="paragraph" w:styleId="Virsraksts6">
    <w:name w:val="heading 6"/>
    <w:basedOn w:val="Parasts"/>
    <w:next w:val="Parasts"/>
    <w:link w:val="Virsraksts6Rakstz"/>
    <w:uiPriority w:val="9"/>
    <w:semiHidden/>
    <w:unhideWhenUsed/>
    <w:qFormat/>
    <w:rsid w:val="002F5CF5"/>
    <w:pPr>
      <w:keepNext/>
      <w:keepLines/>
      <w:spacing w:before="40"/>
      <w:outlineLvl w:val="5"/>
    </w:pPr>
    <w:rPr>
      <w:rFonts w:eastAsiaTheme="majorEastAsia" w:cstheme="majorBidi"/>
      <w:i/>
      <w:iCs/>
      <w:color w:val="595959" w:themeColor="text1" w:themeTint="A6"/>
    </w:rPr>
  </w:style>
  <w:style w:type="paragraph" w:styleId="Virsraksts7">
    <w:name w:val="heading 7"/>
    <w:basedOn w:val="Parasts"/>
    <w:next w:val="Parasts"/>
    <w:link w:val="Virsraksts7Rakstz"/>
    <w:uiPriority w:val="9"/>
    <w:semiHidden/>
    <w:unhideWhenUsed/>
    <w:qFormat/>
    <w:rsid w:val="002F5CF5"/>
    <w:pPr>
      <w:keepNext/>
      <w:keepLines/>
      <w:spacing w:before="40"/>
      <w:outlineLvl w:val="6"/>
    </w:pPr>
    <w:rPr>
      <w:rFonts w:eastAsiaTheme="majorEastAsia" w:cstheme="majorBidi"/>
      <w:color w:val="595959" w:themeColor="text1" w:themeTint="A6"/>
    </w:rPr>
  </w:style>
  <w:style w:type="paragraph" w:styleId="Virsraksts8">
    <w:name w:val="heading 8"/>
    <w:basedOn w:val="Parasts"/>
    <w:next w:val="Parasts"/>
    <w:link w:val="Virsraksts8Rakstz"/>
    <w:uiPriority w:val="9"/>
    <w:semiHidden/>
    <w:unhideWhenUsed/>
    <w:qFormat/>
    <w:rsid w:val="002F5CF5"/>
    <w:pPr>
      <w:keepNext/>
      <w:keepLines/>
      <w:outlineLvl w:val="7"/>
    </w:pPr>
    <w:rPr>
      <w:rFonts w:eastAsiaTheme="majorEastAsia" w:cstheme="majorBidi"/>
      <w:i/>
      <w:iCs/>
      <w:color w:val="272727" w:themeColor="text1" w:themeTint="D8"/>
    </w:rPr>
  </w:style>
  <w:style w:type="paragraph" w:styleId="Virsraksts9">
    <w:name w:val="heading 9"/>
    <w:basedOn w:val="Parasts"/>
    <w:next w:val="Parasts"/>
    <w:link w:val="Virsraksts9Rakstz"/>
    <w:uiPriority w:val="9"/>
    <w:semiHidden/>
    <w:unhideWhenUsed/>
    <w:qFormat/>
    <w:rsid w:val="002F5CF5"/>
    <w:pPr>
      <w:keepNext/>
      <w:keepLines/>
      <w:outlineLvl w:val="8"/>
    </w:pPr>
    <w:rPr>
      <w:rFonts w:eastAsiaTheme="majorEastAsia" w:cstheme="majorBidi"/>
      <w:color w:val="272727" w:themeColor="text1" w:themeTint="D8"/>
    </w:rPr>
  </w:style>
  <w:style w:type="character" w:default="1" w:styleId="Noklusjumarindkopasfonts">
    <w:name w:val="Default Paragraph Font"/>
    <w:uiPriority w:val="1"/>
    <w:semiHidden/>
    <w:unhideWhenUsed/>
  </w:style>
  <w:style w:type="table" w:default="1" w:styleId="Parastatabula">
    <w:name w:val="Normal Table"/>
    <w:uiPriority w:val="99"/>
    <w:semiHidden/>
    <w:unhideWhenUsed/>
    <w:tblPr>
      <w:tblInd w:w="0" w:type="dxa"/>
      <w:tblCellMar>
        <w:top w:w="0" w:type="dxa"/>
        <w:left w:w="108" w:type="dxa"/>
        <w:bottom w:w="0" w:type="dxa"/>
        <w:right w:w="108" w:type="dxa"/>
      </w:tblCellMar>
    </w:tblPr>
  </w:style>
  <w:style w:type="numbering" w:default="1" w:styleId="Bezsaraksta">
    <w:name w:val="No List"/>
    <w:uiPriority w:val="99"/>
    <w:semiHidden/>
    <w:unhideWhenUsed/>
  </w:style>
  <w:style w:type="character" w:customStyle="1" w:styleId="Virsraksts1Rakstz">
    <w:name w:val="Virsraksts 1 Rakstz."/>
    <w:basedOn w:val="Noklusjumarindkopasfonts"/>
    <w:link w:val="Virsraksts1"/>
    <w:uiPriority w:val="9"/>
    <w:rsid w:val="009F527E"/>
    <w:rPr>
      <w:rFonts w:ascii="Times New Roman" w:eastAsiaTheme="majorEastAsia" w:hAnsi="Times New Roman" w:cs="Times New Roman"/>
      <w:b/>
      <w:bCs/>
      <w:sz w:val="28"/>
      <w:szCs w:val="28"/>
    </w:rPr>
  </w:style>
  <w:style w:type="character" w:customStyle="1" w:styleId="Virsraksts2Rakstz">
    <w:name w:val="Virsraksts 2 Rakstz."/>
    <w:basedOn w:val="Noklusjumarindkopasfonts"/>
    <w:link w:val="Virsraksts2"/>
    <w:uiPriority w:val="9"/>
    <w:rsid w:val="00AB6963"/>
    <w:rPr>
      <w:rFonts w:ascii="Times New Roman" w:eastAsiaTheme="majorEastAsia" w:hAnsi="Times New Roman" w:cs="Times New Roman"/>
      <w:b/>
      <w:bCs/>
      <w:sz w:val="24"/>
      <w:szCs w:val="24"/>
    </w:rPr>
  </w:style>
  <w:style w:type="character" w:customStyle="1" w:styleId="Virsraksts3Rakstz">
    <w:name w:val="Virsraksts 3 Rakstz."/>
    <w:basedOn w:val="Noklusjumarindkopasfonts"/>
    <w:link w:val="Virsraksts3"/>
    <w:uiPriority w:val="9"/>
    <w:rsid w:val="00D71D33"/>
    <w:rPr>
      <w:rFonts w:ascii="Times New Roman" w:eastAsiaTheme="majorEastAsia" w:hAnsi="Times New Roman" w:cstheme="majorBidi"/>
      <w:b/>
      <w:bCs/>
      <w:sz w:val="24"/>
      <w:szCs w:val="24"/>
    </w:rPr>
  </w:style>
  <w:style w:type="character" w:customStyle="1" w:styleId="Virsraksts4Rakstz">
    <w:name w:val="Virsraksts 4 Rakstz."/>
    <w:basedOn w:val="Noklusjumarindkopasfonts"/>
    <w:link w:val="Virsraksts4"/>
    <w:uiPriority w:val="9"/>
    <w:rsid w:val="00EB2A86"/>
    <w:rPr>
      <w:rFonts w:ascii="Times New Roman" w:eastAsiaTheme="majorEastAsia" w:hAnsi="Times New Roman" w:cstheme="majorBidi"/>
      <w:b/>
      <w:bCs/>
      <w:sz w:val="24"/>
      <w:szCs w:val="24"/>
    </w:rPr>
  </w:style>
  <w:style w:type="character" w:customStyle="1" w:styleId="Virsraksts5Rakstz">
    <w:name w:val="Virsraksts 5 Rakstz."/>
    <w:basedOn w:val="Noklusjumarindkopasfonts"/>
    <w:link w:val="Virsraksts5"/>
    <w:uiPriority w:val="9"/>
    <w:semiHidden/>
    <w:rsid w:val="002F5CF5"/>
    <w:rPr>
      <w:rFonts w:eastAsiaTheme="majorEastAsia" w:cstheme="majorBidi"/>
      <w:color w:val="0F4761" w:themeColor="accent1" w:themeShade="BF"/>
    </w:rPr>
  </w:style>
  <w:style w:type="character" w:customStyle="1" w:styleId="Virsraksts6Rakstz">
    <w:name w:val="Virsraksts 6 Rakstz."/>
    <w:basedOn w:val="Noklusjumarindkopasfonts"/>
    <w:link w:val="Virsraksts6"/>
    <w:uiPriority w:val="9"/>
    <w:semiHidden/>
    <w:rsid w:val="002F5CF5"/>
    <w:rPr>
      <w:rFonts w:eastAsiaTheme="majorEastAsia" w:cstheme="majorBidi"/>
      <w:i/>
      <w:iCs/>
      <w:color w:val="595959" w:themeColor="text1" w:themeTint="A6"/>
    </w:rPr>
  </w:style>
  <w:style w:type="character" w:customStyle="1" w:styleId="Virsraksts7Rakstz">
    <w:name w:val="Virsraksts 7 Rakstz."/>
    <w:basedOn w:val="Noklusjumarindkopasfonts"/>
    <w:link w:val="Virsraksts7"/>
    <w:uiPriority w:val="9"/>
    <w:semiHidden/>
    <w:rsid w:val="002F5CF5"/>
    <w:rPr>
      <w:rFonts w:eastAsiaTheme="majorEastAsia" w:cstheme="majorBidi"/>
      <w:color w:val="595959" w:themeColor="text1" w:themeTint="A6"/>
    </w:rPr>
  </w:style>
  <w:style w:type="character" w:customStyle="1" w:styleId="Virsraksts8Rakstz">
    <w:name w:val="Virsraksts 8 Rakstz."/>
    <w:basedOn w:val="Noklusjumarindkopasfonts"/>
    <w:link w:val="Virsraksts8"/>
    <w:uiPriority w:val="9"/>
    <w:semiHidden/>
    <w:rsid w:val="002F5CF5"/>
    <w:rPr>
      <w:rFonts w:eastAsiaTheme="majorEastAsia" w:cstheme="majorBidi"/>
      <w:i/>
      <w:iCs/>
      <w:color w:val="272727" w:themeColor="text1" w:themeTint="D8"/>
    </w:rPr>
  </w:style>
  <w:style w:type="character" w:customStyle="1" w:styleId="Virsraksts9Rakstz">
    <w:name w:val="Virsraksts 9 Rakstz."/>
    <w:basedOn w:val="Noklusjumarindkopasfonts"/>
    <w:link w:val="Virsraksts9"/>
    <w:uiPriority w:val="9"/>
    <w:semiHidden/>
    <w:rsid w:val="002F5CF5"/>
    <w:rPr>
      <w:rFonts w:eastAsiaTheme="majorEastAsia" w:cstheme="majorBidi"/>
      <w:color w:val="272727" w:themeColor="text1" w:themeTint="D8"/>
    </w:rPr>
  </w:style>
  <w:style w:type="paragraph" w:styleId="Nosaukums">
    <w:name w:val="Title"/>
    <w:basedOn w:val="Parasts"/>
    <w:next w:val="Parasts"/>
    <w:link w:val="NosaukumsRakstz"/>
    <w:uiPriority w:val="10"/>
    <w:qFormat/>
    <w:rsid w:val="00226E74"/>
    <w:pPr>
      <w:spacing w:after="80"/>
      <w:ind w:firstLine="0"/>
      <w:contextualSpacing/>
      <w:jc w:val="center"/>
    </w:pPr>
    <w:rPr>
      <w:rFonts w:eastAsiaTheme="majorEastAsia"/>
      <w:b/>
      <w:bCs/>
      <w:spacing w:val="-10"/>
      <w:kern w:val="28"/>
      <w:sz w:val="32"/>
      <w:szCs w:val="32"/>
    </w:rPr>
  </w:style>
  <w:style w:type="character" w:customStyle="1" w:styleId="NosaukumsRakstz">
    <w:name w:val="Nosaukums Rakstz."/>
    <w:basedOn w:val="Noklusjumarindkopasfonts"/>
    <w:link w:val="Nosaukums"/>
    <w:uiPriority w:val="10"/>
    <w:rsid w:val="00226E74"/>
    <w:rPr>
      <w:rFonts w:ascii="Times New Roman" w:eastAsiaTheme="majorEastAsia" w:hAnsi="Times New Roman" w:cs="Times New Roman"/>
      <w:b/>
      <w:bCs/>
      <w:spacing w:val="-10"/>
      <w:kern w:val="28"/>
      <w:sz w:val="32"/>
      <w:szCs w:val="32"/>
    </w:rPr>
  </w:style>
  <w:style w:type="paragraph" w:styleId="Apakvirsraksts">
    <w:name w:val="Subtitle"/>
    <w:basedOn w:val="Parasts"/>
    <w:next w:val="Parasts"/>
    <w:link w:val="ApakvirsrakstsRakstz"/>
    <w:uiPriority w:val="11"/>
    <w:qFormat/>
    <w:rsid w:val="00BF019D"/>
    <w:pPr>
      <w:numPr>
        <w:ilvl w:val="1"/>
      </w:numPr>
      <w:ind w:firstLine="851"/>
      <w:jc w:val="center"/>
    </w:pPr>
    <w:rPr>
      <w:rFonts w:eastAsiaTheme="majorEastAsia"/>
      <w:sz w:val="28"/>
      <w:szCs w:val="28"/>
    </w:rPr>
  </w:style>
  <w:style w:type="character" w:customStyle="1" w:styleId="ApakvirsrakstsRakstz">
    <w:name w:val="Apakšvirsraksts Rakstz."/>
    <w:basedOn w:val="Noklusjumarindkopasfonts"/>
    <w:link w:val="Apakvirsraksts"/>
    <w:uiPriority w:val="11"/>
    <w:rsid w:val="00BF019D"/>
    <w:rPr>
      <w:rFonts w:ascii="Times New Roman" w:eastAsiaTheme="majorEastAsia" w:hAnsi="Times New Roman" w:cs="Times New Roman"/>
      <w:sz w:val="28"/>
      <w:szCs w:val="28"/>
    </w:rPr>
  </w:style>
  <w:style w:type="paragraph" w:styleId="Citts">
    <w:name w:val="Quote"/>
    <w:basedOn w:val="Parasts"/>
    <w:next w:val="Parasts"/>
    <w:link w:val="CittsRakstz"/>
    <w:uiPriority w:val="29"/>
    <w:qFormat/>
    <w:rsid w:val="002F5CF5"/>
    <w:pPr>
      <w:spacing w:before="160"/>
      <w:jc w:val="center"/>
    </w:pPr>
    <w:rPr>
      <w:i/>
      <w:iCs/>
      <w:color w:val="404040" w:themeColor="text1" w:themeTint="BF"/>
    </w:rPr>
  </w:style>
  <w:style w:type="character" w:customStyle="1" w:styleId="CittsRakstz">
    <w:name w:val="Citāts Rakstz."/>
    <w:basedOn w:val="Noklusjumarindkopasfonts"/>
    <w:link w:val="Citts"/>
    <w:uiPriority w:val="29"/>
    <w:rsid w:val="002F5CF5"/>
    <w:rPr>
      <w:i/>
      <w:iCs/>
      <w:color w:val="404040" w:themeColor="text1" w:themeTint="BF"/>
    </w:rPr>
  </w:style>
  <w:style w:type="paragraph" w:styleId="Sarakstarindkopa">
    <w:name w:val="List Paragraph"/>
    <w:basedOn w:val="Parasts"/>
    <w:uiPriority w:val="34"/>
    <w:qFormat/>
    <w:rsid w:val="002F5CF5"/>
    <w:pPr>
      <w:ind w:left="720"/>
      <w:contextualSpacing/>
    </w:pPr>
  </w:style>
  <w:style w:type="character" w:styleId="Intensvsizclums">
    <w:name w:val="Intense Emphasis"/>
    <w:basedOn w:val="Noklusjumarindkopasfonts"/>
    <w:uiPriority w:val="21"/>
    <w:qFormat/>
    <w:rsid w:val="002F5CF5"/>
    <w:rPr>
      <w:i/>
      <w:iCs/>
      <w:color w:val="0F4761" w:themeColor="accent1" w:themeShade="BF"/>
    </w:rPr>
  </w:style>
  <w:style w:type="paragraph" w:styleId="Intensvscitts">
    <w:name w:val="Intense Quote"/>
    <w:basedOn w:val="Parasts"/>
    <w:next w:val="Parasts"/>
    <w:link w:val="IntensvscittsRakstz"/>
    <w:uiPriority w:val="30"/>
    <w:qFormat/>
    <w:rsid w:val="002F5CF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vscittsRakstz">
    <w:name w:val="Intensīvs citāts Rakstz."/>
    <w:basedOn w:val="Noklusjumarindkopasfonts"/>
    <w:link w:val="Intensvscitts"/>
    <w:uiPriority w:val="30"/>
    <w:rsid w:val="002F5CF5"/>
    <w:rPr>
      <w:i/>
      <w:iCs/>
      <w:color w:val="0F4761" w:themeColor="accent1" w:themeShade="BF"/>
    </w:rPr>
  </w:style>
  <w:style w:type="character" w:styleId="Intensvaatsauce">
    <w:name w:val="Intense Reference"/>
    <w:basedOn w:val="Noklusjumarindkopasfonts"/>
    <w:uiPriority w:val="32"/>
    <w:qFormat/>
    <w:rsid w:val="002F5CF5"/>
    <w:rPr>
      <w:b/>
      <w:bCs/>
      <w:smallCaps/>
      <w:color w:val="0F4761" w:themeColor="accent1" w:themeShade="BF"/>
      <w:spacing w:val="5"/>
    </w:rPr>
  </w:style>
  <w:style w:type="paragraph" w:styleId="Saturardtjavirsraksts">
    <w:name w:val="TOC Heading"/>
    <w:basedOn w:val="Virsraksts1"/>
    <w:next w:val="Parasts"/>
    <w:uiPriority w:val="39"/>
    <w:unhideWhenUsed/>
    <w:qFormat/>
    <w:rsid w:val="005210E4"/>
    <w:pPr>
      <w:pageBreakBefore w:val="0"/>
      <w:numPr>
        <w:numId w:val="0"/>
      </w:numPr>
      <w:spacing w:before="240" w:after="0" w:line="259" w:lineRule="auto"/>
      <w:jc w:val="left"/>
      <w:outlineLvl w:val="9"/>
    </w:pPr>
    <w:rPr>
      <w:rFonts w:asciiTheme="majorHAnsi" w:hAnsiTheme="majorHAnsi" w:cstheme="majorBidi"/>
      <w:b w:val="0"/>
      <w:bCs w:val="0"/>
      <w:color w:val="0F4761" w:themeColor="accent1" w:themeShade="BF"/>
      <w:sz w:val="32"/>
      <w:szCs w:val="32"/>
      <w:lang w:eastAsia="lv-LV"/>
      <w14:ligatures w14:val="none"/>
    </w:rPr>
  </w:style>
  <w:style w:type="paragraph" w:styleId="Saturs1">
    <w:name w:val="toc 1"/>
    <w:basedOn w:val="Parasts"/>
    <w:next w:val="Parasts"/>
    <w:autoRedefine/>
    <w:uiPriority w:val="39"/>
    <w:unhideWhenUsed/>
    <w:rsid w:val="00F70BD6"/>
    <w:pPr>
      <w:tabs>
        <w:tab w:val="left" w:pos="0"/>
        <w:tab w:val="left" w:pos="284"/>
        <w:tab w:val="right" w:leader="dot" w:pos="9678"/>
      </w:tabs>
      <w:spacing w:after="100"/>
      <w:ind w:firstLine="0"/>
    </w:pPr>
  </w:style>
  <w:style w:type="paragraph" w:styleId="Saturs2">
    <w:name w:val="toc 2"/>
    <w:basedOn w:val="Parasts"/>
    <w:next w:val="Parasts"/>
    <w:autoRedefine/>
    <w:uiPriority w:val="39"/>
    <w:unhideWhenUsed/>
    <w:rsid w:val="00FE1277"/>
    <w:pPr>
      <w:tabs>
        <w:tab w:val="left" w:pos="284"/>
        <w:tab w:val="left" w:pos="426"/>
        <w:tab w:val="right" w:leader="dot" w:pos="9678"/>
      </w:tabs>
      <w:spacing w:after="240"/>
      <w:ind w:left="238" w:hanging="238"/>
    </w:pPr>
  </w:style>
  <w:style w:type="paragraph" w:styleId="Saturs3">
    <w:name w:val="toc 3"/>
    <w:basedOn w:val="Parasts"/>
    <w:next w:val="Parasts"/>
    <w:autoRedefine/>
    <w:uiPriority w:val="39"/>
    <w:unhideWhenUsed/>
    <w:rsid w:val="00F70BD6"/>
    <w:pPr>
      <w:tabs>
        <w:tab w:val="left" w:pos="284"/>
        <w:tab w:val="left" w:pos="567"/>
        <w:tab w:val="right" w:leader="dot" w:pos="9678"/>
      </w:tabs>
      <w:spacing w:after="100"/>
      <w:ind w:left="480" w:hanging="480"/>
    </w:pPr>
  </w:style>
  <w:style w:type="character" w:styleId="Hipersaite">
    <w:name w:val="Hyperlink"/>
    <w:basedOn w:val="Noklusjumarindkopasfonts"/>
    <w:uiPriority w:val="99"/>
    <w:unhideWhenUsed/>
    <w:rsid w:val="005210E4"/>
    <w:rPr>
      <w:color w:val="467886" w:themeColor="hyperlink"/>
      <w:u w:val="single"/>
    </w:rPr>
  </w:style>
  <w:style w:type="paragraph" w:styleId="Galvene">
    <w:name w:val="header"/>
    <w:basedOn w:val="Parasts"/>
    <w:link w:val="GalveneRakstz"/>
    <w:uiPriority w:val="99"/>
    <w:unhideWhenUsed/>
    <w:rsid w:val="009C6FED"/>
    <w:pPr>
      <w:tabs>
        <w:tab w:val="center" w:pos="4513"/>
        <w:tab w:val="right" w:pos="9026"/>
      </w:tabs>
      <w:spacing w:line="240" w:lineRule="auto"/>
    </w:pPr>
  </w:style>
  <w:style w:type="character" w:customStyle="1" w:styleId="GalveneRakstz">
    <w:name w:val="Galvene Rakstz."/>
    <w:basedOn w:val="Noklusjumarindkopasfonts"/>
    <w:link w:val="Galvene"/>
    <w:uiPriority w:val="99"/>
    <w:rsid w:val="009C6FED"/>
    <w:rPr>
      <w:rFonts w:ascii="Times New Roman" w:hAnsi="Times New Roman" w:cs="Times New Roman"/>
      <w:sz w:val="24"/>
      <w:szCs w:val="24"/>
    </w:rPr>
  </w:style>
  <w:style w:type="paragraph" w:styleId="Kjene">
    <w:name w:val="footer"/>
    <w:basedOn w:val="Parasts"/>
    <w:link w:val="KjeneRakstz"/>
    <w:uiPriority w:val="99"/>
    <w:unhideWhenUsed/>
    <w:rsid w:val="009C6FED"/>
    <w:pPr>
      <w:tabs>
        <w:tab w:val="center" w:pos="4513"/>
        <w:tab w:val="right" w:pos="9026"/>
      </w:tabs>
      <w:spacing w:line="240" w:lineRule="auto"/>
    </w:pPr>
  </w:style>
  <w:style w:type="character" w:customStyle="1" w:styleId="KjeneRakstz">
    <w:name w:val="Kājene Rakstz."/>
    <w:basedOn w:val="Noklusjumarindkopasfonts"/>
    <w:link w:val="Kjene"/>
    <w:uiPriority w:val="99"/>
    <w:rsid w:val="009C6FED"/>
    <w:rPr>
      <w:rFonts w:ascii="Times New Roman" w:hAnsi="Times New Roman" w:cs="Times New Roman"/>
      <w:sz w:val="24"/>
      <w:szCs w:val="24"/>
    </w:rPr>
  </w:style>
  <w:style w:type="paragraph" w:styleId="Beiguvresteksts">
    <w:name w:val="endnote text"/>
    <w:basedOn w:val="Parasts"/>
    <w:link w:val="BeiguvrestekstsRakstz"/>
    <w:uiPriority w:val="99"/>
    <w:semiHidden/>
    <w:unhideWhenUsed/>
    <w:rsid w:val="003F1483"/>
    <w:pPr>
      <w:spacing w:line="240" w:lineRule="auto"/>
    </w:pPr>
    <w:rPr>
      <w:sz w:val="20"/>
      <w:szCs w:val="20"/>
    </w:rPr>
  </w:style>
  <w:style w:type="character" w:customStyle="1" w:styleId="BeiguvrestekstsRakstz">
    <w:name w:val="Beigu vēres teksts Rakstz."/>
    <w:basedOn w:val="Noklusjumarindkopasfonts"/>
    <w:link w:val="Beiguvresteksts"/>
    <w:uiPriority w:val="99"/>
    <w:semiHidden/>
    <w:rsid w:val="003F1483"/>
    <w:rPr>
      <w:rFonts w:ascii="Times New Roman" w:hAnsi="Times New Roman" w:cs="Times New Roman"/>
      <w:sz w:val="20"/>
      <w:szCs w:val="20"/>
    </w:rPr>
  </w:style>
  <w:style w:type="character" w:styleId="Beiguvresatsauce">
    <w:name w:val="endnote reference"/>
    <w:basedOn w:val="Noklusjumarindkopasfonts"/>
    <w:uiPriority w:val="99"/>
    <w:semiHidden/>
    <w:unhideWhenUsed/>
    <w:rsid w:val="003F1483"/>
    <w:rPr>
      <w:vertAlign w:val="superscript"/>
    </w:rPr>
  </w:style>
  <w:style w:type="paragraph" w:styleId="Parakstszemobjekta">
    <w:name w:val="caption"/>
    <w:basedOn w:val="Parasts"/>
    <w:next w:val="Parasts"/>
    <w:link w:val="ParakstszemobjektaRakstz"/>
    <w:uiPriority w:val="35"/>
    <w:unhideWhenUsed/>
    <w:qFormat/>
    <w:rsid w:val="00265E1D"/>
    <w:pPr>
      <w:spacing w:after="200" w:line="240" w:lineRule="auto"/>
      <w:ind w:firstLine="0"/>
      <w:jc w:val="center"/>
    </w:pPr>
    <w:rPr>
      <w:b/>
      <w:bCs/>
      <w:color w:val="000000" w:themeColor="text1"/>
      <w:sz w:val="20"/>
      <w:szCs w:val="20"/>
    </w:rPr>
  </w:style>
  <w:style w:type="table" w:styleId="Reatabula">
    <w:name w:val="Table Grid"/>
    <w:basedOn w:val="Parastatabula"/>
    <w:uiPriority w:val="39"/>
    <w:rsid w:val="008815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caption">
    <w:name w:val="table caption"/>
    <w:basedOn w:val="Parakstszemobjekta"/>
    <w:link w:val="tablecaptionChar"/>
    <w:qFormat/>
    <w:rsid w:val="00265E1D"/>
    <w:pPr>
      <w:jc w:val="right"/>
    </w:pPr>
  </w:style>
  <w:style w:type="character" w:customStyle="1" w:styleId="ParakstszemobjektaRakstz">
    <w:name w:val="Paraksts zem objekta Rakstz."/>
    <w:basedOn w:val="Noklusjumarindkopasfonts"/>
    <w:link w:val="Parakstszemobjekta"/>
    <w:uiPriority w:val="35"/>
    <w:rsid w:val="00265E1D"/>
    <w:rPr>
      <w:rFonts w:ascii="Times New Roman" w:hAnsi="Times New Roman" w:cs="Times New Roman"/>
      <w:b/>
      <w:bCs/>
      <w:color w:val="000000" w:themeColor="text1"/>
      <w:sz w:val="20"/>
      <w:szCs w:val="20"/>
    </w:rPr>
  </w:style>
  <w:style w:type="character" w:customStyle="1" w:styleId="tablecaptionChar">
    <w:name w:val="table caption Char"/>
    <w:basedOn w:val="ParakstszemobjektaRakstz"/>
    <w:link w:val="tablecaption"/>
    <w:rsid w:val="00265E1D"/>
    <w:rPr>
      <w:rFonts w:ascii="Times New Roman" w:hAnsi="Times New Roman" w:cs="Times New Roman"/>
      <w:b/>
      <w:bCs/>
      <w:color w:val="000000" w:themeColor="text1"/>
      <w:sz w:val="20"/>
      <w:szCs w:val="20"/>
    </w:rPr>
  </w:style>
  <w:style w:type="paragraph" w:customStyle="1" w:styleId="talbecontent">
    <w:name w:val="talbe content"/>
    <w:basedOn w:val="Parasts"/>
    <w:link w:val="talbecontentChar"/>
    <w:qFormat/>
    <w:rsid w:val="00587EC5"/>
    <w:pPr>
      <w:ind w:firstLine="0"/>
    </w:pPr>
    <w:rPr>
      <w:sz w:val="20"/>
      <w:szCs w:val="20"/>
    </w:rPr>
  </w:style>
  <w:style w:type="character" w:customStyle="1" w:styleId="talbecontentChar">
    <w:name w:val="talbe content Char"/>
    <w:basedOn w:val="Noklusjumarindkopasfonts"/>
    <w:link w:val="talbecontent"/>
    <w:rsid w:val="00587EC5"/>
    <w:rPr>
      <w:rFonts w:ascii="Times New Roman" w:hAnsi="Times New Roman" w:cs="Times New Roman"/>
      <w:sz w:val="20"/>
      <w:szCs w:val="20"/>
    </w:rPr>
  </w:style>
  <w:style w:type="paragraph" w:styleId="Vresteksts">
    <w:name w:val="footnote text"/>
    <w:basedOn w:val="Parasts"/>
    <w:link w:val="VrestekstsRakstz"/>
    <w:uiPriority w:val="99"/>
    <w:semiHidden/>
    <w:unhideWhenUsed/>
    <w:rsid w:val="004E3495"/>
    <w:pPr>
      <w:spacing w:line="240" w:lineRule="auto"/>
    </w:pPr>
    <w:rPr>
      <w:sz w:val="20"/>
      <w:szCs w:val="20"/>
    </w:rPr>
  </w:style>
  <w:style w:type="character" w:customStyle="1" w:styleId="VrestekstsRakstz">
    <w:name w:val="Vēres teksts Rakstz."/>
    <w:basedOn w:val="Noklusjumarindkopasfonts"/>
    <w:link w:val="Vresteksts"/>
    <w:uiPriority w:val="99"/>
    <w:semiHidden/>
    <w:rsid w:val="004E3495"/>
    <w:rPr>
      <w:rFonts w:ascii="Times New Roman" w:hAnsi="Times New Roman" w:cs="Times New Roman"/>
      <w:sz w:val="20"/>
      <w:szCs w:val="20"/>
    </w:rPr>
  </w:style>
  <w:style w:type="character" w:styleId="Vresatsauce">
    <w:name w:val="footnote reference"/>
    <w:basedOn w:val="Noklusjumarindkopasfonts"/>
    <w:uiPriority w:val="99"/>
    <w:semiHidden/>
    <w:unhideWhenUsed/>
    <w:rsid w:val="004E3495"/>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0.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3.png"/><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footer" Target="footer2.xml"/><Relationship Id="rId40" Type="http://schemas.openxmlformats.org/officeDocument/2006/relationships/image" Target="media/image31.png"/><Relationship Id="rId45" Type="http://schemas.openxmlformats.org/officeDocument/2006/relationships/image" Target="media/image3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5.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4.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29.png"/><Relationship Id="rId46" Type="http://schemas.openxmlformats.org/officeDocument/2006/relationships/fontTable" Target="fontTable.xml"/><Relationship Id="rId20" Type="http://schemas.openxmlformats.org/officeDocument/2006/relationships/image" Target="media/image12.png"/><Relationship Id="rId41"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709D8BF-AA9A-4744-AFCF-D1F3F1703B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2314</TotalTime>
  <Pages>62</Pages>
  <Words>34814</Words>
  <Characters>19845</Characters>
  <Application>Microsoft Office Word</Application>
  <DocSecurity>0</DocSecurity>
  <Lines>165</Lines>
  <Paragraphs>109</Paragraphs>
  <ScaleCrop>false</ScaleCrop>
  <HeadingPairs>
    <vt:vector size="4" baseType="variant">
      <vt:variant>
        <vt:lpstr>Nosaukums</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54550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koishi</dc:creator>
  <cp:keywords/>
  <dc:description/>
  <cp:lastModifiedBy>hval</cp:lastModifiedBy>
  <cp:revision>636</cp:revision>
  <dcterms:created xsi:type="dcterms:W3CDTF">2026-03-28T18:54:00Z</dcterms:created>
  <dcterms:modified xsi:type="dcterms:W3CDTF">2026-05-22T14:14:00Z</dcterms:modified>
</cp:coreProperties>
</file>