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1457" w14:textId="284B23AC" w:rsidR="00FE65BB" w:rsidRDefault="009A26D9">
      <w:r>
        <w:t>Day 15:</w:t>
      </w:r>
    </w:p>
    <w:p w14:paraId="45992E83" w14:textId="6337E079" w:rsidR="009A26D9" w:rsidRDefault="009A26D9" w:rsidP="009A26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26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Multi Branch Pipeline in Jenkins Server (Configure Git URL of previous task with credentials) </w:t>
      </w:r>
    </w:p>
    <w:p w14:paraId="7B67ADCC" w14:textId="77777777" w:rsidR="009A26D9" w:rsidRDefault="009A26D9" w:rsidP="009A26D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57079F2" w14:textId="77777777" w:rsidR="009A26D9" w:rsidRPr="009A26D9" w:rsidRDefault="009A26D9" w:rsidP="009A26D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8D991D" w14:textId="2580890F" w:rsidR="009A26D9" w:rsidRPr="009A26D9" w:rsidRDefault="009A26D9" w:rsidP="009A2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F16CF27" wp14:editId="26D8B4A6">
            <wp:extent cx="5731510" cy="3223895"/>
            <wp:effectExtent l="0" t="0" r="2540" b="0"/>
            <wp:docPr id="164746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476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56B2" w14:textId="77777777" w:rsidR="009A26D9" w:rsidRDefault="009A2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C826C0" w14:textId="77777777" w:rsidR="009A26D9" w:rsidRDefault="009A2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07DC924" w14:textId="77777777" w:rsidR="009A26D9" w:rsidRDefault="009A2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CB11D15" w14:textId="36F29249" w:rsidR="009A26D9" w:rsidRPr="009A26D9" w:rsidRDefault="009A26D9" w:rsidP="009A26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26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Have that </w:t>
      </w:r>
      <w:proofErr w:type="spellStart"/>
      <w:r w:rsidRPr="009A26D9">
        <w:rPr>
          <w:rFonts w:ascii="Arial" w:hAnsi="Arial" w:cs="Arial"/>
          <w:color w:val="000000"/>
          <w:sz w:val="20"/>
          <w:szCs w:val="20"/>
          <w:shd w:val="clear" w:color="auto" w:fill="FFFFFF"/>
        </w:rPr>
        <w:t>Jenkinsfile</w:t>
      </w:r>
      <w:proofErr w:type="spellEnd"/>
      <w:r w:rsidRPr="009A26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sample structure from Previous task and run </w:t>
      </w:r>
      <w:proofErr w:type="gramStart"/>
      <w:r w:rsidRPr="009A26D9">
        <w:rPr>
          <w:rFonts w:ascii="Arial" w:hAnsi="Arial" w:cs="Arial"/>
          <w:color w:val="000000"/>
          <w:sz w:val="20"/>
          <w:szCs w:val="20"/>
          <w:shd w:val="clear" w:color="auto" w:fill="FFFFFF"/>
        </w:rPr>
        <w:t>pipeline</w:t>
      </w:r>
      <w:proofErr w:type="gramEnd"/>
    </w:p>
    <w:p w14:paraId="4F20C356" w14:textId="697C09A4" w:rsidR="009A26D9" w:rsidRDefault="009A26D9" w:rsidP="009A26D9">
      <w:r>
        <w:rPr>
          <w:noProof/>
        </w:rPr>
        <w:drawing>
          <wp:inline distT="0" distB="0" distL="0" distR="0" wp14:anchorId="568AB69D" wp14:editId="42BEA550">
            <wp:extent cx="5731510" cy="3223895"/>
            <wp:effectExtent l="0" t="0" r="2540" b="0"/>
            <wp:docPr id="7474780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802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35A8E"/>
    <w:multiLevelType w:val="hybridMultilevel"/>
    <w:tmpl w:val="637ABD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0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D9"/>
    <w:rsid w:val="000727D6"/>
    <w:rsid w:val="009A26D9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58093"/>
  <w15:chartTrackingRefBased/>
  <w15:docId w15:val="{5D3F12C7-95B2-4DBE-9DDB-8206676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2024-01-28T02:49:00Z</dcterms:created>
  <dcterms:modified xsi:type="dcterms:W3CDTF">2024-01-28T03:04:00Z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ff6cc959-1c0e-4ab1-bdec-aaf65530129d</vt:lpwstr>
  </property>
</Properties>
</file>