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48DD9" w14:textId="694FC87B" w:rsidR="002F15E1" w:rsidRDefault="00BF3415" w:rsidP="00BF3415">
      <w:pPr>
        <w:jc w:val="center"/>
      </w:pPr>
      <w:r>
        <w:t>Pixel Game</w:t>
      </w:r>
    </w:p>
    <w:p w14:paraId="65CE3D09" w14:textId="43AAC2D7" w:rsidR="00BF3415" w:rsidRDefault="00BF3415" w:rsidP="00BF3415"/>
    <w:p w14:paraId="191DEEB6" w14:textId="09536493" w:rsidR="00BF3415" w:rsidRDefault="00BF3415" w:rsidP="00BF3415">
      <w:r>
        <w:tab/>
      </w:r>
      <w:proofErr w:type="spellStart"/>
      <w:r>
        <w:t>PixelGame</w:t>
      </w:r>
      <w:proofErr w:type="spellEnd"/>
      <w:r>
        <w:t xml:space="preserve"> est un jeu vidéo qui laisse libre recours aux joueurs de dessiner sous la manière de pixel art ce qu’il désire. Le jeu permet à l’utilisateur de pouvoir dessiner dans 2 modes différents : </w:t>
      </w:r>
      <w:proofErr w:type="spellStart"/>
      <w:r>
        <w:t>PixelSolo</w:t>
      </w:r>
      <w:proofErr w:type="spellEnd"/>
      <w:r>
        <w:t xml:space="preserve"> et </w:t>
      </w:r>
      <w:proofErr w:type="spellStart"/>
      <w:r>
        <w:t>PixelSocial</w:t>
      </w:r>
      <w:proofErr w:type="spellEnd"/>
      <w:r>
        <w:t>.</w:t>
      </w:r>
    </w:p>
    <w:sectPr w:rsidR="00BF3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15"/>
    <w:rsid w:val="00186952"/>
    <w:rsid w:val="002F15E1"/>
    <w:rsid w:val="00755093"/>
    <w:rsid w:val="00994587"/>
    <w:rsid w:val="00BF3415"/>
    <w:rsid w:val="00CB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355B4"/>
  <w15:chartTrackingRefBased/>
  <w15:docId w15:val="{42DDCAF2-A89D-4A11-849F-BB2425EE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3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3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3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3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3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3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3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3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3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3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F3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3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34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34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34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34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34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34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3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3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3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34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34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34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3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34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34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laurent.chen3</dc:creator>
  <cp:keywords/>
  <dc:description/>
  <cp:lastModifiedBy>laurent.chen3</cp:lastModifiedBy>
  <cp:revision>1</cp:revision>
  <dcterms:created xsi:type="dcterms:W3CDTF">2025-03-27T09:06:00Z</dcterms:created>
  <dcterms:modified xsi:type="dcterms:W3CDTF">2025-03-27T09:11:00Z</dcterms:modified>
</cp:coreProperties>
</file>