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E1512" w14:textId="77777777" w:rsidR="004228F5" w:rsidRPr="004228F5" w:rsidRDefault="004228F5" w:rsidP="004228F5">
      <w:pPr>
        <w:shd w:val="clear" w:color="auto" w:fill="FFFFFF"/>
        <w:spacing w:before="75" w:after="150" w:line="240" w:lineRule="auto"/>
        <w:ind w:left="300"/>
        <w:outlineLvl w:val="1"/>
        <w:rPr>
          <w:rFonts w:ascii="Open Sans" w:eastAsia="Times New Roman" w:hAnsi="Open Sans" w:cs="Open Sans"/>
          <w:b/>
          <w:bCs/>
          <w:color w:val="444444"/>
          <w:kern w:val="0"/>
          <w:sz w:val="48"/>
          <w:szCs w:val="48"/>
          <w14:ligatures w14:val="none"/>
        </w:rPr>
      </w:pPr>
      <w:r w:rsidRPr="004228F5">
        <w:rPr>
          <w:rFonts w:ascii="Open Sans" w:eastAsia="Times New Roman" w:hAnsi="Open Sans" w:cs="Open Sans"/>
          <w:b/>
          <w:bCs/>
          <w:color w:val="444444"/>
          <w:kern w:val="0"/>
          <w:sz w:val="48"/>
          <w:szCs w:val="48"/>
          <w14:ligatures w14:val="none"/>
        </w:rPr>
        <w:t>Topic 13 Knowledge Check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  <w:gridCol w:w="330"/>
      </w:tblGrid>
      <w:tr w:rsidR="004228F5" w:rsidRPr="004228F5" w14:paraId="672E2CE4" w14:textId="77777777" w:rsidTr="004228F5"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2B0B36" w14:textId="77777777" w:rsidR="004228F5" w:rsidRPr="004228F5" w:rsidRDefault="004228F5" w:rsidP="0042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Points:</w:t>
            </w:r>
          </w:p>
        </w:tc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59EEE1" w14:textId="77777777" w:rsidR="004228F5" w:rsidRPr="004228F5" w:rsidRDefault="004228F5" w:rsidP="004228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32</w:t>
            </w:r>
          </w:p>
        </w:tc>
      </w:tr>
    </w:tbl>
    <w:p w14:paraId="717D0A1B" w14:textId="77777777" w:rsidR="004228F5" w:rsidRPr="004228F5" w:rsidRDefault="004228F5" w:rsidP="004228F5">
      <w:pPr>
        <w:shd w:val="clear" w:color="auto" w:fill="00498D"/>
        <w:spacing w:after="0" w:line="240" w:lineRule="auto"/>
        <w:rPr>
          <w:rFonts w:ascii="PT Serif" w:eastAsia="Times New Roman" w:hAnsi="PT Serif" w:cs="Times New Roman"/>
          <w:color w:val="FFFFFF"/>
          <w:kern w:val="0"/>
          <w:sz w:val="24"/>
          <w:szCs w:val="24"/>
          <w14:ligatures w14:val="none"/>
        </w:rPr>
      </w:pPr>
      <w:r w:rsidRPr="004228F5">
        <w:rPr>
          <w:rFonts w:ascii="PT Serif" w:eastAsia="Times New Roman" w:hAnsi="PT Serif" w:cs="Times New Roman"/>
          <w:color w:val="FFFFFF"/>
          <w:kern w:val="0"/>
          <w:sz w:val="24"/>
          <w:szCs w:val="24"/>
          <w14:ligatures w14:val="none"/>
        </w:rPr>
        <w:t>Started on Jun 27 at 15:02</w:t>
      </w:r>
    </w:p>
    <w:p w14:paraId="64F9A17F" w14:textId="77777777" w:rsidR="004228F5" w:rsidRPr="004228F5" w:rsidRDefault="004228F5" w:rsidP="004228F5">
      <w:pPr>
        <w:shd w:val="clear" w:color="auto" w:fill="00498D"/>
        <w:spacing w:after="0" w:line="240" w:lineRule="auto"/>
        <w:rPr>
          <w:rFonts w:ascii="PT Serif" w:eastAsia="Times New Roman" w:hAnsi="PT Serif" w:cs="Times New Roman"/>
          <w:color w:val="FFFFFF"/>
          <w:kern w:val="0"/>
          <w:sz w:val="24"/>
          <w:szCs w:val="24"/>
          <w14:ligatures w14:val="none"/>
        </w:rPr>
      </w:pPr>
      <w:r w:rsidRPr="004228F5">
        <w:rPr>
          <w:rFonts w:ascii="PT Serif" w:eastAsia="Times New Roman" w:hAnsi="PT Serif" w:cs="Times New Roman"/>
          <w:color w:val="FFFFFF"/>
          <w:kern w:val="0"/>
          <w:sz w:val="24"/>
          <w:szCs w:val="24"/>
          <w14:ligatures w14:val="none"/>
        </w:rPr>
        <w:t>Your Submission:</w:t>
      </w:r>
    </w:p>
    <w:p w14:paraId="57B5705C" w14:textId="77777777" w:rsidR="004228F5" w:rsidRPr="004228F5" w:rsidRDefault="004228F5" w:rsidP="004228F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4228F5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66A4507D" w14:textId="77777777" w:rsidR="004228F5" w:rsidRPr="004228F5" w:rsidRDefault="004228F5" w:rsidP="004228F5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48B0A7CC" w14:textId="77777777" w:rsidR="004228F5" w:rsidRPr="004228F5" w:rsidRDefault="004228F5" w:rsidP="004228F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4"/>
          <w:szCs w:val="24"/>
          <w14:ligatures w14:val="none"/>
        </w:rPr>
        <w:t>A firm purchased raw materials on June1</w:t>
      </w:r>
      <w:r w:rsidRPr="004228F5">
        <w:rPr>
          <w:rFonts w:ascii="PT Serif" w:eastAsia="Times New Roman" w:hAnsi="PT Serif" w:cs="Times New Roman"/>
          <w:color w:val="333333"/>
          <w:kern w:val="0"/>
          <w:sz w:val="18"/>
          <w:szCs w:val="18"/>
          <w:vertAlign w:val="superscript"/>
          <w14:ligatures w14:val="none"/>
        </w:rPr>
        <w:t>st</w:t>
      </w:r>
      <w:r w:rsidRPr="004228F5">
        <w:rPr>
          <w:rFonts w:ascii="PT Serif" w:eastAsia="Times New Roman" w:hAnsi="PT Serif" w:cs="Times New Roman"/>
          <w:color w:val="333333"/>
          <w:kern w:val="0"/>
          <w:sz w:val="24"/>
          <w:szCs w:val="24"/>
          <w14:ligatures w14:val="none"/>
        </w:rPr>
        <w:t> on credit, paid for the materials on June 10</w:t>
      </w:r>
      <w:r w:rsidRPr="004228F5">
        <w:rPr>
          <w:rFonts w:ascii="PT Serif" w:eastAsia="Times New Roman" w:hAnsi="PT Serif" w:cs="Times New Roman"/>
          <w:color w:val="333333"/>
          <w:kern w:val="0"/>
          <w:sz w:val="18"/>
          <w:szCs w:val="18"/>
          <w:vertAlign w:val="superscript"/>
          <w14:ligatures w14:val="none"/>
        </w:rPr>
        <w:t>th</w:t>
      </w:r>
      <w:r w:rsidRPr="004228F5">
        <w:rPr>
          <w:rFonts w:ascii="PT Serif" w:eastAsia="Times New Roman" w:hAnsi="PT Serif" w:cs="Times New Roman"/>
          <w:color w:val="333333"/>
          <w:kern w:val="0"/>
          <w:sz w:val="24"/>
          <w:szCs w:val="24"/>
          <w14:ligatures w14:val="none"/>
        </w:rPr>
        <w:t>, finished producing and sold the finished product on June 20</w:t>
      </w:r>
      <w:r w:rsidRPr="004228F5">
        <w:rPr>
          <w:rFonts w:ascii="PT Serif" w:eastAsia="Times New Roman" w:hAnsi="PT Serif" w:cs="Times New Roman"/>
          <w:color w:val="333333"/>
          <w:kern w:val="0"/>
          <w:sz w:val="18"/>
          <w:szCs w:val="18"/>
          <w:vertAlign w:val="superscript"/>
          <w14:ligatures w14:val="none"/>
        </w:rPr>
        <w:t>th</w:t>
      </w:r>
      <w:r w:rsidRPr="004228F5">
        <w:rPr>
          <w:rFonts w:ascii="PT Serif" w:eastAsia="Times New Roman" w:hAnsi="PT Serif" w:cs="Times New Roman"/>
          <w:color w:val="333333"/>
          <w:kern w:val="0"/>
          <w:sz w:val="24"/>
          <w:szCs w:val="24"/>
          <w14:ligatures w14:val="none"/>
        </w:rPr>
        <w:t>, and received payment on June 27</w:t>
      </w:r>
      <w:r w:rsidRPr="004228F5">
        <w:rPr>
          <w:rFonts w:ascii="PT Serif" w:eastAsia="Times New Roman" w:hAnsi="PT Serif" w:cs="Times New Roman"/>
          <w:color w:val="333333"/>
          <w:kern w:val="0"/>
          <w:sz w:val="18"/>
          <w:szCs w:val="18"/>
          <w:vertAlign w:val="superscript"/>
          <w14:ligatures w14:val="none"/>
        </w:rPr>
        <w:t>th</w:t>
      </w:r>
      <w:r w:rsidRPr="004228F5">
        <w:rPr>
          <w:rFonts w:ascii="PT Serif" w:eastAsia="Times New Roman" w:hAnsi="PT Serif" w:cs="Times New Roman"/>
          <w:color w:val="333333"/>
          <w:kern w:val="0"/>
          <w:sz w:val="24"/>
          <w:szCs w:val="24"/>
          <w14:ligatures w14:val="none"/>
        </w:rPr>
        <w:t>. How many days was the operating cycle?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4228F5" w:rsidRPr="004228F5" w14:paraId="1154EB14" w14:textId="77777777" w:rsidTr="004228F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221586" w14:textId="1C591B0C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132DC7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12" type="#_x0000_t75" style="width:18pt;height:15.6pt" o:ole="">
                  <v:imagedata r:id="rId5" o:title=""/>
                </v:shape>
                <w:control r:id="rId6" w:name="DefaultOcxName" w:shapeid="_x0000_i1312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27</w:t>
            </w:r>
          </w:p>
          <w:p w14:paraId="02A09C69" w14:textId="2AC2B4DD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740CE8B">
                <v:shape id="_x0000_i1311" type="#_x0000_t75" style="width:18pt;height:15.6pt" o:ole="">
                  <v:imagedata r:id="rId5" o:title=""/>
                </v:shape>
                <w:control r:id="rId7" w:name="DefaultOcxName1" w:shapeid="_x0000_i1311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29</w:t>
            </w:r>
          </w:p>
          <w:p w14:paraId="669D1CBE" w14:textId="16CB1F5A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C409A5D">
                <v:shape id="_x0000_i1310" type="#_x0000_t75" style="width:18pt;height:15.6pt" o:ole="">
                  <v:imagedata r:id="rId5" o:title=""/>
                </v:shape>
                <w:control r:id="rId8" w:name="DefaultOcxName2" w:shapeid="_x0000_i1310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</w:t>
            </w:r>
          </w:p>
          <w:p w14:paraId="3464927F" w14:textId="4BE01FD9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56EC2E5">
                <v:shape id="_x0000_i1309" type="#_x0000_t75" style="width:18pt;height:15.6pt" o:ole="">
                  <v:imagedata r:id="rId5" o:title=""/>
                </v:shape>
                <w:control r:id="rId9" w:name="DefaultOcxName3" w:shapeid="_x0000_i1309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23</w:t>
            </w:r>
          </w:p>
        </w:tc>
      </w:tr>
      <w:tr w:rsidR="004228F5" w:rsidRPr="004228F5" w14:paraId="69F26F79" w14:textId="77777777" w:rsidTr="004228F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CB290C" w14:textId="77777777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4AB650E" w14:textId="77777777" w:rsidR="004228F5" w:rsidRPr="004228F5" w:rsidRDefault="004228F5" w:rsidP="004228F5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0E508A61" w14:textId="77777777" w:rsidR="004228F5" w:rsidRPr="004228F5" w:rsidRDefault="004228F5" w:rsidP="004228F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4"/>
          <w:szCs w:val="24"/>
          <w14:ligatures w14:val="none"/>
        </w:rPr>
        <w:t>A working capital increase caused by an increase in inventory will be a cash inflow for the firm.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4228F5" w:rsidRPr="004228F5" w14:paraId="27332E3E" w14:textId="77777777" w:rsidTr="004228F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D958DF" w14:textId="6D5BF611" w:rsidR="004228F5" w:rsidRPr="004228F5" w:rsidRDefault="004228F5" w:rsidP="004228F5">
            <w:pPr>
              <w:spacing w:before="100" w:beforeAutospacing="1" w:after="100" w:afterAutospacing="1" w:line="240" w:lineRule="auto"/>
              <w:ind w:left="420"/>
              <w:textAlignment w:val="center"/>
              <w:divId w:val="1562670578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05378E42">
                <v:shape id="_x0000_i1308" type="#_x0000_t75" style="width:18pt;height:15.6pt" o:ole="">
                  <v:imagedata r:id="rId10" o:title=""/>
                </v:shape>
                <w:control r:id="rId11" w:name="DefaultOcxName4" w:shapeid="_x0000_i1308"/>
              </w:object>
            </w: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3F591CE5">
                <v:shape id="_x0000_i1307" type="#_x0000_t75" style="width:18pt;height:15.6pt" o:ole="">
                  <v:imagedata r:id="rId10" o:title=""/>
                </v:shape>
                <w:control r:id="rId12" w:name="DefaultOcxName5" w:shapeid="_x0000_i1307"/>
              </w:object>
            </w: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4228F5" w:rsidRPr="004228F5" w14:paraId="19FF9D5C" w14:textId="77777777" w:rsidTr="004228F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81C215" w14:textId="77777777" w:rsidR="004228F5" w:rsidRPr="004228F5" w:rsidRDefault="004228F5" w:rsidP="004228F5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E44A477" w14:textId="77777777" w:rsidR="004228F5" w:rsidRPr="004228F5" w:rsidRDefault="004228F5" w:rsidP="004228F5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2A666577" w14:textId="77777777" w:rsidR="004228F5" w:rsidRPr="004228F5" w:rsidRDefault="004228F5" w:rsidP="004228F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4"/>
          <w:szCs w:val="24"/>
          <w14:ligatures w14:val="none"/>
        </w:rPr>
        <w:t>Which types of costs are associated with holding inventory?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4228F5" w:rsidRPr="004228F5" w14:paraId="55A941B6" w14:textId="77777777" w:rsidTr="004228F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4F4000" w14:textId="5ECF5CA0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8B64964">
                <v:shape id="_x0000_i1306" type="#_x0000_t75" style="width:18pt;height:15.6pt" o:ole="">
                  <v:imagedata r:id="rId5" o:title=""/>
                </v:shape>
                <w:control r:id="rId13" w:name="DefaultOcxName6" w:shapeid="_x0000_i1306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Storage costs</w:t>
            </w:r>
          </w:p>
          <w:p w14:paraId="3C571B90" w14:textId="41760317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42A771D">
                <v:shape id="_x0000_i1305" type="#_x0000_t75" style="width:18pt;height:15.6pt" o:ole="">
                  <v:imagedata r:id="rId5" o:title=""/>
                </v:shape>
                <w:control r:id="rId14" w:name="DefaultOcxName7" w:shapeid="_x0000_i1305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Purchasing costs</w:t>
            </w:r>
          </w:p>
          <w:p w14:paraId="74C93BCD" w14:textId="4C40E7A7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C28820E">
                <v:shape id="_x0000_i1304" type="#_x0000_t75" style="width:18pt;height:15.6pt" o:ole="">
                  <v:imagedata r:id="rId5" o:title=""/>
                </v:shape>
                <w:control r:id="rId15" w:name="DefaultOcxName8" w:shapeid="_x0000_i1304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Holding costs</w:t>
            </w:r>
          </w:p>
          <w:p w14:paraId="6708152A" w14:textId="65391C2B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91229DA">
                <v:shape id="_x0000_i1303" type="#_x0000_t75" style="width:18pt;height:15.6pt" o:ole="">
                  <v:imagedata r:id="rId5" o:title=""/>
                </v:shape>
                <w:control r:id="rId16" w:name="DefaultOcxName9" w:shapeid="_x0000_i1303"/>
              </w:object>
            </w:r>
            <w:proofErr w:type="gramStart"/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 of</w:t>
            </w:r>
            <w:proofErr w:type="gramEnd"/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these choices</w:t>
            </w:r>
          </w:p>
          <w:p w14:paraId="3C20E977" w14:textId="0BA71071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8DC7712">
                <v:shape id="_x0000_i1302" type="#_x0000_t75" style="width:18pt;height:15.6pt" o:ole="">
                  <v:imagedata r:id="rId5" o:title=""/>
                </v:shape>
                <w:control r:id="rId17" w:name="DefaultOcxName10" w:shapeid="_x0000_i1302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None of these choices</w:t>
            </w:r>
          </w:p>
        </w:tc>
      </w:tr>
      <w:tr w:rsidR="004228F5" w:rsidRPr="004228F5" w14:paraId="24E381CC" w14:textId="77777777" w:rsidTr="004228F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4AC7E5" w14:textId="77777777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6F72E46" w14:textId="77777777" w:rsidR="004228F5" w:rsidRPr="004228F5" w:rsidRDefault="004228F5" w:rsidP="004228F5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13B711FE" w14:textId="77777777" w:rsidR="004228F5" w:rsidRPr="004228F5" w:rsidRDefault="004228F5" w:rsidP="004228F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4"/>
          <w:szCs w:val="24"/>
          <w14:ligatures w14:val="none"/>
        </w:rPr>
        <w:lastRenderedPageBreak/>
        <w:t>Suppose a firm made a payment for some products produced by your firm.  The check was mailed today.  Collection float is: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4228F5" w:rsidRPr="004228F5" w14:paraId="7E6FADB6" w14:textId="77777777" w:rsidTr="004228F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39F997" w14:textId="0A908C46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CD0D671">
                <v:shape id="_x0000_i1301" type="#_x0000_t75" style="width:18pt;height:15.6pt" o:ole="">
                  <v:imagedata r:id="rId5" o:title=""/>
                </v:shape>
                <w:control r:id="rId18" w:name="DefaultOcxName11" w:shapeid="_x0000_i1301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amount of time it takes for the company to receive acknowledgement that the check has been sent.</w:t>
            </w:r>
          </w:p>
          <w:p w14:paraId="5828F829" w14:textId="12ED668B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2BF6BEB">
                <v:shape id="_x0000_i1300" type="#_x0000_t75" style="width:18pt;height:15.6pt" o:ole="">
                  <v:imagedata r:id="rId5" o:title=""/>
                </v:shape>
                <w:control r:id="rId19" w:name="DefaultOcxName12" w:shapeid="_x0000_i1300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None of these choices.</w:t>
            </w:r>
          </w:p>
          <w:p w14:paraId="36C522B9" w14:textId="6223B6A6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49BD90E">
                <v:shape id="_x0000_i1299" type="#_x0000_t75" style="width:18pt;height:15.6pt" o:ole="">
                  <v:imagedata r:id="rId5" o:title=""/>
                </v:shape>
                <w:control r:id="rId20" w:name="DefaultOcxName13" w:shapeid="_x0000_i1299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amount of time it takes for the company to take the check to the bank.</w:t>
            </w:r>
          </w:p>
          <w:p w14:paraId="43D1E747" w14:textId="56C463CF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9E2E13F">
                <v:shape id="_x0000_i1298" type="#_x0000_t75" style="width:18pt;height:15.6pt" o:ole="">
                  <v:imagedata r:id="rId5" o:title=""/>
                </v:shape>
                <w:control r:id="rId21" w:name="DefaultOcxName14" w:shapeid="_x0000_i1298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amount of time it takes for the company to receive the check.</w:t>
            </w:r>
          </w:p>
          <w:p w14:paraId="66A260FD" w14:textId="0283B9B6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FE83510">
                <v:shape id="_x0000_i1297" type="#_x0000_t75" style="width:18pt;height:15.6pt" o:ole="">
                  <v:imagedata r:id="rId5" o:title=""/>
                </v:shape>
                <w:control r:id="rId22" w:name="DefaultOcxName15" w:shapeid="_x0000_i1297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amount of time it takes for the company to spend the funds once the check has been processed.</w:t>
            </w:r>
          </w:p>
        </w:tc>
      </w:tr>
      <w:tr w:rsidR="004228F5" w:rsidRPr="004228F5" w14:paraId="3E35E228" w14:textId="77777777" w:rsidTr="004228F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681D39" w14:textId="77777777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431F931" w14:textId="77777777" w:rsidR="004228F5" w:rsidRPr="004228F5" w:rsidRDefault="004228F5" w:rsidP="004228F5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7C318C69" w14:textId="77777777" w:rsidR="004228F5" w:rsidRPr="004228F5" w:rsidRDefault="004228F5" w:rsidP="004228F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p w14:paraId="13E4A084" w14:textId="77777777" w:rsidR="004228F5" w:rsidRPr="004228F5" w:rsidRDefault="004228F5" w:rsidP="004228F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The longer a firm’s cash cycle the more cash the firm is required to hold </w:t>
      </w:r>
      <w:proofErr w:type="gramStart"/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in order to</w:t>
      </w:r>
      <w:proofErr w:type="gramEnd"/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operate on a daily basis.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4228F5" w:rsidRPr="004228F5" w14:paraId="142BF5D7" w14:textId="77777777" w:rsidTr="004228F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EEB1E8" w14:textId="4B1F8564" w:rsidR="004228F5" w:rsidRPr="004228F5" w:rsidRDefault="004228F5" w:rsidP="004228F5">
            <w:pPr>
              <w:spacing w:before="100" w:beforeAutospacing="1" w:after="100" w:afterAutospacing="1" w:line="240" w:lineRule="auto"/>
              <w:ind w:left="420"/>
              <w:textAlignment w:val="center"/>
              <w:divId w:val="803237965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5A484E00">
                <v:shape id="_x0000_i1296" type="#_x0000_t75" style="width:18pt;height:15.6pt" o:ole="">
                  <v:imagedata r:id="rId10" o:title=""/>
                </v:shape>
                <w:control r:id="rId23" w:name="DefaultOcxName16" w:shapeid="_x0000_i1296"/>
              </w:object>
            </w: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22E52FC4">
                <v:shape id="_x0000_i1295" type="#_x0000_t75" style="width:18pt;height:15.6pt" o:ole="">
                  <v:imagedata r:id="rId10" o:title=""/>
                </v:shape>
                <w:control r:id="rId24" w:name="DefaultOcxName17" w:shapeid="_x0000_i1295"/>
              </w:object>
            </w: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4228F5" w:rsidRPr="004228F5" w14:paraId="395C3194" w14:textId="77777777" w:rsidTr="004228F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82E370" w14:textId="77777777" w:rsidR="004228F5" w:rsidRPr="004228F5" w:rsidRDefault="004228F5" w:rsidP="004228F5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0E6D834" w14:textId="77777777" w:rsidR="004228F5" w:rsidRPr="004228F5" w:rsidRDefault="004228F5" w:rsidP="004228F5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530109C6" w14:textId="77777777" w:rsidR="004228F5" w:rsidRPr="004228F5" w:rsidRDefault="004228F5" w:rsidP="004228F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4"/>
          <w:szCs w:val="24"/>
          <w14:ligatures w14:val="none"/>
        </w:rPr>
        <w:t>Which types of costs are not associated with holding inventory?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4228F5" w:rsidRPr="004228F5" w14:paraId="6A324951" w14:textId="77777777" w:rsidTr="004228F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E0C453" w14:textId="3C566C9D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D663CE8">
                <v:shape id="_x0000_i1294" type="#_x0000_t75" style="width:18pt;height:15.6pt" o:ole="">
                  <v:imagedata r:id="rId5" o:title=""/>
                </v:shape>
                <w:control r:id="rId25" w:name="DefaultOcxName18" w:shapeid="_x0000_i1294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Storage costs</w:t>
            </w:r>
          </w:p>
          <w:p w14:paraId="6ED8845C" w14:textId="78804E0C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63B6DCA">
                <v:shape id="_x0000_i1293" type="#_x0000_t75" style="width:18pt;height:15.6pt" o:ole="">
                  <v:imagedata r:id="rId5" o:title=""/>
                </v:shape>
                <w:control r:id="rId26" w:name="DefaultOcxName19" w:shapeid="_x0000_i1293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Purchasing costs</w:t>
            </w:r>
          </w:p>
          <w:p w14:paraId="035A9FF5" w14:textId="6109D23C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0EFD29A">
                <v:shape id="_x0000_i1292" type="#_x0000_t75" style="width:18pt;height:15.6pt" o:ole="">
                  <v:imagedata r:id="rId5" o:title=""/>
                </v:shape>
                <w:control r:id="rId27" w:name="DefaultOcxName20" w:shapeid="_x0000_i1292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Opportunity costs</w:t>
            </w:r>
          </w:p>
          <w:p w14:paraId="46B72816" w14:textId="5B3815F0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B6F06DB">
                <v:shape id="_x0000_i1291" type="#_x0000_t75" style="width:18pt;height:15.6pt" o:ole="">
                  <v:imagedata r:id="rId5" o:title=""/>
                </v:shape>
                <w:control r:id="rId28" w:name="DefaultOcxName21" w:shapeid="_x0000_i1291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Holding costs</w:t>
            </w:r>
          </w:p>
          <w:p w14:paraId="7B89A2AA" w14:textId="6357154A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D66E024">
                <v:shape id="_x0000_i1290" type="#_x0000_t75" style="width:18pt;height:15.6pt" o:ole="">
                  <v:imagedata r:id="rId5" o:title=""/>
                </v:shape>
                <w:control r:id="rId29" w:name="DefaultOcxName22" w:shapeid="_x0000_i1290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 of these are associated costs of holding inventory</w:t>
            </w:r>
          </w:p>
        </w:tc>
      </w:tr>
      <w:tr w:rsidR="004228F5" w:rsidRPr="004228F5" w14:paraId="26D33A6C" w14:textId="77777777" w:rsidTr="004228F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33A87B" w14:textId="77777777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074FC82" w14:textId="77777777" w:rsidR="004228F5" w:rsidRPr="004228F5" w:rsidRDefault="004228F5" w:rsidP="004228F5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7307AE56" w14:textId="77777777" w:rsidR="004228F5" w:rsidRPr="004228F5" w:rsidRDefault="004228F5" w:rsidP="004228F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If firm A has a shorter cash cycle than firm B, then, holding everything else constant, firm A will hold less cash than firm B.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4228F5" w:rsidRPr="004228F5" w14:paraId="18A6C852" w14:textId="77777777" w:rsidTr="004228F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B81268" w14:textId="49920AFA" w:rsidR="004228F5" w:rsidRPr="004228F5" w:rsidRDefault="004228F5" w:rsidP="004228F5">
            <w:pPr>
              <w:spacing w:before="100" w:beforeAutospacing="1" w:after="100" w:afterAutospacing="1" w:line="240" w:lineRule="auto"/>
              <w:ind w:left="420"/>
              <w:textAlignment w:val="center"/>
              <w:divId w:val="1480802917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7EB1A415">
                <v:shape id="_x0000_i1289" type="#_x0000_t75" style="width:18pt;height:15.6pt" o:ole="">
                  <v:imagedata r:id="rId10" o:title=""/>
                </v:shape>
                <w:control r:id="rId30" w:name="DefaultOcxName23" w:shapeid="_x0000_i1289"/>
              </w:object>
            </w: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7FF0C61E">
                <v:shape id="_x0000_i1288" type="#_x0000_t75" style="width:18pt;height:15.6pt" o:ole="">
                  <v:imagedata r:id="rId10" o:title=""/>
                </v:shape>
                <w:control r:id="rId31" w:name="DefaultOcxName24" w:shapeid="_x0000_i1288"/>
              </w:object>
            </w: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4228F5" w:rsidRPr="004228F5" w14:paraId="5EDDC1A8" w14:textId="77777777" w:rsidTr="004228F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5FAF87" w14:textId="77777777" w:rsidR="004228F5" w:rsidRPr="004228F5" w:rsidRDefault="004228F5" w:rsidP="004228F5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C5B2E48" w14:textId="77777777" w:rsidR="004228F5" w:rsidRPr="004228F5" w:rsidRDefault="004228F5" w:rsidP="004228F5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lastRenderedPageBreak/>
        <w:t>Bookmark question for later</w:t>
      </w:r>
    </w:p>
    <w:p w14:paraId="510B81B5" w14:textId="77777777" w:rsidR="004228F5" w:rsidRPr="004228F5" w:rsidRDefault="004228F5" w:rsidP="004228F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4"/>
          <w:szCs w:val="24"/>
          <w14:ligatures w14:val="none"/>
        </w:rPr>
        <w:t>Which of the following principles is related to working capital management?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4228F5" w:rsidRPr="004228F5" w14:paraId="5DE516EA" w14:textId="77777777" w:rsidTr="004228F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7BD8D7" w14:textId="56322662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2ED5CEA">
                <v:shape id="_x0000_i1287" type="#_x0000_t75" style="width:18pt;height:15.6pt" o:ole="">
                  <v:imagedata r:id="rId5" o:title=""/>
                </v:shape>
                <w:control r:id="rId32" w:name="DefaultOcxName25" w:shapeid="_x0000_i1287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cash </w:t>
            </w:r>
            <w:proofErr w:type="gramStart"/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cycle</w:t>
            </w:r>
            <w:proofErr w:type="gramEnd"/>
          </w:p>
          <w:p w14:paraId="473A9303" w14:textId="52FD1E22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7126C20">
                <v:shape id="_x0000_i1286" type="#_x0000_t75" style="width:18pt;height:15.6pt" o:ole="">
                  <v:imagedata r:id="rId5" o:title=""/>
                </v:shape>
                <w:control r:id="rId33" w:name="DefaultOcxName26" w:shapeid="_x0000_i1286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Selling on credit</w:t>
            </w:r>
          </w:p>
          <w:p w14:paraId="2D26AAF0" w14:textId="3932CB39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8CAEFC7">
                <v:shape id="_x0000_i1285" type="#_x0000_t75" style="width:18pt;height:15.6pt" o:ole="">
                  <v:imagedata r:id="rId5" o:title=""/>
                </v:shape>
                <w:control r:id="rId34" w:name="DefaultOcxName27" w:shapeid="_x0000_i1285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Buying on credit</w:t>
            </w:r>
          </w:p>
          <w:p w14:paraId="3F7892A7" w14:textId="303E3D49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C5D6B5A">
                <v:shape id="_x0000_i1284" type="#_x0000_t75" style="width:18pt;height:15.6pt" o:ole="">
                  <v:imagedata r:id="rId5" o:title=""/>
                </v:shape>
                <w:control r:id="rId35" w:name="DefaultOcxName28" w:shapeid="_x0000_i1284"/>
              </w:object>
            </w:r>
            <w:proofErr w:type="gramStart"/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 of</w:t>
            </w:r>
            <w:proofErr w:type="gramEnd"/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these choices</w:t>
            </w:r>
          </w:p>
          <w:p w14:paraId="0F9EE5DD" w14:textId="5F91927A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6EC2F2A">
                <v:shape id="_x0000_i1283" type="#_x0000_t75" style="width:18pt;height:15.6pt" o:ole="">
                  <v:imagedata r:id="rId5" o:title=""/>
                </v:shape>
                <w:control r:id="rId36" w:name="DefaultOcxName29" w:shapeid="_x0000_i1283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None of these choices</w:t>
            </w:r>
          </w:p>
        </w:tc>
      </w:tr>
      <w:tr w:rsidR="004228F5" w:rsidRPr="004228F5" w14:paraId="6027F391" w14:textId="77777777" w:rsidTr="004228F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AD01B9" w14:textId="77777777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7B7E7F3" w14:textId="77777777" w:rsidR="004228F5" w:rsidRPr="004228F5" w:rsidRDefault="004228F5" w:rsidP="004228F5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654A5328" w14:textId="77777777" w:rsidR="004228F5" w:rsidRPr="004228F5" w:rsidRDefault="004228F5" w:rsidP="004228F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Buying inventory with cash might be beneficial because doing so allows firms to hold onto their cash longer.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4228F5" w:rsidRPr="004228F5" w14:paraId="118BA6D7" w14:textId="77777777" w:rsidTr="004228F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65055D" w14:textId="6383E81F" w:rsidR="004228F5" w:rsidRPr="004228F5" w:rsidRDefault="004228F5" w:rsidP="004228F5">
            <w:pPr>
              <w:spacing w:before="100" w:beforeAutospacing="1" w:after="100" w:afterAutospacing="1" w:line="240" w:lineRule="auto"/>
              <w:ind w:left="420"/>
              <w:textAlignment w:val="center"/>
              <w:divId w:val="1740250674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0DDA4570">
                <v:shape id="_x0000_i1282" type="#_x0000_t75" style="width:18pt;height:15.6pt" o:ole="">
                  <v:imagedata r:id="rId10" o:title=""/>
                </v:shape>
                <w:control r:id="rId37" w:name="DefaultOcxName30" w:shapeid="_x0000_i1282"/>
              </w:object>
            </w: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09A691BD">
                <v:shape id="_x0000_i1281" type="#_x0000_t75" style="width:18pt;height:15.6pt" o:ole="">
                  <v:imagedata r:id="rId10" o:title=""/>
                </v:shape>
                <w:control r:id="rId38" w:name="DefaultOcxName31" w:shapeid="_x0000_i1281"/>
              </w:object>
            </w: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4228F5" w:rsidRPr="004228F5" w14:paraId="61D4406B" w14:textId="77777777" w:rsidTr="004228F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8C48DE" w14:textId="77777777" w:rsidR="004228F5" w:rsidRPr="004228F5" w:rsidRDefault="004228F5" w:rsidP="004228F5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6B8258F" w14:textId="77777777" w:rsidR="004228F5" w:rsidRPr="004228F5" w:rsidRDefault="004228F5" w:rsidP="004228F5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0185ACE1" w14:textId="77777777" w:rsidR="004228F5" w:rsidRPr="004228F5" w:rsidRDefault="004228F5" w:rsidP="004228F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A commonly used method to shorten float time is discount policy.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4228F5" w:rsidRPr="004228F5" w14:paraId="143A00DD" w14:textId="77777777" w:rsidTr="004228F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45E39F" w14:textId="65411556" w:rsidR="004228F5" w:rsidRPr="004228F5" w:rsidRDefault="004228F5" w:rsidP="004228F5">
            <w:pPr>
              <w:spacing w:before="100" w:beforeAutospacing="1" w:after="100" w:afterAutospacing="1" w:line="240" w:lineRule="auto"/>
              <w:ind w:left="420"/>
              <w:textAlignment w:val="center"/>
              <w:divId w:val="128594652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5631AE0A">
                <v:shape id="_x0000_i1280" type="#_x0000_t75" style="width:18pt;height:15.6pt" o:ole="">
                  <v:imagedata r:id="rId10" o:title=""/>
                </v:shape>
                <w:control r:id="rId39" w:name="DefaultOcxName32" w:shapeid="_x0000_i1280"/>
              </w:object>
            </w: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4AEEA02E">
                <v:shape id="_x0000_i1279" type="#_x0000_t75" style="width:18pt;height:15.6pt" o:ole="">
                  <v:imagedata r:id="rId10" o:title=""/>
                </v:shape>
                <w:control r:id="rId40" w:name="DefaultOcxName33" w:shapeid="_x0000_i1279"/>
              </w:object>
            </w: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4228F5" w:rsidRPr="004228F5" w14:paraId="7DECD5F8" w14:textId="77777777" w:rsidTr="004228F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3FE2CF" w14:textId="77777777" w:rsidR="004228F5" w:rsidRPr="004228F5" w:rsidRDefault="004228F5" w:rsidP="004228F5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1D982D5" w14:textId="77777777" w:rsidR="004228F5" w:rsidRPr="004228F5" w:rsidRDefault="004228F5" w:rsidP="004228F5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107CE30C" w14:textId="77777777" w:rsidR="004228F5" w:rsidRPr="004228F5" w:rsidRDefault="004228F5" w:rsidP="004228F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p w14:paraId="221F09A6" w14:textId="77777777" w:rsidR="004228F5" w:rsidRPr="004228F5" w:rsidRDefault="004228F5" w:rsidP="004228F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When an increase in inventory causes an increase in working capital, the firm will experience a cash outflow.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4228F5" w:rsidRPr="004228F5" w14:paraId="7686A3BF" w14:textId="77777777" w:rsidTr="004228F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C1D7F5" w14:textId="49EEFF81" w:rsidR="004228F5" w:rsidRPr="004228F5" w:rsidRDefault="004228F5" w:rsidP="004228F5">
            <w:pPr>
              <w:spacing w:before="100" w:beforeAutospacing="1" w:after="100" w:afterAutospacing="1" w:line="240" w:lineRule="auto"/>
              <w:ind w:left="420"/>
              <w:textAlignment w:val="center"/>
              <w:divId w:val="853105604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3F83E9CA">
                <v:shape id="_x0000_i1278" type="#_x0000_t75" style="width:18pt;height:15.6pt" o:ole="">
                  <v:imagedata r:id="rId10" o:title=""/>
                </v:shape>
                <w:control r:id="rId41" w:name="DefaultOcxName34" w:shapeid="_x0000_i1278"/>
              </w:object>
            </w: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42ACC57F">
                <v:shape id="_x0000_i1277" type="#_x0000_t75" style="width:18pt;height:15.6pt" o:ole="">
                  <v:imagedata r:id="rId10" o:title=""/>
                </v:shape>
                <w:control r:id="rId42" w:name="DefaultOcxName35" w:shapeid="_x0000_i1277"/>
              </w:object>
            </w: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4228F5" w:rsidRPr="004228F5" w14:paraId="3AE3456D" w14:textId="77777777" w:rsidTr="004228F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44DD1C" w14:textId="77777777" w:rsidR="004228F5" w:rsidRPr="004228F5" w:rsidRDefault="004228F5" w:rsidP="004228F5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BEB40A9" w14:textId="77777777" w:rsidR="004228F5" w:rsidRPr="004228F5" w:rsidRDefault="004228F5" w:rsidP="004228F5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4B1C79F9" w14:textId="77777777" w:rsidR="004228F5" w:rsidRPr="004228F5" w:rsidRDefault="004228F5" w:rsidP="004228F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The amount of the reserve balance is always determined by the firm.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4228F5" w:rsidRPr="004228F5" w14:paraId="3251EE66" w14:textId="77777777" w:rsidTr="004228F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80127C" w14:textId="6FF0678F" w:rsidR="004228F5" w:rsidRPr="004228F5" w:rsidRDefault="004228F5" w:rsidP="004228F5">
            <w:pPr>
              <w:spacing w:before="100" w:beforeAutospacing="1" w:after="100" w:afterAutospacing="1" w:line="240" w:lineRule="auto"/>
              <w:ind w:left="420"/>
              <w:textAlignment w:val="center"/>
              <w:divId w:val="1232620827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79216E2D">
                <v:shape id="_x0000_i1276" type="#_x0000_t75" style="width:18pt;height:15.6pt" o:ole="">
                  <v:imagedata r:id="rId10" o:title=""/>
                </v:shape>
                <w:control r:id="rId43" w:name="DefaultOcxName36" w:shapeid="_x0000_i1276"/>
              </w:object>
            </w: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128CBAC6">
                <v:shape id="_x0000_i1275" type="#_x0000_t75" style="width:18pt;height:15.6pt" o:ole="">
                  <v:imagedata r:id="rId10" o:title=""/>
                </v:shape>
                <w:control r:id="rId44" w:name="DefaultOcxName37" w:shapeid="_x0000_i1275"/>
              </w:object>
            </w: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4228F5" w:rsidRPr="004228F5" w14:paraId="2ECBA56A" w14:textId="77777777" w:rsidTr="004228F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33803F" w14:textId="77777777" w:rsidR="004228F5" w:rsidRPr="004228F5" w:rsidRDefault="004228F5" w:rsidP="004228F5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59593A5" w14:textId="77777777" w:rsidR="004228F5" w:rsidRPr="004228F5" w:rsidRDefault="004228F5" w:rsidP="004228F5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lastRenderedPageBreak/>
        <w:t>Bookmark question for later</w:t>
      </w:r>
    </w:p>
    <w:p w14:paraId="664E0D5C" w14:textId="77777777" w:rsidR="004228F5" w:rsidRPr="004228F5" w:rsidRDefault="004228F5" w:rsidP="004228F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Cash policies could result in a loss of business because customers lack the freedom and flexibility of buying products on credit.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4228F5" w:rsidRPr="004228F5" w14:paraId="12A2B0CB" w14:textId="77777777" w:rsidTr="004228F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637C41" w14:textId="1FC93343" w:rsidR="004228F5" w:rsidRPr="004228F5" w:rsidRDefault="004228F5" w:rsidP="004228F5">
            <w:pPr>
              <w:spacing w:before="100" w:beforeAutospacing="1" w:after="100" w:afterAutospacing="1" w:line="240" w:lineRule="auto"/>
              <w:ind w:left="420"/>
              <w:textAlignment w:val="center"/>
              <w:divId w:val="908152488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3BE5EC50">
                <v:shape id="_x0000_i1274" type="#_x0000_t75" style="width:18pt;height:15.6pt" o:ole="">
                  <v:imagedata r:id="rId10" o:title=""/>
                </v:shape>
                <w:control r:id="rId45" w:name="DefaultOcxName38" w:shapeid="_x0000_i1274"/>
              </w:object>
            </w: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7EA77D3E">
                <v:shape id="_x0000_i1273" type="#_x0000_t75" style="width:18pt;height:15.6pt" o:ole="">
                  <v:imagedata r:id="rId10" o:title=""/>
                </v:shape>
                <w:control r:id="rId46" w:name="DefaultOcxName39" w:shapeid="_x0000_i1273"/>
              </w:object>
            </w: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4228F5" w:rsidRPr="004228F5" w14:paraId="6EB5277D" w14:textId="77777777" w:rsidTr="004228F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6513CC" w14:textId="77777777" w:rsidR="004228F5" w:rsidRPr="004228F5" w:rsidRDefault="004228F5" w:rsidP="004228F5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6B8D0F6" w14:textId="77777777" w:rsidR="004228F5" w:rsidRPr="004228F5" w:rsidRDefault="004228F5" w:rsidP="004228F5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6B352C3B" w14:textId="77777777" w:rsidR="004228F5" w:rsidRPr="004228F5" w:rsidRDefault="004228F5" w:rsidP="004228F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4"/>
          <w:szCs w:val="24"/>
          <w14:ligatures w14:val="none"/>
        </w:rPr>
        <w:t>Why of the following is NOT a reason firms should carry cash?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4228F5" w:rsidRPr="004228F5" w14:paraId="3E13A0EB" w14:textId="77777777" w:rsidTr="004228F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EEBC7B" w14:textId="7DD0BEBD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A7CBEF6">
                <v:shape id="_x0000_i1272" type="#_x0000_t75" style="width:18pt;height:15.6pt" o:ole="">
                  <v:imagedata r:id="rId5" o:title=""/>
                </v:shape>
                <w:control r:id="rId47" w:name="DefaultOcxName40" w:shapeid="_x0000_i1272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Cash is needed to pay the firms </w:t>
            </w:r>
            <w:proofErr w:type="gramStart"/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bills</w:t>
            </w:r>
            <w:proofErr w:type="gramEnd"/>
          </w:p>
          <w:p w14:paraId="6EC1ADFF" w14:textId="1A5092C4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EB6E4EC">
                <v:shape id="_x0000_i1271" type="#_x0000_t75" style="width:18pt;height:15.6pt" o:ole="">
                  <v:imagedata r:id="rId5" o:title=""/>
                </v:shape>
                <w:control r:id="rId48" w:name="DefaultOcxName41" w:shapeid="_x0000_i1271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All of these choices are </w:t>
            </w:r>
            <w:proofErr w:type="gramStart"/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reasons</w:t>
            </w:r>
            <w:proofErr w:type="gramEnd"/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the firm should carry cash</w:t>
            </w:r>
          </w:p>
          <w:p w14:paraId="173CFE75" w14:textId="3B3E5BD7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978E775">
                <v:shape id="_x0000_i1270" type="#_x0000_t75" style="width:18pt;height:15.6pt" o:ole="">
                  <v:imagedata r:id="rId5" o:title=""/>
                </v:shape>
                <w:control r:id="rId49" w:name="DefaultOcxName42" w:shapeid="_x0000_i1270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Cash is </w:t>
            </w:r>
            <w:proofErr w:type="gramStart"/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liquid</w:t>
            </w:r>
            <w:proofErr w:type="gramEnd"/>
          </w:p>
          <w:p w14:paraId="19FA9ADC" w14:textId="3B2411AD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E545668">
                <v:shape id="_x0000_i1269" type="#_x0000_t75" style="width:18pt;height:15.6pt" o:ole="">
                  <v:imagedata r:id="rId5" o:title=""/>
                </v:shape>
                <w:control r:id="rId50" w:name="DefaultOcxName43" w:shapeid="_x0000_i1269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opportunity cost to holding cash is low</w:t>
            </w:r>
          </w:p>
        </w:tc>
      </w:tr>
      <w:tr w:rsidR="004228F5" w:rsidRPr="004228F5" w14:paraId="3A76E0D2" w14:textId="77777777" w:rsidTr="004228F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113DA7" w14:textId="77777777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D9BB81E" w14:textId="77777777" w:rsidR="004228F5" w:rsidRPr="004228F5" w:rsidRDefault="004228F5" w:rsidP="004228F5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59F36350" w14:textId="77777777" w:rsidR="004228F5" w:rsidRPr="004228F5" w:rsidRDefault="004228F5" w:rsidP="004228F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p w14:paraId="6935DD2F" w14:textId="77777777" w:rsidR="004228F5" w:rsidRPr="004228F5" w:rsidRDefault="004228F5" w:rsidP="004228F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The type of costs associated with a firm holding too much cash is opportunity costs.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4228F5" w:rsidRPr="004228F5" w14:paraId="2C8C23F1" w14:textId="77777777" w:rsidTr="004228F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734E35" w14:textId="74FD4CE5" w:rsidR="004228F5" w:rsidRPr="004228F5" w:rsidRDefault="004228F5" w:rsidP="004228F5">
            <w:pPr>
              <w:spacing w:before="100" w:beforeAutospacing="1" w:after="100" w:afterAutospacing="1" w:line="240" w:lineRule="auto"/>
              <w:ind w:left="420"/>
              <w:textAlignment w:val="center"/>
              <w:divId w:val="1660227044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6483CAFE">
                <v:shape id="_x0000_i1268" type="#_x0000_t75" style="width:18pt;height:15.6pt" o:ole="">
                  <v:imagedata r:id="rId10" o:title=""/>
                </v:shape>
                <w:control r:id="rId51" w:name="DefaultOcxName44" w:shapeid="_x0000_i1268"/>
              </w:object>
            </w: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2F0F4BBD">
                <v:shape id="_x0000_i1267" type="#_x0000_t75" style="width:18pt;height:15.6pt" o:ole="">
                  <v:imagedata r:id="rId10" o:title=""/>
                </v:shape>
                <w:control r:id="rId52" w:name="DefaultOcxName45" w:shapeid="_x0000_i1267"/>
              </w:object>
            </w: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4228F5" w:rsidRPr="004228F5" w14:paraId="4BA4F890" w14:textId="77777777" w:rsidTr="004228F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4BA27B" w14:textId="77777777" w:rsidR="004228F5" w:rsidRPr="004228F5" w:rsidRDefault="004228F5" w:rsidP="004228F5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2E088C7" w14:textId="77777777" w:rsidR="004228F5" w:rsidRPr="004228F5" w:rsidRDefault="004228F5" w:rsidP="004228F5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4AEBF350" w14:textId="77777777" w:rsidR="004228F5" w:rsidRPr="004228F5" w:rsidRDefault="004228F5" w:rsidP="004228F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A commonly used method for shortening the float time is electronic check processing.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4228F5" w:rsidRPr="004228F5" w14:paraId="76F24975" w14:textId="77777777" w:rsidTr="004228F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E226AB" w14:textId="26C6A857" w:rsidR="004228F5" w:rsidRPr="004228F5" w:rsidRDefault="004228F5" w:rsidP="004228F5">
            <w:pPr>
              <w:spacing w:before="100" w:beforeAutospacing="1" w:after="100" w:afterAutospacing="1" w:line="240" w:lineRule="auto"/>
              <w:ind w:left="420"/>
              <w:textAlignment w:val="center"/>
              <w:divId w:val="1713310609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78D966DA">
                <v:shape id="_x0000_i1266" type="#_x0000_t75" style="width:18pt;height:15.6pt" o:ole="">
                  <v:imagedata r:id="rId10" o:title=""/>
                </v:shape>
                <w:control r:id="rId53" w:name="DefaultOcxName46" w:shapeid="_x0000_i1266"/>
              </w:object>
            </w: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474BA731">
                <v:shape id="_x0000_i1265" type="#_x0000_t75" style="width:18pt;height:15.6pt" o:ole="">
                  <v:imagedata r:id="rId10" o:title=""/>
                </v:shape>
                <w:control r:id="rId54" w:name="DefaultOcxName47" w:shapeid="_x0000_i1265"/>
              </w:object>
            </w: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4228F5" w:rsidRPr="004228F5" w14:paraId="3539F0FD" w14:textId="77777777" w:rsidTr="004228F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F8F774" w14:textId="77777777" w:rsidR="004228F5" w:rsidRPr="004228F5" w:rsidRDefault="004228F5" w:rsidP="004228F5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ADED734" w14:textId="77777777" w:rsidR="004228F5" w:rsidRPr="004228F5" w:rsidRDefault="004228F5" w:rsidP="004228F5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21F2AFB2" w14:textId="77777777" w:rsidR="004228F5" w:rsidRPr="004228F5" w:rsidRDefault="004228F5" w:rsidP="004228F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A discount policy is a policy that provides a discount to customers if they pay for the products on the payment due date.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4228F5" w:rsidRPr="004228F5" w14:paraId="39A2A119" w14:textId="77777777" w:rsidTr="004228F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4B1647" w14:textId="795D35E6" w:rsidR="004228F5" w:rsidRPr="004228F5" w:rsidRDefault="004228F5" w:rsidP="004228F5">
            <w:pPr>
              <w:spacing w:before="100" w:beforeAutospacing="1" w:after="100" w:afterAutospacing="1" w:line="240" w:lineRule="auto"/>
              <w:ind w:left="420"/>
              <w:textAlignment w:val="center"/>
              <w:divId w:val="748968673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3C59CF27">
                <v:shape id="_x0000_i1264" type="#_x0000_t75" style="width:18pt;height:15.6pt" o:ole="">
                  <v:imagedata r:id="rId10" o:title=""/>
                </v:shape>
                <w:control r:id="rId55" w:name="DefaultOcxName48" w:shapeid="_x0000_i1264"/>
              </w:object>
            </w: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5C6CE887">
                <v:shape id="_x0000_i1263" type="#_x0000_t75" style="width:18pt;height:15.6pt" o:ole="">
                  <v:imagedata r:id="rId10" o:title=""/>
                </v:shape>
                <w:control r:id="rId56" w:name="DefaultOcxName49" w:shapeid="_x0000_i1263"/>
              </w:object>
            </w: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4228F5" w:rsidRPr="004228F5" w14:paraId="5515EA45" w14:textId="77777777" w:rsidTr="004228F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0B06F0" w14:textId="77777777" w:rsidR="004228F5" w:rsidRPr="004228F5" w:rsidRDefault="004228F5" w:rsidP="004228F5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4C9450A" w14:textId="77777777" w:rsidR="004228F5" w:rsidRPr="004228F5" w:rsidRDefault="004228F5" w:rsidP="004228F5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lastRenderedPageBreak/>
        <w:t>Bookmark question for later</w:t>
      </w:r>
    </w:p>
    <w:p w14:paraId="786A60A7" w14:textId="77777777" w:rsidR="004228F5" w:rsidRPr="004228F5" w:rsidRDefault="004228F5" w:rsidP="004228F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A discount policy provides a discount to customers for paying for products before the payment due date.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4228F5" w:rsidRPr="004228F5" w14:paraId="513C4B46" w14:textId="77777777" w:rsidTr="004228F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0AE693" w14:textId="30601B30" w:rsidR="004228F5" w:rsidRPr="004228F5" w:rsidRDefault="004228F5" w:rsidP="004228F5">
            <w:pPr>
              <w:spacing w:before="100" w:beforeAutospacing="1" w:after="100" w:afterAutospacing="1" w:line="240" w:lineRule="auto"/>
              <w:ind w:left="420"/>
              <w:textAlignment w:val="center"/>
              <w:divId w:val="1406611099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59216952">
                <v:shape id="_x0000_i1262" type="#_x0000_t75" style="width:18pt;height:15.6pt" o:ole="">
                  <v:imagedata r:id="rId10" o:title=""/>
                </v:shape>
                <w:control r:id="rId57" w:name="DefaultOcxName50" w:shapeid="_x0000_i1262"/>
              </w:object>
            </w: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71D2464D">
                <v:shape id="_x0000_i1261" type="#_x0000_t75" style="width:18pt;height:15.6pt" o:ole="">
                  <v:imagedata r:id="rId10" o:title=""/>
                </v:shape>
                <w:control r:id="rId58" w:name="DefaultOcxName51" w:shapeid="_x0000_i1261"/>
              </w:object>
            </w: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4228F5" w:rsidRPr="004228F5" w14:paraId="2DA41F09" w14:textId="77777777" w:rsidTr="004228F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20AD46" w14:textId="77777777" w:rsidR="004228F5" w:rsidRPr="004228F5" w:rsidRDefault="004228F5" w:rsidP="004228F5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C47767D" w14:textId="77777777" w:rsidR="004228F5" w:rsidRPr="004228F5" w:rsidRDefault="004228F5" w:rsidP="004228F5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2C994133" w14:textId="77777777" w:rsidR="004228F5" w:rsidRPr="004228F5" w:rsidRDefault="004228F5" w:rsidP="004228F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4"/>
          <w:szCs w:val="24"/>
          <w14:ligatures w14:val="none"/>
        </w:rPr>
        <w:t>Which of the following is NOT an important part of managing accounts receivables?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4228F5" w:rsidRPr="004228F5" w14:paraId="02B811D5" w14:textId="77777777" w:rsidTr="004228F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670651" w14:textId="186518FD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ADFFE2C">
                <v:shape id="_x0000_i1260" type="#_x0000_t75" style="width:18pt;height:15.6pt" o:ole="">
                  <v:imagedata r:id="rId5" o:title=""/>
                </v:shape>
                <w:control r:id="rId59" w:name="DefaultOcxName52" w:shapeid="_x0000_i1260"/>
              </w:object>
            </w:r>
            <w:proofErr w:type="gramStart"/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 of</w:t>
            </w:r>
            <w:proofErr w:type="gramEnd"/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these choices</w:t>
            </w:r>
          </w:p>
          <w:p w14:paraId="2169FB2A" w14:textId="39A2CAF3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E269DBF">
                <v:shape id="_x0000_i1259" type="#_x0000_t75" style="width:18pt;height:15.6pt" o:ole="">
                  <v:imagedata r:id="rId5" o:title=""/>
                </v:shape>
                <w:control r:id="rId60" w:name="DefaultOcxName53" w:shapeid="_x0000_i1259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Setting credit terms</w:t>
            </w:r>
          </w:p>
          <w:p w14:paraId="79D53466" w14:textId="0303DE49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A7E9854">
                <v:shape id="_x0000_i1258" type="#_x0000_t75" style="width:18pt;height:15.6pt" o:ole="">
                  <v:imagedata r:id="rId5" o:title=""/>
                </v:shape>
                <w:control r:id="rId61" w:name="DefaultOcxName54" w:shapeid="_x0000_i1258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Determining optimal inventory levels</w:t>
            </w:r>
          </w:p>
          <w:p w14:paraId="03482B76" w14:textId="729C72FC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5A6B6BE">
                <v:shape id="_x0000_i1257" type="#_x0000_t75" style="width:18pt;height:15.6pt" o:ole="">
                  <v:imagedata r:id="rId5" o:title=""/>
                </v:shape>
                <w:control r:id="rId62" w:name="DefaultOcxName55" w:shapeid="_x0000_i1257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Providing a sound collection policy</w:t>
            </w:r>
          </w:p>
        </w:tc>
      </w:tr>
      <w:tr w:rsidR="004228F5" w:rsidRPr="004228F5" w14:paraId="4E76A9E9" w14:textId="77777777" w:rsidTr="004228F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90C230" w14:textId="77777777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9613938" w14:textId="77777777" w:rsidR="004228F5" w:rsidRPr="004228F5" w:rsidRDefault="004228F5" w:rsidP="004228F5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61DCF08F" w14:textId="77777777" w:rsidR="004228F5" w:rsidRPr="004228F5" w:rsidRDefault="004228F5" w:rsidP="004228F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p w14:paraId="74058845" w14:textId="77777777" w:rsidR="004228F5" w:rsidRPr="004228F5" w:rsidRDefault="004228F5" w:rsidP="004228F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A discount policy 2/10 net 30 means that a discount of 2% is applied if a payment is received within 10 days and that the total bill is due in 30 days. 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4228F5" w:rsidRPr="004228F5" w14:paraId="0DC8BC93" w14:textId="77777777" w:rsidTr="004228F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49B59B" w14:textId="28CF50A7" w:rsidR="004228F5" w:rsidRPr="004228F5" w:rsidRDefault="004228F5" w:rsidP="004228F5">
            <w:pPr>
              <w:spacing w:before="100" w:beforeAutospacing="1" w:after="100" w:afterAutospacing="1" w:line="240" w:lineRule="auto"/>
              <w:ind w:left="420"/>
              <w:textAlignment w:val="center"/>
              <w:divId w:val="1206018975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27BD63E7">
                <v:shape id="_x0000_i1256" type="#_x0000_t75" style="width:18pt;height:15.6pt" o:ole="">
                  <v:imagedata r:id="rId10" o:title=""/>
                </v:shape>
                <w:control r:id="rId63" w:name="DefaultOcxName56" w:shapeid="_x0000_i1256"/>
              </w:object>
            </w: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27AE5655">
                <v:shape id="_x0000_i1255" type="#_x0000_t75" style="width:18pt;height:15.6pt" o:ole="">
                  <v:imagedata r:id="rId10" o:title=""/>
                </v:shape>
                <w:control r:id="rId64" w:name="DefaultOcxName57" w:shapeid="_x0000_i1255"/>
              </w:object>
            </w: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4228F5" w:rsidRPr="004228F5" w14:paraId="69034992" w14:textId="77777777" w:rsidTr="004228F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F70EE5" w14:textId="77777777" w:rsidR="004228F5" w:rsidRPr="004228F5" w:rsidRDefault="004228F5" w:rsidP="004228F5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E2A52D6" w14:textId="77777777" w:rsidR="004228F5" w:rsidRPr="004228F5" w:rsidRDefault="004228F5" w:rsidP="004228F5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78B8ABB0" w14:textId="77777777" w:rsidR="004228F5" w:rsidRPr="004228F5" w:rsidRDefault="004228F5" w:rsidP="004228F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p w14:paraId="5F9F77DF" w14:textId="77777777" w:rsidR="004228F5" w:rsidRPr="004228F5" w:rsidRDefault="004228F5" w:rsidP="004228F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A firm with sound working capital management will carefully consider the float time of payments.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4228F5" w:rsidRPr="004228F5" w14:paraId="7220947C" w14:textId="77777777" w:rsidTr="004228F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C68673" w14:textId="16957A56" w:rsidR="004228F5" w:rsidRPr="004228F5" w:rsidRDefault="004228F5" w:rsidP="004228F5">
            <w:pPr>
              <w:spacing w:before="100" w:beforeAutospacing="1" w:after="100" w:afterAutospacing="1" w:line="240" w:lineRule="auto"/>
              <w:ind w:left="420"/>
              <w:textAlignment w:val="center"/>
              <w:divId w:val="348874759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6632C44E">
                <v:shape id="_x0000_i1254" type="#_x0000_t75" style="width:18pt;height:15.6pt" o:ole="">
                  <v:imagedata r:id="rId10" o:title=""/>
                </v:shape>
                <w:control r:id="rId65" w:name="DefaultOcxName58" w:shapeid="_x0000_i1254"/>
              </w:object>
            </w: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44A1E4D7">
                <v:shape id="_x0000_i1253" type="#_x0000_t75" style="width:18pt;height:15.6pt" o:ole="">
                  <v:imagedata r:id="rId10" o:title=""/>
                </v:shape>
                <w:control r:id="rId66" w:name="DefaultOcxName59" w:shapeid="_x0000_i1253"/>
              </w:object>
            </w: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4228F5" w:rsidRPr="004228F5" w14:paraId="37D99CC7" w14:textId="77777777" w:rsidTr="004228F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ED476A" w14:textId="77777777" w:rsidR="004228F5" w:rsidRPr="004228F5" w:rsidRDefault="004228F5" w:rsidP="004228F5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2604E05" w14:textId="77777777" w:rsidR="004228F5" w:rsidRPr="004228F5" w:rsidRDefault="004228F5" w:rsidP="004228F5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339DD37C" w14:textId="77777777" w:rsidR="004228F5" w:rsidRPr="004228F5" w:rsidRDefault="004228F5" w:rsidP="004228F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4"/>
          <w:szCs w:val="24"/>
          <w14:ligatures w14:val="none"/>
        </w:rPr>
        <w:lastRenderedPageBreak/>
        <w:t>The cash required to run the daily operations of the firm is sometimes referred to as “Free” cash.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4228F5" w:rsidRPr="004228F5" w14:paraId="15B138E5" w14:textId="77777777" w:rsidTr="004228F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C70254" w14:textId="4507BC12" w:rsidR="004228F5" w:rsidRPr="004228F5" w:rsidRDefault="004228F5" w:rsidP="004228F5">
            <w:pPr>
              <w:spacing w:before="100" w:beforeAutospacing="1" w:after="100" w:afterAutospacing="1" w:line="240" w:lineRule="auto"/>
              <w:ind w:left="420"/>
              <w:textAlignment w:val="center"/>
              <w:divId w:val="1759711513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11D4D34A">
                <v:shape id="_x0000_i1252" type="#_x0000_t75" style="width:18pt;height:15.6pt" o:ole="">
                  <v:imagedata r:id="rId10" o:title=""/>
                </v:shape>
                <w:control r:id="rId67" w:name="DefaultOcxName60" w:shapeid="_x0000_i1252"/>
              </w:object>
            </w: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2CBA86CA">
                <v:shape id="_x0000_i1251" type="#_x0000_t75" style="width:18pt;height:15.6pt" o:ole="">
                  <v:imagedata r:id="rId10" o:title=""/>
                </v:shape>
                <w:control r:id="rId68" w:name="DefaultOcxName61" w:shapeid="_x0000_i1251"/>
              </w:object>
            </w:r>
            <w:r w:rsidRPr="004228F5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4228F5" w:rsidRPr="004228F5" w14:paraId="1C753C1D" w14:textId="77777777" w:rsidTr="004228F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E05DA4" w14:textId="77777777" w:rsidR="004228F5" w:rsidRPr="004228F5" w:rsidRDefault="004228F5" w:rsidP="004228F5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88FEEB7" w14:textId="77777777" w:rsidR="004228F5" w:rsidRPr="004228F5" w:rsidRDefault="004228F5" w:rsidP="004228F5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24C5B594" w14:textId="77777777" w:rsidR="004228F5" w:rsidRPr="004228F5" w:rsidRDefault="004228F5" w:rsidP="004228F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Suppose a firm was provided an option to purchase $100 of raw materials according to a 3/15 net 45 discount policy.  What is the </w:t>
      </w:r>
      <w:proofErr w:type="gramStart"/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30 day</w:t>
      </w:r>
      <w:proofErr w:type="gramEnd"/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interest rate in percent </w:t>
      </w:r>
      <w:r w:rsidRPr="004228F5">
        <w:rPr>
          <w:rFonts w:ascii="PT Serif" w:eastAsia="Times New Roman" w:hAnsi="PT Serif" w:cs="Times New Roman"/>
          <w:i/>
          <w:iCs/>
          <w:color w:val="333333"/>
          <w:kern w:val="0"/>
          <w:sz w:val="23"/>
          <w:szCs w:val="23"/>
          <w14:ligatures w14:val="none"/>
        </w:rPr>
        <w:t>in annual terms</w:t>
      </w: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on this effective loan? (</w:t>
      </w:r>
      <w:proofErr w:type="gramStart"/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round</w:t>
      </w:r>
      <w:proofErr w:type="gramEnd"/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to the nearest hundredth: .00).</w:t>
      </w:r>
    </w:p>
    <w:p w14:paraId="4FD3B319" w14:textId="77777777" w:rsidR="004228F5" w:rsidRPr="004228F5" w:rsidRDefault="004228F5" w:rsidP="004228F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p w14:paraId="078AB91A" w14:textId="05665D5C" w:rsidR="004228F5" w:rsidRPr="004228F5" w:rsidRDefault="004228F5" w:rsidP="004228F5">
      <w:pPr>
        <w:pBdr>
          <w:top w:val="single" w:sz="12" w:space="3" w:color="00498D"/>
        </w:pBdr>
        <w:shd w:val="clear" w:color="auto" w:fill="FFFFFF"/>
        <w:spacing w:after="0" w:line="240" w:lineRule="auto"/>
        <w:ind w:left="1410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object w:dxaOrig="1440" w:dyaOrig="1440" w14:anchorId="0AD1C31C">
          <v:shape id="_x0000_i1250" type="#_x0000_t75" style="width:44.4pt;height:18pt" o:ole="">
            <v:imagedata r:id="rId69" o:title=""/>
          </v:shape>
          <w:control r:id="rId70" w:name="DefaultOcxName62" w:shapeid="_x0000_i1250"/>
        </w:object>
      </w:r>
    </w:p>
    <w:p w14:paraId="6FEBC6F3" w14:textId="77777777" w:rsidR="004228F5" w:rsidRPr="004228F5" w:rsidRDefault="004228F5" w:rsidP="004228F5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433C546F" w14:textId="77777777" w:rsidR="004228F5" w:rsidRPr="004228F5" w:rsidRDefault="004228F5" w:rsidP="004228F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Suppose a firm was provided an option to purchase $100 of raw materials according to a 2/15 net 45 discount policy.  What is the 30-day interest rate in percent in annual terms on this effective loan? (</w:t>
      </w:r>
      <w:proofErr w:type="gramStart"/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round</w:t>
      </w:r>
      <w:proofErr w:type="gramEnd"/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to the nearest hundredth: .00). </w:t>
      </w:r>
    </w:p>
    <w:p w14:paraId="7C7FFF69" w14:textId="7A4E9419" w:rsidR="004228F5" w:rsidRPr="004228F5" w:rsidRDefault="004228F5" w:rsidP="004228F5">
      <w:pPr>
        <w:pBdr>
          <w:top w:val="single" w:sz="12" w:space="3" w:color="00498D"/>
        </w:pBdr>
        <w:shd w:val="clear" w:color="auto" w:fill="FFFFFF"/>
        <w:spacing w:after="0" w:line="240" w:lineRule="auto"/>
        <w:ind w:left="1410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object w:dxaOrig="1440" w:dyaOrig="1440" w14:anchorId="2C36C6D7">
          <v:shape id="_x0000_i1249" type="#_x0000_t75" style="width:44.4pt;height:18pt" o:ole="">
            <v:imagedata r:id="rId69" o:title=""/>
          </v:shape>
          <w:control r:id="rId71" w:name="DefaultOcxName63" w:shapeid="_x0000_i1249"/>
        </w:object>
      </w:r>
    </w:p>
    <w:p w14:paraId="55765E39" w14:textId="77777777" w:rsidR="004228F5" w:rsidRPr="004228F5" w:rsidRDefault="004228F5" w:rsidP="004228F5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39098CF2" w14:textId="77777777" w:rsidR="004228F5" w:rsidRPr="004228F5" w:rsidRDefault="004228F5" w:rsidP="004228F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What is the cash cycle?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4228F5" w:rsidRPr="004228F5" w14:paraId="70E0659E" w14:textId="77777777" w:rsidTr="004228F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70EA65" w14:textId="5E0387BD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C76EC63">
                <v:shape id="_x0000_i1248" type="#_x0000_t75" style="width:18pt;height:15.6pt" o:ole="">
                  <v:imagedata r:id="rId5" o:title=""/>
                </v:shape>
                <w:control r:id="rId72" w:name="DefaultOcxName64" w:shapeid="_x0000_i1248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speed of collecting cash from customers</w:t>
            </w:r>
          </w:p>
          <w:p w14:paraId="0CDCED4D" w14:textId="04394F0A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9577A58">
                <v:shape id="_x0000_i1247" type="#_x0000_t75" style="width:18pt;height:15.6pt" o:ole="">
                  <v:imagedata r:id="rId5" o:title=""/>
                </v:shape>
                <w:control r:id="rId73" w:name="DefaultOcxName65" w:shapeid="_x0000_i1247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amount of cash kept in </w:t>
            </w:r>
            <w:proofErr w:type="gramStart"/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banks</w:t>
            </w:r>
            <w:proofErr w:type="gramEnd"/>
          </w:p>
          <w:p w14:paraId="128856D3" w14:textId="31A05B7B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BFD366A">
                <v:shape id="_x0000_i1246" type="#_x0000_t75" style="width:18pt;height:15.6pt" o:ole="">
                  <v:imagedata r:id="rId5" o:title=""/>
                </v:shape>
                <w:control r:id="rId74" w:name="DefaultOcxName66" w:shapeid="_x0000_i1246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amount of time to regenerate </w:t>
            </w:r>
            <w:proofErr w:type="gramStart"/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cash</w:t>
            </w:r>
            <w:proofErr w:type="gramEnd"/>
          </w:p>
          <w:p w14:paraId="1377AACE" w14:textId="5F7612FB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C1D8668">
                <v:shape id="_x0000_i1245" type="#_x0000_t75" style="width:18pt;height:15.6pt" o:ole="">
                  <v:imagedata r:id="rId5" o:title=""/>
                </v:shape>
                <w:control r:id="rId75" w:name="DefaultOcxName67" w:shapeid="_x0000_i1245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comparison of debt to cash</w:t>
            </w:r>
          </w:p>
        </w:tc>
      </w:tr>
      <w:tr w:rsidR="004228F5" w:rsidRPr="004228F5" w14:paraId="0D6F5C82" w14:textId="77777777" w:rsidTr="004228F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A754DC" w14:textId="77777777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43C9FF4" w14:textId="77777777" w:rsidR="004228F5" w:rsidRPr="004228F5" w:rsidRDefault="004228F5" w:rsidP="004228F5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24D0F403" w14:textId="77777777" w:rsidR="004228F5" w:rsidRPr="004228F5" w:rsidRDefault="004228F5" w:rsidP="004228F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Why is float important to understand?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4228F5" w:rsidRPr="004228F5" w14:paraId="272DC26B" w14:textId="77777777" w:rsidTr="004228F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2DDC8B" w14:textId="34686A69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object w:dxaOrig="1440" w:dyaOrig="1440" w14:anchorId="53BA0E09">
                <v:shape id="_x0000_i1244" type="#_x0000_t75" style="width:18pt;height:15.6pt" o:ole="">
                  <v:imagedata r:id="rId5" o:title=""/>
                </v:shape>
                <w:control r:id="rId76" w:name="DefaultOcxName68" w:shapeid="_x0000_i1244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 time cash expenditures</w:t>
            </w:r>
          </w:p>
          <w:p w14:paraId="1D72CF50" w14:textId="0850EB16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3B94956">
                <v:shape id="_x0000_i1243" type="#_x0000_t75" style="width:18pt;height:15.6pt" o:ole="">
                  <v:imagedata r:id="rId5" o:title=""/>
                </v:shape>
                <w:control r:id="rId77" w:name="DefaultOcxName69" w:shapeid="_x0000_i1243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To know how to keep the company </w:t>
            </w:r>
            <w:proofErr w:type="gramStart"/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profitable</w:t>
            </w:r>
            <w:proofErr w:type="gramEnd"/>
          </w:p>
          <w:p w14:paraId="5887EBA1" w14:textId="154A977B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63F2875">
                <v:shape id="_x0000_i1242" type="#_x0000_t75" style="width:18pt;height:15.6pt" o:ole="">
                  <v:imagedata r:id="rId5" o:title=""/>
                </v:shape>
                <w:control r:id="rId78" w:name="DefaultOcxName70" w:shapeid="_x0000_i1242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To determine when to buy fixed </w:t>
            </w:r>
            <w:proofErr w:type="gramStart"/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assets</w:t>
            </w:r>
            <w:proofErr w:type="gramEnd"/>
          </w:p>
          <w:p w14:paraId="716768D6" w14:textId="01ACE3D2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FFFDD89">
                <v:shape id="_x0000_i1241" type="#_x0000_t75" style="width:18pt;height:15.6pt" o:ole="">
                  <v:imagedata r:id="rId5" o:title=""/>
                </v:shape>
                <w:control r:id="rId79" w:name="DefaultOcxName71" w:shapeid="_x0000_i1241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 know why the company needs cash</w:t>
            </w:r>
          </w:p>
        </w:tc>
      </w:tr>
      <w:tr w:rsidR="004228F5" w:rsidRPr="004228F5" w14:paraId="05EF5417" w14:textId="77777777" w:rsidTr="004228F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885345" w14:textId="77777777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979978C" w14:textId="77777777" w:rsidR="004228F5" w:rsidRPr="004228F5" w:rsidRDefault="004228F5" w:rsidP="004228F5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58B7C19B" w14:textId="77777777" w:rsidR="004228F5" w:rsidRPr="004228F5" w:rsidRDefault="004228F5" w:rsidP="004228F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What should a company do to manage its working capital?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4228F5" w:rsidRPr="004228F5" w14:paraId="5A93885C" w14:textId="77777777" w:rsidTr="004228F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8B38CB" w14:textId="6D82C914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5E279C1">
                <v:shape id="_x0000_i1240" type="#_x0000_t75" style="width:18pt;height:15.6pt" o:ole="">
                  <v:imagedata r:id="rId5" o:title=""/>
                </v:shape>
                <w:control r:id="rId80" w:name="DefaultOcxName72" w:shapeid="_x0000_i1240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Collect quickly and pay slowly.</w:t>
            </w:r>
          </w:p>
          <w:p w14:paraId="240E834A" w14:textId="141F7F9D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C65C8AA">
                <v:shape id="_x0000_i1239" type="#_x0000_t75" style="width:18pt;height:15.6pt" o:ole="">
                  <v:imagedata r:id="rId5" o:title=""/>
                </v:shape>
                <w:control r:id="rId81" w:name="DefaultOcxName73" w:shapeid="_x0000_i1239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Maximize the use of </w:t>
            </w:r>
            <w:proofErr w:type="gramStart"/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long term</w:t>
            </w:r>
            <w:proofErr w:type="gramEnd"/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investment.</w:t>
            </w:r>
          </w:p>
          <w:p w14:paraId="5BCF628E" w14:textId="34CA6D5D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7CFFCA6">
                <v:shape id="_x0000_i1238" type="#_x0000_t75" style="width:18pt;height:15.6pt" o:ole="">
                  <v:imagedata r:id="rId5" o:title=""/>
                </v:shape>
                <w:control r:id="rId82" w:name="DefaultOcxName74" w:shapeid="_x0000_i1238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Keep a large cash balance.</w:t>
            </w:r>
          </w:p>
          <w:p w14:paraId="3E04D606" w14:textId="3A697DC3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11C2C71">
                <v:shape id="_x0000_i1237" type="#_x0000_t75" style="width:18pt;height:15.6pt" o:ole="">
                  <v:imagedata r:id="rId5" o:title=""/>
                </v:shape>
                <w:control r:id="rId83" w:name="DefaultOcxName75" w:shapeid="_x0000_i1237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Depreciate assets more slowly.</w:t>
            </w:r>
          </w:p>
        </w:tc>
      </w:tr>
      <w:tr w:rsidR="004228F5" w:rsidRPr="004228F5" w14:paraId="685C44B6" w14:textId="77777777" w:rsidTr="004228F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E305A4" w14:textId="77777777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6C4D5AE" w14:textId="77777777" w:rsidR="004228F5" w:rsidRPr="004228F5" w:rsidRDefault="004228F5" w:rsidP="004228F5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38464CB4" w14:textId="77777777" w:rsidR="004228F5" w:rsidRPr="004228F5" w:rsidRDefault="004228F5" w:rsidP="004228F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Company A wishes to keep 20% of its assets as cash. Company B keeps its cash balance at 5% of assets. Which of the following statements applies?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4228F5" w:rsidRPr="004228F5" w14:paraId="48AF789D" w14:textId="77777777" w:rsidTr="004228F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F95CB8" w14:textId="7E615301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0E1D778">
                <v:shape id="_x0000_i1236" type="#_x0000_t75" style="width:18pt;height:15.6pt" o:ole="">
                  <v:imagedata r:id="rId5" o:title=""/>
                </v:shape>
                <w:control r:id="rId84" w:name="DefaultOcxName76" w:shapeid="_x0000_i1236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Company B invests in more working current assets.</w:t>
            </w:r>
          </w:p>
          <w:p w14:paraId="2866FC0D" w14:textId="1BC8E772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3141080">
                <v:shape id="_x0000_i1235" type="#_x0000_t75" style="width:18pt;height:15.6pt" o:ole="">
                  <v:imagedata r:id="rId5" o:title=""/>
                </v:shape>
                <w:control r:id="rId85" w:name="DefaultOcxName77" w:shapeid="_x0000_i1235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Company A uses better working capital management.</w:t>
            </w:r>
          </w:p>
          <w:p w14:paraId="11E04648" w14:textId="711367C3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3C9ECA5">
                <v:shape id="_x0000_i1234" type="#_x0000_t75" style="width:18pt;height:15.6pt" o:ole="">
                  <v:imagedata r:id="rId5" o:title=""/>
                </v:shape>
                <w:control r:id="rId86" w:name="DefaultOcxName78" w:shapeid="_x0000_i1234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Company B has a more conservative cash policy.</w:t>
            </w:r>
          </w:p>
          <w:p w14:paraId="63F4FD8A" w14:textId="041EE9BF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488503B">
                <v:shape id="_x0000_i1233" type="#_x0000_t75" style="width:18pt;height:15.6pt" o:ole="">
                  <v:imagedata r:id="rId5" o:title=""/>
                </v:shape>
                <w:control r:id="rId87" w:name="DefaultOcxName79" w:shapeid="_x0000_i1233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Company A is less liquid than Company B.</w:t>
            </w:r>
          </w:p>
        </w:tc>
      </w:tr>
      <w:tr w:rsidR="004228F5" w:rsidRPr="004228F5" w14:paraId="04D1463B" w14:textId="77777777" w:rsidTr="004228F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B304F1" w14:textId="77777777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B7FED25" w14:textId="77777777" w:rsidR="004228F5" w:rsidRPr="004228F5" w:rsidRDefault="004228F5" w:rsidP="004228F5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25B9889F" w14:textId="77777777" w:rsidR="004228F5" w:rsidRPr="004228F5" w:rsidRDefault="004228F5" w:rsidP="004228F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Company A offers trade credit of 2% 10 / net 30, and Company B offers trade credit at net 30. What can be said about the credit policies of each company?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4228F5" w:rsidRPr="004228F5" w14:paraId="2D8685FE" w14:textId="77777777" w:rsidTr="004228F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BB100E" w14:textId="6D89D083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C7ABC8D">
                <v:shape id="_x0000_i1232" type="#_x0000_t75" style="width:18pt;height:15.6pt" o:ole="">
                  <v:imagedata r:id="rId5" o:title=""/>
                </v:shape>
                <w:control r:id="rId88" w:name="DefaultOcxName80" w:shapeid="_x0000_i1232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Company A can attract more customers.</w:t>
            </w:r>
          </w:p>
          <w:p w14:paraId="7863D02F" w14:textId="724306F1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BA05440">
                <v:shape id="_x0000_i1231" type="#_x0000_t75" style="width:18pt;height:15.6pt" o:ole="">
                  <v:imagedata r:id="rId5" o:title=""/>
                </v:shape>
                <w:control r:id="rId89" w:name="DefaultOcxName81" w:shapeid="_x0000_i1231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Company B can attract more customers.</w:t>
            </w:r>
          </w:p>
          <w:p w14:paraId="283698E1" w14:textId="29BCB0BF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0CCEBCD">
                <v:shape id="_x0000_i1230" type="#_x0000_t75" style="width:18pt;height:15.6pt" o:ole="">
                  <v:imagedata r:id="rId5" o:title=""/>
                </v:shape>
                <w:control r:id="rId90" w:name="DefaultOcxName82" w:shapeid="_x0000_i1230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Company B has a looser credit policy.</w:t>
            </w:r>
          </w:p>
          <w:p w14:paraId="5193C8AD" w14:textId="53E297D8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07ED511">
                <v:shape id="_x0000_i1229" type="#_x0000_t75" style="width:18pt;height:15.6pt" o:ole="">
                  <v:imagedata r:id="rId5" o:title=""/>
                </v:shape>
                <w:control r:id="rId91" w:name="DefaultOcxName83" w:shapeid="_x0000_i1229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Company A keeps more of its accounts receivable.</w:t>
            </w:r>
          </w:p>
        </w:tc>
      </w:tr>
      <w:tr w:rsidR="004228F5" w:rsidRPr="004228F5" w14:paraId="50F4090F" w14:textId="77777777" w:rsidTr="004228F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CF1F64" w14:textId="77777777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D0C5419" w14:textId="77777777" w:rsidR="004228F5" w:rsidRPr="004228F5" w:rsidRDefault="004228F5" w:rsidP="004228F5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1D032025" w14:textId="77777777" w:rsidR="004228F5" w:rsidRPr="004228F5" w:rsidRDefault="004228F5" w:rsidP="004228F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Which of the following characterizes collection float?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4228F5" w:rsidRPr="004228F5" w14:paraId="40104877" w14:textId="77777777" w:rsidTr="004228F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F4F5D9" w14:textId="38A5622F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CC0AC7E">
                <v:shape id="_x0000_i1228" type="#_x0000_t75" style="width:18pt;height:15.6pt" o:ole="">
                  <v:imagedata r:id="rId5" o:title=""/>
                </v:shape>
                <w:control r:id="rId92" w:name="DefaultOcxName84" w:shapeid="_x0000_i1228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Increased float indicates slower processing time.</w:t>
            </w:r>
          </w:p>
          <w:p w14:paraId="1F884779" w14:textId="47D78E7D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6A623E8">
                <v:shape id="_x0000_i1227" type="#_x0000_t75" style="width:18pt;height:15.6pt" o:ole="">
                  <v:imagedata r:id="rId5" o:title=""/>
                </v:shape>
                <w:control r:id="rId93" w:name="DefaultOcxName85" w:shapeid="_x0000_i1227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Liquidity is enhanced with longer float.</w:t>
            </w:r>
          </w:p>
          <w:p w14:paraId="4A2AA4EE" w14:textId="78960DE6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EBC55B8">
                <v:shape id="_x0000_i1226" type="#_x0000_t75" style="width:18pt;height:15.6pt" o:ole="">
                  <v:imagedata r:id="rId5" o:title=""/>
                </v:shape>
                <w:control r:id="rId94" w:name="DefaultOcxName86" w:shapeid="_x0000_i1226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Accounts receivable increase with shorter float.</w:t>
            </w:r>
          </w:p>
          <w:p w14:paraId="61060C3C" w14:textId="5B538414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A3156E6">
                <v:shape id="_x0000_i1225" type="#_x0000_t75" style="width:18pt;height:15.6pt" o:ole="">
                  <v:imagedata r:id="rId5" o:title=""/>
                </v:shape>
                <w:control r:id="rId95" w:name="DefaultOcxName87" w:shapeid="_x0000_i1225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Longer float indicates good financial practices.</w:t>
            </w:r>
          </w:p>
        </w:tc>
      </w:tr>
      <w:tr w:rsidR="004228F5" w:rsidRPr="004228F5" w14:paraId="0EC06C76" w14:textId="77777777" w:rsidTr="004228F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B8E1EF" w14:textId="77777777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70DAE28" w14:textId="77777777" w:rsidR="004228F5" w:rsidRPr="004228F5" w:rsidRDefault="004228F5" w:rsidP="004228F5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32DEEC5B" w14:textId="77777777" w:rsidR="004228F5" w:rsidRPr="004228F5" w:rsidRDefault="004228F5" w:rsidP="004228F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Company A's inventory is larger than Company B's. Both companies are competitors and are about the same size. What does this difference mean from a working capital management standpoint?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4228F5" w:rsidRPr="004228F5" w14:paraId="42A71F2C" w14:textId="77777777" w:rsidTr="004228F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1E1EE6" w14:textId="082DA3FB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1DF947D">
                <v:shape id="_x0000_i1224" type="#_x0000_t75" style="width:18pt;height:15.6pt" o:ole="">
                  <v:imagedata r:id="rId5" o:title=""/>
                </v:shape>
                <w:control r:id="rId96" w:name="DefaultOcxName88" w:shapeid="_x0000_i1224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Company A has more cash in hand.</w:t>
            </w:r>
          </w:p>
          <w:p w14:paraId="77942E19" w14:textId="339A7BE1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9505E91">
                <v:shape id="_x0000_i1223" type="#_x0000_t75" style="width:18pt;height:15.6pt" o:ole="">
                  <v:imagedata r:id="rId5" o:title=""/>
                </v:shape>
                <w:control r:id="rId97" w:name="DefaultOcxName89" w:shapeid="_x0000_i1223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Company B might have higher inventory turnover.</w:t>
            </w:r>
          </w:p>
          <w:p w14:paraId="0AB97F67" w14:textId="368F584C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B48D4BD">
                <v:shape id="_x0000_i1222" type="#_x0000_t75" style="width:18pt;height:15.6pt" o:ole="">
                  <v:imagedata r:id="rId5" o:title=""/>
                </v:shape>
                <w:control r:id="rId98" w:name="DefaultOcxName90" w:shapeid="_x0000_i1222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Company A has tighter credit.</w:t>
            </w:r>
          </w:p>
          <w:p w14:paraId="095951E3" w14:textId="61D25885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4163E5D">
                <v:shape id="_x0000_i1221" type="#_x0000_t75" style="width:18pt;height:15.6pt" o:ole="">
                  <v:imagedata r:id="rId5" o:title=""/>
                </v:shape>
                <w:control r:id="rId99" w:name="DefaultOcxName91" w:shapeid="_x0000_i1221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Company B has lower inventory float.</w:t>
            </w:r>
          </w:p>
        </w:tc>
      </w:tr>
      <w:tr w:rsidR="004228F5" w:rsidRPr="004228F5" w14:paraId="2AF7A184" w14:textId="77777777" w:rsidTr="004228F5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63AD2F" w14:textId="77777777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8FC1CB1" w14:textId="77777777" w:rsidR="004228F5" w:rsidRPr="004228F5" w:rsidRDefault="004228F5" w:rsidP="004228F5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7AE5A709" w14:textId="77777777" w:rsidR="004228F5" w:rsidRPr="004228F5" w:rsidRDefault="004228F5" w:rsidP="004228F5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proofErr w:type="gramStart"/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In regards to</w:t>
      </w:r>
      <w:proofErr w:type="gramEnd"/>
      <w:r w:rsidRPr="004228F5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accounts payable balances, which of the following is true?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4228F5" w:rsidRPr="004228F5" w14:paraId="3336F4B0" w14:textId="77777777" w:rsidTr="004228F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460479" w14:textId="34FCA239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463383F">
                <v:shape id="_x0000_i1220" type="#_x0000_t75" style="width:18pt;height:15.6pt" o:ole="">
                  <v:imagedata r:id="rId5" o:title=""/>
                </v:shape>
                <w:control r:id="rId100" w:name="DefaultOcxName92" w:shapeid="_x0000_i1220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Higher accounts payable is better than a lower balance.</w:t>
            </w:r>
          </w:p>
          <w:p w14:paraId="342667B4" w14:textId="672BAFF2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D71A725">
                <v:shape id="_x0000_i1219" type="#_x0000_t75" style="width:18pt;height:15.6pt" o:ole="">
                  <v:imagedata r:id="rId5" o:title=""/>
                </v:shape>
                <w:control r:id="rId101" w:name="DefaultOcxName93" w:shapeid="_x0000_i1219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Increased accounts payable means faster collections.</w:t>
            </w:r>
          </w:p>
          <w:p w14:paraId="406544C0" w14:textId="48470A16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C26239E">
                <v:shape id="_x0000_i1218" type="#_x0000_t75" style="width:18pt;height:15.6pt" o:ole="">
                  <v:imagedata r:id="rId5" o:title=""/>
                </v:shape>
                <w:control r:id="rId102" w:name="DefaultOcxName94" w:shapeid="_x0000_i1218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Paying off A/P as soon as possible is good policy.</w:t>
            </w:r>
          </w:p>
          <w:p w14:paraId="080B43DC" w14:textId="16B40BAF" w:rsidR="004228F5" w:rsidRPr="004228F5" w:rsidRDefault="004228F5" w:rsidP="004228F5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E310A8A">
                <v:shape id="_x0000_i1217" type="#_x0000_t75" style="width:18pt;height:15.6pt" o:ole="">
                  <v:imagedata r:id="rId5" o:title=""/>
                </v:shape>
                <w:control r:id="rId103" w:name="DefaultOcxName95" w:shapeid="_x0000_i1217"/>
              </w:object>
            </w:r>
            <w:r w:rsidRPr="00422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Paying off A/P on the last day due is good policy.</w:t>
            </w:r>
          </w:p>
        </w:tc>
      </w:tr>
    </w:tbl>
    <w:p w14:paraId="5E55CC64" w14:textId="77777777" w:rsidR="004228F5" w:rsidRPr="004228F5" w:rsidRDefault="004228F5" w:rsidP="004228F5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4228F5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3A74AF57" w14:textId="77777777" w:rsidR="00D947BE" w:rsidRDefault="00D947BE"/>
    <w:sectPr w:rsidR="00D94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F6CE8"/>
    <w:multiLevelType w:val="multilevel"/>
    <w:tmpl w:val="950C8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357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8F5"/>
    <w:rsid w:val="004228F5"/>
    <w:rsid w:val="006324F8"/>
    <w:rsid w:val="007401F1"/>
    <w:rsid w:val="00AE1E34"/>
    <w:rsid w:val="00D947BE"/>
    <w:rsid w:val="00E8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96BE2"/>
  <w15:chartTrackingRefBased/>
  <w15:docId w15:val="{8994AF02-09FA-4274-B3AB-7C447C4F2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28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28F5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228F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228F5"/>
    <w:rPr>
      <w:rFonts w:ascii="Arial" w:eastAsia="Times New Roman" w:hAnsi="Arial" w:cs="Arial"/>
      <w:vanish/>
      <w:kern w:val="0"/>
      <w:sz w:val="16"/>
      <w:szCs w:val="16"/>
    </w:rPr>
  </w:style>
  <w:style w:type="paragraph" w:customStyle="1" w:styleId="activity-question-list-item">
    <w:name w:val="activity-question-list-item"/>
    <w:basedOn w:val="Normal"/>
    <w:rsid w:val="00422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sr-only">
    <w:name w:val="sr-only"/>
    <w:basedOn w:val="DefaultParagraphFont"/>
    <w:rsid w:val="004228F5"/>
  </w:style>
  <w:style w:type="paragraph" w:styleId="NormalWeb">
    <w:name w:val="Normal (Web)"/>
    <w:basedOn w:val="Normal"/>
    <w:uiPriority w:val="99"/>
    <w:semiHidden/>
    <w:unhideWhenUsed/>
    <w:rsid w:val="00422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228F5"/>
    <w:rPr>
      <w:i/>
      <w:iCs/>
    </w:rPr>
  </w:style>
  <w:style w:type="character" w:customStyle="1" w:styleId="form-span-control-container">
    <w:name w:val="form-span-control-container"/>
    <w:basedOn w:val="DefaultParagraphFont"/>
    <w:rsid w:val="004228F5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228F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228F5"/>
    <w:rPr>
      <w:rFonts w:ascii="Arial" w:eastAsia="Times New Roman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5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60494">
              <w:marLeft w:val="0"/>
              <w:marRight w:val="0"/>
              <w:marTop w:val="0"/>
              <w:marBottom w:val="0"/>
              <w:divBdr>
                <w:top w:val="single" w:sz="12" w:space="8" w:color="00498D"/>
                <w:left w:val="single" w:sz="12" w:space="15" w:color="00498D"/>
                <w:bottom w:val="single" w:sz="12" w:space="8" w:color="00498D"/>
                <w:right w:val="single" w:sz="12" w:space="15" w:color="00498D"/>
              </w:divBdr>
              <w:divsChild>
                <w:div w:id="395668899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125118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49030">
                  <w:marLeft w:val="0"/>
                  <w:marRight w:val="0"/>
                  <w:marTop w:val="0"/>
                  <w:marBottom w:val="0"/>
                  <w:divBdr>
                    <w:top w:val="single" w:sz="12" w:space="6" w:color="00498D"/>
                    <w:left w:val="single" w:sz="12" w:space="31" w:color="00498D"/>
                    <w:bottom w:val="single" w:sz="12" w:space="6" w:color="00498D"/>
                    <w:right w:val="single" w:sz="12" w:space="15" w:color="00498D"/>
                  </w:divBdr>
                  <w:divsChild>
                    <w:div w:id="186466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060085">
                  <w:marLeft w:val="0"/>
                  <w:marRight w:val="0"/>
                  <w:marTop w:val="0"/>
                  <w:marBottom w:val="0"/>
                  <w:divBdr>
                    <w:top w:val="single" w:sz="12" w:space="8" w:color="00498D"/>
                    <w:left w:val="single" w:sz="6" w:space="15" w:color="DDDDDD"/>
                    <w:bottom w:val="single" w:sz="6" w:space="8" w:color="DDDDDD"/>
                    <w:right w:val="single" w:sz="6" w:space="15" w:color="DDDDDD"/>
                  </w:divBdr>
                  <w:divsChild>
                    <w:div w:id="94234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91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4382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664919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450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22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5843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825643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92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670578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510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47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05811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118559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23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388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17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413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237050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96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10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42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23489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71814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11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237965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767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93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23395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507339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38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431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45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49328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760725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03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802917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264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6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26266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029055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1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221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20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5297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89522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35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250674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310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6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07664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438378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66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94652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089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1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97274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225154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71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105604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185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05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20478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407103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72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620827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841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0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74055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039905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4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152488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10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8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7003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135083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24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59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9196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630219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63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227044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96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6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99676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095954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9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310609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215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2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19937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967531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05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968673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686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7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57026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677692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36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611099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81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98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4823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547165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69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358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7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5452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123373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28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018975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687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43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11026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572558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70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874759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468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4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65227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327746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56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711513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22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43950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357938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110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6934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295223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831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53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76921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356864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4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434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0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9514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848289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08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477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0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560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64308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9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025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37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454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493374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34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94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1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96832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006346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14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760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26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89259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309222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00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859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9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71336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248812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83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97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1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2481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37505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31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16" Type="http://schemas.openxmlformats.org/officeDocument/2006/relationships/control" Target="activeX/activeX10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5" Type="http://schemas.openxmlformats.org/officeDocument/2006/relationships/image" Target="media/image1.wmf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64" Type="http://schemas.openxmlformats.org/officeDocument/2006/relationships/control" Target="activeX/activeX58.xml"/><Relationship Id="rId69" Type="http://schemas.openxmlformats.org/officeDocument/2006/relationships/image" Target="media/image3.wmf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6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" Type="http://schemas.openxmlformats.org/officeDocument/2006/relationships/image" Target="media/image2.wmf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fontTable" Target="fontTable.xml"/><Relationship Id="rId7" Type="http://schemas.openxmlformats.org/officeDocument/2006/relationships/control" Target="activeX/activeX2.xml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" Type="http://schemas.openxmlformats.org/officeDocument/2006/relationships/styles" Target="style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0.xml"/><Relationship Id="rId61" Type="http://schemas.openxmlformats.org/officeDocument/2006/relationships/control" Target="activeX/activeX55.xml"/><Relationship Id="rId82" Type="http://schemas.openxmlformats.org/officeDocument/2006/relationships/control" Target="activeX/activeX75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theme" Target="theme/theme1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3" Type="http://schemas.openxmlformats.org/officeDocument/2006/relationships/settings" Target="settings.xml"/><Relationship Id="rId25" Type="http://schemas.openxmlformats.org/officeDocument/2006/relationships/control" Target="activeX/activeX19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1592</Words>
  <Characters>9077</Characters>
  <Application>Microsoft Office Word</Application>
  <DocSecurity>0</DocSecurity>
  <Lines>75</Lines>
  <Paragraphs>21</Paragraphs>
  <ScaleCrop>false</ScaleCrop>
  <Company/>
  <LinksUpToDate>false</LinksUpToDate>
  <CharactersWithSpaces>10648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Joette Damo</dc:creator>
  <cp:keywords/>
  <dc:description/>
  <cp:lastModifiedBy>Joette Damo</cp:lastModifiedBy>
  <cp:revision>1</cp:revision>
  <dcterms:created xsi:type="dcterms:W3CDTF">2023-06-27T21:03:00Z</dcterms:created>
  <dcterms:modified xsi:type="dcterms:W3CDTF">2023-06-27T21:04:00Z</dcterms:modified>
</cp:coreProperties>
</file>