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F82C" w14:textId="311F7A30" w:rsidR="00D947BE" w:rsidRPr="000178B7" w:rsidRDefault="00C07CDD">
      <w:pPr>
        <w:rPr>
          <w:rFonts w:ascii="Arial" w:hAnsi="Arial" w:cs="Arial"/>
          <w:b/>
          <w:bCs/>
          <w:sz w:val="32"/>
          <w:szCs w:val="32"/>
        </w:rPr>
      </w:pPr>
      <w:r w:rsidRPr="000178B7">
        <w:rPr>
          <w:rFonts w:ascii="Arial" w:hAnsi="Arial" w:cs="Arial"/>
          <w:b/>
          <w:bCs/>
          <w:sz w:val="32"/>
          <w:szCs w:val="32"/>
        </w:rPr>
        <w:t>Presenter Notes – Joette Damo</w:t>
      </w:r>
    </w:p>
    <w:p w14:paraId="3C0A29A9" w14:textId="77777777" w:rsidR="00C07CDD" w:rsidRDefault="00C07CDD">
      <w:pPr>
        <w:rPr>
          <w:rFonts w:ascii="Arial" w:hAnsi="Arial" w:cs="Arial"/>
          <w:sz w:val="28"/>
          <w:szCs w:val="28"/>
        </w:rPr>
      </w:pPr>
    </w:p>
    <w:p w14:paraId="5D1DE243" w14:textId="61E8E125" w:rsidR="00C07CDD" w:rsidRPr="00893A70" w:rsidRDefault="00893A70">
      <w:pPr>
        <w:rPr>
          <w:rFonts w:ascii="Arial" w:hAnsi="Arial" w:cs="Arial"/>
          <w:b/>
          <w:bCs/>
          <w:sz w:val="28"/>
          <w:szCs w:val="28"/>
        </w:rPr>
      </w:pPr>
      <w:r w:rsidRPr="00893A70">
        <w:rPr>
          <w:rFonts w:ascii="Arial" w:hAnsi="Arial" w:cs="Arial"/>
          <w:b/>
          <w:bCs/>
          <w:sz w:val="28"/>
          <w:szCs w:val="28"/>
        </w:rPr>
        <w:t>Slide # 1</w:t>
      </w:r>
    </w:p>
    <w:p w14:paraId="5B0FDAED" w14:textId="05EC75E4" w:rsidR="00893A70" w:rsidRDefault="00893A70" w:rsidP="00893A70">
      <w:pPr>
        <w:pStyle w:val="ListParagraph"/>
        <w:numPr>
          <w:ilvl w:val="0"/>
          <w:numId w:val="1"/>
        </w:numPr>
        <w:rPr>
          <w:rFonts w:ascii="Arial" w:hAnsi="Arial" w:cs="Arial"/>
          <w:sz w:val="28"/>
          <w:szCs w:val="28"/>
        </w:rPr>
      </w:pPr>
      <w:r>
        <w:rPr>
          <w:rFonts w:ascii="Arial" w:hAnsi="Arial" w:cs="Arial"/>
          <w:sz w:val="28"/>
          <w:szCs w:val="28"/>
        </w:rPr>
        <w:t>Name</w:t>
      </w:r>
      <w:r>
        <w:rPr>
          <w:rFonts w:ascii="Arial" w:hAnsi="Arial" w:cs="Arial"/>
          <w:sz w:val="28"/>
          <w:szCs w:val="28"/>
        </w:rPr>
        <w:tab/>
      </w:r>
      <w:r>
        <w:rPr>
          <w:rFonts w:ascii="Arial" w:hAnsi="Arial" w:cs="Arial"/>
          <w:sz w:val="28"/>
          <w:szCs w:val="28"/>
        </w:rPr>
        <w:tab/>
      </w:r>
      <w:r>
        <w:rPr>
          <w:rFonts w:ascii="Arial" w:hAnsi="Arial" w:cs="Arial"/>
          <w:sz w:val="28"/>
          <w:szCs w:val="28"/>
        </w:rPr>
        <w:tab/>
        <w:t>Joette Damo</w:t>
      </w:r>
    </w:p>
    <w:p w14:paraId="54DC0461" w14:textId="5B7370FC" w:rsidR="00893A70" w:rsidRDefault="00893A70" w:rsidP="00893A70">
      <w:pPr>
        <w:pStyle w:val="ListParagraph"/>
        <w:numPr>
          <w:ilvl w:val="0"/>
          <w:numId w:val="1"/>
        </w:numPr>
        <w:rPr>
          <w:rFonts w:ascii="Arial" w:hAnsi="Arial" w:cs="Arial"/>
          <w:sz w:val="28"/>
          <w:szCs w:val="28"/>
        </w:rPr>
      </w:pPr>
      <w:r>
        <w:rPr>
          <w:rFonts w:ascii="Arial" w:hAnsi="Arial" w:cs="Arial"/>
          <w:sz w:val="28"/>
          <w:szCs w:val="28"/>
        </w:rPr>
        <w:t>Student ID</w:t>
      </w:r>
      <w:r>
        <w:rPr>
          <w:rFonts w:ascii="Arial" w:hAnsi="Arial" w:cs="Arial"/>
          <w:sz w:val="28"/>
          <w:szCs w:val="28"/>
        </w:rPr>
        <w:tab/>
      </w:r>
      <w:r>
        <w:rPr>
          <w:rFonts w:ascii="Arial" w:hAnsi="Arial" w:cs="Arial"/>
          <w:sz w:val="28"/>
          <w:szCs w:val="28"/>
        </w:rPr>
        <w:tab/>
      </w:r>
      <w:r>
        <w:rPr>
          <w:rFonts w:ascii="Arial" w:hAnsi="Arial" w:cs="Arial"/>
          <w:sz w:val="28"/>
          <w:szCs w:val="28"/>
        </w:rPr>
        <w:tab/>
        <w:t>000778125</w:t>
      </w:r>
    </w:p>
    <w:p w14:paraId="52A0E15C" w14:textId="3FC8658C" w:rsidR="00893A70" w:rsidRDefault="00893A70" w:rsidP="00893A70">
      <w:pPr>
        <w:pStyle w:val="ListParagraph"/>
        <w:numPr>
          <w:ilvl w:val="0"/>
          <w:numId w:val="1"/>
        </w:numPr>
        <w:rPr>
          <w:rFonts w:ascii="Arial" w:hAnsi="Arial" w:cs="Arial"/>
          <w:sz w:val="28"/>
          <w:szCs w:val="28"/>
        </w:rPr>
      </w:pPr>
      <w:r>
        <w:rPr>
          <w:rFonts w:ascii="Arial" w:hAnsi="Arial" w:cs="Arial"/>
          <w:sz w:val="28"/>
          <w:szCs w:val="28"/>
        </w:rPr>
        <w:t>Name of company</w:t>
      </w:r>
      <w:r>
        <w:rPr>
          <w:rFonts w:ascii="Arial" w:hAnsi="Arial" w:cs="Arial"/>
          <w:sz w:val="28"/>
          <w:szCs w:val="28"/>
        </w:rPr>
        <w:tab/>
        <w:t>The Bike</w:t>
      </w:r>
    </w:p>
    <w:p w14:paraId="7D7A3704" w14:textId="2B65FE37" w:rsidR="00893A70" w:rsidRPr="00893A70" w:rsidRDefault="00893A70" w:rsidP="00893A70">
      <w:pPr>
        <w:rPr>
          <w:rFonts w:ascii="Arial" w:hAnsi="Arial" w:cs="Arial"/>
          <w:b/>
          <w:bCs/>
          <w:sz w:val="28"/>
          <w:szCs w:val="28"/>
        </w:rPr>
      </w:pPr>
      <w:r w:rsidRPr="00893A70">
        <w:rPr>
          <w:rFonts w:ascii="Arial" w:hAnsi="Arial" w:cs="Arial"/>
          <w:b/>
          <w:bCs/>
          <w:sz w:val="28"/>
          <w:szCs w:val="28"/>
        </w:rPr>
        <w:t>Slide #2</w:t>
      </w:r>
    </w:p>
    <w:p w14:paraId="731F66E0" w14:textId="0A1826E4" w:rsidR="00893A70" w:rsidRPr="00D30204" w:rsidRDefault="00893A70" w:rsidP="00893A70">
      <w:pPr>
        <w:pStyle w:val="ListParagraph"/>
        <w:numPr>
          <w:ilvl w:val="0"/>
          <w:numId w:val="2"/>
        </w:numPr>
        <w:rPr>
          <w:rFonts w:ascii="Arial" w:hAnsi="Arial" w:cs="Arial"/>
          <w:b/>
          <w:bCs/>
          <w:sz w:val="28"/>
          <w:szCs w:val="28"/>
        </w:rPr>
      </w:pPr>
      <w:r w:rsidRPr="00D30204">
        <w:rPr>
          <w:rFonts w:ascii="Arial" w:hAnsi="Arial" w:cs="Arial"/>
          <w:b/>
          <w:bCs/>
          <w:sz w:val="28"/>
          <w:szCs w:val="28"/>
        </w:rPr>
        <w:t>Mission Statement</w:t>
      </w:r>
    </w:p>
    <w:p w14:paraId="11DD3F36" w14:textId="37395351" w:rsidR="00074615" w:rsidRDefault="00074615" w:rsidP="00893A70">
      <w:pPr>
        <w:pStyle w:val="ListParagraph"/>
        <w:numPr>
          <w:ilvl w:val="0"/>
          <w:numId w:val="2"/>
        </w:numPr>
        <w:rPr>
          <w:rFonts w:ascii="Arial" w:hAnsi="Arial" w:cs="Arial"/>
          <w:sz w:val="28"/>
          <w:szCs w:val="28"/>
        </w:rPr>
      </w:pPr>
      <w:r w:rsidRPr="00074615">
        <w:rPr>
          <w:rFonts w:ascii="Arial" w:hAnsi="Arial" w:cs="Arial"/>
          <w:sz w:val="28"/>
          <w:szCs w:val="28"/>
        </w:rPr>
        <w:t xml:space="preserve">The Bike's mission is "we're in business to tour our safe home planet." Its core value </w:t>
      </w:r>
      <w:proofErr w:type="gramStart"/>
      <w:r w:rsidRPr="00074615">
        <w:rPr>
          <w:rFonts w:ascii="Arial" w:hAnsi="Arial" w:cs="Arial"/>
          <w:sz w:val="28"/>
          <w:szCs w:val="28"/>
        </w:rPr>
        <w:t>contains</w:t>
      </w:r>
      <w:proofErr w:type="gramEnd"/>
      <w:r w:rsidRPr="00074615">
        <w:rPr>
          <w:rFonts w:ascii="Arial" w:hAnsi="Arial" w:cs="Arial"/>
          <w:sz w:val="28"/>
          <w:szCs w:val="28"/>
        </w:rPr>
        <w:t xml:space="preserve"> building the best product, cause no unnecessary harm, use business to protect nature without bounding by convention</w:t>
      </w:r>
      <w:r>
        <w:rPr>
          <w:rFonts w:ascii="Arial" w:hAnsi="Arial" w:cs="Arial"/>
          <w:sz w:val="28"/>
          <w:szCs w:val="28"/>
        </w:rPr>
        <w:t>.</w:t>
      </w:r>
    </w:p>
    <w:p w14:paraId="0D644380" w14:textId="463A02AA" w:rsidR="00893A70" w:rsidRPr="00D30204" w:rsidRDefault="00893A70" w:rsidP="00893A70">
      <w:pPr>
        <w:pStyle w:val="ListParagraph"/>
        <w:numPr>
          <w:ilvl w:val="0"/>
          <w:numId w:val="2"/>
        </w:numPr>
        <w:rPr>
          <w:rFonts w:ascii="Arial" w:hAnsi="Arial" w:cs="Arial"/>
          <w:b/>
          <w:bCs/>
          <w:sz w:val="28"/>
          <w:szCs w:val="28"/>
        </w:rPr>
      </w:pPr>
      <w:r w:rsidRPr="00D30204">
        <w:rPr>
          <w:rFonts w:ascii="Arial" w:hAnsi="Arial" w:cs="Arial"/>
          <w:b/>
          <w:bCs/>
          <w:sz w:val="28"/>
          <w:szCs w:val="28"/>
        </w:rPr>
        <w:t>Objectives</w:t>
      </w:r>
    </w:p>
    <w:p w14:paraId="1C13EDCA"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The best product for a bicycle</w:t>
      </w:r>
    </w:p>
    <w:p w14:paraId="43961AC6"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Market presence globally</w:t>
      </w:r>
    </w:p>
    <w:p w14:paraId="708E0734"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Profits and cash</w:t>
      </w:r>
    </w:p>
    <w:p w14:paraId="13B7379A"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Shareholder Value</w:t>
      </w:r>
    </w:p>
    <w:p w14:paraId="76DCBD06"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 xml:space="preserve">Human resources </w:t>
      </w:r>
      <w:proofErr w:type="gramStart"/>
      <w:r w:rsidRPr="00D30204">
        <w:rPr>
          <w:rFonts w:ascii="Arial" w:hAnsi="Arial" w:cs="Arial"/>
          <w:sz w:val="28"/>
          <w:szCs w:val="28"/>
        </w:rPr>
        <w:t>needs</w:t>
      </w:r>
      <w:proofErr w:type="gramEnd"/>
    </w:p>
    <w:p w14:paraId="0D4C8439"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Stewardship to the environment</w:t>
      </w:r>
    </w:p>
    <w:p w14:paraId="4B7927B1"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Good neighbor to the community</w:t>
      </w:r>
    </w:p>
    <w:p w14:paraId="01F498DB" w14:textId="77777777"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Employment of workers</w:t>
      </w:r>
    </w:p>
    <w:p w14:paraId="761F5980" w14:textId="37AFEBDB" w:rsidR="00D30204" w:rsidRPr="00D30204" w:rsidRDefault="00D30204" w:rsidP="00D30204">
      <w:pPr>
        <w:pStyle w:val="ListParagraph"/>
        <w:numPr>
          <w:ilvl w:val="0"/>
          <w:numId w:val="2"/>
        </w:numPr>
        <w:rPr>
          <w:rFonts w:ascii="Arial" w:hAnsi="Arial" w:cs="Arial"/>
          <w:sz w:val="28"/>
          <w:szCs w:val="28"/>
        </w:rPr>
      </w:pPr>
      <w:r w:rsidRPr="00D30204">
        <w:rPr>
          <w:rFonts w:ascii="Arial" w:hAnsi="Arial" w:cs="Arial"/>
          <w:sz w:val="28"/>
          <w:szCs w:val="28"/>
        </w:rPr>
        <w:t>Ethical Leadership</w:t>
      </w:r>
    </w:p>
    <w:p w14:paraId="1D815718" w14:textId="25735721" w:rsidR="00893A70" w:rsidRPr="00893A70" w:rsidRDefault="00893A70" w:rsidP="00893A70">
      <w:pPr>
        <w:rPr>
          <w:rFonts w:ascii="Arial" w:hAnsi="Arial" w:cs="Arial"/>
          <w:b/>
          <w:bCs/>
          <w:sz w:val="28"/>
          <w:szCs w:val="28"/>
        </w:rPr>
      </w:pPr>
      <w:r w:rsidRPr="00893A70">
        <w:rPr>
          <w:rFonts w:ascii="Arial" w:hAnsi="Arial" w:cs="Arial"/>
          <w:b/>
          <w:bCs/>
          <w:sz w:val="28"/>
          <w:szCs w:val="28"/>
        </w:rPr>
        <w:t>Slide #3</w:t>
      </w:r>
    </w:p>
    <w:p w14:paraId="0700C4B5" w14:textId="09F7ABC9" w:rsidR="00893A70" w:rsidRDefault="00893A70" w:rsidP="00893A70">
      <w:pPr>
        <w:pStyle w:val="ListParagraph"/>
        <w:numPr>
          <w:ilvl w:val="0"/>
          <w:numId w:val="3"/>
        </w:numPr>
        <w:rPr>
          <w:rFonts w:ascii="Arial" w:hAnsi="Arial" w:cs="Arial"/>
          <w:sz w:val="28"/>
          <w:szCs w:val="28"/>
        </w:rPr>
      </w:pPr>
      <w:r>
        <w:rPr>
          <w:rFonts w:ascii="Arial" w:hAnsi="Arial" w:cs="Arial"/>
          <w:sz w:val="28"/>
          <w:szCs w:val="28"/>
        </w:rPr>
        <w:t>Mountain #1 Priority</w:t>
      </w:r>
    </w:p>
    <w:p w14:paraId="5AFD9085" w14:textId="78B55E11" w:rsidR="00893A70" w:rsidRDefault="00893A70" w:rsidP="00893A70">
      <w:pPr>
        <w:pStyle w:val="ListParagraph"/>
        <w:numPr>
          <w:ilvl w:val="0"/>
          <w:numId w:val="3"/>
        </w:numPr>
        <w:rPr>
          <w:rFonts w:ascii="Arial" w:hAnsi="Arial" w:cs="Arial"/>
          <w:sz w:val="28"/>
          <w:szCs w:val="28"/>
        </w:rPr>
      </w:pPr>
      <w:r>
        <w:rPr>
          <w:rFonts w:ascii="Arial" w:hAnsi="Arial" w:cs="Arial"/>
          <w:sz w:val="28"/>
          <w:szCs w:val="28"/>
        </w:rPr>
        <w:t>Recreation #2 Priority</w:t>
      </w:r>
    </w:p>
    <w:p w14:paraId="18D5EC8F" w14:textId="30B124E1" w:rsidR="00893A70" w:rsidRDefault="00893A70" w:rsidP="00893A70">
      <w:pPr>
        <w:pStyle w:val="ListParagraph"/>
        <w:numPr>
          <w:ilvl w:val="0"/>
          <w:numId w:val="3"/>
        </w:numPr>
        <w:rPr>
          <w:rFonts w:ascii="Arial" w:hAnsi="Arial" w:cs="Arial"/>
          <w:sz w:val="28"/>
          <w:szCs w:val="28"/>
        </w:rPr>
      </w:pPr>
      <w:r>
        <w:rPr>
          <w:rFonts w:ascii="Arial" w:hAnsi="Arial" w:cs="Arial"/>
          <w:sz w:val="28"/>
          <w:szCs w:val="28"/>
        </w:rPr>
        <w:t>Speed #3 Priority</w:t>
      </w:r>
    </w:p>
    <w:p w14:paraId="3F96BA78" w14:textId="4A977712" w:rsidR="00893A70" w:rsidRDefault="00893A70" w:rsidP="00893A70">
      <w:pPr>
        <w:rPr>
          <w:rFonts w:ascii="Arial" w:hAnsi="Arial" w:cs="Arial"/>
          <w:sz w:val="28"/>
          <w:szCs w:val="28"/>
        </w:rPr>
      </w:pPr>
      <w:r w:rsidRPr="00042671">
        <w:rPr>
          <w:rFonts w:ascii="Arial" w:hAnsi="Arial" w:cs="Arial"/>
          <w:b/>
          <w:bCs/>
          <w:sz w:val="28"/>
          <w:szCs w:val="28"/>
        </w:rPr>
        <w:t>Slide #4</w:t>
      </w:r>
      <w:r>
        <w:rPr>
          <w:rFonts w:ascii="Arial" w:hAnsi="Arial" w:cs="Arial"/>
          <w:sz w:val="28"/>
          <w:szCs w:val="28"/>
        </w:rPr>
        <w:t xml:space="preserve"> Past Market Performance</w:t>
      </w:r>
    </w:p>
    <w:p w14:paraId="20F80631" w14:textId="436A9290" w:rsidR="00893A70" w:rsidRDefault="00893A70" w:rsidP="00893A70">
      <w:pPr>
        <w:pStyle w:val="ListParagraph"/>
        <w:numPr>
          <w:ilvl w:val="0"/>
          <w:numId w:val="4"/>
        </w:numPr>
        <w:rPr>
          <w:rFonts w:ascii="Arial" w:hAnsi="Arial" w:cs="Arial"/>
          <w:sz w:val="28"/>
          <w:szCs w:val="28"/>
        </w:rPr>
      </w:pPr>
      <w:r>
        <w:rPr>
          <w:rFonts w:ascii="Arial" w:hAnsi="Arial" w:cs="Arial"/>
          <w:sz w:val="28"/>
          <w:szCs w:val="28"/>
        </w:rPr>
        <w:t>Table for Market Share for first three quarters</w:t>
      </w:r>
    </w:p>
    <w:p w14:paraId="1CC9C891" w14:textId="2B824146" w:rsidR="00893A70" w:rsidRPr="000A68C8" w:rsidRDefault="00893A70" w:rsidP="00893A70">
      <w:pPr>
        <w:pStyle w:val="ListParagraph"/>
        <w:numPr>
          <w:ilvl w:val="0"/>
          <w:numId w:val="4"/>
        </w:numPr>
        <w:rPr>
          <w:rFonts w:ascii="Arial" w:hAnsi="Arial" w:cs="Arial"/>
          <w:b/>
          <w:bCs/>
          <w:sz w:val="28"/>
          <w:szCs w:val="28"/>
        </w:rPr>
      </w:pPr>
      <w:r w:rsidRPr="000A68C8">
        <w:rPr>
          <w:rFonts w:ascii="Arial" w:hAnsi="Arial" w:cs="Arial"/>
          <w:b/>
          <w:bCs/>
          <w:sz w:val="28"/>
          <w:szCs w:val="28"/>
        </w:rPr>
        <w:t>Explain two decisions that affected past market performance</w:t>
      </w:r>
      <w:r w:rsidR="00561385" w:rsidRPr="000A68C8">
        <w:rPr>
          <w:rFonts w:ascii="Arial" w:hAnsi="Arial" w:cs="Arial"/>
          <w:b/>
          <w:bCs/>
          <w:sz w:val="28"/>
          <w:szCs w:val="28"/>
        </w:rPr>
        <w:t>.</w:t>
      </w:r>
    </w:p>
    <w:p w14:paraId="2C7ADD6B" w14:textId="40FBE411" w:rsidR="00687691" w:rsidRDefault="00561385" w:rsidP="00893A70">
      <w:pPr>
        <w:pStyle w:val="ListParagraph"/>
        <w:numPr>
          <w:ilvl w:val="0"/>
          <w:numId w:val="4"/>
        </w:numPr>
        <w:rPr>
          <w:rFonts w:ascii="Arial" w:hAnsi="Arial" w:cs="Arial"/>
          <w:sz w:val="28"/>
          <w:szCs w:val="28"/>
        </w:rPr>
      </w:pPr>
      <w:r>
        <w:rPr>
          <w:rFonts w:ascii="Arial" w:hAnsi="Arial" w:cs="Arial"/>
          <w:sz w:val="28"/>
          <w:szCs w:val="28"/>
        </w:rPr>
        <w:t xml:space="preserve">1) </w:t>
      </w:r>
      <w:r w:rsidRPr="00561385">
        <w:rPr>
          <w:rFonts w:ascii="Arial" w:hAnsi="Arial" w:cs="Arial"/>
          <w:b/>
          <w:bCs/>
          <w:sz w:val="28"/>
          <w:szCs w:val="28"/>
        </w:rPr>
        <w:t>Major Media Placement</w:t>
      </w:r>
      <w:r>
        <w:rPr>
          <w:rFonts w:ascii="Arial" w:hAnsi="Arial" w:cs="Arial"/>
          <w:sz w:val="28"/>
          <w:szCs w:val="28"/>
        </w:rPr>
        <w:t xml:space="preserve"> – why? During 2</w:t>
      </w:r>
      <w:r w:rsidRPr="00561385">
        <w:rPr>
          <w:rFonts w:ascii="Arial" w:hAnsi="Arial" w:cs="Arial"/>
          <w:sz w:val="28"/>
          <w:szCs w:val="28"/>
          <w:vertAlign w:val="superscript"/>
        </w:rPr>
        <w:t>nd</w:t>
      </w:r>
      <w:r>
        <w:rPr>
          <w:rFonts w:ascii="Arial" w:hAnsi="Arial" w:cs="Arial"/>
          <w:sz w:val="28"/>
          <w:szCs w:val="28"/>
        </w:rPr>
        <w:t xml:space="preserve"> quarter only </w:t>
      </w:r>
      <w:r w:rsidR="008D142D">
        <w:rPr>
          <w:rFonts w:ascii="Arial" w:hAnsi="Arial" w:cs="Arial"/>
          <w:sz w:val="28"/>
          <w:szCs w:val="28"/>
        </w:rPr>
        <w:t>four</w:t>
      </w:r>
      <w:r>
        <w:rPr>
          <w:rFonts w:ascii="Arial" w:hAnsi="Arial" w:cs="Arial"/>
          <w:sz w:val="28"/>
          <w:szCs w:val="28"/>
        </w:rPr>
        <w:t xml:space="preserve"> inserts were made for the “Biking Magazine”</w:t>
      </w:r>
      <w:r w:rsidR="008D142D">
        <w:rPr>
          <w:rFonts w:ascii="Arial" w:hAnsi="Arial" w:cs="Arial"/>
          <w:sz w:val="28"/>
          <w:szCs w:val="28"/>
        </w:rPr>
        <w:t xml:space="preserve"> and “Health &amp; Fitness </w:t>
      </w:r>
      <w:r w:rsidR="008D142D">
        <w:rPr>
          <w:rFonts w:ascii="Arial" w:hAnsi="Arial" w:cs="Arial"/>
          <w:sz w:val="28"/>
          <w:szCs w:val="28"/>
        </w:rPr>
        <w:lastRenderedPageBreak/>
        <w:t>Magazine”</w:t>
      </w:r>
      <w:r>
        <w:rPr>
          <w:rFonts w:ascii="Arial" w:hAnsi="Arial" w:cs="Arial"/>
          <w:sz w:val="28"/>
          <w:szCs w:val="28"/>
        </w:rPr>
        <w:t>; there was a need to have more inserts to be more visible for “The Bike” to potential customers</w:t>
      </w:r>
      <w:r w:rsidR="00934F7E">
        <w:rPr>
          <w:rFonts w:ascii="Arial" w:hAnsi="Arial" w:cs="Arial"/>
          <w:sz w:val="28"/>
          <w:szCs w:val="28"/>
        </w:rPr>
        <w:t xml:space="preserve"> to increase the demand for “The Bike” products</w:t>
      </w:r>
      <w:r w:rsidR="005F71F6">
        <w:rPr>
          <w:rFonts w:ascii="Arial" w:hAnsi="Arial" w:cs="Arial"/>
          <w:sz w:val="28"/>
          <w:szCs w:val="28"/>
        </w:rPr>
        <w:t>; therefore, low major media placement affected past market performance.</w:t>
      </w:r>
    </w:p>
    <w:p w14:paraId="2E07E987" w14:textId="0BF522EA" w:rsidR="00687691" w:rsidRPr="008D142D" w:rsidRDefault="00561385" w:rsidP="00893A70">
      <w:pPr>
        <w:pStyle w:val="ListParagraph"/>
        <w:numPr>
          <w:ilvl w:val="0"/>
          <w:numId w:val="4"/>
        </w:numPr>
        <w:rPr>
          <w:rFonts w:ascii="Arial" w:hAnsi="Arial" w:cs="Arial"/>
          <w:color w:val="FF0000"/>
          <w:sz w:val="28"/>
          <w:szCs w:val="28"/>
        </w:rPr>
      </w:pPr>
      <w:r w:rsidRPr="00692C5E">
        <w:rPr>
          <w:rFonts w:ascii="Arial" w:hAnsi="Arial" w:cs="Arial"/>
          <w:b/>
          <w:bCs/>
          <w:sz w:val="28"/>
          <w:szCs w:val="28"/>
        </w:rPr>
        <w:t xml:space="preserve">2) </w:t>
      </w:r>
      <w:r w:rsidR="00692C5E" w:rsidRPr="00692C5E">
        <w:rPr>
          <w:rFonts w:ascii="Arial" w:hAnsi="Arial" w:cs="Arial"/>
          <w:b/>
          <w:bCs/>
          <w:sz w:val="28"/>
          <w:szCs w:val="28"/>
        </w:rPr>
        <w:t>Competitors Advertising</w:t>
      </w:r>
      <w:r w:rsidR="00692C5E">
        <w:rPr>
          <w:rFonts w:ascii="Arial" w:hAnsi="Arial" w:cs="Arial"/>
          <w:sz w:val="28"/>
          <w:szCs w:val="28"/>
        </w:rPr>
        <w:t xml:space="preserve"> – why? “The Bike” during 2</w:t>
      </w:r>
      <w:r w:rsidR="00692C5E" w:rsidRPr="00692C5E">
        <w:rPr>
          <w:rFonts w:ascii="Arial" w:hAnsi="Arial" w:cs="Arial"/>
          <w:sz w:val="28"/>
          <w:szCs w:val="28"/>
          <w:vertAlign w:val="superscript"/>
        </w:rPr>
        <w:t>nd</w:t>
      </w:r>
      <w:r w:rsidR="00692C5E">
        <w:rPr>
          <w:rFonts w:ascii="Arial" w:hAnsi="Arial" w:cs="Arial"/>
          <w:sz w:val="28"/>
          <w:szCs w:val="28"/>
        </w:rPr>
        <w:t xml:space="preserve"> quarter only had four inserts into major media placement which were low which reflected “The Bike” placement of being last amongst competitors advertising; therefore, “The Bike” was not competitive in market performance.</w:t>
      </w:r>
    </w:p>
    <w:p w14:paraId="3AE57E71" w14:textId="1394D790" w:rsidR="00893A70" w:rsidRDefault="00893A70" w:rsidP="00893A70">
      <w:pPr>
        <w:rPr>
          <w:rFonts w:ascii="Arial" w:hAnsi="Arial" w:cs="Arial"/>
          <w:sz w:val="28"/>
          <w:szCs w:val="28"/>
        </w:rPr>
      </w:pPr>
      <w:r w:rsidRPr="004545FA">
        <w:rPr>
          <w:rFonts w:ascii="Arial" w:hAnsi="Arial" w:cs="Arial"/>
          <w:b/>
          <w:bCs/>
          <w:sz w:val="28"/>
          <w:szCs w:val="28"/>
        </w:rPr>
        <w:t>Slide #5</w:t>
      </w:r>
      <w:r>
        <w:rPr>
          <w:rFonts w:ascii="Arial" w:hAnsi="Arial" w:cs="Arial"/>
          <w:sz w:val="28"/>
          <w:szCs w:val="28"/>
        </w:rPr>
        <w:t xml:space="preserve"> Past Market Performance</w:t>
      </w:r>
    </w:p>
    <w:p w14:paraId="3B80F15F" w14:textId="533BE186" w:rsidR="00893A70" w:rsidRDefault="00893A70" w:rsidP="00893A70">
      <w:pPr>
        <w:pStyle w:val="ListParagraph"/>
        <w:numPr>
          <w:ilvl w:val="0"/>
          <w:numId w:val="5"/>
        </w:numPr>
        <w:rPr>
          <w:rFonts w:ascii="Arial" w:hAnsi="Arial" w:cs="Arial"/>
          <w:sz w:val="28"/>
          <w:szCs w:val="28"/>
        </w:rPr>
      </w:pPr>
      <w:r>
        <w:rPr>
          <w:rFonts w:ascii="Arial" w:hAnsi="Arial" w:cs="Arial"/>
          <w:sz w:val="28"/>
          <w:szCs w:val="28"/>
        </w:rPr>
        <w:t>Table for Cumulative Balance Score Care for cumulative results for quarter 3</w:t>
      </w:r>
    </w:p>
    <w:p w14:paraId="4AC1FA00" w14:textId="6A255681" w:rsidR="00893A70" w:rsidRPr="000A68C8" w:rsidRDefault="00893A70" w:rsidP="00893A70">
      <w:pPr>
        <w:pStyle w:val="ListParagraph"/>
        <w:numPr>
          <w:ilvl w:val="0"/>
          <w:numId w:val="5"/>
        </w:numPr>
        <w:rPr>
          <w:rFonts w:ascii="Arial" w:hAnsi="Arial" w:cs="Arial"/>
          <w:b/>
          <w:bCs/>
          <w:sz w:val="28"/>
          <w:szCs w:val="28"/>
        </w:rPr>
      </w:pPr>
      <w:r w:rsidRPr="000A68C8">
        <w:rPr>
          <w:rFonts w:ascii="Arial" w:hAnsi="Arial" w:cs="Arial"/>
          <w:b/>
          <w:bCs/>
          <w:sz w:val="28"/>
          <w:szCs w:val="28"/>
        </w:rPr>
        <w:t>Explain two decisions that affected past financial performance</w:t>
      </w:r>
      <w:r w:rsidR="008D142D" w:rsidRPr="000A68C8">
        <w:rPr>
          <w:rFonts w:ascii="Arial" w:hAnsi="Arial" w:cs="Arial"/>
          <w:b/>
          <w:bCs/>
          <w:sz w:val="28"/>
          <w:szCs w:val="28"/>
        </w:rPr>
        <w:t>.</w:t>
      </w:r>
    </w:p>
    <w:p w14:paraId="51ED7F5C" w14:textId="5B917016" w:rsidR="008D142D" w:rsidRDefault="008D142D" w:rsidP="00893A70">
      <w:pPr>
        <w:pStyle w:val="ListParagraph"/>
        <w:numPr>
          <w:ilvl w:val="0"/>
          <w:numId w:val="5"/>
        </w:numPr>
        <w:rPr>
          <w:rFonts w:ascii="Arial" w:hAnsi="Arial" w:cs="Arial"/>
          <w:sz w:val="28"/>
          <w:szCs w:val="28"/>
        </w:rPr>
      </w:pPr>
      <w:r>
        <w:rPr>
          <w:rFonts w:ascii="Arial" w:hAnsi="Arial" w:cs="Arial"/>
          <w:sz w:val="28"/>
          <w:szCs w:val="28"/>
        </w:rPr>
        <w:t>1</w:t>
      </w:r>
      <w:r w:rsidRPr="008D142D">
        <w:rPr>
          <w:rFonts w:ascii="Arial" w:hAnsi="Arial" w:cs="Arial"/>
          <w:b/>
          <w:bCs/>
          <w:sz w:val="28"/>
          <w:szCs w:val="28"/>
        </w:rPr>
        <w:t>) Market Demand</w:t>
      </w:r>
      <w:r>
        <w:rPr>
          <w:rFonts w:ascii="Arial" w:hAnsi="Arial" w:cs="Arial"/>
          <w:sz w:val="28"/>
          <w:szCs w:val="28"/>
        </w:rPr>
        <w:t xml:space="preserve"> – why? During </w:t>
      </w:r>
      <w:r w:rsidR="00F437D9">
        <w:rPr>
          <w:rFonts w:ascii="Arial" w:hAnsi="Arial" w:cs="Arial"/>
          <w:sz w:val="28"/>
          <w:szCs w:val="28"/>
        </w:rPr>
        <w:t>the 2nd</w:t>
      </w:r>
      <w:r>
        <w:rPr>
          <w:rFonts w:ascii="Arial" w:hAnsi="Arial" w:cs="Arial"/>
          <w:sz w:val="28"/>
          <w:szCs w:val="28"/>
        </w:rPr>
        <w:t xml:space="preserve"> quarter the sales prices for the “The Bike” </w:t>
      </w:r>
      <w:r w:rsidR="00132A5C">
        <w:rPr>
          <w:rFonts w:ascii="Arial" w:hAnsi="Arial" w:cs="Arial"/>
          <w:sz w:val="28"/>
          <w:szCs w:val="28"/>
        </w:rPr>
        <w:t xml:space="preserve">(Comfort Bike @ $1100 and Rugged Bike @ $1365) </w:t>
      </w:r>
      <w:r>
        <w:rPr>
          <w:rFonts w:ascii="Arial" w:hAnsi="Arial" w:cs="Arial"/>
          <w:sz w:val="28"/>
          <w:szCs w:val="28"/>
        </w:rPr>
        <w:t xml:space="preserve">which were too high which affected the </w:t>
      </w:r>
      <w:r w:rsidR="000A68C8">
        <w:rPr>
          <w:rFonts w:ascii="Arial" w:hAnsi="Arial" w:cs="Arial"/>
          <w:sz w:val="28"/>
          <w:szCs w:val="28"/>
        </w:rPr>
        <w:t xml:space="preserve">low </w:t>
      </w:r>
      <w:r>
        <w:rPr>
          <w:rFonts w:ascii="Arial" w:hAnsi="Arial" w:cs="Arial"/>
          <w:sz w:val="28"/>
          <w:szCs w:val="28"/>
        </w:rPr>
        <w:t xml:space="preserve">demand for “The Bike” </w:t>
      </w:r>
      <w:r w:rsidR="000A68C8">
        <w:rPr>
          <w:rFonts w:ascii="Arial" w:hAnsi="Arial" w:cs="Arial"/>
          <w:sz w:val="28"/>
          <w:szCs w:val="28"/>
        </w:rPr>
        <w:t xml:space="preserve">products </w:t>
      </w:r>
      <w:r>
        <w:rPr>
          <w:rFonts w:ascii="Arial" w:hAnsi="Arial" w:cs="Arial"/>
          <w:sz w:val="28"/>
          <w:szCs w:val="28"/>
        </w:rPr>
        <w:t xml:space="preserve">which resulted in the negative operating income of </w:t>
      </w:r>
      <w:r w:rsidR="00296561">
        <w:rPr>
          <w:rFonts w:ascii="Arial" w:hAnsi="Arial" w:cs="Arial"/>
          <w:sz w:val="28"/>
          <w:szCs w:val="28"/>
        </w:rPr>
        <w:t>$(174,900). And Market Share low in 3</w:t>
      </w:r>
      <w:r w:rsidR="00296561" w:rsidRPr="00296561">
        <w:rPr>
          <w:rFonts w:ascii="Arial" w:hAnsi="Arial" w:cs="Arial"/>
          <w:sz w:val="28"/>
          <w:szCs w:val="28"/>
          <w:vertAlign w:val="superscript"/>
        </w:rPr>
        <w:t>rd</w:t>
      </w:r>
      <w:r w:rsidR="00296561">
        <w:rPr>
          <w:rFonts w:ascii="Arial" w:hAnsi="Arial" w:cs="Arial"/>
          <w:sz w:val="28"/>
          <w:szCs w:val="28"/>
        </w:rPr>
        <w:t xml:space="preserve"> quarter 4.38% in comparison to total market of </w:t>
      </w:r>
      <w:r w:rsidR="00F970C4">
        <w:rPr>
          <w:rFonts w:ascii="Arial" w:hAnsi="Arial" w:cs="Arial"/>
          <w:sz w:val="28"/>
          <w:szCs w:val="28"/>
        </w:rPr>
        <w:t>bicycles</w:t>
      </w:r>
      <w:r w:rsidR="00296561">
        <w:rPr>
          <w:rFonts w:ascii="Arial" w:hAnsi="Arial" w:cs="Arial"/>
          <w:sz w:val="28"/>
          <w:szCs w:val="28"/>
        </w:rPr>
        <w:t>.</w:t>
      </w:r>
    </w:p>
    <w:p w14:paraId="27733168" w14:textId="0EC720A5" w:rsidR="00F970C4" w:rsidRDefault="00F970C4" w:rsidP="00893A70">
      <w:pPr>
        <w:pStyle w:val="ListParagraph"/>
        <w:numPr>
          <w:ilvl w:val="0"/>
          <w:numId w:val="5"/>
        </w:numPr>
        <w:rPr>
          <w:rFonts w:ascii="Arial" w:hAnsi="Arial" w:cs="Arial"/>
          <w:sz w:val="28"/>
          <w:szCs w:val="28"/>
        </w:rPr>
      </w:pPr>
      <w:r>
        <w:rPr>
          <w:rFonts w:ascii="Arial" w:hAnsi="Arial" w:cs="Arial"/>
          <w:sz w:val="28"/>
          <w:szCs w:val="28"/>
        </w:rPr>
        <w:t xml:space="preserve">2) </w:t>
      </w:r>
      <w:r w:rsidRPr="00F970C4">
        <w:rPr>
          <w:rFonts w:ascii="Arial" w:hAnsi="Arial" w:cs="Arial"/>
          <w:b/>
          <w:bCs/>
          <w:sz w:val="28"/>
          <w:szCs w:val="28"/>
        </w:rPr>
        <w:t>Fixed Capacity</w:t>
      </w:r>
      <w:r>
        <w:rPr>
          <w:rFonts w:ascii="Arial" w:hAnsi="Arial" w:cs="Arial"/>
          <w:sz w:val="28"/>
          <w:szCs w:val="28"/>
        </w:rPr>
        <w:t xml:space="preserve"> – why? During </w:t>
      </w:r>
      <w:r w:rsidR="00F437D9">
        <w:rPr>
          <w:rFonts w:ascii="Arial" w:hAnsi="Arial" w:cs="Arial"/>
          <w:sz w:val="28"/>
          <w:szCs w:val="28"/>
        </w:rPr>
        <w:t>the 2nd</w:t>
      </w:r>
      <w:r>
        <w:rPr>
          <w:rFonts w:ascii="Arial" w:hAnsi="Arial" w:cs="Arial"/>
          <w:sz w:val="28"/>
          <w:szCs w:val="28"/>
        </w:rPr>
        <w:t xml:space="preserve"> quarter did not have enough fixed capacity (3D printers) to produce enough of “The Bike” </w:t>
      </w:r>
      <w:r w:rsidR="004F136D">
        <w:rPr>
          <w:rFonts w:ascii="Arial" w:hAnsi="Arial" w:cs="Arial"/>
          <w:sz w:val="28"/>
          <w:szCs w:val="28"/>
        </w:rPr>
        <w:t xml:space="preserve">products </w:t>
      </w:r>
      <w:r>
        <w:rPr>
          <w:rFonts w:ascii="Arial" w:hAnsi="Arial" w:cs="Arial"/>
          <w:sz w:val="28"/>
          <w:szCs w:val="28"/>
        </w:rPr>
        <w:t xml:space="preserve">which showed a Fixed Asset Turnover of 0.28 and Assets Turnover which indicated there was not enough utilization of Fixed Assets. In competitive capacity “The Bike” </w:t>
      </w:r>
      <w:r w:rsidR="004F136D">
        <w:rPr>
          <w:rFonts w:ascii="Arial" w:hAnsi="Arial" w:cs="Arial"/>
          <w:sz w:val="28"/>
          <w:szCs w:val="28"/>
        </w:rPr>
        <w:t xml:space="preserve">products </w:t>
      </w:r>
      <w:r>
        <w:rPr>
          <w:rFonts w:ascii="Arial" w:hAnsi="Arial" w:cs="Arial"/>
          <w:sz w:val="28"/>
          <w:szCs w:val="28"/>
        </w:rPr>
        <w:t xml:space="preserve">placed only 50% </w:t>
      </w:r>
      <w:r w:rsidR="004F136D">
        <w:rPr>
          <w:rFonts w:ascii="Arial" w:hAnsi="Arial" w:cs="Arial"/>
          <w:sz w:val="28"/>
          <w:szCs w:val="28"/>
        </w:rPr>
        <w:t xml:space="preserve">in the range </w:t>
      </w:r>
      <w:r>
        <w:rPr>
          <w:rFonts w:ascii="Arial" w:hAnsi="Arial" w:cs="Arial"/>
          <w:sz w:val="28"/>
          <w:szCs w:val="28"/>
        </w:rPr>
        <w:t>of the 8 competitors.</w:t>
      </w:r>
      <w:r w:rsidR="00005E99">
        <w:rPr>
          <w:rFonts w:ascii="Arial" w:hAnsi="Arial" w:cs="Arial"/>
          <w:sz w:val="28"/>
          <w:szCs w:val="28"/>
        </w:rPr>
        <w:t xml:space="preserve"> </w:t>
      </w:r>
      <w:proofErr w:type="gramStart"/>
      <w:r w:rsidR="00BF3E02">
        <w:rPr>
          <w:rFonts w:ascii="Arial" w:hAnsi="Arial" w:cs="Arial"/>
          <w:sz w:val="28"/>
          <w:szCs w:val="28"/>
        </w:rPr>
        <w:t>Tactical</w:t>
      </w:r>
      <w:proofErr w:type="gramEnd"/>
      <w:r w:rsidR="00BF3E02">
        <w:rPr>
          <w:rFonts w:ascii="Arial" w:hAnsi="Arial" w:cs="Arial"/>
          <w:sz w:val="28"/>
          <w:szCs w:val="28"/>
        </w:rPr>
        <w:t xml:space="preserve"> Plan</w:t>
      </w:r>
      <w:r w:rsidR="00005E99">
        <w:rPr>
          <w:rFonts w:ascii="Arial" w:hAnsi="Arial" w:cs="Arial"/>
          <w:sz w:val="28"/>
          <w:szCs w:val="28"/>
        </w:rPr>
        <w:t xml:space="preserve"> showed that Fixed Capacity in the 2</w:t>
      </w:r>
      <w:r w:rsidR="00005E99" w:rsidRPr="00005E99">
        <w:rPr>
          <w:rFonts w:ascii="Arial" w:hAnsi="Arial" w:cs="Arial"/>
          <w:sz w:val="28"/>
          <w:szCs w:val="28"/>
          <w:vertAlign w:val="superscript"/>
        </w:rPr>
        <w:t>nd</w:t>
      </w:r>
      <w:r w:rsidR="00005E99">
        <w:rPr>
          <w:rFonts w:ascii="Arial" w:hAnsi="Arial" w:cs="Arial"/>
          <w:sz w:val="28"/>
          <w:szCs w:val="28"/>
        </w:rPr>
        <w:t xml:space="preserve"> quarter was 520 with Operating Capacity of 260.</w:t>
      </w:r>
    </w:p>
    <w:p w14:paraId="681A3E0D" w14:textId="4654BC29" w:rsidR="00893A70" w:rsidRDefault="00893A70" w:rsidP="00893A70">
      <w:pPr>
        <w:rPr>
          <w:rFonts w:ascii="Arial" w:hAnsi="Arial" w:cs="Arial"/>
          <w:sz w:val="28"/>
          <w:szCs w:val="28"/>
        </w:rPr>
      </w:pPr>
      <w:r w:rsidRPr="001B3209">
        <w:rPr>
          <w:rFonts w:ascii="Arial" w:hAnsi="Arial" w:cs="Arial"/>
          <w:b/>
          <w:bCs/>
          <w:sz w:val="28"/>
          <w:szCs w:val="28"/>
        </w:rPr>
        <w:t xml:space="preserve">Slide #6 </w:t>
      </w:r>
      <w:r w:rsidRPr="00193AA7">
        <w:rPr>
          <w:rFonts w:ascii="Arial" w:hAnsi="Arial" w:cs="Arial"/>
          <w:sz w:val="28"/>
          <w:szCs w:val="28"/>
        </w:rPr>
        <w:t>SWOT Analysis</w:t>
      </w:r>
    </w:p>
    <w:p w14:paraId="1D4F260F" w14:textId="7FBA300E" w:rsidR="002B0EA9" w:rsidRDefault="002B0EA9" w:rsidP="002B0EA9">
      <w:pPr>
        <w:pStyle w:val="ListParagraph"/>
        <w:numPr>
          <w:ilvl w:val="0"/>
          <w:numId w:val="8"/>
        </w:numPr>
        <w:rPr>
          <w:rFonts w:ascii="Arial" w:hAnsi="Arial" w:cs="Arial"/>
          <w:sz w:val="28"/>
          <w:szCs w:val="28"/>
        </w:rPr>
      </w:pPr>
      <w:r w:rsidRPr="004508FD">
        <w:rPr>
          <w:rFonts w:ascii="Arial" w:hAnsi="Arial" w:cs="Arial"/>
          <w:b/>
          <w:bCs/>
          <w:sz w:val="28"/>
          <w:szCs w:val="28"/>
        </w:rPr>
        <w:t>Strength =&gt; Internal</w:t>
      </w:r>
      <w:r>
        <w:rPr>
          <w:rFonts w:ascii="Arial" w:hAnsi="Arial" w:cs="Arial"/>
          <w:sz w:val="28"/>
          <w:szCs w:val="28"/>
        </w:rPr>
        <w:t xml:space="preserve"> – R&amp;D new technology for product improvement used with additional Venture Capitalist funding of 2.5 M</w:t>
      </w:r>
      <w:r w:rsidR="004508FD">
        <w:rPr>
          <w:rFonts w:ascii="Arial" w:hAnsi="Arial" w:cs="Arial"/>
          <w:sz w:val="28"/>
          <w:szCs w:val="28"/>
        </w:rPr>
        <w:t xml:space="preserve"> for Qtr4 – Qtr6.</w:t>
      </w:r>
    </w:p>
    <w:p w14:paraId="26CC2328" w14:textId="77777777" w:rsidR="003E671C" w:rsidRDefault="003E671C" w:rsidP="003E671C">
      <w:pPr>
        <w:rPr>
          <w:rFonts w:ascii="Arial" w:hAnsi="Arial" w:cs="Arial"/>
          <w:sz w:val="28"/>
          <w:szCs w:val="28"/>
        </w:rPr>
      </w:pPr>
      <w:r w:rsidRPr="00403782">
        <w:rPr>
          <w:rFonts w:ascii="Arial" w:hAnsi="Arial" w:cs="Arial"/>
          <w:b/>
          <w:bCs/>
          <w:sz w:val="28"/>
          <w:szCs w:val="28"/>
        </w:rPr>
        <w:t>Discussion:</w:t>
      </w:r>
      <w:r>
        <w:rPr>
          <w:rFonts w:ascii="Arial" w:hAnsi="Arial" w:cs="Arial"/>
          <w:sz w:val="28"/>
          <w:szCs w:val="28"/>
        </w:rPr>
        <w:t xml:space="preserve"> The greatest strength R&amp;D new technology. With the 2.5M additional Venture Capitalist fund “The Bike” according to Tactical Plan will be able to explore the following: </w:t>
      </w:r>
    </w:p>
    <w:p w14:paraId="4E9FA454" w14:textId="40D78312" w:rsidR="003E671C" w:rsidRDefault="003E671C" w:rsidP="003E671C">
      <w:pPr>
        <w:rPr>
          <w:rFonts w:ascii="Arial" w:hAnsi="Arial" w:cs="Arial"/>
          <w:sz w:val="28"/>
          <w:szCs w:val="28"/>
        </w:rPr>
      </w:pPr>
      <w:r w:rsidRPr="003E671C">
        <w:rPr>
          <w:rFonts w:ascii="Arial" w:hAnsi="Arial" w:cs="Arial"/>
          <w:sz w:val="28"/>
          <w:szCs w:val="28"/>
        </w:rPr>
        <w:lastRenderedPageBreak/>
        <w:t>Enriched - lighter, stronger</w:t>
      </w:r>
      <w:r w:rsidRPr="003E671C">
        <w:rPr>
          <w:rFonts w:ascii="Arial" w:hAnsi="Arial" w:cs="Arial"/>
          <w:sz w:val="28"/>
          <w:szCs w:val="28"/>
        </w:rPr>
        <w:br/>
        <w:t>Puncture resistant slime in tires</w:t>
      </w:r>
      <w:r w:rsidRPr="003E671C">
        <w:rPr>
          <w:rFonts w:ascii="Arial" w:hAnsi="Arial" w:cs="Arial"/>
          <w:sz w:val="28"/>
          <w:szCs w:val="28"/>
        </w:rPr>
        <w:br/>
        <w:t xml:space="preserve">Full suspension (front and back) (Comfort, Rugged) </w:t>
      </w:r>
    </w:p>
    <w:p w14:paraId="0B3BF5B9" w14:textId="68B8B2BD" w:rsidR="003E671C" w:rsidRPr="003E671C" w:rsidRDefault="003E671C" w:rsidP="003E671C">
      <w:pPr>
        <w:rPr>
          <w:rFonts w:ascii="Arial" w:hAnsi="Arial" w:cs="Arial"/>
          <w:sz w:val="28"/>
          <w:szCs w:val="28"/>
        </w:rPr>
      </w:pPr>
      <w:r>
        <w:rPr>
          <w:rFonts w:ascii="Arial" w:hAnsi="Arial" w:cs="Arial"/>
          <w:sz w:val="28"/>
          <w:szCs w:val="28"/>
        </w:rPr>
        <w:t>Budget for R&amp;D expenses in the 4</w:t>
      </w:r>
      <w:r w:rsidRPr="003E671C">
        <w:rPr>
          <w:rFonts w:ascii="Arial" w:hAnsi="Arial" w:cs="Arial"/>
          <w:sz w:val="28"/>
          <w:szCs w:val="28"/>
          <w:vertAlign w:val="superscript"/>
        </w:rPr>
        <w:t>th</w:t>
      </w:r>
      <w:r>
        <w:rPr>
          <w:rFonts w:ascii="Arial" w:hAnsi="Arial" w:cs="Arial"/>
          <w:sz w:val="28"/>
          <w:szCs w:val="28"/>
        </w:rPr>
        <w:t xml:space="preserve"> quarter will be $757,249 and in the 5</w:t>
      </w:r>
      <w:r w:rsidRPr="003E671C">
        <w:rPr>
          <w:rFonts w:ascii="Arial" w:hAnsi="Arial" w:cs="Arial"/>
          <w:sz w:val="28"/>
          <w:szCs w:val="28"/>
          <w:vertAlign w:val="superscript"/>
        </w:rPr>
        <w:t>th</w:t>
      </w:r>
      <w:r>
        <w:rPr>
          <w:rFonts w:ascii="Arial" w:hAnsi="Arial" w:cs="Arial"/>
          <w:sz w:val="28"/>
          <w:szCs w:val="28"/>
        </w:rPr>
        <w:t xml:space="preserve"> quarter also $757,249. The new technology will be available to produce during the 6</w:t>
      </w:r>
      <w:r w:rsidRPr="003E671C">
        <w:rPr>
          <w:rFonts w:ascii="Arial" w:hAnsi="Arial" w:cs="Arial"/>
          <w:sz w:val="28"/>
          <w:szCs w:val="28"/>
          <w:vertAlign w:val="superscript"/>
        </w:rPr>
        <w:t>th</w:t>
      </w:r>
      <w:r>
        <w:rPr>
          <w:rFonts w:ascii="Arial" w:hAnsi="Arial" w:cs="Arial"/>
          <w:sz w:val="28"/>
          <w:szCs w:val="28"/>
        </w:rPr>
        <w:t xml:space="preserve"> quarter.</w:t>
      </w:r>
    </w:p>
    <w:p w14:paraId="01C6B35E" w14:textId="1B7C4808" w:rsidR="003E671C" w:rsidRPr="003E671C" w:rsidRDefault="003E671C" w:rsidP="003E671C">
      <w:pPr>
        <w:rPr>
          <w:rFonts w:ascii="Arial" w:hAnsi="Arial" w:cs="Arial"/>
          <w:sz w:val="28"/>
          <w:szCs w:val="28"/>
        </w:rPr>
      </w:pPr>
    </w:p>
    <w:p w14:paraId="35E135B8" w14:textId="3EBC6A66" w:rsidR="004508FD" w:rsidRDefault="004508FD" w:rsidP="002B0EA9">
      <w:pPr>
        <w:pStyle w:val="ListParagraph"/>
        <w:numPr>
          <w:ilvl w:val="0"/>
          <w:numId w:val="8"/>
        </w:numPr>
        <w:rPr>
          <w:rFonts w:ascii="Arial" w:hAnsi="Arial" w:cs="Arial"/>
          <w:sz w:val="28"/>
          <w:szCs w:val="28"/>
        </w:rPr>
      </w:pPr>
      <w:r w:rsidRPr="004508FD">
        <w:rPr>
          <w:rFonts w:ascii="Arial" w:hAnsi="Arial" w:cs="Arial"/>
          <w:b/>
          <w:bCs/>
          <w:sz w:val="28"/>
          <w:szCs w:val="28"/>
        </w:rPr>
        <w:t>Weakness =&gt; Internal</w:t>
      </w:r>
      <w:r>
        <w:rPr>
          <w:rFonts w:ascii="Arial" w:hAnsi="Arial" w:cs="Arial"/>
          <w:sz w:val="28"/>
          <w:szCs w:val="28"/>
        </w:rPr>
        <w:t xml:space="preserve"> – First 3 quarters financial situation Balance Score Card showed zero number. Need improvements in ROI, negative Net Income, and negative EPS.</w:t>
      </w:r>
    </w:p>
    <w:p w14:paraId="57670868" w14:textId="2E7986F1" w:rsidR="00E97833" w:rsidRPr="00E97833" w:rsidRDefault="00E97833" w:rsidP="00E97833">
      <w:pPr>
        <w:rPr>
          <w:rFonts w:ascii="Arial" w:hAnsi="Arial" w:cs="Arial"/>
          <w:sz w:val="28"/>
          <w:szCs w:val="28"/>
        </w:rPr>
      </w:pPr>
      <w:r w:rsidRPr="00403782">
        <w:rPr>
          <w:rFonts w:ascii="Arial" w:hAnsi="Arial" w:cs="Arial"/>
          <w:b/>
          <w:bCs/>
          <w:sz w:val="28"/>
          <w:szCs w:val="28"/>
        </w:rPr>
        <w:t>Discussion:</w:t>
      </w:r>
      <w:r>
        <w:rPr>
          <w:rFonts w:ascii="Arial" w:hAnsi="Arial" w:cs="Arial"/>
          <w:sz w:val="28"/>
          <w:szCs w:val="28"/>
        </w:rPr>
        <w:t xml:space="preserve"> The greatest weakness Balance Score Card showed negative financial data as follows: First quarter negative Net Income ($144,000) with negative EPS ($10), Second quarter negative Net Income ($174,960) with negative EPS ($9), and in Third quarter negative Net Income ($270,055) with negative EPS ($11).</w:t>
      </w:r>
      <w:r w:rsidR="00403782">
        <w:rPr>
          <w:rFonts w:ascii="Arial" w:hAnsi="Arial" w:cs="Arial"/>
          <w:sz w:val="28"/>
          <w:szCs w:val="28"/>
        </w:rPr>
        <w:t xml:space="preserve"> </w:t>
      </w:r>
    </w:p>
    <w:p w14:paraId="1587A124" w14:textId="73BDA017" w:rsidR="004508FD" w:rsidRDefault="004508FD" w:rsidP="002B0EA9">
      <w:pPr>
        <w:pStyle w:val="ListParagraph"/>
        <w:numPr>
          <w:ilvl w:val="0"/>
          <w:numId w:val="8"/>
        </w:numPr>
        <w:rPr>
          <w:rFonts w:ascii="Arial" w:hAnsi="Arial" w:cs="Arial"/>
          <w:sz w:val="28"/>
          <w:szCs w:val="28"/>
        </w:rPr>
      </w:pPr>
      <w:r>
        <w:rPr>
          <w:rFonts w:ascii="Arial" w:hAnsi="Arial" w:cs="Arial"/>
          <w:b/>
          <w:bCs/>
          <w:sz w:val="28"/>
          <w:szCs w:val="28"/>
        </w:rPr>
        <w:t xml:space="preserve">Opportunity =&gt; External </w:t>
      </w:r>
      <w:r>
        <w:rPr>
          <w:rFonts w:ascii="Arial" w:hAnsi="Arial" w:cs="Arial"/>
          <w:sz w:val="28"/>
          <w:szCs w:val="28"/>
        </w:rPr>
        <w:t>– There is an industry forecast of a 3% growth rate along with indications that there are interested buyers fo</w:t>
      </w:r>
      <w:r w:rsidR="006D2F48">
        <w:rPr>
          <w:rFonts w:ascii="Arial" w:hAnsi="Arial" w:cs="Arial"/>
          <w:sz w:val="28"/>
          <w:szCs w:val="28"/>
        </w:rPr>
        <w:t xml:space="preserve">r </w:t>
      </w:r>
      <w:r>
        <w:rPr>
          <w:rFonts w:ascii="Arial" w:hAnsi="Arial" w:cs="Arial"/>
          <w:sz w:val="28"/>
          <w:szCs w:val="28"/>
        </w:rPr>
        <w:t>carbon fiber bikes.</w:t>
      </w:r>
    </w:p>
    <w:p w14:paraId="317328C7" w14:textId="7077AE3D" w:rsidR="00E97833" w:rsidRPr="00E97833" w:rsidRDefault="00E97833" w:rsidP="00E7104E">
      <w:pPr>
        <w:rPr>
          <w:rFonts w:ascii="Arial" w:hAnsi="Arial" w:cs="Arial"/>
          <w:sz w:val="28"/>
          <w:szCs w:val="28"/>
        </w:rPr>
      </w:pPr>
      <w:r w:rsidRPr="00403782">
        <w:rPr>
          <w:rFonts w:ascii="Arial" w:hAnsi="Arial" w:cs="Arial"/>
          <w:b/>
          <w:bCs/>
          <w:sz w:val="28"/>
          <w:szCs w:val="28"/>
        </w:rPr>
        <w:t xml:space="preserve">Discussion: </w:t>
      </w:r>
      <w:r w:rsidR="00E7104E">
        <w:rPr>
          <w:rFonts w:ascii="Arial" w:hAnsi="Arial" w:cs="Arial"/>
          <w:sz w:val="28"/>
          <w:szCs w:val="28"/>
        </w:rPr>
        <w:t>The greatest opportunity for the “The Bike” market industry forecast of a 3% growth rate. The Tactical Plan incorporates the potential increase in demand along with the growth rate by the demand increases showing projected demand as follows: 4</w:t>
      </w:r>
      <w:r w:rsidR="00E7104E" w:rsidRPr="00E7104E">
        <w:rPr>
          <w:rFonts w:ascii="Arial" w:hAnsi="Arial" w:cs="Arial"/>
          <w:sz w:val="28"/>
          <w:szCs w:val="28"/>
          <w:vertAlign w:val="superscript"/>
        </w:rPr>
        <w:t>th</w:t>
      </w:r>
      <w:r w:rsidR="00E7104E">
        <w:rPr>
          <w:rFonts w:ascii="Arial" w:hAnsi="Arial" w:cs="Arial"/>
          <w:sz w:val="28"/>
          <w:szCs w:val="28"/>
        </w:rPr>
        <w:t xml:space="preserve"> quarter 2,784, 5</w:t>
      </w:r>
      <w:r w:rsidR="00E7104E" w:rsidRPr="00E7104E">
        <w:rPr>
          <w:rFonts w:ascii="Arial" w:hAnsi="Arial" w:cs="Arial"/>
          <w:sz w:val="28"/>
          <w:szCs w:val="28"/>
          <w:vertAlign w:val="superscript"/>
        </w:rPr>
        <w:t>th</w:t>
      </w:r>
      <w:r w:rsidR="00E7104E">
        <w:rPr>
          <w:rFonts w:ascii="Arial" w:hAnsi="Arial" w:cs="Arial"/>
          <w:sz w:val="28"/>
          <w:szCs w:val="28"/>
        </w:rPr>
        <w:t xml:space="preserve"> quarter 5,220, and in 6</w:t>
      </w:r>
      <w:r w:rsidR="00E7104E" w:rsidRPr="00E7104E">
        <w:rPr>
          <w:rFonts w:ascii="Arial" w:hAnsi="Arial" w:cs="Arial"/>
          <w:sz w:val="28"/>
          <w:szCs w:val="28"/>
          <w:vertAlign w:val="superscript"/>
        </w:rPr>
        <w:t>th</w:t>
      </w:r>
      <w:r w:rsidR="00E7104E">
        <w:rPr>
          <w:rFonts w:ascii="Arial" w:hAnsi="Arial" w:cs="Arial"/>
          <w:sz w:val="28"/>
          <w:szCs w:val="28"/>
        </w:rPr>
        <w:t xml:space="preserve"> quarter 8,004.</w:t>
      </w:r>
    </w:p>
    <w:p w14:paraId="3894924F" w14:textId="64DCA144" w:rsidR="004508FD" w:rsidRDefault="004508FD" w:rsidP="002B0EA9">
      <w:pPr>
        <w:pStyle w:val="ListParagraph"/>
        <w:numPr>
          <w:ilvl w:val="0"/>
          <w:numId w:val="8"/>
        </w:numPr>
        <w:rPr>
          <w:rFonts w:ascii="Arial" w:hAnsi="Arial" w:cs="Arial"/>
          <w:sz w:val="28"/>
          <w:szCs w:val="28"/>
        </w:rPr>
      </w:pPr>
      <w:r>
        <w:rPr>
          <w:rFonts w:ascii="Arial" w:hAnsi="Arial" w:cs="Arial"/>
          <w:b/>
          <w:bCs/>
          <w:sz w:val="28"/>
          <w:szCs w:val="28"/>
        </w:rPr>
        <w:t xml:space="preserve">Threats =&gt; External </w:t>
      </w:r>
      <w:r>
        <w:rPr>
          <w:rFonts w:ascii="Arial" w:hAnsi="Arial" w:cs="Arial"/>
          <w:sz w:val="28"/>
          <w:szCs w:val="28"/>
        </w:rPr>
        <w:t>– Environmental group concerns for toxic emissions from production facilities near Bangalore. There is a scientist investigating the problem.</w:t>
      </w:r>
    </w:p>
    <w:p w14:paraId="4EF749AB" w14:textId="462E9EBF" w:rsidR="00E7104E" w:rsidRPr="00E7104E" w:rsidRDefault="00E7104E" w:rsidP="00E7104E">
      <w:pPr>
        <w:rPr>
          <w:rFonts w:ascii="Arial" w:hAnsi="Arial" w:cs="Arial"/>
          <w:sz w:val="28"/>
          <w:szCs w:val="28"/>
        </w:rPr>
      </w:pPr>
      <w:r w:rsidRPr="00403782">
        <w:rPr>
          <w:rFonts w:ascii="Arial" w:hAnsi="Arial" w:cs="Arial"/>
          <w:b/>
          <w:bCs/>
          <w:sz w:val="28"/>
          <w:szCs w:val="28"/>
        </w:rPr>
        <w:t>Discussion:</w:t>
      </w:r>
      <w:r>
        <w:rPr>
          <w:rFonts w:ascii="Arial" w:hAnsi="Arial" w:cs="Arial"/>
          <w:sz w:val="28"/>
          <w:szCs w:val="28"/>
        </w:rPr>
        <w:t xml:space="preserve"> The greatest threat concerns the production facilities near Bangalore. There are environmental group concerns for toxic emissions from the production of carbon fiber. There is a </w:t>
      </w:r>
      <w:r w:rsidR="00193AA7">
        <w:rPr>
          <w:rFonts w:ascii="Arial" w:hAnsi="Arial" w:cs="Arial"/>
          <w:sz w:val="28"/>
          <w:szCs w:val="28"/>
        </w:rPr>
        <w:t xml:space="preserve">need for </w:t>
      </w:r>
      <w:r>
        <w:rPr>
          <w:rFonts w:ascii="Arial" w:hAnsi="Arial" w:cs="Arial"/>
          <w:sz w:val="28"/>
          <w:szCs w:val="28"/>
        </w:rPr>
        <w:t>scientific</w:t>
      </w:r>
      <w:r w:rsidR="00193AA7">
        <w:rPr>
          <w:rFonts w:ascii="Arial" w:hAnsi="Arial" w:cs="Arial"/>
          <w:sz w:val="28"/>
          <w:szCs w:val="28"/>
        </w:rPr>
        <w:t xml:space="preserve"> investigation.</w:t>
      </w:r>
    </w:p>
    <w:p w14:paraId="4E841B0E" w14:textId="5F1A39CC" w:rsidR="00893A70" w:rsidRPr="00181CE3" w:rsidRDefault="00893A70" w:rsidP="00893A70">
      <w:pPr>
        <w:rPr>
          <w:rFonts w:ascii="Arial" w:hAnsi="Arial" w:cs="Arial"/>
          <w:b/>
          <w:bCs/>
          <w:sz w:val="28"/>
          <w:szCs w:val="28"/>
        </w:rPr>
      </w:pPr>
      <w:r w:rsidRPr="00181CE3">
        <w:rPr>
          <w:rFonts w:ascii="Arial" w:hAnsi="Arial" w:cs="Arial"/>
          <w:b/>
          <w:bCs/>
          <w:sz w:val="28"/>
          <w:szCs w:val="28"/>
        </w:rPr>
        <w:t>Slide #7 Investment Plan</w:t>
      </w:r>
    </w:p>
    <w:p w14:paraId="7C53A720" w14:textId="63326B48" w:rsidR="00893A70" w:rsidRDefault="00893A70" w:rsidP="00893A70">
      <w:pPr>
        <w:pStyle w:val="ListParagraph"/>
        <w:numPr>
          <w:ilvl w:val="0"/>
          <w:numId w:val="6"/>
        </w:numPr>
        <w:rPr>
          <w:rFonts w:ascii="Arial" w:hAnsi="Arial" w:cs="Arial"/>
          <w:sz w:val="28"/>
          <w:szCs w:val="28"/>
        </w:rPr>
      </w:pPr>
      <w:r>
        <w:rPr>
          <w:rFonts w:ascii="Arial" w:hAnsi="Arial" w:cs="Arial"/>
          <w:sz w:val="28"/>
          <w:szCs w:val="28"/>
        </w:rPr>
        <w:t>Utilizing additional 2.5 M in funding</w:t>
      </w:r>
      <w:r w:rsidR="008E124C">
        <w:rPr>
          <w:rFonts w:ascii="Arial" w:hAnsi="Arial" w:cs="Arial"/>
          <w:sz w:val="28"/>
          <w:szCs w:val="28"/>
        </w:rPr>
        <w:t xml:space="preserve"> from the Venture Capitalists.</w:t>
      </w:r>
    </w:p>
    <w:p w14:paraId="4C82BEEC" w14:textId="29E10747" w:rsidR="00893A70" w:rsidRDefault="00893A70" w:rsidP="00893A70">
      <w:pPr>
        <w:pStyle w:val="ListParagraph"/>
        <w:numPr>
          <w:ilvl w:val="0"/>
          <w:numId w:val="6"/>
        </w:numPr>
        <w:rPr>
          <w:rFonts w:ascii="Arial" w:hAnsi="Arial" w:cs="Arial"/>
          <w:sz w:val="28"/>
          <w:szCs w:val="28"/>
        </w:rPr>
      </w:pPr>
      <w:r>
        <w:rPr>
          <w:rFonts w:ascii="Arial" w:hAnsi="Arial" w:cs="Arial"/>
          <w:sz w:val="28"/>
          <w:szCs w:val="28"/>
        </w:rPr>
        <w:lastRenderedPageBreak/>
        <w:t>Based on strategic and tactical plans for Qtr4 – Qtr6</w:t>
      </w:r>
    </w:p>
    <w:p w14:paraId="17BDDFF5" w14:textId="68C93D31"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The following strategies will be discussed for the development of “The Bike”.</w:t>
      </w:r>
    </w:p>
    <w:p w14:paraId="4CB3ECC6" w14:textId="36FB74E1"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Marketing Strategy</w:t>
      </w:r>
    </w:p>
    <w:p w14:paraId="3EF0D418" w14:textId="1195AB9A"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Sales Channel Strategy</w:t>
      </w:r>
    </w:p>
    <w:p w14:paraId="2BFDB12A" w14:textId="6E5B17D6"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Human Resource Strategy</w:t>
      </w:r>
    </w:p>
    <w:p w14:paraId="3706EF26" w14:textId="1881D618"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Manufacturing Strategy</w:t>
      </w:r>
    </w:p>
    <w:p w14:paraId="2241C348" w14:textId="5B4D6CED"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Financial Strategy</w:t>
      </w:r>
    </w:p>
    <w:p w14:paraId="16BFF63B" w14:textId="7EDDDD6E"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The Tactical Plan will incorporate such strategies.</w:t>
      </w:r>
    </w:p>
    <w:p w14:paraId="1F3F3D02" w14:textId="6D75AD98" w:rsidR="008E124C" w:rsidRDefault="008E124C" w:rsidP="00893A70">
      <w:pPr>
        <w:pStyle w:val="ListParagraph"/>
        <w:numPr>
          <w:ilvl w:val="0"/>
          <w:numId w:val="6"/>
        </w:numPr>
        <w:rPr>
          <w:rFonts w:ascii="Arial" w:hAnsi="Arial" w:cs="Arial"/>
          <w:sz w:val="28"/>
          <w:szCs w:val="28"/>
        </w:rPr>
      </w:pPr>
      <w:r>
        <w:rPr>
          <w:rFonts w:ascii="Arial" w:hAnsi="Arial" w:cs="Arial"/>
          <w:sz w:val="28"/>
          <w:szCs w:val="28"/>
        </w:rPr>
        <w:t xml:space="preserve">SWOT analysis will provide incite for “The </w:t>
      </w:r>
      <w:proofErr w:type="gramStart"/>
      <w:r>
        <w:rPr>
          <w:rFonts w:ascii="Arial" w:hAnsi="Arial" w:cs="Arial"/>
          <w:sz w:val="28"/>
          <w:szCs w:val="28"/>
        </w:rPr>
        <w:t>Bike</w:t>
      </w:r>
      <w:proofErr w:type="gramEnd"/>
      <w:r>
        <w:rPr>
          <w:rFonts w:ascii="Arial" w:hAnsi="Arial" w:cs="Arial"/>
          <w:sz w:val="28"/>
          <w:szCs w:val="28"/>
        </w:rPr>
        <w:t>”</w:t>
      </w:r>
    </w:p>
    <w:p w14:paraId="71164B7A" w14:textId="4CFFE905" w:rsidR="008E124C" w:rsidRDefault="008E124C" w:rsidP="008E124C">
      <w:pPr>
        <w:pStyle w:val="ListParagraph"/>
        <w:numPr>
          <w:ilvl w:val="0"/>
          <w:numId w:val="6"/>
        </w:numPr>
        <w:rPr>
          <w:rFonts w:ascii="Arial" w:hAnsi="Arial" w:cs="Arial"/>
          <w:sz w:val="28"/>
          <w:szCs w:val="28"/>
        </w:rPr>
      </w:pPr>
      <w:r w:rsidRPr="008E124C">
        <w:rPr>
          <w:rFonts w:ascii="Arial" w:hAnsi="Arial" w:cs="Arial"/>
          <w:sz w:val="28"/>
          <w:szCs w:val="28"/>
        </w:rPr>
        <w:t>Two</w:t>
      </w:r>
      <w:r w:rsidRPr="00471AF7">
        <w:rPr>
          <w:rFonts w:ascii="Arial" w:hAnsi="Arial" w:cs="Arial"/>
          <w:sz w:val="28"/>
          <w:szCs w:val="28"/>
        </w:rPr>
        <w:t> anticipated benefits that the strategic actions will yield</w:t>
      </w:r>
      <w:r>
        <w:rPr>
          <w:rFonts w:ascii="Arial" w:hAnsi="Arial" w:cs="Arial"/>
          <w:sz w:val="28"/>
          <w:szCs w:val="28"/>
        </w:rPr>
        <w:t>.</w:t>
      </w:r>
      <w:r w:rsidRPr="00471AF7">
        <w:rPr>
          <w:rFonts w:ascii="Arial" w:hAnsi="Arial" w:cs="Arial"/>
          <w:sz w:val="28"/>
          <w:szCs w:val="28"/>
        </w:rPr>
        <w:t xml:space="preserve"> </w:t>
      </w:r>
    </w:p>
    <w:p w14:paraId="2FEC6EE1" w14:textId="7EC92F09" w:rsidR="00CC4C84" w:rsidRPr="008E124C" w:rsidRDefault="008E124C" w:rsidP="008E124C">
      <w:pPr>
        <w:pStyle w:val="ListParagraph"/>
        <w:numPr>
          <w:ilvl w:val="0"/>
          <w:numId w:val="6"/>
        </w:numPr>
        <w:rPr>
          <w:rFonts w:ascii="Arial" w:hAnsi="Arial" w:cs="Arial"/>
          <w:sz w:val="28"/>
          <w:szCs w:val="28"/>
        </w:rPr>
      </w:pPr>
      <w:r w:rsidRPr="008E124C">
        <w:rPr>
          <w:rFonts w:ascii="Arial" w:hAnsi="Arial" w:cs="Arial"/>
          <w:sz w:val="28"/>
          <w:szCs w:val="28"/>
        </w:rPr>
        <w:t>Four Actionable Steps to support two strategies.</w:t>
      </w:r>
    </w:p>
    <w:p w14:paraId="2CE8E7CC" w14:textId="23D42870" w:rsidR="00893A70" w:rsidRDefault="00893A70" w:rsidP="00893A70">
      <w:pPr>
        <w:rPr>
          <w:rFonts w:ascii="Arial" w:hAnsi="Arial" w:cs="Arial"/>
          <w:sz w:val="28"/>
          <w:szCs w:val="28"/>
        </w:rPr>
      </w:pPr>
      <w:r w:rsidRPr="00BF3E02">
        <w:rPr>
          <w:rFonts w:ascii="Arial" w:hAnsi="Arial" w:cs="Arial"/>
          <w:b/>
          <w:bCs/>
          <w:sz w:val="28"/>
          <w:szCs w:val="28"/>
        </w:rPr>
        <w:t>Slide #8</w:t>
      </w:r>
      <w:r>
        <w:rPr>
          <w:rFonts w:ascii="Arial" w:hAnsi="Arial" w:cs="Arial"/>
          <w:sz w:val="28"/>
          <w:szCs w:val="28"/>
        </w:rPr>
        <w:t xml:space="preserve"> Marketing Strategy Qtr4 – Qtr6</w:t>
      </w:r>
    </w:p>
    <w:p w14:paraId="6D35BBEB" w14:textId="7DD7A907" w:rsidR="00E33A4C" w:rsidRDefault="00E33A4C" w:rsidP="00E33A4C">
      <w:pPr>
        <w:pStyle w:val="ListParagraph"/>
        <w:numPr>
          <w:ilvl w:val="0"/>
          <w:numId w:val="9"/>
        </w:numPr>
        <w:rPr>
          <w:rFonts w:ascii="Arial" w:hAnsi="Arial" w:cs="Arial"/>
          <w:sz w:val="28"/>
          <w:szCs w:val="28"/>
        </w:rPr>
      </w:pPr>
      <w:r>
        <w:rPr>
          <w:rFonts w:ascii="Arial" w:hAnsi="Arial" w:cs="Arial"/>
          <w:b/>
          <w:bCs/>
          <w:sz w:val="28"/>
          <w:szCs w:val="28"/>
        </w:rPr>
        <w:t xml:space="preserve">1) </w:t>
      </w:r>
      <w:r w:rsidRPr="00E33A4C">
        <w:rPr>
          <w:rFonts w:ascii="Arial" w:hAnsi="Arial" w:cs="Arial"/>
          <w:b/>
          <w:bCs/>
          <w:sz w:val="28"/>
          <w:szCs w:val="28"/>
        </w:rPr>
        <w:t>Improve Advertising Design Ad</w:t>
      </w:r>
      <w:r>
        <w:rPr>
          <w:rFonts w:ascii="Arial" w:hAnsi="Arial" w:cs="Arial"/>
          <w:sz w:val="28"/>
          <w:szCs w:val="28"/>
        </w:rPr>
        <w:t xml:space="preserve"> – How? Need to modify ads for Comfort Bike, Rugged Bike, and XL Rugged Bike for more visibility amongst competitors advertising in Qtr4 – Qtr6.</w:t>
      </w:r>
      <w:r w:rsidR="00EB36C5">
        <w:rPr>
          <w:rFonts w:ascii="Arial" w:hAnsi="Arial" w:cs="Arial"/>
          <w:sz w:val="28"/>
          <w:szCs w:val="28"/>
        </w:rPr>
        <w:t xml:space="preserve"> </w:t>
      </w:r>
      <w:r w:rsidR="00EB36C5" w:rsidRPr="00471AF7">
        <w:rPr>
          <w:rFonts w:ascii="Arial" w:hAnsi="Arial" w:cs="Arial"/>
          <w:b/>
          <w:bCs/>
          <w:sz w:val="28"/>
          <w:szCs w:val="28"/>
        </w:rPr>
        <w:t>Benefits</w:t>
      </w:r>
      <w:r w:rsidR="00EB36C5">
        <w:rPr>
          <w:rFonts w:ascii="Arial" w:hAnsi="Arial" w:cs="Arial"/>
          <w:sz w:val="28"/>
          <w:szCs w:val="28"/>
        </w:rPr>
        <w:t xml:space="preserve"> from improving advertising design </w:t>
      </w:r>
      <w:proofErr w:type="gramStart"/>
      <w:r w:rsidR="00EB36C5">
        <w:rPr>
          <w:rFonts w:ascii="Arial" w:hAnsi="Arial" w:cs="Arial"/>
          <w:sz w:val="28"/>
          <w:szCs w:val="28"/>
        </w:rPr>
        <w:t>ad</w:t>
      </w:r>
      <w:proofErr w:type="gramEnd"/>
      <w:r w:rsidR="00EB36C5">
        <w:rPr>
          <w:rFonts w:ascii="Arial" w:hAnsi="Arial" w:cs="Arial"/>
          <w:sz w:val="28"/>
          <w:szCs w:val="28"/>
        </w:rPr>
        <w:t xml:space="preserve"> would increase the demand for the products of the "The Bike”.</w:t>
      </w:r>
      <w:r w:rsidR="001A4737">
        <w:rPr>
          <w:rFonts w:ascii="Arial" w:hAnsi="Arial" w:cs="Arial"/>
          <w:sz w:val="28"/>
          <w:szCs w:val="28"/>
        </w:rPr>
        <w:t xml:space="preserve"> Planned budget for advertising for each quarter Qtr4 to Qtr6 is $45,588. Internet Marketing expense for each quarter Qtr4 to Qtr6 is $15,500.</w:t>
      </w:r>
    </w:p>
    <w:p w14:paraId="181949C2" w14:textId="3C313A98" w:rsidR="002E732F" w:rsidRPr="00DB4137" w:rsidRDefault="00E33A4C" w:rsidP="00DB4137">
      <w:pPr>
        <w:pStyle w:val="ListParagraph"/>
        <w:numPr>
          <w:ilvl w:val="0"/>
          <w:numId w:val="9"/>
        </w:numPr>
        <w:rPr>
          <w:rFonts w:ascii="Arial" w:hAnsi="Arial" w:cs="Arial"/>
          <w:sz w:val="28"/>
          <w:szCs w:val="28"/>
        </w:rPr>
      </w:pPr>
      <w:r>
        <w:rPr>
          <w:rFonts w:ascii="Arial" w:hAnsi="Arial" w:cs="Arial"/>
          <w:b/>
          <w:bCs/>
          <w:sz w:val="28"/>
          <w:szCs w:val="28"/>
        </w:rPr>
        <w:t xml:space="preserve">2) </w:t>
      </w:r>
      <w:r w:rsidR="00D46B65">
        <w:rPr>
          <w:rFonts w:ascii="Arial" w:hAnsi="Arial" w:cs="Arial"/>
          <w:b/>
          <w:bCs/>
          <w:sz w:val="28"/>
          <w:szCs w:val="28"/>
        </w:rPr>
        <w:t>I</w:t>
      </w:r>
      <w:r>
        <w:rPr>
          <w:rFonts w:ascii="Arial" w:hAnsi="Arial" w:cs="Arial"/>
          <w:b/>
          <w:bCs/>
          <w:sz w:val="28"/>
          <w:szCs w:val="28"/>
        </w:rPr>
        <w:t xml:space="preserve">mprove Major Media Placement </w:t>
      </w:r>
      <w:r>
        <w:rPr>
          <w:rFonts w:ascii="Arial" w:hAnsi="Arial" w:cs="Arial"/>
          <w:sz w:val="28"/>
          <w:szCs w:val="28"/>
        </w:rPr>
        <w:t>– How? Need to increase inserts for magazines to be noticed by potential customers in Qtr4 – Qtr6</w:t>
      </w:r>
      <w:r w:rsidRPr="00471AF7">
        <w:rPr>
          <w:rFonts w:ascii="Arial" w:hAnsi="Arial" w:cs="Arial"/>
          <w:b/>
          <w:bCs/>
          <w:sz w:val="28"/>
          <w:szCs w:val="28"/>
        </w:rPr>
        <w:t>.</w:t>
      </w:r>
      <w:r w:rsidR="00EB36C5" w:rsidRPr="00471AF7">
        <w:rPr>
          <w:rFonts w:ascii="Arial" w:hAnsi="Arial" w:cs="Arial"/>
          <w:b/>
          <w:bCs/>
          <w:sz w:val="28"/>
          <w:szCs w:val="28"/>
        </w:rPr>
        <w:t xml:space="preserve"> Benefits</w:t>
      </w:r>
      <w:r w:rsidR="00EB36C5">
        <w:rPr>
          <w:rFonts w:ascii="Arial" w:hAnsi="Arial" w:cs="Arial"/>
          <w:sz w:val="28"/>
          <w:szCs w:val="28"/>
        </w:rPr>
        <w:t xml:space="preserve"> from improving major media placement would increase demand by potential customers in the market for “The Bike” products.</w:t>
      </w:r>
      <w:r w:rsidR="00DB4137">
        <w:rPr>
          <w:rFonts w:ascii="Arial" w:hAnsi="Arial" w:cs="Arial"/>
          <w:sz w:val="28"/>
          <w:szCs w:val="28"/>
        </w:rPr>
        <w:t xml:space="preserve"> </w:t>
      </w:r>
      <w:r w:rsidR="00904BB4">
        <w:rPr>
          <w:rFonts w:ascii="Arial" w:hAnsi="Arial" w:cs="Arial"/>
          <w:sz w:val="28"/>
          <w:szCs w:val="28"/>
        </w:rPr>
        <w:t>The tactical</w:t>
      </w:r>
      <w:r w:rsidR="00DB4137">
        <w:rPr>
          <w:rFonts w:ascii="Arial" w:hAnsi="Arial" w:cs="Arial"/>
          <w:sz w:val="28"/>
          <w:szCs w:val="28"/>
        </w:rPr>
        <w:t xml:space="preserve"> plan for projected demand in the following quarters </w:t>
      </w:r>
      <w:r w:rsidR="00E35A78">
        <w:rPr>
          <w:rFonts w:ascii="Arial" w:hAnsi="Arial" w:cs="Arial"/>
          <w:sz w:val="28"/>
          <w:szCs w:val="28"/>
        </w:rPr>
        <w:t>is</w:t>
      </w:r>
      <w:r w:rsidR="00DB4137">
        <w:rPr>
          <w:rFonts w:ascii="Arial" w:hAnsi="Arial" w:cs="Arial"/>
          <w:sz w:val="28"/>
          <w:szCs w:val="28"/>
        </w:rPr>
        <w:t xml:space="preserve"> the following: 4</w:t>
      </w:r>
      <w:r w:rsidR="00DB4137" w:rsidRPr="00DB4137">
        <w:rPr>
          <w:rFonts w:ascii="Arial" w:hAnsi="Arial" w:cs="Arial"/>
          <w:sz w:val="28"/>
          <w:szCs w:val="28"/>
          <w:vertAlign w:val="superscript"/>
        </w:rPr>
        <w:t>th</w:t>
      </w:r>
      <w:r w:rsidR="00DB4137">
        <w:rPr>
          <w:rFonts w:ascii="Arial" w:hAnsi="Arial" w:cs="Arial"/>
          <w:sz w:val="28"/>
          <w:szCs w:val="28"/>
        </w:rPr>
        <w:t xml:space="preserve"> quarter projected demand 2,784, 5</w:t>
      </w:r>
      <w:r w:rsidR="00DB4137" w:rsidRPr="00DB4137">
        <w:rPr>
          <w:rFonts w:ascii="Arial" w:hAnsi="Arial" w:cs="Arial"/>
          <w:sz w:val="28"/>
          <w:szCs w:val="28"/>
          <w:vertAlign w:val="superscript"/>
        </w:rPr>
        <w:t>th</w:t>
      </w:r>
      <w:r w:rsidR="00DB4137">
        <w:rPr>
          <w:rFonts w:ascii="Arial" w:hAnsi="Arial" w:cs="Arial"/>
          <w:sz w:val="28"/>
          <w:szCs w:val="28"/>
        </w:rPr>
        <w:t xml:space="preserve"> quarter projected demand 5,220 and 6</w:t>
      </w:r>
      <w:r w:rsidR="00DB4137" w:rsidRPr="00DB4137">
        <w:rPr>
          <w:rFonts w:ascii="Arial" w:hAnsi="Arial" w:cs="Arial"/>
          <w:sz w:val="28"/>
          <w:szCs w:val="28"/>
          <w:vertAlign w:val="superscript"/>
        </w:rPr>
        <w:t>th</w:t>
      </w:r>
      <w:r w:rsidR="00DB4137">
        <w:rPr>
          <w:rFonts w:ascii="Arial" w:hAnsi="Arial" w:cs="Arial"/>
          <w:sz w:val="28"/>
          <w:szCs w:val="28"/>
        </w:rPr>
        <w:t xml:space="preserve"> quarter projected demand of 8,004.</w:t>
      </w:r>
    </w:p>
    <w:p w14:paraId="28FE8417" w14:textId="0E54635E" w:rsidR="00893A70" w:rsidRDefault="00893A70" w:rsidP="00893A70">
      <w:pPr>
        <w:rPr>
          <w:rFonts w:ascii="Arial" w:hAnsi="Arial" w:cs="Arial"/>
          <w:sz w:val="28"/>
          <w:szCs w:val="28"/>
        </w:rPr>
      </w:pPr>
      <w:r w:rsidRPr="003A2C5C">
        <w:rPr>
          <w:rFonts w:ascii="Arial" w:hAnsi="Arial" w:cs="Arial"/>
          <w:b/>
          <w:bCs/>
          <w:sz w:val="28"/>
          <w:szCs w:val="28"/>
        </w:rPr>
        <w:t>Slide #9</w:t>
      </w:r>
      <w:r>
        <w:rPr>
          <w:rFonts w:ascii="Arial" w:hAnsi="Arial" w:cs="Arial"/>
          <w:sz w:val="28"/>
          <w:szCs w:val="28"/>
        </w:rPr>
        <w:t xml:space="preserve"> Sales Channel Strategy Qtr4 – Qtr6</w:t>
      </w:r>
    </w:p>
    <w:p w14:paraId="1CBE6998" w14:textId="4BA5BA4A" w:rsidR="00E33A4C" w:rsidRDefault="00D46B65" w:rsidP="00E33A4C">
      <w:pPr>
        <w:pStyle w:val="ListParagraph"/>
        <w:numPr>
          <w:ilvl w:val="0"/>
          <w:numId w:val="10"/>
        </w:numPr>
        <w:rPr>
          <w:rFonts w:ascii="Arial" w:hAnsi="Arial" w:cs="Arial"/>
          <w:sz w:val="28"/>
          <w:szCs w:val="28"/>
        </w:rPr>
      </w:pPr>
      <w:r w:rsidRPr="00D46B65">
        <w:rPr>
          <w:rFonts w:ascii="Arial" w:hAnsi="Arial" w:cs="Arial"/>
          <w:b/>
          <w:bCs/>
          <w:sz w:val="28"/>
          <w:szCs w:val="28"/>
        </w:rPr>
        <w:t>1) Need to open more stores</w:t>
      </w:r>
      <w:r>
        <w:rPr>
          <w:rFonts w:ascii="Arial" w:hAnsi="Arial" w:cs="Arial"/>
          <w:sz w:val="28"/>
          <w:szCs w:val="28"/>
        </w:rPr>
        <w:t xml:space="preserve"> in Qtr4 – Qtr6 – How? Open stores in Bangalore, Rio de Janeiro, and Amsterdam. With more stores will attract more potential customers in different sales areas since sales only occur in person</w:t>
      </w:r>
      <w:r w:rsidRPr="00471AF7">
        <w:rPr>
          <w:rFonts w:ascii="Arial" w:hAnsi="Arial" w:cs="Arial"/>
          <w:b/>
          <w:bCs/>
          <w:sz w:val="28"/>
          <w:szCs w:val="28"/>
        </w:rPr>
        <w:t xml:space="preserve">. </w:t>
      </w:r>
      <w:r w:rsidR="0018164E" w:rsidRPr="00471AF7">
        <w:rPr>
          <w:rFonts w:ascii="Arial" w:hAnsi="Arial" w:cs="Arial"/>
          <w:b/>
          <w:bCs/>
          <w:sz w:val="28"/>
          <w:szCs w:val="28"/>
        </w:rPr>
        <w:t>Benefits</w:t>
      </w:r>
      <w:r w:rsidR="0018164E">
        <w:rPr>
          <w:rFonts w:ascii="Arial" w:hAnsi="Arial" w:cs="Arial"/>
          <w:sz w:val="28"/>
          <w:szCs w:val="28"/>
        </w:rPr>
        <w:t xml:space="preserve"> from opening more stores are</w:t>
      </w:r>
      <w:r w:rsidR="006F3A25">
        <w:rPr>
          <w:rFonts w:ascii="Arial" w:hAnsi="Arial" w:cs="Arial"/>
          <w:sz w:val="28"/>
          <w:szCs w:val="28"/>
        </w:rPr>
        <w:t xml:space="preserve"> </w:t>
      </w:r>
      <w:r w:rsidR="006F3A25">
        <w:rPr>
          <w:rFonts w:ascii="Arial" w:hAnsi="Arial" w:cs="Arial"/>
          <w:sz w:val="28"/>
          <w:szCs w:val="28"/>
        </w:rPr>
        <w:lastRenderedPageBreak/>
        <w:t>projected</w:t>
      </w:r>
      <w:r w:rsidR="0018164E">
        <w:rPr>
          <w:rFonts w:ascii="Arial" w:hAnsi="Arial" w:cs="Arial"/>
          <w:sz w:val="28"/>
          <w:szCs w:val="28"/>
        </w:rPr>
        <w:t xml:space="preserve"> increased revenues: 4</w:t>
      </w:r>
      <w:r w:rsidR="0018164E" w:rsidRPr="0018164E">
        <w:rPr>
          <w:rFonts w:ascii="Arial" w:hAnsi="Arial" w:cs="Arial"/>
          <w:sz w:val="28"/>
          <w:szCs w:val="28"/>
          <w:vertAlign w:val="superscript"/>
        </w:rPr>
        <w:t>th</w:t>
      </w:r>
      <w:r w:rsidR="0018164E">
        <w:rPr>
          <w:rFonts w:ascii="Arial" w:hAnsi="Arial" w:cs="Arial"/>
          <w:sz w:val="28"/>
          <w:szCs w:val="28"/>
        </w:rPr>
        <w:t xml:space="preserve"> quarter - </w:t>
      </w:r>
      <w:r w:rsidR="006F3A25">
        <w:rPr>
          <w:rFonts w:ascii="Arial" w:hAnsi="Arial" w:cs="Arial"/>
          <w:sz w:val="28"/>
          <w:szCs w:val="28"/>
        </w:rPr>
        <w:t>$2,957,550, 5</w:t>
      </w:r>
      <w:r w:rsidR="006F3A25" w:rsidRPr="006F3A25">
        <w:rPr>
          <w:rFonts w:ascii="Arial" w:hAnsi="Arial" w:cs="Arial"/>
          <w:sz w:val="28"/>
          <w:szCs w:val="28"/>
          <w:vertAlign w:val="superscript"/>
        </w:rPr>
        <w:t>th</w:t>
      </w:r>
      <w:r w:rsidR="006F3A25">
        <w:rPr>
          <w:rFonts w:ascii="Arial" w:hAnsi="Arial" w:cs="Arial"/>
          <w:sz w:val="28"/>
          <w:szCs w:val="28"/>
        </w:rPr>
        <w:t xml:space="preserve"> quarter - $5,674,140, and 6</w:t>
      </w:r>
      <w:r w:rsidR="006F3A25" w:rsidRPr="006F3A25">
        <w:rPr>
          <w:rFonts w:ascii="Arial" w:hAnsi="Arial" w:cs="Arial"/>
          <w:sz w:val="28"/>
          <w:szCs w:val="28"/>
          <w:vertAlign w:val="superscript"/>
        </w:rPr>
        <w:t>th</w:t>
      </w:r>
      <w:r w:rsidR="006F3A25">
        <w:rPr>
          <w:rFonts w:ascii="Arial" w:hAnsi="Arial" w:cs="Arial"/>
          <w:sz w:val="28"/>
          <w:szCs w:val="28"/>
        </w:rPr>
        <w:t xml:space="preserve"> quarter $8,900,448</w:t>
      </w:r>
      <w:r w:rsidR="003A2C5C">
        <w:rPr>
          <w:rFonts w:ascii="Arial" w:hAnsi="Arial" w:cs="Arial"/>
          <w:sz w:val="28"/>
          <w:szCs w:val="28"/>
        </w:rPr>
        <w:t xml:space="preserve"> per Tactical Plan.</w:t>
      </w:r>
    </w:p>
    <w:p w14:paraId="2B78CEB3" w14:textId="568A3BDC" w:rsidR="00D46B65" w:rsidRPr="004B263E" w:rsidRDefault="00D46B65" w:rsidP="006F3A25">
      <w:pPr>
        <w:pStyle w:val="ListParagraph"/>
        <w:numPr>
          <w:ilvl w:val="0"/>
          <w:numId w:val="10"/>
        </w:numPr>
        <w:rPr>
          <w:rFonts w:ascii="Arial" w:hAnsi="Arial" w:cs="Arial"/>
          <w:sz w:val="28"/>
          <w:szCs w:val="28"/>
        </w:rPr>
      </w:pPr>
      <w:r>
        <w:rPr>
          <w:rFonts w:ascii="Arial" w:hAnsi="Arial" w:cs="Arial"/>
          <w:sz w:val="28"/>
          <w:szCs w:val="28"/>
        </w:rPr>
        <w:t xml:space="preserve">2) </w:t>
      </w:r>
      <w:r w:rsidRPr="007631E9">
        <w:rPr>
          <w:rFonts w:ascii="Arial" w:hAnsi="Arial" w:cs="Arial"/>
          <w:b/>
          <w:bCs/>
          <w:sz w:val="28"/>
          <w:szCs w:val="28"/>
        </w:rPr>
        <w:t>Improve Demand Projection</w:t>
      </w:r>
      <w:r w:rsidR="007631E9">
        <w:rPr>
          <w:rFonts w:ascii="Arial" w:hAnsi="Arial" w:cs="Arial"/>
          <w:sz w:val="28"/>
          <w:szCs w:val="28"/>
        </w:rPr>
        <w:t xml:space="preserve"> Qtr4 – Qtr6 – How? Expanding distribution </w:t>
      </w:r>
      <w:r w:rsidR="002E732F">
        <w:rPr>
          <w:rFonts w:ascii="Arial" w:hAnsi="Arial" w:cs="Arial"/>
          <w:sz w:val="28"/>
          <w:szCs w:val="28"/>
        </w:rPr>
        <w:t>by</w:t>
      </w:r>
      <w:r w:rsidR="007631E9">
        <w:rPr>
          <w:rFonts w:ascii="Arial" w:hAnsi="Arial" w:cs="Arial"/>
          <w:sz w:val="28"/>
          <w:szCs w:val="28"/>
        </w:rPr>
        <w:t xml:space="preserve"> adding new sales </w:t>
      </w:r>
      <w:r w:rsidR="00F55AF6">
        <w:rPr>
          <w:rFonts w:ascii="Arial" w:hAnsi="Arial" w:cs="Arial"/>
          <w:sz w:val="28"/>
          <w:szCs w:val="28"/>
        </w:rPr>
        <w:t>outlets and</w:t>
      </w:r>
      <w:r w:rsidR="007631E9">
        <w:rPr>
          <w:rFonts w:ascii="Arial" w:hAnsi="Arial" w:cs="Arial"/>
          <w:sz w:val="28"/>
          <w:szCs w:val="28"/>
        </w:rPr>
        <w:t xml:space="preserve"> by hiring more sales personnel to increase the demand projections.</w:t>
      </w:r>
      <w:r w:rsidR="006F3A25">
        <w:rPr>
          <w:rFonts w:ascii="Arial" w:hAnsi="Arial" w:cs="Arial"/>
          <w:sz w:val="28"/>
          <w:szCs w:val="28"/>
        </w:rPr>
        <w:t xml:space="preserve"> </w:t>
      </w:r>
      <w:r w:rsidR="006F3A25" w:rsidRPr="00471AF7">
        <w:rPr>
          <w:rFonts w:ascii="Arial" w:hAnsi="Arial" w:cs="Arial"/>
          <w:b/>
          <w:bCs/>
          <w:sz w:val="28"/>
          <w:szCs w:val="28"/>
        </w:rPr>
        <w:t xml:space="preserve">Benefits </w:t>
      </w:r>
      <w:r w:rsidR="006F3A25">
        <w:rPr>
          <w:rFonts w:ascii="Arial" w:hAnsi="Arial" w:cs="Arial"/>
          <w:sz w:val="28"/>
          <w:szCs w:val="28"/>
        </w:rPr>
        <w:t>from hiring more sales personnel would be increased projected sales revenues as discussed above.</w:t>
      </w:r>
      <w:r w:rsidR="003A2C5C">
        <w:rPr>
          <w:rFonts w:ascii="Arial" w:hAnsi="Arial" w:cs="Arial"/>
          <w:sz w:val="28"/>
          <w:szCs w:val="28"/>
        </w:rPr>
        <w:t xml:space="preserve"> Per Tactical Plan sales personnel in </w:t>
      </w:r>
      <w:r w:rsidR="00121DB5">
        <w:rPr>
          <w:rFonts w:ascii="Arial" w:hAnsi="Arial" w:cs="Arial"/>
          <w:sz w:val="28"/>
          <w:szCs w:val="28"/>
        </w:rPr>
        <w:t>the 4th</w:t>
      </w:r>
      <w:r w:rsidR="003A2C5C">
        <w:rPr>
          <w:rFonts w:ascii="Arial" w:hAnsi="Arial" w:cs="Arial"/>
          <w:sz w:val="28"/>
          <w:szCs w:val="28"/>
        </w:rPr>
        <w:t xml:space="preserve"> quarter would be 24 people, </w:t>
      </w:r>
      <w:proofErr w:type="gramStart"/>
      <w:r w:rsidR="003A2C5C">
        <w:rPr>
          <w:rFonts w:ascii="Arial" w:hAnsi="Arial" w:cs="Arial"/>
          <w:sz w:val="28"/>
          <w:szCs w:val="28"/>
        </w:rPr>
        <w:t>5</w:t>
      </w:r>
      <w:r w:rsidR="003A2C5C" w:rsidRPr="003A2C5C">
        <w:rPr>
          <w:rFonts w:ascii="Arial" w:hAnsi="Arial" w:cs="Arial"/>
          <w:sz w:val="28"/>
          <w:szCs w:val="28"/>
          <w:vertAlign w:val="superscript"/>
        </w:rPr>
        <w:t>th</w:t>
      </w:r>
      <w:proofErr w:type="gramEnd"/>
      <w:r w:rsidR="003A2C5C">
        <w:rPr>
          <w:rFonts w:ascii="Arial" w:hAnsi="Arial" w:cs="Arial"/>
          <w:sz w:val="28"/>
          <w:szCs w:val="28"/>
        </w:rPr>
        <w:t xml:space="preserve"> quarter 45 people, and in 6</w:t>
      </w:r>
      <w:r w:rsidR="003A2C5C" w:rsidRPr="003A2C5C">
        <w:rPr>
          <w:rFonts w:ascii="Arial" w:hAnsi="Arial" w:cs="Arial"/>
          <w:sz w:val="28"/>
          <w:szCs w:val="28"/>
          <w:vertAlign w:val="superscript"/>
        </w:rPr>
        <w:t>th</w:t>
      </w:r>
      <w:r w:rsidR="003A2C5C">
        <w:rPr>
          <w:rFonts w:ascii="Arial" w:hAnsi="Arial" w:cs="Arial"/>
          <w:sz w:val="28"/>
          <w:szCs w:val="28"/>
        </w:rPr>
        <w:t xml:space="preserve"> quarter 69 people.</w:t>
      </w:r>
    </w:p>
    <w:p w14:paraId="5A72D040" w14:textId="5ED52543" w:rsidR="00893A70" w:rsidRDefault="00893A70" w:rsidP="00893A70">
      <w:pPr>
        <w:rPr>
          <w:rFonts w:ascii="Arial" w:hAnsi="Arial" w:cs="Arial"/>
          <w:sz w:val="28"/>
          <w:szCs w:val="28"/>
        </w:rPr>
      </w:pPr>
      <w:r w:rsidRPr="00B310C2">
        <w:rPr>
          <w:rFonts w:ascii="Arial" w:hAnsi="Arial" w:cs="Arial"/>
          <w:b/>
          <w:bCs/>
          <w:sz w:val="28"/>
          <w:szCs w:val="28"/>
        </w:rPr>
        <w:t>Slide #10</w:t>
      </w:r>
      <w:r>
        <w:rPr>
          <w:rFonts w:ascii="Arial" w:hAnsi="Arial" w:cs="Arial"/>
          <w:sz w:val="28"/>
          <w:szCs w:val="28"/>
        </w:rPr>
        <w:t xml:space="preserve"> Human Resource Strategy Qtr4 – Qtr6</w:t>
      </w:r>
    </w:p>
    <w:p w14:paraId="39896DC1" w14:textId="7A1B7457" w:rsidR="002E732F" w:rsidRDefault="002E732F" w:rsidP="002E732F">
      <w:pPr>
        <w:pStyle w:val="ListParagraph"/>
        <w:numPr>
          <w:ilvl w:val="0"/>
          <w:numId w:val="11"/>
        </w:numPr>
        <w:rPr>
          <w:rFonts w:ascii="Arial" w:hAnsi="Arial" w:cs="Arial"/>
          <w:sz w:val="28"/>
          <w:szCs w:val="28"/>
        </w:rPr>
      </w:pPr>
      <w:r w:rsidRPr="002E732F">
        <w:rPr>
          <w:rFonts w:ascii="Arial" w:hAnsi="Arial" w:cs="Arial"/>
          <w:sz w:val="28"/>
          <w:szCs w:val="28"/>
        </w:rPr>
        <w:t xml:space="preserve">1) </w:t>
      </w:r>
      <w:r w:rsidRPr="002E732F">
        <w:rPr>
          <w:rFonts w:ascii="Arial" w:hAnsi="Arial" w:cs="Arial"/>
          <w:b/>
          <w:bCs/>
          <w:sz w:val="28"/>
          <w:szCs w:val="28"/>
        </w:rPr>
        <w:t>Need competitive employees’ wages</w:t>
      </w:r>
      <w:r>
        <w:rPr>
          <w:rFonts w:ascii="Arial" w:hAnsi="Arial" w:cs="Arial"/>
          <w:sz w:val="28"/>
          <w:szCs w:val="28"/>
        </w:rPr>
        <w:t xml:space="preserve"> in Qtr4 – Qtr6 – How? Need to change wages to be more competitive in the market as strategy for employee satisfaction to improve productivity.</w:t>
      </w:r>
      <w:r w:rsidR="00B310C2">
        <w:rPr>
          <w:rFonts w:ascii="Arial" w:hAnsi="Arial" w:cs="Arial"/>
          <w:sz w:val="28"/>
          <w:szCs w:val="28"/>
        </w:rPr>
        <w:t xml:space="preserve"> </w:t>
      </w:r>
      <w:r w:rsidR="00B310C2" w:rsidRPr="00471AF7">
        <w:rPr>
          <w:rFonts w:ascii="Arial" w:hAnsi="Arial" w:cs="Arial"/>
          <w:b/>
          <w:bCs/>
          <w:sz w:val="28"/>
          <w:szCs w:val="28"/>
        </w:rPr>
        <w:t xml:space="preserve">Benefits </w:t>
      </w:r>
      <w:r w:rsidR="00B310C2">
        <w:rPr>
          <w:rFonts w:ascii="Arial" w:hAnsi="Arial" w:cs="Arial"/>
          <w:sz w:val="28"/>
          <w:szCs w:val="28"/>
        </w:rPr>
        <w:t>for competitive employees’ wages promote productivity with employee satisfaction in the workplace.</w:t>
      </w:r>
    </w:p>
    <w:p w14:paraId="6E56F63F" w14:textId="7240FE00" w:rsidR="005D3704" w:rsidRPr="00944EE9" w:rsidRDefault="002E732F" w:rsidP="00893A70">
      <w:pPr>
        <w:pStyle w:val="ListParagraph"/>
        <w:numPr>
          <w:ilvl w:val="0"/>
          <w:numId w:val="11"/>
        </w:numPr>
        <w:rPr>
          <w:rFonts w:ascii="Arial" w:hAnsi="Arial" w:cs="Arial"/>
          <w:sz w:val="28"/>
          <w:szCs w:val="28"/>
        </w:rPr>
      </w:pPr>
      <w:r w:rsidRPr="00944EE9">
        <w:rPr>
          <w:rFonts w:ascii="Arial" w:hAnsi="Arial" w:cs="Arial"/>
          <w:b/>
          <w:bCs/>
          <w:sz w:val="28"/>
          <w:szCs w:val="28"/>
        </w:rPr>
        <w:t>2) Need to conduct employee reflection survey</w:t>
      </w:r>
      <w:r>
        <w:rPr>
          <w:rFonts w:ascii="Arial" w:hAnsi="Arial" w:cs="Arial"/>
          <w:sz w:val="28"/>
          <w:szCs w:val="28"/>
        </w:rPr>
        <w:t xml:space="preserve"> in Qtr4 – Qtr6 – How? The survey amongst employees to determine what changes need to be </w:t>
      </w:r>
      <w:r w:rsidR="00944EE9">
        <w:rPr>
          <w:rFonts w:ascii="Arial" w:hAnsi="Arial" w:cs="Arial"/>
          <w:sz w:val="28"/>
          <w:szCs w:val="28"/>
        </w:rPr>
        <w:t>done to improve employee morale. Employee satisfaction in the 2</w:t>
      </w:r>
      <w:r w:rsidR="00944EE9" w:rsidRPr="00944EE9">
        <w:rPr>
          <w:rFonts w:ascii="Arial" w:hAnsi="Arial" w:cs="Arial"/>
          <w:sz w:val="28"/>
          <w:szCs w:val="28"/>
          <w:vertAlign w:val="superscript"/>
        </w:rPr>
        <w:t>nd</w:t>
      </w:r>
      <w:r w:rsidR="00944EE9">
        <w:rPr>
          <w:rFonts w:ascii="Arial" w:hAnsi="Arial" w:cs="Arial"/>
          <w:sz w:val="28"/>
          <w:szCs w:val="28"/>
        </w:rPr>
        <w:t xml:space="preserve"> quarter was 68.5%; therefore, there is room for improvement.</w:t>
      </w:r>
      <w:r w:rsidR="00B310C2">
        <w:rPr>
          <w:rFonts w:ascii="Arial" w:hAnsi="Arial" w:cs="Arial"/>
          <w:sz w:val="28"/>
          <w:szCs w:val="28"/>
        </w:rPr>
        <w:t xml:space="preserve"> </w:t>
      </w:r>
      <w:r w:rsidR="00B310C2" w:rsidRPr="00471AF7">
        <w:rPr>
          <w:rFonts w:ascii="Arial" w:hAnsi="Arial" w:cs="Arial"/>
          <w:b/>
          <w:bCs/>
          <w:sz w:val="28"/>
          <w:szCs w:val="28"/>
        </w:rPr>
        <w:t xml:space="preserve">Benefits </w:t>
      </w:r>
      <w:r w:rsidR="00B310C2">
        <w:rPr>
          <w:rFonts w:ascii="Arial" w:hAnsi="Arial" w:cs="Arial"/>
          <w:sz w:val="28"/>
          <w:szCs w:val="28"/>
        </w:rPr>
        <w:t xml:space="preserve">for conducting reflection </w:t>
      </w:r>
      <w:r w:rsidR="005E0FC5">
        <w:rPr>
          <w:rFonts w:ascii="Arial" w:hAnsi="Arial" w:cs="Arial"/>
          <w:sz w:val="28"/>
          <w:szCs w:val="28"/>
        </w:rPr>
        <w:t>surveys</w:t>
      </w:r>
      <w:r w:rsidR="00B310C2">
        <w:rPr>
          <w:rFonts w:ascii="Arial" w:hAnsi="Arial" w:cs="Arial"/>
          <w:sz w:val="28"/>
          <w:szCs w:val="28"/>
        </w:rPr>
        <w:t xml:space="preserve"> from employees would be getting data to substantiate for improvement in the workplace culture.</w:t>
      </w:r>
    </w:p>
    <w:p w14:paraId="4762DACD" w14:textId="27C1A390" w:rsidR="00893A70" w:rsidRDefault="005D3704" w:rsidP="00893A70">
      <w:pPr>
        <w:rPr>
          <w:rFonts w:ascii="Arial" w:hAnsi="Arial" w:cs="Arial"/>
          <w:sz w:val="28"/>
          <w:szCs w:val="28"/>
        </w:rPr>
      </w:pPr>
      <w:r w:rsidRPr="0010365F">
        <w:rPr>
          <w:rFonts w:ascii="Arial" w:hAnsi="Arial" w:cs="Arial"/>
          <w:b/>
          <w:bCs/>
          <w:sz w:val="28"/>
          <w:szCs w:val="28"/>
        </w:rPr>
        <w:t>Slide #11</w:t>
      </w:r>
      <w:r>
        <w:rPr>
          <w:rFonts w:ascii="Arial" w:hAnsi="Arial" w:cs="Arial"/>
          <w:sz w:val="28"/>
          <w:szCs w:val="28"/>
        </w:rPr>
        <w:t xml:space="preserve"> Manufacturing Strategy</w:t>
      </w:r>
      <w:r w:rsidR="00B21AF9">
        <w:rPr>
          <w:rFonts w:ascii="Arial" w:hAnsi="Arial" w:cs="Arial"/>
          <w:sz w:val="28"/>
          <w:szCs w:val="28"/>
        </w:rPr>
        <w:t xml:space="preserve"> Qtr4 – Qtr6</w:t>
      </w:r>
    </w:p>
    <w:p w14:paraId="229B4874" w14:textId="751BBEEE" w:rsidR="005D3704" w:rsidRDefault="005D3704" w:rsidP="005D3704">
      <w:pPr>
        <w:pStyle w:val="ListParagraph"/>
        <w:numPr>
          <w:ilvl w:val="0"/>
          <w:numId w:val="7"/>
        </w:numPr>
        <w:rPr>
          <w:rFonts w:ascii="Arial" w:hAnsi="Arial" w:cs="Arial"/>
          <w:sz w:val="28"/>
          <w:szCs w:val="28"/>
        </w:rPr>
      </w:pPr>
      <w:r>
        <w:rPr>
          <w:rFonts w:ascii="Arial" w:hAnsi="Arial" w:cs="Arial"/>
          <w:sz w:val="28"/>
          <w:szCs w:val="28"/>
        </w:rPr>
        <w:t>Summary of past, present, future manufacturing decisions – Qtr2 &amp; Qtr3 influencing or driving strategies for future quarters</w:t>
      </w:r>
      <w:r w:rsidR="00944EE9">
        <w:rPr>
          <w:rFonts w:ascii="Arial" w:hAnsi="Arial" w:cs="Arial"/>
          <w:sz w:val="28"/>
          <w:szCs w:val="28"/>
        </w:rPr>
        <w:t>.</w:t>
      </w:r>
    </w:p>
    <w:p w14:paraId="6215F228" w14:textId="5779DD8F" w:rsidR="00944EE9" w:rsidRDefault="00944EE9" w:rsidP="005D3704">
      <w:pPr>
        <w:pStyle w:val="ListParagraph"/>
        <w:numPr>
          <w:ilvl w:val="0"/>
          <w:numId w:val="7"/>
        </w:numPr>
        <w:rPr>
          <w:rFonts w:ascii="Arial" w:hAnsi="Arial" w:cs="Arial"/>
          <w:sz w:val="28"/>
          <w:szCs w:val="28"/>
        </w:rPr>
      </w:pPr>
      <w:r w:rsidRPr="006803D4">
        <w:rPr>
          <w:rFonts w:ascii="Arial" w:hAnsi="Arial" w:cs="Arial"/>
          <w:b/>
          <w:bCs/>
          <w:sz w:val="28"/>
          <w:szCs w:val="28"/>
        </w:rPr>
        <w:t>1) Need to expand capacity utilization for Fixed Capacity</w:t>
      </w:r>
      <w:r>
        <w:rPr>
          <w:rFonts w:ascii="Arial" w:hAnsi="Arial" w:cs="Arial"/>
          <w:sz w:val="28"/>
          <w:szCs w:val="28"/>
        </w:rPr>
        <w:t xml:space="preserve"> in Qtr4 – Qtr6 – </w:t>
      </w:r>
      <w:r w:rsidR="008A6ABC">
        <w:rPr>
          <w:rFonts w:ascii="Arial" w:hAnsi="Arial" w:cs="Arial"/>
          <w:sz w:val="28"/>
          <w:szCs w:val="28"/>
        </w:rPr>
        <w:t>Why</w:t>
      </w:r>
      <w:r>
        <w:rPr>
          <w:rFonts w:ascii="Arial" w:hAnsi="Arial" w:cs="Arial"/>
          <w:sz w:val="28"/>
          <w:szCs w:val="28"/>
        </w:rPr>
        <w:t xml:space="preserve">? </w:t>
      </w:r>
      <w:r w:rsidR="006803D4">
        <w:rPr>
          <w:rFonts w:ascii="Arial" w:hAnsi="Arial" w:cs="Arial"/>
          <w:sz w:val="28"/>
          <w:szCs w:val="28"/>
        </w:rPr>
        <w:t>During the 2</w:t>
      </w:r>
      <w:r w:rsidR="006803D4" w:rsidRPr="006803D4">
        <w:rPr>
          <w:rFonts w:ascii="Arial" w:hAnsi="Arial" w:cs="Arial"/>
          <w:sz w:val="28"/>
          <w:szCs w:val="28"/>
          <w:vertAlign w:val="superscript"/>
        </w:rPr>
        <w:t>nd</w:t>
      </w:r>
      <w:r w:rsidR="006803D4">
        <w:rPr>
          <w:rFonts w:ascii="Arial" w:hAnsi="Arial" w:cs="Arial"/>
          <w:sz w:val="28"/>
          <w:szCs w:val="28"/>
        </w:rPr>
        <w:t xml:space="preserve"> quarter production without overtime was 67.4%</w:t>
      </w:r>
      <w:r w:rsidR="005A7B9D">
        <w:rPr>
          <w:rFonts w:ascii="Arial" w:hAnsi="Arial" w:cs="Arial"/>
          <w:sz w:val="28"/>
          <w:szCs w:val="28"/>
        </w:rPr>
        <w:t xml:space="preserve"> due to underutilization of Fixed Capacity.</w:t>
      </w:r>
      <w:r w:rsidR="006803D4">
        <w:rPr>
          <w:rFonts w:ascii="Arial" w:hAnsi="Arial" w:cs="Arial"/>
          <w:sz w:val="28"/>
          <w:szCs w:val="28"/>
        </w:rPr>
        <w:t xml:space="preserve"> </w:t>
      </w:r>
      <w:r w:rsidR="008A6ABC">
        <w:rPr>
          <w:rFonts w:ascii="Arial" w:hAnsi="Arial" w:cs="Arial"/>
          <w:sz w:val="28"/>
          <w:szCs w:val="28"/>
        </w:rPr>
        <w:t xml:space="preserve">How? </w:t>
      </w:r>
      <w:r w:rsidR="005A7B9D">
        <w:rPr>
          <w:rFonts w:ascii="Arial" w:hAnsi="Arial" w:cs="Arial"/>
          <w:sz w:val="28"/>
          <w:szCs w:val="28"/>
        </w:rPr>
        <w:t>In the 4</w:t>
      </w:r>
      <w:r w:rsidR="005A7B9D" w:rsidRPr="005A7B9D">
        <w:rPr>
          <w:rFonts w:ascii="Arial" w:hAnsi="Arial" w:cs="Arial"/>
          <w:sz w:val="28"/>
          <w:szCs w:val="28"/>
          <w:vertAlign w:val="superscript"/>
        </w:rPr>
        <w:t>th</w:t>
      </w:r>
      <w:r w:rsidR="005A7B9D">
        <w:rPr>
          <w:rFonts w:ascii="Arial" w:hAnsi="Arial" w:cs="Arial"/>
          <w:sz w:val="28"/>
          <w:szCs w:val="28"/>
        </w:rPr>
        <w:t xml:space="preserve"> quarter 40 3D printers were placed in production. </w:t>
      </w:r>
      <w:r w:rsidR="006803D4">
        <w:rPr>
          <w:rFonts w:ascii="Arial" w:hAnsi="Arial" w:cs="Arial"/>
          <w:sz w:val="28"/>
          <w:szCs w:val="28"/>
        </w:rPr>
        <w:t>There is a need to expand Fixed Capacity for quarter 5 to 80 3D printers, which is a 50% increase from quarter 4, and thereafter, increases to 120 3D printers in quarter 6</w:t>
      </w:r>
      <w:r w:rsidR="00506F88">
        <w:rPr>
          <w:rFonts w:ascii="Arial" w:hAnsi="Arial" w:cs="Arial"/>
          <w:sz w:val="28"/>
          <w:szCs w:val="28"/>
        </w:rPr>
        <w:t>. Per Tactical Plan investment in Fixed Capacity will be in each quarter 4</w:t>
      </w:r>
      <w:r w:rsidR="00506F88" w:rsidRPr="00506F88">
        <w:rPr>
          <w:rFonts w:ascii="Arial" w:hAnsi="Arial" w:cs="Arial"/>
          <w:sz w:val="28"/>
          <w:szCs w:val="28"/>
          <w:vertAlign w:val="superscript"/>
        </w:rPr>
        <w:t>th</w:t>
      </w:r>
      <w:r w:rsidR="00506F88">
        <w:rPr>
          <w:rFonts w:ascii="Arial" w:hAnsi="Arial" w:cs="Arial"/>
          <w:sz w:val="28"/>
          <w:szCs w:val="28"/>
        </w:rPr>
        <w:t xml:space="preserve"> to 6</w:t>
      </w:r>
      <w:r w:rsidR="00506F88" w:rsidRPr="00506F88">
        <w:rPr>
          <w:rFonts w:ascii="Arial" w:hAnsi="Arial" w:cs="Arial"/>
          <w:sz w:val="28"/>
          <w:szCs w:val="28"/>
          <w:vertAlign w:val="superscript"/>
        </w:rPr>
        <w:t>th</w:t>
      </w:r>
      <w:r w:rsidR="00506F88">
        <w:rPr>
          <w:rFonts w:ascii="Arial" w:hAnsi="Arial" w:cs="Arial"/>
          <w:sz w:val="28"/>
          <w:szCs w:val="28"/>
        </w:rPr>
        <w:t xml:space="preserve"> in the amount of $1,200,000.</w:t>
      </w:r>
    </w:p>
    <w:p w14:paraId="57D84DB5" w14:textId="5B4778D8" w:rsidR="005A7B9D" w:rsidRPr="00D66481" w:rsidRDefault="006803D4" w:rsidP="005A7B9D">
      <w:pPr>
        <w:pStyle w:val="ListParagraph"/>
        <w:numPr>
          <w:ilvl w:val="0"/>
          <w:numId w:val="7"/>
        </w:numPr>
        <w:rPr>
          <w:rFonts w:ascii="Arial" w:hAnsi="Arial" w:cs="Arial"/>
          <w:sz w:val="28"/>
          <w:szCs w:val="28"/>
        </w:rPr>
      </w:pPr>
      <w:r>
        <w:rPr>
          <w:rFonts w:ascii="Arial" w:hAnsi="Arial" w:cs="Arial"/>
          <w:b/>
          <w:bCs/>
          <w:sz w:val="28"/>
          <w:szCs w:val="28"/>
        </w:rPr>
        <w:t xml:space="preserve">2) Need to improve operations </w:t>
      </w:r>
      <w:r>
        <w:rPr>
          <w:rFonts w:ascii="Arial" w:hAnsi="Arial" w:cs="Arial"/>
          <w:sz w:val="28"/>
          <w:szCs w:val="28"/>
        </w:rPr>
        <w:t xml:space="preserve">in Qtr4 – Qtr6 – </w:t>
      </w:r>
      <w:r w:rsidR="008A6ABC">
        <w:rPr>
          <w:rFonts w:ascii="Arial" w:hAnsi="Arial" w:cs="Arial"/>
          <w:sz w:val="28"/>
          <w:szCs w:val="28"/>
        </w:rPr>
        <w:t>Why? During the 2</w:t>
      </w:r>
      <w:r w:rsidR="008A6ABC" w:rsidRPr="008A6ABC">
        <w:rPr>
          <w:rFonts w:ascii="Arial" w:hAnsi="Arial" w:cs="Arial"/>
          <w:sz w:val="28"/>
          <w:szCs w:val="28"/>
          <w:vertAlign w:val="superscript"/>
        </w:rPr>
        <w:t>nd</w:t>
      </w:r>
      <w:r w:rsidR="008A6ABC">
        <w:rPr>
          <w:rFonts w:ascii="Arial" w:hAnsi="Arial" w:cs="Arial"/>
          <w:sz w:val="28"/>
          <w:szCs w:val="28"/>
        </w:rPr>
        <w:t xml:space="preserve"> and 3</w:t>
      </w:r>
      <w:r w:rsidR="008A6ABC" w:rsidRPr="008A6ABC">
        <w:rPr>
          <w:rFonts w:ascii="Arial" w:hAnsi="Arial" w:cs="Arial"/>
          <w:sz w:val="28"/>
          <w:szCs w:val="28"/>
          <w:vertAlign w:val="superscript"/>
        </w:rPr>
        <w:t>rd</w:t>
      </w:r>
      <w:r w:rsidR="008A6ABC">
        <w:rPr>
          <w:rFonts w:ascii="Arial" w:hAnsi="Arial" w:cs="Arial"/>
          <w:sz w:val="28"/>
          <w:szCs w:val="28"/>
        </w:rPr>
        <w:t xml:space="preserve"> quarters production operations underutilized due to Fixed </w:t>
      </w:r>
      <w:r w:rsidR="008A6ABC">
        <w:rPr>
          <w:rFonts w:ascii="Arial" w:hAnsi="Arial" w:cs="Arial"/>
          <w:sz w:val="28"/>
          <w:szCs w:val="28"/>
        </w:rPr>
        <w:lastRenderedPageBreak/>
        <w:t xml:space="preserve">Capacity underutilization of 67.4%. </w:t>
      </w:r>
      <w:r>
        <w:rPr>
          <w:rFonts w:ascii="Arial" w:hAnsi="Arial" w:cs="Arial"/>
          <w:sz w:val="28"/>
          <w:szCs w:val="28"/>
        </w:rPr>
        <w:t xml:space="preserve">How? To improve operating capacity in </w:t>
      </w:r>
      <w:r w:rsidR="00E66674">
        <w:rPr>
          <w:rFonts w:ascii="Arial" w:hAnsi="Arial" w:cs="Arial"/>
          <w:sz w:val="28"/>
          <w:szCs w:val="28"/>
        </w:rPr>
        <w:t>quarters</w:t>
      </w:r>
      <w:r>
        <w:rPr>
          <w:rFonts w:ascii="Arial" w:hAnsi="Arial" w:cs="Arial"/>
          <w:sz w:val="28"/>
          <w:szCs w:val="28"/>
        </w:rPr>
        <w:t xml:space="preserve"> 5 and quarter 6 need to process more of the products for “The Bike” in which operating capacity should be close to 95% of the total operating capacity.</w:t>
      </w:r>
      <w:r w:rsidR="00AA79F6">
        <w:rPr>
          <w:rFonts w:ascii="Arial" w:hAnsi="Arial" w:cs="Arial"/>
          <w:sz w:val="28"/>
          <w:szCs w:val="28"/>
        </w:rPr>
        <w:t xml:space="preserve"> Per Tactical Plan Operating Capacity without</w:t>
      </w:r>
      <w:r w:rsidR="00E466AB">
        <w:rPr>
          <w:rFonts w:ascii="Arial" w:hAnsi="Arial" w:cs="Arial"/>
          <w:sz w:val="28"/>
          <w:szCs w:val="28"/>
        </w:rPr>
        <w:t xml:space="preserve"> overtime are as follows: 4</w:t>
      </w:r>
      <w:r w:rsidR="00E466AB" w:rsidRPr="00E466AB">
        <w:rPr>
          <w:rFonts w:ascii="Arial" w:hAnsi="Arial" w:cs="Arial"/>
          <w:sz w:val="28"/>
          <w:szCs w:val="28"/>
          <w:vertAlign w:val="superscript"/>
        </w:rPr>
        <w:t>th</w:t>
      </w:r>
      <w:r w:rsidR="00E466AB">
        <w:rPr>
          <w:rFonts w:ascii="Arial" w:hAnsi="Arial" w:cs="Arial"/>
          <w:sz w:val="28"/>
          <w:szCs w:val="28"/>
        </w:rPr>
        <w:t xml:space="preserve"> quarter 2,535, 5</w:t>
      </w:r>
      <w:r w:rsidR="00E466AB" w:rsidRPr="00E466AB">
        <w:rPr>
          <w:rFonts w:ascii="Arial" w:hAnsi="Arial" w:cs="Arial"/>
          <w:sz w:val="28"/>
          <w:szCs w:val="28"/>
          <w:vertAlign w:val="superscript"/>
        </w:rPr>
        <w:t>th</w:t>
      </w:r>
      <w:r w:rsidR="00E466AB">
        <w:rPr>
          <w:rFonts w:ascii="Arial" w:hAnsi="Arial" w:cs="Arial"/>
          <w:sz w:val="28"/>
          <w:szCs w:val="28"/>
        </w:rPr>
        <w:t xml:space="preserve"> quarter 5,148, and 6</w:t>
      </w:r>
      <w:r w:rsidR="00E466AB" w:rsidRPr="00E466AB">
        <w:rPr>
          <w:rFonts w:ascii="Arial" w:hAnsi="Arial" w:cs="Arial"/>
          <w:sz w:val="28"/>
          <w:szCs w:val="28"/>
          <w:vertAlign w:val="superscript"/>
        </w:rPr>
        <w:t>th</w:t>
      </w:r>
      <w:r w:rsidR="00E466AB">
        <w:rPr>
          <w:rFonts w:ascii="Arial" w:hAnsi="Arial" w:cs="Arial"/>
          <w:sz w:val="28"/>
          <w:szCs w:val="28"/>
        </w:rPr>
        <w:t xml:space="preserve"> quarter 7,722.</w:t>
      </w:r>
    </w:p>
    <w:p w14:paraId="48C67A51" w14:textId="74648ADE" w:rsidR="005D3704" w:rsidRDefault="005D3704" w:rsidP="005D3704">
      <w:pPr>
        <w:rPr>
          <w:rFonts w:ascii="Arial" w:hAnsi="Arial" w:cs="Arial"/>
          <w:color w:val="FF0000"/>
          <w:sz w:val="28"/>
          <w:szCs w:val="28"/>
        </w:rPr>
      </w:pPr>
      <w:r w:rsidRPr="00934A4F">
        <w:rPr>
          <w:rFonts w:ascii="Arial" w:hAnsi="Arial" w:cs="Arial"/>
          <w:b/>
          <w:bCs/>
          <w:sz w:val="28"/>
          <w:szCs w:val="28"/>
        </w:rPr>
        <w:t>Slide #12</w:t>
      </w:r>
      <w:r>
        <w:rPr>
          <w:rFonts w:ascii="Arial" w:hAnsi="Arial" w:cs="Arial"/>
          <w:sz w:val="28"/>
          <w:szCs w:val="28"/>
        </w:rPr>
        <w:t xml:space="preserve"> Financial Strategy Qtr4 – Qtr6</w:t>
      </w:r>
      <w:r w:rsidR="00E66674">
        <w:rPr>
          <w:rFonts w:ascii="Arial" w:hAnsi="Arial" w:cs="Arial"/>
          <w:sz w:val="28"/>
          <w:szCs w:val="28"/>
        </w:rPr>
        <w:t xml:space="preserve"> </w:t>
      </w:r>
    </w:p>
    <w:p w14:paraId="7F70B2BD" w14:textId="6B9CDB2C" w:rsidR="00E66674" w:rsidRDefault="008A6ABC" w:rsidP="00E66674">
      <w:pPr>
        <w:pStyle w:val="ListParagraph"/>
        <w:numPr>
          <w:ilvl w:val="0"/>
          <w:numId w:val="12"/>
        </w:numPr>
        <w:rPr>
          <w:rFonts w:ascii="Arial" w:hAnsi="Arial" w:cs="Arial"/>
          <w:sz w:val="28"/>
          <w:szCs w:val="28"/>
        </w:rPr>
      </w:pPr>
      <w:r w:rsidRPr="008A6ABC">
        <w:rPr>
          <w:rFonts w:ascii="Arial" w:hAnsi="Arial" w:cs="Arial"/>
          <w:b/>
          <w:bCs/>
          <w:sz w:val="28"/>
          <w:szCs w:val="28"/>
        </w:rPr>
        <w:t>1) The need for positive Operating Cash Flow</w:t>
      </w:r>
      <w:r>
        <w:rPr>
          <w:rFonts w:ascii="Arial" w:hAnsi="Arial" w:cs="Arial"/>
          <w:sz w:val="28"/>
          <w:szCs w:val="28"/>
        </w:rPr>
        <w:t xml:space="preserve"> in Qtr4 -Qtr6 – Why? </w:t>
      </w:r>
      <w:r w:rsidR="00BA3EF1">
        <w:rPr>
          <w:rFonts w:ascii="Arial" w:hAnsi="Arial" w:cs="Arial"/>
          <w:sz w:val="28"/>
          <w:szCs w:val="28"/>
        </w:rPr>
        <w:t>The quarters 2</w:t>
      </w:r>
      <w:r w:rsidR="00BA3EF1" w:rsidRPr="00BA3EF1">
        <w:rPr>
          <w:rFonts w:ascii="Arial" w:hAnsi="Arial" w:cs="Arial"/>
          <w:sz w:val="28"/>
          <w:szCs w:val="28"/>
          <w:vertAlign w:val="superscript"/>
        </w:rPr>
        <w:t>nd</w:t>
      </w:r>
      <w:r w:rsidR="00BA3EF1">
        <w:rPr>
          <w:rFonts w:ascii="Arial" w:hAnsi="Arial" w:cs="Arial"/>
          <w:sz w:val="28"/>
          <w:szCs w:val="28"/>
        </w:rPr>
        <w:t xml:space="preserve"> and 3</w:t>
      </w:r>
      <w:r w:rsidR="00BA3EF1" w:rsidRPr="00BA3EF1">
        <w:rPr>
          <w:rFonts w:ascii="Arial" w:hAnsi="Arial" w:cs="Arial"/>
          <w:sz w:val="28"/>
          <w:szCs w:val="28"/>
          <w:vertAlign w:val="superscript"/>
        </w:rPr>
        <w:t>rd</w:t>
      </w:r>
      <w:r w:rsidR="00BA3EF1">
        <w:rPr>
          <w:rFonts w:ascii="Arial" w:hAnsi="Arial" w:cs="Arial"/>
          <w:sz w:val="28"/>
          <w:szCs w:val="28"/>
        </w:rPr>
        <w:t xml:space="preserve"> showed negative Operating Cash Flow. How? Need for positive Operating Cash Flow in quarters </w:t>
      </w:r>
      <w:r w:rsidR="00842135">
        <w:rPr>
          <w:rFonts w:ascii="Arial" w:hAnsi="Arial" w:cs="Arial"/>
          <w:sz w:val="28"/>
          <w:szCs w:val="28"/>
        </w:rPr>
        <w:t>4,5, and</w:t>
      </w:r>
      <w:r w:rsidR="00BA3EF1">
        <w:rPr>
          <w:rFonts w:ascii="Arial" w:hAnsi="Arial" w:cs="Arial"/>
          <w:sz w:val="28"/>
          <w:szCs w:val="28"/>
        </w:rPr>
        <w:t xml:space="preserve"> 6.</w:t>
      </w:r>
      <w:r w:rsidR="00842135">
        <w:rPr>
          <w:rFonts w:ascii="Arial" w:hAnsi="Arial" w:cs="Arial"/>
          <w:sz w:val="28"/>
          <w:szCs w:val="28"/>
        </w:rPr>
        <w:t xml:space="preserve"> In the proforma Cash Flow Statements which shows revenues for the 4</w:t>
      </w:r>
      <w:r w:rsidR="00842135" w:rsidRPr="00842135">
        <w:rPr>
          <w:rFonts w:ascii="Arial" w:hAnsi="Arial" w:cs="Arial"/>
          <w:sz w:val="28"/>
          <w:szCs w:val="28"/>
          <w:vertAlign w:val="superscript"/>
        </w:rPr>
        <w:t>th</w:t>
      </w:r>
      <w:r w:rsidR="00842135">
        <w:rPr>
          <w:rFonts w:ascii="Arial" w:hAnsi="Arial" w:cs="Arial"/>
          <w:sz w:val="28"/>
          <w:szCs w:val="28"/>
        </w:rPr>
        <w:t xml:space="preserve"> quarter of </w:t>
      </w:r>
      <w:r w:rsidR="00E65D5A">
        <w:rPr>
          <w:rFonts w:ascii="Arial" w:hAnsi="Arial" w:cs="Arial"/>
          <w:sz w:val="28"/>
          <w:szCs w:val="28"/>
        </w:rPr>
        <w:t>$2,957,550 with net operating cash flow of $362,495, 5</w:t>
      </w:r>
      <w:r w:rsidR="00E65D5A" w:rsidRPr="00E65D5A">
        <w:rPr>
          <w:rFonts w:ascii="Arial" w:hAnsi="Arial" w:cs="Arial"/>
          <w:sz w:val="28"/>
          <w:szCs w:val="28"/>
          <w:vertAlign w:val="superscript"/>
        </w:rPr>
        <w:t>th</w:t>
      </w:r>
      <w:r w:rsidR="00E65D5A">
        <w:rPr>
          <w:rFonts w:ascii="Arial" w:hAnsi="Arial" w:cs="Arial"/>
          <w:sz w:val="28"/>
          <w:szCs w:val="28"/>
        </w:rPr>
        <w:t xml:space="preserve"> quarter revenue of $5,674,140 with net operating cash flow of $1,379,196, and 6</w:t>
      </w:r>
      <w:r w:rsidR="00E65D5A" w:rsidRPr="00E65D5A">
        <w:rPr>
          <w:rFonts w:ascii="Arial" w:hAnsi="Arial" w:cs="Arial"/>
          <w:sz w:val="28"/>
          <w:szCs w:val="28"/>
          <w:vertAlign w:val="superscript"/>
        </w:rPr>
        <w:t>th</w:t>
      </w:r>
      <w:r w:rsidR="00E65D5A">
        <w:rPr>
          <w:rFonts w:ascii="Arial" w:hAnsi="Arial" w:cs="Arial"/>
          <w:sz w:val="28"/>
          <w:szCs w:val="28"/>
        </w:rPr>
        <w:t xml:space="preserve"> quarter revenues of $8,900,448 with net operating cash flow of $2,794,012. The proforma Cash Flow Statement reflected the </w:t>
      </w:r>
      <w:r w:rsidR="004148D1">
        <w:rPr>
          <w:rFonts w:ascii="Arial" w:hAnsi="Arial" w:cs="Arial"/>
          <w:sz w:val="28"/>
          <w:szCs w:val="28"/>
        </w:rPr>
        <w:t>Tac</w:t>
      </w:r>
      <w:r w:rsidR="00A64C96">
        <w:rPr>
          <w:rFonts w:ascii="Arial" w:hAnsi="Arial" w:cs="Arial"/>
          <w:sz w:val="28"/>
          <w:szCs w:val="28"/>
        </w:rPr>
        <w:t>tical</w:t>
      </w:r>
      <w:r w:rsidR="00E65D5A">
        <w:rPr>
          <w:rFonts w:ascii="Arial" w:hAnsi="Arial" w:cs="Arial"/>
          <w:sz w:val="28"/>
          <w:szCs w:val="28"/>
        </w:rPr>
        <w:t xml:space="preserve"> Plan in increased Fixed Capacity utilization plus other investment strategies.</w:t>
      </w:r>
    </w:p>
    <w:p w14:paraId="00FBAA8F" w14:textId="354F069B" w:rsidR="00BA3EF1" w:rsidRPr="00E66674" w:rsidRDefault="00BA3EF1" w:rsidP="00E66674">
      <w:pPr>
        <w:pStyle w:val="ListParagraph"/>
        <w:numPr>
          <w:ilvl w:val="0"/>
          <w:numId w:val="12"/>
        </w:numPr>
        <w:rPr>
          <w:rFonts w:ascii="Arial" w:hAnsi="Arial" w:cs="Arial"/>
          <w:sz w:val="28"/>
          <w:szCs w:val="28"/>
        </w:rPr>
      </w:pPr>
      <w:r>
        <w:rPr>
          <w:rFonts w:ascii="Arial" w:hAnsi="Arial" w:cs="Arial"/>
          <w:b/>
          <w:bCs/>
          <w:sz w:val="28"/>
          <w:szCs w:val="28"/>
        </w:rPr>
        <w:t xml:space="preserve">2) The need for positive EPS </w:t>
      </w:r>
      <w:r>
        <w:rPr>
          <w:rFonts w:ascii="Arial" w:hAnsi="Arial" w:cs="Arial"/>
          <w:sz w:val="28"/>
          <w:szCs w:val="28"/>
        </w:rPr>
        <w:t>in Qtr4 – Qtr6 – Why? In the 2</w:t>
      </w:r>
      <w:r w:rsidRPr="00BA3EF1">
        <w:rPr>
          <w:rFonts w:ascii="Arial" w:hAnsi="Arial" w:cs="Arial"/>
          <w:sz w:val="28"/>
          <w:szCs w:val="28"/>
          <w:vertAlign w:val="superscript"/>
        </w:rPr>
        <w:t>nd</w:t>
      </w:r>
      <w:r>
        <w:rPr>
          <w:rFonts w:ascii="Arial" w:hAnsi="Arial" w:cs="Arial"/>
          <w:sz w:val="28"/>
          <w:szCs w:val="28"/>
        </w:rPr>
        <w:t xml:space="preserve"> quarter showed negative $9/EPS and 3</w:t>
      </w:r>
      <w:r w:rsidRPr="00BA3EF1">
        <w:rPr>
          <w:rFonts w:ascii="Arial" w:hAnsi="Arial" w:cs="Arial"/>
          <w:sz w:val="28"/>
          <w:szCs w:val="28"/>
          <w:vertAlign w:val="superscript"/>
        </w:rPr>
        <w:t>rd</w:t>
      </w:r>
      <w:r>
        <w:rPr>
          <w:rFonts w:ascii="Arial" w:hAnsi="Arial" w:cs="Arial"/>
          <w:sz w:val="28"/>
          <w:szCs w:val="28"/>
        </w:rPr>
        <w:t xml:space="preserve"> quarter showed negative $11/EPS. How? Going forward with Investment strategies quarters 4</w:t>
      </w:r>
      <w:r w:rsidRPr="00BA3EF1">
        <w:rPr>
          <w:rFonts w:ascii="Arial" w:hAnsi="Arial" w:cs="Arial"/>
          <w:sz w:val="28"/>
          <w:szCs w:val="28"/>
          <w:vertAlign w:val="superscript"/>
        </w:rPr>
        <w:t>th</w:t>
      </w:r>
      <w:r>
        <w:rPr>
          <w:rFonts w:ascii="Arial" w:hAnsi="Arial" w:cs="Arial"/>
          <w:sz w:val="28"/>
          <w:szCs w:val="28"/>
        </w:rPr>
        <w:t xml:space="preserve"> projected as positive $</w:t>
      </w:r>
      <w:r w:rsidR="00842135">
        <w:rPr>
          <w:rFonts w:ascii="Arial" w:hAnsi="Arial" w:cs="Arial"/>
          <w:sz w:val="28"/>
          <w:szCs w:val="28"/>
        </w:rPr>
        <w:t>6/EPS</w:t>
      </w:r>
      <w:r w:rsidR="0065094C">
        <w:rPr>
          <w:rFonts w:ascii="Arial" w:hAnsi="Arial" w:cs="Arial"/>
          <w:sz w:val="28"/>
          <w:szCs w:val="28"/>
        </w:rPr>
        <w:t xml:space="preserve"> with net income projection of $312,495</w:t>
      </w:r>
      <w:r w:rsidR="00842135">
        <w:rPr>
          <w:rFonts w:ascii="Arial" w:hAnsi="Arial" w:cs="Arial"/>
          <w:sz w:val="28"/>
          <w:szCs w:val="28"/>
        </w:rPr>
        <w:t>, 5</w:t>
      </w:r>
      <w:r w:rsidR="00842135" w:rsidRPr="00842135">
        <w:rPr>
          <w:rFonts w:ascii="Arial" w:hAnsi="Arial" w:cs="Arial"/>
          <w:sz w:val="28"/>
          <w:szCs w:val="28"/>
          <w:vertAlign w:val="superscript"/>
        </w:rPr>
        <w:t>th</w:t>
      </w:r>
      <w:r w:rsidR="00842135">
        <w:rPr>
          <w:rFonts w:ascii="Arial" w:hAnsi="Arial" w:cs="Arial"/>
          <w:sz w:val="28"/>
          <w:szCs w:val="28"/>
        </w:rPr>
        <w:t xml:space="preserve"> quarter projected as positive $26/EPS</w:t>
      </w:r>
      <w:r w:rsidR="0065094C">
        <w:rPr>
          <w:rFonts w:ascii="Arial" w:hAnsi="Arial" w:cs="Arial"/>
          <w:sz w:val="28"/>
          <w:szCs w:val="28"/>
        </w:rPr>
        <w:t xml:space="preserve"> with net income projection of $1,279,196</w:t>
      </w:r>
      <w:r w:rsidR="00842135">
        <w:rPr>
          <w:rFonts w:ascii="Arial" w:hAnsi="Arial" w:cs="Arial"/>
          <w:sz w:val="28"/>
          <w:szCs w:val="28"/>
        </w:rPr>
        <w:t xml:space="preserve">, and in the </w:t>
      </w:r>
      <w:r w:rsidR="001511EC">
        <w:rPr>
          <w:rFonts w:ascii="Arial" w:hAnsi="Arial" w:cs="Arial"/>
          <w:sz w:val="28"/>
          <w:szCs w:val="28"/>
        </w:rPr>
        <w:t>6</w:t>
      </w:r>
      <w:r w:rsidR="001511EC" w:rsidRPr="00842135">
        <w:rPr>
          <w:rFonts w:ascii="Arial" w:hAnsi="Arial" w:cs="Arial"/>
          <w:sz w:val="28"/>
          <w:szCs w:val="28"/>
          <w:vertAlign w:val="superscript"/>
        </w:rPr>
        <w:t>th,</w:t>
      </w:r>
      <w:r w:rsidR="00842135">
        <w:rPr>
          <w:rFonts w:ascii="Arial" w:hAnsi="Arial" w:cs="Arial"/>
          <w:sz w:val="28"/>
          <w:szCs w:val="28"/>
        </w:rPr>
        <w:t xml:space="preserve"> quarter projected as positive $53/EPS</w:t>
      </w:r>
      <w:r w:rsidR="0065094C">
        <w:rPr>
          <w:rFonts w:ascii="Arial" w:hAnsi="Arial" w:cs="Arial"/>
          <w:sz w:val="28"/>
          <w:szCs w:val="28"/>
        </w:rPr>
        <w:t xml:space="preserve"> with net income project of $2,644,012; </w:t>
      </w:r>
      <w:r w:rsidR="00BB653F">
        <w:rPr>
          <w:rFonts w:ascii="Arial" w:hAnsi="Arial" w:cs="Arial"/>
          <w:sz w:val="28"/>
          <w:szCs w:val="28"/>
        </w:rPr>
        <w:t>therefore, showing</w:t>
      </w:r>
      <w:r w:rsidR="00842135">
        <w:rPr>
          <w:rFonts w:ascii="Arial" w:hAnsi="Arial" w:cs="Arial"/>
          <w:sz w:val="28"/>
          <w:szCs w:val="28"/>
        </w:rPr>
        <w:t xml:space="preserve"> growth in “The Bike” product production to Capitalists Investors.</w:t>
      </w:r>
    </w:p>
    <w:p w14:paraId="60B2CC65" w14:textId="2D387ECA" w:rsidR="005D3704" w:rsidRDefault="005D3704" w:rsidP="005D3704">
      <w:pPr>
        <w:rPr>
          <w:rFonts w:ascii="Arial" w:hAnsi="Arial" w:cs="Arial"/>
          <w:sz w:val="28"/>
          <w:szCs w:val="28"/>
        </w:rPr>
      </w:pPr>
      <w:r w:rsidRPr="00CF2583">
        <w:rPr>
          <w:rFonts w:ascii="Arial" w:hAnsi="Arial" w:cs="Arial"/>
          <w:b/>
          <w:bCs/>
          <w:sz w:val="28"/>
          <w:szCs w:val="28"/>
        </w:rPr>
        <w:t>Slide #13</w:t>
      </w:r>
      <w:r>
        <w:rPr>
          <w:rFonts w:ascii="Arial" w:hAnsi="Arial" w:cs="Arial"/>
          <w:sz w:val="28"/>
          <w:szCs w:val="28"/>
        </w:rPr>
        <w:t xml:space="preserve"> Anticipated Benefits Qtr4 – Qtr6</w:t>
      </w:r>
    </w:p>
    <w:p w14:paraId="1BDAB77F" w14:textId="5D5B30A5" w:rsidR="00471AF7" w:rsidRDefault="00471AF7" w:rsidP="00471AF7">
      <w:pPr>
        <w:pStyle w:val="ListParagraph"/>
        <w:numPr>
          <w:ilvl w:val="0"/>
          <w:numId w:val="13"/>
        </w:numPr>
        <w:rPr>
          <w:rFonts w:ascii="Arial" w:hAnsi="Arial" w:cs="Arial"/>
          <w:sz w:val="28"/>
          <w:szCs w:val="28"/>
        </w:rPr>
      </w:pPr>
      <w:r>
        <w:rPr>
          <w:rFonts w:ascii="Arial" w:hAnsi="Arial" w:cs="Arial"/>
          <w:b/>
          <w:bCs/>
          <w:sz w:val="28"/>
          <w:szCs w:val="28"/>
        </w:rPr>
        <w:t>Two</w:t>
      </w:r>
      <w:r w:rsidRPr="00471AF7">
        <w:rPr>
          <w:rFonts w:ascii="Arial" w:hAnsi="Arial" w:cs="Arial"/>
          <w:sz w:val="28"/>
          <w:szCs w:val="28"/>
        </w:rPr>
        <w:t> anticipated benefits that the strategic actions will yield for your company in the next three quarters of the business (Q4–Q6).</w:t>
      </w:r>
    </w:p>
    <w:p w14:paraId="682ACF0B" w14:textId="77777777" w:rsidR="00E35A78" w:rsidRDefault="00471AF7" w:rsidP="00E35A78">
      <w:pPr>
        <w:rPr>
          <w:rFonts w:ascii="Arial" w:hAnsi="Arial" w:cs="Arial"/>
          <w:sz w:val="28"/>
          <w:szCs w:val="28"/>
        </w:rPr>
      </w:pPr>
      <w:r>
        <w:rPr>
          <w:rFonts w:ascii="Arial" w:hAnsi="Arial" w:cs="Arial"/>
          <w:b/>
          <w:bCs/>
          <w:sz w:val="28"/>
          <w:szCs w:val="28"/>
        </w:rPr>
        <w:t>1)</w:t>
      </w:r>
      <w:r w:rsidR="00E35A78">
        <w:rPr>
          <w:rFonts w:ascii="Arial" w:hAnsi="Arial" w:cs="Arial"/>
          <w:b/>
          <w:bCs/>
          <w:sz w:val="28"/>
          <w:szCs w:val="28"/>
        </w:rPr>
        <w:t xml:space="preserve"> </w:t>
      </w:r>
      <w:r w:rsidR="00E35A78" w:rsidRPr="00E35A78">
        <w:rPr>
          <w:rFonts w:ascii="Arial" w:hAnsi="Arial" w:cs="Arial"/>
          <w:b/>
          <w:bCs/>
          <w:sz w:val="28"/>
          <w:szCs w:val="28"/>
        </w:rPr>
        <w:t>Marketing Strategy Qtr4 – Qtr6</w:t>
      </w:r>
    </w:p>
    <w:p w14:paraId="53BBAA51" w14:textId="4D55B947" w:rsidR="00E35A78" w:rsidRPr="00DB4137" w:rsidRDefault="00471AF7" w:rsidP="00E35A78">
      <w:pPr>
        <w:pStyle w:val="ListParagraph"/>
        <w:numPr>
          <w:ilvl w:val="0"/>
          <w:numId w:val="9"/>
        </w:numPr>
        <w:rPr>
          <w:rFonts w:ascii="Arial" w:hAnsi="Arial" w:cs="Arial"/>
          <w:sz w:val="28"/>
          <w:szCs w:val="28"/>
        </w:rPr>
      </w:pPr>
      <w:r>
        <w:rPr>
          <w:rFonts w:ascii="Arial" w:hAnsi="Arial" w:cs="Arial"/>
          <w:b/>
          <w:bCs/>
          <w:sz w:val="28"/>
          <w:szCs w:val="28"/>
        </w:rPr>
        <w:t xml:space="preserve"> </w:t>
      </w:r>
      <w:r w:rsidR="00E35A78">
        <w:rPr>
          <w:rFonts w:ascii="Arial" w:hAnsi="Arial" w:cs="Arial"/>
          <w:b/>
          <w:bCs/>
          <w:sz w:val="28"/>
          <w:szCs w:val="28"/>
        </w:rPr>
        <w:t xml:space="preserve">Improve Major Media Placement - </w:t>
      </w:r>
      <w:r w:rsidR="00E35A78" w:rsidRPr="00471AF7">
        <w:rPr>
          <w:rFonts w:ascii="Arial" w:hAnsi="Arial" w:cs="Arial"/>
          <w:b/>
          <w:bCs/>
          <w:sz w:val="28"/>
          <w:szCs w:val="28"/>
        </w:rPr>
        <w:t>Benefits</w:t>
      </w:r>
      <w:r w:rsidR="00E35A78">
        <w:rPr>
          <w:rFonts w:ascii="Arial" w:hAnsi="Arial" w:cs="Arial"/>
          <w:sz w:val="28"/>
          <w:szCs w:val="28"/>
        </w:rPr>
        <w:t xml:space="preserve"> from improving major media placement would increase demand by potential customers in the market for “The Bike” products. The tactical plan for projected demand in the following quarters is the following: 4</w:t>
      </w:r>
      <w:r w:rsidR="00E35A78" w:rsidRPr="00DB4137">
        <w:rPr>
          <w:rFonts w:ascii="Arial" w:hAnsi="Arial" w:cs="Arial"/>
          <w:sz w:val="28"/>
          <w:szCs w:val="28"/>
          <w:vertAlign w:val="superscript"/>
        </w:rPr>
        <w:t>th</w:t>
      </w:r>
      <w:r w:rsidR="00E35A78">
        <w:rPr>
          <w:rFonts w:ascii="Arial" w:hAnsi="Arial" w:cs="Arial"/>
          <w:sz w:val="28"/>
          <w:szCs w:val="28"/>
        </w:rPr>
        <w:t xml:space="preserve"> quarter projected </w:t>
      </w:r>
      <w:r w:rsidR="00E35A78">
        <w:rPr>
          <w:rFonts w:ascii="Arial" w:hAnsi="Arial" w:cs="Arial"/>
          <w:sz w:val="28"/>
          <w:szCs w:val="28"/>
        </w:rPr>
        <w:lastRenderedPageBreak/>
        <w:t>demand 2,784, 5</w:t>
      </w:r>
      <w:r w:rsidR="00E35A78" w:rsidRPr="00DB4137">
        <w:rPr>
          <w:rFonts w:ascii="Arial" w:hAnsi="Arial" w:cs="Arial"/>
          <w:sz w:val="28"/>
          <w:szCs w:val="28"/>
          <w:vertAlign w:val="superscript"/>
        </w:rPr>
        <w:t>th</w:t>
      </w:r>
      <w:r w:rsidR="00E35A78">
        <w:rPr>
          <w:rFonts w:ascii="Arial" w:hAnsi="Arial" w:cs="Arial"/>
          <w:sz w:val="28"/>
          <w:szCs w:val="28"/>
        </w:rPr>
        <w:t xml:space="preserve"> quarter projected demand 5,220 and 6</w:t>
      </w:r>
      <w:r w:rsidR="00E35A78" w:rsidRPr="00DB4137">
        <w:rPr>
          <w:rFonts w:ascii="Arial" w:hAnsi="Arial" w:cs="Arial"/>
          <w:sz w:val="28"/>
          <w:szCs w:val="28"/>
          <w:vertAlign w:val="superscript"/>
        </w:rPr>
        <w:t>th</w:t>
      </w:r>
      <w:r w:rsidR="00E35A78">
        <w:rPr>
          <w:rFonts w:ascii="Arial" w:hAnsi="Arial" w:cs="Arial"/>
          <w:sz w:val="28"/>
          <w:szCs w:val="28"/>
        </w:rPr>
        <w:t xml:space="preserve"> quarter projected demand of 8,004.</w:t>
      </w:r>
    </w:p>
    <w:p w14:paraId="7B21BC06" w14:textId="6181C7CE" w:rsidR="00471AF7" w:rsidRDefault="00471AF7" w:rsidP="00E35A78">
      <w:pPr>
        <w:pStyle w:val="ListParagraph"/>
        <w:rPr>
          <w:rFonts w:ascii="Arial" w:hAnsi="Arial" w:cs="Arial"/>
          <w:sz w:val="28"/>
          <w:szCs w:val="28"/>
        </w:rPr>
      </w:pPr>
    </w:p>
    <w:p w14:paraId="21A12ACF" w14:textId="77777777" w:rsidR="00E35A78" w:rsidRPr="007D3C6B" w:rsidRDefault="00E35A78" w:rsidP="00E35A78">
      <w:pPr>
        <w:rPr>
          <w:rFonts w:ascii="Arial" w:hAnsi="Arial" w:cs="Arial"/>
          <w:b/>
          <w:bCs/>
          <w:sz w:val="28"/>
          <w:szCs w:val="28"/>
        </w:rPr>
      </w:pPr>
      <w:r w:rsidRPr="007D3C6B">
        <w:rPr>
          <w:rFonts w:ascii="Arial" w:hAnsi="Arial" w:cs="Arial"/>
          <w:b/>
          <w:bCs/>
          <w:sz w:val="28"/>
          <w:szCs w:val="28"/>
        </w:rPr>
        <w:t>2)  Sales Channel Strategy Qtr4 – Qtr6</w:t>
      </w:r>
    </w:p>
    <w:p w14:paraId="7A77877E" w14:textId="07116D89" w:rsidR="00E35A78" w:rsidRPr="007D3C6B" w:rsidRDefault="00E35A78" w:rsidP="007D3C6B">
      <w:pPr>
        <w:pStyle w:val="ListParagraph"/>
        <w:numPr>
          <w:ilvl w:val="0"/>
          <w:numId w:val="10"/>
        </w:numPr>
        <w:rPr>
          <w:rFonts w:ascii="Arial" w:hAnsi="Arial" w:cs="Arial"/>
          <w:sz w:val="28"/>
          <w:szCs w:val="28"/>
        </w:rPr>
      </w:pPr>
      <w:r w:rsidRPr="00D46B65">
        <w:rPr>
          <w:rFonts w:ascii="Arial" w:hAnsi="Arial" w:cs="Arial"/>
          <w:b/>
          <w:bCs/>
          <w:sz w:val="28"/>
          <w:szCs w:val="28"/>
        </w:rPr>
        <w:t>Need to open more stores</w:t>
      </w:r>
      <w:r>
        <w:rPr>
          <w:rFonts w:ascii="Arial" w:hAnsi="Arial" w:cs="Arial"/>
          <w:sz w:val="28"/>
          <w:szCs w:val="28"/>
        </w:rPr>
        <w:t xml:space="preserve"> </w:t>
      </w:r>
      <w:r w:rsidRPr="007D3C6B">
        <w:rPr>
          <w:rFonts w:ascii="Arial" w:hAnsi="Arial" w:cs="Arial"/>
          <w:b/>
          <w:bCs/>
          <w:sz w:val="28"/>
          <w:szCs w:val="28"/>
        </w:rPr>
        <w:t>– Benefits</w:t>
      </w:r>
      <w:r w:rsidR="007D3C6B">
        <w:rPr>
          <w:rFonts w:ascii="Arial" w:hAnsi="Arial" w:cs="Arial"/>
          <w:sz w:val="28"/>
          <w:szCs w:val="28"/>
        </w:rPr>
        <w:t xml:space="preserve"> from opening more stores are projected increased revenues: 4</w:t>
      </w:r>
      <w:r w:rsidR="007D3C6B" w:rsidRPr="0018164E">
        <w:rPr>
          <w:rFonts w:ascii="Arial" w:hAnsi="Arial" w:cs="Arial"/>
          <w:sz w:val="28"/>
          <w:szCs w:val="28"/>
          <w:vertAlign w:val="superscript"/>
        </w:rPr>
        <w:t>th</w:t>
      </w:r>
      <w:r w:rsidR="007D3C6B">
        <w:rPr>
          <w:rFonts w:ascii="Arial" w:hAnsi="Arial" w:cs="Arial"/>
          <w:sz w:val="28"/>
          <w:szCs w:val="28"/>
        </w:rPr>
        <w:t xml:space="preserve"> quarter - $2,957,550, 5</w:t>
      </w:r>
      <w:r w:rsidR="007D3C6B" w:rsidRPr="006F3A25">
        <w:rPr>
          <w:rFonts w:ascii="Arial" w:hAnsi="Arial" w:cs="Arial"/>
          <w:sz w:val="28"/>
          <w:szCs w:val="28"/>
          <w:vertAlign w:val="superscript"/>
        </w:rPr>
        <w:t>th</w:t>
      </w:r>
      <w:r w:rsidR="007D3C6B">
        <w:rPr>
          <w:rFonts w:ascii="Arial" w:hAnsi="Arial" w:cs="Arial"/>
          <w:sz w:val="28"/>
          <w:szCs w:val="28"/>
        </w:rPr>
        <w:t xml:space="preserve"> quarter - $5,674,140, and 6</w:t>
      </w:r>
      <w:r w:rsidR="007D3C6B" w:rsidRPr="006F3A25">
        <w:rPr>
          <w:rFonts w:ascii="Arial" w:hAnsi="Arial" w:cs="Arial"/>
          <w:sz w:val="28"/>
          <w:szCs w:val="28"/>
          <w:vertAlign w:val="superscript"/>
        </w:rPr>
        <w:t>th</w:t>
      </w:r>
      <w:r w:rsidR="007D3C6B">
        <w:rPr>
          <w:rFonts w:ascii="Arial" w:hAnsi="Arial" w:cs="Arial"/>
          <w:sz w:val="28"/>
          <w:szCs w:val="28"/>
        </w:rPr>
        <w:t xml:space="preserve"> quarter $8,900,448 per Tactical Plan.</w:t>
      </w:r>
    </w:p>
    <w:p w14:paraId="14E099BE" w14:textId="4CBE5278" w:rsidR="005D3704" w:rsidRPr="005D3704" w:rsidRDefault="005D3704" w:rsidP="005D3704">
      <w:pPr>
        <w:rPr>
          <w:rFonts w:ascii="Arial" w:hAnsi="Arial" w:cs="Arial"/>
          <w:sz w:val="28"/>
          <w:szCs w:val="28"/>
        </w:rPr>
      </w:pPr>
      <w:r w:rsidRPr="00511A98">
        <w:rPr>
          <w:rFonts w:ascii="Arial" w:hAnsi="Arial" w:cs="Arial"/>
          <w:b/>
          <w:bCs/>
          <w:sz w:val="28"/>
          <w:szCs w:val="28"/>
        </w:rPr>
        <w:t>Slide #14</w:t>
      </w:r>
      <w:r>
        <w:rPr>
          <w:rFonts w:ascii="Arial" w:hAnsi="Arial" w:cs="Arial"/>
          <w:sz w:val="28"/>
          <w:szCs w:val="28"/>
        </w:rPr>
        <w:t xml:space="preserve"> Four Actionable Steps</w:t>
      </w:r>
      <w:r w:rsidR="00511A98">
        <w:rPr>
          <w:rFonts w:ascii="Arial" w:hAnsi="Arial" w:cs="Arial"/>
          <w:sz w:val="28"/>
          <w:szCs w:val="28"/>
        </w:rPr>
        <w:t xml:space="preserve"> to support two strategies.</w:t>
      </w:r>
    </w:p>
    <w:p w14:paraId="777B7B0F" w14:textId="639F9B19" w:rsidR="005D3704" w:rsidRPr="005E4B0B" w:rsidRDefault="00061639" w:rsidP="005E4B0B">
      <w:pPr>
        <w:pStyle w:val="ListParagraph"/>
        <w:numPr>
          <w:ilvl w:val="0"/>
          <w:numId w:val="14"/>
        </w:numPr>
        <w:rPr>
          <w:rFonts w:ascii="Arial" w:hAnsi="Arial" w:cs="Arial"/>
          <w:sz w:val="28"/>
          <w:szCs w:val="28"/>
        </w:rPr>
      </w:pPr>
      <w:r w:rsidRPr="005E4B0B">
        <w:rPr>
          <w:rFonts w:ascii="Arial" w:hAnsi="Arial" w:cs="Arial"/>
          <w:b/>
          <w:bCs/>
          <w:sz w:val="28"/>
          <w:szCs w:val="28"/>
        </w:rPr>
        <w:t>Manufacturing Strategy Qtr4 – Qtr6</w:t>
      </w:r>
      <w:r w:rsidRPr="005E4B0B">
        <w:rPr>
          <w:rFonts w:ascii="Arial" w:hAnsi="Arial" w:cs="Arial"/>
          <w:sz w:val="28"/>
          <w:szCs w:val="28"/>
        </w:rPr>
        <w:t xml:space="preserve"> (Need to expand capacity utilization for Fixed Capacity)</w:t>
      </w:r>
    </w:p>
    <w:p w14:paraId="3D6A3F9D" w14:textId="736D1225" w:rsidR="00061639" w:rsidRDefault="00061639" w:rsidP="00893A70">
      <w:pPr>
        <w:rPr>
          <w:rFonts w:ascii="Arial" w:hAnsi="Arial" w:cs="Arial"/>
          <w:sz w:val="28"/>
          <w:szCs w:val="28"/>
        </w:rPr>
      </w:pPr>
      <w:r w:rsidRPr="00D24E3C">
        <w:rPr>
          <w:rFonts w:ascii="Arial" w:hAnsi="Arial" w:cs="Arial"/>
          <w:b/>
          <w:bCs/>
          <w:sz w:val="28"/>
          <w:szCs w:val="28"/>
        </w:rPr>
        <w:t>First Actionable Step</w:t>
      </w:r>
      <w:r>
        <w:rPr>
          <w:rFonts w:ascii="Arial" w:hAnsi="Arial" w:cs="Arial"/>
          <w:sz w:val="28"/>
          <w:szCs w:val="28"/>
        </w:rPr>
        <w:t xml:space="preserve"> – In time frame reference making sure that 40 3D carbon fiber printers are purchased in each quarter and available for use for quarters 4 to 6 per Tactical Plan.</w:t>
      </w:r>
    </w:p>
    <w:p w14:paraId="46B90961" w14:textId="2AE26DFF" w:rsidR="00061639" w:rsidRDefault="00061639" w:rsidP="00893A70">
      <w:pPr>
        <w:rPr>
          <w:rFonts w:ascii="Arial" w:hAnsi="Arial" w:cs="Arial"/>
          <w:sz w:val="28"/>
          <w:szCs w:val="28"/>
        </w:rPr>
      </w:pPr>
      <w:r w:rsidRPr="00D24E3C">
        <w:rPr>
          <w:rFonts w:ascii="Arial" w:hAnsi="Arial" w:cs="Arial"/>
          <w:b/>
          <w:bCs/>
          <w:sz w:val="28"/>
          <w:szCs w:val="28"/>
        </w:rPr>
        <w:t>Second Actionable Step</w:t>
      </w:r>
      <w:r>
        <w:rPr>
          <w:rFonts w:ascii="Arial" w:hAnsi="Arial" w:cs="Arial"/>
          <w:sz w:val="28"/>
          <w:szCs w:val="28"/>
        </w:rPr>
        <w:t xml:space="preserve"> – Determine the Production Volume according to the following: 2,784 in 4</w:t>
      </w:r>
      <w:r w:rsidRPr="00061639">
        <w:rPr>
          <w:rFonts w:ascii="Arial" w:hAnsi="Arial" w:cs="Arial"/>
          <w:sz w:val="28"/>
          <w:szCs w:val="28"/>
          <w:vertAlign w:val="superscript"/>
        </w:rPr>
        <w:t>th</w:t>
      </w:r>
      <w:r>
        <w:rPr>
          <w:rFonts w:ascii="Arial" w:hAnsi="Arial" w:cs="Arial"/>
          <w:sz w:val="28"/>
          <w:szCs w:val="28"/>
        </w:rPr>
        <w:t xml:space="preserve"> quarter, 5,220 in 5</w:t>
      </w:r>
      <w:r w:rsidRPr="00061639">
        <w:rPr>
          <w:rFonts w:ascii="Arial" w:hAnsi="Arial" w:cs="Arial"/>
          <w:sz w:val="28"/>
          <w:szCs w:val="28"/>
          <w:vertAlign w:val="superscript"/>
        </w:rPr>
        <w:t>th</w:t>
      </w:r>
      <w:r>
        <w:rPr>
          <w:rFonts w:ascii="Arial" w:hAnsi="Arial" w:cs="Arial"/>
          <w:sz w:val="28"/>
          <w:szCs w:val="28"/>
        </w:rPr>
        <w:t xml:space="preserve"> quarter, and 8,004 in 6</w:t>
      </w:r>
      <w:r w:rsidRPr="00061639">
        <w:rPr>
          <w:rFonts w:ascii="Arial" w:hAnsi="Arial" w:cs="Arial"/>
          <w:sz w:val="28"/>
          <w:szCs w:val="28"/>
          <w:vertAlign w:val="superscript"/>
        </w:rPr>
        <w:t>th</w:t>
      </w:r>
      <w:r>
        <w:rPr>
          <w:rFonts w:ascii="Arial" w:hAnsi="Arial" w:cs="Arial"/>
          <w:sz w:val="28"/>
          <w:szCs w:val="28"/>
        </w:rPr>
        <w:t xml:space="preserve"> quarter</w:t>
      </w:r>
      <w:r w:rsidR="00D24E3C">
        <w:rPr>
          <w:rFonts w:ascii="Arial" w:hAnsi="Arial" w:cs="Arial"/>
          <w:sz w:val="28"/>
          <w:szCs w:val="28"/>
        </w:rPr>
        <w:t xml:space="preserve"> per Tactical Plan.</w:t>
      </w:r>
    </w:p>
    <w:p w14:paraId="352ADA18" w14:textId="48E737FD" w:rsidR="00D24E3C" w:rsidRPr="005E4B0B" w:rsidRDefault="00D24E3C" w:rsidP="005E4B0B">
      <w:pPr>
        <w:pStyle w:val="ListParagraph"/>
        <w:numPr>
          <w:ilvl w:val="0"/>
          <w:numId w:val="14"/>
        </w:numPr>
        <w:rPr>
          <w:rFonts w:ascii="Arial" w:hAnsi="Arial" w:cs="Arial"/>
          <w:sz w:val="28"/>
          <w:szCs w:val="28"/>
        </w:rPr>
      </w:pPr>
      <w:r w:rsidRPr="005E4B0B">
        <w:rPr>
          <w:rFonts w:ascii="Arial" w:hAnsi="Arial" w:cs="Arial"/>
          <w:b/>
          <w:bCs/>
          <w:sz w:val="28"/>
          <w:szCs w:val="28"/>
        </w:rPr>
        <w:t>Sales Channel Strategy Qtr4 – Qtr6</w:t>
      </w:r>
      <w:r w:rsidRPr="005E4B0B">
        <w:rPr>
          <w:rFonts w:ascii="Arial" w:hAnsi="Arial" w:cs="Arial"/>
          <w:sz w:val="28"/>
          <w:szCs w:val="28"/>
        </w:rPr>
        <w:t xml:space="preserve"> (Need to open more stores to Improve Demand Projection)</w:t>
      </w:r>
    </w:p>
    <w:p w14:paraId="0F6A0D48" w14:textId="15B64C16" w:rsidR="00D24E3C" w:rsidRDefault="00D24E3C" w:rsidP="00893A70">
      <w:pPr>
        <w:rPr>
          <w:rFonts w:ascii="Arial" w:hAnsi="Arial" w:cs="Arial"/>
          <w:sz w:val="28"/>
          <w:szCs w:val="28"/>
        </w:rPr>
      </w:pPr>
      <w:r w:rsidRPr="00695C4D">
        <w:rPr>
          <w:rFonts w:ascii="Arial" w:hAnsi="Arial" w:cs="Arial"/>
          <w:b/>
          <w:bCs/>
          <w:sz w:val="28"/>
          <w:szCs w:val="28"/>
        </w:rPr>
        <w:t>Third Actionable Step</w:t>
      </w:r>
      <w:r>
        <w:rPr>
          <w:rFonts w:ascii="Arial" w:hAnsi="Arial" w:cs="Arial"/>
          <w:sz w:val="28"/>
          <w:szCs w:val="28"/>
        </w:rPr>
        <w:t xml:space="preserve"> – In time frame reference making sure that all three </w:t>
      </w:r>
      <w:r w:rsidR="006C05B4">
        <w:rPr>
          <w:rFonts w:ascii="Arial" w:hAnsi="Arial" w:cs="Arial"/>
          <w:sz w:val="28"/>
          <w:szCs w:val="28"/>
        </w:rPr>
        <w:t xml:space="preserve">sales </w:t>
      </w:r>
      <w:r>
        <w:rPr>
          <w:rFonts w:ascii="Arial" w:hAnsi="Arial" w:cs="Arial"/>
          <w:sz w:val="28"/>
          <w:szCs w:val="28"/>
        </w:rPr>
        <w:t>areas are available in all three quarters 4</w:t>
      </w:r>
      <w:r w:rsidRPr="00D24E3C">
        <w:rPr>
          <w:rFonts w:ascii="Arial" w:hAnsi="Arial" w:cs="Arial"/>
          <w:sz w:val="28"/>
          <w:szCs w:val="28"/>
          <w:vertAlign w:val="superscript"/>
        </w:rPr>
        <w:t>th</w:t>
      </w:r>
      <w:r>
        <w:rPr>
          <w:rFonts w:ascii="Arial" w:hAnsi="Arial" w:cs="Arial"/>
          <w:sz w:val="28"/>
          <w:szCs w:val="28"/>
        </w:rPr>
        <w:t xml:space="preserve"> through 6</w:t>
      </w:r>
      <w:r w:rsidRPr="00D24E3C">
        <w:rPr>
          <w:rFonts w:ascii="Arial" w:hAnsi="Arial" w:cs="Arial"/>
          <w:sz w:val="28"/>
          <w:szCs w:val="28"/>
          <w:vertAlign w:val="superscript"/>
        </w:rPr>
        <w:t>th</w:t>
      </w:r>
      <w:r w:rsidR="00695C4D">
        <w:rPr>
          <w:rFonts w:ascii="Arial" w:hAnsi="Arial" w:cs="Arial"/>
          <w:sz w:val="28"/>
          <w:szCs w:val="28"/>
        </w:rPr>
        <w:t xml:space="preserve"> per Tactical Plan.</w:t>
      </w:r>
    </w:p>
    <w:p w14:paraId="2A66ADA5" w14:textId="4E9F7F5D" w:rsidR="00695C4D" w:rsidRPr="00D24E3C" w:rsidRDefault="00695C4D" w:rsidP="00893A70">
      <w:pPr>
        <w:rPr>
          <w:rFonts w:ascii="Arial" w:hAnsi="Arial" w:cs="Arial"/>
          <w:sz w:val="28"/>
          <w:szCs w:val="28"/>
        </w:rPr>
      </w:pPr>
      <w:r w:rsidRPr="00695C4D">
        <w:rPr>
          <w:rFonts w:ascii="Arial" w:hAnsi="Arial" w:cs="Arial"/>
          <w:b/>
          <w:bCs/>
          <w:sz w:val="28"/>
          <w:szCs w:val="28"/>
        </w:rPr>
        <w:t>Fourth Actionable Step</w:t>
      </w:r>
      <w:r>
        <w:rPr>
          <w:rFonts w:ascii="Arial" w:hAnsi="Arial" w:cs="Arial"/>
          <w:sz w:val="28"/>
          <w:szCs w:val="28"/>
        </w:rPr>
        <w:t xml:space="preserve"> – According to the Tactical Plan and timing hire sales personnel as follows: 4</w:t>
      </w:r>
      <w:r w:rsidRPr="00695C4D">
        <w:rPr>
          <w:rFonts w:ascii="Arial" w:hAnsi="Arial" w:cs="Arial"/>
          <w:sz w:val="28"/>
          <w:szCs w:val="28"/>
          <w:vertAlign w:val="superscript"/>
        </w:rPr>
        <w:t>th</w:t>
      </w:r>
      <w:r>
        <w:rPr>
          <w:rFonts w:ascii="Arial" w:hAnsi="Arial" w:cs="Arial"/>
          <w:sz w:val="28"/>
          <w:szCs w:val="28"/>
        </w:rPr>
        <w:t xml:space="preserve"> quarter total of 24 sales employees employed, 5</w:t>
      </w:r>
      <w:r w:rsidRPr="00695C4D">
        <w:rPr>
          <w:rFonts w:ascii="Arial" w:hAnsi="Arial" w:cs="Arial"/>
          <w:sz w:val="28"/>
          <w:szCs w:val="28"/>
          <w:vertAlign w:val="superscript"/>
        </w:rPr>
        <w:t>th</w:t>
      </w:r>
      <w:r>
        <w:rPr>
          <w:rFonts w:ascii="Arial" w:hAnsi="Arial" w:cs="Arial"/>
          <w:sz w:val="28"/>
          <w:szCs w:val="28"/>
        </w:rPr>
        <w:t xml:space="preserve"> quarter total of 45 sales employees employed, and 6</w:t>
      </w:r>
      <w:r w:rsidRPr="00695C4D">
        <w:rPr>
          <w:rFonts w:ascii="Arial" w:hAnsi="Arial" w:cs="Arial"/>
          <w:sz w:val="28"/>
          <w:szCs w:val="28"/>
          <w:vertAlign w:val="superscript"/>
        </w:rPr>
        <w:t>th</w:t>
      </w:r>
      <w:r>
        <w:rPr>
          <w:rFonts w:ascii="Arial" w:hAnsi="Arial" w:cs="Arial"/>
          <w:sz w:val="28"/>
          <w:szCs w:val="28"/>
        </w:rPr>
        <w:t xml:space="preserve"> quarter total of 69 sales employees employed.</w:t>
      </w:r>
    </w:p>
    <w:p w14:paraId="03CE68C2" w14:textId="0D919CAC" w:rsidR="00893A70" w:rsidRPr="00893A70" w:rsidRDefault="00893A70" w:rsidP="00893A70">
      <w:pPr>
        <w:rPr>
          <w:rFonts w:ascii="Arial" w:hAnsi="Arial" w:cs="Arial"/>
          <w:sz w:val="28"/>
          <w:szCs w:val="28"/>
        </w:rPr>
      </w:pPr>
    </w:p>
    <w:sectPr w:rsidR="00893A70" w:rsidRPr="00893A7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EA75" w14:textId="77777777" w:rsidR="00C453E4" w:rsidRDefault="00C453E4" w:rsidP="00EE1EDF">
      <w:pPr>
        <w:spacing w:after="0" w:line="240" w:lineRule="auto"/>
      </w:pPr>
      <w:r>
        <w:separator/>
      </w:r>
    </w:p>
  </w:endnote>
  <w:endnote w:type="continuationSeparator" w:id="0">
    <w:p w14:paraId="0615EDE7" w14:textId="77777777" w:rsidR="00C453E4" w:rsidRDefault="00C453E4" w:rsidP="00EE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845492"/>
      <w:docPartObj>
        <w:docPartGallery w:val="Page Numbers (Bottom of Page)"/>
        <w:docPartUnique/>
      </w:docPartObj>
    </w:sdtPr>
    <w:sdtContent>
      <w:sdt>
        <w:sdtPr>
          <w:id w:val="-1769616900"/>
          <w:docPartObj>
            <w:docPartGallery w:val="Page Numbers (Top of Page)"/>
            <w:docPartUnique/>
          </w:docPartObj>
        </w:sdtPr>
        <w:sdtContent>
          <w:p w14:paraId="1A6CB73C" w14:textId="4E721508" w:rsidR="00EE1EDF" w:rsidRDefault="00EE1ED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AE97007" w14:textId="77777777" w:rsidR="00EE1EDF" w:rsidRDefault="00EE1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937E" w14:textId="77777777" w:rsidR="00C453E4" w:rsidRDefault="00C453E4" w:rsidP="00EE1EDF">
      <w:pPr>
        <w:spacing w:after="0" w:line="240" w:lineRule="auto"/>
      </w:pPr>
      <w:r>
        <w:separator/>
      </w:r>
    </w:p>
  </w:footnote>
  <w:footnote w:type="continuationSeparator" w:id="0">
    <w:p w14:paraId="421BDE1B" w14:textId="77777777" w:rsidR="00C453E4" w:rsidRDefault="00C453E4" w:rsidP="00EE1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325B"/>
    <w:multiLevelType w:val="hybridMultilevel"/>
    <w:tmpl w:val="293A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C0EF0"/>
    <w:multiLevelType w:val="hybridMultilevel"/>
    <w:tmpl w:val="6E0A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F12ED"/>
    <w:multiLevelType w:val="hybridMultilevel"/>
    <w:tmpl w:val="998C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95260"/>
    <w:multiLevelType w:val="hybridMultilevel"/>
    <w:tmpl w:val="D292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B0D58"/>
    <w:multiLevelType w:val="hybridMultilevel"/>
    <w:tmpl w:val="4F6C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76C35"/>
    <w:multiLevelType w:val="hybridMultilevel"/>
    <w:tmpl w:val="1DB0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69BB"/>
    <w:multiLevelType w:val="hybridMultilevel"/>
    <w:tmpl w:val="B026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1746D"/>
    <w:multiLevelType w:val="hybridMultilevel"/>
    <w:tmpl w:val="7D20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37BE5"/>
    <w:multiLevelType w:val="hybridMultilevel"/>
    <w:tmpl w:val="BCAA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B6D96"/>
    <w:multiLevelType w:val="hybridMultilevel"/>
    <w:tmpl w:val="A1FE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76774"/>
    <w:multiLevelType w:val="hybridMultilevel"/>
    <w:tmpl w:val="3F96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02E67"/>
    <w:multiLevelType w:val="hybridMultilevel"/>
    <w:tmpl w:val="DF50C2A0"/>
    <w:lvl w:ilvl="0" w:tplc="DE02A9B4">
      <w:start w:val="2"/>
      <w:numFmt w:val="bullet"/>
      <w:lvlText w:val=""/>
      <w:lvlJc w:val="left"/>
      <w:pPr>
        <w:ind w:left="720" w:hanging="360"/>
      </w:pPr>
      <w:rPr>
        <w:rFonts w:ascii="Wingdings" w:eastAsiaTheme="minorHAnsi"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13D66"/>
    <w:multiLevelType w:val="hybridMultilevel"/>
    <w:tmpl w:val="4EEA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85FDE"/>
    <w:multiLevelType w:val="hybridMultilevel"/>
    <w:tmpl w:val="0438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85673">
    <w:abstractNumId w:val="4"/>
  </w:num>
  <w:num w:numId="2" w16cid:durableId="185021023">
    <w:abstractNumId w:val="2"/>
  </w:num>
  <w:num w:numId="3" w16cid:durableId="1216309485">
    <w:abstractNumId w:val="3"/>
  </w:num>
  <w:num w:numId="4" w16cid:durableId="1640841168">
    <w:abstractNumId w:val="9"/>
  </w:num>
  <w:num w:numId="5" w16cid:durableId="586382214">
    <w:abstractNumId w:val="1"/>
  </w:num>
  <w:num w:numId="6" w16cid:durableId="999237882">
    <w:abstractNumId w:val="7"/>
  </w:num>
  <w:num w:numId="7" w16cid:durableId="1738357451">
    <w:abstractNumId w:val="8"/>
  </w:num>
  <w:num w:numId="8" w16cid:durableId="1648363428">
    <w:abstractNumId w:val="10"/>
  </w:num>
  <w:num w:numId="9" w16cid:durableId="665522755">
    <w:abstractNumId w:val="6"/>
  </w:num>
  <w:num w:numId="10" w16cid:durableId="468405749">
    <w:abstractNumId w:val="13"/>
  </w:num>
  <w:num w:numId="11" w16cid:durableId="1479684969">
    <w:abstractNumId w:val="12"/>
  </w:num>
  <w:num w:numId="12" w16cid:durableId="2118211453">
    <w:abstractNumId w:val="5"/>
  </w:num>
  <w:num w:numId="13" w16cid:durableId="1121655129">
    <w:abstractNumId w:val="0"/>
  </w:num>
  <w:num w:numId="14" w16cid:durableId="423690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DD"/>
    <w:rsid w:val="00005E99"/>
    <w:rsid w:val="00014420"/>
    <w:rsid w:val="000178B7"/>
    <w:rsid w:val="00042671"/>
    <w:rsid w:val="00061639"/>
    <w:rsid w:val="00074615"/>
    <w:rsid w:val="000A68C8"/>
    <w:rsid w:val="0010365F"/>
    <w:rsid w:val="00121DB5"/>
    <w:rsid w:val="00124AE2"/>
    <w:rsid w:val="00132A5C"/>
    <w:rsid w:val="00137647"/>
    <w:rsid w:val="001437D4"/>
    <w:rsid w:val="001511EC"/>
    <w:rsid w:val="001515A5"/>
    <w:rsid w:val="0018164E"/>
    <w:rsid w:val="00181CE3"/>
    <w:rsid w:val="00193AA7"/>
    <w:rsid w:val="001A4737"/>
    <w:rsid w:val="001B3209"/>
    <w:rsid w:val="00276E6A"/>
    <w:rsid w:val="00296561"/>
    <w:rsid w:val="002B0EA9"/>
    <w:rsid w:val="002E732F"/>
    <w:rsid w:val="002F4437"/>
    <w:rsid w:val="002F6DDD"/>
    <w:rsid w:val="003A2C5C"/>
    <w:rsid w:val="003C7BB3"/>
    <w:rsid w:val="003E671C"/>
    <w:rsid w:val="00403782"/>
    <w:rsid w:val="004148D1"/>
    <w:rsid w:val="004508FD"/>
    <w:rsid w:val="004545FA"/>
    <w:rsid w:val="00471AF7"/>
    <w:rsid w:val="004B263E"/>
    <w:rsid w:val="004F054E"/>
    <w:rsid w:val="004F136D"/>
    <w:rsid w:val="004F227C"/>
    <w:rsid w:val="00506F88"/>
    <w:rsid w:val="00511A98"/>
    <w:rsid w:val="00555844"/>
    <w:rsid w:val="00561385"/>
    <w:rsid w:val="005A7B9D"/>
    <w:rsid w:val="005D3704"/>
    <w:rsid w:val="005E0FC5"/>
    <w:rsid w:val="005E4B0B"/>
    <w:rsid w:val="005F71F6"/>
    <w:rsid w:val="006324F8"/>
    <w:rsid w:val="0065094C"/>
    <w:rsid w:val="006803D4"/>
    <w:rsid w:val="00687691"/>
    <w:rsid w:val="00692C5E"/>
    <w:rsid w:val="00695C4D"/>
    <w:rsid w:val="006C05B4"/>
    <w:rsid w:val="006D2F48"/>
    <w:rsid w:val="006F3A25"/>
    <w:rsid w:val="006F4762"/>
    <w:rsid w:val="007401F1"/>
    <w:rsid w:val="007631E9"/>
    <w:rsid w:val="007D3C6B"/>
    <w:rsid w:val="00842135"/>
    <w:rsid w:val="008719ED"/>
    <w:rsid w:val="00893A70"/>
    <w:rsid w:val="00894202"/>
    <w:rsid w:val="008A6ABC"/>
    <w:rsid w:val="008D142D"/>
    <w:rsid w:val="008E124C"/>
    <w:rsid w:val="00904BB4"/>
    <w:rsid w:val="00934A4F"/>
    <w:rsid w:val="00934F7E"/>
    <w:rsid w:val="00944EE9"/>
    <w:rsid w:val="00965761"/>
    <w:rsid w:val="00A64C96"/>
    <w:rsid w:val="00AA79F6"/>
    <w:rsid w:val="00AC3761"/>
    <w:rsid w:val="00AE1E34"/>
    <w:rsid w:val="00B21AF9"/>
    <w:rsid w:val="00B310C2"/>
    <w:rsid w:val="00B67B30"/>
    <w:rsid w:val="00BA3EF1"/>
    <w:rsid w:val="00BB653F"/>
    <w:rsid w:val="00BF3E02"/>
    <w:rsid w:val="00C0780B"/>
    <w:rsid w:val="00C07CDD"/>
    <w:rsid w:val="00C453E4"/>
    <w:rsid w:val="00CC4C84"/>
    <w:rsid w:val="00CF2583"/>
    <w:rsid w:val="00D24E3C"/>
    <w:rsid w:val="00D26D44"/>
    <w:rsid w:val="00D30204"/>
    <w:rsid w:val="00D46B65"/>
    <w:rsid w:val="00D66481"/>
    <w:rsid w:val="00D947BE"/>
    <w:rsid w:val="00DB4137"/>
    <w:rsid w:val="00DD5CA0"/>
    <w:rsid w:val="00DD6C02"/>
    <w:rsid w:val="00E33A4C"/>
    <w:rsid w:val="00E35A78"/>
    <w:rsid w:val="00E466AB"/>
    <w:rsid w:val="00E65D5A"/>
    <w:rsid w:val="00E66674"/>
    <w:rsid w:val="00E7104E"/>
    <w:rsid w:val="00E81BA7"/>
    <w:rsid w:val="00E97833"/>
    <w:rsid w:val="00EB36C5"/>
    <w:rsid w:val="00EE1EDF"/>
    <w:rsid w:val="00F437D9"/>
    <w:rsid w:val="00F55AF6"/>
    <w:rsid w:val="00F970C4"/>
    <w:rsid w:val="00FD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AA68"/>
  <w15:chartTrackingRefBased/>
  <w15:docId w15:val="{804BA546-4BF7-4ECF-8651-385952C2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A70"/>
    <w:pPr>
      <w:ind w:left="720"/>
      <w:contextualSpacing/>
    </w:pPr>
  </w:style>
  <w:style w:type="paragraph" w:styleId="Header">
    <w:name w:val="header"/>
    <w:basedOn w:val="Normal"/>
    <w:link w:val="HeaderChar"/>
    <w:uiPriority w:val="99"/>
    <w:unhideWhenUsed/>
    <w:rsid w:val="00EE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EDF"/>
  </w:style>
  <w:style w:type="paragraph" w:styleId="Footer">
    <w:name w:val="footer"/>
    <w:basedOn w:val="Normal"/>
    <w:link w:val="FooterChar"/>
    <w:uiPriority w:val="99"/>
    <w:unhideWhenUsed/>
    <w:rsid w:val="00EE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7</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67</cp:revision>
  <dcterms:created xsi:type="dcterms:W3CDTF">2023-08-07T14:42:00Z</dcterms:created>
  <dcterms:modified xsi:type="dcterms:W3CDTF">2023-08-10T03:50:00Z</dcterms:modified>
</cp:coreProperties>
</file>