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D8EA" w14:textId="3BCE712A" w:rsidR="00A73195" w:rsidRPr="003C5AFE" w:rsidRDefault="00A73195">
      <w:pPr>
        <w:rPr>
          <w:rFonts w:cs="Times New Roman"/>
          <w:sz w:val="24"/>
          <w:szCs w:val="24"/>
        </w:rPr>
      </w:pPr>
    </w:p>
    <w:p w14:paraId="6A66D8EB" w14:textId="77777777" w:rsidR="00A73195" w:rsidRPr="003C5AFE" w:rsidRDefault="00A73195">
      <w:pPr>
        <w:rPr>
          <w:rFonts w:cs="Times New Roman"/>
          <w:sz w:val="24"/>
          <w:szCs w:val="24"/>
        </w:rPr>
      </w:pPr>
    </w:p>
    <w:p w14:paraId="6A66D8EC" w14:textId="77777777" w:rsidR="00A73195" w:rsidRPr="003C5AFE" w:rsidRDefault="00A73195">
      <w:pPr>
        <w:rPr>
          <w:rFonts w:cs="Times New Roman"/>
          <w:sz w:val="24"/>
          <w:szCs w:val="24"/>
        </w:rPr>
      </w:pPr>
    </w:p>
    <w:p w14:paraId="6A66D8ED" w14:textId="77777777" w:rsidR="00A73195" w:rsidRPr="003C5AFE" w:rsidRDefault="00A73195">
      <w:pPr>
        <w:rPr>
          <w:rFonts w:cs="Times New Roman"/>
          <w:sz w:val="24"/>
          <w:szCs w:val="24"/>
        </w:rPr>
      </w:pPr>
    </w:p>
    <w:p w14:paraId="6A66D8EE" w14:textId="77777777" w:rsidR="00A73195" w:rsidRPr="003C5AFE" w:rsidRDefault="00A73195">
      <w:pPr>
        <w:rPr>
          <w:rFonts w:cs="Times New Roman"/>
          <w:sz w:val="24"/>
          <w:szCs w:val="24"/>
        </w:rPr>
      </w:pPr>
    </w:p>
    <w:p w14:paraId="6A66D8EF" w14:textId="77777777" w:rsidR="00A73195" w:rsidRPr="003C5AFE" w:rsidRDefault="00A73195">
      <w:pPr>
        <w:rPr>
          <w:rFonts w:cs="Times New Roman"/>
          <w:sz w:val="24"/>
          <w:szCs w:val="24"/>
        </w:rPr>
      </w:pPr>
    </w:p>
    <w:p w14:paraId="6A66D8F0" w14:textId="77777777" w:rsidR="00A73195" w:rsidRPr="003C5AFE" w:rsidRDefault="00A73195">
      <w:pPr>
        <w:rPr>
          <w:rFonts w:cs="Times New Roman"/>
          <w:sz w:val="24"/>
          <w:szCs w:val="24"/>
        </w:rPr>
      </w:pPr>
    </w:p>
    <w:p w14:paraId="6A66D8F1" w14:textId="77777777" w:rsidR="00A73195" w:rsidRPr="003C5AFE" w:rsidRDefault="00A73195">
      <w:pPr>
        <w:rPr>
          <w:rFonts w:cs="Times New Roman"/>
          <w:sz w:val="24"/>
          <w:szCs w:val="24"/>
        </w:rPr>
      </w:pPr>
    </w:p>
    <w:p w14:paraId="6A66D8F2" w14:textId="77777777" w:rsidR="00A73195" w:rsidRPr="003C5AFE" w:rsidRDefault="00A73195">
      <w:pPr>
        <w:rPr>
          <w:rFonts w:cs="Times New Roman"/>
          <w:sz w:val="24"/>
          <w:szCs w:val="24"/>
        </w:rPr>
      </w:pPr>
    </w:p>
    <w:p w14:paraId="6A66D8F3" w14:textId="77777777" w:rsidR="00A73195" w:rsidRPr="003C5AFE" w:rsidRDefault="00A73195">
      <w:pPr>
        <w:rPr>
          <w:rFonts w:cs="Times New Roman"/>
          <w:sz w:val="24"/>
          <w:szCs w:val="24"/>
        </w:rPr>
      </w:pPr>
    </w:p>
    <w:p w14:paraId="6A66D8F4" w14:textId="77777777" w:rsidR="00A73195" w:rsidRPr="003C5AFE" w:rsidRDefault="00A73195">
      <w:pPr>
        <w:rPr>
          <w:rFonts w:cs="Times New Roman"/>
          <w:sz w:val="24"/>
          <w:szCs w:val="24"/>
        </w:rPr>
      </w:pPr>
    </w:p>
    <w:p w14:paraId="6A66D8F5" w14:textId="77777777" w:rsidR="00A73195" w:rsidRPr="003C5AFE" w:rsidRDefault="00A73195">
      <w:pPr>
        <w:rPr>
          <w:rFonts w:cs="Times New Roman"/>
          <w:sz w:val="24"/>
          <w:szCs w:val="24"/>
        </w:rPr>
      </w:pPr>
    </w:p>
    <w:p w14:paraId="6A66D8F6" w14:textId="77777777" w:rsidR="00A73195" w:rsidRPr="003C5AFE" w:rsidRDefault="00A73195">
      <w:pPr>
        <w:rPr>
          <w:rFonts w:cs="Times New Roman"/>
          <w:sz w:val="24"/>
          <w:szCs w:val="24"/>
        </w:rPr>
      </w:pPr>
    </w:p>
    <w:p w14:paraId="6A66D8F7" w14:textId="77777777" w:rsidR="00A73195" w:rsidRPr="003C5AFE" w:rsidRDefault="00A73195">
      <w:pPr>
        <w:rPr>
          <w:rFonts w:cs="Times New Roman"/>
          <w:sz w:val="24"/>
          <w:szCs w:val="24"/>
        </w:rPr>
      </w:pPr>
    </w:p>
    <w:p w14:paraId="6A66D8F8" w14:textId="77777777" w:rsidR="00A73195" w:rsidRPr="003C5AFE" w:rsidRDefault="00A73195" w:rsidP="00A73195">
      <w:pPr>
        <w:jc w:val="center"/>
        <w:rPr>
          <w:rFonts w:cs="Times New Roman"/>
          <w:sz w:val="24"/>
          <w:szCs w:val="24"/>
        </w:rPr>
      </w:pPr>
      <w:r w:rsidRPr="003C5AFE">
        <w:rPr>
          <w:rFonts w:cs="Times New Roman"/>
          <w:sz w:val="24"/>
          <w:szCs w:val="24"/>
        </w:rPr>
        <w:t>Title of Your Paper in Upper and Lower Case</w:t>
      </w:r>
    </w:p>
    <w:p w14:paraId="6A66D8F9" w14:textId="77777777" w:rsidR="00A73195" w:rsidRPr="003C5AFE" w:rsidRDefault="00A73195" w:rsidP="00A73195">
      <w:pPr>
        <w:jc w:val="center"/>
        <w:rPr>
          <w:rFonts w:cs="Times New Roman"/>
          <w:sz w:val="24"/>
          <w:szCs w:val="24"/>
        </w:rPr>
      </w:pPr>
    </w:p>
    <w:p w14:paraId="6A66D8FA" w14:textId="77777777" w:rsidR="00A73195" w:rsidRPr="003C5AFE" w:rsidRDefault="00A73195" w:rsidP="00A73195">
      <w:pPr>
        <w:jc w:val="center"/>
        <w:rPr>
          <w:rFonts w:cs="Times New Roman"/>
          <w:sz w:val="24"/>
          <w:szCs w:val="24"/>
        </w:rPr>
      </w:pPr>
      <w:r w:rsidRPr="003C5AFE">
        <w:rPr>
          <w:rFonts w:cs="Times New Roman"/>
          <w:sz w:val="24"/>
          <w:szCs w:val="24"/>
        </w:rPr>
        <w:t>Your First and Last Name</w:t>
      </w:r>
    </w:p>
    <w:p w14:paraId="6A66D8FB" w14:textId="77777777" w:rsidR="00A73195" w:rsidRPr="003C5AFE" w:rsidRDefault="00A73195" w:rsidP="00A73195">
      <w:pPr>
        <w:jc w:val="center"/>
        <w:rPr>
          <w:rFonts w:cs="Times New Roman"/>
          <w:sz w:val="24"/>
          <w:szCs w:val="24"/>
        </w:rPr>
      </w:pPr>
    </w:p>
    <w:p w14:paraId="6A66D911" w14:textId="16FE8348" w:rsidR="00C761BC" w:rsidRPr="003C5AFE" w:rsidRDefault="00C761BC" w:rsidP="00A97F47">
      <w:pPr>
        <w:rPr>
          <w:rFonts w:cs="Times New Roman"/>
          <w:sz w:val="24"/>
          <w:szCs w:val="24"/>
        </w:rPr>
      </w:pPr>
    </w:p>
    <w:p w14:paraId="6A66D912" w14:textId="77777777" w:rsidR="00C761BC" w:rsidRPr="003C5AFE" w:rsidRDefault="00C761BC">
      <w:pPr>
        <w:rPr>
          <w:rFonts w:cs="Times New Roman"/>
          <w:sz w:val="24"/>
          <w:szCs w:val="24"/>
        </w:rPr>
      </w:pPr>
      <w:r w:rsidRPr="003C5AFE">
        <w:rPr>
          <w:rFonts w:cs="Times New Roman"/>
          <w:sz w:val="24"/>
          <w:szCs w:val="24"/>
        </w:rPr>
        <w:br w:type="page"/>
      </w:r>
    </w:p>
    <w:p w14:paraId="3B332113" w14:textId="1C1BD3EC" w:rsidR="0081228E" w:rsidRPr="003C5AFE" w:rsidRDefault="0081228E" w:rsidP="0081228E">
      <w:pPr>
        <w:pStyle w:val="Heading1"/>
        <w:rPr>
          <w:rFonts w:ascii="Times New Roman" w:hAnsi="Times New Roman" w:cs="Times New Roman"/>
          <w:color w:val="auto"/>
          <w:szCs w:val="24"/>
        </w:rPr>
      </w:pPr>
      <w:bookmarkStart w:id="0" w:name="_Toc416170417"/>
      <w:bookmarkStart w:id="1" w:name="_Toc245091210"/>
      <w:r w:rsidRPr="003C5AFE">
        <w:rPr>
          <w:rFonts w:ascii="Times New Roman" w:hAnsi="Times New Roman" w:cs="Times New Roman"/>
          <w:color w:val="auto"/>
          <w:szCs w:val="24"/>
        </w:rPr>
        <w:lastRenderedPageBreak/>
        <w:t xml:space="preserve">Using </w:t>
      </w:r>
      <w:r w:rsidR="002F24F8">
        <w:rPr>
          <w:rFonts w:ascii="Times New Roman" w:hAnsi="Times New Roman" w:cs="Times New Roman"/>
          <w:color w:val="auto"/>
          <w:szCs w:val="24"/>
        </w:rPr>
        <w:t>T</w:t>
      </w:r>
      <w:r w:rsidRPr="003C5AFE">
        <w:rPr>
          <w:rFonts w:ascii="Times New Roman" w:hAnsi="Times New Roman" w:cs="Times New Roman"/>
          <w:color w:val="auto"/>
          <w:szCs w:val="24"/>
        </w:rPr>
        <w:t>his Outline: Critical Success Points</w:t>
      </w:r>
    </w:p>
    <w:p w14:paraId="3388B523" w14:textId="77777777" w:rsidR="0081228E" w:rsidRPr="003C5AFE" w:rsidRDefault="0081228E" w:rsidP="0081228E">
      <w:pPr>
        <w:rPr>
          <w:rFonts w:cs="Times New Roman"/>
          <w:sz w:val="24"/>
          <w:szCs w:val="24"/>
        </w:rPr>
      </w:pPr>
    </w:p>
    <w:p w14:paraId="1E99D463" w14:textId="5C317EAD" w:rsidR="0081228E" w:rsidRPr="003C5AFE" w:rsidRDefault="0081228E" w:rsidP="0081228E">
      <w:pPr>
        <w:rPr>
          <w:rFonts w:cs="Times New Roman"/>
          <w:sz w:val="24"/>
          <w:szCs w:val="24"/>
        </w:rPr>
      </w:pPr>
      <w:r w:rsidRPr="003C5AFE">
        <w:rPr>
          <w:rFonts w:cs="Times New Roman"/>
          <w:sz w:val="24"/>
          <w:szCs w:val="24"/>
        </w:rPr>
        <w:t xml:space="preserve">The purpose of this outline is to facilitate </w:t>
      </w:r>
      <w:proofErr w:type="gramStart"/>
      <w:r w:rsidRPr="003C5AFE">
        <w:rPr>
          <w:rFonts w:cs="Times New Roman"/>
          <w:sz w:val="24"/>
          <w:szCs w:val="24"/>
        </w:rPr>
        <w:t>organization</w:t>
      </w:r>
      <w:proofErr w:type="gramEnd"/>
      <w:r w:rsidRPr="003C5AFE">
        <w:rPr>
          <w:rFonts w:cs="Times New Roman"/>
          <w:sz w:val="24"/>
          <w:szCs w:val="24"/>
        </w:rPr>
        <w:t xml:space="preserve"> of Task </w:t>
      </w:r>
      <w:r w:rsidR="00694BAA" w:rsidRPr="003C5AFE">
        <w:rPr>
          <w:rFonts w:cs="Times New Roman"/>
          <w:sz w:val="24"/>
          <w:szCs w:val="24"/>
        </w:rPr>
        <w:t>2</w:t>
      </w:r>
      <w:r w:rsidRPr="003C5AFE">
        <w:rPr>
          <w:rFonts w:cs="Times New Roman"/>
          <w:sz w:val="24"/>
          <w:szCs w:val="24"/>
        </w:rPr>
        <w:t xml:space="preserve">. </w:t>
      </w:r>
    </w:p>
    <w:p w14:paraId="0E75972F" w14:textId="77777777" w:rsidR="0081228E" w:rsidRPr="003C5AFE" w:rsidRDefault="0081228E" w:rsidP="0081228E">
      <w:pPr>
        <w:rPr>
          <w:rFonts w:cs="Times New Roman"/>
          <w:sz w:val="24"/>
          <w:szCs w:val="24"/>
        </w:rPr>
      </w:pPr>
    </w:p>
    <w:p w14:paraId="5035A8E9" w14:textId="77777777" w:rsidR="0081228E" w:rsidRPr="003C5AFE" w:rsidRDefault="0081228E" w:rsidP="0081228E">
      <w:pPr>
        <w:rPr>
          <w:rFonts w:cs="Times New Roman"/>
          <w:sz w:val="24"/>
          <w:szCs w:val="24"/>
        </w:rPr>
      </w:pPr>
      <w:r w:rsidRPr="003C5AFE">
        <w:rPr>
          <w:rFonts w:cs="Times New Roman"/>
          <w:sz w:val="24"/>
          <w:szCs w:val="24"/>
        </w:rPr>
        <w:t xml:space="preserve">Some points to consider: </w:t>
      </w:r>
    </w:p>
    <w:p w14:paraId="359DCD62" w14:textId="77777777" w:rsidR="0081228E" w:rsidRPr="003C5AFE" w:rsidRDefault="0081228E" w:rsidP="0081228E">
      <w:pPr>
        <w:rPr>
          <w:rFonts w:cs="Times New Roman"/>
          <w:sz w:val="24"/>
          <w:szCs w:val="24"/>
        </w:rPr>
      </w:pPr>
    </w:p>
    <w:p w14:paraId="01DD012C" w14:textId="729DB3B6" w:rsidR="0081228E" w:rsidRPr="003C5AFE" w:rsidRDefault="0081228E" w:rsidP="0081228E">
      <w:pPr>
        <w:pStyle w:val="ListParagraph"/>
        <w:numPr>
          <w:ilvl w:val="0"/>
          <w:numId w:val="3"/>
        </w:numPr>
        <w:ind w:left="900" w:hanging="540"/>
        <w:rPr>
          <w:rFonts w:cs="Times New Roman"/>
          <w:sz w:val="24"/>
          <w:szCs w:val="24"/>
        </w:rPr>
      </w:pPr>
      <w:r w:rsidRPr="003C5AFE">
        <w:rPr>
          <w:rFonts w:cs="Times New Roman"/>
          <w:sz w:val="24"/>
          <w:szCs w:val="24"/>
        </w:rPr>
        <w:t xml:space="preserve">When submitting the template, please remove </w:t>
      </w:r>
      <w:r w:rsidR="00D46F24">
        <w:rPr>
          <w:rFonts w:cs="Times New Roman"/>
          <w:sz w:val="24"/>
          <w:szCs w:val="24"/>
        </w:rPr>
        <w:t>all</w:t>
      </w:r>
      <w:r w:rsidRPr="003C5AFE">
        <w:rPr>
          <w:rFonts w:cs="Times New Roman"/>
          <w:sz w:val="24"/>
          <w:szCs w:val="24"/>
        </w:rPr>
        <w:t xml:space="preserve"> instructions</w:t>
      </w:r>
      <w:r w:rsidR="00D46F24">
        <w:rPr>
          <w:rFonts w:cs="Times New Roman"/>
          <w:sz w:val="24"/>
          <w:szCs w:val="24"/>
        </w:rPr>
        <w:t xml:space="preserve"> (including these)</w:t>
      </w:r>
      <w:r w:rsidRPr="003C5AFE">
        <w:rPr>
          <w:rFonts w:cs="Times New Roman"/>
          <w:sz w:val="24"/>
          <w:szCs w:val="24"/>
        </w:rPr>
        <w:t xml:space="preserve">. Your final document should contain only the </w:t>
      </w:r>
      <w:r w:rsidR="003C5AFE">
        <w:rPr>
          <w:rFonts w:cs="Times New Roman"/>
          <w:sz w:val="24"/>
          <w:szCs w:val="24"/>
        </w:rPr>
        <w:t xml:space="preserve">title page, </w:t>
      </w:r>
      <w:r w:rsidRPr="003C5AFE">
        <w:rPr>
          <w:rFonts w:cs="Times New Roman"/>
          <w:sz w:val="24"/>
          <w:szCs w:val="24"/>
        </w:rPr>
        <w:t>headings</w:t>
      </w:r>
      <w:r w:rsidR="000E0B4C">
        <w:rPr>
          <w:rFonts w:cs="Times New Roman"/>
          <w:sz w:val="24"/>
          <w:szCs w:val="24"/>
        </w:rPr>
        <w:t>,</w:t>
      </w:r>
      <w:r w:rsidRPr="003C5AFE">
        <w:rPr>
          <w:rFonts w:cs="Times New Roman"/>
          <w:sz w:val="24"/>
          <w:szCs w:val="24"/>
        </w:rPr>
        <w:t xml:space="preserve"> and the content you added. </w:t>
      </w:r>
    </w:p>
    <w:p w14:paraId="16829CED" w14:textId="77777777" w:rsidR="0081228E" w:rsidRPr="003C5AFE" w:rsidRDefault="0081228E" w:rsidP="0081228E">
      <w:pPr>
        <w:pStyle w:val="ListParagraph"/>
        <w:numPr>
          <w:ilvl w:val="0"/>
          <w:numId w:val="3"/>
        </w:numPr>
        <w:ind w:left="900" w:hanging="540"/>
        <w:rPr>
          <w:rFonts w:cs="Times New Roman"/>
          <w:sz w:val="24"/>
          <w:szCs w:val="24"/>
        </w:rPr>
      </w:pPr>
      <w:r w:rsidRPr="003C5AFE">
        <w:rPr>
          <w:rFonts w:cs="Times New Roman"/>
          <w:sz w:val="24"/>
          <w:szCs w:val="24"/>
        </w:rPr>
        <w:t xml:space="preserve">A significant part of this work is narrative. Thus, please avoid bulleted lists. (One exception is when charts are most appropriate.) </w:t>
      </w:r>
    </w:p>
    <w:p w14:paraId="2BCADC76" w14:textId="25BA9E8F" w:rsidR="0081228E" w:rsidRPr="003C5AFE" w:rsidRDefault="0081228E" w:rsidP="0081228E">
      <w:pPr>
        <w:pStyle w:val="ListParagraph"/>
        <w:numPr>
          <w:ilvl w:val="0"/>
          <w:numId w:val="3"/>
        </w:numPr>
        <w:ind w:left="900" w:hanging="540"/>
        <w:rPr>
          <w:rFonts w:cs="Times New Roman"/>
          <w:sz w:val="24"/>
          <w:szCs w:val="24"/>
        </w:rPr>
      </w:pPr>
      <w:r w:rsidRPr="003C5AFE">
        <w:rPr>
          <w:rFonts w:cs="Times New Roman"/>
          <w:sz w:val="24"/>
          <w:szCs w:val="24"/>
        </w:rPr>
        <w:t xml:space="preserve">Use Times </w:t>
      </w:r>
      <w:r w:rsidR="000E0B4C">
        <w:rPr>
          <w:rFonts w:cs="Times New Roman"/>
          <w:sz w:val="24"/>
          <w:szCs w:val="24"/>
        </w:rPr>
        <w:t xml:space="preserve">New </w:t>
      </w:r>
      <w:r w:rsidRPr="003C5AFE">
        <w:rPr>
          <w:rFonts w:cs="Times New Roman"/>
          <w:sz w:val="24"/>
          <w:szCs w:val="24"/>
        </w:rPr>
        <w:t xml:space="preserve">Roman 12 pt. font. </w:t>
      </w:r>
    </w:p>
    <w:p w14:paraId="2078535E" w14:textId="6A733BFB" w:rsidR="0081228E" w:rsidRPr="003C5AFE" w:rsidRDefault="002D4699" w:rsidP="0081228E">
      <w:pPr>
        <w:pStyle w:val="ListParagraph"/>
        <w:numPr>
          <w:ilvl w:val="0"/>
          <w:numId w:val="3"/>
        </w:numPr>
        <w:ind w:left="900" w:hanging="5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This w</w:t>
      </w:r>
      <w:r w:rsidR="0081228E" w:rsidRPr="003C5AFE">
        <w:rPr>
          <w:rFonts w:cs="Times New Roman"/>
          <w:sz w:val="24"/>
          <w:szCs w:val="24"/>
        </w:rPr>
        <w:t>ritten narrative paper should be double</w:t>
      </w:r>
      <w:r w:rsidR="000E0B4C">
        <w:rPr>
          <w:rFonts w:cs="Times New Roman"/>
          <w:sz w:val="24"/>
          <w:szCs w:val="24"/>
        </w:rPr>
        <w:t xml:space="preserve"> </w:t>
      </w:r>
      <w:r w:rsidR="0081228E" w:rsidRPr="003C5AFE">
        <w:rPr>
          <w:rFonts w:cs="Times New Roman"/>
          <w:sz w:val="24"/>
          <w:szCs w:val="24"/>
        </w:rPr>
        <w:t xml:space="preserve">spaced. </w:t>
      </w:r>
    </w:p>
    <w:p w14:paraId="053C80E8" w14:textId="0625AD59" w:rsidR="0081228E" w:rsidRPr="003C5AFE" w:rsidRDefault="0081228E" w:rsidP="0081228E">
      <w:pPr>
        <w:pStyle w:val="ListParagraph"/>
        <w:numPr>
          <w:ilvl w:val="0"/>
          <w:numId w:val="3"/>
        </w:numPr>
        <w:ind w:left="900" w:hanging="540"/>
        <w:rPr>
          <w:rFonts w:cs="Times New Roman"/>
          <w:sz w:val="24"/>
          <w:szCs w:val="24"/>
        </w:rPr>
      </w:pPr>
      <w:r w:rsidRPr="003C5AFE">
        <w:rPr>
          <w:rFonts w:cs="Times New Roman"/>
          <w:sz w:val="24"/>
          <w:szCs w:val="24"/>
        </w:rPr>
        <w:t xml:space="preserve">Your Task </w:t>
      </w:r>
      <w:r w:rsidR="00B321FD" w:rsidRPr="003C5AFE">
        <w:rPr>
          <w:rFonts w:cs="Times New Roman"/>
          <w:sz w:val="24"/>
          <w:szCs w:val="24"/>
        </w:rPr>
        <w:t>2</w:t>
      </w:r>
      <w:r w:rsidRPr="003C5AFE">
        <w:rPr>
          <w:rFonts w:cs="Times New Roman"/>
          <w:sz w:val="24"/>
          <w:szCs w:val="24"/>
        </w:rPr>
        <w:t xml:space="preserve"> work </w:t>
      </w:r>
      <w:r w:rsidR="000E0B4C">
        <w:rPr>
          <w:rFonts w:cs="Times New Roman"/>
          <w:sz w:val="24"/>
          <w:szCs w:val="24"/>
        </w:rPr>
        <w:t>should be</w:t>
      </w:r>
      <w:r w:rsidR="000E0B4C" w:rsidRPr="003C5AFE">
        <w:rPr>
          <w:rFonts w:cs="Times New Roman"/>
          <w:sz w:val="24"/>
          <w:szCs w:val="24"/>
        </w:rPr>
        <w:t xml:space="preserve"> </w:t>
      </w:r>
      <w:r w:rsidRPr="003C5AFE">
        <w:rPr>
          <w:rFonts w:cs="Times New Roman"/>
          <w:sz w:val="24"/>
          <w:szCs w:val="24"/>
        </w:rPr>
        <w:t>contained within this document. If you have other items that add value to this assessment, please include them as appendi</w:t>
      </w:r>
      <w:r w:rsidR="002D4699">
        <w:rPr>
          <w:rFonts w:cs="Times New Roman"/>
          <w:sz w:val="24"/>
          <w:szCs w:val="24"/>
        </w:rPr>
        <w:t>x</w:t>
      </w:r>
      <w:r w:rsidRPr="003C5AFE">
        <w:rPr>
          <w:rFonts w:cs="Times New Roman"/>
          <w:sz w:val="24"/>
          <w:szCs w:val="24"/>
        </w:rPr>
        <w:t xml:space="preserve">es. </w:t>
      </w:r>
    </w:p>
    <w:p w14:paraId="7D2A0A43" w14:textId="6E77E966" w:rsidR="0081228E" w:rsidRPr="003C5AFE" w:rsidRDefault="0081228E" w:rsidP="0081228E">
      <w:pPr>
        <w:pStyle w:val="ListParagraph"/>
        <w:numPr>
          <w:ilvl w:val="0"/>
          <w:numId w:val="3"/>
        </w:numPr>
        <w:ind w:left="900" w:hanging="540"/>
        <w:rPr>
          <w:rFonts w:cs="Times New Roman"/>
          <w:sz w:val="24"/>
          <w:szCs w:val="24"/>
        </w:rPr>
      </w:pPr>
      <w:r w:rsidRPr="003C5AFE">
        <w:rPr>
          <w:rFonts w:cs="Times New Roman"/>
          <w:sz w:val="24"/>
          <w:szCs w:val="24"/>
        </w:rPr>
        <w:t>Page</w:t>
      </w:r>
      <w:r w:rsidR="000E0B4C">
        <w:rPr>
          <w:rFonts w:cs="Times New Roman"/>
          <w:sz w:val="24"/>
          <w:szCs w:val="24"/>
        </w:rPr>
        <w:t xml:space="preserve"> </w:t>
      </w:r>
      <w:r w:rsidRPr="003C5AFE">
        <w:rPr>
          <w:rFonts w:cs="Times New Roman"/>
          <w:sz w:val="24"/>
          <w:szCs w:val="24"/>
        </w:rPr>
        <w:t xml:space="preserve">length approximations are </w:t>
      </w:r>
      <w:proofErr w:type="gramStart"/>
      <w:r w:rsidRPr="003C5AFE">
        <w:rPr>
          <w:rFonts w:cs="Times New Roman"/>
          <w:sz w:val="24"/>
          <w:szCs w:val="24"/>
        </w:rPr>
        <w:t>recommendations</w:t>
      </w:r>
      <w:proofErr w:type="gramEnd"/>
      <w:r w:rsidRPr="003C5AFE">
        <w:rPr>
          <w:rFonts w:cs="Times New Roman"/>
          <w:sz w:val="24"/>
          <w:szCs w:val="24"/>
        </w:rPr>
        <w:t>, but there is no specific page length requirement.</w:t>
      </w:r>
    </w:p>
    <w:p w14:paraId="50D89F34" w14:textId="39E3FDB5" w:rsidR="0081228E" w:rsidRPr="00D46F24" w:rsidRDefault="0081228E">
      <w:pPr>
        <w:pStyle w:val="ListParagraph"/>
        <w:numPr>
          <w:ilvl w:val="0"/>
          <w:numId w:val="3"/>
        </w:numPr>
        <w:ind w:left="900" w:hanging="540"/>
        <w:rPr>
          <w:rFonts w:cs="Times New Roman"/>
          <w:sz w:val="24"/>
          <w:szCs w:val="24"/>
        </w:rPr>
      </w:pPr>
      <w:r w:rsidRPr="00D46F24">
        <w:rPr>
          <w:rFonts w:cs="Times New Roman"/>
          <w:sz w:val="24"/>
          <w:szCs w:val="24"/>
        </w:rPr>
        <w:t xml:space="preserve">When using a source, </w:t>
      </w:r>
      <w:r w:rsidR="00AE794E" w:rsidRPr="00D46F24">
        <w:rPr>
          <w:rFonts w:cs="Times New Roman"/>
          <w:sz w:val="24"/>
          <w:szCs w:val="24"/>
        </w:rPr>
        <w:t xml:space="preserve">try to </w:t>
      </w:r>
      <w:r w:rsidRPr="00D46F24">
        <w:rPr>
          <w:rFonts w:cs="Times New Roman"/>
          <w:sz w:val="24"/>
          <w:szCs w:val="24"/>
        </w:rPr>
        <w:t xml:space="preserve">paraphrase </w:t>
      </w:r>
      <w:r w:rsidR="00AE794E" w:rsidRPr="00D46F24">
        <w:rPr>
          <w:rFonts w:cs="Times New Roman"/>
          <w:sz w:val="24"/>
          <w:szCs w:val="24"/>
        </w:rPr>
        <w:t xml:space="preserve">whenever possible </w:t>
      </w:r>
      <w:r w:rsidRPr="00D46F24">
        <w:rPr>
          <w:rFonts w:cs="Times New Roman"/>
          <w:sz w:val="24"/>
          <w:szCs w:val="24"/>
        </w:rPr>
        <w:t xml:space="preserve">instead of quoting (citing appropriately as you go). </w:t>
      </w:r>
      <w:r w:rsidR="00D46F24" w:rsidRPr="00D46F24">
        <w:rPr>
          <w:rFonts w:cs="Times New Roman"/>
          <w:sz w:val="24"/>
          <w:szCs w:val="24"/>
        </w:rPr>
        <w:t>The goal here is to synthesize material and write in your own words. Only include sources in the reference list that were cited within the document.</w:t>
      </w:r>
      <w:r w:rsidR="00D46F24">
        <w:rPr>
          <w:rFonts w:cs="Times New Roman"/>
          <w:sz w:val="24"/>
          <w:szCs w:val="24"/>
        </w:rPr>
        <w:t xml:space="preserve"> </w:t>
      </w:r>
      <w:r w:rsidR="00AE794E" w:rsidRPr="00D46F24">
        <w:rPr>
          <w:rFonts w:cs="Times New Roman"/>
          <w:sz w:val="24"/>
          <w:szCs w:val="24"/>
        </w:rPr>
        <w:t>Refer to the task</w:t>
      </w:r>
      <w:r w:rsidR="00D46F24">
        <w:rPr>
          <w:rFonts w:cs="Times New Roman"/>
          <w:sz w:val="24"/>
          <w:szCs w:val="24"/>
        </w:rPr>
        <w:t>’s</w:t>
      </w:r>
      <w:r w:rsidR="00AE794E" w:rsidRPr="00D46F24">
        <w:rPr>
          <w:rFonts w:cs="Times New Roman"/>
          <w:sz w:val="24"/>
          <w:szCs w:val="24"/>
        </w:rPr>
        <w:t xml:space="preserve"> </w:t>
      </w:r>
      <w:r w:rsidR="00D46F24">
        <w:rPr>
          <w:rFonts w:cs="Times New Roman"/>
          <w:sz w:val="24"/>
          <w:szCs w:val="24"/>
        </w:rPr>
        <w:t>R</w:t>
      </w:r>
      <w:r w:rsidR="00AE794E" w:rsidRPr="00D46F24">
        <w:rPr>
          <w:rFonts w:cs="Times New Roman"/>
          <w:sz w:val="24"/>
          <w:szCs w:val="24"/>
        </w:rPr>
        <w:t xml:space="preserve">equirements </w:t>
      </w:r>
      <w:r w:rsidR="00D46F24">
        <w:rPr>
          <w:rFonts w:cs="Times New Roman"/>
          <w:sz w:val="24"/>
          <w:szCs w:val="24"/>
        </w:rPr>
        <w:t xml:space="preserve">section </w:t>
      </w:r>
      <w:r w:rsidR="00AE794E" w:rsidRPr="00D46F24">
        <w:rPr>
          <w:rFonts w:cs="Times New Roman"/>
          <w:sz w:val="24"/>
          <w:szCs w:val="24"/>
        </w:rPr>
        <w:t>for additional information on citation guidelines</w:t>
      </w:r>
      <w:r w:rsidRPr="00D46F24">
        <w:rPr>
          <w:rFonts w:cs="Times New Roman"/>
          <w:sz w:val="24"/>
          <w:szCs w:val="24"/>
        </w:rPr>
        <w:t xml:space="preserve">.  </w:t>
      </w:r>
    </w:p>
    <w:p w14:paraId="36626477" w14:textId="19195A15" w:rsidR="0081228E" w:rsidRPr="003C5AFE" w:rsidRDefault="0081228E" w:rsidP="0081228E">
      <w:pPr>
        <w:pStyle w:val="ListParagraph"/>
        <w:numPr>
          <w:ilvl w:val="0"/>
          <w:numId w:val="3"/>
        </w:numPr>
        <w:ind w:left="900" w:hanging="540"/>
        <w:rPr>
          <w:rFonts w:cs="Times New Roman"/>
          <w:sz w:val="24"/>
          <w:szCs w:val="24"/>
        </w:rPr>
      </w:pPr>
      <w:r w:rsidRPr="003C5AFE">
        <w:rPr>
          <w:rFonts w:cs="Times New Roman"/>
          <w:sz w:val="24"/>
          <w:szCs w:val="24"/>
        </w:rPr>
        <w:t xml:space="preserve">For tips on </w:t>
      </w:r>
      <w:r w:rsidR="00694BAA" w:rsidRPr="003C5AFE">
        <w:rPr>
          <w:rFonts w:cs="Times New Roman"/>
          <w:sz w:val="24"/>
          <w:szCs w:val="24"/>
        </w:rPr>
        <w:t>formatting your paper</w:t>
      </w:r>
      <w:r w:rsidRPr="003C5AFE">
        <w:rPr>
          <w:rFonts w:cs="Times New Roman"/>
          <w:sz w:val="24"/>
          <w:szCs w:val="24"/>
        </w:rPr>
        <w:t>, please refer to the WGU Writing Center.</w:t>
      </w:r>
    </w:p>
    <w:p w14:paraId="68D4EB7F" w14:textId="65B77C33" w:rsidR="0081228E" w:rsidRPr="003C5AFE" w:rsidRDefault="0081228E" w:rsidP="00E44872">
      <w:pPr>
        <w:pStyle w:val="ListParagraph"/>
        <w:numPr>
          <w:ilvl w:val="0"/>
          <w:numId w:val="3"/>
        </w:numPr>
        <w:ind w:left="900" w:hanging="540"/>
        <w:rPr>
          <w:rFonts w:cs="Times New Roman"/>
          <w:sz w:val="24"/>
          <w:szCs w:val="24"/>
        </w:rPr>
      </w:pPr>
      <w:r w:rsidRPr="003C5AFE">
        <w:rPr>
          <w:rFonts w:cs="Times New Roman"/>
          <w:sz w:val="24"/>
          <w:szCs w:val="24"/>
        </w:rPr>
        <w:t>After making changes, please update the table of contents to mirror correct page numbers.</w:t>
      </w:r>
    </w:p>
    <w:p w14:paraId="595C42B1" w14:textId="77777777" w:rsidR="00332C41" w:rsidRPr="003C5AFE" w:rsidRDefault="00332C41" w:rsidP="00332C41">
      <w:pPr>
        <w:rPr>
          <w:rFonts w:cs="Times New Roman"/>
          <w:sz w:val="24"/>
          <w:szCs w:val="24"/>
        </w:rPr>
      </w:pPr>
    </w:p>
    <w:bookmarkEnd w:id="0"/>
    <w:p w14:paraId="126120FC" w14:textId="294AFAA2" w:rsidR="003C5AFE" w:rsidRDefault="003C5AFE">
      <w:pPr>
        <w:rPr>
          <w:rFonts w:cs="Times New Roman"/>
          <w:sz w:val="24"/>
          <w:szCs w:val="24"/>
        </w:rPr>
      </w:pPr>
    </w:p>
    <w:p w14:paraId="3C7DDEFC" w14:textId="77777777" w:rsidR="003C5AFE" w:rsidRDefault="003C5AFE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3FF4B184" w14:textId="77777777" w:rsidR="00F209D3" w:rsidRPr="003C5AFE" w:rsidRDefault="00F209D3">
      <w:pPr>
        <w:rPr>
          <w:rFonts w:cs="Times New Roman"/>
          <w:sz w:val="24"/>
          <w:szCs w:val="24"/>
        </w:rPr>
      </w:pPr>
    </w:p>
    <w:p w14:paraId="2E8E1455" w14:textId="28494500" w:rsidR="000119F2" w:rsidRPr="003C5AFE" w:rsidRDefault="006873EB" w:rsidP="0089480A">
      <w:pPr>
        <w:jc w:val="center"/>
        <w:rPr>
          <w:rFonts w:cs="Times New Roman"/>
          <w:b/>
          <w:sz w:val="24"/>
          <w:szCs w:val="24"/>
          <w:u w:val="single"/>
        </w:rPr>
      </w:pPr>
      <w:r w:rsidRPr="003C5AFE">
        <w:rPr>
          <w:rFonts w:cs="Times New Roman"/>
          <w:sz w:val="24"/>
          <w:szCs w:val="24"/>
        </w:rPr>
        <w:t xml:space="preserve">  </w:t>
      </w:r>
      <w:r w:rsidR="0089480A" w:rsidRPr="003C5AFE">
        <w:rPr>
          <w:rFonts w:cs="Times New Roman"/>
          <w:b/>
          <w:sz w:val="24"/>
          <w:szCs w:val="24"/>
          <w:u w:val="single"/>
        </w:rPr>
        <w:t>Stockholder Report</w:t>
      </w:r>
    </w:p>
    <w:p w14:paraId="46308F99" w14:textId="77777777" w:rsidR="0089480A" w:rsidRPr="003C5AFE" w:rsidRDefault="0089480A">
      <w:pPr>
        <w:rPr>
          <w:rFonts w:cs="Times New Roman"/>
          <w:sz w:val="24"/>
          <w:szCs w:val="24"/>
        </w:rPr>
      </w:pPr>
    </w:p>
    <w:p w14:paraId="186E692B" w14:textId="5ADB9E34" w:rsidR="00F209D3" w:rsidRPr="003C5AFE" w:rsidRDefault="00F209D3" w:rsidP="00F6173D">
      <w:pPr>
        <w:jc w:val="center"/>
        <w:rPr>
          <w:rFonts w:cs="Times New Roman"/>
          <w:sz w:val="24"/>
          <w:szCs w:val="24"/>
        </w:rPr>
      </w:pPr>
      <w:r w:rsidRPr="003C5AFE">
        <w:rPr>
          <w:rFonts w:cs="Times New Roman"/>
          <w:sz w:val="24"/>
          <w:szCs w:val="24"/>
        </w:rPr>
        <w:t xml:space="preserve">[Refer to the Task 2 requirements and enter your response to the </w:t>
      </w:r>
      <w:r w:rsidR="00AE6FE9">
        <w:rPr>
          <w:rFonts w:cs="Times New Roman"/>
          <w:sz w:val="24"/>
          <w:szCs w:val="24"/>
        </w:rPr>
        <w:t>“</w:t>
      </w:r>
      <w:r w:rsidRPr="003C5AFE">
        <w:rPr>
          <w:rFonts w:cs="Times New Roman"/>
          <w:sz w:val="24"/>
          <w:szCs w:val="24"/>
        </w:rPr>
        <w:t>Stockholder Report</w:t>
      </w:r>
      <w:r w:rsidR="00AE6FE9">
        <w:rPr>
          <w:rFonts w:cs="Times New Roman"/>
          <w:sz w:val="24"/>
          <w:szCs w:val="24"/>
        </w:rPr>
        <w:t>”</w:t>
      </w:r>
      <w:r w:rsidRPr="003C5AFE">
        <w:rPr>
          <w:rFonts w:cs="Times New Roman"/>
          <w:sz w:val="24"/>
          <w:szCs w:val="24"/>
        </w:rPr>
        <w:t xml:space="preserve"> section here</w:t>
      </w:r>
      <w:r w:rsidR="00AE6FE9">
        <w:rPr>
          <w:rFonts w:cs="Times New Roman"/>
          <w:sz w:val="24"/>
          <w:szCs w:val="24"/>
        </w:rPr>
        <w:t>.</w:t>
      </w:r>
      <w:r w:rsidRPr="003C5AFE">
        <w:rPr>
          <w:rFonts w:cs="Times New Roman"/>
          <w:sz w:val="24"/>
          <w:szCs w:val="24"/>
        </w:rPr>
        <w:t xml:space="preserve">] </w:t>
      </w:r>
    </w:p>
    <w:p w14:paraId="0DE8D33C" w14:textId="77777777" w:rsidR="00F209D3" w:rsidRPr="003C5AFE" w:rsidRDefault="00F209D3" w:rsidP="00F6173D">
      <w:pPr>
        <w:jc w:val="center"/>
        <w:rPr>
          <w:rFonts w:cs="Times New Roman"/>
          <w:sz w:val="24"/>
          <w:szCs w:val="24"/>
        </w:rPr>
      </w:pPr>
    </w:p>
    <w:p w14:paraId="11EDFBCE" w14:textId="3FE59803" w:rsidR="00F6173D" w:rsidRPr="003C5AFE" w:rsidRDefault="00F6173D" w:rsidP="00F6173D">
      <w:pPr>
        <w:jc w:val="center"/>
        <w:rPr>
          <w:rFonts w:cs="Times New Roman"/>
          <w:sz w:val="24"/>
          <w:szCs w:val="24"/>
        </w:rPr>
      </w:pPr>
    </w:p>
    <w:p w14:paraId="5BDB9291" w14:textId="644DC51E" w:rsidR="0089480A" w:rsidRPr="003C5AFE" w:rsidRDefault="0089480A" w:rsidP="003C5AFE">
      <w:pPr>
        <w:jc w:val="center"/>
        <w:rPr>
          <w:rFonts w:cs="Times New Roman"/>
          <w:sz w:val="24"/>
          <w:szCs w:val="24"/>
        </w:rPr>
      </w:pPr>
    </w:p>
    <w:bookmarkEnd w:id="1"/>
    <w:p w14:paraId="6A66D913" w14:textId="75C37E06" w:rsidR="00E862E2" w:rsidRPr="003C5AFE" w:rsidRDefault="00AE24BA" w:rsidP="00F6173D">
      <w:pPr>
        <w:jc w:val="center"/>
        <w:rPr>
          <w:rFonts w:cs="Times New Roman"/>
          <w:b/>
          <w:sz w:val="24"/>
          <w:szCs w:val="24"/>
          <w:u w:val="single"/>
        </w:rPr>
      </w:pPr>
      <w:r w:rsidRPr="003C5AFE">
        <w:rPr>
          <w:rFonts w:cs="Times New Roman"/>
          <w:b/>
          <w:sz w:val="24"/>
          <w:szCs w:val="24"/>
          <w:u w:val="single"/>
        </w:rPr>
        <w:t>B</w:t>
      </w:r>
      <w:r w:rsidR="006F1D37" w:rsidRPr="003C5AFE">
        <w:rPr>
          <w:rFonts w:cs="Times New Roman"/>
          <w:b/>
          <w:sz w:val="24"/>
          <w:szCs w:val="24"/>
          <w:u w:val="single"/>
        </w:rPr>
        <w:t>usiness Analysis</w:t>
      </w:r>
    </w:p>
    <w:p w14:paraId="7644FFCE" w14:textId="501685DC" w:rsidR="00E879A6" w:rsidRPr="003C5AFE" w:rsidRDefault="00E879A6" w:rsidP="00F6173D">
      <w:pPr>
        <w:jc w:val="center"/>
        <w:rPr>
          <w:rFonts w:cs="Times New Roman"/>
          <w:sz w:val="24"/>
          <w:szCs w:val="24"/>
        </w:rPr>
      </w:pPr>
    </w:p>
    <w:p w14:paraId="01641CB4" w14:textId="48AE7DE3" w:rsidR="00F209D3" w:rsidRPr="003C5AFE" w:rsidRDefault="00F209D3" w:rsidP="00F6173D">
      <w:pPr>
        <w:jc w:val="center"/>
        <w:rPr>
          <w:rFonts w:cs="Times New Roman"/>
          <w:sz w:val="24"/>
          <w:szCs w:val="24"/>
        </w:rPr>
      </w:pPr>
      <w:r w:rsidRPr="003C5AFE">
        <w:rPr>
          <w:rFonts w:cs="Times New Roman"/>
          <w:sz w:val="24"/>
          <w:szCs w:val="24"/>
        </w:rPr>
        <w:t xml:space="preserve">[Refer to the Task 2 requirements and enter your response to the </w:t>
      </w:r>
      <w:r w:rsidR="00AE6FE9">
        <w:rPr>
          <w:rFonts w:cs="Times New Roman"/>
          <w:sz w:val="24"/>
          <w:szCs w:val="24"/>
        </w:rPr>
        <w:t>“</w:t>
      </w:r>
      <w:r w:rsidRPr="003C5AFE">
        <w:rPr>
          <w:rFonts w:cs="Times New Roman"/>
          <w:sz w:val="24"/>
          <w:szCs w:val="24"/>
        </w:rPr>
        <w:t>Business Analysis</w:t>
      </w:r>
      <w:r w:rsidR="00AE6FE9">
        <w:rPr>
          <w:rFonts w:cs="Times New Roman"/>
          <w:sz w:val="24"/>
          <w:szCs w:val="24"/>
        </w:rPr>
        <w:t>”</w:t>
      </w:r>
      <w:r w:rsidRPr="003C5AFE">
        <w:rPr>
          <w:rFonts w:cs="Times New Roman"/>
          <w:sz w:val="24"/>
          <w:szCs w:val="24"/>
        </w:rPr>
        <w:t xml:space="preserve"> section here</w:t>
      </w:r>
      <w:r w:rsidR="00AE6FE9">
        <w:rPr>
          <w:rFonts w:cs="Times New Roman"/>
          <w:sz w:val="24"/>
          <w:szCs w:val="24"/>
        </w:rPr>
        <w:t>.</w:t>
      </w:r>
      <w:r w:rsidRPr="003C5AFE">
        <w:rPr>
          <w:rFonts w:cs="Times New Roman"/>
          <w:sz w:val="24"/>
          <w:szCs w:val="24"/>
        </w:rPr>
        <w:t>]</w:t>
      </w:r>
    </w:p>
    <w:p w14:paraId="0971CC56" w14:textId="0A42CE00" w:rsidR="00E879A6" w:rsidRPr="003C5AFE" w:rsidRDefault="00E879A6" w:rsidP="00F6173D">
      <w:pPr>
        <w:jc w:val="center"/>
        <w:rPr>
          <w:rFonts w:cs="Times New Roman"/>
          <w:sz w:val="24"/>
          <w:szCs w:val="24"/>
        </w:rPr>
      </w:pPr>
    </w:p>
    <w:p w14:paraId="51A99E64" w14:textId="647D0AB0" w:rsidR="00F6173D" w:rsidRPr="003C5AFE" w:rsidRDefault="00F6173D" w:rsidP="00F6173D">
      <w:pPr>
        <w:ind w:left="720"/>
        <w:rPr>
          <w:rFonts w:cs="Times New Roman"/>
          <w:i/>
          <w:sz w:val="24"/>
          <w:szCs w:val="24"/>
        </w:rPr>
      </w:pPr>
      <w:r w:rsidRPr="003C5AFE">
        <w:rPr>
          <w:rFonts w:cs="Times New Roman"/>
          <w:i/>
          <w:sz w:val="24"/>
          <w:szCs w:val="24"/>
        </w:rPr>
        <w:t>Recommended Length (</w:t>
      </w:r>
      <w:r w:rsidR="00AE6FE9">
        <w:rPr>
          <w:rFonts w:cs="Times New Roman"/>
          <w:i/>
          <w:sz w:val="24"/>
          <w:szCs w:val="24"/>
        </w:rPr>
        <w:t>s</w:t>
      </w:r>
      <w:r w:rsidR="00C11A41" w:rsidRPr="003C5AFE">
        <w:rPr>
          <w:rFonts w:cs="Times New Roman"/>
          <w:i/>
          <w:sz w:val="24"/>
          <w:szCs w:val="24"/>
        </w:rPr>
        <w:t xml:space="preserve">tockholder report and </w:t>
      </w:r>
      <w:r w:rsidR="00AE6FE9">
        <w:rPr>
          <w:rFonts w:cs="Times New Roman"/>
          <w:i/>
          <w:sz w:val="24"/>
          <w:szCs w:val="24"/>
        </w:rPr>
        <w:t>b</w:t>
      </w:r>
      <w:r w:rsidR="00C11A41" w:rsidRPr="003C5AFE">
        <w:rPr>
          <w:rFonts w:cs="Times New Roman"/>
          <w:i/>
          <w:sz w:val="24"/>
          <w:szCs w:val="24"/>
        </w:rPr>
        <w:t xml:space="preserve">usiness </w:t>
      </w:r>
      <w:r w:rsidR="00AE6FE9">
        <w:rPr>
          <w:rFonts w:cs="Times New Roman"/>
          <w:i/>
          <w:sz w:val="24"/>
          <w:szCs w:val="24"/>
        </w:rPr>
        <w:t>a</w:t>
      </w:r>
      <w:r w:rsidR="00C11A41" w:rsidRPr="003C5AFE">
        <w:rPr>
          <w:rFonts w:cs="Times New Roman"/>
          <w:i/>
          <w:sz w:val="24"/>
          <w:szCs w:val="24"/>
        </w:rPr>
        <w:t>nalysis</w:t>
      </w:r>
      <w:r w:rsidR="00F209D3" w:rsidRPr="003C5AFE">
        <w:rPr>
          <w:rFonts w:cs="Times New Roman"/>
          <w:i/>
          <w:sz w:val="24"/>
          <w:szCs w:val="24"/>
        </w:rPr>
        <w:t xml:space="preserve"> combined</w:t>
      </w:r>
      <w:r w:rsidRPr="003C5AFE">
        <w:rPr>
          <w:rFonts w:cs="Times New Roman"/>
          <w:i/>
          <w:sz w:val="24"/>
          <w:szCs w:val="24"/>
        </w:rPr>
        <w:t>): Approximately</w:t>
      </w:r>
      <w:r w:rsidR="004A15A4" w:rsidRPr="003C5AFE">
        <w:rPr>
          <w:rFonts w:cs="Times New Roman"/>
          <w:i/>
          <w:sz w:val="24"/>
          <w:szCs w:val="24"/>
        </w:rPr>
        <w:t xml:space="preserve"> </w:t>
      </w:r>
      <w:r w:rsidR="00E879A6" w:rsidRPr="003C5AFE">
        <w:rPr>
          <w:rFonts w:cs="Times New Roman"/>
          <w:i/>
          <w:sz w:val="24"/>
          <w:szCs w:val="24"/>
        </w:rPr>
        <w:t>1</w:t>
      </w:r>
      <w:r w:rsidR="006829EB" w:rsidRPr="003C5AFE">
        <w:rPr>
          <w:rFonts w:cs="Times New Roman"/>
          <w:i/>
          <w:sz w:val="24"/>
          <w:szCs w:val="24"/>
        </w:rPr>
        <w:t>5</w:t>
      </w:r>
      <w:r w:rsidR="004A15A4" w:rsidRPr="003C5AFE">
        <w:rPr>
          <w:rFonts w:cs="Times New Roman"/>
          <w:i/>
          <w:sz w:val="24"/>
          <w:szCs w:val="24"/>
        </w:rPr>
        <w:t xml:space="preserve"> page</w:t>
      </w:r>
      <w:r w:rsidR="00E879A6" w:rsidRPr="003C5AFE">
        <w:rPr>
          <w:rFonts w:cs="Times New Roman"/>
          <w:i/>
          <w:sz w:val="24"/>
          <w:szCs w:val="24"/>
        </w:rPr>
        <w:t>s</w:t>
      </w:r>
      <w:r w:rsidR="004A15A4" w:rsidRPr="003C5AFE">
        <w:rPr>
          <w:rFonts w:cs="Times New Roman"/>
          <w:i/>
          <w:sz w:val="24"/>
          <w:szCs w:val="24"/>
        </w:rPr>
        <w:t>, double</w:t>
      </w:r>
      <w:r w:rsidR="00AE6FE9">
        <w:rPr>
          <w:rFonts w:cs="Times New Roman"/>
          <w:i/>
          <w:sz w:val="24"/>
          <w:szCs w:val="24"/>
        </w:rPr>
        <w:t xml:space="preserve"> </w:t>
      </w:r>
      <w:proofErr w:type="gramStart"/>
      <w:r w:rsidR="004A15A4" w:rsidRPr="003C5AFE">
        <w:rPr>
          <w:rFonts w:cs="Times New Roman"/>
          <w:i/>
          <w:sz w:val="24"/>
          <w:szCs w:val="24"/>
        </w:rPr>
        <w:t>spaced</w:t>
      </w:r>
      <w:proofErr w:type="gramEnd"/>
    </w:p>
    <w:p w14:paraId="1028CFEC" w14:textId="181DC2BF" w:rsidR="00F209D3" w:rsidRPr="003C5AFE" w:rsidRDefault="00F6173D" w:rsidP="00F6173D">
      <w:pPr>
        <w:ind w:left="720"/>
        <w:rPr>
          <w:rFonts w:cs="Times New Roman"/>
          <w:i/>
          <w:sz w:val="24"/>
          <w:szCs w:val="24"/>
        </w:rPr>
      </w:pPr>
      <w:r w:rsidRPr="003C5AFE">
        <w:rPr>
          <w:rFonts w:cs="Times New Roman"/>
          <w:i/>
          <w:sz w:val="24"/>
          <w:szCs w:val="24"/>
        </w:rPr>
        <w:t>Format: Narrative</w:t>
      </w:r>
    </w:p>
    <w:p w14:paraId="6F396931" w14:textId="620335D7" w:rsidR="00E879A6" w:rsidRPr="003C5AFE" w:rsidRDefault="00E879A6" w:rsidP="004A15A4">
      <w:pPr>
        <w:rPr>
          <w:rFonts w:cs="Times New Roman"/>
          <w:sz w:val="24"/>
          <w:szCs w:val="24"/>
        </w:rPr>
      </w:pPr>
    </w:p>
    <w:p w14:paraId="5475C8FC" w14:textId="3D8AFF56" w:rsidR="003C5AFE" w:rsidRPr="003C5AFE" w:rsidRDefault="003C5AFE" w:rsidP="00CD22C5">
      <w:pPr>
        <w:rPr>
          <w:rFonts w:cs="Times New Roman"/>
          <w:i/>
          <w:sz w:val="24"/>
          <w:szCs w:val="24"/>
        </w:rPr>
      </w:pPr>
    </w:p>
    <w:p w14:paraId="6A66D9CE" w14:textId="2D619A00" w:rsidR="005D0D1F" w:rsidRPr="003C5AFE" w:rsidRDefault="005D0D1F" w:rsidP="00657261">
      <w:pPr>
        <w:jc w:val="center"/>
        <w:rPr>
          <w:rFonts w:cs="Times New Roman"/>
          <w:sz w:val="24"/>
          <w:szCs w:val="24"/>
        </w:rPr>
      </w:pPr>
    </w:p>
    <w:p w14:paraId="48E7F12C" w14:textId="7F0F4DDC" w:rsidR="005B5BC4" w:rsidRPr="003C5AFE" w:rsidRDefault="006F1D37" w:rsidP="00F6173D">
      <w:pPr>
        <w:jc w:val="center"/>
        <w:rPr>
          <w:rFonts w:cs="Times New Roman"/>
          <w:b/>
          <w:sz w:val="24"/>
          <w:szCs w:val="24"/>
          <w:u w:val="single"/>
        </w:rPr>
      </w:pPr>
      <w:r w:rsidRPr="003C5AFE">
        <w:rPr>
          <w:rFonts w:cs="Times New Roman"/>
          <w:b/>
          <w:sz w:val="24"/>
          <w:szCs w:val="24"/>
          <w:u w:val="single"/>
        </w:rPr>
        <w:t>Sources</w:t>
      </w:r>
    </w:p>
    <w:p w14:paraId="1F284986" w14:textId="4BEBD36F" w:rsidR="005B5BC4" w:rsidRPr="003C5AFE" w:rsidRDefault="005B5BC4" w:rsidP="005B5BC4">
      <w:pPr>
        <w:rPr>
          <w:rFonts w:cs="Times New Roman"/>
          <w:sz w:val="24"/>
          <w:szCs w:val="24"/>
        </w:rPr>
      </w:pPr>
    </w:p>
    <w:p w14:paraId="311B39DE" w14:textId="6F9236F9" w:rsidR="00F6173D" w:rsidRPr="003C5AFE" w:rsidRDefault="00F6173D" w:rsidP="00F6173D">
      <w:pPr>
        <w:jc w:val="center"/>
        <w:rPr>
          <w:rFonts w:cs="Times New Roman"/>
          <w:sz w:val="24"/>
          <w:szCs w:val="24"/>
        </w:rPr>
      </w:pPr>
      <w:r w:rsidRPr="003C5AFE">
        <w:rPr>
          <w:rFonts w:cs="Times New Roman"/>
          <w:sz w:val="24"/>
          <w:szCs w:val="24"/>
        </w:rPr>
        <w:t>[Refer to the Task 2 requirements and enter all sources</w:t>
      </w:r>
      <w:r w:rsidR="00FF0B32">
        <w:rPr>
          <w:rFonts w:cs="Times New Roman"/>
          <w:sz w:val="24"/>
          <w:szCs w:val="24"/>
        </w:rPr>
        <w:t xml:space="preserve"> used</w:t>
      </w:r>
      <w:r w:rsidRPr="003C5AFE">
        <w:rPr>
          <w:rFonts w:cs="Times New Roman"/>
          <w:sz w:val="24"/>
          <w:szCs w:val="24"/>
        </w:rPr>
        <w:t xml:space="preserve"> here</w:t>
      </w:r>
      <w:r w:rsidR="00AE6FE9">
        <w:rPr>
          <w:rFonts w:cs="Times New Roman"/>
          <w:sz w:val="24"/>
          <w:szCs w:val="24"/>
        </w:rPr>
        <w:t>.</w:t>
      </w:r>
      <w:r w:rsidRPr="003C5AFE">
        <w:rPr>
          <w:rFonts w:cs="Times New Roman"/>
          <w:sz w:val="24"/>
          <w:szCs w:val="24"/>
        </w:rPr>
        <w:t>]</w:t>
      </w:r>
    </w:p>
    <w:p w14:paraId="3BDF345C" w14:textId="77777777" w:rsidR="0005091D" w:rsidRPr="003C5AFE" w:rsidRDefault="0005091D" w:rsidP="005B5BC4">
      <w:pPr>
        <w:rPr>
          <w:rFonts w:cs="Times New Roman"/>
          <w:sz w:val="24"/>
          <w:szCs w:val="24"/>
        </w:rPr>
      </w:pPr>
    </w:p>
    <w:p w14:paraId="2BC9877E" w14:textId="77C44F98" w:rsidR="005B5BC4" w:rsidRPr="003C5AFE" w:rsidRDefault="005B5BC4" w:rsidP="00F6173D">
      <w:pPr>
        <w:ind w:left="720"/>
        <w:rPr>
          <w:rFonts w:cs="Times New Roman"/>
          <w:i/>
          <w:sz w:val="24"/>
          <w:szCs w:val="24"/>
        </w:rPr>
      </w:pPr>
      <w:r w:rsidRPr="003C5AFE">
        <w:rPr>
          <w:rFonts w:cs="Times New Roman"/>
          <w:i/>
          <w:sz w:val="24"/>
          <w:szCs w:val="24"/>
        </w:rPr>
        <w:t xml:space="preserve">Length: Approximately 1 page </w:t>
      </w:r>
    </w:p>
    <w:p w14:paraId="6D5FB215" w14:textId="33B83A72" w:rsidR="005B5BC4" w:rsidRPr="003C5AFE" w:rsidRDefault="005B5BC4" w:rsidP="00F6173D">
      <w:pPr>
        <w:ind w:left="720"/>
        <w:rPr>
          <w:rFonts w:cs="Times New Roman"/>
          <w:i/>
          <w:sz w:val="24"/>
          <w:szCs w:val="24"/>
        </w:rPr>
      </w:pPr>
      <w:r w:rsidRPr="003C5AFE">
        <w:rPr>
          <w:rFonts w:cs="Times New Roman"/>
          <w:i/>
          <w:sz w:val="24"/>
          <w:szCs w:val="24"/>
        </w:rPr>
        <w:t>Format:</w:t>
      </w:r>
      <w:r w:rsidR="000119F2" w:rsidRPr="003C5AFE">
        <w:rPr>
          <w:rFonts w:cs="Times New Roman"/>
          <w:i/>
          <w:sz w:val="24"/>
          <w:szCs w:val="24"/>
        </w:rPr>
        <w:t xml:space="preserve"> </w:t>
      </w:r>
      <w:r w:rsidR="00FF0B32">
        <w:rPr>
          <w:rFonts w:cs="Times New Roman"/>
          <w:i/>
          <w:sz w:val="24"/>
          <w:szCs w:val="24"/>
        </w:rPr>
        <w:t>R</w:t>
      </w:r>
      <w:r w:rsidRPr="003C5AFE">
        <w:rPr>
          <w:rFonts w:cs="Times New Roman"/>
          <w:i/>
          <w:sz w:val="24"/>
          <w:szCs w:val="24"/>
        </w:rPr>
        <w:t>eference list</w:t>
      </w:r>
    </w:p>
    <w:p w14:paraId="1FA7FA0E" w14:textId="77777777" w:rsidR="000B27F4" w:rsidRPr="003C5AFE" w:rsidRDefault="000B27F4" w:rsidP="00F6173D">
      <w:pPr>
        <w:ind w:left="720"/>
        <w:rPr>
          <w:rFonts w:cs="Times New Roman"/>
          <w:i/>
          <w:sz w:val="24"/>
          <w:szCs w:val="24"/>
        </w:rPr>
      </w:pPr>
    </w:p>
    <w:p w14:paraId="60E30CD6" w14:textId="78B15CFD" w:rsidR="006F1D37" w:rsidRPr="003C5AFE" w:rsidRDefault="006F1D37">
      <w:pPr>
        <w:rPr>
          <w:rFonts w:cs="Times New Roman"/>
          <w:sz w:val="24"/>
          <w:szCs w:val="24"/>
        </w:rPr>
      </w:pPr>
    </w:p>
    <w:p w14:paraId="4C1229D1" w14:textId="77777777" w:rsidR="006F1D37" w:rsidRPr="003C5AFE" w:rsidRDefault="006F1D37">
      <w:pPr>
        <w:rPr>
          <w:rFonts w:cs="Times New Roman"/>
          <w:sz w:val="24"/>
          <w:szCs w:val="24"/>
        </w:rPr>
      </w:pPr>
    </w:p>
    <w:p w14:paraId="4332FFED" w14:textId="77777777" w:rsidR="006F1D37" w:rsidRPr="003C5AFE" w:rsidRDefault="006F1D37">
      <w:pPr>
        <w:rPr>
          <w:rFonts w:cs="Times New Roman"/>
          <w:sz w:val="24"/>
          <w:szCs w:val="24"/>
        </w:rPr>
      </w:pPr>
    </w:p>
    <w:p w14:paraId="73FAF3CA" w14:textId="39C93A09" w:rsidR="000119F2" w:rsidRPr="003C5AFE" w:rsidRDefault="000119F2">
      <w:pPr>
        <w:rPr>
          <w:rFonts w:cs="Times New Roman"/>
          <w:sz w:val="24"/>
          <w:szCs w:val="24"/>
        </w:rPr>
      </w:pPr>
    </w:p>
    <w:sectPr w:rsidR="000119F2" w:rsidRPr="003C5AFE" w:rsidSect="00F034BE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39453" w14:textId="77777777" w:rsidR="00297F74" w:rsidRDefault="00297F74" w:rsidP="00C761BC">
      <w:r>
        <w:separator/>
      </w:r>
    </w:p>
  </w:endnote>
  <w:endnote w:type="continuationSeparator" w:id="0">
    <w:p w14:paraId="3AAD524C" w14:textId="77777777" w:rsidR="00297F74" w:rsidRDefault="00297F74" w:rsidP="00C761BC">
      <w:r>
        <w:continuationSeparator/>
      </w:r>
    </w:p>
  </w:endnote>
  <w:endnote w:type="continuationNotice" w:id="1">
    <w:p w14:paraId="4165DAC7" w14:textId="77777777" w:rsidR="00297F74" w:rsidRDefault="00297F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F20EE" w14:textId="77777777" w:rsidR="00297F74" w:rsidRDefault="00297F74" w:rsidP="00C761BC">
      <w:r>
        <w:separator/>
      </w:r>
    </w:p>
  </w:footnote>
  <w:footnote w:type="continuationSeparator" w:id="0">
    <w:p w14:paraId="7C9B6231" w14:textId="77777777" w:rsidR="00297F74" w:rsidRDefault="00297F74" w:rsidP="00C761BC">
      <w:r>
        <w:continuationSeparator/>
      </w:r>
    </w:p>
  </w:footnote>
  <w:footnote w:type="continuationNotice" w:id="1">
    <w:p w14:paraId="20CCAE45" w14:textId="77777777" w:rsidR="00297F74" w:rsidRDefault="00297F7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6DA21" w14:textId="22DCA3F2" w:rsidR="00467E98" w:rsidRPr="00FF0B32" w:rsidRDefault="00467E98" w:rsidP="00C761BC">
    <w:pPr>
      <w:pStyle w:val="Header"/>
      <w:rPr>
        <w:rFonts w:cs="Times New Roman"/>
        <w:sz w:val="24"/>
        <w:szCs w:val="24"/>
      </w:rPr>
    </w:pPr>
    <w:r w:rsidRPr="00FF0B32">
      <w:rPr>
        <w:rFonts w:cs="Times New Roman"/>
        <w:sz w:val="24"/>
        <w:szCs w:val="24"/>
      </w:rPr>
      <w:t>TITLE OF YOUR PAPER</w:t>
    </w:r>
    <w:r w:rsidRPr="00FF0B32">
      <w:rPr>
        <w:rFonts w:cs="Times New Roman"/>
        <w:sz w:val="24"/>
        <w:szCs w:val="24"/>
      </w:rPr>
      <w:ptab w:relativeTo="margin" w:alignment="right" w:leader="none"/>
    </w:r>
    <w:r w:rsidRPr="00FF0B32">
      <w:rPr>
        <w:rFonts w:cs="Times New Roman"/>
        <w:sz w:val="24"/>
        <w:szCs w:val="24"/>
      </w:rPr>
      <w:fldChar w:fldCharType="begin"/>
    </w:r>
    <w:r w:rsidRPr="00FF0B32">
      <w:rPr>
        <w:rFonts w:cs="Times New Roman"/>
        <w:sz w:val="24"/>
        <w:szCs w:val="24"/>
      </w:rPr>
      <w:instrText xml:space="preserve"> PAGE  \* Arabic  \* MERGEFORMAT </w:instrText>
    </w:r>
    <w:r w:rsidRPr="00FF0B32">
      <w:rPr>
        <w:rFonts w:cs="Times New Roman"/>
        <w:sz w:val="24"/>
        <w:szCs w:val="24"/>
      </w:rPr>
      <w:fldChar w:fldCharType="separate"/>
    </w:r>
    <w:r w:rsidR="00741E5E">
      <w:rPr>
        <w:rFonts w:cs="Times New Roman"/>
        <w:noProof/>
        <w:sz w:val="24"/>
        <w:szCs w:val="24"/>
      </w:rPr>
      <w:t>2</w:t>
    </w:r>
    <w:r w:rsidRPr="00FF0B32">
      <w:rPr>
        <w:rFonts w:cs="Times New Roman"/>
        <w:sz w:val="24"/>
        <w:szCs w:val="24"/>
      </w:rPr>
      <w:fldChar w:fldCharType="end"/>
    </w:r>
  </w:p>
  <w:p w14:paraId="6A66DA22" w14:textId="77777777" w:rsidR="00467E98" w:rsidRDefault="00467E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6DA23" w14:textId="1B58F567" w:rsidR="00467E98" w:rsidRPr="009F6A3F" w:rsidRDefault="00467E98">
    <w:pPr>
      <w:pStyle w:val="Header"/>
      <w:rPr>
        <w:sz w:val="24"/>
        <w:szCs w:val="24"/>
      </w:rPr>
    </w:pPr>
    <w:r w:rsidRPr="009F6A3F">
      <w:rPr>
        <w:sz w:val="24"/>
        <w:szCs w:val="24"/>
      </w:rPr>
      <w:t>Running Head:</w:t>
    </w:r>
    <w:r>
      <w:rPr>
        <w:sz w:val="24"/>
        <w:szCs w:val="24"/>
      </w:rPr>
      <w:t xml:space="preserve"> </w:t>
    </w:r>
    <w:r w:rsidRPr="009F6A3F">
      <w:rPr>
        <w:sz w:val="24"/>
        <w:szCs w:val="24"/>
      </w:rPr>
      <w:t>TITLE OF YOUR PAPER</w:t>
    </w:r>
    <w:r w:rsidRPr="009F6A3F">
      <w:rPr>
        <w:sz w:val="24"/>
        <w:szCs w:val="24"/>
      </w:rPr>
      <w:ptab w:relativeTo="margin" w:alignment="center" w:leader="none"/>
    </w:r>
    <w:r w:rsidRPr="009F6A3F">
      <w:rPr>
        <w:sz w:val="24"/>
        <w:szCs w:val="24"/>
      </w:rPr>
      <w:ptab w:relativeTo="margin" w:alignment="right" w:leader="none"/>
    </w:r>
    <w:r w:rsidRPr="009F6A3F">
      <w:rPr>
        <w:sz w:val="24"/>
        <w:szCs w:val="24"/>
      </w:rPr>
      <w:fldChar w:fldCharType="begin"/>
    </w:r>
    <w:r w:rsidRPr="009F6A3F">
      <w:rPr>
        <w:sz w:val="24"/>
        <w:szCs w:val="24"/>
      </w:rPr>
      <w:instrText xml:space="preserve"> PAGE   \* MERGEFORMAT </w:instrText>
    </w:r>
    <w:r w:rsidRPr="009F6A3F">
      <w:rPr>
        <w:sz w:val="24"/>
        <w:szCs w:val="24"/>
      </w:rPr>
      <w:fldChar w:fldCharType="separate"/>
    </w:r>
    <w:r w:rsidR="00741E5E">
      <w:rPr>
        <w:noProof/>
        <w:sz w:val="24"/>
        <w:szCs w:val="24"/>
      </w:rPr>
      <w:t>1</w:t>
    </w:r>
    <w:r w:rsidRPr="009F6A3F">
      <w:rPr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866B8"/>
    <w:multiLevelType w:val="hybridMultilevel"/>
    <w:tmpl w:val="DB0621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9E314B"/>
    <w:multiLevelType w:val="hybridMultilevel"/>
    <w:tmpl w:val="DBF010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35468"/>
    <w:multiLevelType w:val="hybridMultilevel"/>
    <w:tmpl w:val="86BA0D0A"/>
    <w:lvl w:ilvl="0" w:tplc="02A6FE0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B366B"/>
    <w:multiLevelType w:val="multilevel"/>
    <w:tmpl w:val="D3B20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3E25CE"/>
    <w:multiLevelType w:val="multilevel"/>
    <w:tmpl w:val="3048A2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E223F8"/>
    <w:multiLevelType w:val="hybridMultilevel"/>
    <w:tmpl w:val="75F84ED4"/>
    <w:lvl w:ilvl="0" w:tplc="A23425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AA6830"/>
    <w:multiLevelType w:val="hybridMultilevel"/>
    <w:tmpl w:val="7D36245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E6288E"/>
    <w:multiLevelType w:val="hybridMultilevel"/>
    <w:tmpl w:val="B88A34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3A539E"/>
    <w:multiLevelType w:val="multilevel"/>
    <w:tmpl w:val="5AD03F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FF4ED9"/>
    <w:multiLevelType w:val="multilevel"/>
    <w:tmpl w:val="3C3C4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151752"/>
    <w:multiLevelType w:val="hybridMultilevel"/>
    <w:tmpl w:val="69A2F5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8F0CD8"/>
    <w:multiLevelType w:val="hybridMultilevel"/>
    <w:tmpl w:val="D61C9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BE6717"/>
    <w:multiLevelType w:val="multilevel"/>
    <w:tmpl w:val="308CC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463FDC"/>
    <w:multiLevelType w:val="multilevel"/>
    <w:tmpl w:val="574A33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9263C7"/>
    <w:multiLevelType w:val="hybridMultilevel"/>
    <w:tmpl w:val="1940F34A"/>
    <w:lvl w:ilvl="0" w:tplc="04090011">
      <w:start w:val="1"/>
      <w:numFmt w:val="decimal"/>
      <w:lvlText w:val="%1)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5" w15:restartNumberingAfterBreak="0">
    <w:nsid w:val="5AE3060E"/>
    <w:multiLevelType w:val="multilevel"/>
    <w:tmpl w:val="D6A29F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0C0383"/>
    <w:multiLevelType w:val="multilevel"/>
    <w:tmpl w:val="DC8454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92686F"/>
    <w:multiLevelType w:val="multilevel"/>
    <w:tmpl w:val="64625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1C04E7"/>
    <w:multiLevelType w:val="multilevel"/>
    <w:tmpl w:val="7A7EAD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89473E"/>
    <w:multiLevelType w:val="multilevel"/>
    <w:tmpl w:val="B7C462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0012BC"/>
    <w:multiLevelType w:val="hybridMultilevel"/>
    <w:tmpl w:val="E6DAEBFE"/>
    <w:lvl w:ilvl="0" w:tplc="02A6FE04">
      <w:start w:val="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90A4FC0"/>
    <w:multiLevelType w:val="hybridMultilevel"/>
    <w:tmpl w:val="5792F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3560BE"/>
    <w:multiLevelType w:val="multilevel"/>
    <w:tmpl w:val="2E0830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0646556">
    <w:abstractNumId w:val="2"/>
  </w:num>
  <w:num w:numId="2" w16cid:durableId="146636332">
    <w:abstractNumId w:val="20"/>
  </w:num>
  <w:num w:numId="3" w16cid:durableId="1230652539">
    <w:abstractNumId w:val="5"/>
  </w:num>
  <w:num w:numId="4" w16cid:durableId="293364618">
    <w:abstractNumId w:val="14"/>
  </w:num>
  <w:num w:numId="5" w16cid:durableId="786001131">
    <w:abstractNumId w:val="11"/>
  </w:num>
  <w:num w:numId="6" w16cid:durableId="2111310027">
    <w:abstractNumId w:val="21"/>
  </w:num>
  <w:num w:numId="7" w16cid:durableId="180321857">
    <w:abstractNumId w:val="3"/>
  </w:num>
  <w:num w:numId="8" w16cid:durableId="1829713261">
    <w:abstractNumId w:val="16"/>
  </w:num>
  <w:num w:numId="9" w16cid:durableId="174423964">
    <w:abstractNumId w:val="9"/>
  </w:num>
  <w:num w:numId="10" w16cid:durableId="1795516823">
    <w:abstractNumId w:val="12"/>
  </w:num>
  <w:num w:numId="11" w16cid:durableId="776951227">
    <w:abstractNumId w:val="15"/>
  </w:num>
  <w:num w:numId="12" w16cid:durableId="572013583">
    <w:abstractNumId w:val="18"/>
  </w:num>
  <w:num w:numId="13" w16cid:durableId="243221693">
    <w:abstractNumId w:val="22"/>
  </w:num>
  <w:num w:numId="14" w16cid:durableId="2055303382">
    <w:abstractNumId w:val="13"/>
  </w:num>
  <w:num w:numId="15" w16cid:durableId="1493832399">
    <w:abstractNumId w:val="19"/>
  </w:num>
  <w:num w:numId="16" w16cid:durableId="9262762">
    <w:abstractNumId w:val="17"/>
  </w:num>
  <w:num w:numId="17" w16cid:durableId="2097822978">
    <w:abstractNumId w:val="8"/>
  </w:num>
  <w:num w:numId="18" w16cid:durableId="1156141122">
    <w:abstractNumId w:val="4"/>
  </w:num>
  <w:num w:numId="19" w16cid:durableId="487327661">
    <w:abstractNumId w:val="0"/>
  </w:num>
  <w:num w:numId="20" w16cid:durableId="2020085962">
    <w:abstractNumId w:val="6"/>
  </w:num>
  <w:num w:numId="21" w16cid:durableId="1963228114">
    <w:abstractNumId w:val="1"/>
  </w:num>
  <w:num w:numId="22" w16cid:durableId="901915515">
    <w:abstractNumId w:val="7"/>
  </w:num>
  <w:num w:numId="23" w16cid:durableId="19055264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e0MDcwMTcwNzA0sjRQ0lEKTi0uzszPAykwrwUARUi2jiwAAAA="/>
    <w:docVar w:name="dgnword-docGUID" w:val="{FA01C898-F5B9-41F4-A0ED-AEB514900870}"/>
    <w:docVar w:name="dgnword-eventsink" w:val="708258816"/>
  </w:docVars>
  <w:rsids>
    <w:rsidRoot w:val="00C761BC"/>
    <w:rsid w:val="00000613"/>
    <w:rsid w:val="00000B58"/>
    <w:rsid w:val="000119F2"/>
    <w:rsid w:val="00012A0F"/>
    <w:rsid w:val="00024C34"/>
    <w:rsid w:val="00025302"/>
    <w:rsid w:val="00025D6E"/>
    <w:rsid w:val="00031AA9"/>
    <w:rsid w:val="0003568B"/>
    <w:rsid w:val="000366F2"/>
    <w:rsid w:val="0005091D"/>
    <w:rsid w:val="00050CBC"/>
    <w:rsid w:val="00064D2B"/>
    <w:rsid w:val="00090040"/>
    <w:rsid w:val="000910F7"/>
    <w:rsid w:val="00091271"/>
    <w:rsid w:val="00095173"/>
    <w:rsid w:val="000970CD"/>
    <w:rsid w:val="000A37C2"/>
    <w:rsid w:val="000A7D14"/>
    <w:rsid w:val="000B27F4"/>
    <w:rsid w:val="000D6191"/>
    <w:rsid w:val="000E0B4C"/>
    <w:rsid w:val="000F24A3"/>
    <w:rsid w:val="000F2EA0"/>
    <w:rsid w:val="001046F8"/>
    <w:rsid w:val="0011310A"/>
    <w:rsid w:val="0011781C"/>
    <w:rsid w:val="00125F64"/>
    <w:rsid w:val="0012618E"/>
    <w:rsid w:val="00151D3C"/>
    <w:rsid w:val="00153A15"/>
    <w:rsid w:val="001564B6"/>
    <w:rsid w:val="00164C68"/>
    <w:rsid w:val="00175639"/>
    <w:rsid w:val="00183019"/>
    <w:rsid w:val="0018608B"/>
    <w:rsid w:val="0019631F"/>
    <w:rsid w:val="001A0DC4"/>
    <w:rsid w:val="001C297A"/>
    <w:rsid w:val="001D3785"/>
    <w:rsid w:val="0021107D"/>
    <w:rsid w:val="002224B6"/>
    <w:rsid w:val="00226061"/>
    <w:rsid w:val="00227AA5"/>
    <w:rsid w:val="002430B9"/>
    <w:rsid w:val="00256426"/>
    <w:rsid w:val="00284366"/>
    <w:rsid w:val="00297F74"/>
    <w:rsid w:val="002A0AC2"/>
    <w:rsid w:val="002A31F3"/>
    <w:rsid w:val="002A4BD6"/>
    <w:rsid w:val="002C7963"/>
    <w:rsid w:val="002D0812"/>
    <w:rsid w:val="002D2E7B"/>
    <w:rsid w:val="002D4699"/>
    <w:rsid w:val="002E5D11"/>
    <w:rsid w:val="002F24F8"/>
    <w:rsid w:val="002F40DB"/>
    <w:rsid w:val="00332C41"/>
    <w:rsid w:val="00352ECD"/>
    <w:rsid w:val="003561D0"/>
    <w:rsid w:val="0036335E"/>
    <w:rsid w:val="00374540"/>
    <w:rsid w:val="00384DF7"/>
    <w:rsid w:val="003A0764"/>
    <w:rsid w:val="003A7677"/>
    <w:rsid w:val="003C46BD"/>
    <w:rsid w:val="003C57F4"/>
    <w:rsid w:val="003C5AFE"/>
    <w:rsid w:val="003D3848"/>
    <w:rsid w:val="003E0797"/>
    <w:rsid w:val="003F35E6"/>
    <w:rsid w:val="00410BFC"/>
    <w:rsid w:val="00431B96"/>
    <w:rsid w:val="00443FCA"/>
    <w:rsid w:val="00453599"/>
    <w:rsid w:val="00456C7A"/>
    <w:rsid w:val="00464E22"/>
    <w:rsid w:val="00466E64"/>
    <w:rsid w:val="00467E98"/>
    <w:rsid w:val="004770D9"/>
    <w:rsid w:val="00480BC8"/>
    <w:rsid w:val="00485D4F"/>
    <w:rsid w:val="004A15A4"/>
    <w:rsid w:val="004B3CEA"/>
    <w:rsid w:val="004B4263"/>
    <w:rsid w:val="004B7D1C"/>
    <w:rsid w:val="005003FE"/>
    <w:rsid w:val="00503E25"/>
    <w:rsid w:val="005044C0"/>
    <w:rsid w:val="00507B38"/>
    <w:rsid w:val="00514D1A"/>
    <w:rsid w:val="00523C4D"/>
    <w:rsid w:val="00535471"/>
    <w:rsid w:val="00556BEE"/>
    <w:rsid w:val="00581238"/>
    <w:rsid w:val="005820E8"/>
    <w:rsid w:val="00582C65"/>
    <w:rsid w:val="00583881"/>
    <w:rsid w:val="00592B11"/>
    <w:rsid w:val="00595FCD"/>
    <w:rsid w:val="005A59EF"/>
    <w:rsid w:val="005B18F5"/>
    <w:rsid w:val="005B5BC4"/>
    <w:rsid w:val="005C3E46"/>
    <w:rsid w:val="005D0D1F"/>
    <w:rsid w:val="005D7725"/>
    <w:rsid w:val="005E2BE1"/>
    <w:rsid w:val="005E688B"/>
    <w:rsid w:val="005F25C2"/>
    <w:rsid w:val="005F3D5C"/>
    <w:rsid w:val="005F5132"/>
    <w:rsid w:val="0060013B"/>
    <w:rsid w:val="00613E42"/>
    <w:rsid w:val="0061462F"/>
    <w:rsid w:val="00625841"/>
    <w:rsid w:val="0064384C"/>
    <w:rsid w:val="006463D3"/>
    <w:rsid w:val="00657261"/>
    <w:rsid w:val="00660EA1"/>
    <w:rsid w:val="0066494D"/>
    <w:rsid w:val="00680B11"/>
    <w:rsid w:val="006816B7"/>
    <w:rsid w:val="006829EB"/>
    <w:rsid w:val="006873EB"/>
    <w:rsid w:val="00692D4A"/>
    <w:rsid w:val="00694343"/>
    <w:rsid w:val="00694BAA"/>
    <w:rsid w:val="006975EE"/>
    <w:rsid w:val="006B045D"/>
    <w:rsid w:val="006B5926"/>
    <w:rsid w:val="006B6F14"/>
    <w:rsid w:val="006D245E"/>
    <w:rsid w:val="006E43E4"/>
    <w:rsid w:val="006F1D37"/>
    <w:rsid w:val="007037CC"/>
    <w:rsid w:val="00704443"/>
    <w:rsid w:val="00706370"/>
    <w:rsid w:val="007102B3"/>
    <w:rsid w:val="007176DE"/>
    <w:rsid w:val="00727333"/>
    <w:rsid w:val="007303FE"/>
    <w:rsid w:val="00731204"/>
    <w:rsid w:val="00741E5E"/>
    <w:rsid w:val="007515C3"/>
    <w:rsid w:val="00751BE6"/>
    <w:rsid w:val="00753238"/>
    <w:rsid w:val="007724B2"/>
    <w:rsid w:val="00780CE2"/>
    <w:rsid w:val="00793E15"/>
    <w:rsid w:val="007A504B"/>
    <w:rsid w:val="007A60A7"/>
    <w:rsid w:val="007A7DF4"/>
    <w:rsid w:val="007B142E"/>
    <w:rsid w:val="007C727A"/>
    <w:rsid w:val="007F0501"/>
    <w:rsid w:val="007F0F6B"/>
    <w:rsid w:val="008036F1"/>
    <w:rsid w:val="00810451"/>
    <w:rsid w:val="0081228E"/>
    <w:rsid w:val="0081458E"/>
    <w:rsid w:val="00822E15"/>
    <w:rsid w:val="008345B2"/>
    <w:rsid w:val="00860219"/>
    <w:rsid w:val="00892B55"/>
    <w:rsid w:val="00893770"/>
    <w:rsid w:val="0089480A"/>
    <w:rsid w:val="008A1077"/>
    <w:rsid w:val="008B3E5C"/>
    <w:rsid w:val="008B666B"/>
    <w:rsid w:val="008C22DF"/>
    <w:rsid w:val="008D1962"/>
    <w:rsid w:val="008E02C2"/>
    <w:rsid w:val="008E424A"/>
    <w:rsid w:val="008F38BB"/>
    <w:rsid w:val="008F79ED"/>
    <w:rsid w:val="0092347A"/>
    <w:rsid w:val="009247CE"/>
    <w:rsid w:val="00924A5F"/>
    <w:rsid w:val="00927145"/>
    <w:rsid w:val="00927453"/>
    <w:rsid w:val="00965298"/>
    <w:rsid w:val="00971F7B"/>
    <w:rsid w:val="00972BE2"/>
    <w:rsid w:val="00975E28"/>
    <w:rsid w:val="00981EA5"/>
    <w:rsid w:val="009876DC"/>
    <w:rsid w:val="00992C31"/>
    <w:rsid w:val="00994F36"/>
    <w:rsid w:val="0099588A"/>
    <w:rsid w:val="009A66C3"/>
    <w:rsid w:val="009C4BEB"/>
    <w:rsid w:val="009D4A5A"/>
    <w:rsid w:val="009E1F09"/>
    <w:rsid w:val="009E6212"/>
    <w:rsid w:val="009F13BE"/>
    <w:rsid w:val="009F305E"/>
    <w:rsid w:val="009F6A3F"/>
    <w:rsid w:val="00A02408"/>
    <w:rsid w:val="00A169A1"/>
    <w:rsid w:val="00A16A4A"/>
    <w:rsid w:val="00A236DD"/>
    <w:rsid w:val="00A30752"/>
    <w:rsid w:val="00A311F5"/>
    <w:rsid w:val="00A31F51"/>
    <w:rsid w:val="00A34B44"/>
    <w:rsid w:val="00A36C94"/>
    <w:rsid w:val="00A373F3"/>
    <w:rsid w:val="00A545E7"/>
    <w:rsid w:val="00A635C2"/>
    <w:rsid w:val="00A639E1"/>
    <w:rsid w:val="00A642C2"/>
    <w:rsid w:val="00A64814"/>
    <w:rsid w:val="00A65687"/>
    <w:rsid w:val="00A70940"/>
    <w:rsid w:val="00A73195"/>
    <w:rsid w:val="00A76CB5"/>
    <w:rsid w:val="00A8155B"/>
    <w:rsid w:val="00A97709"/>
    <w:rsid w:val="00A97F47"/>
    <w:rsid w:val="00AA313F"/>
    <w:rsid w:val="00AA3542"/>
    <w:rsid w:val="00AD03AF"/>
    <w:rsid w:val="00AE1CA9"/>
    <w:rsid w:val="00AE24BA"/>
    <w:rsid w:val="00AE4B52"/>
    <w:rsid w:val="00AE6FE9"/>
    <w:rsid w:val="00AE794E"/>
    <w:rsid w:val="00AF6B80"/>
    <w:rsid w:val="00B07A0A"/>
    <w:rsid w:val="00B24FE6"/>
    <w:rsid w:val="00B321FD"/>
    <w:rsid w:val="00B359E2"/>
    <w:rsid w:val="00B50410"/>
    <w:rsid w:val="00B56726"/>
    <w:rsid w:val="00B57C16"/>
    <w:rsid w:val="00B631B2"/>
    <w:rsid w:val="00B773BB"/>
    <w:rsid w:val="00B807A3"/>
    <w:rsid w:val="00B82C51"/>
    <w:rsid w:val="00B95628"/>
    <w:rsid w:val="00BA3824"/>
    <w:rsid w:val="00BA571E"/>
    <w:rsid w:val="00BB56DF"/>
    <w:rsid w:val="00BD12A3"/>
    <w:rsid w:val="00BE4FDB"/>
    <w:rsid w:val="00BF25AB"/>
    <w:rsid w:val="00C052E1"/>
    <w:rsid w:val="00C11A41"/>
    <w:rsid w:val="00C1207C"/>
    <w:rsid w:val="00C31B55"/>
    <w:rsid w:val="00C35260"/>
    <w:rsid w:val="00C40518"/>
    <w:rsid w:val="00C442C5"/>
    <w:rsid w:val="00C47864"/>
    <w:rsid w:val="00C52623"/>
    <w:rsid w:val="00C761BC"/>
    <w:rsid w:val="00C77959"/>
    <w:rsid w:val="00C80352"/>
    <w:rsid w:val="00C8319A"/>
    <w:rsid w:val="00C90179"/>
    <w:rsid w:val="00CA017E"/>
    <w:rsid w:val="00CA5AD8"/>
    <w:rsid w:val="00CA62C0"/>
    <w:rsid w:val="00CA7395"/>
    <w:rsid w:val="00CD22C5"/>
    <w:rsid w:val="00CD5BB2"/>
    <w:rsid w:val="00CE33E2"/>
    <w:rsid w:val="00CF34DE"/>
    <w:rsid w:val="00CF56B9"/>
    <w:rsid w:val="00D13560"/>
    <w:rsid w:val="00D2632A"/>
    <w:rsid w:val="00D348DE"/>
    <w:rsid w:val="00D37998"/>
    <w:rsid w:val="00D46F24"/>
    <w:rsid w:val="00D705A0"/>
    <w:rsid w:val="00D72119"/>
    <w:rsid w:val="00D80BD6"/>
    <w:rsid w:val="00D8514F"/>
    <w:rsid w:val="00D90BA3"/>
    <w:rsid w:val="00DA5B2A"/>
    <w:rsid w:val="00DA7C6A"/>
    <w:rsid w:val="00DB450F"/>
    <w:rsid w:val="00DC4F3F"/>
    <w:rsid w:val="00DE2CC6"/>
    <w:rsid w:val="00DE690A"/>
    <w:rsid w:val="00E008A2"/>
    <w:rsid w:val="00E048F7"/>
    <w:rsid w:val="00E10D40"/>
    <w:rsid w:val="00E132FF"/>
    <w:rsid w:val="00E155CD"/>
    <w:rsid w:val="00E319C9"/>
    <w:rsid w:val="00E4206B"/>
    <w:rsid w:val="00E44872"/>
    <w:rsid w:val="00E5287F"/>
    <w:rsid w:val="00E56A5E"/>
    <w:rsid w:val="00E61105"/>
    <w:rsid w:val="00E63839"/>
    <w:rsid w:val="00E72B60"/>
    <w:rsid w:val="00E74675"/>
    <w:rsid w:val="00E77719"/>
    <w:rsid w:val="00E85C62"/>
    <w:rsid w:val="00E862E2"/>
    <w:rsid w:val="00E879A6"/>
    <w:rsid w:val="00E90F64"/>
    <w:rsid w:val="00E95226"/>
    <w:rsid w:val="00EC7E5D"/>
    <w:rsid w:val="00ED1306"/>
    <w:rsid w:val="00EE0129"/>
    <w:rsid w:val="00F034BE"/>
    <w:rsid w:val="00F134C2"/>
    <w:rsid w:val="00F13E51"/>
    <w:rsid w:val="00F17038"/>
    <w:rsid w:val="00F209D3"/>
    <w:rsid w:val="00F36008"/>
    <w:rsid w:val="00F6173D"/>
    <w:rsid w:val="00F6589B"/>
    <w:rsid w:val="00F70A69"/>
    <w:rsid w:val="00F762DA"/>
    <w:rsid w:val="00F77A26"/>
    <w:rsid w:val="00FA4BCB"/>
    <w:rsid w:val="00FC16C0"/>
    <w:rsid w:val="00FC6A03"/>
    <w:rsid w:val="00FD0D47"/>
    <w:rsid w:val="00FE7EF4"/>
    <w:rsid w:val="00FF0B32"/>
    <w:rsid w:val="048ADB2A"/>
    <w:rsid w:val="0BA1493D"/>
    <w:rsid w:val="18F1AD59"/>
    <w:rsid w:val="45ECFBA3"/>
    <w:rsid w:val="4A8F613E"/>
    <w:rsid w:val="5D8BC0C0"/>
    <w:rsid w:val="613DBB61"/>
    <w:rsid w:val="64EEE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A66D8EA"/>
  <w15:docId w15:val="{EFCC7AD7-0676-41CF-8743-2D3928F55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BAA"/>
    <w:rPr>
      <w:rFonts w:ascii="Times New Roman" w:eastAsiaTheme="minorHAnsi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15C3"/>
    <w:pPr>
      <w:keepNext/>
      <w:keepLines/>
      <w:spacing w:before="480"/>
      <w:jc w:val="center"/>
      <w:outlineLvl w:val="0"/>
    </w:pPr>
    <w:rPr>
      <w:rFonts w:ascii="Arial" w:eastAsiaTheme="majorEastAsia" w:hAnsi="Arial" w:cstheme="majorBidi"/>
      <w:b/>
      <w:bCs/>
      <w:color w:val="345A8A" w:themeColor="accent1" w:themeShade="B5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47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Page">
    <w:name w:val="TitlePage"/>
    <w:basedOn w:val="Normal"/>
    <w:rsid w:val="00C761BC"/>
    <w:pPr>
      <w:tabs>
        <w:tab w:val="left" w:pos="576"/>
      </w:tabs>
      <w:overflowPunct w:val="0"/>
      <w:autoSpaceDE w:val="0"/>
      <w:autoSpaceDN w:val="0"/>
      <w:adjustRightInd w:val="0"/>
      <w:spacing w:line="480" w:lineRule="atLeast"/>
      <w:jc w:val="center"/>
      <w:textAlignment w:val="baseline"/>
    </w:pPr>
    <w:rPr>
      <w:rFonts w:ascii="Courier New" w:eastAsia="Times New Roman" w:hAnsi="Courier New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C761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61BC"/>
    <w:rPr>
      <w:rFonts w:ascii="Times New Roman" w:eastAsiaTheme="minorHAnsi" w:hAnsi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761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61BC"/>
    <w:rPr>
      <w:rFonts w:ascii="Times New Roman" w:eastAsiaTheme="minorHAnsi" w:hAnsi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F658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15C3"/>
    <w:rPr>
      <w:rFonts w:ascii="Arial" w:eastAsiaTheme="majorEastAsia" w:hAnsi="Arial" w:cstheme="majorBidi"/>
      <w:b/>
      <w:bCs/>
      <w:color w:val="345A8A" w:themeColor="accent1" w:themeShade="B5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B56DF"/>
    <w:pPr>
      <w:tabs>
        <w:tab w:val="right" w:leader="dot" w:pos="8630"/>
      </w:tabs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F6589B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6589B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6589B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F6589B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F6589B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F6589B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F6589B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F6589B"/>
    <w:pPr>
      <w:ind w:left="1760"/>
    </w:pPr>
  </w:style>
  <w:style w:type="character" w:customStyle="1" w:styleId="Heading2Char">
    <w:name w:val="Heading 2 Char"/>
    <w:basedOn w:val="DefaultParagraphFont"/>
    <w:link w:val="Heading2"/>
    <w:uiPriority w:val="9"/>
    <w:rsid w:val="009234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583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B56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56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56DF"/>
    <w:rPr>
      <w:rFonts w:ascii="Times New Roman" w:eastAsiaTheme="minorHAnsi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56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56DF"/>
    <w:rPr>
      <w:rFonts w:ascii="Times New Roman" w:eastAsiaTheme="minorHAnsi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6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6DF"/>
    <w:rPr>
      <w:rFonts w:ascii="Tahoma" w:eastAsiaTheme="minorHAnsi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927145"/>
    <w:rPr>
      <w:rFonts w:ascii="Times New Roman" w:eastAsiaTheme="minorHAnsi" w:hAnsi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B6F14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515C3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480BC8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2408"/>
    <w:rPr>
      <w:color w:val="808080"/>
      <w:shd w:val="clear" w:color="auto" w:fill="E6E6E6"/>
    </w:rPr>
  </w:style>
  <w:style w:type="paragraph" w:customStyle="1" w:styleId="paragraph">
    <w:name w:val="paragraph"/>
    <w:basedOn w:val="Normal"/>
    <w:rsid w:val="00467E98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67E98"/>
  </w:style>
  <w:style w:type="character" w:customStyle="1" w:styleId="eop">
    <w:name w:val="eop"/>
    <w:basedOn w:val="DefaultParagraphFont"/>
    <w:rsid w:val="00467E98"/>
  </w:style>
  <w:style w:type="character" w:customStyle="1" w:styleId="scxw168767443">
    <w:name w:val="scxw168767443"/>
    <w:basedOn w:val="DefaultParagraphFont"/>
    <w:rsid w:val="00467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4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3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1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3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8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80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43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94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05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32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7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4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73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5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1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0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57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7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94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18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07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04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5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93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8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47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3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6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74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4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04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33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12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65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3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23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66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52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9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18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55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46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17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02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13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1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8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43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8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79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5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2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6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0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25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84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89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56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3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64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04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41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0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29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20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83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69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8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5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37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64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0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4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59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0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97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60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35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5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62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53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18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0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37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17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79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8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8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17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0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61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06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8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9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92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45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85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77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2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64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43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5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57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04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73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76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0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19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1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54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1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6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64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71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1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18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2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51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1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7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6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85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77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81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3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05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72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32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21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78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46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2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50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0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19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96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17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4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5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71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66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98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4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59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1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23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57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85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14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1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00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24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61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1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11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16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7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5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5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17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9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06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1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05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63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6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53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0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78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4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9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38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2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33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9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44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74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5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14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3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40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05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70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4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0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1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3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cf17207-3428-4bd6-883c-687de8116495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5B033F995A674C853732AE9C94A7B5" ma:contentTypeVersion="6" ma:contentTypeDescription="Create a new document." ma:contentTypeScope="" ma:versionID="d82f761c159d2d8aada33496799b561a">
  <xsd:schema xmlns:xsd="http://www.w3.org/2001/XMLSchema" xmlns:xs="http://www.w3.org/2001/XMLSchema" xmlns:p="http://schemas.microsoft.com/office/2006/metadata/properties" xmlns:ns2="7861d672-a03f-42f4-9fbe-17d7c9dca5c7" xmlns:ns3="8cf17207-3428-4bd6-883c-687de8116495" targetNamespace="http://schemas.microsoft.com/office/2006/metadata/properties" ma:root="true" ma:fieldsID="1f04b60a723e8d3e478895d71452333a" ns2:_="" ns3:_="">
    <xsd:import namespace="7861d672-a03f-42f4-9fbe-17d7c9dca5c7"/>
    <xsd:import namespace="8cf17207-3428-4bd6-883c-687de81164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61d672-a03f-42f4-9fbe-17d7c9dca5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7207-3428-4bd6-883c-687de811649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3923D-7866-4FB1-B314-87AB4294B07D}">
  <ds:schemaRefs>
    <ds:schemaRef ds:uri="http://schemas.microsoft.com/office/2006/metadata/properties"/>
    <ds:schemaRef ds:uri="http://schemas.microsoft.com/office/infopath/2007/PartnerControls"/>
    <ds:schemaRef ds:uri="8cf17207-3428-4bd6-883c-687de8116495"/>
  </ds:schemaRefs>
</ds:datastoreItem>
</file>

<file path=customXml/itemProps2.xml><?xml version="1.0" encoding="utf-8"?>
<ds:datastoreItem xmlns:ds="http://schemas.openxmlformats.org/officeDocument/2006/customXml" ds:itemID="{FF6C5048-7E84-4F5E-9EDE-4A2E817A15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61d672-a03f-42f4-9fbe-17d7c9dca5c7"/>
    <ds:schemaRef ds:uri="8cf17207-3428-4bd6-883c-687de81164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F4E1F4-4EF4-43B2-B6E2-2CA7B852BF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174FB94-AE6C-431A-B529-F78BD3604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Report Template</vt:lpstr>
    </vt:vector>
  </TitlesOfParts>
  <Company>Western Governors University</Company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Report Template</dc:title>
  <dc:creator>Jimmie Flores</dc:creator>
  <cp:lastModifiedBy>Joette Damo</cp:lastModifiedBy>
  <cp:revision>2</cp:revision>
  <cp:lastPrinted>2019-12-28T19:36:00Z</cp:lastPrinted>
  <dcterms:created xsi:type="dcterms:W3CDTF">2023-08-11T14:58:00Z</dcterms:created>
  <dcterms:modified xsi:type="dcterms:W3CDTF">2023-08-11T14:58:00Z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0x010100EE5B033F995A674C853732AE9C94A7B5</vt:lpwstr>
  </property>
  <property fmtid="{D5CDD505-2E9C-101B-9397-08002B2CF9AE}" pid="3" name="Order">
    <vt:r8>403000</vt:r8>
  </property>
  <property fmtid="{D5CDD505-2E9C-101B-9397-08002B2CF9AE}" pid="4" name="xd_Signature">
    <vt:bool>false</vt:bool>
  </property>
  <property fmtid="{D5CDD505-2E9C-101B-9397-08002B2CF9AE}" pid="5" name="Ticket number">
    <vt:lpwstr>N/A</vt:lpwstr>
  </property>
  <property fmtid="{D5CDD505-2E9C-101B-9397-08002B2CF9AE}" pid="6" name="xd_ProgID">
    <vt:lpwstr/>
  </property>
  <property fmtid="{D5CDD505-2E9C-101B-9397-08002B2CF9AE}" pid="7" name="Change published?">
    <vt:bool>false</vt:bool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