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33BF" w14:textId="77777777" w:rsidR="00A77F02" w:rsidRDefault="00A77F02" w:rsidP="00244C4C">
      <w:pPr>
        <w:spacing w:after="0" w:line="240" w:lineRule="auto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40CEB0D4" w14:textId="77777777" w:rsidR="00937FE0" w:rsidRDefault="00937FE0" w:rsidP="00244C4C">
      <w:pPr>
        <w:spacing w:after="0" w:line="240" w:lineRule="auto"/>
        <w:rPr>
          <w:rFonts w:ascii="Baskerville Old Face" w:hAnsi="Baskerville Old Face" w:cs="Arial"/>
          <w:b/>
          <w:color w:val="003057"/>
          <w:sz w:val="44"/>
        </w:rPr>
      </w:pPr>
    </w:p>
    <w:p w14:paraId="187017D5" w14:textId="0F3A0B43" w:rsidR="00862194" w:rsidRPr="000331CA" w:rsidRDefault="00846717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32"/>
          <w:szCs w:val="32"/>
        </w:rPr>
      </w:pPr>
      <w:r w:rsidRPr="000331CA">
        <w:rPr>
          <w:rFonts w:ascii="Baskerville Old Face" w:hAnsi="Baskerville Old Face" w:cs="Arial"/>
          <w:b/>
          <w:color w:val="003057"/>
          <w:sz w:val="32"/>
          <w:szCs w:val="32"/>
        </w:rPr>
        <w:t xml:space="preserve">Sprint Planning </w:t>
      </w:r>
    </w:p>
    <w:p w14:paraId="1F4EFA28" w14:textId="77777777" w:rsidR="00B75CB2" w:rsidRPr="000331CA" w:rsidRDefault="00B75CB2" w:rsidP="00095BF9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4AD93264" w14:textId="77777777" w:rsidR="00846717" w:rsidRPr="000331CA" w:rsidRDefault="00846717" w:rsidP="00846717">
      <w:pPr>
        <w:rPr>
          <w:rFonts w:ascii="Verdana" w:hAnsi="Verdana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6717" w:rsidRPr="000331CA" w14:paraId="7AC0960B" w14:textId="77777777" w:rsidTr="00513C17">
        <w:trPr>
          <w:cantSplit/>
        </w:trPr>
        <w:tc>
          <w:tcPr>
            <w:tcW w:w="3116" w:type="dxa"/>
          </w:tcPr>
          <w:p w14:paraId="096EFADA" w14:textId="77777777" w:rsidR="00846717" w:rsidRPr="000331CA" w:rsidRDefault="00846717" w:rsidP="007B2563">
            <w:pPr>
              <w:jc w:val="center"/>
              <w:rPr>
                <w:rFonts w:ascii="Verdana" w:hAnsi="Verdana"/>
                <w:bCs/>
                <w:sz w:val="32"/>
                <w:szCs w:val="32"/>
              </w:rPr>
            </w:pPr>
            <w:r w:rsidRPr="000331CA">
              <w:rPr>
                <w:rFonts w:ascii="Verdana" w:hAnsi="Verdana"/>
                <w:bCs/>
                <w:sz w:val="32"/>
                <w:szCs w:val="32"/>
              </w:rPr>
              <w:t>Project Title</w:t>
            </w:r>
          </w:p>
        </w:tc>
        <w:tc>
          <w:tcPr>
            <w:tcW w:w="3117" w:type="dxa"/>
          </w:tcPr>
          <w:p w14:paraId="019A2C7B" w14:textId="77777777" w:rsidR="00846717" w:rsidRPr="000331CA" w:rsidRDefault="00846717" w:rsidP="007B2563">
            <w:pPr>
              <w:jc w:val="center"/>
              <w:rPr>
                <w:rFonts w:ascii="Verdana" w:hAnsi="Verdana"/>
                <w:bCs/>
                <w:sz w:val="32"/>
                <w:szCs w:val="32"/>
              </w:rPr>
            </w:pPr>
            <w:r w:rsidRPr="000331CA">
              <w:rPr>
                <w:rFonts w:ascii="Verdana" w:hAnsi="Verdana"/>
                <w:bCs/>
                <w:sz w:val="32"/>
                <w:szCs w:val="32"/>
              </w:rPr>
              <w:t>Project Manager</w:t>
            </w:r>
          </w:p>
        </w:tc>
        <w:tc>
          <w:tcPr>
            <w:tcW w:w="3117" w:type="dxa"/>
          </w:tcPr>
          <w:p w14:paraId="12A90F67" w14:textId="77777777" w:rsidR="00846717" w:rsidRPr="000331CA" w:rsidRDefault="00846717" w:rsidP="007B2563">
            <w:pPr>
              <w:jc w:val="center"/>
              <w:rPr>
                <w:rFonts w:ascii="Verdana" w:hAnsi="Verdana"/>
                <w:bCs/>
                <w:sz w:val="32"/>
                <w:szCs w:val="32"/>
              </w:rPr>
            </w:pPr>
            <w:r w:rsidRPr="000331CA">
              <w:rPr>
                <w:rFonts w:ascii="Verdana" w:hAnsi="Verdana"/>
                <w:bCs/>
                <w:sz w:val="32"/>
                <w:szCs w:val="32"/>
              </w:rPr>
              <w:t>Customer Name</w:t>
            </w:r>
          </w:p>
        </w:tc>
      </w:tr>
      <w:tr w:rsidR="00846717" w:rsidRPr="000331CA" w14:paraId="4244B710" w14:textId="77777777" w:rsidTr="00513C17">
        <w:trPr>
          <w:cantSplit/>
        </w:trPr>
        <w:tc>
          <w:tcPr>
            <w:tcW w:w="3116" w:type="dxa"/>
          </w:tcPr>
          <w:p w14:paraId="12D55EA5" w14:textId="00B1FA63" w:rsidR="00846717" w:rsidRPr="000331CA" w:rsidRDefault="00844E02" w:rsidP="00DF1004">
            <w:pPr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 w:rsidRPr="000331CA">
              <w:rPr>
                <w:rFonts w:ascii="Verdana" w:hAnsi="Verdana"/>
                <w:b/>
                <w:sz w:val="32"/>
                <w:szCs w:val="32"/>
              </w:rPr>
              <w:t>MG</w:t>
            </w:r>
            <w:r w:rsidR="001D0C80" w:rsidRPr="000331CA">
              <w:rPr>
                <w:rFonts w:ascii="Verdana" w:hAnsi="Verdana"/>
                <w:b/>
                <w:sz w:val="32"/>
                <w:szCs w:val="32"/>
              </w:rPr>
              <w:t>T2_KKM1: Sprint Planning</w:t>
            </w:r>
          </w:p>
        </w:tc>
        <w:tc>
          <w:tcPr>
            <w:tcW w:w="3117" w:type="dxa"/>
          </w:tcPr>
          <w:p w14:paraId="1E9C9FA2" w14:textId="715C36C0" w:rsidR="00846717" w:rsidRPr="000331CA" w:rsidRDefault="002E19C0" w:rsidP="00DF1004">
            <w:pPr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 w:rsidRPr="000331CA">
              <w:rPr>
                <w:rFonts w:ascii="Verdana" w:hAnsi="Verdana"/>
                <w:b/>
                <w:sz w:val="32"/>
                <w:szCs w:val="32"/>
              </w:rPr>
              <w:t>Joette Damo</w:t>
            </w:r>
          </w:p>
        </w:tc>
        <w:tc>
          <w:tcPr>
            <w:tcW w:w="3117" w:type="dxa"/>
          </w:tcPr>
          <w:p w14:paraId="79A4CC76" w14:textId="662646B5" w:rsidR="00846717" w:rsidRPr="000331CA" w:rsidRDefault="002E19C0" w:rsidP="00DF1004">
            <w:pPr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 w:rsidRPr="000331CA">
              <w:rPr>
                <w:rFonts w:ascii="Verdana" w:hAnsi="Verdana"/>
                <w:b/>
                <w:sz w:val="32"/>
                <w:szCs w:val="32"/>
              </w:rPr>
              <w:t>West Oak Cove Schools Network Upgrade</w:t>
            </w:r>
          </w:p>
        </w:tc>
      </w:tr>
    </w:tbl>
    <w:p w14:paraId="00C1D734" w14:textId="42E0C7AB" w:rsidR="00846717" w:rsidRPr="007D326F" w:rsidRDefault="00846717" w:rsidP="00887AB5">
      <w:pPr>
        <w:pStyle w:val="ListParagraph"/>
        <w:keepNext/>
        <w:numPr>
          <w:ilvl w:val="0"/>
          <w:numId w:val="6"/>
        </w:numPr>
        <w:rPr>
          <w:rFonts w:ascii="Verdana" w:hAnsi="Verdana"/>
          <w:b/>
          <w:sz w:val="32"/>
          <w:szCs w:val="32"/>
        </w:rPr>
      </w:pPr>
      <w:r w:rsidRPr="007D326F">
        <w:rPr>
          <w:rFonts w:ascii="Verdana" w:hAnsi="Verdana"/>
          <w:b/>
          <w:sz w:val="32"/>
          <w:szCs w:val="32"/>
        </w:rPr>
        <w:lastRenderedPageBreak/>
        <w:t>Retrospective</w:t>
      </w:r>
    </w:p>
    <w:p w14:paraId="6FDB15D0" w14:textId="77777777" w:rsidR="00887AB5" w:rsidRPr="00F912DF" w:rsidRDefault="00887AB5" w:rsidP="00887AB5">
      <w:pPr>
        <w:pStyle w:val="ListParagraph"/>
        <w:keepNext/>
        <w:rPr>
          <w:rFonts w:ascii="Verdana" w:hAnsi="Verdana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6717" w:rsidRPr="00846717" w14:paraId="04F84FEA" w14:textId="77777777" w:rsidTr="00F90F6E">
        <w:trPr>
          <w:cantSplit/>
        </w:trPr>
        <w:tc>
          <w:tcPr>
            <w:tcW w:w="3116" w:type="dxa"/>
          </w:tcPr>
          <w:p w14:paraId="27699CD1" w14:textId="77777777" w:rsidR="00846717" w:rsidRPr="00802296" w:rsidRDefault="00846717" w:rsidP="00513C17">
            <w:pPr>
              <w:keepNext/>
              <w:jc w:val="center"/>
              <w:rPr>
                <w:rFonts w:ascii="Verdana" w:hAnsi="Verdana"/>
                <w:b/>
                <w:bCs/>
                <w:iCs/>
                <w:sz w:val="20"/>
                <w:szCs w:val="20"/>
                <w:highlight w:val="green"/>
              </w:rPr>
            </w:pPr>
            <w:r w:rsidRPr="00802296">
              <w:rPr>
                <w:rFonts w:ascii="Verdana" w:hAnsi="Verdana"/>
                <w:b/>
                <w:bCs/>
                <w:iCs/>
                <w:sz w:val="20"/>
                <w:szCs w:val="20"/>
                <w:highlight w:val="green"/>
              </w:rPr>
              <w:lastRenderedPageBreak/>
              <w:t>Start</w:t>
            </w:r>
          </w:p>
        </w:tc>
        <w:tc>
          <w:tcPr>
            <w:tcW w:w="3117" w:type="dxa"/>
          </w:tcPr>
          <w:p w14:paraId="19B1B6E0" w14:textId="77777777" w:rsidR="00846717" w:rsidRPr="00802296" w:rsidRDefault="00846717" w:rsidP="00513C17">
            <w:pPr>
              <w:keepNext/>
              <w:jc w:val="center"/>
              <w:rPr>
                <w:rFonts w:ascii="Verdana" w:hAnsi="Verdana"/>
                <w:b/>
                <w:bCs/>
                <w:iCs/>
                <w:sz w:val="20"/>
                <w:szCs w:val="20"/>
                <w:highlight w:val="green"/>
              </w:rPr>
            </w:pPr>
            <w:r w:rsidRPr="00802296">
              <w:rPr>
                <w:rFonts w:ascii="Verdana" w:hAnsi="Verdana"/>
                <w:b/>
                <w:bCs/>
                <w:iCs/>
                <w:sz w:val="20"/>
                <w:szCs w:val="20"/>
                <w:highlight w:val="green"/>
              </w:rPr>
              <w:t>Stop</w:t>
            </w:r>
          </w:p>
        </w:tc>
        <w:tc>
          <w:tcPr>
            <w:tcW w:w="3117" w:type="dxa"/>
          </w:tcPr>
          <w:p w14:paraId="51C17026" w14:textId="77777777" w:rsidR="00846717" w:rsidRPr="00802296" w:rsidRDefault="00846717" w:rsidP="00513C17">
            <w:pPr>
              <w:keepNext/>
              <w:jc w:val="center"/>
              <w:rPr>
                <w:rFonts w:ascii="Verdana" w:hAnsi="Verdana"/>
                <w:b/>
                <w:bCs/>
                <w:iCs/>
                <w:sz w:val="20"/>
                <w:szCs w:val="20"/>
                <w:highlight w:val="green"/>
              </w:rPr>
            </w:pPr>
            <w:r w:rsidRPr="00802296">
              <w:rPr>
                <w:rFonts w:ascii="Verdana" w:hAnsi="Verdana"/>
                <w:b/>
                <w:bCs/>
                <w:iCs/>
                <w:sz w:val="20"/>
                <w:szCs w:val="20"/>
                <w:highlight w:val="green"/>
              </w:rPr>
              <w:t>Continue</w:t>
            </w:r>
          </w:p>
        </w:tc>
      </w:tr>
      <w:tr w:rsidR="00EA049E" w:rsidRPr="00846717" w14:paraId="2FADF191" w14:textId="77777777" w:rsidTr="00F90F6E">
        <w:trPr>
          <w:cantSplit/>
        </w:trPr>
        <w:tc>
          <w:tcPr>
            <w:tcW w:w="3116" w:type="dxa"/>
          </w:tcPr>
          <w:p w14:paraId="6F9DC093" w14:textId="4C79C7A8" w:rsidR="00EA049E" w:rsidRPr="000B52D7" w:rsidRDefault="00A9721D" w:rsidP="00A9721D">
            <w:pPr>
              <w:pStyle w:val="ListParagraph"/>
              <w:keepNext/>
              <w:numPr>
                <w:ilvl w:val="0"/>
                <w:numId w:val="7"/>
              </w:numPr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  <w:r w:rsidRPr="000B52D7">
              <w:rPr>
                <w:rFonts w:ascii="Verdana" w:hAnsi="Verdana"/>
                <w:b/>
                <w:bCs/>
                <w:iCs/>
                <w:sz w:val="20"/>
                <w:szCs w:val="20"/>
              </w:rPr>
              <w:t>Retrospective</w:t>
            </w:r>
          </w:p>
        </w:tc>
        <w:tc>
          <w:tcPr>
            <w:tcW w:w="3117" w:type="dxa"/>
          </w:tcPr>
          <w:p w14:paraId="11F1BE9E" w14:textId="77777777" w:rsidR="00EA049E" w:rsidRPr="00846717" w:rsidRDefault="00EA049E" w:rsidP="00513C17">
            <w:pPr>
              <w:keepNext/>
              <w:jc w:val="center"/>
              <w:rPr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3117" w:type="dxa"/>
          </w:tcPr>
          <w:p w14:paraId="022A6694" w14:textId="77777777" w:rsidR="00EA049E" w:rsidRPr="00846717" w:rsidRDefault="00EA049E" w:rsidP="00513C17">
            <w:pPr>
              <w:keepNext/>
              <w:jc w:val="center"/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2551EC" w:rsidRPr="00846717" w14:paraId="2B1B85B0" w14:textId="77777777" w:rsidTr="00F90F6E">
        <w:trPr>
          <w:cantSplit/>
        </w:trPr>
        <w:tc>
          <w:tcPr>
            <w:tcW w:w="3116" w:type="dxa"/>
            <w:vAlign w:val="center"/>
          </w:tcPr>
          <w:p w14:paraId="0CBC2B39" w14:textId="77777777" w:rsidR="002551EC" w:rsidRPr="0091287B" w:rsidRDefault="002551EC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7" w:type="dxa"/>
            <w:vAlign w:val="center"/>
          </w:tcPr>
          <w:p w14:paraId="29D2E2BB" w14:textId="77777777" w:rsidR="002551EC" w:rsidRDefault="002551EC" w:rsidP="00406826">
            <w:pPr>
              <w:pStyle w:val="ListParagraph"/>
              <w:keepNext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7" w:type="dxa"/>
            <w:vAlign w:val="center"/>
          </w:tcPr>
          <w:p w14:paraId="1A50DC2E" w14:textId="77777777" w:rsidR="002551EC" w:rsidRDefault="002551EC" w:rsidP="00406826">
            <w:pPr>
              <w:pStyle w:val="ListParagraph"/>
              <w:keepNext/>
              <w:rPr>
                <w:rFonts w:ascii="Verdana" w:hAnsi="Verdana"/>
                <w:sz w:val="18"/>
                <w:szCs w:val="18"/>
              </w:rPr>
            </w:pPr>
          </w:p>
        </w:tc>
      </w:tr>
      <w:tr w:rsidR="002551EC" w:rsidRPr="00846717" w14:paraId="063657CF" w14:textId="77777777" w:rsidTr="00F90F6E">
        <w:trPr>
          <w:cantSplit/>
        </w:trPr>
        <w:tc>
          <w:tcPr>
            <w:tcW w:w="3116" w:type="dxa"/>
            <w:vAlign w:val="center"/>
          </w:tcPr>
          <w:p w14:paraId="068B5D45" w14:textId="1A65B7A0" w:rsidR="002551EC" w:rsidRPr="0091287B" w:rsidRDefault="00EE52C7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See below</w:t>
            </w:r>
          </w:p>
        </w:tc>
        <w:tc>
          <w:tcPr>
            <w:tcW w:w="3117" w:type="dxa"/>
            <w:vAlign w:val="center"/>
          </w:tcPr>
          <w:p w14:paraId="2B85CF93" w14:textId="40846EC8" w:rsidR="002551EC" w:rsidRDefault="00561FDC" w:rsidP="00406826">
            <w:pPr>
              <w:pStyle w:val="ListParagraph"/>
              <w:keepNext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See below</w:t>
            </w:r>
          </w:p>
        </w:tc>
        <w:tc>
          <w:tcPr>
            <w:tcW w:w="3117" w:type="dxa"/>
            <w:vAlign w:val="center"/>
          </w:tcPr>
          <w:p w14:paraId="4778F406" w14:textId="74925FC8" w:rsidR="002551EC" w:rsidRDefault="00561FDC" w:rsidP="009D506E">
            <w:pPr>
              <w:pStyle w:val="ListParagraph"/>
              <w:keepNext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See below</w:t>
            </w:r>
          </w:p>
        </w:tc>
      </w:tr>
      <w:tr w:rsidR="00846717" w:rsidRPr="00846717" w14:paraId="1079790C" w14:textId="77777777" w:rsidTr="00F90F6E">
        <w:trPr>
          <w:cantSplit/>
        </w:trPr>
        <w:tc>
          <w:tcPr>
            <w:tcW w:w="3116" w:type="dxa"/>
            <w:vAlign w:val="center"/>
          </w:tcPr>
          <w:p w14:paraId="451E8798" w14:textId="77777777" w:rsidR="00846717" w:rsidRPr="0091287B" w:rsidRDefault="00846717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3F44A5EA" w14:textId="63808BA2" w:rsidR="00846717" w:rsidRPr="0091287B" w:rsidRDefault="00846717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479DD7BA" w14:textId="0A60D951" w:rsidR="00846717" w:rsidRDefault="006A76F8" w:rsidP="00B52E00">
            <w:pPr>
              <w:pStyle w:val="ListParagraph"/>
              <w:keepNext/>
              <w:numPr>
                <w:ilvl w:val="0"/>
                <w:numId w:val="5"/>
              </w:numPr>
              <w:rPr>
                <w:rFonts w:ascii="Verdana" w:hAnsi="Verdana"/>
                <w:sz w:val="18"/>
                <w:szCs w:val="18"/>
              </w:rPr>
            </w:pPr>
            <w:r w:rsidRPr="009C76D2">
              <w:rPr>
                <w:rFonts w:ascii="Verdana" w:hAnsi="Verdana"/>
                <w:b/>
                <w:bCs/>
                <w:sz w:val="18"/>
                <w:szCs w:val="18"/>
              </w:rPr>
              <w:t>Quality issue</w:t>
            </w:r>
            <w:r w:rsidR="005D0C58" w:rsidRPr="00B52E00">
              <w:rPr>
                <w:rFonts w:ascii="Verdana" w:hAnsi="Verdana"/>
                <w:sz w:val="18"/>
                <w:szCs w:val="18"/>
              </w:rPr>
              <w:t xml:space="preserve"> – Needed central location to host all file</w:t>
            </w:r>
            <w:r w:rsidR="00D746AA" w:rsidRPr="00B52E00">
              <w:rPr>
                <w:rFonts w:ascii="Verdana" w:hAnsi="Verdana"/>
                <w:sz w:val="18"/>
                <w:szCs w:val="18"/>
              </w:rPr>
              <w:t>s for FERPA standards &amp; consistent unified messaging system</w:t>
            </w:r>
            <w:r w:rsidR="00B52E00" w:rsidRPr="00B52E00">
              <w:rPr>
                <w:rFonts w:ascii="Verdana" w:hAnsi="Verdana"/>
                <w:sz w:val="18"/>
                <w:szCs w:val="18"/>
              </w:rPr>
              <w:t>.</w:t>
            </w:r>
            <w:r w:rsidR="006B783C">
              <w:rPr>
                <w:rFonts w:ascii="Verdana" w:hAnsi="Verdana"/>
                <w:sz w:val="18"/>
                <w:szCs w:val="18"/>
              </w:rPr>
              <w:t xml:space="preserve"> </w:t>
            </w:r>
            <w:r w:rsidR="006B783C" w:rsidRPr="00E95C6A">
              <w:rPr>
                <w:rFonts w:ascii="Verdana" w:hAnsi="Verdana"/>
                <w:i/>
                <w:iCs/>
                <w:color w:val="FF0000"/>
                <w:sz w:val="18"/>
                <w:szCs w:val="18"/>
              </w:rPr>
              <w:t>Benefits</w:t>
            </w:r>
            <w:r w:rsidR="00943238" w:rsidRPr="00E97EEA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r w:rsidR="00943238">
              <w:rPr>
                <w:rFonts w:ascii="Verdana" w:hAnsi="Verdana"/>
                <w:sz w:val="18"/>
                <w:szCs w:val="18"/>
              </w:rPr>
              <w:t>all four campuses</w:t>
            </w:r>
            <w:r w:rsidR="00A96783">
              <w:rPr>
                <w:rFonts w:ascii="Verdana" w:hAnsi="Verdana"/>
                <w:sz w:val="18"/>
                <w:szCs w:val="18"/>
              </w:rPr>
              <w:t xml:space="preserve"> because of one central location for administration</w:t>
            </w:r>
            <w:r w:rsidR="00F51ED4">
              <w:rPr>
                <w:rFonts w:ascii="Verdana" w:hAnsi="Verdana"/>
                <w:sz w:val="18"/>
                <w:szCs w:val="18"/>
              </w:rPr>
              <w:t xml:space="preserve"> of necessary activities.</w:t>
            </w:r>
          </w:p>
          <w:p w14:paraId="576A51AF" w14:textId="679F5F97" w:rsidR="00B52E00" w:rsidRDefault="0046367F" w:rsidP="00B52E00">
            <w:pPr>
              <w:pStyle w:val="ListParagraph"/>
              <w:keepNext/>
              <w:numPr>
                <w:ilvl w:val="0"/>
                <w:numId w:val="5"/>
              </w:numPr>
              <w:rPr>
                <w:rFonts w:ascii="Verdana" w:hAnsi="Verdana"/>
                <w:sz w:val="18"/>
                <w:szCs w:val="18"/>
              </w:rPr>
            </w:pPr>
            <w:r w:rsidRPr="00003AF4">
              <w:rPr>
                <w:rFonts w:ascii="Verdana" w:hAnsi="Verdana"/>
                <w:b/>
                <w:bCs/>
                <w:sz w:val="18"/>
                <w:szCs w:val="18"/>
              </w:rPr>
              <w:t>Quality issue</w:t>
            </w:r>
            <w:r>
              <w:rPr>
                <w:rFonts w:ascii="Verdana" w:hAnsi="Verdana"/>
                <w:sz w:val="18"/>
                <w:szCs w:val="18"/>
              </w:rPr>
              <w:t xml:space="preserve"> – Needed fast</w:t>
            </w:r>
            <w:r w:rsidR="001C5E8E">
              <w:rPr>
                <w:rFonts w:ascii="Verdana" w:hAnsi="Verdana"/>
                <w:sz w:val="18"/>
                <w:szCs w:val="18"/>
              </w:rPr>
              <w:t xml:space="preserve"> internet system to accommodate all users.</w:t>
            </w:r>
            <w:r w:rsidR="000640E2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640E2" w:rsidRPr="00E95C6A">
              <w:rPr>
                <w:rFonts w:ascii="Verdana" w:hAnsi="Verdana"/>
                <w:i/>
                <w:iCs/>
                <w:color w:val="FF0000"/>
                <w:sz w:val="18"/>
                <w:szCs w:val="18"/>
              </w:rPr>
              <w:t>Benefits</w:t>
            </w:r>
            <w:r w:rsidR="000640E2" w:rsidRPr="00E95C6A">
              <w:rPr>
                <w:rFonts w:ascii="Verdana" w:hAnsi="Verdana"/>
                <w:color w:val="FF0000"/>
                <w:sz w:val="18"/>
                <w:szCs w:val="18"/>
              </w:rPr>
              <w:t xml:space="preserve"> </w:t>
            </w:r>
            <w:r w:rsidR="000640E2">
              <w:rPr>
                <w:rFonts w:ascii="Verdana" w:hAnsi="Verdana"/>
                <w:sz w:val="18"/>
                <w:szCs w:val="18"/>
              </w:rPr>
              <w:t>to all stakeholders</w:t>
            </w:r>
            <w:r w:rsidR="001C1A8E">
              <w:rPr>
                <w:rFonts w:ascii="Verdana" w:hAnsi="Verdana"/>
                <w:sz w:val="18"/>
                <w:szCs w:val="18"/>
              </w:rPr>
              <w:t xml:space="preserve"> involved in all four campuses for speed</w:t>
            </w:r>
            <w:r w:rsidR="007E7A47">
              <w:rPr>
                <w:rFonts w:ascii="Verdana" w:hAnsi="Verdana"/>
                <w:sz w:val="18"/>
                <w:szCs w:val="18"/>
              </w:rPr>
              <w:t xml:space="preserve"> makes a difference in accessing data information through the internet.</w:t>
            </w:r>
          </w:p>
          <w:p w14:paraId="64687BE2" w14:textId="573D1579" w:rsidR="007B27BB" w:rsidRDefault="00C44A33" w:rsidP="00B52E00">
            <w:pPr>
              <w:pStyle w:val="ListParagraph"/>
              <w:keepNext/>
              <w:numPr>
                <w:ilvl w:val="0"/>
                <w:numId w:val="5"/>
              </w:numPr>
              <w:rPr>
                <w:rFonts w:ascii="Verdana" w:hAnsi="Verdana"/>
                <w:sz w:val="18"/>
                <w:szCs w:val="18"/>
              </w:rPr>
            </w:pPr>
            <w:r w:rsidRPr="00003AF4">
              <w:rPr>
                <w:rFonts w:ascii="Verdana" w:hAnsi="Verdana"/>
                <w:b/>
                <w:bCs/>
                <w:sz w:val="18"/>
                <w:szCs w:val="18"/>
              </w:rPr>
              <w:t>Quality issue</w:t>
            </w:r>
            <w:r>
              <w:rPr>
                <w:rFonts w:ascii="Verdana" w:hAnsi="Verdana"/>
                <w:sz w:val="18"/>
                <w:szCs w:val="18"/>
              </w:rPr>
              <w:t xml:space="preserve"> – helpdesk receiving complaints about synchronization &amp; sharing process</w:t>
            </w:r>
            <w:r w:rsidR="00B56EB0">
              <w:rPr>
                <w:rFonts w:ascii="Verdana" w:hAnsi="Verdana"/>
                <w:sz w:val="18"/>
                <w:szCs w:val="18"/>
              </w:rPr>
              <w:t>.</w:t>
            </w:r>
            <w:r w:rsidR="008F3FDE">
              <w:rPr>
                <w:rFonts w:ascii="Verdana" w:hAnsi="Verdana"/>
                <w:sz w:val="18"/>
                <w:szCs w:val="18"/>
              </w:rPr>
              <w:t xml:space="preserve"> </w:t>
            </w:r>
            <w:r w:rsidR="008F3FDE" w:rsidRPr="00E95C6A">
              <w:rPr>
                <w:rFonts w:ascii="Verdana" w:hAnsi="Verdana"/>
                <w:i/>
                <w:iCs/>
                <w:color w:val="FF0000"/>
                <w:sz w:val="18"/>
                <w:szCs w:val="18"/>
              </w:rPr>
              <w:t>Benefits</w:t>
            </w:r>
            <w:r w:rsidR="008F3FDE">
              <w:rPr>
                <w:rFonts w:ascii="Verdana" w:hAnsi="Verdana"/>
                <w:sz w:val="18"/>
                <w:szCs w:val="18"/>
              </w:rPr>
              <w:t xml:space="preserve"> the project</w:t>
            </w:r>
            <w:r w:rsidR="00460DD6">
              <w:rPr>
                <w:rFonts w:ascii="Verdana" w:hAnsi="Verdana"/>
                <w:sz w:val="18"/>
                <w:szCs w:val="18"/>
              </w:rPr>
              <w:t xml:space="preserve"> by having a helpdesk in receiving</w:t>
            </w:r>
            <w:r w:rsidR="00E95C6A">
              <w:rPr>
                <w:rFonts w:ascii="Verdana" w:hAnsi="Verdana"/>
                <w:sz w:val="18"/>
                <w:szCs w:val="18"/>
              </w:rPr>
              <w:t xml:space="preserve"> help on using the internet connection by all stakeholders.</w:t>
            </w:r>
          </w:p>
          <w:p w14:paraId="5514B810" w14:textId="4C1CFD46" w:rsidR="00B56EB0" w:rsidRDefault="00B56EB0" w:rsidP="00B52E00">
            <w:pPr>
              <w:pStyle w:val="ListParagraph"/>
              <w:keepNext/>
              <w:numPr>
                <w:ilvl w:val="0"/>
                <w:numId w:val="5"/>
              </w:numPr>
              <w:rPr>
                <w:rFonts w:ascii="Verdana" w:hAnsi="Verdana"/>
                <w:sz w:val="18"/>
                <w:szCs w:val="18"/>
              </w:rPr>
            </w:pPr>
            <w:r w:rsidRPr="00003AF4">
              <w:rPr>
                <w:rFonts w:ascii="Verdana" w:hAnsi="Verdana"/>
                <w:b/>
                <w:bCs/>
                <w:sz w:val="18"/>
                <w:szCs w:val="18"/>
              </w:rPr>
              <w:t>Positive outcomes</w:t>
            </w:r>
            <w:r>
              <w:rPr>
                <w:rFonts w:ascii="Verdana" w:hAnsi="Verdana"/>
                <w:sz w:val="18"/>
                <w:szCs w:val="18"/>
              </w:rPr>
              <w:t xml:space="preserve"> – With vendor tech support</w:t>
            </w:r>
            <w:r w:rsidR="00E15301">
              <w:rPr>
                <w:rFonts w:ascii="Verdana" w:hAnsi="Verdana"/>
                <w:sz w:val="18"/>
                <w:szCs w:val="18"/>
              </w:rPr>
              <w:t xml:space="preserve"> the schools</w:t>
            </w:r>
            <w:r w:rsidR="006B7134">
              <w:rPr>
                <w:rFonts w:ascii="Verdana" w:hAnsi="Verdana"/>
                <w:sz w:val="18"/>
                <w:szCs w:val="18"/>
              </w:rPr>
              <w:t>’</w:t>
            </w:r>
            <w:r w:rsidR="00E15301">
              <w:rPr>
                <w:rFonts w:ascii="Verdana" w:hAnsi="Verdana"/>
                <w:sz w:val="18"/>
                <w:szCs w:val="18"/>
              </w:rPr>
              <w:t xml:space="preserve"> internet speed upgraded cloud storage tool will have no trouble running more quickly.</w:t>
            </w:r>
            <w:r w:rsidR="00E20090">
              <w:rPr>
                <w:rFonts w:ascii="Verdana" w:hAnsi="Verdana"/>
                <w:sz w:val="18"/>
                <w:szCs w:val="18"/>
              </w:rPr>
              <w:t xml:space="preserve"> </w:t>
            </w:r>
            <w:r w:rsidR="00E20090" w:rsidRPr="00192604">
              <w:rPr>
                <w:rFonts w:ascii="Verdana" w:hAnsi="Verdana"/>
                <w:i/>
                <w:iCs/>
                <w:color w:val="FF0000"/>
                <w:sz w:val="18"/>
                <w:szCs w:val="18"/>
              </w:rPr>
              <w:t>Benefits</w:t>
            </w:r>
            <w:r w:rsidR="00192604">
              <w:rPr>
                <w:rFonts w:ascii="Verdana" w:hAnsi="Verdana"/>
                <w:sz w:val="18"/>
                <w:szCs w:val="18"/>
              </w:rPr>
              <w:t xml:space="preserve"> all stakeholders because of the vendor tech support accessible to all.</w:t>
            </w:r>
          </w:p>
          <w:p w14:paraId="736719DA" w14:textId="685929E6" w:rsidR="00D534D5" w:rsidRDefault="00D534D5" w:rsidP="00B52E00">
            <w:pPr>
              <w:pStyle w:val="ListParagraph"/>
              <w:keepNext/>
              <w:numPr>
                <w:ilvl w:val="0"/>
                <w:numId w:val="5"/>
              </w:numPr>
              <w:rPr>
                <w:rFonts w:ascii="Verdana" w:hAnsi="Verdana"/>
                <w:sz w:val="18"/>
                <w:szCs w:val="18"/>
              </w:rPr>
            </w:pPr>
            <w:r w:rsidRPr="002661DA">
              <w:rPr>
                <w:rFonts w:ascii="Verdana" w:hAnsi="Verdana"/>
                <w:b/>
                <w:bCs/>
                <w:sz w:val="18"/>
                <w:szCs w:val="18"/>
              </w:rPr>
              <w:t>Communication</w:t>
            </w:r>
            <w:r w:rsidR="00003AF4" w:rsidRPr="002661DA">
              <w:rPr>
                <w:rFonts w:ascii="Verdana" w:hAnsi="Verdana"/>
                <w:b/>
                <w:bCs/>
                <w:sz w:val="18"/>
                <w:szCs w:val="18"/>
              </w:rPr>
              <w:t xml:space="preserve"> issue</w:t>
            </w:r>
            <w:r w:rsidR="002661DA">
              <w:rPr>
                <w:rFonts w:ascii="Verdana" w:hAnsi="Verdana"/>
                <w:sz w:val="18"/>
                <w:szCs w:val="18"/>
              </w:rPr>
              <w:t xml:space="preserve"> -</w:t>
            </w:r>
            <w:r w:rsidR="00F12B77">
              <w:rPr>
                <w:rFonts w:ascii="Verdana" w:hAnsi="Verdana"/>
                <w:sz w:val="18"/>
                <w:szCs w:val="18"/>
              </w:rPr>
              <w:t xml:space="preserve"> to all stakeholders by two network engineers work on file sharing</w:t>
            </w:r>
            <w:r w:rsidR="007D77DD">
              <w:rPr>
                <w:rFonts w:ascii="Verdana" w:hAnsi="Verdana"/>
                <w:sz w:val="18"/>
                <w:szCs w:val="18"/>
              </w:rPr>
              <w:t xml:space="preserve"> determine which internet service provider to meet schools need</w:t>
            </w:r>
            <w:r w:rsidR="00642E40">
              <w:rPr>
                <w:rFonts w:ascii="Verdana" w:hAnsi="Verdana"/>
                <w:sz w:val="18"/>
                <w:szCs w:val="18"/>
              </w:rPr>
              <w:t>, ISP various speeds &amp; business needs.</w:t>
            </w:r>
            <w:r w:rsidR="009D6E84">
              <w:rPr>
                <w:rFonts w:ascii="Verdana" w:hAnsi="Verdana"/>
                <w:sz w:val="18"/>
                <w:szCs w:val="18"/>
              </w:rPr>
              <w:t xml:space="preserve">  </w:t>
            </w:r>
            <w:r w:rsidR="009D6E84" w:rsidRPr="009A4B18">
              <w:rPr>
                <w:rFonts w:ascii="Verdana" w:hAnsi="Verdana"/>
                <w:i/>
                <w:iCs/>
                <w:color w:val="FF0000"/>
                <w:sz w:val="18"/>
                <w:szCs w:val="18"/>
              </w:rPr>
              <w:t>Benefits</w:t>
            </w:r>
            <w:r w:rsidR="009D6E84">
              <w:rPr>
                <w:rFonts w:ascii="Verdana" w:hAnsi="Verdana"/>
                <w:sz w:val="18"/>
                <w:szCs w:val="18"/>
              </w:rPr>
              <w:t xml:space="preserve"> all users of the internet on file sharin</w:t>
            </w:r>
            <w:r w:rsidR="009A4B18">
              <w:rPr>
                <w:rFonts w:ascii="Verdana" w:hAnsi="Verdana"/>
                <w:sz w:val="18"/>
                <w:szCs w:val="18"/>
              </w:rPr>
              <w:t>g.</w:t>
            </w:r>
          </w:p>
          <w:p w14:paraId="2A5A8120" w14:textId="3925498C" w:rsidR="00FC60DE" w:rsidRDefault="008974A6" w:rsidP="00B52E00">
            <w:pPr>
              <w:pStyle w:val="ListParagraph"/>
              <w:keepNext/>
              <w:numPr>
                <w:ilvl w:val="0"/>
                <w:numId w:val="5"/>
              </w:numPr>
              <w:rPr>
                <w:rFonts w:ascii="Verdana" w:hAnsi="Verdana"/>
                <w:sz w:val="18"/>
                <w:szCs w:val="18"/>
              </w:rPr>
            </w:pPr>
            <w:r w:rsidRPr="002661DA">
              <w:rPr>
                <w:rFonts w:ascii="Verdana" w:hAnsi="Verdana"/>
                <w:b/>
                <w:bCs/>
                <w:sz w:val="18"/>
                <w:szCs w:val="18"/>
              </w:rPr>
              <w:lastRenderedPageBreak/>
              <w:t>Miscommunication</w:t>
            </w:r>
            <w:r w:rsidR="002661DA" w:rsidRPr="002661DA">
              <w:rPr>
                <w:rFonts w:ascii="Verdana" w:hAnsi="Verdana"/>
                <w:b/>
                <w:bCs/>
                <w:sz w:val="18"/>
                <w:szCs w:val="18"/>
              </w:rPr>
              <w:t xml:space="preserve"> issue</w:t>
            </w:r>
            <w:r w:rsidR="002661DA">
              <w:rPr>
                <w:rFonts w:ascii="Verdana" w:hAnsi="Verdana"/>
                <w:sz w:val="18"/>
                <w:szCs w:val="18"/>
              </w:rPr>
              <w:t xml:space="preserve"> - </w:t>
            </w:r>
            <w:r>
              <w:rPr>
                <w:rFonts w:ascii="Verdana" w:hAnsi="Verdana"/>
                <w:sz w:val="18"/>
                <w:szCs w:val="18"/>
              </w:rPr>
              <w:t xml:space="preserve">about who was supposed to </w:t>
            </w:r>
            <w:r w:rsidR="007702A9">
              <w:rPr>
                <w:rFonts w:ascii="Verdana" w:hAnsi="Verdana"/>
                <w:sz w:val="18"/>
                <w:szCs w:val="18"/>
              </w:rPr>
              <w:t>be working on what stated by IT director.</w:t>
            </w:r>
            <w:r w:rsidR="009A4B18">
              <w:rPr>
                <w:rFonts w:ascii="Verdana" w:hAnsi="Verdana"/>
                <w:sz w:val="18"/>
                <w:szCs w:val="18"/>
              </w:rPr>
              <w:t xml:space="preserve"> </w:t>
            </w:r>
            <w:r w:rsidR="009A4B18" w:rsidRPr="00151DF9">
              <w:rPr>
                <w:rFonts w:ascii="Verdana" w:hAnsi="Verdana"/>
                <w:i/>
                <w:iCs/>
                <w:color w:val="FF0000"/>
                <w:sz w:val="18"/>
                <w:szCs w:val="18"/>
              </w:rPr>
              <w:t>Benefit</w:t>
            </w:r>
            <w:r w:rsidR="00151DF9" w:rsidRPr="00151DF9">
              <w:rPr>
                <w:rFonts w:ascii="Verdana" w:hAnsi="Verdana"/>
                <w:i/>
                <w:iCs/>
                <w:color w:val="FF0000"/>
                <w:sz w:val="18"/>
                <w:szCs w:val="18"/>
              </w:rPr>
              <w:t>s</w:t>
            </w:r>
            <w:r w:rsidR="003D718F" w:rsidRPr="00151DF9">
              <w:rPr>
                <w:rFonts w:ascii="Verdana" w:hAnsi="Verdana"/>
                <w:i/>
                <w:iCs/>
                <w:color w:val="FF0000"/>
                <w:sz w:val="18"/>
                <w:szCs w:val="18"/>
              </w:rPr>
              <w:t xml:space="preserve"> </w:t>
            </w:r>
            <w:r w:rsidR="003D718F">
              <w:rPr>
                <w:rFonts w:ascii="Verdana" w:hAnsi="Verdana"/>
                <w:sz w:val="18"/>
                <w:szCs w:val="18"/>
              </w:rPr>
              <w:t>to address miscommunication because it clears misunderstanding</w:t>
            </w:r>
            <w:r w:rsidR="00257830">
              <w:rPr>
                <w:rFonts w:ascii="Verdana" w:hAnsi="Verdana"/>
                <w:sz w:val="18"/>
                <w:szCs w:val="18"/>
              </w:rPr>
              <w:t xml:space="preserve"> on what is going on or who is </w:t>
            </w:r>
            <w:r w:rsidR="00037787">
              <w:rPr>
                <w:rFonts w:ascii="Verdana" w:hAnsi="Verdana"/>
                <w:sz w:val="18"/>
                <w:szCs w:val="18"/>
              </w:rPr>
              <w:t>supposed</w:t>
            </w:r>
            <w:r w:rsidR="00257830">
              <w:rPr>
                <w:rFonts w:ascii="Verdana" w:hAnsi="Verdana"/>
                <w:sz w:val="18"/>
                <w:szCs w:val="18"/>
              </w:rPr>
              <w:t xml:space="preserve"> to be working</w:t>
            </w:r>
            <w:r w:rsidR="00151DF9">
              <w:rPr>
                <w:rFonts w:ascii="Verdana" w:hAnsi="Verdana"/>
                <w:sz w:val="18"/>
                <w:szCs w:val="18"/>
              </w:rPr>
              <w:t xml:space="preserve"> on certain part of project.</w:t>
            </w:r>
          </w:p>
          <w:p w14:paraId="17619063" w14:textId="442CD0C4" w:rsidR="000D3AB2" w:rsidRDefault="00922DD2" w:rsidP="00B52E00">
            <w:pPr>
              <w:pStyle w:val="ListParagraph"/>
              <w:keepNext/>
              <w:numPr>
                <w:ilvl w:val="0"/>
                <w:numId w:val="5"/>
              </w:numPr>
              <w:rPr>
                <w:rFonts w:ascii="Verdana" w:hAnsi="Verdana"/>
                <w:sz w:val="18"/>
                <w:szCs w:val="18"/>
              </w:rPr>
            </w:pPr>
            <w:r w:rsidRPr="002661DA">
              <w:rPr>
                <w:rFonts w:ascii="Verdana" w:hAnsi="Verdana"/>
                <w:b/>
                <w:bCs/>
                <w:sz w:val="18"/>
                <w:szCs w:val="18"/>
              </w:rPr>
              <w:t>Positive outcomes</w:t>
            </w:r>
            <w:r>
              <w:rPr>
                <w:rFonts w:ascii="Verdana" w:hAnsi="Verdana"/>
                <w:sz w:val="18"/>
                <w:szCs w:val="18"/>
              </w:rPr>
              <w:t xml:space="preserve"> – skeleton crew beginning of project</w:t>
            </w:r>
            <w:r w:rsidR="009C76D2">
              <w:rPr>
                <w:rFonts w:ascii="Verdana" w:hAnsi="Verdana"/>
                <w:sz w:val="18"/>
                <w:szCs w:val="18"/>
              </w:rPr>
              <w:t xml:space="preserve"> there is planned increases of participation to involved all moving forward with the core of the project</w:t>
            </w:r>
            <w:r w:rsidR="009C76D2" w:rsidRPr="00E17445">
              <w:rPr>
                <w:rFonts w:ascii="Verdana" w:hAnsi="Verdana"/>
                <w:i/>
                <w:iCs/>
                <w:color w:val="FF0000"/>
                <w:sz w:val="18"/>
                <w:szCs w:val="18"/>
              </w:rPr>
              <w:t>.</w:t>
            </w:r>
            <w:r w:rsidR="00016E77" w:rsidRPr="00E17445">
              <w:rPr>
                <w:rFonts w:ascii="Verdana" w:hAnsi="Verdana"/>
                <w:i/>
                <w:iCs/>
                <w:color w:val="FF0000"/>
                <w:sz w:val="18"/>
                <w:szCs w:val="18"/>
              </w:rPr>
              <w:t xml:space="preserve">  Benefits</w:t>
            </w:r>
            <w:r w:rsidR="00016E77" w:rsidRPr="00E17445">
              <w:rPr>
                <w:rFonts w:ascii="Verdana" w:hAnsi="Verdana"/>
                <w:color w:val="FF0000"/>
                <w:sz w:val="18"/>
                <w:szCs w:val="18"/>
              </w:rPr>
              <w:t xml:space="preserve"> </w:t>
            </w:r>
            <w:r w:rsidR="00016E77">
              <w:rPr>
                <w:rFonts w:ascii="Verdana" w:hAnsi="Verdana"/>
                <w:sz w:val="18"/>
                <w:szCs w:val="18"/>
              </w:rPr>
              <w:t>of having an increase</w:t>
            </w:r>
            <w:r w:rsidR="00E17445">
              <w:rPr>
                <w:rFonts w:ascii="Verdana" w:hAnsi="Verdana"/>
                <w:sz w:val="18"/>
                <w:szCs w:val="18"/>
              </w:rPr>
              <w:t xml:space="preserve"> in staff helps the project move faster to finishing the project.</w:t>
            </w:r>
          </w:p>
          <w:p w14:paraId="017C4CC4" w14:textId="2214B67C" w:rsidR="006E3B11" w:rsidRDefault="009349C2" w:rsidP="00B52E00">
            <w:pPr>
              <w:pStyle w:val="ListParagraph"/>
              <w:keepNext/>
              <w:numPr>
                <w:ilvl w:val="0"/>
                <w:numId w:val="5"/>
              </w:numPr>
              <w:rPr>
                <w:rFonts w:ascii="Verdana" w:hAnsi="Verdana"/>
                <w:sz w:val="18"/>
                <w:szCs w:val="18"/>
              </w:rPr>
            </w:pPr>
            <w:r w:rsidRPr="00AE3C64">
              <w:rPr>
                <w:rFonts w:ascii="Verdana" w:hAnsi="Verdana"/>
                <w:b/>
                <w:bCs/>
                <w:sz w:val="18"/>
                <w:szCs w:val="18"/>
              </w:rPr>
              <w:t>Communication issue</w:t>
            </w:r>
            <w:r>
              <w:rPr>
                <w:rFonts w:ascii="Verdana" w:hAnsi="Verdana"/>
                <w:sz w:val="18"/>
                <w:szCs w:val="18"/>
              </w:rPr>
              <w:t xml:space="preserve"> – IT consulting company and</w:t>
            </w:r>
            <w:r w:rsidR="00AE3C64">
              <w:rPr>
                <w:rFonts w:ascii="Verdana" w:hAnsi="Verdana"/>
                <w:sz w:val="18"/>
                <w:szCs w:val="18"/>
              </w:rPr>
              <w:t xml:space="preserve"> IT Director in finalizing the contract.</w:t>
            </w:r>
            <w:r w:rsidR="00D51CEA">
              <w:rPr>
                <w:rFonts w:ascii="Verdana" w:hAnsi="Verdana"/>
                <w:sz w:val="18"/>
                <w:szCs w:val="18"/>
              </w:rPr>
              <w:t xml:space="preserve"> </w:t>
            </w:r>
            <w:r w:rsidR="00D51CEA" w:rsidRPr="00BA2A65">
              <w:rPr>
                <w:rFonts w:ascii="Verdana" w:hAnsi="Verdana"/>
                <w:i/>
                <w:iCs/>
                <w:color w:val="FF0000"/>
                <w:sz w:val="18"/>
                <w:szCs w:val="18"/>
              </w:rPr>
              <w:t xml:space="preserve">Benefits </w:t>
            </w:r>
            <w:r w:rsidR="00D51CEA">
              <w:rPr>
                <w:rFonts w:ascii="Verdana" w:hAnsi="Verdana"/>
                <w:sz w:val="18"/>
                <w:szCs w:val="18"/>
              </w:rPr>
              <w:t>of continuous communication</w:t>
            </w:r>
            <w:r w:rsidR="00BA2A65">
              <w:rPr>
                <w:rFonts w:ascii="Verdana" w:hAnsi="Verdana"/>
                <w:sz w:val="18"/>
                <w:szCs w:val="18"/>
              </w:rPr>
              <w:t xml:space="preserve"> in finishing project.</w:t>
            </w:r>
          </w:p>
          <w:p w14:paraId="3F8A6B1F" w14:textId="4E747AD7" w:rsidR="00BB0F75" w:rsidRDefault="005A736E" w:rsidP="00B52E00">
            <w:pPr>
              <w:pStyle w:val="ListParagraph"/>
              <w:keepNext/>
              <w:numPr>
                <w:ilvl w:val="0"/>
                <w:numId w:val="5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Positive</w:t>
            </w:r>
            <w:r w:rsidR="00FC6DB3">
              <w:rPr>
                <w:rFonts w:ascii="Verdana" w:hAnsi="Verdana"/>
                <w:b/>
                <w:bCs/>
                <w:sz w:val="18"/>
                <w:szCs w:val="18"/>
              </w:rPr>
              <w:t xml:space="preserve"> outcomes </w:t>
            </w:r>
            <w:r w:rsidR="00FC6DB3">
              <w:rPr>
                <w:rFonts w:ascii="Verdana" w:hAnsi="Verdana"/>
                <w:sz w:val="18"/>
                <w:szCs w:val="18"/>
              </w:rPr>
              <w:t xml:space="preserve">– move project quickly </w:t>
            </w:r>
            <w:r w:rsidR="0029627E">
              <w:rPr>
                <w:rFonts w:ascii="Verdana" w:hAnsi="Verdana"/>
                <w:sz w:val="18"/>
                <w:szCs w:val="18"/>
              </w:rPr>
              <w:t>to</w:t>
            </w:r>
            <w:r w:rsidR="00FC6DB3">
              <w:rPr>
                <w:rFonts w:ascii="Verdana" w:hAnsi="Verdana"/>
                <w:sz w:val="18"/>
                <w:szCs w:val="18"/>
              </w:rPr>
              <w:t xml:space="preserve"> have the </w:t>
            </w:r>
          </w:p>
          <w:p w14:paraId="4DEE5C85" w14:textId="6638B5E9" w:rsidR="005A736E" w:rsidRDefault="00FC6DB3" w:rsidP="00143138">
            <w:pPr>
              <w:pStyle w:val="ListParagraph"/>
              <w:keepNext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upgrades completed before school starts.</w:t>
            </w:r>
          </w:p>
          <w:p w14:paraId="28A794D8" w14:textId="3A51BD9E" w:rsidR="00143138" w:rsidRDefault="00733F07" w:rsidP="00143138">
            <w:pPr>
              <w:pStyle w:val="ListParagraph"/>
              <w:keepNext/>
              <w:numPr>
                <w:ilvl w:val="0"/>
                <w:numId w:val="5"/>
              </w:numPr>
              <w:rPr>
                <w:rFonts w:ascii="Verdana" w:hAnsi="Verdana"/>
                <w:sz w:val="18"/>
                <w:szCs w:val="18"/>
              </w:rPr>
            </w:pPr>
            <w:r w:rsidRPr="00EE5BEF">
              <w:rPr>
                <w:rFonts w:ascii="Verdana" w:hAnsi="Verdana"/>
                <w:b/>
                <w:bCs/>
                <w:sz w:val="18"/>
                <w:szCs w:val="18"/>
              </w:rPr>
              <w:t>Communication issue</w:t>
            </w:r>
            <w:r>
              <w:rPr>
                <w:rFonts w:ascii="Verdana" w:hAnsi="Verdana"/>
                <w:sz w:val="18"/>
                <w:szCs w:val="18"/>
              </w:rPr>
              <w:t xml:space="preserve"> – discuss potential opportunity</w:t>
            </w:r>
            <w:r w:rsidR="0065678D">
              <w:rPr>
                <w:rFonts w:ascii="Verdana" w:hAnsi="Verdana"/>
                <w:sz w:val="18"/>
                <w:szCs w:val="18"/>
              </w:rPr>
              <w:t xml:space="preserve"> for university grant for network project</w:t>
            </w:r>
            <w:r w:rsidR="00E11095">
              <w:rPr>
                <w:rFonts w:ascii="Verdana" w:hAnsi="Verdana"/>
                <w:sz w:val="18"/>
                <w:szCs w:val="18"/>
              </w:rPr>
              <w:t xml:space="preserve"> including handheld devices</w:t>
            </w:r>
            <w:r w:rsidR="00B44059">
              <w:rPr>
                <w:rFonts w:ascii="Verdana" w:hAnsi="Verdana"/>
                <w:sz w:val="18"/>
                <w:szCs w:val="18"/>
              </w:rPr>
              <w:t xml:space="preserve"> &amp; next generation cell tower on campus</w:t>
            </w:r>
            <w:r w:rsidR="00EE5BEF">
              <w:rPr>
                <w:rFonts w:ascii="Verdana" w:hAnsi="Verdana"/>
                <w:sz w:val="18"/>
                <w:szCs w:val="18"/>
              </w:rPr>
              <w:t xml:space="preserve"> on equipment costs covered by grant.</w:t>
            </w:r>
            <w:r w:rsidR="004965BD">
              <w:rPr>
                <w:rFonts w:ascii="Verdana" w:hAnsi="Verdana"/>
                <w:sz w:val="18"/>
                <w:szCs w:val="18"/>
              </w:rPr>
              <w:t xml:space="preserve"> </w:t>
            </w:r>
            <w:r w:rsidR="004965BD" w:rsidRPr="00F35B26">
              <w:rPr>
                <w:rFonts w:ascii="Verdana" w:hAnsi="Verdana"/>
                <w:i/>
                <w:iCs/>
                <w:color w:val="FF0000"/>
                <w:sz w:val="18"/>
                <w:szCs w:val="18"/>
              </w:rPr>
              <w:t xml:space="preserve">Benefits </w:t>
            </w:r>
            <w:r w:rsidR="004965BD">
              <w:rPr>
                <w:rFonts w:ascii="Verdana" w:hAnsi="Verdana"/>
                <w:sz w:val="18"/>
                <w:szCs w:val="18"/>
              </w:rPr>
              <w:t>are that the cost of equipment</w:t>
            </w:r>
            <w:r w:rsidR="00F35B26">
              <w:rPr>
                <w:rFonts w:ascii="Verdana" w:hAnsi="Verdana"/>
                <w:sz w:val="18"/>
                <w:szCs w:val="18"/>
              </w:rPr>
              <w:t xml:space="preserve"> will be paid by opportunity grant.</w:t>
            </w:r>
          </w:p>
          <w:p w14:paraId="0662B597" w14:textId="59978F7A" w:rsidR="00840BDF" w:rsidRPr="00B52E00" w:rsidRDefault="00CF0052" w:rsidP="00143138">
            <w:pPr>
              <w:pStyle w:val="ListParagraph"/>
              <w:keepNext/>
              <w:numPr>
                <w:ilvl w:val="0"/>
                <w:numId w:val="5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Communication issue </w:t>
            </w:r>
            <w:r w:rsidR="00795C10">
              <w:rPr>
                <w:rFonts w:ascii="Verdana" w:hAnsi="Verdana"/>
                <w:sz w:val="18"/>
                <w:szCs w:val="18"/>
              </w:rPr>
              <w:t>–</w:t>
            </w:r>
            <w:r>
              <w:rPr>
                <w:rFonts w:ascii="Verdana" w:hAnsi="Verdana"/>
                <w:sz w:val="18"/>
                <w:szCs w:val="18"/>
              </w:rPr>
              <w:t xml:space="preserve"> Follow</w:t>
            </w:r>
            <w:r w:rsidR="00795C10">
              <w:rPr>
                <w:rFonts w:ascii="Verdana" w:hAnsi="Verdana"/>
                <w:sz w:val="18"/>
                <w:szCs w:val="18"/>
              </w:rPr>
              <w:t xml:space="preserve"> up with concerns by Dr. Mateo Costa, principal at </w:t>
            </w:r>
            <w:r w:rsidR="00795C10">
              <w:rPr>
                <w:rFonts w:ascii="Verdana" w:hAnsi="Verdana"/>
                <w:sz w:val="18"/>
                <w:szCs w:val="18"/>
              </w:rPr>
              <w:lastRenderedPageBreak/>
              <w:t>Kennedy</w:t>
            </w:r>
            <w:r w:rsidR="00320D21">
              <w:rPr>
                <w:rFonts w:ascii="Verdana" w:hAnsi="Verdana"/>
                <w:sz w:val="18"/>
                <w:szCs w:val="18"/>
              </w:rPr>
              <w:t xml:space="preserve"> High with Alice Miller, IT director</w:t>
            </w:r>
            <w:r w:rsidR="00845E9B">
              <w:rPr>
                <w:rFonts w:ascii="Verdana" w:hAnsi="Verdana"/>
                <w:sz w:val="18"/>
                <w:szCs w:val="18"/>
              </w:rPr>
              <w:t xml:space="preserve"> on project priorities</w:t>
            </w:r>
            <w:r w:rsidR="00F35B26">
              <w:rPr>
                <w:rFonts w:ascii="Verdana" w:hAnsi="Verdana"/>
                <w:sz w:val="18"/>
                <w:szCs w:val="18"/>
              </w:rPr>
              <w:t xml:space="preserve">.  </w:t>
            </w:r>
            <w:r w:rsidR="00F35B26" w:rsidRPr="002736A7">
              <w:rPr>
                <w:rFonts w:ascii="Verdana" w:hAnsi="Verdana"/>
                <w:i/>
                <w:iCs/>
                <w:color w:val="FF0000"/>
                <w:sz w:val="18"/>
                <w:szCs w:val="18"/>
              </w:rPr>
              <w:t xml:space="preserve">Benefits </w:t>
            </w:r>
            <w:r w:rsidR="00F35B26">
              <w:rPr>
                <w:rFonts w:ascii="Verdana" w:hAnsi="Verdana"/>
                <w:sz w:val="18"/>
                <w:szCs w:val="18"/>
              </w:rPr>
              <w:t>for follow up would be</w:t>
            </w:r>
            <w:r w:rsidR="00D70578">
              <w:rPr>
                <w:rFonts w:ascii="Verdana" w:hAnsi="Verdana"/>
                <w:sz w:val="18"/>
                <w:szCs w:val="18"/>
              </w:rPr>
              <w:t xml:space="preserve"> that misunderstandings about project priorities would be addressed.</w:t>
            </w:r>
          </w:p>
          <w:p w14:paraId="0D69CC9F" w14:textId="77777777" w:rsidR="00846717" w:rsidRPr="0091287B" w:rsidRDefault="00846717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2EDB9F45" w14:textId="77777777" w:rsidR="00846717" w:rsidRPr="0091287B" w:rsidRDefault="00846717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7" w:type="dxa"/>
            <w:vAlign w:val="center"/>
          </w:tcPr>
          <w:p w14:paraId="225F58DF" w14:textId="231DBF0F" w:rsidR="00846717" w:rsidRDefault="00DB34A7" w:rsidP="00DB34A7">
            <w:pPr>
              <w:pStyle w:val="ListParagraph"/>
              <w:keepNext/>
              <w:numPr>
                <w:ilvl w:val="0"/>
                <w:numId w:val="4"/>
              </w:num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IT team negotiated a contract with a cloud storage provider</w:t>
            </w:r>
            <w:r w:rsidR="005E2C8F">
              <w:rPr>
                <w:rFonts w:ascii="Verdana" w:hAnsi="Verdana"/>
                <w:sz w:val="18"/>
                <w:szCs w:val="18"/>
              </w:rPr>
              <w:t>.</w:t>
            </w:r>
          </w:p>
          <w:p w14:paraId="4ED666BD" w14:textId="77777777" w:rsidR="00DB34A7" w:rsidRDefault="00D637C7" w:rsidP="00DB34A7">
            <w:pPr>
              <w:pStyle w:val="ListParagraph"/>
              <w:keepNext/>
              <w:numPr>
                <w:ilvl w:val="0"/>
                <w:numId w:val="4"/>
              </w:num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Implemented software to synchronize folders on teachers’ local machines to </w:t>
            </w:r>
            <w:r w:rsidR="005E2C8F">
              <w:rPr>
                <w:rFonts w:ascii="Verdana" w:hAnsi="Verdana"/>
                <w:sz w:val="18"/>
                <w:szCs w:val="18"/>
              </w:rPr>
              <w:t>be backed up online.</w:t>
            </w:r>
          </w:p>
          <w:p w14:paraId="29EE586B" w14:textId="77777777" w:rsidR="005E2C8F" w:rsidRDefault="00A35D47" w:rsidP="00DB34A7">
            <w:pPr>
              <w:pStyle w:val="ListParagraph"/>
              <w:keepNext/>
              <w:numPr>
                <w:ilvl w:val="0"/>
                <w:numId w:val="4"/>
              </w:num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Teachers can create own shared folders to be used with other teachers of their choosing.</w:t>
            </w:r>
          </w:p>
          <w:p w14:paraId="33808B99" w14:textId="77777777" w:rsidR="00716B80" w:rsidRDefault="00716B80" w:rsidP="00DB34A7">
            <w:pPr>
              <w:pStyle w:val="ListParagraph"/>
              <w:keepNext/>
              <w:numPr>
                <w:ilvl w:val="0"/>
                <w:numId w:val="4"/>
              </w:num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</w:t>
            </w:r>
            <w:r w:rsidR="00090A19">
              <w:rPr>
                <w:rFonts w:ascii="Verdana" w:hAnsi="Verdana"/>
                <w:sz w:val="18"/>
                <w:szCs w:val="18"/>
              </w:rPr>
              <w:t>n</w:t>
            </w:r>
            <w:r>
              <w:rPr>
                <w:rFonts w:ascii="Verdana" w:hAnsi="Verdana"/>
                <w:sz w:val="18"/>
                <w:szCs w:val="18"/>
              </w:rPr>
              <w:t>chronization and sharing process works.</w:t>
            </w:r>
          </w:p>
          <w:p w14:paraId="3A79D3B0" w14:textId="64841A08" w:rsidR="00BC41F4" w:rsidRPr="00DB34A7" w:rsidRDefault="00BC41F4" w:rsidP="00DB34A7">
            <w:pPr>
              <w:pStyle w:val="ListParagraph"/>
              <w:keepNext/>
              <w:numPr>
                <w:ilvl w:val="0"/>
                <w:numId w:val="4"/>
              </w:num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Team testing speeds at different locations report</w:t>
            </w:r>
            <w:r w:rsidR="00200E1A">
              <w:rPr>
                <w:rFonts w:ascii="Verdana" w:hAnsi="Verdana"/>
                <w:sz w:val="18"/>
                <w:szCs w:val="18"/>
              </w:rPr>
              <w:t>ed results to Alice, IT Director</w:t>
            </w:r>
          </w:p>
        </w:tc>
        <w:tc>
          <w:tcPr>
            <w:tcW w:w="3117" w:type="dxa"/>
            <w:vAlign w:val="center"/>
          </w:tcPr>
          <w:p w14:paraId="1BCB53F4" w14:textId="77777777" w:rsidR="00846717" w:rsidRDefault="00A71128" w:rsidP="002574E5">
            <w:pPr>
              <w:pStyle w:val="ListParagraph"/>
              <w:keepNext/>
              <w:numPr>
                <w:ilvl w:val="0"/>
                <w:numId w:val="4"/>
              </w:num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 continue cloud storage being implemented.</w:t>
            </w:r>
          </w:p>
          <w:p w14:paraId="799B9D7A" w14:textId="77777777" w:rsidR="00A71128" w:rsidRDefault="00CD0186" w:rsidP="002574E5">
            <w:pPr>
              <w:pStyle w:val="ListParagraph"/>
              <w:keepNext/>
              <w:numPr>
                <w:ilvl w:val="0"/>
                <w:numId w:val="4"/>
              </w:num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Still finalizing</w:t>
            </w:r>
            <w:r w:rsidR="00A75841">
              <w:rPr>
                <w:rFonts w:ascii="Verdana" w:hAnsi="Verdana"/>
                <w:sz w:val="18"/>
                <w:szCs w:val="18"/>
              </w:rPr>
              <w:t xml:space="preserve"> their contract with the IT consulting company that’s helping to manage project</w:t>
            </w:r>
            <w:r w:rsidR="0085125D">
              <w:rPr>
                <w:rFonts w:ascii="Verdana" w:hAnsi="Verdana"/>
                <w:sz w:val="18"/>
                <w:szCs w:val="18"/>
              </w:rPr>
              <w:t>.</w:t>
            </w:r>
          </w:p>
          <w:p w14:paraId="6415A620" w14:textId="77777777" w:rsidR="00E55023" w:rsidRDefault="00E55023" w:rsidP="002574E5">
            <w:pPr>
              <w:pStyle w:val="ListParagraph"/>
              <w:keepNext/>
              <w:numPr>
                <w:ilvl w:val="0"/>
                <w:numId w:val="4"/>
              </w:num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Continue working to upgrade </w:t>
            </w:r>
            <w:r w:rsidR="00C25DE3">
              <w:rPr>
                <w:rFonts w:ascii="Verdana" w:hAnsi="Verdana"/>
                <w:sz w:val="18"/>
                <w:szCs w:val="18"/>
              </w:rPr>
              <w:t>networks in all four campuses.</w:t>
            </w:r>
          </w:p>
          <w:p w14:paraId="3E156EA2" w14:textId="77777777" w:rsidR="00C25DE3" w:rsidRDefault="000571DB" w:rsidP="002574E5">
            <w:pPr>
              <w:pStyle w:val="ListParagraph"/>
              <w:keepNext/>
              <w:numPr>
                <w:ilvl w:val="0"/>
                <w:numId w:val="4"/>
              </w:num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Continue focusing on tasks at hand.</w:t>
            </w:r>
          </w:p>
          <w:p w14:paraId="7CF39CC4" w14:textId="77777777" w:rsidR="000571DB" w:rsidRDefault="000571DB" w:rsidP="002574E5">
            <w:pPr>
              <w:pStyle w:val="ListParagraph"/>
              <w:keepNext/>
              <w:numPr>
                <w:ilvl w:val="0"/>
                <w:numId w:val="4"/>
              </w:num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Continue to keep track of tasks being completed and schedule</w:t>
            </w:r>
            <w:r w:rsidR="0064167A">
              <w:rPr>
                <w:rFonts w:ascii="Verdana" w:hAnsi="Verdana"/>
                <w:sz w:val="18"/>
                <w:szCs w:val="18"/>
              </w:rPr>
              <w:t xml:space="preserve"> for timely progress.</w:t>
            </w:r>
          </w:p>
          <w:p w14:paraId="6EBAD490" w14:textId="0D0023A7" w:rsidR="009E14B4" w:rsidRPr="002574E5" w:rsidRDefault="00E72AE8" w:rsidP="002574E5">
            <w:pPr>
              <w:pStyle w:val="ListParagraph"/>
              <w:keepNext/>
              <w:numPr>
                <w:ilvl w:val="0"/>
                <w:numId w:val="4"/>
              </w:num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Continue using stand up meetings to keep all staff informed of project progre</w:t>
            </w:r>
            <w:r w:rsidR="00CD3B18">
              <w:rPr>
                <w:rFonts w:ascii="Verdana" w:hAnsi="Verdana"/>
                <w:sz w:val="18"/>
                <w:szCs w:val="18"/>
              </w:rPr>
              <w:t>ss.</w:t>
            </w:r>
          </w:p>
        </w:tc>
      </w:tr>
      <w:tr w:rsidR="00846717" w:rsidRPr="00846717" w14:paraId="568509BE" w14:textId="77777777" w:rsidTr="00F90F6E">
        <w:trPr>
          <w:cantSplit/>
        </w:trPr>
        <w:tc>
          <w:tcPr>
            <w:tcW w:w="9350" w:type="dxa"/>
            <w:gridSpan w:val="3"/>
          </w:tcPr>
          <w:p w14:paraId="1F258805" w14:textId="14DD4168" w:rsidR="00846717" w:rsidRDefault="00846717" w:rsidP="00513C17">
            <w:pPr>
              <w:keepNext/>
              <w:spacing w:before="240"/>
              <w:rPr>
                <w:rFonts w:ascii="Verdana" w:hAnsi="Verdana"/>
                <w:i/>
                <w:sz w:val="20"/>
                <w:szCs w:val="20"/>
              </w:rPr>
            </w:pPr>
            <w:r w:rsidRPr="00846717">
              <w:rPr>
                <w:rFonts w:ascii="Verdana" w:hAnsi="Verdana"/>
                <w:i/>
                <w:sz w:val="20"/>
                <w:szCs w:val="20"/>
              </w:rPr>
              <w:lastRenderedPageBreak/>
              <w:t xml:space="preserve">What </w:t>
            </w:r>
            <w:r w:rsidR="004033D8">
              <w:rPr>
                <w:rFonts w:ascii="Verdana" w:hAnsi="Verdana"/>
                <w:i/>
                <w:sz w:val="20"/>
                <w:szCs w:val="20"/>
              </w:rPr>
              <w:t>confuses</w:t>
            </w:r>
            <w:r w:rsidR="004033D8" w:rsidRPr="00846717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r w:rsidRPr="00846717">
              <w:rPr>
                <w:rFonts w:ascii="Verdana" w:hAnsi="Verdana"/>
                <w:i/>
                <w:sz w:val="20"/>
                <w:szCs w:val="20"/>
              </w:rPr>
              <w:t>us?</w:t>
            </w:r>
          </w:p>
          <w:p w14:paraId="67001C17" w14:textId="77777777" w:rsidR="00D307B7" w:rsidRPr="00846717" w:rsidRDefault="00D307B7" w:rsidP="00513C17">
            <w:pPr>
              <w:keepNext/>
              <w:rPr>
                <w:rFonts w:ascii="Verdana" w:hAnsi="Verdana"/>
                <w:i/>
                <w:sz w:val="20"/>
                <w:szCs w:val="20"/>
              </w:rPr>
            </w:pPr>
          </w:p>
          <w:p w14:paraId="7DDFE64E" w14:textId="698EA529" w:rsidR="00846717" w:rsidRPr="00846717" w:rsidRDefault="009C6C31" w:rsidP="007B2563">
            <w:pPr>
              <w:pStyle w:val="ListParagraph"/>
              <w:keepNext/>
              <w:numPr>
                <w:ilvl w:val="0"/>
                <w:numId w:val="1"/>
              </w:numPr>
              <w:ind w:left="343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By accident team found wired network</w:t>
            </w:r>
            <w:r w:rsidR="00202125">
              <w:rPr>
                <w:rFonts w:ascii="Verdana" w:hAnsi="Verdana"/>
                <w:sz w:val="20"/>
                <w:szCs w:val="20"/>
              </w:rPr>
              <w:t xml:space="preserve"> connection speeds of Eisenhower campus increased dramatically when the wireless</w:t>
            </w:r>
            <w:r w:rsidR="009D3CF0">
              <w:rPr>
                <w:rFonts w:ascii="Verdana" w:hAnsi="Verdana"/>
                <w:sz w:val="20"/>
                <w:szCs w:val="20"/>
              </w:rPr>
              <w:t xml:space="preserve"> access points were powered down and only dropped again when they were turned on</w:t>
            </w:r>
            <w:r w:rsidR="001000D4">
              <w:rPr>
                <w:rFonts w:ascii="Verdana" w:hAnsi="Verdana"/>
                <w:sz w:val="20"/>
                <w:szCs w:val="20"/>
              </w:rPr>
              <w:t>.</w:t>
            </w:r>
            <w:r w:rsidR="008E6911">
              <w:rPr>
                <w:rFonts w:ascii="Verdana" w:hAnsi="Verdana"/>
                <w:sz w:val="20"/>
                <w:szCs w:val="20"/>
              </w:rPr>
              <w:t xml:space="preserve">  What confuses us is </w:t>
            </w:r>
            <w:r w:rsidR="0017481B">
              <w:rPr>
                <w:rFonts w:ascii="Verdana" w:hAnsi="Verdana"/>
                <w:sz w:val="20"/>
                <w:szCs w:val="20"/>
              </w:rPr>
              <w:t>where is the access points</w:t>
            </w:r>
            <w:r w:rsidR="006262E1">
              <w:rPr>
                <w:rFonts w:ascii="Verdana" w:hAnsi="Verdana"/>
                <w:sz w:val="20"/>
                <w:szCs w:val="20"/>
              </w:rPr>
              <w:t xml:space="preserve"> on the campus</w:t>
            </w:r>
            <w:r w:rsidR="00733FAF">
              <w:rPr>
                <w:rFonts w:ascii="Verdana" w:hAnsi="Verdana"/>
                <w:sz w:val="20"/>
                <w:szCs w:val="20"/>
              </w:rPr>
              <w:t>?</w:t>
            </w:r>
            <w:r w:rsidR="00786AE0">
              <w:rPr>
                <w:rFonts w:ascii="Verdana" w:hAnsi="Verdana"/>
                <w:sz w:val="20"/>
                <w:szCs w:val="20"/>
              </w:rPr>
              <w:t xml:space="preserve">  Is the wired network connection</w:t>
            </w:r>
            <w:r w:rsidR="007C001B">
              <w:rPr>
                <w:rFonts w:ascii="Verdana" w:hAnsi="Verdana"/>
                <w:sz w:val="20"/>
                <w:szCs w:val="20"/>
              </w:rPr>
              <w:t xml:space="preserve"> affiliated to the wireless access points?</w:t>
            </w:r>
          </w:p>
          <w:p w14:paraId="11932AE9" w14:textId="6ABA415C" w:rsidR="00846717" w:rsidRDefault="00A0226D" w:rsidP="007B2563">
            <w:pPr>
              <w:pStyle w:val="ListParagraph"/>
              <w:keepNext/>
              <w:numPr>
                <w:ilvl w:val="0"/>
                <w:numId w:val="1"/>
              </w:numPr>
              <w:ind w:left="343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Only principals and couple of teachers were using the wireless network capabilities at Franklin and Lincoln campuses</w:t>
            </w:r>
            <w:r w:rsidR="00FE4651">
              <w:rPr>
                <w:rFonts w:ascii="Verdana" w:hAnsi="Verdana"/>
                <w:sz w:val="20"/>
                <w:szCs w:val="20"/>
              </w:rPr>
              <w:t xml:space="preserve"> since </w:t>
            </w:r>
            <w:r w:rsidR="0029627E">
              <w:rPr>
                <w:rFonts w:ascii="Verdana" w:hAnsi="Verdana"/>
                <w:sz w:val="20"/>
                <w:szCs w:val="20"/>
              </w:rPr>
              <w:t>most</w:t>
            </w:r>
            <w:r w:rsidR="00FE4651">
              <w:rPr>
                <w:rFonts w:ascii="Verdana" w:hAnsi="Verdana"/>
                <w:sz w:val="20"/>
                <w:szCs w:val="20"/>
              </w:rPr>
              <w:t xml:space="preserve"> teachers </w:t>
            </w:r>
            <w:r w:rsidR="00037787">
              <w:rPr>
                <w:rFonts w:ascii="Verdana" w:hAnsi="Verdana"/>
                <w:sz w:val="20"/>
                <w:szCs w:val="20"/>
              </w:rPr>
              <w:t>at</w:t>
            </w:r>
            <w:r w:rsidR="00FE4651">
              <w:rPr>
                <w:rFonts w:ascii="Verdana" w:hAnsi="Verdana"/>
                <w:sz w:val="20"/>
                <w:szCs w:val="20"/>
              </w:rPr>
              <w:t xml:space="preserve"> the elementary schools have desktop computers</w:t>
            </w:r>
            <w:r w:rsidR="0087699F">
              <w:rPr>
                <w:rFonts w:ascii="Verdana" w:hAnsi="Verdana"/>
                <w:sz w:val="20"/>
                <w:szCs w:val="20"/>
              </w:rPr>
              <w:t>. Should wireless</w:t>
            </w:r>
            <w:r w:rsidR="00734F07">
              <w:rPr>
                <w:rFonts w:ascii="Verdana" w:hAnsi="Verdana"/>
                <w:sz w:val="20"/>
                <w:szCs w:val="20"/>
              </w:rPr>
              <w:t xml:space="preserve"> and wired network be available to all users in all four campuses?</w:t>
            </w:r>
          </w:p>
          <w:p w14:paraId="7290B9CD" w14:textId="43435063" w:rsidR="00250E5D" w:rsidRPr="00846717" w:rsidRDefault="00114050" w:rsidP="007B2563">
            <w:pPr>
              <w:pStyle w:val="ListParagraph"/>
              <w:keepNext/>
              <w:numPr>
                <w:ilvl w:val="0"/>
                <w:numId w:val="1"/>
              </w:numPr>
              <w:ind w:left="343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What is </w:t>
            </w:r>
            <w:r w:rsidR="00642204">
              <w:rPr>
                <w:rFonts w:ascii="Verdana" w:hAnsi="Verdana"/>
                <w:sz w:val="20"/>
                <w:szCs w:val="20"/>
              </w:rPr>
              <w:t>also confusing about access to the internet is almost everyone of the secondar</w:t>
            </w:r>
            <w:r w:rsidR="00B60F1E">
              <w:rPr>
                <w:rFonts w:ascii="Verdana" w:hAnsi="Verdana"/>
                <w:sz w:val="20"/>
                <w:szCs w:val="20"/>
              </w:rPr>
              <w:t>y schools uses laptops and wi</w:t>
            </w:r>
            <w:r w:rsidR="00FF4935">
              <w:rPr>
                <w:rFonts w:ascii="Verdana" w:hAnsi="Verdana"/>
                <w:sz w:val="20"/>
                <w:szCs w:val="20"/>
              </w:rPr>
              <w:t>-</w:t>
            </w:r>
            <w:r w:rsidR="00B60F1E">
              <w:rPr>
                <w:rFonts w:ascii="Verdana" w:hAnsi="Verdana"/>
                <w:sz w:val="20"/>
                <w:szCs w:val="20"/>
              </w:rPr>
              <w:t>fi due to layout of Eisenhower and Kennedy campuses with teacher office</w:t>
            </w:r>
            <w:r w:rsidR="002014CB">
              <w:rPr>
                <w:rFonts w:ascii="Verdana" w:hAnsi="Verdana"/>
                <w:sz w:val="20"/>
                <w:szCs w:val="20"/>
              </w:rPr>
              <w:t>s clustered in a separate wing from their classrooms.</w:t>
            </w:r>
          </w:p>
          <w:p w14:paraId="55E1E7C3" w14:textId="77777777" w:rsidR="00846717" w:rsidRPr="00846717" w:rsidRDefault="00846717" w:rsidP="00513C17">
            <w:pPr>
              <w:keepNext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8D39910" w14:textId="77777777" w:rsidR="00846717" w:rsidRPr="00846717" w:rsidRDefault="00846717" w:rsidP="007B2563">
      <w:pPr>
        <w:spacing w:after="0"/>
        <w:rPr>
          <w:rFonts w:ascii="Verdana" w:hAnsi="Verdana"/>
          <w:sz w:val="20"/>
          <w:szCs w:val="20"/>
        </w:rPr>
      </w:pPr>
    </w:p>
    <w:p w14:paraId="78A3C8E2" w14:textId="735FA615" w:rsidR="00846717" w:rsidRPr="007D326F" w:rsidRDefault="001670CD" w:rsidP="00846717">
      <w:pPr>
        <w:rPr>
          <w:rFonts w:ascii="Verdana" w:hAnsi="Verdana"/>
          <w:b/>
          <w:sz w:val="32"/>
          <w:szCs w:val="32"/>
        </w:rPr>
      </w:pPr>
      <w:r w:rsidRPr="007D326F">
        <w:rPr>
          <w:rFonts w:ascii="Verdana" w:hAnsi="Verdana"/>
          <w:b/>
          <w:sz w:val="32"/>
          <w:szCs w:val="32"/>
        </w:rPr>
        <w:t xml:space="preserve">B. </w:t>
      </w:r>
      <w:r w:rsidR="00846717" w:rsidRPr="007D326F">
        <w:rPr>
          <w:rFonts w:ascii="Verdana" w:hAnsi="Verdana"/>
          <w:b/>
          <w:sz w:val="32"/>
          <w:szCs w:val="32"/>
        </w:rPr>
        <w:t>Product Backlog/User Stories</w:t>
      </w:r>
    </w:p>
    <w:tbl>
      <w:tblPr>
        <w:tblW w:w="11360" w:type="dxa"/>
        <w:tblLook w:val="04A0" w:firstRow="1" w:lastRow="0" w:firstColumn="1" w:lastColumn="0" w:noHBand="0" w:noVBand="1"/>
      </w:tblPr>
      <w:tblGrid>
        <w:gridCol w:w="1160"/>
        <w:gridCol w:w="3400"/>
        <w:gridCol w:w="565"/>
        <w:gridCol w:w="5040"/>
        <w:gridCol w:w="1195"/>
      </w:tblGrid>
      <w:tr w:rsidR="005556C7" w:rsidRPr="00F6053D" w14:paraId="694952D9" w14:textId="77777777" w:rsidTr="00141430">
        <w:trPr>
          <w:cantSplit/>
          <w:trHeight w:val="51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DAF8"/>
            <w:vAlign w:val="center"/>
            <w:hideMark/>
          </w:tcPr>
          <w:p w14:paraId="142D8724" w14:textId="77777777" w:rsidR="005556C7" w:rsidRPr="00F6053D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Epic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DAF8"/>
            <w:vAlign w:val="center"/>
            <w:hideMark/>
          </w:tcPr>
          <w:p w14:paraId="31A62594" w14:textId="77777777" w:rsidR="005556C7" w:rsidRPr="00F6053D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C6CC4" w14:textId="77777777" w:rsidR="005556C7" w:rsidRPr="00F6053D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57869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556C7" w:rsidRPr="00F6053D" w14:paraId="75B12D44" w14:textId="77777777" w:rsidTr="00141430">
        <w:trPr>
          <w:gridAfter w:val="1"/>
          <w:wAfter w:w="1195" w:type="dxa"/>
          <w:cantSplit/>
          <w:trHeight w:val="76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2E97" w14:textId="77777777" w:rsidR="005556C7" w:rsidRPr="008E1B2B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35F1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Calibri" w:hAnsi="Verdana" w:cs="Calibri"/>
                <w:color w:val="000000"/>
                <w:sz w:val="20"/>
                <w:szCs w:val="20"/>
              </w:rPr>
              <w:t xml:space="preserve">Network </w:t>
            </w:r>
            <w:r>
              <w:rPr>
                <w:rFonts w:ascii="Verdana" w:eastAsia="Calibri" w:hAnsi="Verdana" w:cs="Calibri"/>
                <w:color w:val="000000"/>
                <w:sz w:val="20"/>
                <w:szCs w:val="20"/>
              </w:rPr>
              <w:t>A</w:t>
            </w:r>
            <w:r w:rsidRPr="008E1B2B">
              <w:rPr>
                <w:rFonts w:ascii="Verdana" w:eastAsia="Calibri" w:hAnsi="Verdana" w:cs="Calibri"/>
                <w:color w:val="000000"/>
                <w:sz w:val="20"/>
                <w:szCs w:val="20"/>
              </w:rPr>
              <w:t>ccess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62549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126FB" w14:textId="77777777" w:rsidR="005556C7" w:rsidRPr="00F6053D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“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Difficulty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”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is on a scale of 1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–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10, where 1 is the most difficult and 10 is the easiest.</w:t>
            </w:r>
          </w:p>
        </w:tc>
      </w:tr>
      <w:tr w:rsidR="005556C7" w:rsidRPr="00F6053D" w14:paraId="4DE8BA6B" w14:textId="77777777" w:rsidTr="00141430">
        <w:trPr>
          <w:gridAfter w:val="1"/>
          <w:wAfter w:w="1195" w:type="dxa"/>
          <w:cantSplit/>
          <w:trHeight w:val="10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91D9" w14:textId="77777777" w:rsidR="005556C7" w:rsidRPr="008E1B2B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0D52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Calibri" w:hAnsi="Verdana" w:cs="Calibri"/>
                <w:color w:val="000000"/>
                <w:sz w:val="20"/>
                <w:szCs w:val="20"/>
              </w:rPr>
              <w:t>File Storage and Common Services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5D450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ECC83" w14:textId="77777777" w:rsidR="005556C7" w:rsidRPr="00F6053D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“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Customer priority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”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is on a scale of 1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–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10, where 1 is the lowest priority and 10 is the highest priority.</w:t>
            </w:r>
          </w:p>
        </w:tc>
      </w:tr>
      <w:tr w:rsidR="005556C7" w:rsidRPr="00F6053D" w14:paraId="24037DAB" w14:textId="77777777" w:rsidTr="00141430">
        <w:trPr>
          <w:gridAfter w:val="1"/>
          <w:wAfter w:w="1195" w:type="dxa"/>
          <w:cantSplit/>
          <w:trHeight w:val="10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8C62" w14:textId="77777777" w:rsidR="005556C7" w:rsidRPr="008E1B2B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92ED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Calibri" w:hAnsi="Verdana" w:cs="Calibri"/>
                <w:color w:val="000000"/>
                <w:sz w:val="20"/>
                <w:szCs w:val="20"/>
              </w:rPr>
              <w:t>Localized Applications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3435F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C72F8" w14:textId="77777777" w:rsidR="005556C7" w:rsidRPr="00F6053D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“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Score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”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is on a scale of 1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–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100, where the higher the number, the sooner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it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should be addressed.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3E5E90A5" w14:textId="3B148814" w:rsidR="00846717" w:rsidRDefault="00846717" w:rsidP="00846717">
      <w:pPr>
        <w:rPr>
          <w:rFonts w:ascii="Verdana" w:hAnsi="Verdana"/>
          <w:sz w:val="20"/>
          <w:szCs w:val="20"/>
        </w:rPr>
      </w:pPr>
    </w:p>
    <w:tbl>
      <w:tblPr>
        <w:tblW w:w="10075" w:type="dxa"/>
        <w:tblLook w:val="04A0" w:firstRow="1" w:lastRow="0" w:firstColumn="1" w:lastColumn="0" w:noHBand="0" w:noVBand="1"/>
      </w:tblPr>
      <w:tblGrid>
        <w:gridCol w:w="1570"/>
        <w:gridCol w:w="1120"/>
        <w:gridCol w:w="3655"/>
        <w:gridCol w:w="1317"/>
        <w:gridCol w:w="1333"/>
        <w:gridCol w:w="1080"/>
      </w:tblGrid>
      <w:tr w:rsidR="00353216" w:rsidRPr="00F6053D" w14:paraId="181455A5" w14:textId="77777777" w:rsidTr="00F033D5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AF8"/>
            <w:vAlign w:val="center"/>
            <w:hideMark/>
          </w:tcPr>
          <w:p w14:paraId="5C83B2A3" w14:textId="77777777" w:rsidR="00FE7349" w:rsidRPr="00F6053D" w:rsidRDefault="00FE7349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Epic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DAF8"/>
            <w:vAlign w:val="center"/>
            <w:hideMark/>
          </w:tcPr>
          <w:p w14:paraId="4368ED4F" w14:textId="77777777" w:rsidR="00FE7349" w:rsidRPr="00F6053D" w:rsidRDefault="00FE7349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User story</w:t>
            </w:r>
          </w:p>
        </w:tc>
        <w:tc>
          <w:tcPr>
            <w:tcW w:w="3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DAF8"/>
            <w:vAlign w:val="center"/>
            <w:hideMark/>
          </w:tcPr>
          <w:p w14:paraId="2B64BE3A" w14:textId="77777777" w:rsidR="00FE7349" w:rsidRPr="00F6053D" w:rsidRDefault="00FE7349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DAF8"/>
            <w:vAlign w:val="center"/>
            <w:hideMark/>
          </w:tcPr>
          <w:p w14:paraId="52E27855" w14:textId="77777777" w:rsidR="00FE7349" w:rsidRPr="00F6053D" w:rsidRDefault="00FE7349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Difficulty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DAF8"/>
            <w:vAlign w:val="center"/>
            <w:hideMark/>
          </w:tcPr>
          <w:p w14:paraId="552F36BC" w14:textId="77777777" w:rsidR="00FE7349" w:rsidRPr="00F6053D" w:rsidRDefault="00FE7349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Customer priority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DAF8"/>
            <w:vAlign w:val="center"/>
            <w:hideMark/>
          </w:tcPr>
          <w:p w14:paraId="0F53ACAE" w14:textId="77777777" w:rsidR="00FE7349" w:rsidRPr="00F6053D" w:rsidRDefault="00FE7349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Score</w:t>
            </w:r>
          </w:p>
        </w:tc>
      </w:tr>
      <w:tr w:rsidR="008D6888" w:rsidRPr="00F6053D" w14:paraId="4AABDB63" w14:textId="77777777" w:rsidTr="00F033D5">
        <w:trPr>
          <w:trHeight w:val="765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B8585" w14:textId="77777777" w:rsidR="00FE7349" w:rsidRPr="006D139D" w:rsidRDefault="001F76BA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yellow"/>
              </w:rPr>
            </w:pPr>
            <w:r w:rsidRPr="006D139D"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yellow"/>
              </w:rPr>
              <w:t>B</w:t>
            </w:r>
          </w:p>
          <w:p w14:paraId="515D2450" w14:textId="6772FFC1" w:rsidR="00CB0049" w:rsidRPr="006D139D" w:rsidRDefault="009E3AC8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yellow"/>
              </w:rPr>
            </w:pPr>
            <w:r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yellow"/>
              </w:rPr>
              <w:t xml:space="preserve">First </w:t>
            </w:r>
            <w:r w:rsidR="00E54653"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yellow"/>
              </w:rPr>
              <w:t>Sprint</w:t>
            </w:r>
          </w:p>
          <w:p w14:paraId="5F266AE3" w14:textId="2D5AE93F" w:rsidR="00CB0049" w:rsidRPr="009E1692" w:rsidRDefault="00CB0049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highlight w:val="yellow"/>
              </w:rPr>
            </w:pPr>
            <w:r w:rsidRPr="009E1692"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highlight w:val="yellow"/>
              </w:rPr>
              <w:t>Completed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F7F66" w14:textId="1B4EBA03" w:rsidR="00FE7349" w:rsidRPr="006D139D" w:rsidRDefault="001F76BA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yellow"/>
              </w:rPr>
            </w:pPr>
            <w:r w:rsidRPr="006D139D"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74C57" w14:textId="20C1C66A" w:rsidR="00FE7349" w:rsidRPr="006D139D" w:rsidRDefault="00CB0049" w:rsidP="00141430">
            <w:pPr>
              <w:spacing w:after="0" w:line="240" w:lineRule="auto"/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yellow"/>
              </w:rPr>
            </w:pPr>
            <w:r w:rsidRPr="006D139D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  <w:t>As a schoolteacher, I want a file storage area to be able to collaboratively work with other teachers on my team.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868BE" w14:textId="4BEDEA23" w:rsidR="00FE7349" w:rsidRPr="006D139D" w:rsidRDefault="00985D69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yellow"/>
              </w:rPr>
            </w:pPr>
            <w:r w:rsidRPr="006D139D"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1146" w14:textId="7B493A71" w:rsidR="00FE7349" w:rsidRPr="006D139D" w:rsidRDefault="00985D69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</w:pPr>
            <w:r w:rsidRPr="006D139D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7284" w14:textId="1940088E" w:rsidR="00FE7349" w:rsidRPr="006D139D" w:rsidRDefault="00985D69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</w:pPr>
            <w:r w:rsidRPr="006D139D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  <w:t>42</w:t>
            </w:r>
          </w:p>
        </w:tc>
      </w:tr>
      <w:tr w:rsidR="008D6888" w:rsidRPr="00F6053D" w14:paraId="1740CDE2" w14:textId="77777777" w:rsidTr="00F033D5">
        <w:trPr>
          <w:trHeight w:val="102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235C1" w14:textId="0DA5A0D2" w:rsidR="00FE7349" w:rsidRDefault="00852815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</w:pPr>
            <w:r w:rsidRPr="00817A98"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  <w:lastRenderedPageBreak/>
              <w:t>A</w:t>
            </w:r>
          </w:p>
          <w:p w14:paraId="261759A1" w14:textId="77777777" w:rsidR="00E561E0" w:rsidRDefault="00E561E0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</w:pPr>
          </w:p>
          <w:p w14:paraId="3E0C4FF6" w14:textId="76A19AB2" w:rsidR="00E54653" w:rsidRPr="00817A98" w:rsidRDefault="00E54653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</w:pPr>
            <w:r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  <w:t xml:space="preserve">Second </w:t>
            </w:r>
            <w:r w:rsidR="00785DE8"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  <w:t>three-week sprint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478E4" w14:textId="5A5658FE" w:rsidR="00FE7349" w:rsidRPr="00817A98" w:rsidRDefault="00852815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</w:pPr>
            <w:r w:rsidRPr="00817A98"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  <w:t>4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EF691" w14:textId="77777777" w:rsidR="00FE7349" w:rsidRDefault="00C379FE" w:rsidP="0014143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cyan"/>
              </w:rPr>
            </w:pPr>
            <w:r w:rsidRPr="00817A98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cyan"/>
              </w:rPr>
              <w:t>As a high school teacher over STEM clubs, I want fast enough internet access to stream video of events and competitions.</w:t>
            </w:r>
          </w:p>
          <w:p w14:paraId="2A828DA3" w14:textId="07A4A622" w:rsidR="00CE7A90" w:rsidRPr="007C23AF" w:rsidRDefault="00CE7A90" w:rsidP="00CE7A90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50080">
              <w:rPr>
                <w:rFonts w:ascii="Verdana" w:hAnsi="Verdana"/>
                <w:b/>
                <w:bCs/>
                <w:sz w:val="18"/>
                <w:szCs w:val="18"/>
              </w:rPr>
              <w:t>Goal</w:t>
            </w:r>
            <w:r>
              <w:rPr>
                <w:rFonts w:ascii="Verdana" w:hAnsi="Verdana"/>
                <w:sz w:val="18"/>
                <w:szCs w:val="18"/>
              </w:rPr>
              <w:t xml:space="preserve"> for fast internet access for all four school campuses.</w:t>
            </w:r>
            <w:r w:rsidR="0068453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684536" w:rsidRPr="00E92B38">
              <w:rPr>
                <w:rFonts w:ascii="Verdana" w:hAnsi="Verdana"/>
                <w:b/>
                <w:bCs/>
                <w:color w:val="FF0000"/>
                <w:sz w:val="18"/>
                <w:szCs w:val="18"/>
              </w:rPr>
              <w:t>Updated</w:t>
            </w:r>
            <w:r w:rsidR="00E92B38" w:rsidRPr="00E92B38">
              <w:rPr>
                <w:rFonts w:ascii="Verdana" w:hAnsi="Verdana"/>
                <w:b/>
                <w:bCs/>
                <w:color w:val="FF0000"/>
                <w:sz w:val="18"/>
                <w:szCs w:val="18"/>
              </w:rPr>
              <w:t xml:space="preserve"> change</w:t>
            </w:r>
            <w:r w:rsidR="00684536" w:rsidRPr="00E92B38">
              <w:rPr>
                <w:rFonts w:ascii="Verdana" w:hAnsi="Verdana"/>
                <w:color w:val="FF0000"/>
                <w:sz w:val="18"/>
                <w:szCs w:val="18"/>
              </w:rPr>
              <w:t xml:space="preserve"> </w:t>
            </w:r>
            <w:r w:rsidR="00684536" w:rsidRPr="007C23AF">
              <w:rPr>
                <w:rFonts w:ascii="Verdana" w:hAnsi="Verdana"/>
                <w:b/>
                <w:bCs/>
                <w:sz w:val="18"/>
                <w:szCs w:val="18"/>
              </w:rPr>
              <w:t>to include</w:t>
            </w:r>
            <w:r w:rsidR="002B3215" w:rsidRPr="007C23AF">
              <w:rPr>
                <w:rFonts w:ascii="Verdana" w:hAnsi="Verdana"/>
                <w:b/>
                <w:bCs/>
                <w:sz w:val="18"/>
                <w:szCs w:val="18"/>
              </w:rPr>
              <w:t xml:space="preserve"> task</w:t>
            </w:r>
            <w:r w:rsidR="00122009" w:rsidRPr="007C23AF">
              <w:rPr>
                <w:rFonts w:ascii="Verdana" w:hAnsi="Verdana"/>
                <w:b/>
                <w:bCs/>
                <w:sz w:val="18"/>
                <w:szCs w:val="18"/>
              </w:rPr>
              <w:t>s</w:t>
            </w:r>
            <w:r w:rsidR="002B3215" w:rsidRPr="007C23AF">
              <w:rPr>
                <w:rFonts w:ascii="Verdana" w:hAnsi="Verdana"/>
                <w:b/>
                <w:bCs/>
                <w:sz w:val="18"/>
                <w:szCs w:val="18"/>
              </w:rPr>
              <w:t xml:space="preserve"> for all four campuses.</w:t>
            </w:r>
          </w:p>
          <w:p w14:paraId="1E7EAB95" w14:textId="58C73AFE" w:rsidR="004855C3" w:rsidRPr="00817A98" w:rsidRDefault="004855C3" w:rsidP="00141430">
            <w:pPr>
              <w:spacing w:after="0" w:line="240" w:lineRule="auto"/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92434" w14:textId="60D2BB69" w:rsidR="00FE7349" w:rsidRPr="00817A98" w:rsidRDefault="00852815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</w:pPr>
            <w:r w:rsidRPr="00817A98"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  <w:t>7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EDE1F" w14:textId="55249BF4" w:rsidR="00FE7349" w:rsidRPr="00817A98" w:rsidRDefault="00852815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cyan"/>
              </w:rPr>
            </w:pPr>
            <w:r w:rsidRPr="00817A98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cya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0F38" w14:textId="2ED4B7BB" w:rsidR="00FE7349" w:rsidRPr="00817A98" w:rsidRDefault="00852815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cyan"/>
              </w:rPr>
            </w:pPr>
            <w:r w:rsidRPr="00817A98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cyan"/>
              </w:rPr>
              <w:t>42</w:t>
            </w:r>
          </w:p>
        </w:tc>
      </w:tr>
      <w:tr w:rsidR="008D6888" w:rsidRPr="00F6053D" w14:paraId="1D55BD53" w14:textId="77777777" w:rsidTr="00F033D5">
        <w:trPr>
          <w:trHeight w:val="102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D4389" w14:textId="77777777" w:rsidR="00FE7349" w:rsidRDefault="00852815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</w:pPr>
            <w:r w:rsidRPr="00817A98"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  <w:t>B</w:t>
            </w:r>
          </w:p>
          <w:p w14:paraId="1D90A90E" w14:textId="77777777" w:rsidR="00E561E0" w:rsidRDefault="00E561E0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</w:pPr>
          </w:p>
          <w:p w14:paraId="2C27185E" w14:textId="68DDD509" w:rsidR="00E561E0" w:rsidRPr="00817A98" w:rsidRDefault="00E561E0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</w:pPr>
            <w:r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  <w:t>Second three-week sprint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E89A4" w14:textId="77777777" w:rsidR="00FE7349" w:rsidRPr="00817A98" w:rsidRDefault="00FE7349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</w:pPr>
            <w:r w:rsidRPr="00817A98"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  <w:t>3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DA672" w14:textId="77777777" w:rsidR="00FE7349" w:rsidRDefault="0038163A" w:rsidP="00141430">
            <w:pPr>
              <w:spacing w:after="0" w:line="240" w:lineRule="auto"/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</w:pPr>
            <w:r w:rsidRPr="00817A98"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  <w:t>As a school IT technician, I need a list of all authorized users to set up appropriate access rights in the central file system.</w:t>
            </w:r>
          </w:p>
          <w:p w14:paraId="2AC10C0D" w14:textId="61B8D47A" w:rsidR="004137B7" w:rsidRPr="006E55EB" w:rsidRDefault="00FC0DB4" w:rsidP="004137B7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Verdana" w:hAnsi="Verdana"/>
                <w:sz w:val="18"/>
                <w:szCs w:val="18"/>
              </w:rPr>
            </w:pPr>
            <w:r w:rsidRPr="00F303B7">
              <w:rPr>
                <w:rFonts w:ascii="Verdana" w:hAnsi="Verdana"/>
                <w:b/>
                <w:bCs/>
                <w:sz w:val="18"/>
                <w:szCs w:val="18"/>
              </w:rPr>
              <w:t>Goal</w:t>
            </w:r>
            <w:r>
              <w:rPr>
                <w:rFonts w:ascii="Verdana" w:hAnsi="Verdana"/>
                <w:sz w:val="18"/>
                <w:szCs w:val="18"/>
              </w:rPr>
              <w:t xml:space="preserve"> for data listing of authorized users and setting up appropriate access rights.</w:t>
            </w:r>
            <w:r w:rsidR="007C0FEE">
              <w:rPr>
                <w:rFonts w:ascii="Verdana" w:hAnsi="Verdana"/>
                <w:sz w:val="18"/>
                <w:szCs w:val="18"/>
              </w:rPr>
              <w:t xml:space="preserve"> </w:t>
            </w:r>
            <w:r w:rsidR="00152991" w:rsidRPr="00353216">
              <w:rPr>
                <w:rFonts w:ascii="Verdana" w:hAnsi="Verdana"/>
                <w:b/>
                <w:bCs/>
                <w:color w:val="FF0000"/>
                <w:sz w:val="18"/>
                <w:szCs w:val="18"/>
              </w:rPr>
              <w:t>Modified</w:t>
            </w:r>
            <w:r w:rsidR="00353216" w:rsidRPr="00353216">
              <w:rPr>
                <w:rFonts w:ascii="Verdana" w:hAnsi="Verdana"/>
                <w:b/>
                <w:bCs/>
                <w:color w:val="FF0000"/>
                <w:sz w:val="18"/>
                <w:szCs w:val="18"/>
              </w:rPr>
              <w:t xml:space="preserve"> change</w:t>
            </w:r>
            <w:r w:rsidR="00152991" w:rsidRPr="00353216">
              <w:rPr>
                <w:rFonts w:ascii="Verdana" w:hAnsi="Verdana"/>
                <w:color w:val="FF0000"/>
                <w:sz w:val="18"/>
                <w:szCs w:val="18"/>
              </w:rPr>
              <w:t xml:space="preserve"> </w:t>
            </w:r>
            <w:r w:rsidR="00152991" w:rsidRPr="00157536">
              <w:rPr>
                <w:rFonts w:ascii="Verdana" w:hAnsi="Verdana"/>
                <w:b/>
                <w:bCs/>
                <w:sz w:val="18"/>
                <w:szCs w:val="18"/>
              </w:rPr>
              <w:t>to plan one central location to host all files and consistent unified messaging system.</w:t>
            </w:r>
            <w:r w:rsidR="004137B7">
              <w:rPr>
                <w:rFonts w:ascii="Verdana" w:hAnsi="Verdana"/>
                <w:sz w:val="18"/>
                <w:szCs w:val="18"/>
              </w:rPr>
              <w:t xml:space="preserve"> </w:t>
            </w:r>
            <w:r w:rsidR="004137B7" w:rsidRPr="00DA74B4">
              <w:rPr>
                <w:rFonts w:ascii="Verdana" w:hAnsi="Verdana"/>
                <w:b/>
                <w:bCs/>
                <w:color w:val="FF0000"/>
                <w:sz w:val="18"/>
                <w:szCs w:val="18"/>
              </w:rPr>
              <w:t>Added</w:t>
            </w:r>
            <w:r w:rsidR="004137B7" w:rsidRPr="00DA74B4">
              <w:rPr>
                <w:rFonts w:ascii="Verdana" w:hAnsi="Verdana"/>
                <w:color w:val="FF0000"/>
                <w:sz w:val="18"/>
                <w:szCs w:val="18"/>
              </w:rPr>
              <w:t xml:space="preserve"> </w:t>
            </w:r>
            <w:r w:rsidR="00353216" w:rsidRPr="00353216">
              <w:rPr>
                <w:rFonts w:ascii="Verdana" w:hAnsi="Verdana"/>
                <w:b/>
                <w:bCs/>
                <w:color w:val="FF0000"/>
                <w:sz w:val="18"/>
                <w:szCs w:val="18"/>
              </w:rPr>
              <w:t xml:space="preserve">change </w:t>
            </w:r>
            <w:r w:rsidR="004137B7" w:rsidRPr="00157536">
              <w:rPr>
                <w:rFonts w:ascii="Verdana" w:hAnsi="Verdana"/>
                <w:b/>
                <w:bCs/>
                <w:sz w:val="18"/>
                <w:szCs w:val="18"/>
              </w:rPr>
              <w:t>injunction to task – IT technician to give all authorized users authorization, permissions usage on file sharing, user ids, passwords, and configurations needed on desktops and laptops for user usage.</w:t>
            </w:r>
          </w:p>
          <w:p w14:paraId="625DAF08" w14:textId="4AF819E0" w:rsidR="00152991" w:rsidRDefault="00152991" w:rsidP="00972141">
            <w:pPr>
              <w:pStyle w:val="ListParagraph"/>
              <w:ind w:left="1440"/>
              <w:rPr>
                <w:rFonts w:ascii="Verdana" w:hAnsi="Verdana"/>
                <w:sz w:val="18"/>
                <w:szCs w:val="18"/>
              </w:rPr>
            </w:pPr>
          </w:p>
          <w:p w14:paraId="5B3742A6" w14:textId="3F10A225" w:rsidR="00FC0DB4" w:rsidRDefault="00FC0DB4" w:rsidP="00152991">
            <w:pPr>
              <w:pStyle w:val="ListParagraph"/>
              <w:ind w:left="1440"/>
              <w:rPr>
                <w:rFonts w:ascii="Verdana" w:hAnsi="Verdana"/>
                <w:sz w:val="18"/>
                <w:szCs w:val="18"/>
              </w:rPr>
            </w:pPr>
          </w:p>
          <w:p w14:paraId="5E533AF5" w14:textId="1CC7F84F" w:rsidR="00FC0DB4" w:rsidRPr="00817A98" w:rsidRDefault="00FC0DB4" w:rsidP="00141430">
            <w:pPr>
              <w:spacing w:after="0" w:line="240" w:lineRule="auto"/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9B5E0" w14:textId="4D5EE2E3" w:rsidR="00FE7349" w:rsidRPr="00817A98" w:rsidRDefault="00852815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</w:pPr>
            <w:r w:rsidRPr="00817A98"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  <w:t>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3294B" w14:textId="5A5E3AA7" w:rsidR="00FE7349" w:rsidRPr="00817A98" w:rsidRDefault="00852815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cyan"/>
              </w:rPr>
            </w:pPr>
            <w:r w:rsidRPr="00817A98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cyan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F0B3" w14:textId="3774339C" w:rsidR="00FE7349" w:rsidRPr="00817A98" w:rsidRDefault="00852815" w:rsidP="0014143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cyan"/>
              </w:rPr>
            </w:pPr>
            <w:r w:rsidRPr="00817A98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cyan"/>
              </w:rPr>
              <w:t>40</w:t>
            </w:r>
          </w:p>
        </w:tc>
      </w:tr>
      <w:tr w:rsidR="00353216" w:rsidRPr="00F6053D" w14:paraId="4D5C6CFE" w14:textId="77777777" w:rsidTr="00F033D5">
        <w:trPr>
          <w:trHeight w:val="102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AB336" w14:textId="77777777" w:rsidR="00F033D5" w:rsidRDefault="00F033D5" w:rsidP="00F033D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</w:pPr>
            <w:r w:rsidRPr="00817A98"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  <w:t>C</w:t>
            </w:r>
          </w:p>
          <w:p w14:paraId="219782AD" w14:textId="77777777" w:rsidR="00E561E0" w:rsidRDefault="00E561E0" w:rsidP="00F033D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</w:pPr>
          </w:p>
          <w:p w14:paraId="7D4CD8C3" w14:textId="10E5B61A" w:rsidR="00E561E0" w:rsidRPr="00817A98" w:rsidRDefault="00E561E0" w:rsidP="00F033D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</w:pPr>
            <w:r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  <w:t>Second three-week sprint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4B937" w14:textId="77777777" w:rsidR="00F033D5" w:rsidRPr="00817A98" w:rsidRDefault="00F033D5" w:rsidP="00F033D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</w:pPr>
            <w:r w:rsidRPr="00817A98"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  <w:t>4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F9AF67" w14:textId="77777777" w:rsidR="00F033D5" w:rsidRDefault="00F033D5" w:rsidP="00F033D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cyan"/>
              </w:rPr>
            </w:pPr>
            <w:r w:rsidRPr="00817A98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cyan"/>
              </w:rPr>
              <w:t>As a school resource officer, I need surveillance tools to monitor for suspicious activity inside the schools.</w:t>
            </w:r>
          </w:p>
          <w:p w14:paraId="46CABFDC" w14:textId="3AEAA4A6" w:rsidR="00CF5DC3" w:rsidRPr="00204311" w:rsidRDefault="00CF5DC3" w:rsidP="00CF5DC3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C4D4A">
              <w:rPr>
                <w:rFonts w:ascii="Verdana" w:hAnsi="Verdana"/>
                <w:b/>
                <w:bCs/>
                <w:sz w:val="18"/>
                <w:szCs w:val="18"/>
              </w:rPr>
              <w:t xml:space="preserve">Goal </w:t>
            </w:r>
            <w:r>
              <w:rPr>
                <w:rFonts w:ascii="Verdana" w:hAnsi="Verdana"/>
                <w:sz w:val="18"/>
                <w:szCs w:val="18"/>
              </w:rPr>
              <w:t>for surveillance for all four school campuses to detect suspicious activity.</w:t>
            </w:r>
          </w:p>
          <w:p w14:paraId="03E21693" w14:textId="065996C5" w:rsidR="00CF5DC3" w:rsidRPr="00817A98" w:rsidRDefault="00CF5DC3" w:rsidP="00F033D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cya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8C399" w14:textId="4CEC7B38" w:rsidR="00F033D5" w:rsidRPr="00817A98" w:rsidRDefault="00F033D5" w:rsidP="00F033D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</w:pPr>
            <w:r w:rsidRPr="00817A98">
              <w:rPr>
                <w:rFonts w:ascii="Verdana" w:eastAsia="Times New Roman" w:hAnsi="Verdana" w:cs="Calibri"/>
                <w:color w:val="222222"/>
                <w:sz w:val="20"/>
                <w:szCs w:val="20"/>
                <w:highlight w:val="cyan"/>
              </w:rPr>
              <w:t>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46EEC" w14:textId="5C861E35" w:rsidR="00F033D5" w:rsidRPr="00817A98" w:rsidRDefault="00F033D5" w:rsidP="00F033D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cyan"/>
              </w:rPr>
            </w:pPr>
            <w:r w:rsidRPr="00817A98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cyan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FF8E7" w14:textId="3FABF83A" w:rsidR="00F033D5" w:rsidRPr="00817A98" w:rsidRDefault="00F033D5" w:rsidP="00F033D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cyan"/>
              </w:rPr>
            </w:pPr>
            <w:r w:rsidRPr="00817A98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cyan"/>
              </w:rPr>
              <w:t>40</w:t>
            </w:r>
          </w:p>
        </w:tc>
      </w:tr>
      <w:tr w:rsidR="008D6888" w:rsidRPr="00F6053D" w14:paraId="52398041" w14:textId="77777777" w:rsidTr="00F033D5">
        <w:trPr>
          <w:trHeight w:val="765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B2215" w14:textId="77777777" w:rsidR="00F033D5" w:rsidRDefault="00F033D5" w:rsidP="00F033D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lastRenderedPageBreak/>
              <w:t>A</w:t>
            </w:r>
          </w:p>
          <w:p w14:paraId="2C1B0443" w14:textId="77777777" w:rsidR="0039696F" w:rsidRDefault="0039696F" w:rsidP="00F033D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</w:pPr>
          </w:p>
          <w:p w14:paraId="6DCE1EA8" w14:textId="72865354" w:rsidR="0039696F" w:rsidRPr="00F6053D" w:rsidRDefault="0039696F" w:rsidP="00F033D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 xml:space="preserve">To be </w:t>
            </w:r>
            <w:r w:rsidRPr="00BE5DDF">
              <w:rPr>
                <w:rFonts w:ascii="Verdana" w:eastAsia="Times New Roman" w:hAnsi="Verdana" w:cs="Calibri"/>
                <w:b/>
                <w:bCs/>
                <w:color w:val="FF0000"/>
                <w:sz w:val="20"/>
                <w:szCs w:val="20"/>
              </w:rPr>
              <w:t>removed</w:t>
            </w:r>
            <w:r w:rsidR="00C41708" w:rsidRPr="00BE5DDF">
              <w:rPr>
                <w:rFonts w:ascii="Verdana" w:eastAsia="Times New Roman" w:hAnsi="Verdana" w:cs="Calibri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C41708"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>task reason</w:t>
            </w:r>
            <w:r w:rsidR="008D6888"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 xml:space="preserve"> – task will be accomplished in </w:t>
            </w:r>
            <w:r w:rsidR="008D6888" w:rsidRPr="005B706B"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</w:rPr>
              <w:t>Sprint A4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AF50A" w14:textId="05C0F631" w:rsidR="00F033D5" w:rsidRPr="00F6053D" w:rsidRDefault="00F033D5" w:rsidP="00F033D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>1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74A96" w14:textId="7FDD5390" w:rsidR="00F033D5" w:rsidRPr="00F6053D" w:rsidRDefault="00F62A1F" w:rsidP="00F033D5">
            <w:pPr>
              <w:spacing w:after="0" w:line="240" w:lineRule="auto"/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</w:pPr>
            <w:r w:rsidRPr="038AFC32"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>As a schoolteacher, I want high-speed connectivity so I can offer a better learning experience to students.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410D" w14:textId="6F68773B" w:rsidR="00F033D5" w:rsidRPr="00F6053D" w:rsidRDefault="00F033D5" w:rsidP="00F033D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>6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3A0E" w14:textId="0DDC9736" w:rsidR="00F033D5" w:rsidRPr="00F6053D" w:rsidRDefault="00F033D5" w:rsidP="00F033D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1CFB" w14:textId="1A326473" w:rsidR="00F033D5" w:rsidRPr="008E1B2B" w:rsidRDefault="00F033D5" w:rsidP="00F033D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36</w:t>
            </w:r>
          </w:p>
        </w:tc>
      </w:tr>
      <w:tr w:rsidR="008D6888" w:rsidRPr="00F6053D" w14:paraId="431428D4" w14:textId="77777777" w:rsidTr="00F033D5">
        <w:trPr>
          <w:trHeight w:val="102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A5E7" w14:textId="77777777" w:rsidR="00F033D5" w:rsidRDefault="00F033D5" w:rsidP="00F033D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>B</w:t>
            </w:r>
          </w:p>
          <w:p w14:paraId="5D2E7373" w14:textId="77777777" w:rsidR="005D725D" w:rsidRDefault="005D725D" w:rsidP="00F033D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</w:pPr>
          </w:p>
          <w:p w14:paraId="02FA2ADD" w14:textId="51CEDD23" w:rsidR="005D725D" w:rsidRPr="00F6053D" w:rsidRDefault="005D725D" w:rsidP="00F033D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>To be</w:t>
            </w:r>
            <w:r w:rsidR="00FB6069"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 xml:space="preserve"> </w:t>
            </w:r>
            <w:r w:rsidR="00FB6069" w:rsidRPr="00FB6069">
              <w:rPr>
                <w:rFonts w:ascii="Verdana" w:eastAsia="Times New Roman" w:hAnsi="Verdana" w:cs="Calibri"/>
                <w:b/>
                <w:bCs/>
                <w:color w:val="FF0000"/>
                <w:sz w:val="20"/>
                <w:szCs w:val="20"/>
              </w:rPr>
              <w:t xml:space="preserve">removed </w:t>
            </w:r>
            <w:r w:rsidR="00FB6069"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 xml:space="preserve">task reason – task will be accomplished in </w:t>
            </w:r>
            <w:r w:rsidR="00FB6069" w:rsidRPr="005B706B"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</w:rPr>
              <w:t>Sprint B3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B0D51" w14:textId="77777777" w:rsidR="00F033D5" w:rsidRPr="00F6053D" w:rsidRDefault="00F033D5" w:rsidP="00F033D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>1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ABCA3" w14:textId="4EB48B16" w:rsidR="00F033D5" w:rsidRPr="00F6053D" w:rsidRDefault="00AB382D" w:rsidP="00F033D5">
            <w:pPr>
              <w:spacing w:after="0" w:line="240" w:lineRule="auto"/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</w:pPr>
            <w:r w:rsidRPr="038AFC32"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>As a schoolteacher, I want assignments to reach students’ devices so I can communicate with students electronically in the classroom.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38C62" w14:textId="77777777" w:rsidR="00F033D5" w:rsidRPr="00F6053D" w:rsidRDefault="00F033D5" w:rsidP="00F033D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>6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D7D44" w14:textId="77777777" w:rsidR="00F033D5" w:rsidRPr="00F6053D" w:rsidRDefault="00F033D5" w:rsidP="00F033D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B8899" w14:textId="77777777" w:rsidR="00F033D5" w:rsidRPr="008E1B2B" w:rsidRDefault="00F033D5" w:rsidP="00F033D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36</w:t>
            </w:r>
          </w:p>
        </w:tc>
      </w:tr>
      <w:tr w:rsidR="008D6888" w:rsidRPr="00F6053D" w14:paraId="420D6571" w14:textId="77777777" w:rsidTr="00F033D5">
        <w:trPr>
          <w:trHeight w:val="102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E89F3" w14:textId="77777777" w:rsidR="00B91AAE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</w:t>
            </w:r>
          </w:p>
          <w:p w14:paraId="65365CBD" w14:textId="77777777" w:rsidR="0042589A" w:rsidRDefault="0042589A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  <w:p w14:paraId="776F1F49" w14:textId="71909F64" w:rsidR="0042589A" w:rsidRPr="00F6053D" w:rsidRDefault="0042589A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FB6069">
              <w:rPr>
                <w:rFonts w:ascii="Verdana" w:eastAsia="Times New Roman" w:hAnsi="Verdana" w:cs="Calibri"/>
                <w:b/>
                <w:bCs/>
                <w:color w:val="FF0000"/>
                <w:sz w:val="20"/>
                <w:szCs w:val="20"/>
              </w:rPr>
              <w:t xml:space="preserve">removed </w:t>
            </w:r>
            <w:r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 xml:space="preserve">task reason – task will be accomplished in </w:t>
            </w:r>
            <w:r w:rsidRPr="005B706B"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</w:rPr>
              <w:t>Sprint B3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01E4A" w14:textId="0243B389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6F6F0" w14:textId="090B57DB" w:rsidR="00B91AAE" w:rsidRPr="00F6053D" w:rsidRDefault="00B91AAE" w:rsidP="00B91AA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>As a school official, I want an instant messaging tool so I can communicate with school faculty and staff quickly.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C5157" w14:textId="2B5B88EB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9760E" w14:textId="307FCA85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F63D" w14:textId="6BFC4596" w:rsidR="00B91AAE" w:rsidRPr="008E1B2B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36</w:t>
            </w:r>
          </w:p>
        </w:tc>
      </w:tr>
      <w:tr w:rsidR="00353216" w:rsidRPr="00F6053D" w14:paraId="42CB4FF7" w14:textId="77777777" w:rsidTr="00F033D5">
        <w:trPr>
          <w:trHeight w:val="102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F96D74" w14:textId="3A52E9A4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E8C6F7" w14:textId="5D7A4A9F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5EB09" w14:textId="4DF0A048" w:rsidR="00B91AAE" w:rsidRPr="00F6053D" w:rsidRDefault="00AE709C" w:rsidP="00B91AAE">
            <w:pPr>
              <w:spacing w:after="0" w:line="240" w:lineRule="auto"/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>As a high school teacher over STEM clubs, I want video streaming equipment to stream video of events and competitions.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B6BB78" w14:textId="4D017629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42C689" w14:textId="56B94D76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2461" w14:textId="12DF7139" w:rsidR="00B91AAE" w:rsidRPr="008E1B2B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36</w:t>
            </w:r>
          </w:p>
        </w:tc>
      </w:tr>
      <w:tr w:rsidR="00353216" w:rsidRPr="00F6053D" w14:paraId="3CAFEE14" w14:textId="77777777" w:rsidTr="00F033D5">
        <w:trPr>
          <w:trHeight w:val="765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C78F73" w14:textId="34A2E742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D6E4A6" w14:textId="4493043A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EA525" w14:textId="1AFCEF22" w:rsidR="00B91AAE" w:rsidRPr="00F6053D" w:rsidRDefault="001E44E9" w:rsidP="00B91AAE">
            <w:pPr>
              <w:spacing w:after="0" w:line="240" w:lineRule="auto"/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As a high school sports coach, I need video equipment for recording and reviewing game performance with student athletes.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E26B69" w14:textId="77777777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3F7570" w14:textId="77777777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8F871" w14:textId="77777777" w:rsidR="00B91AAE" w:rsidRPr="008E1B2B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36</w:t>
            </w:r>
          </w:p>
        </w:tc>
      </w:tr>
      <w:tr w:rsidR="008D6888" w:rsidRPr="00F6053D" w14:paraId="21FA21C7" w14:textId="77777777" w:rsidTr="00F033D5">
        <w:trPr>
          <w:trHeight w:val="765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D5CBE" w14:textId="011AAB3E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>A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BB8F1" w14:textId="5B3AA029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>2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2E02C" w14:textId="44FE71FE" w:rsidR="00B91AAE" w:rsidRPr="00F6053D" w:rsidRDefault="00D430E0" w:rsidP="00B91AAE">
            <w:pPr>
              <w:spacing w:after="0" w:line="240" w:lineRule="auto"/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>As a school IT technician, I want an internet service provider that is always available with little outage to reduce calls to the help desk.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EE408" w14:textId="1BC10075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>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EDE0D" w14:textId="3945202F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55B6" w14:textId="69631EF9" w:rsidR="00B91AAE" w:rsidRPr="008E1B2B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35</w:t>
            </w:r>
          </w:p>
        </w:tc>
      </w:tr>
      <w:tr w:rsidR="00353216" w:rsidRPr="00F6053D" w14:paraId="692478FA" w14:textId="77777777" w:rsidTr="00F033D5">
        <w:trPr>
          <w:trHeight w:val="102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EE901C" w14:textId="3E4950FA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1B3A38" w14:textId="2CA21CEC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54B17" w14:textId="20F403AB" w:rsidR="00B91AAE" w:rsidRPr="00F6053D" w:rsidRDefault="00A16017" w:rsidP="00B91AAE">
            <w:pPr>
              <w:spacing w:after="0" w:line="240" w:lineRule="auto"/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>As a school official, I want a lower-priced internet service provider so I can allocate funds to other needed areas.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6E758A" w14:textId="3D49E3AD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A01436" w14:textId="415E0491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436BB" w14:textId="5EA7B3F9" w:rsidR="00B91AAE" w:rsidRPr="008E1B2B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30</w:t>
            </w:r>
          </w:p>
        </w:tc>
      </w:tr>
      <w:tr w:rsidR="00353216" w:rsidRPr="00F6053D" w14:paraId="11D35D93" w14:textId="77777777" w:rsidTr="00F033D5">
        <w:trPr>
          <w:trHeight w:val="102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41EEE1" w14:textId="1C5A428B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760254" w14:textId="152CF1AF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44537F" w14:textId="387D1FA0" w:rsidR="00B91AAE" w:rsidRPr="00F6053D" w:rsidRDefault="00D44F51" w:rsidP="00B91AA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>As a science teacher, I want a virtual lab tool to let students participate in more interactive learning.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43CFBB" w14:textId="530A49AC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85134C" w14:textId="76890AEF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226B2" w14:textId="71B93DB6" w:rsidR="00B91AAE" w:rsidRPr="008E1B2B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28</w:t>
            </w:r>
          </w:p>
        </w:tc>
      </w:tr>
      <w:tr w:rsidR="00353216" w:rsidRPr="00F6053D" w14:paraId="7884556B" w14:textId="77777777" w:rsidTr="00F033D5">
        <w:trPr>
          <w:trHeight w:val="765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869515" w14:textId="77777777" w:rsidR="00B91AAE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</w:t>
            </w:r>
          </w:p>
          <w:p w14:paraId="13604E2D" w14:textId="77777777" w:rsidR="007B7D0F" w:rsidRDefault="007B7D0F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  <w:p w14:paraId="74B97AE2" w14:textId="70A3BDDB" w:rsidR="007B7D0F" w:rsidRPr="00F6053D" w:rsidRDefault="007B7D0F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 xml:space="preserve">To be </w:t>
            </w:r>
            <w:r w:rsidRPr="00BE5DDF">
              <w:rPr>
                <w:rFonts w:ascii="Verdana" w:eastAsia="Times New Roman" w:hAnsi="Verdana" w:cs="Calibri"/>
                <w:b/>
                <w:bCs/>
                <w:color w:val="FF0000"/>
                <w:sz w:val="20"/>
                <w:szCs w:val="20"/>
              </w:rPr>
              <w:t xml:space="preserve">removed </w:t>
            </w:r>
            <w:r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 xml:space="preserve">task reason – task will be </w:t>
            </w:r>
            <w:r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lastRenderedPageBreak/>
              <w:t xml:space="preserve">accomplished in </w:t>
            </w:r>
            <w:r w:rsidRPr="005B706B"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</w:rPr>
              <w:t>Sprint A4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AC2FEF" w14:textId="31DA7573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B792CF" w14:textId="077DB6F4" w:rsidR="00B91AAE" w:rsidRPr="00F6053D" w:rsidRDefault="009279D5" w:rsidP="00B91AA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color w:val="222222"/>
                <w:sz w:val="20"/>
                <w:szCs w:val="20"/>
              </w:rPr>
              <w:t>As a school IT technician, I want all four buildings at the school to have the same speed when accessing the files.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87BE68" w14:textId="204E48A8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A05FE4" w14:textId="78D8085A" w:rsidR="00B91AAE" w:rsidRPr="00F6053D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150E" w14:textId="4F687362" w:rsidR="00B91AAE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12</w:t>
            </w:r>
          </w:p>
          <w:p w14:paraId="048B8BF1" w14:textId="464F32F7" w:rsidR="00B91AAE" w:rsidRPr="008E1B2B" w:rsidRDefault="00B91AAE" w:rsidP="00B91AA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</w:tr>
    </w:tbl>
    <w:p w14:paraId="1DB5368B" w14:textId="77777777" w:rsidR="008B4E22" w:rsidRPr="00846717" w:rsidRDefault="008B4E22" w:rsidP="00846717">
      <w:pPr>
        <w:rPr>
          <w:rFonts w:ascii="Verdana" w:hAnsi="Verdana"/>
          <w:sz w:val="20"/>
          <w:szCs w:val="20"/>
        </w:rPr>
      </w:pPr>
    </w:p>
    <w:p w14:paraId="4CDFDE3C" w14:textId="5BD15B7A" w:rsidR="00846717" w:rsidRPr="007D326F" w:rsidRDefault="001670CD" w:rsidP="00846717">
      <w:pPr>
        <w:rPr>
          <w:rFonts w:ascii="Verdana" w:hAnsi="Verdana"/>
          <w:b/>
          <w:sz w:val="32"/>
          <w:szCs w:val="32"/>
        </w:rPr>
      </w:pPr>
      <w:r w:rsidRPr="007D326F">
        <w:rPr>
          <w:rFonts w:ascii="Verdana" w:hAnsi="Verdana"/>
          <w:b/>
          <w:sz w:val="32"/>
          <w:szCs w:val="32"/>
        </w:rPr>
        <w:t xml:space="preserve">C. </w:t>
      </w:r>
      <w:r w:rsidR="00846717" w:rsidRPr="007D326F">
        <w:rPr>
          <w:rFonts w:ascii="Verdana" w:hAnsi="Verdana"/>
          <w:b/>
          <w:sz w:val="32"/>
          <w:szCs w:val="32"/>
        </w:rPr>
        <w:t xml:space="preserve">Sprint </w:t>
      </w:r>
      <w:r w:rsidR="008E1D48" w:rsidRPr="007D326F">
        <w:rPr>
          <w:rFonts w:ascii="Verdana" w:hAnsi="Verdana"/>
          <w:b/>
          <w:sz w:val="32"/>
          <w:szCs w:val="32"/>
        </w:rPr>
        <w:t>Plan</w:t>
      </w:r>
    </w:p>
    <w:p w14:paraId="74B15BCE" w14:textId="66D5A57E" w:rsidR="008E1D48" w:rsidRPr="008E1D48" w:rsidRDefault="008E1D48" w:rsidP="00EA3D6D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Pr="008E1D48">
        <w:rPr>
          <w:rFonts w:ascii="Verdana" w:hAnsi="Verdana"/>
          <w:b/>
          <w:bCs/>
          <w:sz w:val="18"/>
          <w:szCs w:val="18"/>
        </w:rPr>
        <w:t>Goal:</w:t>
      </w:r>
      <w:r w:rsidR="00747FB0">
        <w:rPr>
          <w:rFonts w:ascii="Verdana" w:hAnsi="Verdana"/>
          <w:b/>
          <w:bCs/>
          <w:sz w:val="18"/>
          <w:szCs w:val="18"/>
        </w:rPr>
        <w:t xml:space="preserve"> (Three changes)</w:t>
      </w:r>
      <w:r w:rsidR="00C74755">
        <w:rPr>
          <w:rFonts w:ascii="Verdana" w:hAnsi="Verdana"/>
          <w:b/>
          <w:bCs/>
          <w:sz w:val="18"/>
          <w:szCs w:val="18"/>
        </w:rPr>
        <w:t xml:space="preserve"> to upgrade</w:t>
      </w:r>
      <w:r w:rsidR="00E849D3">
        <w:rPr>
          <w:rFonts w:ascii="Verdana" w:hAnsi="Verdana"/>
          <w:b/>
          <w:bCs/>
          <w:sz w:val="18"/>
          <w:szCs w:val="18"/>
        </w:rPr>
        <w:t xml:space="preserve"> network</w:t>
      </w:r>
    </w:p>
    <w:p w14:paraId="08948FD3" w14:textId="3F9268CA" w:rsidR="00EA3D6D" w:rsidRPr="0050068C" w:rsidRDefault="00374EA5" w:rsidP="0050068C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9F79F3">
        <w:rPr>
          <w:rFonts w:ascii="Verdana" w:hAnsi="Verdana"/>
          <w:b/>
          <w:bCs/>
          <w:sz w:val="18"/>
          <w:szCs w:val="18"/>
        </w:rPr>
        <w:t>A4:</w:t>
      </w:r>
      <w:r>
        <w:rPr>
          <w:rFonts w:ascii="Verdana" w:hAnsi="Verdana"/>
          <w:sz w:val="18"/>
          <w:szCs w:val="18"/>
        </w:rPr>
        <w:t xml:space="preserve"> High school teacher for STEM clubs wanting</w:t>
      </w:r>
      <w:r w:rsidR="002A03C1">
        <w:rPr>
          <w:rFonts w:ascii="Verdana" w:hAnsi="Verdana"/>
          <w:sz w:val="18"/>
          <w:szCs w:val="18"/>
        </w:rPr>
        <w:t xml:space="preserve"> </w:t>
      </w:r>
      <w:r w:rsidR="00783231">
        <w:rPr>
          <w:rFonts w:ascii="Verdana" w:hAnsi="Verdana"/>
          <w:sz w:val="18"/>
          <w:szCs w:val="18"/>
        </w:rPr>
        <w:t>fast internet access to stream video of events and competitions</w:t>
      </w:r>
      <w:r w:rsidR="00DA72C6">
        <w:rPr>
          <w:rFonts w:ascii="Verdana" w:hAnsi="Verdana"/>
          <w:sz w:val="18"/>
          <w:szCs w:val="18"/>
        </w:rPr>
        <w:t xml:space="preserve">.  </w:t>
      </w:r>
      <w:r w:rsidR="00DA72C6" w:rsidRPr="00E50080">
        <w:rPr>
          <w:rFonts w:ascii="Verdana" w:hAnsi="Verdana"/>
          <w:b/>
          <w:bCs/>
          <w:sz w:val="18"/>
          <w:szCs w:val="18"/>
        </w:rPr>
        <w:t>Goal</w:t>
      </w:r>
      <w:r w:rsidR="00DA72C6">
        <w:rPr>
          <w:rFonts w:ascii="Verdana" w:hAnsi="Verdana"/>
          <w:sz w:val="18"/>
          <w:szCs w:val="18"/>
        </w:rPr>
        <w:t xml:space="preserve"> for fast internet access</w:t>
      </w:r>
      <w:r w:rsidR="00A56C9D">
        <w:rPr>
          <w:rFonts w:ascii="Verdana" w:hAnsi="Verdana"/>
          <w:sz w:val="18"/>
          <w:szCs w:val="18"/>
        </w:rPr>
        <w:t xml:space="preserve"> for all </w:t>
      </w:r>
      <w:r w:rsidR="0018557E">
        <w:rPr>
          <w:rFonts w:ascii="Verdana" w:hAnsi="Verdana"/>
          <w:sz w:val="18"/>
          <w:szCs w:val="18"/>
        </w:rPr>
        <w:t>four school campuses.</w:t>
      </w:r>
      <w:r w:rsidR="00F56E91">
        <w:rPr>
          <w:rFonts w:ascii="Verdana" w:hAnsi="Verdana"/>
          <w:sz w:val="18"/>
          <w:szCs w:val="18"/>
        </w:rPr>
        <w:t xml:space="preserve"> </w:t>
      </w:r>
      <w:r w:rsidR="00F56E91" w:rsidRPr="00DA74B4">
        <w:rPr>
          <w:rFonts w:ascii="Verdana" w:hAnsi="Verdana"/>
          <w:b/>
          <w:bCs/>
          <w:color w:val="FF0000"/>
          <w:sz w:val="18"/>
          <w:szCs w:val="18"/>
        </w:rPr>
        <w:t>Updated</w:t>
      </w:r>
      <w:r w:rsidR="00F56E91">
        <w:rPr>
          <w:rFonts w:ascii="Verdana" w:hAnsi="Verdana"/>
          <w:sz w:val="18"/>
          <w:szCs w:val="18"/>
        </w:rPr>
        <w:t xml:space="preserve"> to include task</w:t>
      </w:r>
      <w:r w:rsidR="0050068C">
        <w:rPr>
          <w:rFonts w:ascii="Verdana" w:hAnsi="Verdana"/>
          <w:sz w:val="18"/>
          <w:szCs w:val="18"/>
        </w:rPr>
        <w:t>s</w:t>
      </w:r>
      <w:r w:rsidR="00F56E91">
        <w:rPr>
          <w:rFonts w:ascii="Verdana" w:hAnsi="Verdana"/>
          <w:sz w:val="18"/>
          <w:szCs w:val="18"/>
        </w:rPr>
        <w:t xml:space="preserve"> for all four campuses.</w:t>
      </w:r>
    </w:p>
    <w:p w14:paraId="1AD06E48" w14:textId="3BD1BC8E" w:rsidR="0018557E" w:rsidRPr="006E55EB" w:rsidRDefault="0018557E" w:rsidP="006E55EB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18"/>
          <w:szCs w:val="18"/>
        </w:rPr>
      </w:pPr>
      <w:r w:rsidRPr="009F79F3">
        <w:rPr>
          <w:rFonts w:ascii="Verdana" w:hAnsi="Verdana"/>
          <w:b/>
          <w:bCs/>
          <w:sz w:val="18"/>
          <w:szCs w:val="18"/>
        </w:rPr>
        <w:t>B3:</w:t>
      </w:r>
      <w:r>
        <w:rPr>
          <w:rFonts w:ascii="Verdana" w:hAnsi="Verdana"/>
          <w:sz w:val="18"/>
          <w:szCs w:val="18"/>
        </w:rPr>
        <w:t xml:space="preserve"> </w:t>
      </w:r>
      <w:r w:rsidR="00E50080">
        <w:rPr>
          <w:rFonts w:ascii="Verdana" w:hAnsi="Verdana"/>
          <w:sz w:val="18"/>
          <w:szCs w:val="18"/>
        </w:rPr>
        <w:t xml:space="preserve">IT technician needing a list of all authorized users to set up appropriate access rights in the central file system. </w:t>
      </w:r>
      <w:r w:rsidR="00E50080" w:rsidRPr="00F303B7">
        <w:rPr>
          <w:rFonts w:ascii="Verdana" w:hAnsi="Verdana"/>
          <w:b/>
          <w:bCs/>
          <w:sz w:val="18"/>
          <w:szCs w:val="18"/>
        </w:rPr>
        <w:t>Goal</w:t>
      </w:r>
      <w:r w:rsidR="00E50080">
        <w:rPr>
          <w:rFonts w:ascii="Verdana" w:hAnsi="Verdana"/>
          <w:sz w:val="18"/>
          <w:szCs w:val="18"/>
        </w:rPr>
        <w:t xml:space="preserve"> </w:t>
      </w:r>
      <w:r w:rsidR="00154B8F">
        <w:rPr>
          <w:rFonts w:ascii="Verdana" w:hAnsi="Verdana"/>
          <w:sz w:val="18"/>
          <w:szCs w:val="18"/>
        </w:rPr>
        <w:t>for data listing of authorized user</w:t>
      </w:r>
      <w:r w:rsidR="00E241BA">
        <w:rPr>
          <w:rFonts w:ascii="Verdana" w:hAnsi="Verdana"/>
          <w:sz w:val="18"/>
          <w:szCs w:val="18"/>
        </w:rPr>
        <w:t>s and setting up appropriate access rights.</w:t>
      </w:r>
      <w:r w:rsidR="002F5A68">
        <w:rPr>
          <w:rFonts w:ascii="Verdana" w:hAnsi="Verdana"/>
          <w:sz w:val="18"/>
          <w:szCs w:val="18"/>
        </w:rPr>
        <w:t xml:space="preserve">  </w:t>
      </w:r>
      <w:r w:rsidR="002F5A68" w:rsidRPr="00DA74B4">
        <w:rPr>
          <w:rFonts w:ascii="Verdana" w:hAnsi="Verdana"/>
          <w:b/>
          <w:bCs/>
          <w:color w:val="FF0000"/>
          <w:sz w:val="18"/>
          <w:szCs w:val="18"/>
        </w:rPr>
        <w:t>Modified</w:t>
      </w:r>
      <w:r w:rsidR="00754001">
        <w:rPr>
          <w:rFonts w:ascii="Verdana" w:hAnsi="Verdana"/>
          <w:sz w:val="18"/>
          <w:szCs w:val="18"/>
        </w:rPr>
        <w:t xml:space="preserve"> </w:t>
      </w:r>
      <w:r w:rsidR="003A5B8F">
        <w:rPr>
          <w:rFonts w:ascii="Verdana" w:hAnsi="Verdana"/>
          <w:sz w:val="18"/>
          <w:szCs w:val="18"/>
        </w:rPr>
        <w:t>to plan</w:t>
      </w:r>
      <w:r w:rsidR="002F1B59">
        <w:rPr>
          <w:rFonts w:ascii="Verdana" w:hAnsi="Verdana"/>
          <w:sz w:val="18"/>
          <w:szCs w:val="18"/>
        </w:rPr>
        <w:t xml:space="preserve"> one central location to host all files and </w:t>
      </w:r>
      <w:r w:rsidR="00391551">
        <w:rPr>
          <w:rFonts w:ascii="Verdana" w:hAnsi="Verdana"/>
          <w:sz w:val="18"/>
          <w:szCs w:val="18"/>
        </w:rPr>
        <w:t>consistent unified messaging system</w:t>
      </w:r>
      <w:r w:rsidR="00391551" w:rsidRPr="00DA74B4">
        <w:rPr>
          <w:rFonts w:ascii="Verdana" w:hAnsi="Verdana"/>
          <w:color w:val="FF0000"/>
          <w:sz w:val="18"/>
          <w:szCs w:val="18"/>
        </w:rPr>
        <w:t>.</w:t>
      </w:r>
      <w:r w:rsidR="00852C19" w:rsidRPr="00DA74B4">
        <w:rPr>
          <w:rFonts w:ascii="Verdana" w:hAnsi="Verdana"/>
          <w:color w:val="FF0000"/>
          <w:sz w:val="18"/>
          <w:szCs w:val="18"/>
        </w:rPr>
        <w:t xml:space="preserve">  </w:t>
      </w:r>
      <w:r w:rsidR="00852C19" w:rsidRPr="00DA74B4">
        <w:rPr>
          <w:rFonts w:ascii="Verdana" w:hAnsi="Verdana"/>
          <w:b/>
          <w:bCs/>
          <w:color w:val="FF0000"/>
          <w:sz w:val="18"/>
          <w:szCs w:val="18"/>
        </w:rPr>
        <w:t>Added</w:t>
      </w:r>
      <w:r w:rsidR="004A4CE9" w:rsidRPr="00DA74B4">
        <w:rPr>
          <w:rFonts w:ascii="Verdana" w:hAnsi="Verdana"/>
          <w:color w:val="FF0000"/>
          <w:sz w:val="18"/>
          <w:szCs w:val="18"/>
        </w:rPr>
        <w:t xml:space="preserve"> </w:t>
      </w:r>
      <w:r w:rsidR="004A4CE9">
        <w:rPr>
          <w:rFonts w:ascii="Verdana" w:hAnsi="Verdana"/>
          <w:sz w:val="18"/>
          <w:szCs w:val="18"/>
        </w:rPr>
        <w:t xml:space="preserve">injunction to task </w:t>
      </w:r>
      <w:r w:rsidR="004A4CE9">
        <w:rPr>
          <w:rFonts w:ascii="Verdana" w:hAnsi="Verdana"/>
          <w:sz w:val="18"/>
          <w:szCs w:val="18"/>
        </w:rPr>
        <w:t>– IT technician to give all authorized users authorization, permissions usage on file sharing, user ids, passwords, and configurations needed on desktops and laptops for user usage.</w:t>
      </w:r>
    </w:p>
    <w:p w14:paraId="6BCF8A52" w14:textId="602BD24C" w:rsidR="003878F5" w:rsidRPr="00204311" w:rsidRDefault="003878F5" w:rsidP="00204311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9F79F3">
        <w:rPr>
          <w:rFonts w:ascii="Verdana" w:hAnsi="Verdana"/>
          <w:b/>
          <w:bCs/>
          <w:sz w:val="18"/>
          <w:szCs w:val="18"/>
        </w:rPr>
        <w:t>C4:</w:t>
      </w:r>
      <w:r>
        <w:rPr>
          <w:rFonts w:ascii="Verdana" w:hAnsi="Verdana"/>
          <w:sz w:val="18"/>
          <w:szCs w:val="18"/>
        </w:rPr>
        <w:t xml:space="preserve"> School resource officer needing sur</w:t>
      </w:r>
      <w:r w:rsidR="00DD2310">
        <w:rPr>
          <w:rFonts w:ascii="Verdana" w:hAnsi="Verdana"/>
          <w:sz w:val="18"/>
          <w:szCs w:val="18"/>
        </w:rPr>
        <w:t xml:space="preserve">veillance tools to monitor for suspicious activity inside the schools. </w:t>
      </w:r>
      <w:r w:rsidR="00DD2310" w:rsidRPr="00FC4D4A">
        <w:rPr>
          <w:rFonts w:ascii="Verdana" w:hAnsi="Verdana"/>
          <w:b/>
          <w:bCs/>
          <w:sz w:val="18"/>
          <w:szCs w:val="18"/>
        </w:rPr>
        <w:t xml:space="preserve">Goal </w:t>
      </w:r>
      <w:r w:rsidR="003F2C03">
        <w:rPr>
          <w:rFonts w:ascii="Verdana" w:hAnsi="Verdana"/>
          <w:sz w:val="18"/>
          <w:szCs w:val="18"/>
        </w:rPr>
        <w:t>for surveillance</w:t>
      </w:r>
      <w:r w:rsidR="00BE790A">
        <w:rPr>
          <w:rFonts w:ascii="Verdana" w:hAnsi="Verdana"/>
          <w:sz w:val="18"/>
          <w:szCs w:val="18"/>
        </w:rPr>
        <w:t xml:space="preserve"> for all four school campuses to detect suspicious activity.</w:t>
      </w:r>
    </w:p>
    <w:p w14:paraId="76A670FE" w14:textId="7EB2B695" w:rsidR="00846717" w:rsidRPr="00846717" w:rsidRDefault="00A631DC" w:rsidP="008E1D48">
      <w:pPr>
        <w:ind w:firstLine="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Five </w:t>
      </w:r>
      <w:r w:rsidR="008E1D48">
        <w:rPr>
          <w:rFonts w:ascii="Verdana" w:hAnsi="Verdana"/>
          <w:b/>
          <w:sz w:val="20"/>
          <w:szCs w:val="20"/>
        </w:rPr>
        <w:t>Tasks:</w:t>
      </w:r>
    </w:p>
    <w:p w14:paraId="285585B6" w14:textId="58956A25" w:rsidR="00EA3D6D" w:rsidRDefault="008E1D48" w:rsidP="008E1D48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Task</w:t>
      </w:r>
      <w:r w:rsidRPr="008E1D48">
        <w:rPr>
          <w:rFonts w:ascii="Verdana" w:hAnsi="Verdana"/>
          <w:sz w:val="18"/>
          <w:szCs w:val="18"/>
        </w:rPr>
        <w:t xml:space="preserve">: </w:t>
      </w:r>
      <w:r w:rsidR="00A714F6" w:rsidRPr="00516E51">
        <w:rPr>
          <w:rFonts w:ascii="Verdana" w:hAnsi="Verdana"/>
          <w:b/>
          <w:bCs/>
          <w:sz w:val="18"/>
          <w:szCs w:val="18"/>
        </w:rPr>
        <w:t>A4</w:t>
      </w:r>
      <w:r w:rsidR="00A714F6">
        <w:rPr>
          <w:rFonts w:ascii="Verdana" w:hAnsi="Verdana"/>
          <w:sz w:val="18"/>
          <w:szCs w:val="18"/>
        </w:rPr>
        <w:t xml:space="preserve"> </w:t>
      </w:r>
      <w:r w:rsidR="00E9605D">
        <w:rPr>
          <w:rFonts w:ascii="Verdana" w:hAnsi="Verdana"/>
          <w:sz w:val="18"/>
          <w:szCs w:val="18"/>
        </w:rPr>
        <w:t>–</w:t>
      </w:r>
      <w:r w:rsidR="00A714F6">
        <w:rPr>
          <w:rFonts w:ascii="Verdana" w:hAnsi="Verdana"/>
          <w:sz w:val="18"/>
          <w:szCs w:val="18"/>
        </w:rPr>
        <w:t xml:space="preserve"> </w:t>
      </w:r>
      <w:r w:rsidR="00E9605D">
        <w:rPr>
          <w:rFonts w:ascii="Verdana" w:hAnsi="Verdana"/>
          <w:sz w:val="18"/>
          <w:szCs w:val="18"/>
        </w:rPr>
        <w:t>Need to implement fast internet access.</w:t>
      </w:r>
    </w:p>
    <w:p w14:paraId="3E0D3886" w14:textId="59209B3F" w:rsidR="008E1D48" w:rsidRPr="008E1D48" w:rsidRDefault="008E1D48" w:rsidP="008E1D48">
      <w:pPr>
        <w:spacing w:after="0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Forecast</w:t>
      </w:r>
      <w:r w:rsidRPr="008E1D48">
        <w:rPr>
          <w:rFonts w:ascii="Verdana" w:hAnsi="Verdana"/>
          <w:sz w:val="18"/>
          <w:szCs w:val="18"/>
        </w:rPr>
        <w:t xml:space="preserve">: </w:t>
      </w:r>
      <w:r w:rsidR="007347EE">
        <w:rPr>
          <w:rFonts w:ascii="Verdana" w:hAnsi="Verdana"/>
          <w:sz w:val="18"/>
          <w:szCs w:val="18"/>
        </w:rPr>
        <w:t>To find</w:t>
      </w:r>
      <w:r w:rsidR="00D23D0B">
        <w:rPr>
          <w:rFonts w:ascii="Verdana" w:hAnsi="Verdana"/>
          <w:sz w:val="18"/>
          <w:szCs w:val="18"/>
        </w:rPr>
        <w:t xml:space="preserve"> which internet service provider would satisfy speed requirements – should take 3 days.</w:t>
      </w:r>
    </w:p>
    <w:p w14:paraId="73D5A892" w14:textId="559A7C23" w:rsidR="008E1D48" w:rsidRPr="008E1D48" w:rsidRDefault="008E1D48" w:rsidP="008E1D48">
      <w:pPr>
        <w:spacing w:after="0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Resource(s) needed</w:t>
      </w:r>
      <w:r w:rsidRPr="008E1D48">
        <w:rPr>
          <w:rFonts w:ascii="Verdana" w:hAnsi="Verdana"/>
          <w:sz w:val="18"/>
          <w:szCs w:val="18"/>
        </w:rPr>
        <w:t xml:space="preserve">: </w:t>
      </w:r>
      <w:r w:rsidR="00364FFC">
        <w:rPr>
          <w:rFonts w:ascii="Verdana" w:hAnsi="Verdana"/>
          <w:sz w:val="18"/>
          <w:szCs w:val="18"/>
        </w:rPr>
        <w:t>(2) Network engineers, internet service provider</w:t>
      </w:r>
    </w:p>
    <w:p w14:paraId="40CC4C7E" w14:textId="57DB2A29" w:rsidR="008E1D48" w:rsidRDefault="008E1D48" w:rsidP="008E1D48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Task</w:t>
      </w:r>
      <w:r w:rsidRPr="001D7201">
        <w:rPr>
          <w:rFonts w:ascii="Verdana" w:hAnsi="Verdana"/>
          <w:b/>
          <w:bCs/>
          <w:sz w:val="18"/>
          <w:szCs w:val="18"/>
        </w:rPr>
        <w:t xml:space="preserve">: </w:t>
      </w:r>
      <w:r w:rsidR="004B6343" w:rsidRPr="001D7201">
        <w:rPr>
          <w:rFonts w:ascii="Verdana" w:hAnsi="Verdana"/>
          <w:b/>
          <w:bCs/>
          <w:sz w:val="18"/>
          <w:szCs w:val="18"/>
        </w:rPr>
        <w:t>B3</w:t>
      </w:r>
      <w:r w:rsidR="004B6343">
        <w:rPr>
          <w:rFonts w:ascii="Verdana" w:hAnsi="Verdana"/>
          <w:sz w:val="18"/>
          <w:szCs w:val="18"/>
        </w:rPr>
        <w:t xml:space="preserve"> – Plan to determine one central location to </w:t>
      </w:r>
      <w:r w:rsidR="006A45A7">
        <w:rPr>
          <w:rFonts w:ascii="Verdana" w:hAnsi="Verdana"/>
          <w:sz w:val="18"/>
          <w:szCs w:val="18"/>
        </w:rPr>
        <w:t>host all files for RERPA standards and consistent unified messaging system.</w:t>
      </w:r>
    </w:p>
    <w:p w14:paraId="789F609A" w14:textId="6E718A0C" w:rsidR="008E1D48" w:rsidRPr="008E1D48" w:rsidRDefault="008E1D48" w:rsidP="008E1D48">
      <w:pPr>
        <w:spacing w:after="0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Forecast</w:t>
      </w:r>
      <w:r w:rsidRPr="008E1D48">
        <w:rPr>
          <w:rFonts w:ascii="Verdana" w:hAnsi="Verdana"/>
          <w:sz w:val="18"/>
          <w:szCs w:val="18"/>
        </w:rPr>
        <w:t xml:space="preserve">: </w:t>
      </w:r>
      <w:r w:rsidR="001D7201">
        <w:rPr>
          <w:rFonts w:ascii="Verdana" w:hAnsi="Verdana"/>
          <w:sz w:val="18"/>
          <w:szCs w:val="18"/>
        </w:rPr>
        <w:t>Determine</w:t>
      </w:r>
      <w:r w:rsidR="002F341C">
        <w:rPr>
          <w:rFonts w:ascii="Verdana" w:hAnsi="Verdana"/>
          <w:sz w:val="18"/>
          <w:szCs w:val="18"/>
        </w:rPr>
        <w:t xml:space="preserve"> central location for project update and hosting of files – should take </w:t>
      </w:r>
      <w:r w:rsidR="00102920">
        <w:rPr>
          <w:rFonts w:ascii="Verdana" w:hAnsi="Verdana"/>
          <w:sz w:val="18"/>
          <w:szCs w:val="18"/>
        </w:rPr>
        <w:t>5 days.</w:t>
      </w:r>
    </w:p>
    <w:p w14:paraId="1549E431" w14:textId="36E19308" w:rsidR="008E1D48" w:rsidRPr="008E1D48" w:rsidRDefault="008E1D48" w:rsidP="008E1D48">
      <w:pPr>
        <w:spacing w:after="0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Resource(s) needed</w:t>
      </w:r>
      <w:r w:rsidRPr="008E1D48">
        <w:rPr>
          <w:rFonts w:ascii="Verdana" w:hAnsi="Verdana"/>
          <w:sz w:val="18"/>
          <w:szCs w:val="18"/>
        </w:rPr>
        <w:t xml:space="preserve">: </w:t>
      </w:r>
      <w:r w:rsidR="00364264">
        <w:rPr>
          <w:rFonts w:ascii="Verdana" w:hAnsi="Verdana"/>
          <w:sz w:val="18"/>
          <w:szCs w:val="18"/>
        </w:rPr>
        <w:t>IT Director, campus principals, teachers, IT team, other stakeholder</w:t>
      </w:r>
      <w:r w:rsidR="007B2FD9">
        <w:rPr>
          <w:rFonts w:ascii="Verdana" w:hAnsi="Verdana"/>
          <w:sz w:val="18"/>
          <w:szCs w:val="18"/>
        </w:rPr>
        <w:t>s meeting and approval from all parties</w:t>
      </w:r>
      <w:r w:rsidR="009E410E">
        <w:rPr>
          <w:rFonts w:ascii="Verdana" w:hAnsi="Verdana"/>
          <w:sz w:val="18"/>
          <w:szCs w:val="18"/>
        </w:rPr>
        <w:t xml:space="preserve"> determining one central location.</w:t>
      </w:r>
    </w:p>
    <w:p w14:paraId="77264E9E" w14:textId="742DBB82" w:rsidR="006374BC" w:rsidRDefault="006374BC" w:rsidP="006374BC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Task</w:t>
      </w:r>
      <w:r w:rsidRPr="008E1D48">
        <w:rPr>
          <w:rFonts w:ascii="Verdana" w:hAnsi="Verdana"/>
          <w:sz w:val="18"/>
          <w:szCs w:val="18"/>
        </w:rPr>
        <w:t xml:space="preserve">: </w:t>
      </w:r>
      <w:r w:rsidR="00F201A1" w:rsidRPr="008516FE">
        <w:rPr>
          <w:rFonts w:ascii="Verdana" w:hAnsi="Verdana"/>
          <w:b/>
          <w:bCs/>
          <w:sz w:val="18"/>
          <w:szCs w:val="18"/>
        </w:rPr>
        <w:t xml:space="preserve">B3 </w:t>
      </w:r>
      <w:r w:rsidR="00BC465D">
        <w:rPr>
          <w:rFonts w:ascii="Verdana" w:hAnsi="Verdana"/>
          <w:sz w:val="18"/>
          <w:szCs w:val="18"/>
        </w:rPr>
        <w:t>–</w:t>
      </w:r>
      <w:r w:rsidR="00F201A1">
        <w:rPr>
          <w:rFonts w:ascii="Verdana" w:hAnsi="Verdana"/>
          <w:sz w:val="18"/>
          <w:szCs w:val="18"/>
        </w:rPr>
        <w:t xml:space="preserve"> </w:t>
      </w:r>
      <w:r w:rsidR="00BC465D">
        <w:rPr>
          <w:rFonts w:ascii="Verdana" w:hAnsi="Verdana"/>
          <w:sz w:val="18"/>
          <w:szCs w:val="18"/>
        </w:rPr>
        <w:t xml:space="preserve">IT technician needing a list of all authorized users to set up appropriate </w:t>
      </w:r>
      <w:r w:rsidR="008516FE">
        <w:rPr>
          <w:rFonts w:ascii="Verdana" w:hAnsi="Verdana"/>
          <w:sz w:val="18"/>
          <w:szCs w:val="18"/>
        </w:rPr>
        <w:t>access rights in the central file system.</w:t>
      </w:r>
    </w:p>
    <w:p w14:paraId="13A2ED46" w14:textId="2A54B121" w:rsidR="006374BC" w:rsidRPr="008E1D48" w:rsidRDefault="006374BC" w:rsidP="006374BC">
      <w:pPr>
        <w:spacing w:after="0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Forecast</w:t>
      </w:r>
      <w:r w:rsidRPr="008E1D48">
        <w:rPr>
          <w:rFonts w:ascii="Verdana" w:hAnsi="Verdana"/>
          <w:sz w:val="18"/>
          <w:szCs w:val="18"/>
        </w:rPr>
        <w:t xml:space="preserve">: </w:t>
      </w:r>
      <w:r w:rsidR="004234C7">
        <w:rPr>
          <w:rFonts w:ascii="Verdana" w:hAnsi="Verdana"/>
          <w:sz w:val="18"/>
          <w:szCs w:val="18"/>
        </w:rPr>
        <w:t>Getting the data for all authorized users – should take 3 days</w:t>
      </w:r>
      <w:r w:rsidR="00FB07F0">
        <w:rPr>
          <w:rFonts w:ascii="Verdana" w:hAnsi="Verdana"/>
          <w:sz w:val="18"/>
          <w:szCs w:val="18"/>
        </w:rPr>
        <w:t>.</w:t>
      </w:r>
    </w:p>
    <w:p w14:paraId="35B69B61" w14:textId="0A03B513" w:rsidR="00F86097" w:rsidRDefault="006374BC" w:rsidP="00F86097">
      <w:pPr>
        <w:pStyle w:val="ListParagraph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Resource(s) needed</w:t>
      </w:r>
      <w:r w:rsidRPr="008E1D48">
        <w:rPr>
          <w:rFonts w:ascii="Verdana" w:hAnsi="Verdana"/>
          <w:sz w:val="18"/>
          <w:szCs w:val="18"/>
        </w:rPr>
        <w:t xml:space="preserve">: </w:t>
      </w:r>
      <w:r w:rsidR="00576306">
        <w:rPr>
          <w:rFonts w:ascii="Verdana" w:hAnsi="Verdana"/>
          <w:sz w:val="18"/>
          <w:szCs w:val="18"/>
        </w:rPr>
        <w:t>(1) IT technician and data</w:t>
      </w:r>
      <w:r w:rsidR="00DB099E">
        <w:rPr>
          <w:rFonts w:ascii="Verdana" w:hAnsi="Verdana"/>
          <w:sz w:val="18"/>
          <w:szCs w:val="18"/>
        </w:rPr>
        <w:t xml:space="preserve"> for authorized user listing.</w:t>
      </w:r>
    </w:p>
    <w:p w14:paraId="3973B620" w14:textId="2A8239AE" w:rsidR="00F86097" w:rsidRDefault="00F86097" w:rsidP="00F86097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Task</w:t>
      </w:r>
      <w:r w:rsidRPr="008E1D48">
        <w:rPr>
          <w:rFonts w:ascii="Verdana" w:hAnsi="Verdana"/>
          <w:sz w:val="18"/>
          <w:szCs w:val="18"/>
        </w:rPr>
        <w:t xml:space="preserve">: </w:t>
      </w:r>
      <w:r w:rsidR="00192BDD" w:rsidRPr="006A16AE">
        <w:rPr>
          <w:rFonts w:ascii="Verdana" w:hAnsi="Verdana"/>
          <w:b/>
          <w:bCs/>
          <w:sz w:val="18"/>
          <w:szCs w:val="18"/>
        </w:rPr>
        <w:t xml:space="preserve">B3 </w:t>
      </w:r>
      <w:r w:rsidR="00192BDD">
        <w:rPr>
          <w:rFonts w:ascii="Verdana" w:hAnsi="Verdana"/>
          <w:sz w:val="18"/>
          <w:szCs w:val="18"/>
        </w:rPr>
        <w:t>– IT technician to give all authorized</w:t>
      </w:r>
      <w:r w:rsidR="001610E8">
        <w:rPr>
          <w:rFonts w:ascii="Verdana" w:hAnsi="Verdana"/>
          <w:sz w:val="18"/>
          <w:szCs w:val="18"/>
        </w:rPr>
        <w:t xml:space="preserve"> users authorization, permissions usage on file sharing, user ids, passwords, and configurations</w:t>
      </w:r>
      <w:r w:rsidR="006A16AE">
        <w:rPr>
          <w:rFonts w:ascii="Verdana" w:hAnsi="Verdana"/>
          <w:sz w:val="18"/>
          <w:szCs w:val="18"/>
        </w:rPr>
        <w:t xml:space="preserve"> needed on desktops and laptops for user usage.</w:t>
      </w:r>
    </w:p>
    <w:p w14:paraId="271EB3F5" w14:textId="715AA952" w:rsidR="00F86097" w:rsidRPr="008E1D48" w:rsidRDefault="00F86097" w:rsidP="00F86097">
      <w:pPr>
        <w:spacing w:after="0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Forecast</w:t>
      </w:r>
      <w:r w:rsidRPr="008E1D48">
        <w:rPr>
          <w:rFonts w:ascii="Verdana" w:hAnsi="Verdana"/>
          <w:sz w:val="18"/>
          <w:szCs w:val="18"/>
        </w:rPr>
        <w:t xml:space="preserve">: </w:t>
      </w:r>
      <w:r w:rsidR="009B076A">
        <w:rPr>
          <w:rFonts w:ascii="Verdana" w:hAnsi="Verdana"/>
          <w:sz w:val="18"/>
          <w:szCs w:val="18"/>
        </w:rPr>
        <w:t>IT technician for configurations on authorizations – should take 5 days.</w:t>
      </w:r>
    </w:p>
    <w:p w14:paraId="1BBA3A92" w14:textId="18CE52B2" w:rsidR="004D5E26" w:rsidRDefault="00F86097" w:rsidP="00F86097">
      <w:pPr>
        <w:pStyle w:val="ListParagraph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Resource(s) needed</w:t>
      </w:r>
      <w:r w:rsidRPr="008E1D48">
        <w:rPr>
          <w:rFonts w:ascii="Verdana" w:hAnsi="Verdana"/>
          <w:sz w:val="18"/>
          <w:szCs w:val="18"/>
        </w:rPr>
        <w:t xml:space="preserve">: </w:t>
      </w:r>
      <w:r w:rsidR="002300F8">
        <w:rPr>
          <w:rFonts w:ascii="Verdana" w:hAnsi="Verdana"/>
          <w:sz w:val="18"/>
          <w:szCs w:val="18"/>
        </w:rPr>
        <w:t>(2) IT technicians</w:t>
      </w:r>
      <w:r w:rsidR="005C59A3">
        <w:rPr>
          <w:rFonts w:ascii="Verdana" w:hAnsi="Verdana"/>
          <w:sz w:val="18"/>
          <w:szCs w:val="18"/>
        </w:rPr>
        <w:t xml:space="preserve"> work on full listing of all authorized user</w:t>
      </w:r>
      <w:r w:rsidR="00630DBA">
        <w:rPr>
          <w:rFonts w:ascii="Verdana" w:hAnsi="Verdana"/>
          <w:sz w:val="18"/>
          <w:szCs w:val="18"/>
        </w:rPr>
        <w:t>s</w:t>
      </w:r>
      <w:r w:rsidR="007C7504">
        <w:rPr>
          <w:rFonts w:ascii="Verdana" w:hAnsi="Verdana"/>
          <w:sz w:val="18"/>
          <w:szCs w:val="18"/>
        </w:rPr>
        <w:t xml:space="preserve"> and </w:t>
      </w:r>
      <w:r w:rsidR="00630DBA">
        <w:rPr>
          <w:rFonts w:ascii="Verdana" w:hAnsi="Verdana"/>
          <w:sz w:val="18"/>
          <w:szCs w:val="18"/>
        </w:rPr>
        <w:t xml:space="preserve">database for </w:t>
      </w:r>
      <w:r w:rsidR="000976E5">
        <w:rPr>
          <w:rFonts w:ascii="Verdana" w:hAnsi="Verdana"/>
          <w:sz w:val="18"/>
          <w:szCs w:val="18"/>
        </w:rPr>
        <w:t>user information</w:t>
      </w:r>
      <w:r w:rsidR="007C7504">
        <w:rPr>
          <w:rFonts w:ascii="Verdana" w:hAnsi="Verdana"/>
          <w:sz w:val="18"/>
          <w:szCs w:val="18"/>
        </w:rPr>
        <w:t>.</w:t>
      </w:r>
    </w:p>
    <w:p w14:paraId="64DC0D77" w14:textId="6CE063FC" w:rsidR="004D5E26" w:rsidRDefault="004D5E26" w:rsidP="004D5E26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Task</w:t>
      </w:r>
      <w:r w:rsidRPr="008E1D48">
        <w:rPr>
          <w:rFonts w:ascii="Verdana" w:hAnsi="Verdana"/>
          <w:sz w:val="18"/>
          <w:szCs w:val="18"/>
        </w:rPr>
        <w:t xml:space="preserve">: </w:t>
      </w:r>
      <w:r w:rsidR="00EC7397" w:rsidRPr="00437F2F">
        <w:rPr>
          <w:rFonts w:ascii="Verdana" w:hAnsi="Verdana"/>
          <w:b/>
          <w:bCs/>
          <w:sz w:val="18"/>
          <w:szCs w:val="18"/>
        </w:rPr>
        <w:t>C4</w:t>
      </w:r>
      <w:r w:rsidR="00EC7397">
        <w:rPr>
          <w:rFonts w:ascii="Verdana" w:hAnsi="Verdana"/>
          <w:sz w:val="18"/>
          <w:szCs w:val="18"/>
        </w:rPr>
        <w:t xml:space="preserve"> – School resource officer will need surveillance tools to monitor for </w:t>
      </w:r>
      <w:r w:rsidR="00437F2F">
        <w:rPr>
          <w:rFonts w:ascii="Verdana" w:hAnsi="Verdana"/>
          <w:sz w:val="18"/>
          <w:szCs w:val="18"/>
        </w:rPr>
        <w:t>suspicious activity inside the schools.</w:t>
      </w:r>
    </w:p>
    <w:p w14:paraId="68FD7FF8" w14:textId="5579ADFF" w:rsidR="004D5E26" w:rsidRPr="008E1D48" w:rsidRDefault="004D5E26" w:rsidP="004D5E26">
      <w:pPr>
        <w:spacing w:after="0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Forecast</w:t>
      </w:r>
      <w:r w:rsidRPr="008E1D48">
        <w:rPr>
          <w:rFonts w:ascii="Verdana" w:hAnsi="Verdana"/>
          <w:sz w:val="18"/>
          <w:szCs w:val="18"/>
        </w:rPr>
        <w:t xml:space="preserve">: </w:t>
      </w:r>
      <w:r w:rsidR="00860604">
        <w:rPr>
          <w:rFonts w:ascii="Verdana" w:hAnsi="Verdana"/>
          <w:sz w:val="18"/>
          <w:szCs w:val="18"/>
        </w:rPr>
        <w:t>School resource officer to order</w:t>
      </w:r>
      <w:r w:rsidR="00211468">
        <w:rPr>
          <w:rFonts w:ascii="Verdana" w:hAnsi="Verdana"/>
          <w:sz w:val="18"/>
          <w:szCs w:val="18"/>
        </w:rPr>
        <w:t xml:space="preserve"> surveillance </w:t>
      </w:r>
      <w:r w:rsidR="008F3108">
        <w:rPr>
          <w:rFonts w:ascii="Verdana" w:hAnsi="Verdana"/>
          <w:sz w:val="18"/>
          <w:szCs w:val="18"/>
        </w:rPr>
        <w:t xml:space="preserve">tools and setting up equipment at the four campuses – should take </w:t>
      </w:r>
      <w:r w:rsidR="0036228B">
        <w:rPr>
          <w:rFonts w:ascii="Verdana" w:hAnsi="Verdana"/>
          <w:sz w:val="18"/>
          <w:szCs w:val="18"/>
        </w:rPr>
        <w:t>5 days.</w:t>
      </w:r>
    </w:p>
    <w:p w14:paraId="602342F4" w14:textId="15D4119A" w:rsidR="004D5E26" w:rsidRDefault="004D5E26" w:rsidP="004D5E26">
      <w:pPr>
        <w:pStyle w:val="ListParagraph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Resource(s) needed</w:t>
      </w:r>
      <w:r w:rsidRPr="008E1D48">
        <w:rPr>
          <w:rFonts w:ascii="Verdana" w:hAnsi="Verdana"/>
          <w:sz w:val="18"/>
          <w:szCs w:val="18"/>
        </w:rPr>
        <w:t xml:space="preserve">: </w:t>
      </w:r>
      <w:r w:rsidR="0036228B">
        <w:rPr>
          <w:rFonts w:ascii="Verdana" w:hAnsi="Verdana"/>
          <w:sz w:val="18"/>
          <w:szCs w:val="18"/>
        </w:rPr>
        <w:t xml:space="preserve">School resource officer </w:t>
      </w:r>
      <w:r w:rsidR="005677E5">
        <w:rPr>
          <w:rFonts w:ascii="Verdana" w:hAnsi="Verdana"/>
          <w:sz w:val="18"/>
          <w:szCs w:val="18"/>
        </w:rPr>
        <w:t>and surveillance tools/equipment.</w:t>
      </w:r>
    </w:p>
    <w:p w14:paraId="402886A2" w14:textId="43CC8021" w:rsidR="008E1D48" w:rsidRPr="004D5E26" w:rsidRDefault="006374BC" w:rsidP="004D5E26">
      <w:pPr>
        <w:rPr>
          <w:rFonts w:ascii="Verdana" w:hAnsi="Verdana"/>
          <w:sz w:val="18"/>
          <w:szCs w:val="18"/>
        </w:rPr>
      </w:pPr>
      <w:r w:rsidRPr="004D5E26">
        <w:rPr>
          <w:rFonts w:ascii="Verdana" w:hAnsi="Verdana"/>
          <w:sz w:val="18"/>
          <w:szCs w:val="18"/>
        </w:rPr>
        <w:br/>
      </w:r>
    </w:p>
    <w:p w14:paraId="2A447BD3" w14:textId="57EBE534" w:rsidR="00846717" w:rsidRPr="007D326F" w:rsidRDefault="001670CD" w:rsidP="00513C17">
      <w:pPr>
        <w:keepNext/>
        <w:rPr>
          <w:rFonts w:ascii="Verdana" w:hAnsi="Verdana"/>
          <w:b/>
          <w:sz w:val="32"/>
          <w:szCs w:val="32"/>
        </w:rPr>
      </w:pPr>
      <w:r w:rsidRPr="007D326F">
        <w:rPr>
          <w:rFonts w:ascii="Verdana" w:hAnsi="Verdana"/>
          <w:b/>
          <w:sz w:val="32"/>
          <w:szCs w:val="32"/>
        </w:rPr>
        <w:lastRenderedPageBreak/>
        <w:t xml:space="preserve">D. </w:t>
      </w:r>
      <w:r w:rsidR="00846717" w:rsidRPr="007D326F">
        <w:rPr>
          <w:rFonts w:ascii="Verdana" w:hAnsi="Verdana"/>
          <w:b/>
          <w:sz w:val="32"/>
          <w:szCs w:val="32"/>
        </w:rPr>
        <w:t>Communication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1620"/>
        <w:gridCol w:w="1620"/>
        <w:gridCol w:w="1800"/>
        <w:gridCol w:w="2155"/>
      </w:tblGrid>
      <w:tr w:rsidR="00846717" w:rsidRPr="00846717" w14:paraId="41C33598" w14:textId="77777777" w:rsidTr="007B2563">
        <w:trPr>
          <w:cantSplit/>
        </w:trPr>
        <w:tc>
          <w:tcPr>
            <w:tcW w:w="2155" w:type="dxa"/>
          </w:tcPr>
          <w:p w14:paraId="204F1DD4" w14:textId="77777777" w:rsidR="00846717" w:rsidRPr="007F1ACF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  <w:highlight w:val="green"/>
              </w:rPr>
            </w:pPr>
            <w:r w:rsidRPr="007F1ACF">
              <w:rPr>
                <w:rFonts w:ascii="Verdana" w:hAnsi="Verdana"/>
                <w:iCs/>
                <w:sz w:val="20"/>
                <w:szCs w:val="20"/>
                <w:highlight w:val="green"/>
              </w:rPr>
              <w:t>Document/Meeting</w:t>
            </w:r>
          </w:p>
        </w:tc>
        <w:tc>
          <w:tcPr>
            <w:tcW w:w="1620" w:type="dxa"/>
          </w:tcPr>
          <w:p w14:paraId="16380F22" w14:textId="77777777" w:rsidR="00846717" w:rsidRPr="007F1ACF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  <w:highlight w:val="green"/>
              </w:rPr>
            </w:pPr>
            <w:r w:rsidRPr="007F1ACF">
              <w:rPr>
                <w:rFonts w:ascii="Verdana" w:hAnsi="Verdana"/>
                <w:iCs/>
                <w:sz w:val="20"/>
                <w:szCs w:val="20"/>
                <w:highlight w:val="green"/>
              </w:rPr>
              <w:t>Owner</w:t>
            </w:r>
          </w:p>
        </w:tc>
        <w:tc>
          <w:tcPr>
            <w:tcW w:w="1620" w:type="dxa"/>
          </w:tcPr>
          <w:p w14:paraId="7FA938E8" w14:textId="77777777" w:rsidR="00846717" w:rsidRPr="007F1ACF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  <w:highlight w:val="green"/>
              </w:rPr>
            </w:pPr>
            <w:r w:rsidRPr="007F1ACF">
              <w:rPr>
                <w:rFonts w:ascii="Verdana" w:hAnsi="Verdana"/>
                <w:iCs/>
                <w:sz w:val="20"/>
                <w:szCs w:val="20"/>
                <w:highlight w:val="green"/>
              </w:rPr>
              <w:t>Audience</w:t>
            </w:r>
          </w:p>
        </w:tc>
        <w:tc>
          <w:tcPr>
            <w:tcW w:w="1800" w:type="dxa"/>
          </w:tcPr>
          <w:p w14:paraId="19F906E8" w14:textId="77777777" w:rsidR="00846717" w:rsidRPr="007F1ACF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  <w:highlight w:val="green"/>
              </w:rPr>
            </w:pPr>
            <w:r w:rsidRPr="007F1ACF">
              <w:rPr>
                <w:rFonts w:ascii="Verdana" w:hAnsi="Verdana"/>
                <w:iCs/>
                <w:sz w:val="20"/>
                <w:szCs w:val="20"/>
                <w:highlight w:val="green"/>
              </w:rPr>
              <w:t>Timing</w:t>
            </w:r>
          </w:p>
        </w:tc>
        <w:tc>
          <w:tcPr>
            <w:tcW w:w="2155" w:type="dxa"/>
          </w:tcPr>
          <w:p w14:paraId="018AB80B" w14:textId="77777777" w:rsidR="00846717" w:rsidRPr="007F1ACF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  <w:highlight w:val="green"/>
              </w:rPr>
            </w:pPr>
            <w:r w:rsidRPr="007F1ACF">
              <w:rPr>
                <w:rFonts w:ascii="Verdana" w:hAnsi="Verdana"/>
                <w:iCs/>
                <w:sz w:val="20"/>
                <w:szCs w:val="20"/>
                <w:highlight w:val="green"/>
              </w:rPr>
              <w:t>Purpose</w:t>
            </w:r>
          </w:p>
        </w:tc>
      </w:tr>
      <w:tr w:rsidR="00846717" w:rsidRPr="00846717" w14:paraId="3AD47D4B" w14:textId="77777777" w:rsidTr="007B2563">
        <w:trPr>
          <w:cantSplit/>
        </w:trPr>
        <w:tc>
          <w:tcPr>
            <w:tcW w:w="2155" w:type="dxa"/>
          </w:tcPr>
          <w:p w14:paraId="78EBD984" w14:textId="189FCEC4" w:rsidR="00846717" w:rsidRPr="00846717" w:rsidRDefault="00D407B9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Weekly</w:t>
            </w:r>
            <w:r w:rsidR="00543A5C">
              <w:rPr>
                <w:rFonts w:ascii="Verdana" w:hAnsi="Verdana"/>
                <w:bCs/>
                <w:sz w:val="20"/>
                <w:szCs w:val="20"/>
              </w:rPr>
              <w:t xml:space="preserve"> update report</w:t>
            </w:r>
          </w:p>
        </w:tc>
        <w:tc>
          <w:tcPr>
            <w:tcW w:w="1620" w:type="dxa"/>
          </w:tcPr>
          <w:p w14:paraId="0B048555" w14:textId="6403B379" w:rsidR="00846717" w:rsidRPr="00846717" w:rsidRDefault="00543A5C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IT </w:t>
            </w:r>
            <w:r w:rsidR="0094514E">
              <w:rPr>
                <w:rFonts w:ascii="Verdana" w:hAnsi="Verdana"/>
                <w:bCs/>
                <w:sz w:val="20"/>
                <w:szCs w:val="20"/>
              </w:rPr>
              <w:t>M</w:t>
            </w:r>
            <w:r>
              <w:rPr>
                <w:rFonts w:ascii="Verdana" w:hAnsi="Verdana"/>
                <w:bCs/>
                <w:sz w:val="20"/>
                <w:szCs w:val="20"/>
              </w:rPr>
              <w:t>anager</w:t>
            </w:r>
          </w:p>
        </w:tc>
        <w:tc>
          <w:tcPr>
            <w:tcW w:w="1620" w:type="dxa"/>
          </w:tcPr>
          <w:p w14:paraId="477BC267" w14:textId="2B395295" w:rsidR="00846717" w:rsidRPr="00846717" w:rsidRDefault="00543A5C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IT team</w:t>
            </w:r>
          </w:p>
        </w:tc>
        <w:tc>
          <w:tcPr>
            <w:tcW w:w="1800" w:type="dxa"/>
          </w:tcPr>
          <w:p w14:paraId="71DDCFEB" w14:textId="72B6365E" w:rsidR="00846717" w:rsidRPr="00846717" w:rsidRDefault="00FD1AFB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Sent out every Monday</w:t>
            </w:r>
          </w:p>
        </w:tc>
        <w:tc>
          <w:tcPr>
            <w:tcW w:w="2155" w:type="dxa"/>
          </w:tcPr>
          <w:p w14:paraId="657E56CA" w14:textId="28F6A239" w:rsidR="00846717" w:rsidRPr="00846717" w:rsidRDefault="00F92B7B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Keep staff informed who and what</w:t>
            </w:r>
            <w:r w:rsidR="0002164C">
              <w:rPr>
                <w:rFonts w:ascii="Verdana" w:hAnsi="Verdana"/>
                <w:bCs/>
                <w:sz w:val="20"/>
                <w:szCs w:val="20"/>
              </w:rPr>
              <w:t xml:space="preserve"> one is </w:t>
            </w:r>
            <w:r w:rsidR="00037787">
              <w:rPr>
                <w:rFonts w:ascii="Verdana" w:hAnsi="Verdana"/>
                <w:bCs/>
                <w:sz w:val="20"/>
                <w:szCs w:val="20"/>
              </w:rPr>
              <w:t>supposed</w:t>
            </w:r>
            <w:r w:rsidR="0002164C">
              <w:rPr>
                <w:rFonts w:ascii="Verdana" w:hAnsi="Verdana"/>
                <w:bCs/>
                <w:sz w:val="20"/>
                <w:szCs w:val="20"/>
              </w:rPr>
              <w:t xml:space="preserve"> to be working on in the project.</w:t>
            </w:r>
          </w:p>
        </w:tc>
      </w:tr>
      <w:tr w:rsidR="00846717" w:rsidRPr="00846717" w14:paraId="179CB4EC" w14:textId="77777777" w:rsidTr="007B2563">
        <w:trPr>
          <w:cantSplit/>
        </w:trPr>
        <w:tc>
          <w:tcPr>
            <w:tcW w:w="2155" w:type="dxa"/>
          </w:tcPr>
          <w:p w14:paraId="04D76E08" w14:textId="67728D0F" w:rsidR="00846717" w:rsidRPr="00846717" w:rsidRDefault="002245B5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Continuous communication</w:t>
            </w:r>
          </w:p>
        </w:tc>
        <w:tc>
          <w:tcPr>
            <w:tcW w:w="1620" w:type="dxa"/>
          </w:tcPr>
          <w:p w14:paraId="57A4DCD5" w14:textId="5F132E64" w:rsidR="00846717" w:rsidRPr="00846717" w:rsidRDefault="00284D96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IT </w:t>
            </w:r>
            <w:r w:rsidR="0094514E">
              <w:rPr>
                <w:rFonts w:ascii="Verdana" w:hAnsi="Verdana"/>
                <w:bCs/>
                <w:sz w:val="20"/>
                <w:szCs w:val="20"/>
              </w:rPr>
              <w:t>M</w:t>
            </w:r>
            <w:r>
              <w:rPr>
                <w:rFonts w:ascii="Verdana" w:hAnsi="Verdana"/>
                <w:bCs/>
                <w:sz w:val="20"/>
                <w:szCs w:val="20"/>
              </w:rPr>
              <w:t>anager</w:t>
            </w:r>
          </w:p>
        </w:tc>
        <w:tc>
          <w:tcPr>
            <w:tcW w:w="1620" w:type="dxa"/>
          </w:tcPr>
          <w:p w14:paraId="6AB8AC7F" w14:textId="63ED4FA6" w:rsidR="00846717" w:rsidRPr="00846717" w:rsidRDefault="00284D96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IT consulting company</w:t>
            </w:r>
          </w:p>
        </w:tc>
        <w:tc>
          <w:tcPr>
            <w:tcW w:w="1800" w:type="dxa"/>
          </w:tcPr>
          <w:p w14:paraId="49BE6B2A" w14:textId="1BC93F8D" w:rsidR="00846717" w:rsidRPr="00846717" w:rsidRDefault="00DE491A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When needed</w:t>
            </w:r>
          </w:p>
        </w:tc>
        <w:tc>
          <w:tcPr>
            <w:tcW w:w="2155" w:type="dxa"/>
          </w:tcPr>
          <w:p w14:paraId="2921FABC" w14:textId="7E2E9322" w:rsidR="00846717" w:rsidRPr="00846717" w:rsidRDefault="00DE491A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Finalizing contract</w:t>
            </w:r>
            <w:r w:rsidR="00C54800">
              <w:rPr>
                <w:rFonts w:ascii="Verdana" w:hAnsi="Verdana"/>
                <w:bCs/>
                <w:sz w:val="20"/>
                <w:szCs w:val="20"/>
              </w:rPr>
              <w:t>.</w:t>
            </w:r>
          </w:p>
        </w:tc>
      </w:tr>
      <w:tr w:rsidR="00846717" w:rsidRPr="00846717" w14:paraId="23231B46" w14:textId="77777777" w:rsidTr="007B2563">
        <w:trPr>
          <w:cantSplit/>
        </w:trPr>
        <w:tc>
          <w:tcPr>
            <w:tcW w:w="2155" w:type="dxa"/>
          </w:tcPr>
          <w:p w14:paraId="71D5852B" w14:textId="367E3C82" w:rsidR="00846717" w:rsidRPr="00846717" w:rsidRDefault="00B54E47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Weekly stand</w:t>
            </w:r>
            <w:r w:rsidR="00980890">
              <w:rPr>
                <w:rFonts w:ascii="Verdana" w:hAnsi="Verdana"/>
                <w:bCs/>
                <w:sz w:val="20"/>
                <w:szCs w:val="20"/>
              </w:rPr>
              <w:t>-</w:t>
            </w:r>
            <w:r>
              <w:rPr>
                <w:rFonts w:ascii="Verdana" w:hAnsi="Verdana"/>
                <w:bCs/>
                <w:sz w:val="20"/>
                <w:szCs w:val="20"/>
              </w:rPr>
              <w:t>up</w:t>
            </w:r>
            <w:r w:rsidR="00A437C4">
              <w:rPr>
                <w:rFonts w:ascii="Verdana" w:hAnsi="Verdana"/>
                <w:bCs/>
                <w:sz w:val="20"/>
                <w:szCs w:val="20"/>
              </w:rPr>
              <w:t xml:space="preserve"> meetings </w:t>
            </w:r>
          </w:p>
        </w:tc>
        <w:tc>
          <w:tcPr>
            <w:tcW w:w="1620" w:type="dxa"/>
          </w:tcPr>
          <w:p w14:paraId="2762AEBF" w14:textId="3829D196" w:rsidR="00846717" w:rsidRPr="00846717" w:rsidRDefault="00A437C4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IT </w:t>
            </w:r>
            <w:r w:rsidR="0094514E">
              <w:rPr>
                <w:rFonts w:ascii="Verdana" w:hAnsi="Verdana"/>
                <w:bCs/>
                <w:sz w:val="20"/>
                <w:szCs w:val="20"/>
              </w:rPr>
              <w:t>M</w:t>
            </w:r>
            <w:r>
              <w:rPr>
                <w:rFonts w:ascii="Verdana" w:hAnsi="Verdana"/>
                <w:bCs/>
                <w:sz w:val="20"/>
                <w:szCs w:val="20"/>
              </w:rPr>
              <w:t>anager</w:t>
            </w:r>
          </w:p>
        </w:tc>
        <w:tc>
          <w:tcPr>
            <w:tcW w:w="1620" w:type="dxa"/>
          </w:tcPr>
          <w:p w14:paraId="0FD68D10" w14:textId="23F0AB2C" w:rsidR="00846717" w:rsidRPr="00846717" w:rsidRDefault="00980890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IT team</w:t>
            </w:r>
            <w:r w:rsidR="00A90F1B">
              <w:rPr>
                <w:rFonts w:ascii="Verdana" w:hAnsi="Verdana"/>
                <w:bCs/>
                <w:sz w:val="20"/>
                <w:szCs w:val="20"/>
              </w:rPr>
              <w:t>, teachers, principals, IT consulting</w:t>
            </w:r>
            <w:r w:rsidR="00C575F7">
              <w:rPr>
                <w:rFonts w:ascii="Verdana" w:hAnsi="Verdana"/>
                <w:bCs/>
                <w:sz w:val="20"/>
                <w:szCs w:val="20"/>
              </w:rPr>
              <w:t xml:space="preserve"> company</w:t>
            </w:r>
          </w:p>
        </w:tc>
        <w:tc>
          <w:tcPr>
            <w:tcW w:w="1800" w:type="dxa"/>
          </w:tcPr>
          <w:p w14:paraId="34EE50B7" w14:textId="62274F0F" w:rsidR="00846717" w:rsidRPr="00846717" w:rsidRDefault="00C54800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Every Tuesday</w:t>
            </w:r>
          </w:p>
        </w:tc>
        <w:tc>
          <w:tcPr>
            <w:tcW w:w="2155" w:type="dxa"/>
          </w:tcPr>
          <w:p w14:paraId="359B5545" w14:textId="49ED63E5" w:rsidR="00846717" w:rsidRPr="00846717" w:rsidRDefault="00C54800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To keep everyone informed</w:t>
            </w:r>
            <w:r w:rsidR="0052522E">
              <w:rPr>
                <w:rFonts w:ascii="Verdana" w:hAnsi="Verdana"/>
                <w:bCs/>
                <w:sz w:val="20"/>
                <w:szCs w:val="20"/>
              </w:rPr>
              <w:t xml:space="preserve"> about pr</w:t>
            </w:r>
            <w:r w:rsidR="006E2BF8">
              <w:rPr>
                <w:rFonts w:ascii="Verdana" w:hAnsi="Verdana"/>
                <w:bCs/>
                <w:sz w:val="20"/>
                <w:szCs w:val="20"/>
              </w:rPr>
              <w:t>ogress of project.</w:t>
            </w:r>
          </w:p>
        </w:tc>
      </w:tr>
      <w:tr w:rsidR="00846717" w:rsidRPr="00846717" w14:paraId="5F761B35" w14:textId="77777777" w:rsidTr="007B2563">
        <w:trPr>
          <w:cantSplit/>
        </w:trPr>
        <w:tc>
          <w:tcPr>
            <w:tcW w:w="2155" w:type="dxa"/>
          </w:tcPr>
          <w:p w14:paraId="14DA12CA" w14:textId="71F73004" w:rsidR="00846717" w:rsidRPr="00846717" w:rsidRDefault="00A516D2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Discuss potential opportunity</w:t>
            </w:r>
            <w:r w:rsidR="001206CB">
              <w:rPr>
                <w:rFonts w:ascii="Verdana" w:hAnsi="Verdana"/>
                <w:bCs/>
                <w:sz w:val="20"/>
                <w:szCs w:val="20"/>
              </w:rPr>
              <w:t xml:space="preserve"> for university grant for network project </w:t>
            </w:r>
          </w:p>
        </w:tc>
        <w:tc>
          <w:tcPr>
            <w:tcW w:w="1620" w:type="dxa"/>
          </w:tcPr>
          <w:p w14:paraId="0D0F985E" w14:textId="64226C76" w:rsidR="00846717" w:rsidRPr="00846717" w:rsidRDefault="00DC43E3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Oliver Williams Kennedy school P</w:t>
            </w:r>
            <w:r w:rsidR="00C40ED7">
              <w:rPr>
                <w:rFonts w:ascii="Verdana" w:hAnsi="Verdana"/>
                <w:bCs/>
                <w:sz w:val="20"/>
                <w:szCs w:val="20"/>
              </w:rPr>
              <w:t>hysics teacher</w:t>
            </w:r>
          </w:p>
        </w:tc>
        <w:tc>
          <w:tcPr>
            <w:tcW w:w="1620" w:type="dxa"/>
          </w:tcPr>
          <w:p w14:paraId="2A54FE7B" w14:textId="53477480" w:rsidR="00846717" w:rsidRPr="00846717" w:rsidRDefault="007642E7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Club advisors (teachers)</w:t>
            </w:r>
          </w:p>
        </w:tc>
        <w:tc>
          <w:tcPr>
            <w:tcW w:w="1800" w:type="dxa"/>
          </w:tcPr>
          <w:p w14:paraId="19B36E3B" w14:textId="3E5C3639" w:rsidR="00846717" w:rsidRPr="00846717" w:rsidRDefault="00603339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Immediately</w:t>
            </w:r>
          </w:p>
        </w:tc>
        <w:tc>
          <w:tcPr>
            <w:tcW w:w="2155" w:type="dxa"/>
          </w:tcPr>
          <w:p w14:paraId="13989418" w14:textId="3E89A443" w:rsidR="00846717" w:rsidRPr="00846717" w:rsidRDefault="008C4375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To entertain possible opportunity</w:t>
            </w:r>
            <w:r w:rsidR="00DC3899">
              <w:rPr>
                <w:rFonts w:ascii="Verdana" w:hAnsi="Verdana"/>
                <w:bCs/>
                <w:sz w:val="20"/>
                <w:szCs w:val="20"/>
              </w:rPr>
              <w:t xml:space="preserve"> for handheld device</w:t>
            </w:r>
            <w:r w:rsidR="00834480">
              <w:rPr>
                <w:rFonts w:ascii="Verdana" w:hAnsi="Verdana"/>
                <w:bCs/>
                <w:sz w:val="20"/>
                <w:szCs w:val="20"/>
              </w:rPr>
              <w:t>s,</w:t>
            </w:r>
            <w:r w:rsidR="00DC3899">
              <w:rPr>
                <w:rFonts w:ascii="Verdana" w:hAnsi="Verdana"/>
                <w:bCs/>
                <w:sz w:val="20"/>
                <w:szCs w:val="20"/>
              </w:rPr>
              <w:t xml:space="preserve"> equipment costs to be covered by grant</w:t>
            </w:r>
            <w:r w:rsidR="000C31F8">
              <w:rPr>
                <w:rFonts w:ascii="Verdana" w:hAnsi="Verdana"/>
                <w:bCs/>
                <w:sz w:val="20"/>
                <w:szCs w:val="20"/>
              </w:rPr>
              <w:t>.</w:t>
            </w:r>
          </w:p>
        </w:tc>
      </w:tr>
      <w:tr w:rsidR="00846717" w:rsidRPr="00846717" w14:paraId="5A6793D5" w14:textId="77777777" w:rsidTr="007B2563">
        <w:trPr>
          <w:cantSplit/>
        </w:trPr>
        <w:tc>
          <w:tcPr>
            <w:tcW w:w="2155" w:type="dxa"/>
          </w:tcPr>
          <w:p w14:paraId="50FEACD3" w14:textId="2B13CEB6" w:rsidR="00846717" w:rsidRPr="00846717" w:rsidRDefault="009A5B01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Discussion on project priorities follow up</w:t>
            </w:r>
          </w:p>
        </w:tc>
        <w:tc>
          <w:tcPr>
            <w:tcW w:w="1620" w:type="dxa"/>
          </w:tcPr>
          <w:p w14:paraId="5538FC0F" w14:textId="7DCBC1EE" w:rsidR="00846717" w:rsidRPr="00846717" w:rsidRDefault="0094514E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IT Manager</w:t>
            </w:r>
          </w:p>
        </w:tc>
        <w:tc>
          <w:tcPr>
            <w:tcW w:w="1620" w:type="dxa"/>
          </w:tcPr>
          <w:p w14:paraId="062AAA63" w14:textId="2764F478" w:rsidR="00846717" w:rsidRPr="00846717" w:rsidRDefault="004A0F40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Dr. Mateo Costa, principal at Kennedy High</w:t>
            </w:r>
          </w:p>
        </w:tc>
        <w:tc>
          <w:tcPr>
            <w:tcW w:w="1800" w:type="dxa"/>
          </w:tcPr>
          <w:p w14:paraId="2DD750C3" w14:textId="525FB7FF" w:rsidR="00846717" w:rsidRPr="00846717" w:rsidRDefault="004A0F40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Immediately</w:t>
            </w:r>
          </w:p>
        </w:tc>
        <w:tc>
          <w:tcPr>
            <w:tcW w:w="2155" w:type="dxa"/>
          </w:tcPr>
          <w:p w14:paraId="3842168B" w14:textId="69D8D5A9" w:rsidR="00846717" w:rsidRPr="00846717" w:rsidRDefault="00483991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Discussion on concerns by Dr. Mateo Costa on </w:t>
            </w:r>
            <w:r w:rsidR="000C31F8">
              <w:rPr>
                <w:rFonts w:ascii="Verdana" w:hAnsi="Verdana"/>
                <w:bCs/>
                <w:sz w:val="20"/>
                <w:szCs w:val="20"/>
              </w:rPr>
              <w:t>project upgrade priorities.</w:t>
            </w:r>
          </w:p>
        </w:tc>
      </w:tr>
      <w:tr w:rsidR="00846717" w:rsidRPr="00846717" w14:paraId="15254A37" w14:textId="77777777" w:rsidTr="007B2563">
        <w:trPr>
          <w:cantSplit/>
        </w:trPr>
        <w:tc>
          <w:tcPr>
            <w:tcW w:w="2155" w:type="dxa"/>
          </w:tcPr>
          <w:p w14:paraId="529F3B34" w14:textId="1020E4B1" w:rsidR="00846717" w:rsidRPr="00846717" w:rsidRDefault="00846717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1AF1827" w14:textId="6111F17A" w:rsidR="00846717" w:rsidRPr="00846717" w:rsidRDefault="00846717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53E56F9" w14:textId="7CA0032B" w:rsidR="00846717" w:rsidRPr="00846717" w:rsidRDefault="00846717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39B813F" w14:textId="681262C4" w:rsidR="00846717" w:rsidRPr="00846717" w:rsidRDefault="00846717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55" w:type="dxa"/>
          </w:tcPr>
          <w:p w14:paraId="2FBA3238" w14:textId="0CF986F7" w:rsidR="00846717" w:rsidRPr="00846717" w:rsidRDefault="00846717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29CD87A" w14:textId="77777777" w:rsidR="00846717" w:rsidRDefault="00846717" w:rsidP="00513C17">
      <w:pPr>
        <w:keepNext/>
      </w:pPr>
    </w:p>
    <w:p w14:paraId="4F208E96" w14:textId="25EECD79" w:rsidR="00095BF9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31FDF64" w14:textId="18C9B7D4" w:rsidR="001E758B" w:rsidRDefault="001E758B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D9DF1D9" w14:textId="4A123AC2" w:rsidR="001E758B" w:rsidRDefault="001E758B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A91A735" w14:textId="50C888AD" w:rsidR="001E758B" w:rsidRDefault="001E758B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38302852" w14:textId="66EB034F" w:rsidR="001E758B" w:rsidRDefault="00A745E5" w:rsidP="00095BF9">
      <w:pPr>
        <w:spacing w:after="0" w:line="240" w:lineRule="auto"/>
        <w:rPr>
          <w:rFonts w:ascii="Verdana" w:hAnsi="Verdana" w:cs="Arial"/>
          <w:sz w:val="32"/>
          <w:szCs w:val="32"/>
        </w:rPr>
      </w:pPr>
      <w:r w:rsidRPr="00A745E5">
        <w:rPr>
          <w:rFonts w:ascii="Verdana" w:hAnsi="Verdana" w:cs="Arial"/>
          <w:sz w:val="32"/>
          <w:szCs w:val="32"/>
        </w:rPr>
        <w:t>E. References</w:t>
      </w:r>
    </w:p>
    <w:p w14:paraId="60EAC943" w14:textId="2A37E7D5" w:rsidR="00A745E5" w:rsidRDefault="00A745E5" w:rsidP="00095BF9">
      <w:pPr>
        <w:spacing w:after="0" w:line="240" w:lineRule="auto"/>
        <w:rPr>
          <w:rFonts w:ascii="Verdana" w:hAnsi="Verdana" w:cs="Arial"/>
          <w:sz w:val="32"/>
          <w:szCs w:val="32"/>
        </w:rPr>
      </w:pPr>
    </w:p>
    <w:p w14:paraId="17B56233" w14:textId="77777777" w:rsidR="003B166F" w:rsidRPr="003B166F" w:rsidRDefault="003B166F" w:rsidP="003B166F">
      <w:pPr>
        <w:rPr>
          <w:rFonts w:ascii="Helvetica" w:hAnsi="Helvetica"/>
          <w:color w:val="262626"/>
          <w:sz w:val="24"/>
          <w:szCs w:val="24"/>
          <w:shd w:val="clear" w:color="auto" w:fill="F5F5F5"/>
        </w:rPr>
      </w:pPr>
      <w:r w:rsidRPr="003B166F">
        <w:rPr>
          <w:rFonts w:ascii="Helvetica" w:hAnsi="Helvetica"/>
          <w:color w:val="262626"/>
          <w:sz w:val="24"/>
          <w:szCs w:val="24"/>
          <w:shd w:val="clear" w:color="auto" w:fill="F5F5F5"/>
        </w:rPr>
        <w:t>Project Management Institute. (2017). </w:t>
      </w:r>
      <w:r w:rsidRPr="003B166F">
        <w:rPr>
          <w:rFonts w:ascii="Helvetica" w:hAnsi="Helvetica"/>
          <w:i/>
          <w:iCs/>
          <w:color w:val="262626"/>
          <w:sz w:val="24"/>
          <w:szCs w:val="24"/>
          <w:bdr w:val="none" w:sz="0" w:space="0" w:color="auto" w:frame="1"/>
          <w:shd w:val="clear" w:color="auto" w:fill="F5F5F5"/>
        </w:rPr>
        <w:t>Agile Practice Guide</w:t>
      </w:r>
      <w:r w:rsidRPr="003B166F">
        <w:rPr>
          <w:rFonts w:ascii="Helvetica" w:hAnsi="Helvetica"/>
          <w:color w:val="262626"/>
          <w:sz w:val="24"/>
          <w:szCs w:val="24"/>
          <w:shd w:val="clear" w:color="auto" w:fill="F5F5F5"/>
        </w:rPr>
        <w:t>. Project Management Institute.</w:t>
      </w:r>
    </w:p>
    <w:p w14:paraId="3DC59DB6" w14:textId="77777777" w:rsidR="00A745E5" w:rsidRPr="00A745E5" w:rsidRDefault="00A745E5" w:rsidP="00095BF9">
      <w:pPr>
        <w:spacing w:after="0" w:line="240" w:lineRule="auto"/>
        <w:rPr>
          <w:rFonts w:ascii="Verdana" w:hAnsi="Verdana" w:cs="Arial"/>
          <w:sz w:val="32"/>
          <w:szCs w:val="32"/>
        </w:rPr>
      </w:pPr>
    </w:p>
    <w:sectPr w:rsidR="00A745E5" w:rsidRPr="00A745E5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82AB6" w14:textId="77777777" w:rsidR="00771BE7" w:rsidRDefault="00771BE7" w:rsidP="00862194">
      <w:pPr>
        <w:spacing w:after="0" w:line="240" w:lineRule="auto"/>
      </w:pPr>
      <w:r>
        <w:separator/>
      </w:r>
    </w:p>
  </w:endnote>
  <w:endnote w:type="continuationSeparator" w:id="0">
    <w:p w14:paraId="4F9A1CB2" w14:textId="77777777" w:rsidR="00771BE7" w:rsidRDefault="00771BE7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770B7EE6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  <w:lang w:eastAsia="zh-CN"/>
          </w:rPr>
          <w:drawing>
            <wp:inline distT="0" distB="0" distL="0" distR="0" wp14:anchorId="56682854" wp14:editId="74DFF102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F1027CE" w14:textId="13987660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670CD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2F37A91D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  <w:lang w:eastAsia="zh-CN"/>
          </w:rPr>
          <w:drawing>
            <wp:inline distT="0" distB="0" distL="0" distR="0" wp14:anchorId="4E2DD967" wp14:editId="4FFA320A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55F888B" w14:textId="6165CBCF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670CD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69B2F" w14:textId="77777777" w:rsidR="00771BE7" w:rsidRDefault="00771BE7" w:rsidP="00862194">
      <w:pPr>
        <w:spacing w:after="0" w:line="240" w:lineRule="auto"/>
      </w:pPr>
      <w:r>
        <w:separator/>
      </w:r>
    </w:p>
  </w:footnote>
  <w:footnote w:type="continuationSeparator" w:id="0">
    <w:p w14:paraId="30812C87" w14:textId="77777777" w:rsidR="00771BE7" w:rsidRDefault="00771BE7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792" w14:textId="375E65A4" w:rsidR="00A77F02" w:rsidRPr="00A77F02" w:rsidRDefault="009C1D7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MGT2_KKM1</w:t>
    </w:r>
    <w:r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>Project Proposal</w:t>
    </w:r>
    <w:r w:rsidRPr="00095BF9">
      <w:rPr>
        <w:rFonts w:ascii="Verdana" w:eastAsiaTheme="majorEastAsia" w:hAnsi="Verdana" w:cstheme="majorBidi"/>
        <w:sz w:val="20"/>
        <w:szCs w:val="20"/>
      </w:rPr>
      <w:t xml:space="preserve">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FB0513">
      <w:rPr>
        <w:rFonts w:ascii="Verdana" w:eastAsiaTheme="majorEastAsia" w:hAnsi="Verdana" w:cstheme="majorBidi"/>
        <w:sz w:val="20"/>
        <w:szCs w:val="20"/>
      </w:rPr>
      <w:t>Sprint Planning</w:t>
    </w:r>
    <w:r>
      <w:rPr>
        <w:rFonts w:ascii="Verdana" w:eastAsiaTheme="majorEastAsia" w:hAnsi="Verdana" w:cstheme="majorBidi"/>
        <w:sz w:val="20"/>
        <w:szCs w:val="20"/>
      </w:rPr>
      <w:t xml:space="preserve"> Template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D1F8" w14:textId="7A601982" w:rsidR="00B27A03" w:rsidRDefault="009C1D73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MGT2_KKM1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846717">
      <w:rPr>
        <w:rFonts w:ascii="Verdana" w:eastAsiaTheme="majorEastAsia" w:hAnsi="Verdana" w:cstheme="majorBidi"/>
        <w:i/>
        <w:sz w:val="20"/>
        <w:szCs w:val="20"/>
      </w:rPr>
      <w:t>Sprint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267"/>
    <w:multiLevelType w:val="hybridMultilevel"/>
    <w:tmpl w:val="4D704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713A3"/>
    <w:multiLevelType w:val="hybridMultilevel"/>
    <w:tmpl w:val="FD04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B1E93"/>
    <w:multiLevelType w:val="hybridMultilevel"/>
    <w:tmpl w:val="3B12A7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E4EC4"/>
    <w:multiLevelType w:val="hybridMultilevel"/>
    <w:tmpl w:val="7094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7149D"/>
    <w:multiLevelType w:val="hybridMultilevel"/>
    <w:tmpl w:val="E9B46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581F0C"/>
    <w:multiLevelType w:val="hybridMultilevel"/>
    <w:tmpl w:val="351005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F2CAB"/>
    <w:multiLevelType w:val="hybridMultilevel"/>
    <w:tmpl w:val="800A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03AF4"/>
    <w:rsid w:val="00016E77"/>
    <w:rsid w:val="0002164C"/>
    <w:rsid w:val="000302E3"/>
    <w:rsid w:val="000331CA"/>
    <w:rsid w:val="00037787"/>
    <w:rsid w:val="00050B43"/>
    <w:rsid w:val="000571DB"/>
    <w:rsid w:val="000640E2"/>
    <w:rsid w:val="00087D65"/>
    <w:rsid w:val="00090A19"/>
    <w:rsid w:val="00095BF9"/>
    <w:rsid w:val="000976E5"/>
    <w:rsid w:val="000A680D"/>
    <w:rsid w:val="000A74CD"/>
    <w:rsid w:val="000B52D7"/>
    <w:rsid w:val="000C31F8"/>
    <w:rsid w:val="000D3AB2"/>
    <w:rsid w:val="000E75C3"/>
    <w:rsid w:val="001000D4"/>
    <w:rsid w:val="00102920"/>
    <w:rsid w:val="00114050"/>
    <w:rsid w:val="001206CB"/>
    <w:rsid w:val="00122009"/>
    <w:rsid w:val="00122A41"/>
    <w:rsid w:val="00132912"/>
    <w:rsid w:val="00134E54"/>
    <w:rsid w:val="00143138"/>
    <w:rsid w:val="00151DF9"/>
    <w:rsid w:val="00152991"/>
    <w:rsid w:val="00154B8F"/>
    <w:rsid w:val="00154F6C"/>
    <w:rsid w:val="00157536"/>
    <w:rsid w:val="001610E8"/>
    <w:rsid w:val="001670CD"/>
    <w:rsid w:val="0017481B"/>
    <w:rsid w:val="0018557E"/>
    <w:rsid w:val="00192604"/>
    <w:rsid w:val="00192BDD"/>
    <w:rsid w:val="001955C4"/>
    <w:rsid w:val="001C1A8E"/>
    <w:rsid w:val="001C5E8E"/>
    <w:rsid w:val="001D0C80"/>
    <w:rsid w:val="001D7201"/>
    <w:rsid w:val="001E44E9"/>
    <w:rsid w:val="001E758B"/>
    <w:rsid w:val="001F76BA"/>
    <w:rsid w:val="001F7D9A"/>
    <w:rsid w:val="00200E1A"/>
    <w:rsid w:val="002014CB"/>
    <w:rsid w:val="00202125"/>
    <w:rsid w:val="00204311"/>
    <w:rsid w:val="00211468"/>
    <w:rsid w:val="00215EB2"/>
    <w:rsid w:val="00216F5A"/>
    <w:rsid w:val="002245B5"/>
    <w:rsid w:val="0022705C"/>
    <w:rsid w:val="002300F8"/>
    <w:rsid w:val="002426F9"/>
    <w:rsid w:val="00244C4C"/>
    <w:rsid w:val="00250E5D"/>
    <w:rsid w:val="002551EC"/>
    <w:rsid w:val="002574E5"/>
    <w:rsid w:val="00257830"/>
    <w:rsid w:val="002661DA"/>
    <w:rsid w:val="002736A7"/>
    <w:rsid w:val="00284D96"/>
    <w:rsid w:val="00291225"/>
    <w:rsid w:val="00291287"/>
    <w:rsid w:val="0029627E"/>
    <w:rsid w:val="002A03C1"/>
    <w:rsid w:val="002A1328"/>
    <w:rsid w:val="002B22BF"/>
    <w:rsid w:val="002B3215"/>
    <w:rsid w:val="002E19C0"/>
    <w:rsid w:val="002F1B59"/>
    <w:rsid w:val="002F341C"/>
    <w:rsid w:val="002F5A68"/>
    <w:rsid w:val="00300618"/>
    <w:rsid w:val="0030660B"/>
    <w:rsid w:val="003073CE"/>
    <w:rsid w:val="00307EC5"/>
    <w:rsid w:val="00312D2F"/>
    <w:rsid w:val="00320D21"/>
    <w:rsid w:val="003531D1"/>
    <w:rsid w:val="00353216"/>
    <w:rsid w:val="00362206"/>
    <w:rsid w:val="0036228B"/>
    <w:rsid w:val="00364264"/>
    <w:rsid w:val="00364FFC"/>
    <w:rsid w:val="00374EA5"/>
    <w:rsid w:val="0038163A"/>
    <w:rsid w:val="003878F5"/>
    <w:rsid w:val="00391551"/>
    <w:rsid w:val="0039696F"/>
    <w:rsid w:val="003A0DD3"/>
    <w:rsid w:val="003A5B8F"/>
    <w:rsid w:val="003B166F"/>
    <w:rsid w:val="003B4834"/>
    <w:rsid w:val="003B4DF3"/>
    <w:rsid w:val="003B59EE"/>
    <w:rsid w:val="003C77B5"/>
    <w:rsid w:val="003D718F"/>
    <w:rsid w:val="003F2C03"/>
    <w:rsid w:val="004033D8"/>
    <w:rsid w:val="00406826"/>
    <w:rsid w:val="004137B7"/>
    <w:rsid w:val="004234C7"/>
    <w:rsid w:val="0042589A"/>
    <w:rsid w:val="00437F2F"/>
    <w:rsid w:val="004403D7"/>
    <w:rsid w:val="00460DD6"/>
    <w:rsid w:val="0046367F"/>
    <w:rsid w:val="00463B3C"/>
    <w:rsid w:val="004678E4"/>
    <w:rsid w:val="00483991"/>
    <w:rsid w:val="004855C3"/>
    <w:rsid w:val="00494926"/>
    <w:rsid w:val="004965BD"/>
    <w:rsid w:val="004A0F40"/>
    <w:rsid w:val="004A3876"/>
    <w:rsid w:val="004A4CE9"/>
    <w:rsid w:val="004A6F66"/>
    <w:rsid w:val="004B6343"/>
    <w:rsid w:val="004D5E26"/>
    <w:rsid w:val="004D71BE"/>
    <w:rsid w:val="004E3314"/>
    <w:rsid w:val="0050068C"/>
    <w:rsid w:val="00513C17"/>
    <w:rsid w:val="00516E51"/>
    <w:rsid w:val="0052522E"/>
    <w:rsid w:val="00543A5C"/>
    <w:rsid w:val="005556C7"/>
    <w:rsid w:val="00561FDC"/>
    <w:rsid w:val="005677E5"/>
    <w:rsid w:val="00571BEF"/>
    <w:rsid w:val="00572937"/>
    <w:rsid w:val="00576306"/>
    <w:rsid w:val="005835D4"/>
    <w:rsid w:val="005A736E"/>
    <w:rsid w:val="005B706B"/>
    <w:rsid w:val="005C59A3"/>
    <w:rsid w:val="005D0C58"/>
    <w:rsid w:val="005D725D"/>
    <w:rsid w:val="005E2C8F"/>
    <w:rsid w:val="00603339"/>
    <w:rsid w:val="00615B75"/>
    <w:rsid w:val="00617C9D"/>
    <w:rsid w:val="006262E1"/>
    <w:rsid w:val="00630DBA"/>
    <w:rsid w:val="006374BC"/>
    <w:rsid w:val="0064167A"/>
    <w:rsid w:val="00642204"/>
    <w:rsid w:val="00642E40"/>
    <w:rsid w:val="0065678D"/>
    <w:rsid w:val="00684536"/>
    <w:rsid w:val="006A16AE"/>
    <w:rsid w:val="006A45A7"/>
    <w:rsid w:val="006A76F8"/>
    <w:rsid w:val="006B2640"/>
    <w:rsid w:val="006B3189"/>
    <w:rsid w:val="006B7134"/>
    <w:rsid w:val="006B7546"/>
    <w:rsid w:val="006B783C"/>
    <w:rsid w:val="006D139D"/>
    <w:rsid w:val="006D14B3"/>
    <w:rsid w:val="006E2BF8"/>
    <w:rsid w:val="006E3B11"/>
    <w:rsid w:val="006E55EB"/>
    <w:rsid w:val="00716919"/>
    <w:rsid w:val="00716B80"/>
    <w:rsid w:val="00733F07"/>
    <w:rsid w:val="00733FAF"/>
    <w:rsid w:val="007347EE"/>
    <w:rsid w:val="00734F07"/>
    <w:rsid w:val="0074007E"/>
    <w:rsid w:val="00747FB0"/>
    <w:rsid w:val="00754001"/>
    <w:rsid w:val="007642E7"/>
    <w:rsid w:val="007702A9"/>
    <w:rsid w:val="00771BE7"/>
    <w:rsid w:val="00783231"/>
    <w:rsid w:val="00785DE8"/>
    <w:rsid w:val="00786AE0"/>
    <w:rsid w:val="00795C10"/>
    <w:rsid w:val="007A49ED"/>
    <w:rsid w:val="007B00C0"/>
    <w:rsid w:val="007B1627"/>
    <w:rsid w:val="007B2563"/>
    <w:rsid w:val="007B27BB"/>
    <w:rsid w:val="007B2FD9"/>
    <w:rsid w:val="007B7D0F"/>
    <w:rsid w:val="007C001B"/>
    <w:rsid w:val="007C0FEE"/>
    <w:rsid w:val="007C23AF"/>
    <w:rsid w:val="007C7504"/>
    <w:rsid w:val="007D326F"/>
    <w:rsid w:val="007D77DD"/>
    <w:rsid w:val="007E7A47"/>
    <w:rsid w:val="007F1ACF"/>
    <w:rsid w:val="00802296"/>
    <w:rsid w:val="00812350"/>
    <w:rsid w:val="00817A98"/>
    <w:rsid w:val="00823941"/>
    <w:rsid w:val="00834480"/>
    <w:rsid w:val="00840BDF"/>
    <w:rsid w:val="00840F91"/>
    <w:rsid w:val="00844E02"/>
    <w:rsid w:val="00845E9B"/>
    <w:rsid w:val="00846717"/>
    <w:rsid w:val="0085125D"/>
    <w:rsid w:val="008516FE"/>
    <w:rsid w:val="00852815"/>
    <w:rsid w:val="00852C19"/>
    <w:rsid w:val="00860604"/>
    <w:rsid w:val="00862194"/>
    <w:rsid w:val="00865D9D"/>
    <w:rsid w:val="0087699F"/>
    <w:rsid w:val="00887AB5"/>
    <w:rsid w:val="0089181B"/>
    <w:rsid w:val="008974A6"/>
    <w:rsid w:val="008A6767"/>
    <w:rsid w:val="008B4E22"/>
    <w:rsid w:val="008C4375"/>
    <w:rsid w:val="008D6888"/>
    <w:rsid w:val="008E1D48"/>
    <w:rsid w:val="008E6911"/>
    <w:rsid w:val="008E7CDB"/>
    <w:rsid w:val="008F3108"/>
    <w:rsid w:val="008F3FDE"/>
    <w:rsid w:val="0091287B"/>
    <w:rsid w:val="00922DD2"/>
    <w:rsid w:val="009279D5"/>
    <w:rsid w:val="009349C2"/>
    <w:rsid w:val="00937FE0"/>
    <w:rsid w:val="00943238"/>
    <w:rsid w:val="0094514E"/>
    <w:rsid w:val="00972141"/>
    <w:rsid w:val="00980890"/>
    <w:rsid w:val="00985D69"/>
    <w:rsid w:val="009A4B18"/>
    <w:rsid w:val="009A5B01"/>
    <w:rsid w:val="009B076A"/>
    <w:rsid w:val="009C1D73"/>
    <w:rsid w:val="009C6C31"/>
    <w:rsid w:val="009C76D2"/>
    <w:rsid w:val="009C788D"/>
    <w:rsid w:val="009D3CF0"/>
    <w:rsid w:val="009D506E"/>
    <w:rsid w:val="009D6E84"/>
    <w:rsid w:val="009E14B4"/>
    <w:rsid w:val="009E1692"/>
    <w:rsid w:val="009E3AC8"/>
    <w:rsid w:val="009E410E"/>
    <w:rsid w:val="009F5F5F"/>
    <w:rsid w:val="009F79F3"/>
    <w:rsid w:val="00A0226D"/>
    <w:rsid w:val="00A12095"/>
    <w:rsid w:val="00A12A2F"/>
    <w:rsid w:val="00A12D04"/>
    <w:rsid w:val="00A1563C"/>
    <w:rsid w:val="00A16017"/>
    <w:rsid w:val="00A35D47"/>
    <w:rsid w:val="00A37E64"/>
    <w:rsid w:val="00A437C4"/>
    <w:rsid w:val="00A516D2"/>
    <w:rsid w:val="00A56C9D"/>
    <w:rsid w:val="00A631DC"/>
    <w:rsid w:val="00A71128"/>
    <w:rsid w:val="00A714F6"/>
    <w:rsid w:val="00A745E5"/>
    <w:rsid w:val="00A75841"/>
    <w:rsid w:val="00A77F02"/>
    <w:rsid w:val="00A8615A"/>
    <w:rsid w:val="00A90F1B"/>
    <w:rsid w:val="00A949AC"/>
    <w:rsid w:val="00A96783"/>
    <w:rsid w:val="00A9721D"/>
    <w:rsid w:val="00AA0157"/>
    <w:rsid w:val="00AA1982"/>
    <w:rsid w:val="00AB382D"/>
    <w:rsid w:val="00AD3D64"/>
    <w:rsid w:val="00AE3C64"/>
    <w:rsid w:val="00AE6AFF"/>
    <w:rsid w:val="00AE709C"/>
    <w:rsid w:val="00AE7710"/>
    <w:rsid w:val="00B27A03"/>
    <w:rsid w:val="00B4310E"/>
    <w:rsid w:val="00B44059"/>
    <w:rsid w:val="00B52E00"/>
    <w:rsid w:val="00B53BE3"/>
    <w:rsid w:val="00B54E47"/>
    <w:rsid w:val="00B56EB0"/>
    <w:rsid w:val="00B60F1E"/>
    <w:rsid w:val="00B75CB2"/>
    <w:rsid w:val="00B83B04"/>
    <w:rsid w:val="00B85B8A"/>
    <w:rsid w:val="00B91AAE"/>
    <w:rsid w:val="00BA2A65"/>
    <w:rsid w:val="00BB0F75"/>
    <w:rsid w:val="00BC41F4"/>
    <w:rsid w:val="00BC4523"/>
    <w:rsid w:val="00BC465D"/>
    <w:rsid w:val="00BE5DDF"/>
    <w:rsid w:val="00BE790A"/>
    <w:rsid w:val="00C25DE3"/>
    <w:rsid w:val="00C34A49"/>
    <w:rsid w:val="00C379FE"/>
    <w:rsid w:val="00C40ED7"/>
    <w:rsid w:val="00C41708"/>
    <w:rsid w:val="00C44811"/>
    <w:rsid w:val="00C44A33"/>
    <w:rsid w:val="00C44C87"/>
    <w:rsid w:val="00C54800"/>
    <w:rsid w:val="00C575F7"/>
    <w:rsid w:val="00C74755"/>
    <w:rsid w:val="00C85C3C"/>
    <w:rsid w:val="00CA7CDE"/>
    <w:rsid w:val="00CB0049"/>
    <w:rsid w:val="00CC2C81"/>
    <w:rsid w:val="00CD0186"/>
    <w:rsid w:val="00CD3B18"/>
    <w:rsid w:val="00CE7A90"/>
    <w:rsid w:val="00CF0052"/>
    <w:rsid w:val="00CF3E90"/>
    <w:rsid w:val="00CF5DC3"/>
    <w:rsid w:val="00D13256"/>
    <w:rsid w:val="00D23D0B"/>
    <w:rsid w:val="00D307B7"/>
    <w:rsid w:val="00D407B9"/>
    <w:rsid w:val="00D430E0"/>
    <w:rsid w:val="00D44F51"/>
    <w:rsid w:val="00D51CEA"/>
    <w:rsid w:val="00D534D5"/>
    <w:rsid w:val="00D5690F"/>
    <w:rsid w:val="00D637C7"/>
    <w:rsid w:val="00D70578"/>
    <w:rsid w:val="00D746AA"/>
    <w:rsid w:val="00D757A9"/>
    <w:rsid w:val="00DA5F64"/>
    <w:rsid w:val="00DA72C6"/>
    <w:rsid w:val="00DA74B4"/>
    <w:rsid w:val="00DB099E"/>
    <w:rsid w:val="00DB34A7"/>
    <w:rsid w:val="00DB7A82"/>
    <w:rsid w:val="00DC3899"/>
    <w:rsid w:val="00DC43E3"/>
    <w:rsid w:val="00DD2310"/>
    <w:rsid w:val="00DE15DA"/>
    <w:rsid w:val="00DE491A"/>
    <w:rsid w:val="00DF1004"/>
    <w:rsid w:val="00E11095"/>
    <w:rsid w:val="00E13F2D"/>
    <w:rsid w:val="00E15301"/>
    <w:rsid w:val="00E17445"/>
    <w:rsid w:val="00E20090"/>
    <w:rsid w:val="00E241BA"/>
    <w:rsid w:val="00E313C3"/>
    <w:rsid w:val="00E50080"/>
    <w:rsid w:val="00E5090D"/>
    <w:rsid w:val="00E5124E"/>
    <w:rsid w:val="00E5219F"/>
    <w:rsid w:val="00E54653"/>
    <w:rsid w:val="00E55023"/>
    <w:rsid w:val="00E561E0"/>
    <w:rsid w:val="00E56569"/>
    <w:rsid w:val="00E72AE8"/>
    <w:rsid w:val="00E849D3"/>
    <w:rsid w:val="00E92B38"/>
    <w:rsid w:val="00E93B26"/>
    <w:rsid w:val="00E95C6A"/>
    <w:rsid w:val="00E9605D"/>
    <w:rsid w:val="00E97EEA"/>
    <w:rsid w:val="00EA049E"/>
    <w:rsid w:val="00EA3850"/>
    <w:rsid w:val="00EA3D6D"/>
    <w:rsid w:val="00EC7397"/>
    <w:rsid w:val="00EE4AD8"/>
    <w:rsid w:val="00EE52C7"/>
    <w:rsid w:val="00EE5BEF"/>
    <w:rsid w:val="00F033D5"/>
    <w:rsid w:val="00F0624F"/>
    <w:rsid w:val="00F12B77"/>
    <w:rsid w:val="00F201A1"/>
    <w:rsid w:val="00F24C97"/>
    <w:rsid w:val="00F303B7"/>
    <w:rsid w:val="00F35B26"/>
    <w:rsid w:val="00F36933"/>
    <w:rsid w:val="00F51ED4"/>
    <w:rsid w:val="00F56E91"/>
    <w:rsid w:val="00F62A1F"/>
    <w:rsid w:val="00F705BA"/>
    <w:rsid w:val="00F855CC"/>
    <w:rsid w:val="00F86097"/>
    <w:rsid w:val="00F90F6E"/>
    <w:rsid w:val="00F912DF"/>
    <w:rsid w:val="00F92B7B"/>
    <w:rsid w:val="00FB0513"/>
    <w:rsid w:val="00FB07F0"/>
    <w:rsid w:val="00FB6069"/>
    <w:rsid w:val="00FC0DB4"/>
    <w:rsid w:val="00FC4D4A"/>
    <w:rsid w:val="00FC60DE"/>
    <w:rsid w:val="00FC6DB3"/>
    <w:rsid w:val="00FD1AFB"/>
    <w:rsid w:val="00FE4651"/>
    <w:rsid w:val="00FE6D72"/>
    <w:rsid w:val="00FE7349"/>
    <w:rsid w:val="00FF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F683BD4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table" w:styleId="TableGrid">
    <w:name w:val="Table Grid"/>
    <w:basedOn w:val="TableNormal"/>
    <w:uiPriority w:val="39"/>
    <w:rsid w:val="009C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7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B033F995A674C853732AE9C94A7B5" ma:contentTypeVersion="6" ma:contentTypeDescription="Create a new document." ma:contentTypeScope="" ma:versionID="d82f761c159d2d8aada33496799b561a">
  <xsd:schema xmlns:xsd="http://www.w3.org/2001/XMLSchema" xmlns:xs="http://www.w3.org/2001/XMLSchema" xmlns:p="http://schemas.microsoft.com/office/2006/metadata/properties" xmlns:ns2="7861d672-a03f-42f4-9fbe-17d7c9dca5c7" xmlns:ns3="8cf17207-3428-4bd6-883c-687de8116495" targetNamespace="http://schemas.microsoft.com/office/2006/metadata/properties" ma:root="true" ma:fieldsID="1f04b60a723e8d3e478895d71452333a" ns2:_="" ns3:_="">
    <xsd:import namespace="7861d672-a03f-42f4-9fbe-17d7c9dca5c7"/>
    <xsd:import namespace="8cf17207-3428-4bd6-883c-687de8116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1d672-a03f-42f4-9fbe-17d7c9dca5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7207-3428-4bd6-883c-687de8116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0C4113-C851-423E-9301-7DC539A6E296}">
  <ds:schemaRefs>
    <ds:schemaRef ds:uri="http://schemas.microsoft.com/office/2006/documentManagement/types"/>
    <ds:schemaRef ds:uri="http://schemas.microsoft.com/office/infopath/2007/PartnerControls"/>
    <ds:schemaRef ds:uri="986a1e7c-3408-4565-abd6-87412778acff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e7b1d905-24de-49f1-ac69-282527225b8e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EF43472-7B05-4F2D-9CC7-3A936CF41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1d672-a03f-42f4-9fbe-17d7c9dca5c7"/>
    <ds:schemaRef ds:uri="8cf17207-3428-4bd6-883c-687de8116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B78E01-49D5-455C-BA73-927250B536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10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Joette</cp:lastModifiedBy>
  <cp:revision>350</cp:revision>
  <cp:lastPrinted>2021-10-12T19:27:00Z</cp:lastPrinted>
  <dcterms:created xsi:type="dcterms:W3CDTF">2021-10-23T12:34:00Z</dcterms:created>
  <dcterms:modified xsi:type="dcterms:W3CDTF">2021-10-23T17:31:00Z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0x010100EE5B033F995A674C853732AE9C94A7B5</vt:lpwstr>
  </property>
</Properties>
</file>