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04DB" w14:textId="77777777" w:rsidR="004D74F9" w:rsidRPr="004D74F9" w:rsidRDefault="004D74F9" w:rsidP="004D74F9">
      <w:pPr>
        <w:shd w:val="clear" w:color="auto" w:fill="FFFFFF"/>
        <w:spacing w:after="150" w:line="450" w:lineRule="atLeast"/>
        <w:textAlignment w:val="center"/>
        <w:outlineLvl w:val="0"/>
        <w:rPr>
          <w:rFonts w:ascii="Arial" w:eastAsia="Times New Roman" w:hAnsi="Arial" w:cs="Arial"/>
          <w:caps/>
          <w:color w:val="333333"/>
          <w:spacing w:val="12"/>
          <w:kern w:val="36"/>
          <w:sz w:val="33"/>
          <w:szCs w:val="33"/>
        </w:rPr>
      </w:pPr>
      <w:r w:rsidRPr="004D74F9">
        <w:rPr>
          <w:rFonts w:ascii="Arial" w:eastAsia="Times New Roman" w:hAnsi="Arial" w:cs="Arial"/>
          <w:caps/>
          <w:color w:val="333333"/>
          <w:spacing w:val="12"/>
          <w:kern w:val="36"/>
          <w:sz w:val="33"/>
          <w:szCs w:val="33"/>
        </w:rPr>
        <w:t>KWM1 — KWM1 TASK 3</w:t>
      </w:r>
    </w:p>
    <w:p w14:paraId="1FCA2625" w14:textId="77777777" w:rsidR="004D74F9" w:rsidRPr="004D74F9" w:rsidRDefault="004D74F9" w:rsidP="004D74F9">
      <w:pPr>
        <w:shd w:val="clear" w:color="auto" w:fill="FFFFFF"/>
        <w:spacing w:after="75" w:line="240" w:lineRule="auto"/>
        <w:rPr>
          <w:rFonts w:ascii="Arial" w:eastAsia="Times New Roman" w:hAnsi="Arial" w:cs="Arial"/>
          <w:b/>
          <w:bCs/>
          <w:caps/>
          <w:color w:val="999999"/>
          <w:spacing w:val="8"/>
          <w:sz w:val="15"/>
          <w:szCs w:val="15"/>
        </w:rPr>
      </w:pPr>
      <w:r w:rsidRPr="004D74F9">
        <w:rPr>
          <w:rFonts w:ascii="Arial" w:eastAsia="Times New Roman" w:hAnsi="Arial" w:cs="Arial"/>
          <w:b/>
          <w:bCs/>
          <w:caps/>
          <w:color w:val="999999"/>
          <w:spacing w:val="8"/>
          <w:sz w:val="15"/>
          <w:szCs w:val="15"/>
        </w:rPr>
        <w:t>IT STRATEGIC SOLUTIONS — MMT2</w:t>
      </w:r>
    </w:p>
    <w:p w14:paraId="2926122A" w14:textId="77777777" w:rsidR="004D74F9" w:rsidRPr="004D74F9" w:rsidRDefault="004D74F9" w:rsidP="004D74F9">
      <w:pPr>
        <w:shd w:val="clear" w:color="auto" w:fill="FFFFFF"/>
        <w:spacing w:after="0" w:line="240" w:lineRule="auto"/>
        <w:rPr>
          <w:rFonts w:ascii="Arial" w:eastAsia="Times New Roman" w:hAnsi="Arial" w:cs="Arial"/>
          <w:b/>
          <w:bCs/>
          <w:caps/>
          <w:color w:val="999999"/>
          <w:spacing w:val="8"/>
          <w:sz w:val="15"/>
          <w:szCs w:val="15"/>
        </w:rPr>
      </w:pPr>
      <w:r w:rsidRPr="004D74F9">
        <w:rPr>
          <w:rFonts w:ascii="Arial" w:eastAsia="Times New Roman" w:hAnsi="Arial" w:cs="Arial"/>
          <w:b/>
          <w:bCs/>
          <w:caps/>
          <w:color w:val="999999"/>
          <w:spacing w:val="8"/>
          <w:sz w:val="15"/>
          <w:szCs w:val="15"/>
        </w:rPr>
        <w:t>PRFA — KWM1</w:t>
      </w:r>
    </w:p>
    <w:p w14:paraId="34939BFE" w14:textId="77777777" w:rsidR="004D74F9" w:rsidRPr="004D74F9" w:rsidRDefault="004D74F9" w:rsidP="004D74F9">
      <w:pPr>
        <w:shd w:val="clear" w:color="auto" w:fill="FFFFFF"/>
        <w:spacing w:after="150" w:line="240" w:lineRule="auto"/>
        <w:rPr>
          <w:rFonts w:ascii="Arial" w:eastAsia="Times New Roman" w:hAnsi="Arial" w:cs="Arial"/>
          <w:color w:val="333333"/>
          <w:sz w:val="21"/>
          <w:szCs w:val="21"/>
        </w:rPr>
      </w:pPr>
      <w:r w:rsidRPr="004D74F9">
        <w:rPr>
          <w:rFonts w:ascii="Arial" w:eastAsia="Times New Roman" w:hAnsi="Arial" w:cs="Arial"/>
          <w:color w:val="333333"/>
          <w:sz w:val="21"/>
          <w:szCs w:val="21"/>
        </w:rPr>
        <w:t>TASK OVERVIEWSUBMISSIONSEVALUATION REPORT</w:t>
      </w:r>
    </w:p>
    <w:p w14:paraId="1DD424BC" w14:textId="77777777" w:rsidR="004D74F9" w:rsidRPr="004D74F9" w:rsidRDefault="004D74F9" w:rsidP="004D74F9">
      <w:pPr>
        <w:shd w:val="clear" w:color="auto" w:fill="FFFFFF"/>
        <w:spacing w:after="0" w:line="240" w:lineRule="auto"/>
        <w:rPr>
          <w:rFonts w:ascii="Arial" w:eastAsia="Times New Roman" w:hAnsi="Arial" w:cs="Arial"/>
          <w:caps/>
          <w:color w:val="333333"/>
          <w:sz w:val="33"/>
          <w:szCs w:val="33"/>
        </w:rPr>
      </w:pPr>
      <w:r w:rsidRPr="004D74F9">
        <w:rPr>
          <w:rFonts w:ascii="Arial" w:eastAsia="Times New Roman" w:hAnsi="Arial" w:cs="Arial"/>
          <w:caps/>
          <w:color w:val="333333"/>
          <w:sz w:val="33"/>
          <w:szCs w:val="33"/>
        </w:rPr>
        <w:t>COMPETENCIES</w:t>
      </w:r>
    </w:p>
    <w:p w14:paraId="6E920262" w14:textId="77777777" w:rsidR="004D74F9" w:rsidRPr="004D74F9" w:rsidRDefault="00FF3565" w:rsidP="004D74F9">
      <w:pPr>
        <w:shd w:val="clear" w:color="auto" w:fill="FFFFFF"/>
        <w:spacing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pict w14:anchorId="29442B39">
          <v:rect id="_x0000_i1025" style="width:815.45pt;height:.75pt" o:hrpct="0" o:hralign="center" o:hrstd="t" o:hr="t" fillcolor="#a0a0a0" stroked="f"/>
        </w:pict>
      </w:r>
    </w:p>
    <w:p w14:paraId="72724B61"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proofErr w:type="gramStart"/>
      <w:r w:rsidRPr="004D74F9">
        <w:rPr>
          <w:rFonts w:ascii="Arial" w:eastAsia="Times New Roman" w:hAnsi="Arial" w:cs="Arial"/>
          <w:b/>
          <w:bCs/>
          <w:color w:val="333333"/>
          <w:sz w:val="21"/>
          <w:szCs w:val="21"/>
        </w:rPr>
        <w:t>321.1.5</w:t>
      </w:r>
      <w:r w:rsidRPr="004D74F9">
        <w:rPr>
          <w:rFonts w:ascii="Arial" w:eastAsia="Times New Roman" w:hAnsi="Arial" w:cs="Arial"/>
          <w:color w:val="333333"/>
          <w:sz w:val="21"/>
          <w:szCs w:val="21"/>
        </w:rPr>
        <w:t> :</w:t>
      </w:r>
      <w:proofErr w:type="gramEnd"/>
      <w:r w:rsidRPr="004D74F9">
        <w:rPr>
          <w:rFonts w:ascii="Arial" w:eastAsia="Times New Roman" w:hAnsi="Arial" w:cs="Arial"/>
          <w:color w:val="333333"/>
          <w:sz w:val="21"/>
          <w:szCs w:val="21"/>
        </w:rPr>
        <w:t> </w:t>
      </w:r>
      <w:r w:rsidRPr="004D74F9">
        <w:rPr>
          <w:rFonts w:ascii="Arial" w:eastAsia="Times New Roman" w:hAnsi="Arial" w:cs="Arial"/>
          <w:b/>
          <w:bCs/>
          <w:color w:val="333333"/>
          <w:sz w:val="21"/>
          <w:szCs w:val="21"/>
        </w:rPr>
        <w:t>Ethics</w:t>
      </w:r>
    </w:p>
    <w:p w14:paraId="25C2CA17" w14:textId="77777777" w:rsidR="004D74F9" w:rsidRPr="004D74F9" w:rsidRDefault="004D74F9" w:rsidP="004D74F9">
      <w:pPr>
        <w:shd w:val="clear" w:color="auto" w:fill="FFFFFF"/>
        <w:spacing w:after="150" w:line="240" w:lineRule="auto"/>
        <w:rPr>
          <w:rFonts w:ascii="Arial" w:eastAsia="Times New Roman" w:hAnsi="Arial" w:cs="Arial"/>
          <w:color w:val="333333"/>
          <w:sz w:val="21"/>
          <w:szCs w:val="21"/>
        </w:rPr>
      </w:pPr>
      <w:r w:rsidRPr="004D74F9">
        <w:rPr>
          <w:rFonts w:ascii="Arial" w:eastAsia="Times New Roman" w:hAnsi="Arial" w:cs="Arial"/>
          <w:color w:val="333333"/>
          <w:sz w:val="21"/>
          <w:szCs w:val="21"/>
        </w:rPr>
        <w:t>The graduate develops technology policies that ensure ethical actions regarding technology and data.</w:t>
      </w:r>
    </w:p>
    <w:p w14:paraId="3CCFA5F4"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proofErr w:type="gramStart"/>
      <w:r w:rsidRPr="004D74F9">
        <w:rPr>
          <w:rFonts w:ascii="Arial" w:eastAsia="Times New Roman" w:hAnsi="Arial" w:cs="Arial"/>
          <w:b/>
          <w:bCs/>
          <w:color w:val="333333"/>
          <w:sz w:val="21"/>
          <w:szCs w:val="21"/>
        </w:rPr>
        <w:t>321.1.6</w:t>
      </w:r>
      <w:r w:rsidRPr="004D74F9">
        <w:rPr>
          <w:rFonts w:ascii="Arial" w:eastAsia="Times New Roman" w:hAnsi="Arial" w:cs="Arial"/>
          <w:color w:val="333333"/>
          <w:sz w:val="21"/>
          <w:szCs w:val="21"/>
        </w:rPr>
        <w:t> :</w:t>
      </w:r>
      <w:proofErr w:type="gramEnd"/>
      <w:r w:rsidRPr="004D74F9">
        <w:rPr>
          <w:rFonts w:ascii="Arial" w:eastAsia="Times New Roman" w:hAnsi="Arial" w:cs="Arial"/>
          <w:color w:val="333333"/>
          <w:sz w:val="21"/>
          <w:szCs w:val="21"/>
        </w:rPr>
        <w:t> </w:t>
      </w:r>
      <w:r w:rsidRPr="004D74F9">
        <w:rPr>
          <w:rFonts w:ascii="Arial" w:eastAsia="Times New Roman" w:hAnsi="Arial" w:cs="Arial"/>
          <w:b/>
          <w:bCs/>
          <w:color w:val="333333"/>
          <w:sz w:val="21"/>
          <w:szCs w:val="21"/>
        </w:rPr>
        <w:t>Risk Mitigation</w:t>
      </w:r>
    </w:p>
    <w:p w14:paraId="051E5411" w14:textId="77777777" w:rsidR="004D74F9" w:rsidRPr="004D74F9" w:rsidRDefault="004D74F9" w:rsidP="004D74F9">
      <w:pPr>
        <w:shd w:val="clear" w:color="auto" w:fill="FFFFFF"/>
        <w:spacing w:after="150" w:line="240" w:lineRule="auto"/>
        <w:rPr>
          <w:rFonts w:ascii="Arial" w:eastAsia="Times New Roman" w:hAnsi="Arial" w:cs="Arial"/>
          <w:color w:val="333333"/>
          <w:sz w:val="21"/>
          <w:szCs w:val="21"/>
        </w:rPr>
      </w:pPr>
      <w:r w:rsidRPr="004D74F9">
        <w:rPr>
          <w:rFonts w:ascii="Arial" w:eastAsia="Times New Roman" w:hAnsi="Arial" w:cs="Arial"/>
          <w:color w:val="333333"/>
          <w:sz w:val="21"/>
          <w:szCs w:val="21"/>
        </w:rPr>
        <w:t>The graduate develops risk mitigation plans that effectively address possible security threats.</w:t>
      </w:r>
    </w:p>
    <w:p w14:paraId="778BBC28"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proofErr w:type="gramStart"/>
      <w:r w:rsidRPr="004D74F9">
        <w:rPr>
          <w:rFonts w:ascii="Arial" w:eastAsia="Times New Roman" w:hAnsi="Arial" w:cs="Arial"/>
          <w:b/>
          <w:bCs/>
          <w:color w:val="333333"/>
          <w:sz w:val="21"/>
          <w:szCs w:val="21"/>
        </w:rPr>
        <w:t>321.1.7</w:t>
      </w:r>
      <w:r w:rsidRPr="004D74F9">
        <w:rPr>
          <w:rFonts w:ascii="Arial" w:eastAsia="Times New Roman" w:hAnsi="Arial" w:cs="Arial"/>
          <w:color w:val="333333"/>
          <w:sz w:val="21"/>
          <w:szCs w:val="21"/>
        </w:rPr>
        <w:t> :</w:t>
      </w:r>
      <w:proofErr w:type="gramEnd"/>
      <w:r w:rsidRPr="004D74F9">
        <w:rPr>
          <w:rFonts w:ascii="Arial" w:eastAsia="Times New Roman" w:hAnsi="Arial" w:cs="Arial"/>
          <w:color w:val="333333"/>
          <w:sz w:val="21"/>
          <w:szCs w:val="21"/>
        </w:rPr>
        <w:t> </w:t>
      </w:r>
      <w:r w:rsidRPr="004D74F9">
        <w:rPr>
          <w:rFonts w:ascii="Arial" w:eastAsia="Times New Roman" w:hAnsi="Arial" w:cs="Arial"/>
          <w:b/>
          <w:bCs/>
          <w:color w:val="333333"/>
          <w:sz w:val="21"/>
          <w:szCs w:val="21"/>
        </w:rPr>
        <w:t>Data Security</w:t>
      </w:r>
    </w:p>
    <w:p w14:paraId="46BE3C46" w14:textId="77777777" w:rsidR="004D74F9" w:rsidRPr="004D74F9" w:rsidRDefault="004D74F9" w:rsidP="004D74F9">
      <w:pPr>
        <w:shd w:val="clear" w:color="auto" w:fill="FFFFFF"/>
        <w:spacing w:after="150" w:line="240" w:lineRule="auto"/>
        <w:rPr>
          <w:rFonts w:ascii="Arial" w:eastAsia="Times New Roman" w:hAnsi="Arial" w:cs="Arial"/>
          <w:color w:val="333333"/>
          <w:sz w:val="21"/>
          <w:szCs w:val="21"/>
        </w:rPr>
      </w:pPr>
      <w:r w:rsidRPr="004D74F9">
        <w:rPr>
          <w:rFonts w:ascii="Arial" w:eastAsia="Times New Roman" w:hAnsi="Arial" w:cs="Arial"/>
          <w:color w:val="333333"/>
          <w:sz w:val="21"/>
          <w:szCs w:val="21"/>
        </w:rPr>
        <w:t>The graduate develops security precautions that protect organizational data.</w:t>
      </w:r>
    </w:p>
    <w:p w14:paraId="0B1B1915" w14:textId="77777777" w:rsidR="004D74F9" w:rsidRPr="004D74F9" w:rsidRDefault="004D74F9" w:rsidP="004D74F9">
      <w:pPr>
        <w:shd w:val="clear" w:color="auto" w:fill="FFFFFF"/>
        <w:spacing w:after="0" w:line="240" w:lineRule="auto"/>
        <w:rPr>
          <w:rFonts w:ascii="Arial" w:eastAsia="Times New Roman" w:hAnsi="Arial" w:cs="Arial"/>
          <w:caps/>
          <w:color w:val="333333"/>
          <w:sz w:val="33"/>
          <w:szCs w:val="33"/>
        </w:rPr>
      </w:pPr>
      <w:r w:rsidRPr="004D74F9">
        <w:rPr>
          <w:rFonts w:ascii="Arial" w:eastAsia="Times New Roman" w:hAnsi="Arial" w:cs="Arial"/>
          <w:caps/>
          <w:color w:val="333333"/>
          <w:sz w:val="33"/>
          <w:szCs w:val="33"/>
        </w:rPr>
        <w:t>INTRODUCTION</w:t>
      </w:r>
    </w:p>
    <w:p w14:paraId="299DF154" w14:textId="77777777" w:rsidR="004D74F9" w:rsidRPr="004D74F9" w:rsidRDefault="00FF3565" w:rsidP="004D74F9">
      <w:pPr>
        <w:shd w:val="clear" w:color="auto" w:fill="FFFFFF"/>
        <w:spacing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pict w14:anchorId="373AF490">
          <v:rect id="_x0000_i1026" style="width:814.35pt;height:.75pt" o:hrpct="0" o:hralign="center" o:hrstd="t" o:hr="t" fillcolor="#a0a0a0" stroked="f"/>
        </w:pict>
      </w:r>
    </w:p>
    <w:p w14:paraId="2B3FEDEC"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r w:rsidRPr="004D74F9">
        <w:rPr>
          <w:rFonts w:ascii="Arial" w:eastAsia="Times New Roman" w:hAnsi="Arial" w:cs="Arial"/>
          <w:color w:val="333333"/>
          <w:sz w:val="21"/>
          <w:szCs w:val="21"/>
        </w:rPr>
        <w:t>Read the attached “</w:t>
      </w:r>
      <w:proofErr w:type="spellStart"/>
      <w:r w:rsidRPr="004D74F9">
        <w:rPr>
          <w:rFonts w:ascii="Arial" w:eastAsia="Times New Roman" w:hAnsi="Arial" w:cs="Arial"/>
          <w:color w:val="333333"/>
          <w:sz w:val="21"/>
          <w:szCs w:val="21"/>
        </w:rPr>
        <w:t>A</w:t>
      </w:r>
      <w:r w:rsidRPr="004D74F9">
        <w:rPr>
          <w:rFonts w:ascii="Arial" w:eastAsia="Times New Roman" w:hAnsi="Arial" w:cs="Arial"/>
          <w:color w:val="333333"/>
          <w:sz w:val="16"/>
          <w:szCs w:val="16"/>
          <w:vertAlign w:val="superscript"/>
        </w:rPr>
        <w:t>Energy</w:t>
      </w:r>
      <w:proofErr w:type="spellEnd"/>
      <w:r w:rsidRPr="004D74F9">
        <w:rPr>
          <w:rFonts w:ascii="Arial" w:eastAsia="Times New Roman" w:hAnsi="Arial" w:cs="Arial"/>
          <w:color w:val="333333"/>
          <w:sz w:val="21"/>
          <w:szCs w:val="21"/>
        </w:rPr>
        <w:t> Company Case Study” before completing this task.</w:t>
      </w:r>
    </w:p>
    <w:p w14:paraId="4E97385F" w14:textId="77777777" w:rsidR="004D74F9" w:rsidRPr="004D74F9" w:rsidRDefault="004D74F9" w:rsidP="004D74F9">
      <w:pPr>
        <w:shd w:val="clear" w:color="auto" w:fill="FFFFFF"/>
        <w:spacing w:after="0" w:line="240" w:lineRule="auto"/>
        <w:rPr>
          <w:rFonts w:ascii="Arial" w:eastAsia="Times New Roman" w:hAnsi="Arial" w:cs="Arial"/>
          <w:caps/>
          <w:color w:val="333333"/>
          <w:sz w:val="33"/>
          <w:szCs w:val="33"/>
        </w:rPr>
      </w:pPr>
      <w:r w:rsidRPr="004D74F9">
        <w:rPr>
          <w:rFonts w:ascii="Arial" w:eastAsia="Times New Roman" w:hAnsi="Arial" w:cs="Arial"/>
          <w:caps/>
          <w:color w:val="333333"/>
          <w:sz w:val="33"/>
          <w:szCs w:val="33"/>
        </w:rPr>
        <w:t>SCENARIO</w:t>
      </w:r>
    </w:p>
    <w:p w14:paraId="1A5A72D9" w14:textId="77777777" w:rsidR="004D74F9" w:rsidRPr="004D74F9" w:rsidRDefault="00FF3565" w:rsidP="004D74F9">
      <w:pPr>
        <w:shd w:val="clear" w:color="auto" w:fill="FFFFFF"/>
        <w:spacing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pict w14:anchorId="6BC4FD65">
          <v:rect id="_x0000_i1027" style="width:859.05pt;height:.75pt" o:hrpct="0" o:hralign="center" o:hrstd="t" o:hr="t" fillcolor="#a0a0a0" stroked="f"/>
        </w:pict>
      </w:r>
    </w:p>
    <w:p w14:paraId="1AF4BC9C"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proofErr w:type="spellStart"/>
      <w:r w:rsidRPr="004D74F9">
        <w:rPr>
          <w:rFonts w:ascii="Arial" w:eastAsia="Times New Roman" w:hAnsi="Arial" w:cs="Arial"/>
          <w:color w:val="333333"/>
          <w:sz w:val="21"/>
          <w:szCs w:val="21"/>
        </w:rPr>
        <w:t>A</w:t>
      </w:r>
      <w:r w:rsidRPr="004D74F9">
        <w:rPr>
          <w:rFonts w:ascii="Arial" w:eastAsia="Times New Roman" w:hAnsi="Arial" w:cs="Arial"/>
          <w:color w:val="333333"/>
          <w:sz w:val="16"/>
          <w:szCs w:val="16"/>
          <w:vertAlign w:val="superscript"/>
        </w:rPr>
        <w:t>Energy</w:t>
      </w:r>
      <w:proofErr w:type="spellEnd"/>
      <w:r w:rsidRPr="004D74F9">
        <w:rPr>
          <w:rFonts w:ascii="Arial" w:eastAsia="Times New Roman" w:hAnsi="Arial" w:cs="Arial"/>
          <w:color w:val="333333"/>
          <w:sz w:val="21"/>
          <w:szCs w:val="21"/>
        </w:rPr>
        <w:t xml:space="preserve"> Company has some security policies established (See Appendix at </w:t>
      </w:r>
      <w:proofErr w:type="gramStart"/>
      <w:r w:rsidRPr="004D74F9">
        <w:rPr>
          <w:rFonts w:ascii="Arial" w:eastAsia="Times New Roman" w:hAnsi="Arial" w:cs="Arial"/>
          <w:color w:val="333333"/>
          <w:sz w:val="21"/>
          <w:szCs w:val="21"/>
        </w:rPr>
        <w:t>end</w:t>
      </w:r>
      <w:proofErr w:type="gramEnd"/>
      <w:r w:rsidRPr="004D74F9">
        <w:rPr>
          <w:rFonts w:ascii="Arial" w:eastAsia="Times New Roman" w:hAnsi="Arial" w:cs="Arial"/>
          <w:color w:val="333333"/>
          <w:sz w:val="21"/>
          <w:szCs w:val="21"/>
        </w:rPr>
        <w:t xml:space="preserve"> of Case Study). However, there have been some incidents that have created doubt about the effectiveness of the protections offered by the current policies. For example, an employee’s laptop computer was recently stolen at the airport while the employee was traveling on company business. Management has asked you to analyze the company systems and update the policies as </w:t>
      </w:r>
      <w:proofErr w:type="gramStart"/>
      <w:r w:rsidRPr="004D74F9">
        <w:rPr>
          <w:rFonts w:ascii="Arial" w:eastAsia="Times New Roman" w:hAnsi="Arial" w:cs="Arial"/>
          <w:color w:val="333333"/>
          <w:sz w:val="21"/>
          <w:szCs w:val="21"/>
        </w:rPr>
        <w:t>necessary</w:t>
      </w:r>
      <w:proofErr w:type="gramEnd"/>
      <w:r w:rsidRPr="004D74F9">
        <w:rPr>
          <w:rFonts w:ascii="Arial" w:eastAsia="Times New Roman" w:hAnsi="Arial" w:cs="Arial"/>
          <w:color w:val="333333"/>
          <w:sz w:val="21"/>
          <w:szCs w:val="21"/>
        </w:rPr>
        <w:t xml:space="preserve"> so the company is protected from potential threats from both external parties and internal users of the company technology.</w:t>
      </w:r>
    </w:p>
    <w:p w14:paraId="39F474FA" w14:textId="77777777" w:rsidR="004D74F9" w:rsidRPr="004D74F9" w:rsidRDefault="004D74F9" w:rsidP="004D74F9">
      <w:pPr>
        <w:shd w:val="clear" w:color="auto" w:fill="FFFFFF"/>
        <w:spacing w:after="0" w:line="240" w:lineRule="auto"/>
        <w:rPr>
          <w:rFonts w:ascii="Arial" w:eastAsia="Times New Roman" w:hAnsi="Arial" w:cs="Arial"/>
          <w:caps/>
          <w:color w:val="333333"/>
          <w:sz w:val="33"/>
          <w:szCs w:val="33"/>
        </w:rPr>
      </w:pPr>
      <w:r w:rsidRPr="004D74F9">
        <w:rPr>
          <w:rFonts w:ascii="Arial" w:eastAsia="Times New Roman" w:hAnsi="Arial" w:cs="Arial"/>
          <w:caps/>
          <w:color w:val="333333"/>
          <w:sz w:val="33"/>
          <w:szCs w:val="33"/>
        </w:rPr>
        <w:t>REQUIREMENTS</w:t>
      </w:r>
    </w:p>
    <w:p w14:paraId="72387F85" w14:textId="77777777" w:rsidR="004D74F9" w:rsidRPr="004D74F9" w:rsidRDefault="00FF3565" w:rsidP="004D74F9">
      <w:pPr>
        <w:shd w:val="clear" w:color="auto" w:fill="FFFFFF"/>
        <w:spacing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pict w14:anchorId="7F39F7A9">
          <v:rect id="_x0000_i1028" style="width:814.8pt;height:.75pt" o:hrpct="0" o:hralign="center" o:hrstd="t" o:hr="t" fillcolor="#a0a0a0" stroked="f"/>
        </w:pict>
      </w:r>
    </w:p>
    <w:p w14:paraId="7C811650"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r w:rsidRPr="004D74F9">
        <w:rPr>
          <w:rFonts w:ascii="Arial" w:eastAsia="Times New Roman" w:hAnsi="Arial" w:cs="Arial"/>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7F41E4C8"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r w:rsidRPr="004D74F9">
        <w:rPr>
          <w:rFonts w:ascii="Arial" w:eastAsia="Times New Roman" w:hAnsi="Arial" w:cs="Arial"/>
          <w:i/>
          <w:iCs/>
          <w:color w:val="333333"/>
          <w:sz w:val="21"/>
          <w:szCs w:val="21"/>
        </w:rPr>
        <w:t> </w:t>
      </w:r>
    </w:p>
    <w:p w14:paraId="1DF2D840"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r w:rsidRPr="004D74F9">
        <w:rPr>
          <w:rFonts w:ascii="Arial" w:eastAsia="Times New Roman" w:hAnsi="Arial" w:cs="Arial"/>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085ED204"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r w:rsidRPr="004D74F9">
        <w:rPr>
          <w:rFonts w:ascii="Arial" w:eastAsia="Times New Roman" w:hAnsi="Arial" w:cs="Arial"/>
          <w:color w:val="333333"/>
          <w:sz w:val="21"/>
          <w:szCs w:val="21"/>
        </w:rPr>
        <w:t> </w:t>
      </w:r>
    </w:p>
    <w:p w14:paraId="38AB90DC"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r w:rsidRPr="004D74F9">
        <w:rPr>
          <w:rFonts w:ascii="Arial" w:eastAsia="Times New Roman" w:hAnsi="Arial" w:cs="Arial"/>
          <w:color w:val="333333"/>
          <w:sz w:val="21"/>
          <w:szCs w:val="21"/>
        </w:rPr>
        <w:t> </w:t>
      </w:r>
    </w:p>
    <w:p w14:paraId="28E1249C" w14:textId="77777777" w:rsidR="004D74F9" w:rsidRPr="004D74F9" w:rsidRDefault="004D74F9" w:rsidP="004D74F9">
      <w:pPr>
        <w:shd w:val="clear" w:color="auto" w:fill="FFFFFF"/>
        <w:spacing w:after="0" w:line="240" w:lineRule="auto"/>
        <w:ind w:left="825" w:hanging="375"/>
        <w:rPr>
          <w:rFonts w:ascii="Arial" w:eastAsia="Times New Roman" w:hAnsi="Arial" w:cs="Arial"/>
          <w:color w:val="333333"/>
          <w:sz w:val="21"/>
          <w:szCs w:val="21"/>
        </w:rPr>
      </w:pPr>
      <w:r w:rsidRPr="004D74F9">
        <w:rPr>
          <w:rFonts w:ascii="Arial" w:eastAsia="Times New Roman" w:hAnsi="Arial" w:cs="Arial"/>
          <w:color w:val="333333"/>
          <w:sz w:val="21"/>
          <w:szCs w:val="21"/>
        </w:rPr>
        <w:t xml:space="preserve">A.  Evaluate the effectiveness of </w:t>
      </w:r>
      <w:proofErr w:type="spellStart"/>
      <w:r w:rsidRPr="004D74F9">
        <w:rPr>
          <w:rFonts w:ascii="Arial" w:eastAsia="Times New Roman" w:hAnsi="Arial" w:cs="Arial"/>
          <w:color w:val="333333"/>
          <w:sz w:val="21"/>
          <w:szCs w:val="21"/>
        </w:rPr>
        <w:t>A</w:t>
      </w:r>
      <w:r w:rsidRPr="004D74F9">
        <w:rPr>
          <w:rFonts w:ascii="Arial" w:eastAsia="Times New Roman" w:hAnsi="Arial" w:cs="Arial"/>
          <w:color w:val="333333"/>
          <w:sz w:val="16"/>
          <w:szCs w:val="16"/>
          <w:vertAlign w:val="superscript"/>
        </w:rPr>
        <w:t>Energy</w:t>
      </w:r>
      <w:proofErr w:type="spellEnd"/>
      <w:r w:rsidRPr="004D74F9">
        <w:rPr>
          <w:rFonts w:ascii="Arial" w:eastAsia="Times New Roman" w:hAnsi="Arial" w:cs="Arial"/>
          <w:color w:val="333333"/>
          <w:sz w:val="21"/>
          <w:szCs w:val="21"/>
        </w:rPr>
        <w:t> Company’s security policies (</w:t>
      </w:r>
      <w:r w:rsidRPr="004D74F9">
        <w:rPr>
          <w:rFonts w:ascii="Arial" w:eastAsia="Times New Roman" w:hAnsi="Arial" w:cs="Arial"/>
          <w:i/>
          <w:iCs/>
          <w:color w:val="333333"/>
          <w:sz w:val="21"/>
          <w:szCs w:val="21"/>
        </w:rPr>
        <w:t>see the attached “</w:t>
      </w:r>
      <w:proofErr w:type="spellStart"/>
      <w:r w:rsidRPr="004D74F9">
        <w:rPr>
          <w:rFonts w:ascii="Arial" w:eastAsia="Times New Roman" w:hAnsi="Arial" w:cs="Arial"/>
          <w:i/>
          <w:iCs/>
          <w:color w:val="333333"/>
          <w:sz w:val="21"/>
          <w:szCs w:val="21"/>
        </w:rPr>
        <w:t>A</w:t>
      </w:r>
      <w:r w:rsidRPr="004D74F9">
        <w:rPr>
          <w:rFonts w:ascii="Arial" w:eastAsia="Times New Roman" w:hAnsi="Arial" w:cs="Arial"/>
          <w:i/>
          <w:iCs/>
          <w:color w:val="333333"/>
          <w:sz w:val="16"/>
          <w:szCs w:val="16"/>
          <w:vertAlign w:val="superscript"/>
        </w:rPr>
        <w:t>Energy</w:t>
      </w:r>
      <w:proofErr w:type="spellEnd"/>
      <w:r w:rsidRPr="004D74F9">
        <w:rPr>
          <w:rFonts w:ascii="Arial" w:eastAsia="Times New Roman" w:hAnsi="Arial" w:cs="Arial"/>
          <w:i/>
          <w:iCs/>
          <w:color w:val="333333"/>
          <w:sz w:val="21"/>
          <w:szCs w:val="21"/>
        </w:rPr>
        <w:t> Data Security Policy,” “</w:t>
      </w:r>
      <w:proofErr w:type="spellStart"/>
      <w:r w:rsidRPr="004D74F9">
        <w:rPr>
          <w:rFonts w:ascii="Arial" w:eastAsia="Times New Roman" w:hAnsi="Arial" w:cs="Arial"/>
          <w:i/>
          <w:iCs/>
          <w:color w:val="333333"/>
          <w:sz w:val="21"/>
          <w:szCs w:val="21"/>
        </w:rPr>
        <w:t>A</w:t>
      </w:r>
      <w:r w:rsidRPr="004D74F9">
        <w:rPr>
          <w:rFonts w:ascii="Arial" w:eastAsia="Times New Roman" w:hAnsi="Arial" w:cs="Arial"/>
          <w:i/>
          <w:iCs/>
          <w:color w:val="333333"/>
          <w:sz w:val="16"/>
          <w:szCs w:val="16"/>
          <w:vertAlign w:val="superscript"/>
        </w:rPr>
        <w:t>Energy</w:t>
      </w:r>
      <w:proofErr w:type="spellEnd"/>
      <w:r w:rsidRPr="004D74F9">
        <w:rPr>
          <w:rFonts w:ascii="Arial" w:eastAsia="Times New Roman" w:hAnsi="Arial" w:cs="Arial"/>
          <w:i/>
          <w:iCs/>
          <w:color w:val="333333"/>
          <w:sz w:val="21"/>
          <w:szCs w:val="21"/>
        </w:rPr>
        <w:t> Employer Security Policy,” and “</w:t>
      </w:r>
      <w:proofErr w:type="spellStart"/>
      <w:r w:rsidRPr="004D74F9">
        <w:rPr>
          <w:rFonts w:ascii="Arial" w:eastAsia="Times New Roman" w:hAnsi="Arial" w:cs="Arial"/>
          <w:i/>
          <w:iCs/>
          <w:color w:val="333333"/>
          <w:sz w:val="21"/>
          <w:szCs w:val="21"/>
        </w:rPr>
        <w:t>A</w:t>
      </w:r>
      <w:r w:rsidRPr="004D74F9">
        <w:rPr>
          <w:rFonts w:ascii="Arial" w:eastAsia="Times New Roman" w:hAnsi="Arial" w:cs="Arial"/>
          <w:i/>
          <w:iCs/>
          <w:color w:val="333333"/>
          <w:sz w:val="16"/>
          <w:szCs w:val="16"/>
          <w:vertAlign w:val="superscript"/>
        </w:rPr>
        <w:t>Energy</w:t>
      </w:r>
      <w:r w:rsidRPr="004D74F9">
        <w:rPr>
          <w:rFonts w:ascii="Arial" w:eastAsia="Times New Roman" w:hAnsi="Arial" w:cs="Arial"/>
          <w:i/>
          <w:iCs/>
          <w:color w:val="333333"/>
          <w:sz w:val="21"/>
          <w:szCs w:val="21"/>
        </w:rPr>
        <w:t>y</w:t>
      </w:r>
      <w:proofErr w:type="spellEnd"/>
      <w:r w:rsidRPr="004D74F9">
        <w:rPr>
          <w:rFonts w:ascii="Arial" w:eastAsia="Times New Roman" w:hAnsi="Arial" w:cs="Arial"/>
          <w:i/>
          <w:iCs/>
          <w:color w:val="333333"/>
          <w:sz w:val="21"/>
          <w:szCs w:val="21"/>
        </w:rPr>
        <w:t xml:space="preserve"> Accounting Security Policy”</w:t>
      </w:r>
      <w:r w:rsidRPr="004D74F9">
        <w:rPr>
          <w:rFonts w:ascii="Arial" w:eastAsia="Times New Roman" w:hAnsi="Arial" w:cs="Arial"/>
          <w:color w:val="333333"/>
          <w:sz w:val="21"/>
          <w:szCs w:val="21"/>
        </w:rPr>
        <w:t xml:space="preserve">) </w:t>
      </w:r>
      <w:proofErr w:type="gramStart"/>
      <w:r w:rsidRPr="004D74F9">
        <w:rPr>
          <w:rFonts w:ascii="Arial" w:eastAsia="Times New Roman" w:hAnsi="Arial" w:cs="Arial"/>
          <w:color w:val="333333"/>
          <w:sz w:val="21"/>
          <w:szCs w:val="21"/>
        </w:rPr>
        <w:t>in regard to</w:t>
      </w:r>
      <w:proofErr w:type="gramEnd"/>
      <w:r w:rsidRPr="004D74F9">
        <w:rPr>
          <w:rFonts w:ascii="Arial" w:eastAsia="Times New Roman" w:hAnsi="Arial" w:cs="Arial"/>
          <w:color w:val="333333"/>
          <w:sz w:val="21"/>
          <w:szCs w:val="21"/>
        </w:rPr>
        <w:t xml:space="preserve"> ethical issues.</w:t>
      </w:r>
      <w:r w:rsidRPr="004D74F9">
        <w:rPr>
          <w:rFonts w:ascii="Arial" w:eastAsia="Times New Roman" w:hAnsi="Arial" w:cs="Arial"/>
          <w:color w:val="333333"/>
          <w:sz w:val="21"/>
          <w:szCs w:val="21"/>
        </w:rPr>
        <w:br/>
        <w:t> </w:t>
      </w:r>
    </w:p>
    <w:p w14:paraId="60464298" w14:textId="77777777" w:rsidR="004D74F9" w:rsidRPr="004D74F9" w:rsidRDefault="004D74F9" w:rsidP="004D74F9">
      <w:pPr>
        <w:shd w:val="clear" w:color="auto" w:fill="FFFFFF"/>
        <w:spacing w:after="0" w:line="240" w:lineRule="auto"/>
        <w:ind w:left="1095" w:hanging="375"/>
        <w:rPr>
          <w:rFonts w:ascii="Arial" w:eastAsia="Times New Roman" w:hAnsi="Arial" w:cs="Arial"/>
          <w:color w:val="333333"/>
          <w:sz w:val="21"/>
          <w:szCs w:val="21"/>
        </w:rPr>
      </w:pPr>
      <w:r w:rsidRPr="004D74F9">
        <w:rPr>
          <w:rFonts w:ascii="Arial" w:eastAsia="Times New Roman" w:hAnsi="Arial" w:cs="Arial"/>
          <w:color w:val="333333"/>
          <w:sz w:val="21"/>
          <w:szCs w:val="21"/>
        </w:rPr>
        <w:lastRenderedPageBreak/>
        <w:t>1.  Discuss </w:t>
      </w:r>
      <w:r w:rsidRPr="004D74F9">
        <w:rPr>
          <w:rFonts w:ascii="Arial" w:eastAsia="Times New Roman" w:hAnsi="Arial" w:cs="Arial"/>
          <w:b/>
          <w:bCs/>
          <w:color w:val="333333"/>
          <w:sz w:val="21"/>
          <w:szCs w:val="21"/>
        </w:rPr>
        <w:t>two</w:t>
      </w:r>
      <w:r w:rsidRPr="004D74F9">
        <w:rPr>
          <w:rFonts w:ascii="Arial" w:eastAsia="Times New Roman" w:hAnsi="Arial" w:cs="Arial"/>
          <w:color w:val="333333"/>
          <w:sz w:val="21"/>
          <w:szCs w:val="21"/>
        </w:rPr>
        <w:t> potential unethical uses of the company technology and/or data by internal users.</w:t>
      </w:r>
    </w:p>
    <w:p w14:paraId="0275BDD4" w14:textId="77777777" w:rsidR="004D74F9" w:rsidRPr="004D74F9" w:rsidRDefault="004D74F9" w:rsidP="004D74F9">
      <w:pPr>
        <w:shd w:val="clear" w:color="auto" w:fill="FFFFFF"/>
        <w:spacing w:after="0" w:line="240" w:lineRule="auto"/>
        <w:ind w:left="1095" w:hanging="375"/>
        <w:rPr>
          <w:rFonts w:ascii="Arial" w:eastAsia="Times New Roman" w:hAnsi="Arial" w:cs="Arial"/>
          <w:color w:val="333333"/>
          <w:sz w:val="21"/>
          <w:szCs w:val="21"/>
        </w:rPr>
      </w:pPr>
      <w:r w:rsidRPr="004D74F9">
        <w:rPr>
          <w:rFonts w:ascii="Arial" w:eastAsia="Times New Roman" w:hAnsi="Arial" w:cs="Arial"/>
          <w:color w:val="333333"/>
          <w:sz w:val="21"/>
          <w:szCs w:val="21"/>
        </w:rPr>
        <w:t>2.  Discuss </w:t>
      </w:r>
      <w:r w:rsidRPr="004D74F9">
        <w:rPr>
          <w:rFonts w:ascii="Arial" w:eastAsia="Times New Roman" w:hAnsi="Arial" w:cs="Arial"/>
          <w:b/>
          <w:bCs/>
          <w:color w:val="333333"/>
          <w:sz w:val="21"/>
          <w:szCs w:val="21"/>
        </w:rPr>
        <w:t>two</w:t>
      </w:r>
      <w:r w:rsidRPr="004D74F9">
        <w:rPr>
          <w:rFonts w:ascii="Arial" w:eastAsia="Times New Roman" w:hAnsi="Arial" w:cs="Arial"/>
          <w:color w:val="333333"/>
          <w:sz w:val="21"/>
          <w:szCs w:val="21"/>
        </w:rPr>
        <w:t> potential unethical uses of the company technology and/or data by external parties.</w:t>
      </w:r>
      <w:r w:rsidRPr="004D74F9">
        <w:rPr>
          <w:rFonts w:ascii="Arial" w:eastAsia="Times New Roman" w:hAnsi="Arial" w:cs="Arial"/>
          <w:color w:val="333333"/>
          <w:sz w:val="21"/>
          <w:szCs w:val="21"/>
        </w:rPr>
        <w:br/>
        <w:t> </w:t>
      </w:r>
    </w:p>
    <w:p w14:paraId="7A00241C" w14:textId="77777777" w:rsidR="004D74F9" w:rsidRPr="004D74F9" w:rsidRDefault="004D74F9" w:rsidP="004D74F9">
      <w:pPr>
        <w:shd w:val="clear" w:color="auto" w:fill="FFFFFF"/>
        <w:spacing w:after="0" w:line="240" w:lineRule="auto"/>
        <w:ind w:left="825" w:hanging="375"/>
        <w:rPr>
          <w:rFonts w:ascii="Arial" w:eastAsia="Times New Roman" w:hAnsi="Arial" w:cs="Arial"/>
          <w:color w:val="333333"/>
          <w:sz w:val="21"/>
          <w:szCs w:val="21"/>
        </w:rPr>
      </w:pPr>
      <w:r w:rsidRPr="004D74F9">
        <w:rPr>
          <w:rFonts w:ascii="Arial" w:eastAsia="Times New Roman" w:hAnsi="Arial" w:cs="Arial"/>
          <w:color w:val="333333"/>
          <w:sz w:val="21"/>
          <w:szCs w:val="21"/>
        </w:rPr>
        <w:t xml:space="preserve">B.  Evaluate the effectiveness of </w:t>
      </w:r>
      <w:proofErr w:type="spellStart"/>
      <w:r w:rsidRPr="004D74F9">
        <w:rPr>
          <w:rFonts w:ascii="Arial" w:eastAsia="Times New Roman" w:hAnsi="Arial" w:cs="Arial"/>
          <w:color w:val="333333"/>
          <w:sz w:val="21"/>
          <w:szCs w:val="21"/>
        </w:rPr>
        <w:t>A</w:t>
      </w:r>
      <w:r w:rsidRPr="004D74F9">
        <w:rPr>
          <w:rFonts w:ascii="Arial" w:eastAsia="Times New Roman" w:hAnsi="Arial" w:cs="Arial"/>
          <w:color w:val="333333"/>
          <w:sz w:val="16"/>
          <w:szCs w:val="16"/>
          <w:vertAlign w:val="superscript"/>
        </w:rPr>
        <w:t>Energy</w:t>
      </w:r>
      <w:proofErr w:type="spellEnd"/>
      <w:r w:rsidRPr="004D74F9">
        <w:rPr>
          <w:rFonts w:ascii="Arial" w:eastAsia="Times New Roman" w:hAnsi="Arial" w:cs="Arial"/>
          <w:color w:val="333333"/>
          <w:sz w:val="21"/>
          <w:szCs w:val="21"/>
        </w:rPr>
        <w:t> Company’s security policies (</w:t>
      </w:r>
      <w:r w:rsidRPr="004D74F9">
        <w:rPr>
          <w:rFonts w:ascii="Arial" w:eastAsia="Times New Roman" w:hAnsi="Arial" w:cs="Arial"/>
          <w:i/>
          <w:iCs/>
          <w:color w:val="333333"/>
          <w:sz w:val="21"/>
          <w:szCs w:val="21"/>
        </w:rPr>
        <w:t>see the attached “</w:t>
      </w:r>
      <w:proofErr w:type="spellStart"/>
      <w:r w:rsidRPr="004D74F9">
        <w:rPr>
          <w:rFonts w:ascii="Arial" w:eastAsia="Times New Roman" w:hAnsi="Arial" w:cs="Arial"/>
          <w:i/>
          <w:iCs/>
          <w:color w:val="333333"/>
          <w:sz w:val="21"/>
          <w:szCs w:val="21"/>
        </w:rPr>
        <w:t>A</w:t>
      </w:r>
      <w:r w:rsidRPr="004D74F9">
        <w:rPr>
          <w:rFonts w:ascii="Arial" w:eastAsia="Times New Roman" w:hAnsi="Arial" w:cs="Arial"/>
          <w:i/>
          <w:iCs/>
          <w:color w:val="333333"/>
          <w:sz w:val="16"/>
          <w:szCs w:val="16"/>
          <w:vertAlign w:val="superscript"/>
        </w:rPr>
        <w:t>Energy</w:t>
      </w:r>
      <w:proofErr w:type="spellEnd"/>
      <w:r w:rsidRPr="004D74F9">
        <w:rPr>
          <w:rFonts w:ascii="Arial" w:eastAsia="Times New Roman" w:hAnsi="Arial" w:cs="Arial"/>
          <w:i/>
          <w:iCs/>
          <w:color w:val="333333"/>
          <w:sz w:val="21"/>
          <w:szCs w:val="21"/>
        </w:rPr>
        <w:t> Data Security Policy,” “</w:t>
      </w:r>
      <w:proofErr w:type="spellStart"/>
      <w:r w:rsidRPr="004D74F9">
        <w:rPr>
          <w:rFonts w:ascii="Arial" w:eastAsia="Times New Roman" w:hAnsi="Arial" w:cs="Arial"/>
          <w:i/>
          <w:iCs/>
          <w:color w:val="333333"/>
          <w:sz w:val="21"/>
          <w:szCs w:val="21"/>
        </w:rPr>
        <w:t>A</w:t>
      </w:r>
      <w:r w:rsidRPr="004D74F9">
        <w:rPr>
          <w:rFonts w:ascii="Arial" w:eastAsia="Times New Roman" w:hAnsi="Arial" w:cs="Arial"/>
          <w:i/>
          <w:iCs/>
          <w:color w:val="333333"/>
          <w:sz w:val="16"/>
          <w:szCs w:val="16"/>
          <w:vertAlign w:val="superscript"/>
        </w:rPr>
        <w:t>Energy</w:t>
      </w:r>
      <w:proofErr w:type="spellEnd"/>
      <w:r w:rsidRPr="004D74F9">
        <w:rPr>
          <w:rFonts w:ascii="Arial" w:eastAsia="Times New Roman" w:hAnsi="Arial" w:cs="Arial"/>
          <w:i/>
          <w:iCs/>
          <w:color w:val="333333"/>
          <w:sz w:val="21"/>
          <w:szCs w:val="21"/>
        </w:rPr>
        <w:t> Employer Security Policy,” and “</w:t>
      </w:r>
      <w:proofErr w:type="spellStart"/>
      <w:r w:rsidRPr="004D74F9">
        <w:rPr>
          <w:rFonts w:ascii="Arial" w:eastAsia="Times New Roman" w:hAnsi="Arial" w:cs="Arial"/>
          <w:i/>
          <w:iCs/>
          <w:color w:val="333333"/>
          <w:sz w:val="21"/>
          <w:szCs w:val="21"/>
        </w:rPr>
        <w:t>A</w:t>
      </w:r>
      <w:r w:rsidRPr="004D74F9">
        <w:rPr>
          <w:rFonts w:ascii="Arial" w:eastAsia="Times New Roman" w:hAnsi="Arial" w:cs="Arial"/>
          <w:i/>
          <w:iCs/>
          <w:color w:val="333333"/>
          <w:sz w:val="16"/>
          <w:szCs w:val="16"/>
          <w:vertAlign w:val="superscript"/>
        </w:rPr>
        <w:t>Energy</w:t>
      </w:r>
      <w:proofErr w:type="spellEnd"/>
      <w:r w:rsidRPr="004D74F9">
        <w:rPr>
          <w:rFonts w:ascii="Arial" w:eastAsia="Times New Roman" w:hAnsi="Arial" w:cs="Arial"/>
          <w:i/>
          <w:iCs/>
          <w:color w:val="333333"/>
          <w:sz w:val="21"/>
          <w:szCs w:val="21"/>
        </w:rPr>
        <w:t> Accounting Security Policy”</w:t>
      </w:r>
      <w:r w:rsidRPr="004D74F9">
        <w:rPr>
          <w:rFonts w:ascii="Arial" w:eastAsia="Times New Roman" w:hAnsi="Arial" w:cs="Arial"/>
          <w:color w:val="333333"/>
          <w:sz w:val="21"/>
          <w:szCs w:val="21"/>
        </w:rPr>
        <w:t xml:space="preserve">) </w:t>
      </w:r>
      <w:proofErr w:type="gramStart"/>
      <w:r w:rsidRPr="004D74F9">
        <w:rPr>
          <w:rFonts w:ascii="Arial" w:eastAsia="Times New Roman" w:hAnsi="Arial" w:cs="Arial"/>
          <w:color w:val="333333"/>
          <w:sz w:val="21"/>
          <w:szCs w:val="21"/>
        </w:rPr>
        <w:t>in regard to</w:t>
      </w:r>
      <w:proofErr w:type="gramEnd"/>
      <w:r w:rsidRPr="004D74F9">
        <w:rPr>
          <w:rFonts w:ascii="Arial" w:eastAsia="Times New Roman" w:hAnsi="Arial" w:cs="Arial"/>
          <w:color w:val="333333"/>
          <w:sz w:val="21"/>
          <w:szCs w:val="21"/>
        </w:rPr>
        <w:t xml:space="preserve"> security threats.</w:t>
      </w:r>
    </w:p>
    <w:p w14:paraId="72764BEB" w14:textId="77777777" w:rsidR="004D74F9" w:rsidRPr="004D74F9" w:rsidRDefault="004D74F9" w:rsidP="004D74F9">
      <w:pPr>
        <w:shd w:val="clear" w:color="auto" w:fill="FFFFFF"/>
        <w:spacing w:after="0" w:line="240" w:lineRule="auto"/>
        <w:ind w:left="1095" w:hanging="375"/>
        <w:rPr>
          <w:rFonts w:ascii="Arial" w:eastAsia="Times New Roman" w:hAnsi="Arial" w:cs="Arial"/>
          <w:color w:val="333333"/>
          <w:sz w:val="21"/>
          <w:szCs w:val="21"/>
        </w:rPr>
      </w:pPr>
      <w:r w:rsidRPr="004D74F9">
        <w:rPr>
          <w:rFonts w:ascii="Arial" w:eastAsia="Times New Roman" w:hAnsi="Arial" w:cs="Arial"/>
          <w:color w:val="333333"/>
          <w:sz w:val="21"/>
          <w:szCs w:val="21"/>
        </w:rPr>
        <w:t>1.  Discuss </w:t>
      </w:r>
      <w:r w:rsidRPr="004D74F9">
        <w:rPr>
          <w:rFonts w:ascii="Arial" w:eastAsia="Times New Roman" w:hAnsi="Arial" w:cs="Arial"/>
          <w:b/>
          <w:bCs/>
          <w:color w:val="333333"/>
          <w:sz w:val="21"/>
          <w:szCs w:val="21"/>
        </w:rPr>
        <w:t>two</w:t>
      </w:r>
      <w:r w:rsidRPr="004D74F9">
        <w:rPr>
          <w:rFonts w:ascii="Arial" w:eastAsia="Times New Roman" w:hAnsi="Arial" w:cs="Arial"/>
          <w:color w:val="333333"/>
          <w:sz w:val="21"/>
          <w:szCs w:val="21"/>
        </w:rPr>
        <w:t> potential security threats to the company technology and/or data from internal users.</w:t>
      </w:r>
    </w:p>
    <w:p w14:paraId="3F4B6FFB" w14:textId="77777777" w:rsidR="004D74F9" w:rsidRPr="004D74F9" w:rsidRDefault="004D74F9" w:rsidP="004D74F9">
      <w:pPr>
        <w:shd w:val="clear" w:color="auto" w:fill="FFFFFF"/>
        <w:spacing w:after="0" w:line="240" w:lineRule="auto"/>
        <w:ind w:left="1095" w:hanging="375"/>
        <w:rPr>
          <w:rFonts w:ascii="Arial" w:eastAsia="Times New Roman" w:hAnsi="Arial" w:cs="Arial"/>
          <w:color w:val="333333"/>
          <w:sz w:val="21"/>
          <w:szCs w:val="21"/>
        </w:rPr>
      </w:pPr>
      <w:r w:rsidRPr="004D74F9">
        <w:rPr>
          <w:rFonts w:ascii="Arial" w:eastAsia="Times New Roman" w:hAnsi="Arial" w:cs="Arial"/>
          <w:color w:val="333333"/>
          <w:sz w:val="21"/>
          <w:szCs w:val="21"/>
        </w:rPr>
        <w:t>2.  Discuss </w:t>
      </w:r>
      <w:r w:rsidRPr="004D74F9">
        <w:rPr>
          <w:rFonts w:ascii="Arial" w:eastAsia="Times New Roman" w:hAnsi="Arial" w:cs="Arial"/>
          <w:b/>
          <w:bCs/>
          <w:color w:val="333333"/>
          <w:sz w:val="21"/>
          <w:szCs w:val="21"/>
        </w:rPr>
        <w:t>two</w:t>
      </w:r>
      <w:r w:rsidRPr="004D74F9">
        <w:rPr>
          <w:rFonts w:ascii="Arial" w:eastAsia="Times New Roman" w:hAnsi="Arial" w:cs="Arial"/>
          <w:color w:val="333333"/>
          <w:sz w:val="21"/>
          <w:szCs w:val="21"/>
        </w:rPr>
        <w:t> potential security threats to the company technology and/or data from external parties.</w:t>
      </w:r>
      <w:r w:rsidRPr="004D74F9">
        <w:rPr>
          <w:rFonts w:ascii="Arial" w:eastAsia="Times New Roman" w:hAnsi="Arial" w:cs="Arial"/>
          <w:color w:val="333333"/>
          <w:sz w:val="21"/>
          <w:szCs w:val="21"/>
        </w:rPr>
        <w:br/>
        <w:t> </w:t>
      </w:r>
    </w:p>
    <w:p w14:paraId="4C13C288" w14:textId="77777777" w:rsidR="004D74F9" w:rsidRPr="004D74F9" w:rsidRDefault="004D74F9" w:rsidP="004D74F9">
      <w:pPr>
        <w:shd w:val="clear" w:color="auto" w:fill="FFFFFF"/>
        <w:spacing w:after="0" w:line="240" w:lineRule="auto"/>
        <w:ind w:left="825" w:hanging="375"/>
        <w:rPr>
          <w:rFonts w:ascii="Arial" w:eastAsia="Times New Roman" w:hAnsi="Arial" w:cs="Arial"/>
          <w:color w:val="333333"/>
          <w:sz w:val="21"/>
          <w:szCs w:val="21"/>
        </w:rPr>
      </w:pPr>
      <w:r w:rsidRPr="004D74F9">
        <w:rPr>
          <w:rFonts w:ascii="Arial" w:eastAsia="Times New Roman" w:hAnsi="Arial" w:cs="Arial"/>
          <w:color w:val="333333"/>
          <w:sz w:val="21"/>
          <w:szCs w:val="21"/>
        </w:rPr>
        <w:t>C.  Create updated company policies that outline expectations related to use of company technologies by internal users and issues with external parties.</w:t>
      </w:r>
    </w:p>
    <w:p w14:paraId="2D1AA6C9" w14:textId="77777777" w:rsidR="004D74F9" w:rsidRPr="004D74F9" w:rsidRDefault="004D74F9" w:rsidP="004D74F9">
      <w:pPr>
        <w:shd w:val="clear" w:color="auto" w:fill="FFFFFF"/>
        <w:spacing w:after="0" w:line="240" w:lineRule="auto"/>
        <w:ind w:left="1095" w:hanging="375"/>
        <w:rPr>
          <w:rFonts w:ascii="Arial" w:eastAsia="Times New Roman" w:hAnsi="Arial" w:cs="Arial"/>
          <w:color w:val="333333"/>
          <w:sz w:val="21"/>
          <w:szCs w:val="21"/>
        </w:rPr>
      </w:pPr>
      <w:r w:rsidRPr="004D74F9">
        <w:rPr>
          <w:rFonts w:ascii="Arial" w:eastAsia="Times New Roman" w:hAnsi="Arial" w:cs="Arial"/>
          <w:color w:val="333333"/>
          <w:sz w:val="21"/>
          <w:szCs w:val="21"/>
        </w:rPr>
        <w:t>1.  Explain how your changes would mitigate the unethical uses discussed in parts A1 and A2.</w:t>
      </w:r>
    </w:p>
    <w:p w14:paraId="727D3C84" w14:textId="77777777" w:rsidR="004D74F9" w:rsidRPr="004D74F9" w:rsidRDefault="004D74F9" w:rsidP="004D74F9">
      <w:pPr>
        <w:shd w:val="clear" w:color="auto" w:fill="FFFFFF"/>
        <w:spacing w:after="0" w:line="240" w:lineRule="auto"/>
        <w:ind w:left="1095" w:hanging="375"/>
        <w:rPr>
          <w:rFonts w:ascii="Arial" w:eastAsia="Times New Roman" w:hAnsi="Arial" w:cs="Arial"/>
          <w:color w:val="333333"/>
          <w:sz w:val="21"/>
          <w:szCs w:val="21"/>
        </w:rPr>
      </w:pPr>
      <w:r w:rsidRPr="004D74F9">
        <w:rPr>
          <w:rFonts w:ascii="Arial" w:eastAsia="Times New Roman" w:hAnsi="Arial" w:cs="Arial"/>
          <w:color w:val="333333"/>
          <w:sz w:val="21"/>
          <w:szCs w:val="21"/>
        </w:rPr>
        <w:t>2.  Explain how your changes would mitigate the security threats discussed in parts B1 and B2.</w:t>
      </w:r>
    </w:p>
    <w:p w14:paraId="49878971"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r w:rsidRPr="004D74F9">
        <w:rPr>
          <w:rFonts w:ascii="Arial" w:eastAsia="Times New Roman" w:hAnsi="Arial" w:cs="Arial"/>
          <w:color w:val="333333"/>
          <w:sz w:val="21"/>
          <w:szCs w:val="21"/>
        </w:rPr>
        <w:t> </w:t>
      </w:r>
    </w:p>
    <w:p w14:paraId="6FB086B2" w14:textId="77777777" w:rsidR="004D74F9" w:rsidRPr="004D74F9" w:rsidRDefault="004D74F9" w:rsidP="004D74F9">
      <w:pPr>
        <w:shd w:val="clear" w:color="auto" w:fill="FFFFFF"/>
        <w:spacing w:after="0" w:line="240" w:lineRule="auto"/>
        <w:ind w:left="825" w:hanging="375"/>
        <w:rPr>
          <w:rFonts w:ascii="Arial" w:eastAsia="Times New Roman" w:hAnsi="Arial" w:cs="Arial"/>
          <w:color w:val="333333"/>
          <w:sz w:val="21"/>
          <w:szCs w:val="21"/>
        </w:rPr>
      </w:pPr>
      <w:r w:rsidRPr="004D74F9">
        <w:rPr>
          <w:rFonts w:ascii="Arial" w:eastAsia="Times New Roman" w:hAnsi="Arial" w:cs="Arial"/>
          <w:color w:val="333333"/>
          <w:sz w:val="21"/>
          <w:szCs w:val="21"/>
        </w:rPr>
        <w:t>D.  Acknowledge sources, using in-text citations and references, for content that is quoted, paraphrased, or summarized.</w:t>
      </w:r>
    </w:p>
    <w:p w14:paraId="622C41EA"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r w:rsidRPr="004D74F9">
        <w:rPr>
          <w:rFonts w:ascii="Arial" w:eastAsia="Times New Roman" w:hAnsi="Arial" w:cs="Arial"/>
          <w:color w:val="333333"/>
          <w:sz w:val="21"/>
          <w:szCs w:val="21"/>
        </w:rPr>
        <w:t> </w:t>
      </w:r>
    </w:p>
    <w:p w14:paraId="56E99389" w14:textId="77777777" w:rsidR="004D74F9" w:rsidRPr="004D74F9" w:rsidRDefault="004D74F9" w:rsidP="004D74F9">
      <w:pPr>
        <w:shd w:val="clear" w:color="auto" w:fill="FFFFFF"/>
        <w:spacing w:after="0" w:line="240" w:lineRule="auto"/>
        <w:ind w:left="825" w:hanging="375"/>
        <w:rPr>
          <w:rFonts w:ascii="Arial" w:eastAsia="Times New Roman" w:hAnsi="Arial" w:cs="Arial"/>
          <w:color w:val="333333"/>
          <w:sz w:val="21"/>
          <w:szCs w:val="21"/>
        </w:rPr>
      </w:pPr>
      <w:r w:rsidRPr="004D74F9">
        <w:rPr>
          <w:rFonts w:ascii="Arial" w:eastAsia="Times New Roman" w:hAnsi="Arial" w:cs="Arial"/>
          <w:color w:val="333333"/>
          <w:sz w:val="21"/>
          <w:szCs w:val="21"/>
        </w:rPr>
        <w:t>E.  Demonstrate professional communication in the content and presentation of your submission.</w:t>
      </w:r>
    </w:p>
    <w:p w14:paraId="59CDCD54" w14:textId="77777777" w:rsidR="004D74F9" w:rsidRPr="004D74F9" w:rsidRDefault="004D74F9" w:rsidP="004D74F9">
      <w:pPr>
        <w:shd w:val="clear" w:color="auto" w:fill="FFFFFF"/>
        <w:spacing w:line="240" w:lineRule="auto"/>
        <w:rPr>
          <w:rFonts w:ascii="Arial" w:eastAsia="Times New Roman" w:hAnsi="Arial" w:cs="Arial"/>
          <w:b/>
          <w:bCs/>
          <w:color w:val="333333"/>
          <w:sz w:val="24"/>
          <w:szCs w:val="24"/>
        </w:rPr>
      </w:pPr>
      <w:r w:rsidRPr="004D74F9">
        <w:rPr>
          <w:rFonts w:ascii="Arial" w:eastAsia="Times New Roman" w:hAnsi="Arial" w:cs="Arial"/>
          <w:b/>
          <w:bCs/>
          <w:color w:val="333333"/>
          <w:sz w:val="24"/>
          <w:szCs w:val="24"/>
        </w:rPr>
        <w:t>File Restrictions</w:t>
      </w:r>
    </w:p>
    <w:p w14:paraId="474AF232" w14:textId="213A4A79" w:rsidR="004D74F9" w:rsidRDefault="004D74F9" w:rsidP="004D74F9">
      <w:pPr>
        <w:shd w:val="clear" w:color="auto" w:fill="FFFFFF"/>
        <w:spacing w:after="0" w:line="240" w:lineRule="auto"/>
        <w:rPr>
          <w:rFonts w:ascii="Arial" w:eastAsia="Times New Roman" w:hAnsi="Arial" w:cs="Arial"/>
          <w:color w:val="333333"/>
          <w:sz w:val="21"/>
          <w:szCs w:val="21"/>
        </w:rPr>
      </w:pPr>
      <w:r w:rsidRPr="004D74F9">
        <w:rPr>
          <w:rFonts w:ascii="Arial" w:eastAsia="Times New Roman" w:hAnsi="Arial" w:cs="Arial"/>
          <w:color w:val="333333"/>
          <w:sz w:val="21"/>
          <w:szCs w:val="21"/>
        </w:rPr>
        <w:t>File name may contain only letters, numbers, spaces, and these symbols</w:t>
      </w:r>
      <w:proofErr w:type="gramStart"/>
      <w:r w:rsidRPr="004D74F9">
        <w:rPr>
          <w:rFonts w:ascii="Arial" w:eastAsia="Times New Roman" w:hAnsi="Arial" w:cs="Arial"/>
          <w:color w:val="333333"/>
          <w:sz w:val="21"/>
          <w:szCs w:val="21"/>
        </w:rPr>
        <w:t>: !</w:t>
      </w:r>
      <w:proofErr w:type="gramEnd"/>
      <w:r w:rsidRPr="004D74F9">
        <w:rPr>
          <w:rFonts w:ascii="Arial" w:eastAsia="Times New Roman" w:hAnsi="Arial" w:cs="Arial"/>
          <w:color w:val="333333"/>
          <w:sz w:val="21"/>
          <w:szCs w:val="21"/>
        </w:rPr>
        <w:t xml:space="preserve"> - _ . * ' </w:t>
      </w:r>
      <w:proofErr w:type="gramStart"/>
      <w:r w:rsidRPr="004D74F9">
        <w:rPr>
          <w:rFonts w:ascii="Arial" w:eastAsia="Times New Roman" w:hAnsi="Arial" w:cs="Arial"/>
          <w:color w:val="333333"/>
          <w:sz w:val="21"/>
          <w:szCs w:val="21"/>
        </w:rPr>
        <w:t>( )</w:t>
      </w:r>
      <w:proofErr w:type="gramEnd"/>
      <w:r w:rsidRPr="004D74F9">
        <w:rPr>
          <w:rFonts w:ascii="Arial" w:eastAsia="Times New Roman" w:hAnsi="Arial" w:cs="Arial"/>
          <w:color w:val="333333"/>
          <w:sz w:val="21"/>
          <w:szCs w:val="21"/>
        </w:rPr>
        <w:br/>
        <w:t>File size limit: 200 MB</w:t>
      </w:r>
      <w:r w:rsidRPr="004D74F9">
        <w:rPr>
          <w:rFonts w:ascii="Arial" w:eastAsia="Times New Roman" w:hAnsi="Arial" w:cs="Arial"/>
          <w:color w:val="333333"/>
          <w:sz w:val="21"/>
          <w:szCs w:val="21"/>
        </w:rPr>
        <w:br/>
        <w:t xml:space="preserve">File types allowed: doc, docx, rtf, </w:t>
      </w:r>
      <w:proofErr w:type="spellStart"/>
      <w:r w:rsidRPr="004D74F9">
        <w:rPr>
          <w:rFonts w:ascii="Arial" w:eastAsia="Times New Roman" w:hAnsi="Arial" w:cs="Arial"/>
          <w:color w:val="333333"/>
          <w:sz w:val="21"/>
          <w:szCs w:val="21"/>
        </w:rPr>
        <w:t>xls</w:t>
      </w:r>
      <w:proofErr w:type="spellEnd"/>
      <w:r w:rsidRPr="004D74F9">
        <w:rPr>
          <w:rFonts w:ascii="Arial" w:eastAsia="Times New Roman" w:hAnsi="Arial" w:cs="Arial"/>
          <w:color w:val="333333"/>
          <w:sz w:val="21"/>
          <w:szCs w:val="21"/>
        </w:rPr>
        <w:t xml:space="preserve">, xlsx, ppt, pptx, </w:t>
      </w:r>
      <w:proofErr w:type="spellStart"/>
      <w:r w:rsidRPr="004D74F9">
        <w:rPr>
          <w:rFonts w:ascii="Arial" w:eastAsia="Times New Roman" w:hAnsi="Arial" w:cs="Arial"/>
          <w:color w:val="333333"/>
          <w:sz w:val="21"/>
          <w:szCs w:val="21"/>
        </w:rPr>
        <w:t>odt</w:t>
      </w:r>
      <w:proofErr w:type="spellEnd"/>
      <w:r w:rsidRPr="004D74F9">
        <w:rPr>
          <w:rFonts w:ascii="Arial" w:eastAsia="Times New Roman" w:hAnsi="Arial" w:cs="Arial"/>
          <w:color w:val="333333"/>
          <w:sz w:val="21"/>
          <w:szCs w:val="21"/>
        </w:rPr>
        <w:t xml:space="preserve">, pdf, txt, qt, mov, mpg, </w:t>
      </w:r>
      <w:proofErr w:type="spellStart"/>
      <w:r w:rsidRPr="004D74F9">
        <w:rPr>
          <w:rFonts w:ascii="Arial" w:eastAsia="Times New Roman" w:hAnsi="Arial" w:cs="Arial"/>
          <w:color w:val="333333"/>
          <w:sz w:val="21"/>
          <w:szCs w:val="21"/>
        </w:rPr>
        <w:t>avi</w:t>
      </w:r>
      <w:proofErr w:type="spellEnd"/>
      <w:r w:rsidRPr="004D74F9">
        <w:rPr>
          <w:rFonts w:ascii="Arial" w:eastAsia="Times New Roman" w:hAnsi="Arial" w:cs="Arial"/>
          <w:color w:val="333333"/>
          <w:sz w:val="21"/>
          <w:szCs w:val="21"/>
        </w:rPr>
        <w:t xml:space="preserve">, mp3, wav, mp4, </w:t>
      </w:r>
      <w:proofErr w:type="spellStart"/>
      <w:r w:rsidRPr="004D74F9">
        <w:rPr>
          <w:rFonts w:ascii="Arial" w:eastAsia="Times New Roman" w:hAnsi="Arial" w:cs="Arial"/>
          <w:color w:val="333333"/>
          <w:sz w:val="21"/>
          <w:szCs w:val="21"/>
        </w:rPr>
        <w:t>wma</w:t>
      </w:r>
      <w:proofErr w:type="spellEnd"/>
      <w:r w:rsidRPr="004D74F9">
        <w:rPr>
          <w:rFonts w:ascii="Arial" w:eastAsia="Times New Roman" w:hAnsi="Arial" w:cs="Arial"/>
          <w:color w:val="333333"/>
          <w:sz w:val="21"/>
          <w:szCs w:val="21"/>
        </w:rPr>
        <w:t xml:space="preserve">, </w:t>
      </w:r>
      <w:proofErr w:type="spellStart"/>
      <w:r w:rsidRPr="004D74F9">
        <w:rPr>
          <w:rFonts w:ascii="Arial" w:eastAsia="Times New Roman" w:hAnsi="Arial" w:cs="Arial"/>
          <w:color w:val="333333"/>
          <w:sz w:val="21"/>
          <w:szCs w:val="21"/>
        </w:rPr>
        <w:t>flv</w:t>
      </w:r>
      <w:proofErr w:type="spellEnd"/>
      <w:r w:rsidRPr="004D74F9">
        <w:rPr>
          <w:rFonts w:ascii="Arial" w:eastAsia="Times New Roman" w:hAnsi="Arial" w:cs="Arial"/>
          <w:color w:val="333333"/>
          <w:sz w:val="21"/>
          <w:szCs w:val="21"/>
        </w:rPr>
        <w:t xml:space="preserve">, </w:t>
      </w:r>
      <w:proofErr w:type="spellStart"/>
      <w:r w:rsidRPr="004D74F9">
        <w:rPr>
          <w:rFonts w:ascii="Arial" w:eastAsia="Times New Roman" w:hAnsi="Arial" w:cs="Arial"/>
          <w:color w:val="333333"/>
          <w:sz w:val="21"/>
          <w:szCs w:val="21"/>
        </w:rPr>
        <w:t>asf</w:t>
      </w:r>
      <w:proofErr w:type="spellEnd"/>
      <w:r w:rsidRPr="004D74F9">
        <w:rPr>
          <w:rFonts w:ascii="Arial" w:eastAsia="Times New Roman" w:hAnsi="Arial" w:cs="Arial"/>
          <w:color w:val="333333"/>
          <w:sz w:val="21"/>
          <w:szCs w:val="21"/>
        </w:rPr>
        <w:t xml:space="preserve">, mpeg, </w:t>
      </w:r>
      <w:proofErr w:type="spellStart"/>
      <w:r w:rsidRPr="004D74F9">
        <w:rPr>
          <w:rFonts w:ascii="Arial" w:eastAsia="Times New Roman" w:hAnsi="Arial" w:cs="Arial"/>
          <w:color w:val="333333"/>
          <w:sz w:val="21"/>
          <w:szCs w:val="21"/>
        </w:rPr>
        <w:t>wmv</w:t>
      </w:r>
      <w:proofErr w:type="spellEnd"/>
      <w:r w:rsidRPr="004D74F9">
        <w:rPr>
          <w:rFonts w:ascii="Arial" w:eastAsia="Times New Roman" w:hAnsi="Arial" w:cs="Arial"/>
          <w:color w:val="333333"/>
          <w:sz w:val="21"/>
          <w:szCs w:val="21"/>
        </w:rPr>
        <w:t xml:space="preserve">, m4v, </w:t>
      </w:r>
      <w:proofErr w:type="spellStart"/>
      <w:r w:rsidRPr="004D74F9">
        <w:rPr>
          <w:rFonts w:ascii="Arial" w:eastAsia="Times New Roman" w:hAnsi="Arial" w:cs="Arial"/>
          <w:color w:val="333333"/>
          <w:sz w:val="21"/>
          <w:szCs w:val="21"/>
        </w:rPr>
        <w:t>svg</w:t>
      </w:r>
      <w:proofErr w:type="spellEnd"/>
      <w:r w:rsidRPr="004D74F9">
        <w:rPr>
          <w:rFonts w:ascii="Arial" w:eastAsia="Times New Roman" w:hAnsi="Arial" w:cs="Arial"/>
          <w:color w:val="333333"/>
          <w:sz w:val="21"/>
          <w:szCs w:val="21"/>
        </w:rPr>
        <w:t xml:space="preserve">, </w:t>
      </w:r>
      <w:proofErr w:type="spellStart"/>
      <w:r w:rsidRPr="004D74F9">
        <w:rPr>
          <w:rFonts w:ascii="Arial" w:eastAsia="Times New Roman" w:hAnsi="Arial" w:cs="Arial"/>
          <w:color w:val="333333"/>
          <w:sz w:val="21"/>
          <w:szCs w:val="21"/>
        </w:rPr>
        <w:t>tif</w:t>
      </w:r>
      <w:proofErr w:type="spellEnd"/>
      <w:r w:rsidRPr="004D74F9">
        <w:rPr>
          <w:rFonts w:ascii="Arial" w:eastAsia="Times New Roman" w:hAnsi="Arial" w:cs="Arial"/>
          <w:color w:val="333333"/>
          <w:sz w:val="21"/>
          <w:szCs w:val="21"/>
        </w:rPr>
        <w:t xml:space="preserve">, tiff, jpeg, jpg, gif, </w:t>
      </w:r>
      <w:proofErr w:type="spellStart"/>
      <w:r w:rsidRPr="004D74F9">
        <w:rPr>
          <w:rFonts w:ascii="Arial" w:eastAsia="Times New Roman" w:hAnsi="Arial" w:cs="Arial"/>
          <w:color w:val="333333"/>
          <w:sz w:val="21"/>
          <w:szCs w:val="21"/>
        </w:rPr>
        <w:t>png</w:t>
      </w:r>
      <w:proofErr w:type="spellEnd"/>
      <w:r w:rsidRPr="004D74F9">
        <w:rPr>
          <w:rFonts w:ascii="Arial" w:eastAsia="Times New Roman" w:hAnsi="Arial" w:cs="Arial"/>
          <w:color w:val="333333"/>
          <w:sz w:val="21"/>
          <w:szCs w:val="21"/>
        </w:rPr>
        <w:t xml:space="preserve">, zip, </w:t>
      </w:r>
      <w:proofErr w:type="spellStart"/>
      <w:r w:rsidRPr="004D74F9">
        <w:rPr>
          <w:rFonts w:ascii="Arial" w:eastAsia="Times New Roman" w:hAnsi="Arial" w:cs="Arial"/>
          <w:color w:val="333333"/>
          <w:sz w:val="21"/>
          <w:szCs w:val="21"/>
        </w:rPr>
        <w:t>rar</w:t>
      </w:r>
      <w:proofErr w:type="spellEnd"/>
      <w:r w:rsidRPr="004D74F9">
        <w:rPr>
          <w:rFonts w:ascii="Arial" w:eastAsia="Times New Roman" w:hAnsi="Arial" w:cs="Arial"/>
          <w:color w:val="333333"/>
          <w:sz w:val="21"/>
          <w:szCs w:val="21"/>
        </w:rPr>
        <w:t>, tar, 7z</w:t>
      </w:r>
    </w:p>
    <w:p w14:paraId="5447C36C" w14:textId="6020DA4D" w:rsidR="004D74F9" w:rsidRDefault="004D74F9" w:rsidP="004D74F9">
      <w:pPr>
        <w:shd w:val="clear" w:color="auto" w:fill="FFFFFF"/>
        <w:spacing w:after="0" w:line="240" w:lineRule="auto"/>
        <w:rPr>
          <w:rFonts w:ascii="Arial" w:eastAsia="Times New Roman" w:hAnsi="Arial" w:cs="Arial"/>
          <w:color w:val="333333"/>
          <w:sz w:val="21"/>
          <w:szCs w:val="21"/>
        </w:rPr>
      </w:pPr>
    </w:p>
    <w:p w14:paraId="095EC184" w14:textId="77777777" w:rsidR="004D74F9" w:rsidRDefault="004D74F9" w:rsidP="004D74F9">
      <w:pPr>
        <w:pStyle w:val="rubric-resulttitle"/>
        <w:spacing w:before="0" w:beforeAutospacing="0" w:after="75" w:afterAutospacing="0"/>
        <w:rPr>
          <w:rFonts w:ascii="Arial" w:hAnsi="Arial" w:cs="Arial"/>
          <w:caps/>
          <w:color w:val="333333"/>
          <w:sz w:val="21"/>
          <w:szCs w:val="21"/>
        </w:rPr>
      </w:pPr>
      <w:r>
        <w:rPr>
          <w:rFonts w:ascii="Arial" w:hAnsi="Arial" w:cs="Arial"/>
          <w:b/>
          <w:bCs/>
          <w:caps/>
          <w:color w:val="333333"/>
          <w:sz w:val="21"/>
          <w:szCs w:val="21"/>
        </w:rPr>
        <w:t>COMPETENT</w:t>
      </w:r>
    </w:p>
    <w:p w14:paraId="13329FA0" w14:textId="18227938" w:rsidR="004D74F9" w:rsidRDefault="004D74F9" w:rsidP="004D74F9">
      <w:pPr>
        <w:pStyle w:val="rubric-resultdescription"/>
        <w:spacing w:before="0" w:beforeAutospacing="0" w:after="0" w:afterAutospacing="0"/>
        <w:rPr>
          <w:rFonts w:ascii="Arial" w:hAnsi="Arial" w:cs="Arial"/>
          <w:b/>
          <w:bCs/>
          <w:color w:val="999999"/>
          <w:sz w:val="21"/>
          <w:szCs w:val="21"/>
        </w:rPr>
      </w:pPr>
      <w:r w:rsidRPr="004D74F9">
        <w:rPr>
          <w:rFonts w:ascii="Arial" w:hAnsi="Arial" w:cs="Arial"/>
          <w:b/>
          <w:bCs/>
          <w:color w:val="999999"/>
          <w:sz w:val="21"/>
          <w:szCs w:val="21"/>
        </w:rPr>
        <w:t xml:space="preserve">The candidate provides a logical evaluation, with sufficient detail, of the effectiveness of </w:t>
      </w:r>
      <w:proofErr w:type="spellStart"/>
      <w:r w:rsidRPr="004D74F9">
        <w:rPr>
          <w:rFonts w:ascii="Arial" w:hAnsi="Arial" w:cs="Arial"/>
          <w:b/>
          <w:bCs/>
          <w:color w:val="999999"/>
          <w:sz w:val="21"/>
          <w:szCs w:val="21"/>
        </w:rPr>
        <w:t>A</w:t>
      </w:r>
      <w:r w:rsidRPr="004D74F9">
        <w:rPr>
          <w:rFonts w:ascii="Arial" w:hAnsi="Arial" w:cs="Arial"/>
          <w:b/>
          <w:bCs/>
          <w:color w:val="999999"/>
          <w:sz w:val="16"/>
          <w:szCs w:val="16"/>
          <w:vertAlign w:val="superscript"/>
        </w:rPr>
        <w:t>Energy</w:t>
      </w:r>
      <w:proofErr w:type="spellEnd"/>
      <w:r w:rsidRPr="004D74F9">
        <w:rPr>
          <w:rFonts w:ascii="Arial" w:hAnsi="Arial" w:cs="Arial"/>
          <w:b/>
          <w:bCs/>
          <w:color w:val="999999"/>
          <w:sz w:val="21"/>
          <w:szCs w:val="21"/>
        </w:rPr>
        <w:t xml:space="preserve"> Company’s security policies </w:t>
      </w:r>
      <w:proofErr w:type="gramStart"/>
      <w:r w:rsidRPr="004D74F9">
        <w:rPr>
          <w:rFonts w:ascii="Arial" w:hAnsi="Arial" w:cs="Arial"/>
          <w:b/>
          <w:bCs/>
          <w:color w:val="999999"/>
          <w:sz w:val="21"/>
          <w:szCs w:val="21"/>
        </w:rPr>
        <w:t>in regard to</w:t>
      </w:r>
      <w:proofErr w:type="gramEnd"/>
      <w:r w:rsidRPr="004D74F9">
        <w:rPr>
          <w:rFonts w:ascii="Arial" w:hAnsi="Arial" w:cs="Arial"/>
          <w:b/>
          <w:bCs/>
          <w:color w:val="999999"/>
          <w:sz w:val="21"/>
          <w:szCs w:val="21"/>
        </w:rPr>
        <w:t xml:space="preserve"> ethical issues.</w:t>
      </w:r>
    </w:p>
    <w:p w14:paraId="7D9126BE" w14:textId="44883937" w:rsidR="004D74F9" w:rsidRDefault="004D74F9" w:rsidP="004D74F9">
      <w:pPr>
        <w:pStyle w:val="rubric-resultdescription"/>
        <w:spacing w:before="0" w:beforeAutospacing="0" w:after="0" w:afterAutospacing="0"/>
        <w:rPr>
          <w:rFonts w:ascii="Arial" w:hAnsi="Arial" w:cs="Arial"/>
          <w:b/>
          <w:bCs/>
          <w:color w:val="999999"/>
          <w:sz w:val="21"/>
          <w:szCs w:val="21"/>
        </w:rPr>
      </w:pPr>
    </w:p>
    <w:p w14:paraId="07C77B14" w14:textId="77777777" w:rsidR="004D74F9" w:rsidRDefault="004D74F9" w:rsidP="004D74F9">
      <w:pPr>
        <w:pStyle w:val="rubric-resulttitle"/>
        <w:spacing w:before="0" w:beforeAutospacing="0" w:after="75" w:afterAutospacing="0"/>
        <w:rPr>
          <w:rFonts w:ascii="Arial" w:hAnsi="Arial" w:cs="Arial"/>
          <w:caps/>
          <w:color w:val="333333"/>
          <w:sz w:val="21"/>
          <w:szCs w:val="21"/>
        </w:rPr>
      </w:pPr>
      <w:r>
        <w:rPr>
          <w:rFonts w:ascii="Arial" w:hAnsi="Arial" w:cs="Arial"/>
          <w:b/>
          <w:bCs/>
          <w:caps/>
          <w:color w:val="333333"/>
          <w:sz w:val="21"/>
          <w:szCs w:val="21"/>
        </w:rPr>
        <w:t>COMPETENT</w:t>
      </w:r>
    </w:p>
    <w:p w14:paraId="0AC97201" w14:textId="6D274BA1" w:rsidR="004D74F9" w:rsidRDefault="004D74F9" w:rsidP="004D74F9">
      <w:pPr>
        <w:pStyle w:val="rubric-resultdescription"/>
        <w:spacing w:before="0" w:beforeAutospacing="0" w:after="0" w:afterAutospacing="0"/>
        <w:rPr>
          <w:rFonts w:ascii="Arial" w:hAnsi="Arial" w:cs="Arial"/>
          <w:color w:val="999999"/>
          <w:sz w:val="21"/>
          <w:szCs w:val="21"/>
        </w:rPr>
      </w:pPr>
      <w:r w:rsidRPr="004D74F9">
        <w:rPr>
          <w:rFonts w:ascii="Arial" w:hAnsi="Arial" w:cs="Arial"/>
          <w:b/>
          <w:bCs/>
          <w:color w:val="999999"/>
          <w:sz w:val="21"/>
          <w:szCs w:val="21"/>
        </w:rPr>
        <w:t>The candidate provides a logical discussion, with sufficient detail, of 2 potential unethical uses of the company technology and/or data by internal users</w:t>
      </w:r>
      <w:r>
        <w:rPr>
          <w:rFonts w:ascii="Arial" w:hAnsi="Arial" w:cs="Arial"/>
          <w:color w:val="999999"/>
          <w:sz w:val="21"/>
          <w:szCs w:val="21"/>
        </w:rPr>
        <w:t>.</w:t>
      </w:r>
    </w:p>
    <w:p w14:paraId="178D5355" w14:textId="23C29077" w:rsidR="004D74F9" w:rsidRDefault="004D74F9" w:rsidP="004D74F9">
      <w:pPr>
        <w:pStyle w:val="rubric-resultdescription"/>
        <w:spacing w:before="0" w:beforeAutospacing="0" w:after="0" w:afterAutospacing="0"/>
        <w:rPr>
          <w:rFonts w:ascii="Arial" w:hAnsi="Arial" w:cs="Arial"/>
          <w:color w:val="999999"/>
          <w:sz w:val="21"/>
          <w:szCs w:val="21"/>
        </w:rPr>
      </w:pPr>
    </w:p>
    <w:p w14:paraId="45C76A29" w14:textId="77777777" w:rsidR="004D74F9" w:rsidRDefault="004D74F9" w:rsidP="004D74F9">
      <w:pPr>
        <w:pStyle w:val="rubric-resulttitle"/>
        <w:spacing w:before="0" w:beforeAutospacing="0" w:after="75" w:afterAutospacing="0"/>
        <w:rPr>
          <w:rFonts w:ascii="Arial" w:hAnsi="Arial" w:cs="Arial"/>
          <w:caps/>
          <w:color w:val="333333"/>
          <w:sz w:val="21"/>
          <w:szCs w:val="21"/>
        </w:rPr>
      </w:pPr>
      <w:r>
        <w:rPr>
          <w:rFonts w:ascii="Arial" w:hAnsi="Arial" w:cs="Arial"/>
          <w:b/>
          <w:bCs/>
          <w:caps/>
          <w:color w:val="333333"/>
          <w:sz w:val="21"/>
          <w:szCs w:val="21"/>
        </w:rPr>
        <w:t>COMPETENT</w:t>
      </w:r>
    </w:p>
    <w:p w14:paraId="0E408888" w14:textId="5CC27084" w:rsidR="004D74F9" w:rsidRDefault="004D74F9" w:rsidP="004D74F9">
      <w:pPr>
        <w:pStyle w:val="rubric-resultdescription"/>
        <w:spacing w:before="0" w:beforeAutospacing="0" w:after="0" w:afterAutospacing="0"/>
        <w:rPr>
          <w:rFonts w:ascii="Arial" w:hAnsi="Arial" w:cs="Arial"/>
          <w:b/>
          <w:bCs/>
          <w:color w:val="999999"/>
          <w:sz w:val="21"/>
          <w:szCs w:val="21"/>
        </w:rPr>
      </w:pPr>
      <w:r w:rsidRPr="004D74F9">
        <w:rPr>
          <w:rFonts w:ascii="Arial" w:hAnsi="Arial" w:cs="Arial"/>
          <w:b/>
          <w:bCs/>
          <w:color w:val="999999"/>
          <w:sz w:val="21"/>
          <w:szCs w:val="21"/>
        </w:rPr>
        <w:t>The candidate provides a logical discussion, with sufficient detail, of 2 potential unethical uses of the company technology and/or data by external parties.</w:t>
      </w:r>
    </w:p>
    <w:p w14:paraId="2A63711D" w14:textId="43F7345C" w:rsidR="004D74F9" w:rsidRDefault="004D74F9" w:rsidP="004D74F9">
      <w:pPr>
        <w:pStyle w:val="rubric-resultdescription"/>
        <w:spacing w:before="0" w:beforeAutospacing="0" w:after="0" w:afterAutospacing="0"/>
        <w:rPr>
          <w:rFonts w:ascii="Arial" w:hAnsi="Arial" w:cs="Arial"/>
          <w:b/>
          <w:bCs/>
          <w:color w:val="999999"/>
          <w:sz w:val="21"/>
          <w:szCs w:val="21"/>
        </w:rPr>
      </w:pPr>
    </w:p>
    <w:p w14:paraId="05D73169" w14:textId="77777777" w:rsidR="004D74F9" w:rsidRDefault="004D74F9" w:rsidP="004D74F9">
      <w:pPr>
        <w:pStyle w:val="rubric-resulttitle"/>
        <w:spacing w:before="0" w:beforeAutospacing="0" w:after="75" w:afterAutospacing="0"/>
        <w:rPr>
          <w:rFonts w:ascii="Arial" w:hAnsi="Arial" w:cs="Arial"/>
          <w:caps/>
          <w:color w:val="333333"/>
          <w:sz w:val="21"/>
          <w:szCs w:val="21"/>
        </w:rPr>
      </w:pPr>
      <w:r>
        <w:rPr>
          <w:rFonts w:ascii="Arial" w:hAnsi="Arial" w:cs="Arial"/>
          <w:b/>
          <w:bCs/>
          <w:caps/>
          <w:color w:val="333333"/>
          <w:sz w:val="21"/>
          <w:szCs w:val="21"/>
        </w:rPr>
        <w:t>COMPETENT</w:t>
      </w:r>
    </w:p>
    <w:p w14:paraId="2B8F3CD9" w14:textId="311E110C" w:rsidR="004D74F9" w:rsidRDefault="004D74F9" w:rsidP="004D74F9">
      <w:pPr>
        <w:pStyle w:val="rubric-resultdescription"/>
        <w:spacing w:before="0" w:beforeAutospacing="0" w:after="0" w:afterAutospacing="0"/>
        <w:rPr>
          <w:rFonts w:ascii="Arial" w:hAnsi="Arial" w:cs="Arial"/>
          <w:b/>
          <w:bCs/>
          <w:color w:val="999999"/>
          <w:sz w:val="21"/>
          <w:szCs w:val="21"/>
        </w:rPr>
      </w:pPr>
      <w:r w:rsidRPr="004D74F9">
        <w:rPr>
          <w:rFonts w:ascii="Arial" w:hAnsi="Arial" w:cs="Arial"/>
          <w:b/>
          <w:bCs/>
          <w:color w:val="999999"/>
          <w:sz w:val="21"/>
          <w:szCs w:val="21"/>
        </w:rPr>
        <w:t xml:space="preserve">The candidate provides a logical evaluation, with sufficient detail, of the effectiveness of </w:t>
      </w:r>
      <w:proofErr w:type="spellStart"/>
      <w:r w:rsidRPr="004D74F9">
        <w:rPr>
          <w:rFonts w:ascii="Arial" w:hAnsi="Arial" w:cs="Arial"/>
          <w:b/>
          <w:bCs/>
          <w:color w:val="999999"/>
          <w:sz w:val="21"/>
          <w:szCs w:val="21"/>
        </w:rPr>
        <w:t>A</w:t>
      </w:r>
      <w:r w:rsidRPr="004D74F9">
        <w:rPr>
          <w:rFonts w:ascii="Arial" w:hAnsi="Arial" w:cs="Arial"/>
          <w:b/>
          <w:bCs/>
          <w:color w:val="999999"/>
          <w:sz w:val="16"/>
          <w:szCs w:val="16"/>
          <w:vertAlign w:val="superscript"/>
        </w:rPr>
        <w:t>Energy</w:t>
      </w:r>
      <w:proofErr w:type="spellEnd"/>
      <w:r w:rsidRPr="004D74F9">
        <w:rPr>
          <w:rFonts w:ascii="Arial" w:hAnsi="Arial" w:cs="Arial"/>
          <w:b/>
          <w:bCs/>
          <w:color w:val="999999"/>
          <w:sz w:val="21"/>
          <w:szCs w:val="21"/>
        </w:rPr>
        <w:t xml:space="preserve"> Company’s security policies </w:t>
      </w:r>
      <w:proofErr w:type="gramStart"/>
      <w:r w:rsidRPr="004D74F9">
        <w:rPr>
          <w:rFonts w:ascii="Arial" w:hAnsi="Arial" w:cs="Arial"/>
          <w:b/>
          <w:bCs/>
          <w:color w:val="999999"/>
          <w:sz w:val="21"/>
          <w:szCs w:val="21"/>
        </w:rPr>
        <w:t>in regard to</w:t>
      </w:r>
      <w:proofErr w:type="gramEnd"/>
      <w:r w:rsidRPr="004D74F9">
        <w:rPr>
          <w:rFonts w:ascii="Arial" w:hAnsi="Arial" w:cs="Arial"/>
          <w:b/>
          <w:bCs/>
          <w:color w:val="999999"/>
          <w:sz w:val="21"/>
          <w:szCs w:val="21"/>
        </w:rPr>
        <w:t xml:space="preserve"> security threats.</w:t>
      </w:r>
    </w:p>
    <w:p w14:paraId="6980C662" w14:textId="0C479351" w:rsidR="004D74F9" w:rsidRDefault="004D74F9" w:rsidP="004D74F9">
      <w:pPr>
        <w:pStyle w:val="rubric-resultdescription"/>
        <w:spacing w:before="0" w:beforeAutospacing="0" w:after="0" w:afterAutospacing="0"/>
        <w:rPr>
          <w:rFonts w:ascii="Arial" w:hAnsi="Arial" w:cs="Arial"/>
          <w:b/>
          <w:bCs/>
          <w:color w:val="999999"/>
          <w:sz w:val="21"/>
          <w:szCs w:val="21"/>
        </w:rPr>
      </w:pPr>
    </w:p>
    <w:p w14:paraId="1357777D" w14:textId="77777777" w:rsidR="004D74F9" w:rsidRDefault="004D74F9" w:rsidP="004D74F9">
      <w:pPr>
        <w:pStyle w:val="rubric-resulttitle"/>
        <w:spacing w:before="0" w:beforeAutospacing="0" w:after="75" w:afterAutospacing="0"/>
        <w:rPr>
          <w:rFonts w:ascii="Arial" w:hAnsi="Arial" w:cs="Arial"/>
          <w:caps/>
          <w:color w:val="333333"/>
          <w:sz w:val="21"/>
          <w:szCs w:val="21"/>
        </w:rPr>
      </w:pPr>
      <w:r>
        <w:rPr>
          <w:rFonts w:ascii="Arial" w:hAnsi="Arial" w:cs="Arial"/>
          <w:b/>
          <w:bCs/>
          <w:caps/>
          <w:color w:val="333333"/>
          <w:sz w:val="21"/>
          <w:szCs w:val="21"/>
        </w:rPr>
        <w:t>COMPETENT</w:t>
      </w:r>
    </w:p>
    <w:p w14:paraId="1D8FB713" w14:textId="2D6F2460" w:rsidR="004D74F9" w:rsidRDefault="004D74F9" w:rsidP="004D74F9">
      <w:pPr>
        <w:pStyle w:val="rubric-resultdescription"/>
        <w:spacing w:before="0" w:beforeAutospacing="0" w:after="0" w:afterAutospacing="0"/>
        <w:rPr>
          <w:rFonts w:ascii="Arial" w:hAnsi="Arial" w:cs="Arial"/>
          <w:b/>
          <w:bCs/>
          <w:color w:val="999999"/>
          <w:sz w:val="21"/>
          <w:szCs w:val="21"/>
        </w:rPr>
      </w:pPr>
      <w:r w:rsidRPr="004D74F9">
        <w:rPr>
          <w:rFonts w:ascii="Arial" w:hAnsi="Arial" w:cs="Arial"/>
          <w:b/>
          <w:bCs/>
          <w:color w:val="999999"/>
          <w:sz w:val="21"/>
          <w:szCs w:val="21"/>
        </w:rPr>
        <w:t>The candidate provides a logical discussion, with sufficient detail, of 2 potential security threats to the company technology and/or data from internal users.</w:t>
      </w:r>
    </w:p>
    <w:p w14:paraId="1BD353DD" w14:textId="154508B9" w:rsidR="004D74F9" w:rsidRDefault="004D74F9" w:rsidP="004D74F9">
      <w:pPr>
        <w:pStyle w:val="rubric-resultdescription"/>
        <w:spacing w:before="0" w:beforeAutospacing="0" w:after="0" w:afterAutospacing="0"/>
        <w:rPr>
          <w:rFonts w:ascii="Arial" w:hAnsi="Arial" w:cs="Arial"/>
          <w:b/>
          <w:bCs/>
          <w:color w:val="999999"/>
          <w:sz w:val="21"/>
          <w:szCs w:val="21"/>
        </w:rPr>
      </w:pPr>
    </w:p>
    <w:p w14:paraId="5E65F1FF" w14:textId="77777777" w:rsidR="004D74F9" w:rsidRDefault="004D74F9" w:rsidP="004D74F9">
      <w:pPr>
        <w:pStyle w:val="rubric-resulttitle"/>
        <w:spacing w:before="0" w:beforeAutospacing="0" w:after="75" w:afterAutospacing="0"/>
        <w:rPr>
          <w:rFonts w:ascii="Arial" w:hAnsi="Arial" w:cs="Arial"/>
          <w:caps/>
          <w:color w:val="333333"/>
          <w:sz w:val="21"/>
          <w:szCs w:val="21"/>
        </w:rPr>
      </w:pPr>
      <w:r>
        <w:rPr>
          <w:rFonts w:ascii="Arial" w:hAnsi="Arial" w:cs="Arial"/>
          <w:b/>
          <w:bCs/>
          <w:caps/>
          <w:color w:val="333333"/>
          <w:sz w:val="21"/>
          <w:szCs w:val="21"/>
        </w:rPr>
        <w:lastRenderedPageBreak/>
        <w:t>COMPETENT</w:t>
      </w:r>
    </w:p>
    <w:p w14:paraId="0801B528" w14:textId="448F7A20" w:rsidR="004D74F9" w:rsidRDefault="004D74F9" w:rsidP="004D74F9">
      <w:pPr>
        <w:pStyle w:val="rubric-resultdescription"/>
        <w:spacing w:before="0" w:beforeAutospacing="0" w:after="0" w:afterAutospacing="0"/>
        <w:rPr>
          <w:rFonts w:ascii="Arial" w:hAnsi="Arial" w:cs="Arial"/>
          <w:b/>
          <w:bCs/>
          <w:color w:val="999999"/>
          <w:sz w:val="21"/>
          <w:szCs w:val="21"/>
        </w:rPr>
      </w:pPr>
      <w:r w:rsidRPr="004D74F9">
        <w:rPr>
          <w:rFonts w:ascii="Arial" w:hAnsi="Arial" w:cs="Arial"/>
          <w:b/>
          <w:bCs/>
          <w:color w:val="999999"/>
          <w:sz w:val="21"/>
          <w:szCs w:val="21"/>
        </w:rPr>
        <w:t>The candidate provides a logical discussion, with sufficient detail, of 2 potential security threats to the company technology and/or data from external parties.</w:t>
      </w:r>
    </w:p>
    <w:p w14:paraId="4F4CF91D" w14:textId="56FD9F0E" w:rsidR="004D74F9" w:rsidRDefault="004D74F9" w:rsidP="004D74F9">
      <w:pPr>
        <w:pStyle w:val="rubric-resultdescription"/>
        <w:spacing w:before="0" w:beforeAutospacing="0" w:after="0" w:afterAutospacing="0"/>
        <w:rPr>
          <w:rFonts w:ascii="Arial" w:hAnsi="Arial" w:cs="Arial"/>
          <w:b/>
          <w:bCs/>
          <w:color w:val="999999"/>
          <w:sz w:val="21"/>
          <w:szCs w:val="21"/>
        </w:rPr>
      </w:pPr>
    </w:p>
    <w:p w14:paraId="572BAE00" w14:textId="77777777" w:rsidR="004D74F9" w:rsidRDefault="004D74F9" w:rsidP="004D74F9">
      <w:pPr>
        <w:pStyle w:val="rubric-resulttitle"/>
        <w:spacing w:before="0" w:beforeAutospacing="0" w:after="75" w:afterAutospacing="0"/>
        <w:rPr>
          <w:rFonts w:ascii="Arial" w:hAnsi="Arial" w:cs="Arial"/>
          <w:caps/>
          <w:color w:val="333333"/>
          <w:sz w:val="21"/>
          <w:szCs w:val="21"/>
        </w:rPr>
      </w:pPr>
      <w:r>
        <w:rPr>
          <w:rFonts w:ascii="Arial" w:hAnsi="Arial" w:cs="Arial"/>
          <w:b/>
          <w:bCs/>
          <w:caps/>
          <w:color w:val="333333"/>
          <w:sz w:val="21"/>
          <w:szCs w:val="21"/>
        </w:rPr>
        <w:t>COMPETENT</w:t>
      </w:r>
    </w:p>
    <w:p w14:paraId="41BF1FE0" w14:textId="5C36A11A" w:rsidR="004D74F9" w:rsidRDefault="004D74F9" w:rsidP="004D74F9">
      <w:pPr>
        <w:pStyle w:val="rubric-resultdescription"/>
        <w:spacing w:before="0" w:beforeAutospacing="0" w:after="0" w:afterAutospacing="0"/>
        <w:rPr>
          <w:rFonts w:ascii="Arial" w:hAnsi="Arial" w:cs="Arial"/>
          <w:color w:val="999999"/>
          <w:sz w:val="21"/>
          <w:szCs w:val="21"/>
        </w:rPr>
      </w:pPr>
      <w:r w:rsidRPr="004D74F9">
        <w:rPr>
          <w:rFonts w:ascii="Arial" w:hAnsi="Arial" w:cs="Arial"/>
          <w:b/>
          <w:bCs/>
          <w:color w:val="999999"/>
          <w:sz w:val="21"/>
          <w:szCs w:val="21"/>
        </w:rPr>
        <w:t>The candidate provides updated company policies, with sufficient detail, that outline expectations related to use of company technologies by internal users and issues with external parties</w:t>
      </w:r>
      <w:r>
        <w:rPr>
          <w:rFonts w:ascii="Arial" w:hAnsi="Arial" w:cs="Arial"/>
          <w:color w:val="999999"/>
          <w:sz w:val="21"/>
          <w:szCs w:val="21"/>
        </w:rPr>
        <w:t>.</w:t>
      </w:r>
    </w:p>
    <w:p w14:paraId="36CF3C49" w14:textId="47488E31" w:rsidR="004D74F9" w:rsidRDefault="004D74F9" w:rsidP="004D74F9">
      <w:pPr>
        <w:pStyle w:val="rubric-resultdescription"/>
        <w:spacing w:before="0" w:beforeAutospacing="0" w:after="0" w:afterAutospacing="0"/>
        <w:rPr>
          <w:rFonts w:ascii="Arial" w:hAnsi="Arial" w:cs="Arial"/>
          <w:color w:val="999999"/>
          <w:sz w:val="21"/>
          <w:szCs w:val="21"/>
        </w:rPr>
      </w:pPr>
    </w:p>
    <w:p w14:paraId="129DF3B1" w14:textId="77777777" w:rsidR="004D74F9" w:rsidRDefault="004D74F9" w:rsidP="004D74F9">
      <w:pPr>
        <w:pStyle w:val="rubric-resulttitle"/>
        <w:spacing w:before="0" w:beforeAutospacing="0" w:after="75" w:afterAutospacing="0"/>
        <w:rPr>
          <w:rFonts w:ascii="Arial" w:hAnsi="Arial" w:cs="Arial"/>
          <w:caps/>
          <w:color w:val="333333"/>
          <w:sz w:val="21"/>
          <w:szCs w:val="21"/>
        </w:rPr>
      </w:pPr>
      <w:r>
        <w:rPr>
          <w:rFonts w:ascii="Arial" w:hAnsi="Arial" w:cs="Arial"/>
          <w:b/>
          <w:bCs/>
          <w:caps/>
          <w:color w:val="333333"/>
          <w:sz w:val="21"/>
          <w:szCs w:val="21"/>
        </w:rPr>
        <w:t>COMPETENT</w:t>
      </w:r>
    </w:p>
    <w:p w14:paraId="509A92AF" w14:textId="54FA250E" w:rsidR="004D74F9" w:rsidRDefault="004D74F9" w:rsidP="004D74F9">
      <w:pPr>
        <w:pStyle w:val="rubric-resultdescription"/>
        <w:spacing w:before="0" w:beforeAutospacing="0" w:after="0" w:afterAutospacing="0"/>
        <w:rPr>
          <w:rFonts w:ascii="Arial" w:hAnsi="Arial" w:cs="Arial"/>
          <w:b/>
          <w:bCs/>
          <w:color w:val="999999"/>
          <w:sz w:val="21"/>
          <w:szCs w:val="21"/>
        </w:rPr>
      </w:pPr>
      <w:r w:rsidRPr="004D74F9">
        <w:rPr>
          <w:rFonts w:ascii="Arial" w:hAnsi="Arial" w:cs="Arial"/>
          <w:b/>
          <w:bCs/>
          <w:color w:val="999999"/>
          <w:sz w:val="21"/>
          <w:szCs w:val="21"/>
        </w:rPr>
        <w:t>The candidate provides a logical explanation, with sufficient support, of how the changes would mitigate the unethical uses discussed in parts A1 and A2.</w:t>
      </w:r>
    </w:p>
    <w:p w14:paraId="1B6C6FFE" w14:textId="2A1117F3" w:rsidR="004D74F9" w:rsidRDefault="004D74F9" w:rsidP="004D74F9">
      <w:pPr>
        <w:pStyle w:val="rubric-resultdescription"/>
        <w:spacing w:before="0" w:beforeAutospacing="0" w:after="0" w:afterAutospacing="0"/>
        <w:rPr>
          <w:rFonts w:ascii="Arial" w:hAnsi="Arial" w:cs="Arial"/>
          <w:b/>
          <w:bCs/>
          <w:color w:val="999999"/>
          <w:sz w:val="21"/>
          <w:szCs w:val="21"/>
        </w:rPr>
      </w:pPr>
    </w:p>
    <w:p w14:paraId="70B5EAB5" w14:textId="77777777" w:rsidR="00263599" w:rsidRDefault="00263599" w:rsidP="00263599">
      <w:pPr>
        <w:pStyle w:val="rubric-resulttitle"/>
        <w:spacing w:before="0" w:beforeAutospacing="0" w:after="75" w:afterAutospacing="0"/>
        <w:rPr>
          <w:rFonts w:ascii="Arial" w:hAnsi="Arial" w:cs="Arial"/>
          <w:caps/>
          <w:color w:val="333333"/>
          <w:sz w:val="21"/>
          <w:szCs w:val="21"/>
        </w:rPr>
      </w:pPr>
      <w:r>
        <w:rPr>
          <w:rFonts w:ascii="Arial" w:hAnsi="Arial" w:cs="Arial"/>
          <w:b/>
          <w:bCs/>
          <w:caps/>
          <w:color w:val="333333"/>
          <w:sz w:val="21"/>
          <w:szCs w:val="21"/>
        </w:rPr>
        <w:t>COMPETENT</w:t>
      </w:r>
    </w:p>
    <w:p w14:paraId="0DFA063C" w14:textId="4BCDF59A" w:rsidR="00263599" w:rsidRDefault="00263599" w:rsidP="00263599">
      <w:pPr>
        <w:pStyle w:val="rubric-resultdescription"/>
        <w:spacing w:before="0" w:beforeAutospacing="0" w:after="0" w:afterAutospacing="0"/>
        <w:rPr>
          <w:rFonts w:ascii="Arial" w:hAnsi="Arial" w:cs="Arial"/>
          <w:b/>
          <w:bCs/>
          <w:color w:val="999999"/>
          <w:sz w:val="21"/>
          <w:szCs w:val="21"/>
        </w:rPr>
      </w:pPr>
      <w:r w:rsidRPr="00263599">
        <w:rPr>
          <w:rFonts w:ascii="Arial" w:hAnsi="Arial" w:cs="Arial"/>
          <w:b/>
          <w:bCs/>
          <w:color w:val="999999"/>
          <w:sz w:val="21"/>
          <w:szCs w:val="21"/>
        </w:rPr>
        <w:t>The candidate provides a logical explanation, with sufficient support, of how the changes would mitigate the security threats discussed in parts B1 and B2.</w:t>
      </w:r>
    </w:p>
    <w:p w14:paraId="3753EB90" w14:textId="2980CC41" w:rsidR="00263599" w:rsidRDefault="00263599" w:rsidP="00263599">
      <w:pPr>
        <w:pStyle w:val="rubric-resultdescription"/>
        <w:spacing w:before="0" w:beforeAutospacing="0" w:after="0" w:afterAutospacing="0"/>
        <w:rPr>
          <w:rFonts w:ascii="Arial" w:hAnsi="Arial" w:cs="Arial"/>
          <w:b/>
          <w:bCs/>
          <w:color w:val="999999"/>
          <w:sz w:val="21"/>
          <w:szCs w:val="21"/>
        </w:rPr>
      </w:pPr>
    </w:p>
    <w:p w14:paraId="1C58EC61" w14:textId="77777777" w:rsidR="00263599" w:rsidRDefault="00263599" w:rsidP="00263599">
      <w:pPr>
        <w:pStyle w:val="rubric-resulttitle"/>
        <w:spacing w:before="0" w:beforeAutospacing="0" w:after="75" w:afterAutospacing="0"/>
        <w:rPr>
          <w:rFonts w:ascii="Arial" w:hAnsi="Arial" w:cs="Arial"/>
          <w:caps/>
          <w:color w:val="333333"/>
          <w:sz w:val="21"/>
          <w:szCs w:val="21"/>
        </w:rPr>
      </w:pPr>
      <w:r>
        <w:rPr>
          <w:rFonts w:ascii="Arial" w:hAnsi="Arial" w:cs="Arial"/>
          <w:b/>
          <w:bCs/>
          <w:caps/>
          <w:color w:val="333333"/>
          <w:sz w:val="21"/>
          <w:szCs w:val="21"/>
        </w:rPr>
        <w:t>COMPETENT</w:t>
      </w:r>
    </w:p>
    <w:p w14:paraId="1A711304" w14:textId="7EF348C1" w:rsidR="00263599" w:rsidRDefault="00263599" w:rsidP="00263599">
      <w:pPr>
        <w:pStyle w:val="rubric-resultdescription"/>
        <w:spacing w:before="0" w:beforeAutospacing="0" w:after="0" w:afterAutospacing="0"/>
        <w:rPr>
          <w:rFonts w:ascii="Arial" w:hAnsi="Arial" w:cs="Arial"/>
          <w:b/>
          <w:bCs/>
          <w:color w:val="999999"/>
          <w:sz w:val="21"/>
          <w:szCs w:val="21"/>
        </w:rPr>
      </w:pPr>
      <w:r w:rsidRPr="00263599">
        <w:rPr>
          <w:rFonts w:ascii="Arial" w:hAnsi="Arial" w:cs="Arial"/>
          <w:b/>
          <w:bCs/>
          <w:color w:val="999999"/>
          <w:sz w:val="21"/>
          <w:szCs w:val="21"/>
        </w:rPr>
        <w:t>The submission includes in-text citations for sources that are properly quoted, paraphrased, or summarized and a reference list that accurately identifies the author, date, title, and source location as available.</w:t>
      </w:r>
    </w:p>
    <w:p w14:paraId="563B1F2E" w14:textId="35280659" w:rsidR="00263599" w:rsidRDefault="00263599" w:rsidP="00263599">
      <w:pPr>
        <w:pStyle w:val="rubric-resultdescription"/>
        <w:spacing w:before="0" w:beforeAutospacing="0" w:after="0" w:afterAutospacing="0"/>
        <w:rPr>
          <w:rFonts w:ascii="Arial" w:hAnsi="Arial" w:cs="Arial"/>
          <w:b/>
          <w:bCs/>
          <w:color w:val="999999"/>
          <w:sz w:val="21"/>
          <w:szCs w:val="21"/>
        </w:rPr>
      </w:pPr>
    </w:p>
    <w:p w14:paraId="2E4DFCF2" w14:textId="77777777" w:rsidR="00263599" w:rsidRPr="00263599" w:rsidRDefault="00263599" w:rsidP="00263599">
      <w:pPr>
        <w:spacing w:after="75" w:line="240" w:lineRule="auto"/>
        <w:rPr>
          <w:rFonts w:ascii="Arial" w:eastAsia="Times New Roman" w:hAnsi="Arial" w:cs="Arial"/>
          <w:caps/>
          <w:color w:val="333333"/>
          <w:sz w:val="21"/>
          <w:szCs w:val="21"/>
        </w:rPr>
      </w:pPr>
      <w:r w:rsidRPr="00263599">
        <w:rPr>
          <w:rFonts w:ascii="Arial" w:eastAsia="Times New Roman" w:hAnsi="Arial" w:cs="Arial"/>
          <w:b/>
          <w:bCs/>
          <w:caps/>
          <w:color w:val="333333"/>
          <w:sz w:val="21"/>
          <w:szCs w:val="21"/>
        </w:rPr>
        <w:t>COMPETENT</w:t>
      </w:r>
    </w:p>
    <w:p w14:paraId="00ED8D5C" w14:textId="3EAE330C" w:rsidR="00263599" w:rsidRDefault="00263599" w:rsidP="00263599">
      <w:pPr>
        <w:spacing w:after="0" w:line="240" w:lineRule="auto"/>
        <w:rPr>
          <w:rFonts w:ascii="Arial" w:eastAsia="Times New Roman" w:hAnsi="Arial" w:cs="Arial"/>
          <w:color w:val="999999"/>
          <w:sz w:val="21"/>
          <w:szCs w:val="21"/>
        </w:rPr>
      </w:pPr>
      <w:r w:rsidRPr="00263599">
        <w:rPr>
          <w:rFonts w:ascii="Arial" w:eastAsia="Times New Roman" w:hAnsi="Arial" w:cs="Arial"/>
          <w:color w:val="999999"/>
          <w:sz w:val="21"/>
          <w:szCs w:val="2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3BE9191E" w14:textId="787571DB" w:rsidR="0093105C" w:rsidRDefault="0093105C" w:rsidP="00263599">
      <w:pPr>
        <w:spacing w:after="0" w:line="240" w:lineRule="auto"/>
        <w:rPr>
          <w:rFonts w:ascii="Arial" w:eastAsia="Times New Roman" w:hAnsi="Arial" w:cs="Arial"/>
          <w:color w:val="999999"/>
          <w:sz w:val="21"/>
          <w:szCs w:val="21"/>
        </w:rPr>
      </w:pPr>
    </w:p>
    <w:p w14:paraId="4C9DD638" w14:textId="5E2FFF54" w:rsidR="0093105C" w:rsidRDefault="0093105C" w:rsidP="00263599">
      <w:pPr>
        <w:spacing w:after="0" w:line="240" w:lineRule="auto"/>
        <w:rPr>
          <w:rFonts w:ascii="Arial" w:eastAsia="Times New Roman" w:hAnsi="Arial" w:cs="Arial"/>
          <w:color w:val="999999"/>
          <w:sz w:val="21"/>
          <w:szCs w:val="21"/>
        </w:rPr>
      </w:pPr>
    </w:p>
    <w:p w14:paraId="72632350" w14:textId="604EA02F" w:rsidR="0093105C" w:rsidRDefault="0093105C" w:rsidP="00263599">
      <w:pPr>
        <w:spacing w:after="0" w:line="240" w:lineRule="auto"/>
        <w:rPr>
          <w:rFonts w:ascii="Arial" w:eastAsia="Times New Roman" w:hAnsi="Arial" w:cs="Arial"/>
          <w:color w:val="999999"/>
          <w:sz w:val="21"/>
          <w:szCs w:val="21"/>
        </w:rPr>
      </w:pPr>
    </w:p>
    <w:p w14:paraId="4364091C" w14:textId="6FBE4F6F" w:rsidR="0093105C" w:rsidRDefault="0093105C" w:rsidP="00263599">
      <w:pPr>
        <w:spacing w:after="0" w:line="240" w:lineRule="auto"/>
        <w:rPr>
          <w:rFonts w:ascii="Arial" w:eastAsia="Times New Roman" w:hAnsi="Arial" w:cs="Arial"/>
          <w:color w:val="999999"/>
          <w:sz w:val="21"/>
          <w:szCs w:val="21"/>
        </w:rPr>
      </w:pPr>
    </w:p>
    <w:p w14:paraId="72FA547A" w14:textId="0887AF9B" w:rsidR="0093105C" w:rsidRDefault="0093105C" w:rsidP="00263599">
      <w:pPr>
        <w:spacing w:after="0" w:line="240" w:lineRule="auto"/>
        <w:rPr>
          <w:rFonts w:ascii="Arial" w:eastAsia="Times New Roman" w:hAnsi="Arial" w:cs="Arial"/>
          <w:color w:val="999999"/>
          <w:sz w:val="21"/>
          <w:szCs w:val="21"/>
        </w:rPr>
      </w:pPr>
    </w:p>
    <w:p w14:paraId="58687458" w14:textId="3A444629" w:rsidR="0093105C" w:rsidRDefault="0093105C" w:rsidP="00263599">
      <w:pPr>
        <w:spacing w:after="0" w:line="240" w:lineRule="auto"/>
        <w:rPr>
          <w:rFonts w:ascii="Arial" w:eastAsia="Times New Roman" w:hAnsi="Arial" w:cs="Arial"/>
          <w:color w:val="999999"/>
          <w:sz w:val="21"/>
          <w:szCs w:val="21"/>
        </w:rPr>
      </w:pPr>
    </w:p>
    <w:p w14:paraId="684465D7" w14:textId="2303C5DE" w:rsidR="0093105C" w:rsidRDefault="0093105C" w:rsidP="00263599">
      <w:pPr>
        <w:spacing w:after="0" w:line="240" w:lineRule="auto"/>
        <w:rPr>
          <w:rFonts w:ascii="Arial" w:eastAsia="Times New Roman" w:hAnsi="Arial" w:cs="Arial"/>
          <w:color w:val="999999"/>
          <w:sz w:val="21"/>
          <w:szCs w:val="21"/>
        </w:rPr>
      </w:pPr>
    </w:p>
    <w:p w14:paraId="62CAAA8A" w14:textId="13FD689F" w:rsidR="0093105C" w:rsidRDefault="0093105C" w:rsidP="00263599">
      <w:pPr>
        <w:spacing w:after="0" w:line="240" w:lineRule="auto"/>
        <w:rPr>
          <w:rFonts w:ascii="Arial" w:eastAsia="Times New Roman" w:hAnsi="Arial" w:cs="Arial"/>
          <w:color w:val="999999"/>
          <w:sz w:val="21"/>
          <w:szCs w:val="21"/>
        </w:rPr>
      </w:pPr>
    </w:p>
    <w:p w14:paraId="7BA3523B" w14:textId="4396A3A9" w:rsidR="0093105C" w:rsidRDefault="0093105C" w:rsidP="00263599">
      <w:pPr>
        <w:spacing w:after="0" w:line="240" w:lineRule="auto"/>
        <w:rPr>
          <w:rFonts w:ascii="Arial" w:eastAsia="Times New Roman" w:hAnsi="Arial" w:cs="Arial"/>
          <w:color w:val="999999"/>
          <w:sz w:val="21"/>
          <w:szCs w:val="21"/>
        </w:rPr>
      </w:pPr>
    </w:p>
    <w:p w14:paraId="0511588C" w14:textId="057EB7A6" w:rsidR="0093105C" w:rsidRDefault="0093105C" w:rsidP="00263599">
      <w:pPr>
        <w:spacing w:after="0" w:line="240" w:lineRule="auto"/>
        <w:rPr>
          <w:rFonts w:ascii="Arial" w:eastAsia="Times New Roman" w:hAnsi="Arial" w:cs="Arial"/>
          <w:color w:val="999999"/>
          <w:sz w:val="21"/>
          <w:szCs w:val="21"/>
        </w:rPr>
      </w:pPr>
    </w:p>
    <w:p w14:paraId="6958050A" w14:textId="70C63123" w:rsidR="0093105C" w:rsidRDefault="0093105C" w:rsidP="00263599">
      <w:pPr>
        <w:spacing w:after="0" w:line="240" w:lineRule="auto"/>
        <w:rPr>
          <w:rFonts w:ascii="Arial" w:eastAsia="Times New Roman" w:hAnsi="Arial" w:cs="Arial"/>
          <w:color w:val="999999"/>
          <w:sz w:val="21"/>
          <w:szCs w:val="21"/>
        </w:rPr>
      </w:pPr>
    </w:p>
    <w:p w14:paraId="7E580A1E" w14:textId="12890B3A" w:rsidR="0093105C" w:rsidRDefault="0093105C" w:rsidP="00263599">
      <w:pPr>
        <w:spacing w:after="0" w:line="240" w:lineRule="auto"/>
        <w:rPr>
          <w:rFonts w:ascii="Arial" w:eastAsia="Times New Roman" w:hAnsi="Arial" w:cs="Arial"/>
          <w:color w:val="999999"/>
          <w:sz w:val="21"/>
          <w:szCs w:val="21"/>
        </w:rPr>
      </w:pPr>
    </w:p>
    <w:p w14:paraId="2E8059F5" w14:textId="0D07D417" w:rsidR="0093105C" w:rsidRDefault="0093105C" w:rsidP="00263599">
      <w:pPr>
        <w:spacing w:after="0" w:line="240" w:lineRule="auto"/>
        <w:rPr>
          <w:rFonts w:ascii="Arial" w:eastAsia="Times New Roman" w:hAnsi="Arial" w:cs="Arial"/>
          <w:color w:val="999999"/>
          <w:sz w:val="21"/>
          <w:szCs w:val="21"/>
        </w:rPr>
      </w:pPr>
    </w:p>
    <w:p w14:paraId="00601FCC" w14:textId="02B07362" w:rsidR="0093105C" w:rsidRDefault="0093105C" w:rsidP="00263599">
      <w:pPr>
        <w:spacing w:after="0" w:line="240" w:lineRule="auto"/>
        <w:rPr>
          <w:rFonts w:ascii="Arial" w:eastAsia="Times New Roman" w:hAnsi="Arial" w:cs="Arial"/>
          <w:color w:val="999999"/>
          <w:sz w:val="21"/>
          <w:szCs w:val="21"/>
        </w:rPr>
      </w:pPr>
    </w:p>
    <w:p w14:paraId="464738C4" w14:textId="355987F7" w:rsidR="0093105C" w:rsidRDefault="0093105C" w:rsidP="00263599">
      <w:pPr>
        <w:spacing w:after="0" w:line="240" w:lineRule="auto"/>
        <w:rPr>
          <w:rFonts w:ascii="Arial" w:eastAsia="Times New Roman" w:hAnsi="Arial" w:cs="Arial"/>
          <w:color w:val="999999"/>
          <w:sz w:val="21"/>
          <w:szCs w:val="21"/>
        </w:rPr>
      </w:pPr>
    </w:p>
    <w:p w14:paraId="46C1E14D" w14:textId="16ED2742" w:rsidR="0093105C" w:rsidRDefault="0093105C" w:rsidP="00263599">
      <w:pPr>
        <w:spacing w:after="0" w:line="240" w:lineRule="auto"/>
        <w:rPr>
          <w:rFonts w:ascii="Arial" w:eastAsia="Times New Roman" w:hAnsi="Arial" w:cs="Arial"/>
          <w:color w:val="999999"/>
          <w:sz w:val="21"/>
          <w:szCs w:val="21"/>
        </w:rPr>
      </w:pPr>
    </w:p>
    <w:p w14:paraId="2307D21D" w14:textId="7E1472C8" w:rsidR="0093105C" w:rsidRDefault="0093105C" w:rsidP="00263599">
      <w:pPr>
        <w:spacing w:after="0" w:line="240" w:lineRule="auto"/>
        <w:rPr>
          <w:rFonts w:ascii="Arial" w:eastAsia="Times New Roman" w:hAnsi="Arial" w:cs="Arial"/>
          <w:color w:val="999999"/>
          <w:sz w:val="21"/>
          <w:szCs w:val="21"/>
        </w:rPr>
      </w:pPr>
    </w:p>
    <w:p w14:paraId="71845119" w14:textId="7C282264" w:rsidR="0093105C" w:rsidRDefault="0093105C" w:rsidP="00263599">
      <w:pPr>
        <w:spacing w:after="0" w:line="240" w:lineRule="auto"/>
        <w:rPr>
          <w:rFonts w:ascii="Arial" w:eastAsia="Times New Roman" w:hAnsi="Arial" w:cs="Arial"/>
          <w:color w:val="999999"/>
          <w:sz w:val="21"/>
          <w:szCs w:val="21"/>
        </w:rPr>
      </w:pPr>
    </w:p>
    <w:p w14:paraId="2ABC4F57" w14:textId="153C7D92" w:rsidR="0093105C" w:rsidRDefault="0093105C" w:rsidP="00263599">
      <w:pPr>
        <w:spacing w:after="0" w:line="240" w:lineRule="auto"/>
        <w:rPr>
          <w:rFonts w:ascii="Arial" w:eastAsia="Times New Roman" w:hAnsi="Arial" w:cs="Arial"/>
          <w:color w:val="999999"/>
          <w:sz w:val="21"/>
          <w:szCs w:val="21"/>
        </w:rPr>
      </w:pPr>
    </w:p>
    <w:p w14:paraId="4CAA1006" w14:textId="333582AF" w:rsidR="0093105C" w:rsidRDefault="0093105C" w:rsidP="00263599">
      <w:pPr>
        <w:spacing w:after="0" w:line="240" w:lineRule="auto"/>
        <w:rPr>
          <w:rFonts w:ascii="Arial" w:eastAsia="Times New Roman" w:hAnsi="Arial" w:cs="Arial"/>
          <w:color w:val="999999"/>
          <w:sz w:val="21"/>
          <w:szCs w:val="21"/>
        </w:rPr>
      </w:pPr>
    </w:p>
    <w:p w14:paraId="26E33883" w14:textId="75FBB142" w:rsidR="0093105C" w:rsidRDefault="0093105C" w:rsidP="00263599">
      <w:pPr>
        <w:spacing w:after="0" w:line="240" w:lineRule="auto"/>
        <w:rPr>
          <w:rFonts w:ascii="Arial" w:eastAsia="Times New Roman" w:hAnsi="Arial" w:cs="Arial"/>
          <w:color w:val="999999"/>
          <w:sz w:val="21"/>
          <w:szCs w:val="21"/>
        </w:rPr>
      </w:pPr>
    </w:p>
    <w:p w14:paraId="53CC2F9B" w14:textId="77777777" w:rsidR="0093105C" w:rsidRPr="00263599" w:rsidRDefault="0093105C" w:rsidP="00263599">
      <w:pPr>
        <w:spacing w:after="0" w:line="240" w:lineRule="auto"/>
        <w:rPr>
          <w:rFonts w:ascii="Arial" w:eastAsia="Times New Roman" w:hAnsi="Arial" w:cs="Arial"/>
          <w:color w:val="999999"/>
          <w:sz w:val="21"/>
          <w:szCs w:val="21"/>
        </w:rPr>
      </w:pPr>
    </w:p>
    <w:p w14:paraId="5B88479E" w14:textId="77777777" w:rsidR="00263599" w:rsidRDefault="00263599" w:rsidP="00263599">
      <w:pPr>
        <w:pStyle w:val="rubric-resultdescription"/>
        <w:spacing w:before="0" w:beforeAutospacing="0" w:after="0" w:afterAutospacing="0"/>
        <w:rPr>
          <w:rFonts w:ascii="Arial" w:hAnsi="Arial" w:cs="Arial"/>
          <w:b/>
          <w:bCs/>
          <w:color w:val="999999"/>
          <w:sz w:val="21"/>
          <w:szCs w:val="21"/>
        </w:rPr>
      </w:pPr>
    </w:p>
    <w:p w14:paraId="659AA6AC" w14:textId="77777777" w:rsidR="00DD6BBC" w:rsidRDefault="00DD6BBC" w:rsidP="00263599">
      <w:pPr>
        <w:pStyle w:val="rubric-resultdescription"/>
        <w:spacing w:before="0" w:beforeAutospacing="0" w:after="0" w:afterAutospacing="0"/>
        <w:rPr>
          <w:rFonts w:ascii="Arial" w:hAnsi="Arial" w:cs="Arial"/>
          <w:b/>
          <w:bCs/>
          <w:color w:val="999999"/>
          <w:sz w:val="21"/>
          <w:szCs w:val="21"/>
        </w:rPr>
      </w:pPr>
    </w:p>
    <w:p w14:paraId="07528928" w14:textId="77777777" w:rsidR="00846843" w:rsidRDefault="00846843" w:rsidP="00263599">
      <w:pPr>
        <w:pStyle w:val="rubric-resultdescription"/>
        <w:spacing w:before="0" w:beforeAutospacing="0" w:after="0" w:afterAutospacing="0"/>
        <w:rPr>
          <w:rFonts w:ascii="Helvetica" w:hAnsi="Helvetica" w:cs="Helvetica"/>
          <w:color w:val="262626"/>
          <w:sz w:val="18"/>
          <w:szCs w:val="18"/>
          <w:shd w:val="clear" w:color="auto" w:fill="F5F5F5"/>
        </w:rPr>
      </w:pPr>
    </w:p>
    <w:p w14:paraId="1F5E4092" w14:textId="77777777" w:rsidR="00846843" w:rsidRDefault="00846843" w:rsidP="00263599">
      <w:pPr>
        <w:pStyle w:val="rubric-resultdescription"/>
        <w:spacing w:before="0" w:beforeAutospacing="0" w:after="0" w:afterAutospacing="0"/>
        <w:rPr>
          <w:rFonts w:ascii="Helvetica" w:hAnsi="Helvetica" w:cs="Helvetica"/>
          <w:color w:val="262626"/>
          <w:sz w:val="18"/>
          <w:szCs w:val="18"/>
          <w:shd w:val="clear" w:color="auto" w:fill="F5F5F5"/>
        </w:rPr>
      </w:pPr>
    </w:p>
    <w:p w14:paraId="10FF4593" w14:textId="108D530E" w:rsidR="00846843" w:rsidRDefault="00846843" w:rsidP="00263599">
      <w:pPr>
        <w:pStyle w:val="rubric-resultdescription"/>
        <w:spacing w:before="0" w:beforeAutospacing="0" w:after="0" w:afterAutospacing="0"/>
        <w:rPr>
          <w:rFonts w:ascii="Helvetica" w:hAnsi="Helvetica" w:cs="Helvetica"/>
          <w:color w:val="262626"/>
          <w:sz w:val="18"/>
          <w:szCs w:val="18"/>
          <w:shd w:val="clear" w:color="auto" w:fill="F5F5F5"/>
        </w:rPr>
      </w:pPr>
      <w:r>
        <w:rPr>
          <w:rFonts w:ascii="Helvetica" w:hAnsi="Helvetica" w:cs="Helvetica"/>
          <w:color w:val="262626"/>
          <w:sz w:val="18"/>
          <w:szCs w:val="18"/>
          <w:shd w:val="clear" w:color="auto" w:fill="F5F5F5"/>
        </w:rPr>
        <w:t>Brennan, L. L., &amp; Johnson, V. (2004). </w:t>
      </w:r>
      <w:r>
        <w:rPr>
          <w:rFonts w:ascii="Helvetica" w:hAnsi="Helvetica" w:cs="Helvetica"/>
          <w:i/>
          <w:iCs/>
          <w:color w:val="262626"/>
          <w:sz w:val="18"/>
          <w:szCs w:val="18"/>
          <w:bdr w:val="none" w:sz="0" w:space="0" w:color="auto" w:frame="1"/>
          <w:shd w:val="clear" w:color="auto" w:fill="F5F5F5"/>
        </w:rPr>
        <w:t>Social, Ethical and Policy Implications of Information Technology</w:t>
      </w:r>
      <w:r>
        <w:rPr>
          <w:rFonts w:ascii="Helvetica" w:hAnsi="Helvetica" w:cs="Helvetica"/>
          <w:color w:val="262626"/>
          <w:sz w:val="18"/>
          <w:szCs w:val="18"/>
          <w:shd w:val="clear" w:color="auto" w:fill="F5F5F5"/>
        </w:rPr>
        <w:t>. IGI Global.</w:t>
      </w:r>
    </w:p>
    <w:p w14:paraId="18B7E973" w14:textId="62839E71" w:rsidR="0086671B" w:rsidRDefault="0086671B" w:rsidP="00263599">
      <w:pPr>
        <w:pStyle w:val="rubric-resultdescription"/>
        <w:spacing w:before="0" w:beforeAutospacing="0" w:after="0" w:afterAutospacing="0"/>
        <w:rPr>
          <w:rFonts w:ascii="Helvetica" w:hAnsi="Helvetica" w:cs="Helvetica"/>
          <w:color w:val="262626"/>
          <w:sz w:val="18"/>
          <w:szCs w:val="18"/>
          <w:shd w:val="clear" w:color="auto" w:fill="F5F5F5"/>
        </w:rPr>
      </w:pPr>
    </w:p>
    <w:p w14:paraId="6E6241B2" w14:textId="0B3B30CB" w:rsidR="0086671B" w:rsidRDefault="0086671B" w:rsidP="00263599">
      <w:pPr>
        <w:pStyle w:val="rubric-resultdescription"/>
        <w:spacing w:before="0" w:beforeAutospacing="0" w:after="0" w:afterAutospacing="0"/>
        <w:rPr>
          <w:rFonts w:ascii="Helvetica" w:hAnsi="Helvetica" w:cs="Helvetica"/>
          <w:color w:val="262626"/>
          <w:sz w:val="18"/>
          <w:szCs w:val="18"/>
          <w:shd w:val="clear" w:color="auto" w:fill="F5F5F5"/>
        </w:rPr>
      </w:pPr>
      <w:r>
        <w:rPr>
          <w:rFonts w:ascii="Helvetica" w:hAnsi="Helvetica" w:cs="Helvetica"/>
          <w:color w:val="262626"/>
          <w:sz w:val="18"/>
          <w:szCs w:val="18"/>
          <w:shd w:val="clear" w:color="auto" w:fill="F5F5F5"/>
        </w:rPr>
        <w:t>Brennan, L. L., &amp; Johnson, V. (2004). </w:t>
      </w:r>
      <w:r>
        <w:rPr>
          <w:rFonts w:ascii="Helvetica" w:hAnsi="Helvetica" w:cs="Helvetica"/>
          <w:i/>
          <w:iCs/>
          <w:color w:val="262626"/>
          <w:sz w:val="18"/>
          <w:szCs w:val="18"/>
          <w:bdr w:val="none" w:sz="0" w:space="0" w:color="auto" w:frame="1"/>
          <w:shd w:val="clear" w:color="auto" w:fill="F5F5F5"/>
        </w:rPr>
        <w:t>Social, Ethical and Policy Implications of Information Technology</w:t>
      </w:r>
      <w:r>
        <w:rPr>
          <w:rFonts w:ascii="Helvetica" w:hAnsi="Helvetica" w:cs="Helvetica"/>
          <w:color w:val="262626"/>
          <w:sz w:val="18"/>
          <w:szCs w:val="18"/>
          <w:shd w:val="clear" w:color="auto" w:fill="F5F5F5"/>
        </w:rPr>
        <w:t>. IGI Global.</w:t>
      </w:r>
    </w:p>
    <w:p w14:paraId="78CB912B" w14:textId="348D0C04" w:rsidR="0086671B" w:rsidRDefault="0086671B" w:rsidP="00263599">
      <w:pPr>
        <w:pStyle w:val="rubric-resultdescription"/>
        <w:spacing w:before="0" w:beforeAutospacing="0" w:after="0" w:afterAutospacing="0"/>
        <w:rPr>
          <w:rFonts w:ascii="Helvetica" w:hAnsi="Helvetica" w:cs="Helvetica"/>
          <w:color w:val="262626"/>
          <w:sz w:val="18"/>
          <w:szCs w:val="18"/>
          <w:shd w:val="clear" w:color="auto" w:fill="F5F5F5"/>
        </w:rPr>
      </w:pPr>
    </w:p>
    <w:p w14:paraId="2212D6CA" w14:textId="501AA636" w:rsidR="0086671B" w:rsidRDefault="0086671B" w:rsidP="00263599">
      <w:pPr>
        <w:pStyle w:val="rubric-resultdescription"/>
        <w:spacing w:before="0" w:beforeAutospacing="0" w:after="0" w:afterAutospacing="0"/>
        <w:rPr>
          <w:rFonts w:ascii="Helvetica" w:hAnsi="Helvetica" w:cs="Helvetica"/>
          <w:color w:val="262626"/>
          <w:sz w:val="18"/>
          <w:szCs w:val="18"/>
          <w:shd w:val="clear" w:color="auto" w:fill="F5F5F5"/>
        </w:rPr>
      </w:pPr>
      <w:r>
        <w:rPr>
          <w:rFonts w:ascii="Helvetica" w:hAnsi="Helvetica" w:cs="Helvetica"/>
          <w:color w:val="262626"/>
          <w:sz w:val="18"/>
          <w:szCs w:val="18"/>
          <w:shd w:val="clear" w:color="auto" w:fill="F5F5F5"/>
        </w:rPr>
        <w:t>Brennan, L. L., &amp; Johnson, V. (2004). </w:t>
      </w:r>
      <w:r>
        <w:rPr>
          <w:rFonts w:ascii="Helvetica" w:hAnsi="Helvetica" w:cs="Helvetica"/>
          <w:i/>
          <w:iCs/>
          <w:color w:val="262626"/>
          <w:sz w:val="18"/>
          <w:szCs w:val="18"/>
          <w:bdr w:val="none" w:sz="0" w:space="0" w:color="auto" w:frame="1"/>
          <w:shd w:val="clear" w:color="auto" w:fill="F5F5F5"/>
        </w:rPr>
        <w:t>Social, Ethical and Policy Implications of Information Technology</w:t>
      </w:r>
      <w:r>
        <w:rPr>
          <w:rFonts w:ascii="Helvetica" w:hAnsi="Helvetica" w:cs="Helvetica"/>
          <w:color w:val="262626"/>
          <w:sz w:val="18"/>
          <w:szCs w:val="18"/>
          <w:shd w:val="clear" w:color="auto" w:fill="F5F5F5"/>
        </w:rPr>
        <w:t>. IGI Global.</w:t>
      </w:r>
    </w:p>
    <w:p w14:paraId="29673A23" w14:textId="782E265B" w:rsidR="0086671B" w:rsidRDefault="0086671B" w:rsidP="00263599">
      <w:pPr>
        <w:pStyle w:val="rubric-resultdescription"/>
        <w:spacing w:before="0" w:beforeAutospacing="0" w:after="0" w:afterAutospacing="0"/>
        <w:rPr>
          <w:rFonts w:ascii="Helvetica" w:hAnsi="Helvetica" w:cs="Helvetica"/>
          <w:color w:val="262626"/>
          <w:sz w:val="18"/>
          <w:szCs w:val="18"/>
          <w:shd w:val="clear" w:color="auto" w:fill="F5F5F5"/>
        </w:rPr>
      </w:pPr>
    </w:p>
    <w:p w14:paraId="1D826281" w14:textId="2DD40ED1" w:rsidR="0086671B" w:rsidRDefault="0086671B" w:rsidP="00263599">
      <w:pPr>
        <w:pStyle w:val="rubric-resultdescription"/>
        <w:spacing w:before="0" w:beforeAutospacing="0" w:after="0" w:afterAutospacing="0"/>
        <w:rPr>
          <w:rFonts w:ascii="Helvetica" w:hAnsi="Helvetica" w:cs="Helvetica"/>
          <w:color w:val="262626"/>
          <w:sz w:val="18"/>
          <w:szCs w:val="18"/>
          <w:shd w:val="clear" w:color="auto" w:fill="F5F5F5"/>
        </w:rPr>
      </w:pPr>
      <w:r>
        <w:rPr>
          <w:rFonts w:ascii="Helvetica" w:hAnsi="Helvetica" w:cs="Helvetica"/>
          <w:color w:val="262626"/>
          <w:sz w:val="18"/>
          <w:szCs w:val="18"/>
          <w:shd w:val="clear" w:color="auto" w:fill="F5F5F5"/>
        </w:rPr>
        <w:t>Brennan, L. L., &amp; Johnson, V. (2004). </w:t>
      </w:r>
      <w:r>
        <w:rPr>
          <w:rFonts w:ascii="Helvetica" w:hAnsi="Helvetica" w:cs="Helvetica"/>
          <w:i/>
          <w:iCs/>
          <w:color w:val="262626"/>
          <w:sz w:val="18"/>
          <w:szCs w:val="18"/>
          <w:bdr w:val="none" w:sz="0" w:space="0" w:color="auto" w:frame="1"/>
          <w:shd w:val="clear" w:color="auto" w:fill="F5F5F5"/>
        </w:rPr>
        <w:t>Social, Ethical and Policy Implications of Information Technology</w:t>
      </w:r>
      <w:r>
        <w:rPr>
          <w:rFonts w:ascii="Helvetica" w:hAnsi="Helvetica" w:cs="Helvetica"/>
          <w:color w:val="262626"/>
          <w:sz w:val="18"/>
          <w:szCs w:val="18"/>
          <w:shd w:val="clear" w:color="auto" w:fill="F5F5F5"/>
        </w:rPr>
        <w:t>. IGI Global.</w:t>
      </w:r>
    </w:p>
    <w:p w14:paraId="3B493ACC" w14:textId="036179E8" w:rsidR="002441BA" w:rsidRDefault="002441BA" w:rsidP="00263599">
      <w:pPr>
        <w:pStyle w:val="rubric-resultdescription"/>
        <w:spacing w:before="0" w:beforeAutospacing="0" w:after="0" w:afterAutospacing="0"/>
        <w:rPr>
          <w:rFonts w:ascii="Helvetica" w:hAnsi="Helvetica" w:cs="Helvetica"/>
          <w:color w:val="262626"/>
          <w:sz w:val="18"/>
          <w:szCs w:val="18"/>
          <w:shd w:val="clear" w:color="auto" w:fill="F5F5F5"/>
        </w:rPr>
      </w:pPr>
    </w:p>
    <w:p w14:paraId="4D8E6BEF" w14:textId="70C437E7" w:rsidR="002441BA" w:rsidRDefault="002441BA" w:rsidP="00263599">
      <w:pPr>
        <w:pStyle w:val="rubric-resultdescription"/>
        <w:spacing w:before="0" w:beforeAutospacing="0" w:after="0" w:afterAutospacing="0"/>
        <w:rPr>
          <w:rFonts w:ascii="Helvetica" w:hAnsi="Helvetica" w:cs="Helvetica"/>
          <w:color w:val="262626"/>
          <w:sz w:val="18"/>
          <w:szCs w:val="18"/>
          <w:shd w:val="clear" w:color="auto" w:fill="F5F5F5"/>
        </w:rPr>
      </w:pPr>
      <w:r>
        <w:rPr>
          <w:rFonts w:ascii="Helvetica" w:hAnsi="Helvetica" w:cs="Helvetica"/>
          <w:color w:val="262626"/>
          <w:sz w:val="18"/>
          <w:szCs w:val="18"/>
          <w:shd w:val="clear" w:color="auto" w:fill="F5F5F5"/>
        </w:rPr>
        <w:t>Brennan, L. L., &amp; Johnson, V. (2004). </w:t>
      </w:r>
      <w:r>
        <w:rPr>
          <w:rFonts w:ascii="Helvetica" w:hAnsi="Helvetica" w:cs="Helvetica"/>
          <w:i/>
          <w:iCs/>
          <w:color w:val="262626"/>
          <w:sz w:val="18"/>
          <w:szCs w:val="18"/>
          <w:bdr w:val="none" w:sz="0" w:space="0" w:color="auto" w:frame="1"/>
          <w:shd w:val="clear" w:color="auto" w:fill="F5F5F5"/>
        </w:rPr>
        <w:t>Social, Ethical and Policy Implications of Information Technology</w:t>
      </w:r>
      <w:r>
        <w:rPr>
          <w:rFonts w:ascii="Helvetica" w:hAnsi="Helvetica" w:cs="Helvetica"/>
          <w:color w:val="262626"/>
          <w:sz w:val="18"/>
          <w:szCs w:val="18"/>
          <w:shd w:val="clear" w:color="auto" w:fill="F5F5F5"/>
        </w:rPr>
        <w:t>. IGI Global.</w:t>
      </w:r>
    </w:p>
    <w:p w14:paraId="1D426BE5" w14:textId="77777777" w:rsidR="00154B5E" w:rsidRDefault="00154B5E" w:rsidP="00263599">
      <w:pPr>
        <w:pStyle w:val="rubric-resultdescription"/>
        <w:spacing w:before="0" w:beforeAutospacing="0" w:after="0" w:afterAutospacing="0"/>
        <w:rPr>
          <w:rFonts w:ascii="Helvetica" w:hAnsi="Helvetica" w:cs="Helvetica"/>
          <w:color w:val="262626"/>
          <w:sz w:val="18"/>
          <w:szCs w:val="18"/>
          <w:shd w:val="clear" w:color="auto" w:fill="F5F5F5"/>
        </w:rPr>
      </w:pPr>
    </w:p>
    <w:p w14:paraId="4ED23374" w14:textId="77777777" w:rsidR="00154B5E" w:rsidRDefault="00154B5E" w:rsidP="00263599">
      <w:pPr>
        <w:pStyle w:val="rubric-resultdescription"/>
        <w:spacing w:before="0" w:beforeAutospacing="0" w:after="0" w:afterAutospacing="0"/>
        <w:rPr>
          <w:rFonts w:ascii="Helvetica" w:hAnsi="Helvetica" w:cs="Helvetica"/>
          <w:color w:val="262626"/>
          <w:sz w:val="18"/>
          <w:szCs w:val="18"/>
          <w:shd w:val="clear" w:color="auto" w:fill="F5F5F5"/>
        </w:rPr>
      </w:pPr>
    </w:p>
    <w:p w14:paraId="1324F766" w14:textId="0297E5DE" w:rsidR="00154B5E" w:rsidRDefault="00154B5E" w:rsidP="00263599">
      <w:pPr>
        <w:pStyle w:val="rubric-resultdescription"/>
        <w:spacing w:before="0" w:beforeAutospacing="0" w:after="0" w:afterAutospacing="0"/>
        <w:rPr>
          <w:rFonts w:ascii="Helvetica" w:hAnsi="Helvetica" w:cs="Helvetica"/>
          <w:color w:val="262626"/>
          <w:sz w:val="18"/>
          <w:szCs w:val="18"/>
          <w:shd w:val="clear" w:color="auto" w:fill="F5F5F5"/>
        </w:rPr>
      </w:pPr>
      <w:r>
        <w:rPr>
          <w:rFonts w:ascii="Helvetica" w:hAnsi="Helvetica" w:cs="Helvetica"/>
          <w:color w:val="262626"/>
          <w:sz w:val="18"/>
          <w:szCs w:val="18"/>
          <w:shd w:val="clear" w:color="auto" w:fill="F5F5F5"/>
        </w:rPr>
        <w:t>Missing chapter 10.5</w:t>
      </w:r>
    </w:p>
    <w:p w14:paraId="54D48EB7" w14:textId="77777777" w:rsidR="00154B5E" w:rsidRDefault="00154B5E" w:rsidP="00263599">
      <w:pPr>
        <w:pStyle w:val="rubric-resultdescription"/>
        <w:spacing w:before="0" w:beforeAutospacing="0" w:after="0" w:afterAutospacing="0"/>
        <w:rPr>
          <w:rFonts w:ascii="Helvetica" w:hAnsi="Helvetica" w:cs="Helvetica"/>
          <w:color w:val="262626"/>
          <w:sz w:val="18"/>
          <w:szCs w:val="18"/>
          <w:shd w:val="clear" w:color="auto" w:fill="F5F5F5"/>
        </w:rPr>
      </w:pPr>
    </w:p>
    <w:p w14:paraId="6C456E0E" w14:textId="77777777" w:rsidR="00154B5E" w:rsidRDefault="00154B5E" w:rsidP="00263599">
      <w:pPr>
        <w:pStyle w:val="rubric-resultdescription"/>
        <w:spacing w:before="0" w:beforeAutospacing="0" w:after="0" w:afterAutospacing="0"/>
        <w:rPr>
          <w:rFonts w:ascii="Helvetica" w:hAnsi="Helvetica" w:cs="Helvetica"/>
          <w:color w:val="262626"/>
          <w:sz w:val="18"/>
          <w:szCs w:val="18"/>
          <w:shd w:val="clear" w:color="auto" w:fill="F5F5F5"/>
        </w:rPr>
      </w:pPr>
    </w:p>
    <w:p w14:paraId="7C80291E" w14:textId="77777777" w:rsidR="00B64E28" w:rsidRPr="00B64E28" w:rsidRDefault="00B64E28" w:rsidP="00B64E28">
      <w:pPr>
        <w:shd w:val="clear" w:color="auto" w:fill="FFFFFF"/>
        <w:spacing w:after="0" w:line="420" w:lineRule="atLeast"/>
        <w:outlineLvl w:val="0"/>
        <w:rPr>
          <w:rFonts w:ascii="Lato" w:eastAsia="Times New Roman" w:hAnsi="Lato" w:cs="Times New Roman"/>
          <w:b/>
          <w:bCs/>
          <w:color w:val="343434"/>
          <w:kern w:val="36"/>
          <w:sz w:val="48"/>
          <w:szCs w:val="48"/>
        </w:rPr>
      </w:pPr>
      <w:r w:rsidRPr="00B64E28">
        <w:rPr>
          <w:rFonts w:ascii="Lato" w:eastAsia="Times New Roman" w:hAnsi="Lato" w:cs="Times New Roman"/>
          <w:b/>
          <w:bCs/>
          <w:color w:val="343434"/>
          <w:kern w:val="36"/>
          <w:sz w:val="48"/>
          <w:szCs w:val="48"/>
        </w:rPr>
        <w:t>Information Security Management Handbook, Sixth Edition, Volume 1</w:t>
      </w:r>
    </w:p>
    <w:p w14:paraId="5BB66898" w14:textId="77777777" w:rsidR="00B64E28" w:rsidRPr="00B64E28" w:rsidRDefault="00B64E28" w:rsidP="00B64E28">
      <w:pPr>
        <w:shd w:val="clear" w:color="auto" w:fill="FFFFFF"/>
        <w:spacing w:after="0" w:line="240" w:lineRule="auto"/>
        <w:rPr>
          <w:rFonts w:ascii="Lato" w:eastAsia="Times New Roman" w:hAnsi="Lato" w:cs="Times New Roman"/>
          <w:color w:val="343434"/>
          <w:sz w:val="27"/>
          <w:szCs w:val="27"/>
        </w:rPr>
      </w:pPr>
      <w:r w:rsidRPr="00B64E28">
        <w:rPr>
          <w:rFonts w:ascii="Lato" w:eastAsia="Times New Roman" w:hAnsi="Lato" w:cs="Times New Roman"/>
          <w:color w:val="343434"/>
          <w:sz w:val="27"/>
          <w:szCs w:val="27"/>
        </w:rPr>
        <w:t>64 likes</w:t>
      </w:r>
    </w:p>
    <w:p w14:paraId="7FD7836E" w14:textId="77777777" w:rsidR="00B64E28" w:rsidRPr="00B64E28" w:rsidRDefault="00B64E28" w:rsidP="00B64E28">
      <w:pPr>
        <w:shd w:val="clear" w:color="auto" w:fill="FFFFFF"/>
        <w:spacing w:after="0" w:line="240" w:lineRule="auto"/>
        <w:rPr>
          <w:rFonts w:ascii="Lato" w:eastAsia="Times New Roman" w:hAnsi="Lato" w:cs="Times New Roman"/>
          <w:color w:val="343434"/>
          <w:sz w:val="27"/>
          <w:szCs w:val="27"/>
        </w:rPr>
      </w:pPr>
      <w:r w:rsidRPr="00B64E28">
        <w:rPr>
          <w:rFonts w:ascii="Lato" w:eastAsia="Times New Roman" w:hAnsi="Lato" w:cs="Times New Roman"/>
          <w:color w:val="343434"/>
          <w:sz w:val="27"/>
          <w:szCs w:val="27"/>
        </w:rPr>
        <w:t>64</w:t>
      </w:r>
    </w:p>
    <w:p w14:paraId="09DA089A" w14:textId="77777777" w:rsidR="00B64E28" w:rsidRPr="00B64E28" w:rsidRDefault="00B64E28" w:rsidP="00B64E28">
      <w:pPr>
        <w:shd w:val="clear" w:color="auto" w:fill="FFFFFF"/>
        <w:spacing w:after="0" w:line="240" w:lineRule="auto"/>
        <w:rPr>
          <w:rFonts w:ascii="Lato" w:eastAsia="Times New Roman" w:hAnsi="Lato" w:cs="Times New Roman"/>
          <w:color w:val="343434"/>
          <w:sz w:val="27"/>
          <w:szCs w:val="27"/>
        </w:rPr>
      </w:pPr>
      <w:r w:rsidRPr="00B64E28">
        <w:rPr>
          <w:rFonts w:ascii="Lato" w:eastAsia="Times New Roman" w:hAnsi="Lato" w:cs="Times New Roman"/>
          <w:color w:val="343434"/>
          <w:sz w:val="27"/>
          <w:szCs w:val="27"/>
        </w:rPr>
        <w:t>64 likes</w:t>
      </w:r>
    </w:p>
    <w:p w14:paraId="0C88B651" w14:textId="545C384F" w:rsidR="00B64E28" w:rsidRPr="00B64E28" w:rsidRDefault="00B64E28" w:rsidP="00B64E28">
      <w:pPr>
        <w:shd w:val="clear" w:color="auto" w:fill="FFFFFF"/>
        <w:spacing w:after="0" w:line="240" w:lineRule="auto"/>
        <w:rPr>
          <w:rFonts w:ascii="Lato" w:eastAsia="Times New Roman" w:hAnsi="Lato" w:cs="Times New Roman"/>
          <w:color w:val="343434"/>
          <w:sz w:val="27"/>
          <w:szCs w:val="27"/>
        </w:rPr>
      </w:pPr>
      <w:r w:rsidRPr="00B64E28">
        <w:rPr>
          <w:rFonts w:ascii="Lato" w:eastAsia="Times New Roman" w:hAnsi="Lato" w:cs="Times New Roman"/>
          <w:color w:val="343434"/>
          <w:sz w:val="27"/>
          <w:szCs w:val="27"/>
        </w:rPr>
        <w:object w:dxaOrig="225" w:dyaOrig="225" w14:anchorId="0BC415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7.25pt;height:17.9pt" o:ole="">
            <v:imagedata r:id="rId6" o:title=""/>
          </v:shape>
          <w:control r:id="rId7" w:name="DefaultOcxName" w:shapeid="_x0000_i1037"/>
        </w:object>
      </w:r>
    </w:p>
    <w:p w14:paraId="73C70801" w14:textId="77777777" w:rsidR="00B64E28" w:rsidRPr="00B64E28" w:rsidRDefault="00B64E28" w:rsidP="00B64E28">
      <w:pPr>
        <w:shd w:val="clear" w:color="auto" w:fill="FFFFFF"/>
        <w:spacing w:after="0" w:line="240" w:lineRule="auto"/>
        <w:rPr>
          <w:rFonts w:ascii="Lato" w:eastAsia="Times New Roman" w:hAnsi="Lato" w:cs="Times New Roman"/>
          <w:color w:val="707070"/>
          <w:sz w:val="27"/>
          <w:szCs w:val="27"/>
        </w:rPr>
      </w:pPr>
      <w:r w:rsidRPr="00B64E28">
        <w:rPr>
          <w:rFonts w:ascii="Lato" w:eastAsia="Times New Roman" w:hAnsi="Lato" w:cs="Times New Roman"/>
          <w:color w:val="707070"/>
          <w:sz w:val="27"/>
          <w:szCs w:val="27"/>
        </w:rPr>
        <w:t>By: Harold F. Tipton, Micki Krause - 85h 24m85hours 24minutes</w:t>
      </w:r>
    </w:p>
    <w:p w14:paraId="358B129D" w14:textId="77777777" w:rsidR="00B64E28" w:rsidRPr="00B64E28" w:rsidRDefault="00B64E28" w:rsidP="00B64E28">
      <w:pPr>
        <w:shd w:val="clear" w:color="auto" w:fill="FFFFFF"/>
        <w:spacing w:after="0" w:line="240" w:lineRule="auto"/>
        <w:rPr>
          <w:rFonts w:ascii="Lato" w:eastAsia="Times New Roman" w:hAnsi="Lato" w:cs="Times New Roman"/>
          <w:color w:val="707070"/>
          <w:sz w:val="27"/>
          <w:szCs w:val="27"/>
        </w:rPr>
      </w:pPr>
      <w:r w:rsidRPr="00B64E28">
        <w:rPr>
          <w:rFonts w:ascii="Lato" w:eastAsia="Times New Roman" w:hAnsi="Lato" w:cs="Times New Roman"/>
          <w:color w:val="707070"/>
          <w:sz w:val="27"/>
          <w:szCs w:val="27"/>
        </w:rPr>
        <w:t>Publisher: CRC Press © 2007</w:t>
      </w:r>
    </w:p>
    <w:p w14:paraId="00F57ECF" w14:textId="77B15CF3" w:rsidR="00154B5E" w:rsidRDefault="00154B5E" w:rsidP="00263599">
      <w:pPr>
        <w:pStyle w:val="rubric-resultdescription"/>
        <w:spacing w:before="0" w:beforeAutospacing="0" w:after="0" w:afterAutospacing="0"/>
        <w:rPr>
          <w:rFonts w:ascii="Arial" w:hAnsi="Arial" w:cs="Arial"/>
          <w:b/>
          <w:bCs/>
          <w:color w:val="999999"/>
          <w:sz w:val="21"/>
          <w:szCs w:val="21"/>
        </w:rPr>
      </w:pPr>
    </w:p>
    <w:p w14:paraId="6A47CAA4" w14:textId="5F35D2DD" w:rsidR="00A973EC" w:rsidRDefault="00A973EC" w:rsidP="00263599">
      <w:pPr>
        <w:pStyle w:val="rubric-resultdescription"/>
        <w:spacing w:before="0" w:beforeAutospacing="0" w:after="0" w:afterAutospacing="0"/>
        <w:rPr>
          <w:rFonts w:ascii="Arial" w:hAnsi="Arial" w:cs="Arial"/>
          <w:b/>
          <w:bCs/>
          <w:color w:val="999999"/>
          <w:sz w:val="21"/>
          <w:szCs w:val="21"/>
        </w:rPr>
      </w:pPr>
    </w:p>
    <w:p w14:paraId="01C4AF1B" w14:textId="77777777" w:rsidR="0086671B" w:rsidRPr="0027247D" w:rsidRDefault="0086671B" w:rsidP="0086671B">
      <w:pPr>
        <w:shd w:val="clear" w:color="auto" w:fill="FFFFFF"/>
        <w:spacing w:after="0" w:line="240" w:lineRule="auto"/>
        <w:rPr>
          <w:rFonts w:ascii="Times New Roman" w:eastAsia="Times New Roman" w:hAnsi="Times New Roman" w:cs="Times New Roman"/>
          <w:color w:val="343434"/>
          <w:sz w:val="24"/>
          <w:szCs w:val="24"/>
        </w:rPr>
      </w:pPr>
      <w:r w:rsidRPr="0027247D">
        <w:rPr>
          <w:rFonts w:ascii="Times New Roman" w:eastAsia="Times New Roman" w:hAnsi="Times New Roman" w:cs="Times New Roman"/>
          <w:color w:val="343434"/>
          <w:sz w:val="24"/>
          <w:szCs w:val="24"/>
        </w:rPr>
        <w:t>64 likes</w:t>
      </w:r>
    </w:p>
    <w:p w14:paraId="717E501C" w14:textId="77777777" w:rsidR="0086671B" w:rsidRPr="0027247D" w:rsidRDefault="0086671B" w:rsidP="0086671B">
      <w:pPr>
        <w:shd w:val="clear" w:color="auto" w:fill="FFFFFF"/>
        <w:spacing w:after="0" w:line="240" w:lineRule="auto"/>
        <w:rPr>
          <w:rFonts w:ascii="Times New Roman" w:eastAsia="Times New Roman" w:hAnsi="Times New Roman" w:cs="Times New Roman"/>
          <w:color w:val="343434"/>
          <w:sz w:val="24"/>
          <w:szCs w:val="24"/>
        </w:rPr>
      </w:pPr>
      <w:r w:rsidRPr="0027247D">
        <w:rPr>
          <w:rFonts w:ascii="Times New Roman" w:eastAsia="Times New Roman" w:hAnsi="Times New Roman" w:cs="Times New Roman"/>
          <w:color w:val="343434"/>
          <w:sz w:val="24"/>
          <w:szCs w:val="24"/>
        </w:rPr>
        <w:t>64</w:t>
      </w:r>
    </w:p>
    <w:p w14:paraId="15D42FF2" w14:textId="77777777" w:rsidR="0086671B" w:rsidRPr="0027247D" w:rsidRDefault="0086671B" w:rsidP="0086671B">
      <w:pPr>
        <w:shd w:val="clear" w:color="auto" w:fill="FFFFFF"/>
        <w:spacing w:after="0" w:line="240" w:lineRule="auto"/>
        <w:rPr>
          <w:rFonts w:ascii="Times New Roman" w:eastAsia="Times New Roman" w:hAnsi="Times New Roman" w:cs="Times New Roman"/>
          <w:color w:val="343434"/>
          <w:sz w:val="24"/>
          <w:szCs w:val="24"/>
        </w:rPr>
      </w:pPr>
      <w:r w:rsidRPr="0027247D">
        <w:rPr>
          <w:rFonts w:ascii="Times New Roman" w:eastAsia="Times New Roman" w:hAnsi="Times New Roman" w:cs="Times New Roman"/>
          <w:color w:val="343434"/>
          <w:sz w:val="24"/>
          <w:szCs w:val="24"/>
        </w:rPr>
        <w:t>64 likes</w:t>
      </w:r>
    </w:p>
    <w:p w14:paraId="0840255E" w14:textId="2BC43832" w:rsidR="0086671B" w:rsidRPr="0027247D" w:rsidRDefault="0086671B" w:rsidP="0086671B">
      <w:pPr>
        <w:shd w:val="clear" w:color="auto" w:fill="FFFFFF"/>
        <w:spacing w:after="0" w:line="240" w:lineRule="auto"/>
        <w:rPr>
          <w:rFonts w:ascii="Times New Roman" w:eastAsia="Times New Roman" w:hAnsi="Times New Roman" w:cs="Times New Roman"/>
          <w:color w:val="343434"/>
          <w:sz w:val="24"/>
          <w:szCs w:val="24"/>
        </w:rPr>
      </w:pPr>
      <w:r w:rsidRPr="0027247D">
        <w:rPr>
          <w:rFonts w:ascii="Times New Roman" w:eastAsia="Times New Roman" w:hAnsi="Times New Roman" w:cs="Times New Roman"/>
          <w:color w:val="343434"/>
          <w:sz w:val="24"/>
          <w:szCs w:val="24"/>
        </w:rPr>
        <w:object w:dxaOrig="225" w:dyaOrig="225" w14:anchorId="34F1459C">
          <v:shape id="_x0000_i1041" type="#_x0000_t75" style="width:37.25pt;height:17.9pt" o:ole="">
            <v:imagedata r:id="rId6" o:title=""/>
          </v:shape>
          <w:control r:id="rId8" w:name="DefaultOcxName1" w:shapeid="_x0000_i1041"/>
        </w:object>
      </w:r>
    </w:p>
    <w:p w14:paraId="5F697207" w14:textId="49059495" w:rsidR="0086671B" w:rsidRDefault="0086671B" w:rsidP="0027247D">
      <w:pPr>
        <w:shd w:val="clear" w:color="auto" w:fill="FFFFFF"/>
        <w:spacing w:after="0" w:line="240" w:lineRule="auto"/>
        <w:rPr>
          <w:rFonts w:ascii="Lato" w:eastAsia="Times New Roman" w:hAnsi="Lato" w:cs="Times New Roman"/>
          <w:color w:val="707070"/>
          <w:sz w:val="27"/>
          <w:szCs w:val="27"/>
        </w:rPr>
      </w:pPr>
      <w:r w:rsidRPr="0027247D">
        <w:rPr>
          <w:rFonts w:ascii="Times New Roman" w:eastAsia="Times New Roman" w:hAnsi="Times New Roman" w:cs="Times New Roman"/>
          <w:color w:val="707070"/>
          <w:sz w:val="24"/>
          <w:szCs w:val="24"/>
        </w:rPr>
        <w:t>By</w:t>
      </w:r>
    </w:p>
    <w:p w14:paraId="7FFD5DBA" w14:textId="3601966B" w:rsidR="0086671B" w:rsidRDefault="0086671B" w:rsidP="0086671B">
      <w:pPr>
        <w:shd w:val="clear" w:color="auto" w:fill="FFFFFF"/>
        <w:spacing w:after="0" w:line="240" w:lineRule="auto"/>
        <w:rPr>
          <w:rFonts w:ascii="Lato" w:eastAsia="Times New Roman" w:hAnsi="Lato" w:cs="Times New Roman"/>
          <w:color w:val="707070"/>
          <w:sz w:val="27"/>
          <w:szCs w:val="27"/>
        </w:rPr>
      </w:pPr>
    </w:p>
    <w:p w14:paraId="62E966A9" w14:textId="77777777" w:rsidR="0086671B" w:rsidRPr="0086671B" w:rsidRDefault="0086671B" w:rsidP="0086671B">
      <w:pPr>
        <w:shd w:val="clear" w:color="auto" w:fill="FFFFFF"/>
        <w:spacing w:after="0" w:line="420" w:lineRule="atLeast"/>
        <w:outlineLvl w:val="0"/>
        <w:rPr>
          <w:rFonts w:ascii="Lato" w:eastAsia="Times New Roman" w:hAnsi="Lato" w:cs="Times New Roman"/>
          <w:b/>
          <w:bCs/>
          <w:color w:val="343434"/>
          <w:kern w:val="36"/>
          <w:sz w:val="48"/>
          <w:szCs w:val="48"/>
        </w:rPr>
      </w:pPr>
      <w:r w:rsidRPr="0086671B">
        <w:rPr>
          <w:rFonts w:ascii="Lato" w:eastAsia="Times New Roman" w:hAnsi="Lato" w:cs="Times New Roman"/>
          <w:b/>
          <w:bCs/>
          <w:color w:val="343434"/>
          <w:kern w:val="36"/>
          <w:sz w:val="48"/>
          <w:szCs w:val="48"/>
        </w:rPr>
        <w:t>Information Security Management Handbook, Sixth Edition, Volume 1</w:t>
      </w:r>
    </w:p>
    <w:p w14:paraId="2F144C52" w14:textId="77777777" w:rsidR="0086671B" w:rsidRPr="0086671B" w:rsidRDefault="0086671B" w:rsidP="0086671B">
      <w:pPr>
        <w:shd w:val="clear" w:color="auto" w:fill="FFFFFF"/>
        <w:spacing w:after="0" w:line="240" w:lineRule="auto"/>
        <w:rPr>
          <w:rFonts w:ascii="Lato" w:eastAsia="Times New Roman" w:hAnsi="Lato" w:cs="Times New Roman"/>
          <w:color w:val="343434"/>
          <w:sz w:val="27"/>
          <w:szCs w:val="27"/>
        </w:rPr>
      </w:pPr>
      <w:r w:rsidRPr="0086671B">
        <w:rPr>
          <w:rFonts w:ascii="Lato" w:eastAsia="Times New Roman" w:hAnsi="Lato" w:cs="Times New Roman"/>
          <w:color w:val="343434"/>
          <w:sz w:val="27"/>
          <w:szCs w:val="27"/>
        </w:rPr>
        <w:t>64 likes</w:t>
      </w:r>
    </w:p>
    <w:p w14:paraId="38C0A0FC" w14:textId="77777777" w:rsidR="0086671B" w:rsidRPr="0086671B" w:rsidRDefault="0086671B" w:rsidP="0086671B">
      <w:pPr>
        <w:shd w:val="clear" w:color="auto" w:fill="FFFFFF"/>
        <w:spacing w:after="0" w:line="240" w:lineRule="auto"/>
        <w:rPr>
          <w:rFonts w:ascii="Lato" w:eastAsia="Times New Roman" w:hAnsi="Lato" w:cs="Times New Roman"/>
          <w:color w:val="343434"/>
          <w:sz w:val="27"/>
          <w:szCs w:val="27"/>
        </w:rPr>
      </w:pPr>
      <w:r w:rsidRPr="0086671B">
        <w:rPr>
          <w:rFonts w:ascii="Lato" w:eastAsia="Times New Roman" w:hAnsi="Lato" w:cs="Times New Roman"/>
          <w:color w:val="343434"/>
          <w:sz w:val="27"/>
          <w:szCs w:val="27"/>
        </w:rPr>
        <w:t>64</w:t>
      </w:r>
    </w:p>
    <w:p w14:paraId="50ECAA0E" w14:textId="77777777" w:rsidR="0086671B" w:rsidRPr="0086671B" w:rsidRDefault="0086671B" w:rsidP="0086671B">
      <w:pPr>
        <w:shd w:val="clear" w:color="auto" w:fill="FFFFFF"/>
        <w:spacing w:after="0" w:line="240" w:lineRule="auto"/>
        <w:rPr>
          <w:rFonts w:ascii="Lato" w:eastAsia="Times New Roman" w:hAnsi="Lato" w:cs="Times New Roman"/>
          <w:color w:val="343434"/>
          <w:sz w:val="27"/>
          <w:szCs w:val="27"/>
        </w:rPr>
      </w:pPr>
      <w:r w:rsidRPr="0086671B">
        <w:rPr>
          <w:rFonts w:ascii="Lato" w:eastAsia="Times New Roman" w:hAnsi="Lato" w:cs="Times New Roman"/>
          <w:color w:val="343434"/>
          <w:sz w:val="27"/>
          <w:szCs w:val="27"/>
        </w:rPr>
        <w:t>64 likes</w:t>
      </w:r>
    </w:p>
    <w:p w14:paraId="2244B201" w14:textId="5D284538" w:rsidR="0086671B" w:rsidRPr="0086671B" w:rsidRDefault="0086671B" w:rsidP="0086671B">
      <w:pPr>
        <w:shd w:val="clear" w:color="auto" w:fill="FFFFFF"/>
        <w:spacing w:after="0" w:line="240" w:lineRule="auto"/>
        <w:rPr>
          <w:rFonts w:ascii="Lato" w:eastAsia="Times New Roman" w:hAnsi="Lato" w:cs="Times New Roman"/>
          <w:color w:val="343434"/>
          <w:sz w:val="27"/>
          <w:szCs w:val="27"/>
        </w:rPr>
      </w:pPr>
      <w:r w:rsidRPr="0086671B">
        <w:rPr>
          <w:rFonts w:ascii="Lato" w:eastAsia="Times New Roman" w:hAnsi="Lato" w:cs="Times New Roman"/>
          <w:color w:val="343434"/>
          <w:sz w:val="27"/>
          <w:szCs w:val="27"/>
        </w:rPr>
        <w:lastRenderedPageBreak/>
        <w:object w:dxaOrig="225" w:dyaOrig="225" w14:anchorId="506C3992">
          <v:shape id="_x0000_i1045" type="#_x0000_t75" style="width:37.25pt;height:17.9pt" o:ole="">
            <v:imagedata r:id="rId6" o:title=""/>
          </v:shape>
          <w:control r:id="rId9" w:name="DefaultOcxName2" w:shapeid="_x0000_i1045"/>
        </w:object>
      </w:r>
    </w:p>
    <w:p w14:paraId="406D9ED0" w14:textId="77777777" w:rsidR="0086671B" w:rsidRPr="0086671B" w:rsidRDefault="0086671B" w:rsidP="0086671B">
      <w:pPr>
        <w:shd w:val="clear" w:color="auto" w:fill="FFFFFF"/>
        <w:spacing w:after="0" w:line="240" w:lineRule="auto"/>
        <w:rPr>
          <w:rFonts w:ascii="Lato" w:eastAsia="Times New Roman" w:hAnsi="Lato" w:cs="Times New Roman"/>
          <w:color w:val="707070"/>
          <w:sz w:val="27"/>
          <w:szCs w:val="27"/>
        </w:rPr>
      </w:pPr>
      <w:r w:rsidRPr="0086671B">
        <w:rPr>
          <w:rFonts w:ascii="Lato" w:eastAsia="Times New Roman" w:hAnsi="Lato" w:cs="Times New Roman"/>
          <w:color w:val="707070"/>
          <w:sz w:val="27"/>
          <w:szCs w:val="27"/>
        </w:rPr>
        <w:t>By: Harold F. Tipton, Micki Krause - 85h 24m85hours 24minutes</w:t>
      </w:r>
    </w:p>
    <w:p w14:paraId="48727238" w14:textId="77777777" w:rsidR="0086671B" w:rsidRPr="0086671B" w:rsidRDefault="0086671B" w:rsidP="0086671B">
      <w:pPr>
        <w:shd w:val="clear" w:color="auto" w:fill="FFFFFF"/>
        <w:spacing w:after="0" w:line="240" w:lineRule="auto"/>
        <w:rPr>
          <w:rFonts w:ascii="Lato" w:eastAsia="Times New Roman" w:hAnsi="Lato" w:cs="Times New Roman"/>
          <w:color w:val="707070"/>
          <w:sz w:val="27"/>
          <w:szCs w:val="27"/>
        </w:rPr>
      </w:pPr>
      <w:r w:rsidRPr="0086671B">
        <w:rPr>
          <w:rFonts w:ascii="Lato" w:eastAsia="Times New Roman" w:hAnsi="Lato" w:cs="Times New Roman"/>
          <w:color w:val="707070"/>
          <w:sz w:val="27"/>
          <w:szCs w:val="27"/>
        </w:rPr>
        <w:t>Publisher: CRC Press © 2007</w:t>
      </w:r>
    </w:p>
    <w:p w14:paraId="75F4456F" w14:textId="7B160E48" w:rsidR="0086671B" w:rsidRDefault="0086671B" w:rsidP="0086671B">
      <w:pPr>
        <w:shd w:val="clear" w:color="auto" w:fill="FFFFFF"/>
        <w:spacing w:after="0" w:line="240" w:lineRule="auto"/>
        <w:rPr>
          <w:rFonts w:ascii="Lato" w:eastAsia="Times New Roman" w:hAnsi="Lato" w:cs="Times New Roman"/>
          <w:color w:val="707070"/>
          <w:sz w:val="27"/>
          <w:szCs w:val="27"/>
        </w:rPr>
      </w:pPr>
    </w:p>
    <w:p w14:paraId="182ED665" w14:textId="57E3AC71" w:rsidR="0086671B" w:rsidRDefault="0086671B" w:rsidP="0086671B">
      <w:pPr>
        <w:shd w:val="clear" w:color="auto" w:fill="FFFFFF"/>
        <w:spacing w:after="0" w:line="240" w:lineRule="auto"/>
        <w:rPr>
          <w:rFonts w:ascii="Lato" w:eastAsia="Times New Roman" w:hAnsi="Lato" w:cs="Times New Roman"/>
          <w:color w:val="707070"/>
          <w:sz w:val="27"/>
          <w:szCs w:val="27"/>
        </w:rPr>
      </w:pPr>
    </w:p>
    <w:p w14:paraId="545B5D64" w14:textId="77777777" w:rsidR="0086671B" w:rsidRPr="0086671B" w:rsidRDefault="0086671B" w:rsidP="0086671B">
      <w:pPr>
        <w:shd w:val="clear" w:color="auto" w:fill="FFFFFF"/>
        <w:spacing w:after="0" w:line="240" w:lineRule="auto"/>
        <w:rPr>
          <w:rFonts w:ascii="Lato" w:eastAsia="Times New Roman" w:hAnsi="Lato" w:cs="Times New Roman"/>
          <w:color w:val="707070"/>
          <w:sz w:val="27"/>
          <w:szCs w:val="27"/>
        </w:rPr>
      </w:pPr>
    </w:p>
    <w:p w14:paraId="2EE74798" w14:textId="77777777" w:rsidR="00A973EC" w:rsidRPr="00263599" w:rsidRDefault="00A973EC" w:rsidP="00263599">
      <w:pPr>
        <w:pStyle w:val="rubric-resultdescription"/>
        <w:spacing w:before="0" w:beforeAutospacing="0" w:after="0" w:afterAutospacing="0"/>
        <w:rPr>
          <w:rFonts w:ascii="Arial" w:hAnsi="Arial" w:cs="Arial"/>
          <w:b/>
          <w:bCs/>
          <w:color w:val="999999"/>
          <w:sz w:val="21"/>
          <w:szCs w:val="21"/>
        </w:rPr>
      </w:pPr>
    </w:p>
    <w:p w14:paraId="5E745B85" w14:textId="77777777" w:rsidR="0027247D" w:rsidRPr="0027247D" w:rsidRDefault="0027247D" w:rsidP="0027247D">
      <w:pPr>
        <w:pStyle w:val="rubric-resultdescription"/>
        <w:spacing w:before="0" w:beforeAutospacing="0" w:after="0" w:afterAutospacing="0"/>
        <w:rPr>
          <w:color w:val="262626"/>
          <w:shd w:val="clear" w:color="auto" w:fill="F5F5F5"/>
        </w:rPr>
      </w:pPr>
      <w:bookmarkStart w:id="0" w:name="_Hlk112248307"/>
      <w:r w:rsidRPr="0027247D">
        <w:rPr>
          <w:color w:val="262626"/>
          <w:shd w:val="clear" w:color="auto" w:fill="F5F5F5"/>
        </w:rPr>
        <w:t>Brennan, L. L., &amp; Johnson, V. (2004). </w:t>
      </w:r>
      <w:r w:rsidRPr="0027247D">
        <w:rPr>
          <w:i/>
          <w:iCs/>
          <w:color w:val="262626"/>
          <w:bdr w:val="none" w:sz="0" w:space="0" w:color="auto" w:frame="1"/>
          <w:shd w:val="clear" w:color="auto" w:fill="F5F5F5"/>
        </w:rPr>
        <w:t>Social, Ethical and Policy Implications of Information Technology</w:t>
      </w:r>
      <w:r w:rsidRPr="0027247D">
        <w:rPr>
          <w:color w:val="262626"/>
          <w:shd w:val="clear" w:color="auto" w:fill="F5F5F5"/>
        </w:rPr>
        <w:t>. IGI Global.</w:t>
      </w:r>
    </w:p>
    <w:p w14:paraId="6CD0935A" w14:textId="77777777" w:rsidR="004D74F9" w:rsidRPr="0027247D" w:rsidRDefault="004D74F9" w:rsidP="004D74F9">
      <w:pPr>
        <w:pStyle w:val="rubric-resultdescription"/>
        <w:spacing w:before="0" w:beforeAutospacing="0" w:after="0" w:afterAutospacing="0"/>
        <w:rPr>
          <w:b/>
          <w:bCs/>
          <w:color w:val="999999"/>
        </w:rPr>
      </w:pPr>
    </w:p>
    <w:p w14:paraId="518D46EF" w14:textId="33E729D3" w:rsidR="0027247D" w:rsidRPr="0027247D" w:rsidRDefault="0027247D" w:rsidP="0027247D">
      <w:pPr>
        <w:shd w:val="clear" w:color="auto" w:fill="FFFFFF"/>
        <w:spacing w:after="0" w:line="420" w:lineRule="atLeast"/>
        <w:outlineLvl w:val="0"/>
        <w:rPr>
          <w:rFonts w:ascii="Times New Roman" w:eastAsia="Times New Roman" w:hAnsi="Times New Roman" w:cs="Times New Roman"/>
          <w:color w:val="343434"/>
          <w:kern w:val="36"/>
          <w:sz w:val="24"/>
          <w:szCs w:val="24"/>
        </w:rPr>
      </w:pPr>
      <w:r w:rsidRPr="0027247D">
        <w:rPr>
          <w:rFonts w:ascii="Times New Roman" w:eastAsia="Times New Roman" w:hAnsi="Times New Roman" w:cs="Times New Roman"/>
          <w:color w:val="707070"/>
          <w:sz w:val="24"/>
          <w:szCs w:val="24"/>
        </w:rPr>
        <w:t>Harold F. Tipton, Micki Krause - 85h 24m85hours 24minutes</w:t>
      </w:r>
      <w:r w:rsidRPr="0027247D">
        <w:rPr>
          <w:rFonts w:ascii="Times New Roman" w:eastAsia="Times New Roman" w:hAnsi="Times New Roman" w:cs="Times New Roman"/>
          <w:color w:val="707070"/>
          <w:sz w:val="24"/>
          <w:szCs w:val="24"/>
        </w:rPr>
        <w:t xml:space="preserve"> </w:t>
      </w:r>
      <w:r w:rsidRPr="0027247D">
        <w:rPr>
          <w:rFonts w:ascii="Times New Roman" w:eastAsia="Times New Roman" w:hAnsi="Times New Roman" w:cs="Times New Roman"/>
          <w:color w:val="707070"/>
          <w:sz w:val="24"/>
          <w:szCs w:val="24"/>
        </w:rPr>
        <w:t>Publisher: CRC Press © 2007</w:t>
      </w:r>
      <w:r w:rsidRPr="0027247D">
        <w:rPr>
          <w:rFonts w:ascii="Times New Roman" w:eastAsia="Times New Roman" w:hAnsi="Times New Roman" w:cs="Times New Roman"/>
          <w:color w:val="707070"/>
          <w:sz w:val="24"/>
          <w:szCs w:val="24"/>
        </w:rPr>
        <w:t xml:space="preserve"> </w:t>
      </w:r>
    </w:p>
    <w:p w14:paraId="18332600" w14:textId="1E8E3B7F" w:rsidR="0027247D" w:rsidRPr="0027247D" w:rsidRDefault="0027247D" w:rsidP="0027247D">
      <w:pPr>
        <w:shd w:val="clear" w:color="auto" w:fill="FFFFFF"/>
        <w:spacing w:after="0" w:line="420" w:lineRule="atLeast"/>
        <w:ind w:firstLine="720"/>
        <w:outlineLvl w:val="0"/>
        <w:rPr>
          <w:rFonts w:ascii="Times New Roman" w:eastAsia="Times New Roman" w:hAnsi="Times New Roman" w:cs="Times New Roman"/>
          <w:color w:val="343434"/>
          <w:kern w:val="36"/>
          <w:sz w:val="24"/>
          <w:szCs w:val="24"/>
        </w:rPr>
      </w:pPr>
      <w:r w:rsidRPr="0027247D">
        <w:rPr>
          <w:rFonts w:ascii="Times New Roman" w:eastAsia="Times New Roman" w:hAnsi="Times New Roman" w:cs="Times New Roman"/>
          <w:color w:val="343434"/>
          <w:kern w:val="36"/>
          <w:sz w:val="24"/>
          <w:szCs w:val="24"/>
        </w:rPr>
        <w:t>Information Security Management Handbook, Sixth Edition, Volume 1</w:t>
      </w:r>
    </w:p>
    <w:bookmarkEnd w:id="0"/>
    <w:p w14:paraId="12602555" w14:textId="7D459507" w:rsidR="0027247D" w:rsidRPr="0027247D" w:rsidRDefault="0027247D" w:rsidP="0027247D">
      <w:pPr>
        <w:shd w:val="clear" w:color="auto" w:fill="FFFFFF"/>
        <w:spacing w:after="0" w:line="240" w:lineRule="auto"/>
        <w:rPr>
          <w:rFonts w:ascii="Times New Roman" w:eastAsia="Times New Roman" w:hAnsi="Times New Roman" w:cs="Times New Roman"/>
          <w:color w:val="707070"/>
          <w:sz w:val="24"/>
          <w:szCs w:val="24"/>
        </w:rPr>
      </w:pPr>
    </w:p>
    <w:p w14:paraId="4583C731" w14:textId="77777777" w:rsidR="004D74F9" w:rsidRDefault="004D74F9" w:rsidP="004D74F9">
      <w:pPr>
        <w:pStyle w:val="rubric-resultdescription"/>
        <w:spacing w:before="0" w:beforeAutospacing="0" w:after="0" w:afterAutospacing="0"/>
        <w:rPr>
          <w:rFonts w:ascii="Arial" w:hAnsi="Arial" w:cs="Arial"/>
          <w:color w:val="999999"/>
          <w:sz w:val="21"/>
          <w:szCs w:val="21"/>
        </w:rPr>
      </w:pPr>
    </w:p>
    <w:p w14:paraId="5ACBCDE7" w14:textId="77777777" w:rsidR="004D74F9" w:rsidRPr="004D74F9" w:rsidRDefault="004D74F9" w:rsidP="004D74F9">
      <w:pPr>
        <w:pStyle w:val="rubric-resultdescription"/>
        <w:spacing w:before="0" w:beforeAutospacing="0" w:after="0" w:afterAutospacing="0"/>
        <w:rPr>
          <w:rFonts w:ascii="Arial" w:hAnsi="Arial" w:cs="Arial"/>
          <w:b/>
          <w:bCs/>
          <w:color w:val="999999"/>
          <w:sz w:val="21"/>
          <w:szCs w:val="21"/>
        </w:rPr>
      </w:pPr>
    </w:p>
    <w:p w14:paraId="146C66F8" w14:textId="77777777" w:rsidR="004D74F9" w:rsidRPr="004D74F9" w:rsidRDefault="004D74F9" w:rsidP="004D74F9">
      <w:pPr>
        <w:pStyle w:val="rubric-resultdescription"/>
        <w:spacing w:before="0" w:beforeAutospacing="0" w:after="0" w:afterAutospacing="0"/>
        <w:rPr>
          <w:rFonts w:ascii="Arial" w:hAnsi="Arial" w:cs="Arial"/>
          <w:b/>
          <w:bCs/>
          <w:color w:val="999999"/>
          <w:sz w:val="21"/>
          <w:szCs w:val="21"/>
        </w:rPr>
      </w:pPr>
    </w:p>
    <w:p w14:paraId="30EB4B9D" w14:textId="77777777" w:rsidR="004D74F9" w:rsidRPr="004D74F9" w:rsidRDefault="004D74F9" w:rsidP="004D74F9">
      <w:pPr>
        <w:pStyle w:val="rubric-resultdescription"/>
        <w:spacing w:before="0" w:beforeAutospacing="0" w:after="0" w:afterAutospacing="0"/>
        <w:rPr>
          <w:rFonts w:ascii="Arial" w:hAnsi="Arial" w:cs="Arial"/>
          <w:b/>
          <w:bCs/>
          <w:color w:val="999999"/>
          <w:sz w:val="21"/>
          <w:szCs w:val="21"/>
        </w:rPr>
      </w:pPr>
    </w:p>
    <w:p w14:paraId="7DA08A8E" w14:textId="77777777" w:rsidR="004D74F9" w:rsidRPr="004D74F9" w:rsidRDefault="004D74F9" w:rsidP="004D74F9">
      <w:pPr>
        <w:pStyle w:val="rubric-resultdescription"/>
        <w:spacing w:before="0" w:beforeAutospacing="0" w:after="0" w:afterAutospacing="0"/>
        <w:rPr>
          <w:rFonts w:ascii="Arial" w:hAnsi="Arial" w:cs="Arial"/>
          <w:b/>
          <w:bCs/>
          <w:color w:val="999999"/>
          <w:sz w:val="21"/>
          <w:szCs w:val="21"/>
        </w:rPr>
      </w:pPr>
    </w:p>
    <w:p w14:paraId="7A2CDBA0" w14:textId="77777777" w:rsidR="004D74F9" w:rsidRDefault="004D74F9" w:rsidP="004D74F9">
      <w:pPr>
        <w:pStyle w:val="rubric-resultdescription"/>
        <w:spacing w:before="0" w:beforeAutospacing="0" w:after="0" w:afterAutospacing="0"/>
        <w:rPr>
          <w:rFonts w:ascii="Arial" w:hAnsi="Arial" w:cs="Arial"/>
          <w:color w:val="999999"/>
          <w:sz w:val="21"/>
          <w:szCs w:val="21"/>
        </w:rPr>
      </w:pPr>
    </w:p>
    <w:p w14:paraId="3907C5ED" w14:textId="77777777" w:rsidR="004D74F9" w:rsidRPr="004D74F9" w:rsidRDefault="004D74F9" w:rsidP="004D74F9">
      <w:pPr>
        <w:pStyle w:val="rubric-resultdescription"/>
        <w:spacing w:before="0" w:beforeAutospacing="0" w:after="0" w:afterAutospacing="0"/>
        <w:rPr>
          <w:rFonts w:ascii="Arial" w:hAnsi="Arial" w:cs="Arial"/>
          <w:b/>
          <w:bCs/>
          <w:color w:val="999999"/>
          <w:sz w:val="21"/>
          <w:szCs w:val="21"/>
        </w:rPr>
      </w:pPr>
    </w:p>
    <w:p w14:paraId="6763B488" w14:textId="77777777" w:rsidR="004D74F9" w:rsidRPr="004D74F9" w:rsidRDefault="004D74F9" w:rsidP="004D74F9">
      <w:pPr>
        <w:shd w:val="clear" w:color="auto" w:fill="FFFFFF"/>
        <w:spacing w:after="0" w:line="240" w:lineRule="auto"/>
        <w:rPr>
          <w:rFonts w:ascii="Arial" w:eastAsia="Times New Roman" w:hAnsi="Arial" w:cs="Arial"/>
          <w:color w:val="333333"/>
          <w:sz w:val="21"/>
          <w:szCs w:val="21"/>
        </w:rPr>
      </w:pPr>
    </w:p>
    <w:p w14:paraId="6E680367" w14:textId="77777777" w:rsidR="00F963D8" w:rsidRDefault="00FF3565"/>
    <w:sectPr w:rsidR="00F963D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0DAD7" w14:textId="77777777" w:rsidR="0093105C" w:rsidRDefault="0093105C" w:rsidP="0093105C">
      <w:pPr>
        <w:spacing w:after="0" w:line="240" w:lineRule="auto"/>
      </w:pPr>
      <w:r>
        <w:separator/>
      </w:r>
    </w:p>
  </w:endnote>
  <w:endnote w:type="continuationSeparator" w:id="0">
    <w:p w14:paraId="28A5AC4E" w14:textId="77777777" w:rsidR="0093105C" w:rsidRDefault="0093105C" w:rsidP="0093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651098"/>
      <w:docPartObj>
        <w:docPartGallery w:val="Page Numbers (Bottom of Page)"/>
        <w:docPartUnique/>
      </w:docPartObj>
    </w:sdtPr>
    <w:sdtContent>
      <w:sdt>
        <w:sdtPr>
          <w:id w:val="-1705238520"/>
          <w:docPartObj>
            <w:docPartGallery w:val="Page Numbers (Top of Page)"/>
            <w:docPartUnique/>
          </w:docPartObj>
        </w:sdtPr>
        <w:sdtContent>
          <w:p w14:paraId="3379CC07" w14:textId="07E2AE4A" w:rsidR="0093105C" w:rsidRDefault="0093105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9D5572" w14:textId="77777777" w:rsidR="0093105C" w:rsidRDefault="0093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B50F7" w14:textId="77777777" w:rsidR="0093105C" w:rsidRDefault="0093105C" w:rsidP="0093105C">
      <w:pPr>
        <w:spacing w:after="0" w:line="240" w:lineRule="auto"/>
      </w:pPr>
      <w:r>
        <w:separator/>
      </w:r>
    </w:p>
  </w:footnote>
  <w:footnote w:type="continuationSeparator" w:id="0">
    <w:p w14:paraId="1C6853E1" w14:textId="77777777" w:rsidR="0093105C" w:rsidRDefault="0093105C" w:rsidP="009310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F9"/>
    <w:rsid w:val="00140865"/>
    <w:rsid w:val="00154B5E"/>
    <w:rsid w:val="001D18A1"/>
    <w:rsid w:val="002441BA"/>
    <w:rsid w:val="00263599"/>
    <w:rsid w:val="0027247D"/>
    <w:rsid w:val="004D74F9"/>
    <w:rsid w:val="00846843"/>
    <w:rsid w:val="0086671B"/>
    <w:rsid w:val="0093105C"/>
    <w:rsid w:val="00A2078D"/>
    <w:rsid w:val="00A973EC"/>
    <w:rsid w:val="00B64E28"/>
    <w:rsid w:val="00DD6BBC"/>
    <w:rsid w:val="00FF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46CAC94"/>
  <w15:chartTrackingRefBased/>
  <w15:docId w15:val="{20798E8B-94D8-479A-BF6C-C66B4A5C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74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4F9"/>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4D74F9"/>
  </w:style>
  <w:style w:type="paragraph" w:customStyle="1" w:styleId="margin--bottom--5">
    <w:name w:val="margin--bottom--5"/>
    <w:basedOn w:val="Normal"/>
    <w:rsid w:val="004D74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4D7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4D74F9"/>
  </w:style>
  <w:style w:type="paragraph" w:customStyle="1" w:styleId="margin--bottom">
    <w:name w:val="margin--bottom"/>
    <w:basedOn w:val="Normal"/>
    <w:rsid w:val="004D74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74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74F9"/>
    <w:rPr>
      <w:i/>
      <w:iCs/>
    </w:rPr>
  </w:style>
  <w:style w:type="character" w:styleId="Strong">
    <w:name w:val="Strong"/>
    <w:basedOn w:val="DefaultParagraphFont"/>
    <w:uiPriority w:val="22"/>
    <w:qFormat/>
    <w:rsid w:val="004D74F9"/>
    <w:rPr>
      <w:b/>
      <w:bCs/>
    </w:rPr>
  </w:style>
  <w:style w:type="paragraph" w:customStyle="1" w:styleId="rubric-resulttitle">
    <w:name w:val="rubric-result__title"/>
    <w:basedOn w:val="Normal"/>
    <w:rsid w:val="004D74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4D7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screenreadertext---2wlko">
    <w:name w:val="screenreadertext---screenreadertext---2wlko"/>
    <w:basedOn w:val="DefaultParagraphFont"/>
    <w:rsid w:val="00B64E28"/>
  </w:style>
  <w:style w:type="paragraph" w:customStyle="1" w:styleId="bookheader---publisher---cmrop">
    <w:name w:val="bookheader---publisher---cmrop"/>
    <w:basedOn w:val="Normal"/>
    <w:rsid w:val="00B64E2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05C"/>
  </w:style>
  <w:style w:type="paragraph" w:styleId="Footer">
    <w:name w:val="footer"/>
    <w:basedOn w:val="Normal"/>
    <w:link w:val="FooterChar"/>
    <w:uiPriority w:val="99"/>
    <w:unhideWhenUsed/>
    <w:rsid w:val="0093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7510">
      <w:bodyDiv w:val="1"/>
      <w:marLeft w:val="0"/>
      <w:marRight w:val="0"/>
      <w:marTop w:val="0"/>
      <w:marBottom w:val="0"/>
      <w:divBdr>
        <w:top w:val="none" w:sz="0" w:space="0" w:color="auto"/>
        <w:left w:val="none" w:sz="0" w:space="0" w:color="auto"/>
        <w:bottom w:val="none" w:sz="0" w:space="0" w:color="auto"/>
        <w:right w:val="none" w:sz="0" w:space="0" w:color="auto"/>
      </w:divBdr>
    </w:div>
    <w:div w:id="83960977">
      <w:bodyDiv w:val="1"/>
      <w:marLeft w:val="0"/>
      <w:marRight w:val="0"/>
      <w:marTop w:val="0"/>
      <w:marBottom w:val="0"/>
      <w:divBdr>
        <w:top w:val="none" w:sz="0" w:space="0" w:color="auto"/>
        <w:left w:val="none" w:sz="0" w:space="0" w:color="auto"/>
        <w:bottom w:val="none" w:sz="0" w:space="0" w:color="auto"/>
        <w:right w:val="none" w:sz="0" w:space="0" w:color="auto"/>
      </w:divBdr>
    </w:div>
    <w:div w:id="718363012">
      <w:bodyDiv w:val="1"/>
      <w:marLeft w:val="0"/>
      <w:marRight w:val="0"/>
      <w:marTop w:val="0"/>
      <w:marBottom w:val="0"/>
      <w:divBdr>
        <w:top w:val="none" w:sz="0" w:space="0" w:color="auto"/>
        <w:left w:val="none" w:sz="0" w:space="0" w:color="auto"/>
        <w:bottom w:val="none" w:sz="0" w:space="0" w:color="auto"/>
        <w:right w:val="none" w:sz="0" w:space="0" w:color="auto"/>
      </w:divBdr>
    </w:div>
    <w:div w:id="810707706">
      <w:bodyDiv w:val="1"/>
      <w:marLeft w:val="0"/>
      <w:marRight w:val="0"/>
      <w:marTop w:val="0"/>
      <w:marBottom w:val="0"/>
      <w:divBdr>
        <w:top w:val="none" w:sz="0" w:space="0" w:color="auto"/>
        <w:left w:val="none" w:sz="0" w:space="0" w:color="auto"/>
        <w:bottom w:val="none" w:sz="0" w:space="0" w:color="auto"/>
        <w:right w:val="none" w:sz="0" w:space="0" w:color="auto"/>
      </w:divBdr>
    </w:div>
    <w:div w:id="832647671">
      <w:bodyDiv w:val="1"/>
      <w:marLeft w:val="0"/>
      <w:marRight w:val="0"/>
      <w:marTop w:val="0"/>
      <w:marBottom w:val="0"/>
      <w:divBdr>
        <w:top w:val="none" w:sz="0" w:space="0" w:color="auto"/>
        <w:left w:val="none" w:sz="0" w:space="0" w:color="auto"/>
        <w:bottom w:val="none" w:sz="0" w:space="0" w:color="auto"/>
        <w:right w:val="none" w:sz="0" w:space="0" w:color="auto"/>
      </w:divBdr>
      <w:divsChild>
        <w:div w:id="879443104">
          <w:marLeft w:val="0"/>
          <w:marRight w:val="0"/>
          <w:marTop w:val="300"/>
          <w:marBottom w:val="0"/>
          <w:divBdr>
            <w:top w:val="none" w:sz="0" w:space="0" w:color="auto"/>
            <w:left w:val="none" w:sz="0" w:space="0" w:color="auto"/>
            <w:bottom w:val="none" w:sz="0" w:space="0" w:color="auto"/>
            <w:right w:val="none" w:sz="0" w:space="0" w:color="auto"/>
          </w:divBdr>
          <w:divsChild>
            <w:div w:id="554700306">
              <w:marLeft w:val="0"/>
              <w:marRight w:val="0"/>
              <w:marTop w:val="0"/>
              <w:marBottom w:val="0"/>
              <w:divBdr>
                <w:top w:val="none" w:sz="0" w:space="0" w:color="auto"/>
                <w:left w:val="none" w:sz="0" w:space="0" w:color="auto"/>
                <w:bottom w:val="none" w:sz="0" w:space="0" w:color="auto"/>
                <w:right w:val="none" w:sz="0" w:space="0" w:color="auto"/>
              </w:divBdr>
              <w:divsChild>
                <w:div w:id="1341354340">
                  <w:marLeft w:val="450"/>
                  <w:marRight w:val="450"/>
                  <w:marTop w:val="0"/>
                  <w:marBottom w:val="0"/>
                  <w:divBdr>
                    <w:top w:val="none" w:sz="0" w:space="0" w:color="auto"/>
                    <w:left w:val="none" w:sz="0" w:space="0" w:color="auto"/>
                    <w:bottom w:val="none" w:sz="0" w:space="0" w:color="auto"/>
                    <w:right w:val="none" w:sz="0" w:space="0" w:color="auto"/>
                  </w:divBdr>
                  <w:divsChild>
                    <w:div w:id="523521005">
                      <w:marLeft w:val="0"/>
                      <w:marRight w:val="450"/>
                      <w:marTop w:val="0"/>
                      <w:marBottom w:val="0"/>
                      <w:divBdr>
                        <w:top w:val="none" w:sz="0" w:space="0" w:color="auto"/>
                        <w:left w:val="none" w:sz="0" w:space="0" w:color="auto"/>
                        <w:bottom w:val="none" w:sz="0" w:space="0" w:color="auto"/>
                        <w:right w:val="none" w:sz="0" w:space="0" w:color="auto"/>
                      </w:divBdr>
                      <w:divsChild>
                        <w:div w:id="10846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61757">
              <w:marLeft w:val="0"/>
              <w:marRight w:val="0"/>
              <w:marTop w:val="0"/>
              <w:marBottom w:val="150"/>
              <w:divBdr>
                <w:top w:val="none" w:sz="0" w:space="0" w:color="auto"/>
                <w:left w:val="none" w:sz="0" w:space="0" w:color="auto"/>
                <w:bottom w:val="none" w:sz="0" w:space="0" w:color="auto"/>
                <w:right w:val="none" w:sz="0" w:space="0" w:color="auto"/>
              </w:divBdr>
              <w:divsChild>
                <w:div w:id="1209536413">
                  <w:marLeft w:val="0"/>
                  <w:marRight w:val="0"/>
                  <w:marTop w:val="0"/>
                  <w:marBottom w:val="0"/>
                  <w:divBdr>
                    <w:top w:val="none" w:sz="0" w:space="0" w:color="auto"/>
                    <w:left w:val="none" w:sz="0" w:space="0" w:color="auto"/>
                    <w:bottom w:val="none" w:sz="0" w:space="0" w:color="auto"/>
                    <w:right w:val="none" w:sz="0" w:space="0" w:color="auto"/>
                  </w:divBdr>
                  <w:divsChild>
                    <w:div w:id="1850869355">
                      <w:marLeft w:val="0"/>
                      <w:marRight w:val="0"/>
                      <w:marTop w:val="0"/>
                      <w:marBottom w:val="0"/>
                      <w:divBdr>
                        <w:top w:val="none" w:sz="0" w:space="0" w:color="auto"/>
                        <w:left w:val="none" w:sz="0" w:space="0" w:color="auto"/>
                        <w:bottom w:val="none" w:sz="0" w:space="0" w:color="auto"/>
                        <w:right w:val="none" w:sz="0" w:space="0" w:color="auto"/>
                      </w:divBdr>
                      <w:divsChild>
                        <w:div w:id="828713486">
                          <w:marLeft w:val="0"/>
                          <w:marRight w:val="0"/>
                          <w:marTop w:val="0"/>
                          <w:marBottom w:val="0"/>
                          <w:divBdr>
                            <w:top w:val="none" w:sz="0" w:space="0" w:color="auto"/>
                            <w:left w:val="none" w:sz="0" w:space="0" w:color="auto"/>
                            <w:bottom w:val="none" w:sz="0" w:space="0" w:color="auto"/>
                            <w:right w:val="none" w:sz="0" w:space="0" w:color="auto"/>
                          </w:divBdr>
                          <w:divsChild>
                            <w:div w:id="718819562">
                              <w:marLeft w:val="0"/>
                              <w:marRight w:val="0"/>
                              <w:marTop w:val="0"/>
                              <w:marBottom w:val="0"/>
                              <w:divBdr>
                                <w:top w:val="none" w:sz="0" w:space="0" w:color="auto"/>
                                <w:left w:val="none" w:sz="0" w:space="0" w:color="auto"/>
                                <w:bottom w:val="none" w:sz="0" w:space="0" w:color="auto"/>
                                <w:right w:val="none" w:sz="0" w:space="0" w:color="auto"/>
                              </w:divBdr>
                              <w:divsChild>
                                <w:div w:id="15931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151125">
          <w:marLeft w:val="0"/>
          <w:marRight w:val="0"/>
          <w:marTop w:val="0"/>
          <w:marBottom w:val="0"/>
          <w:divBdr>
            <w:top w:val="none" w:sz="0" w:space="0" w:color="auto"/>
            <w:left w:val="none" w:sz="0" w:space="0" w:color="auto"/>
            <w:bottom w:val="none" w:sz="0" w:space="0" w:color="auto"/>
            <w:right w:val="none" w:sz="0" w:space="0" w:color="auto"/>
          </w:divBdr>
          <w:divsChild>
            <w:div w:id="1410542173">
              <w:marLeft w:val="0"/>
              <w:marRight w:val="0"/>
              <w:marTop w:val="0"/>
              <w:marBottom w:val="0"/>
              <w:divBdr>
                <w:top w:val="none" w:sz="0" w:space="0" w:color="auto"/>
                <w:left w:val="none" w:sz="0" w:space="0" w:color="auto"/>
                <w:bottom w:val="none" w:sz="0" w:space="0" w:color="auto"/>
                <w:right w:val="none" w:sz="0" w:space="0" w:color="auto"/>
              </w:divBdr>
              <w:divsChild>
                <w:div w:id="862592668">
                  <w:marLeft w:val="0"/>
                  <w:marRight w:val="0"/>
                  <w:marTop w:val="0"/>
                  <w:marBottom w:val="0"/>
                  <w:divBdr>
                    <w:top w:val="none" w:sz="0" w:space="0" w:color="auto"/>
                    <w:left w:val="none" w:sz="0" w:space="0" w:color="auto"/>
                    <w:bottom w:val="none" w:sz="0" w:space="0" w:color="auto"/>
                    <w:right w:val="none" w:sz="0" w:space="0" w:color="auto"/>
                  </w:divBdr>
                  <w:divsChild>
                    <w:div w:id="1165972390">
                      <w:marLeft w:val="0"/>
                      <w:marRight w:val="0"/>
                      <w:marTop w:val="0"/>
                      <w:marBottom w:val="0"/>
                      <w:divBdr>
                        <w:top w:val="none" w:sz="0" w:space="0" w:color="auto"/>
                        <w:left w:val="none" w:sz="0" w:space="0" w:color="auto"/>
                        <w:bottom w:val="none" w:sz="0" w:space="0" w:color="auto"/>
                        <w:right w:val="none" w:sz="0" w:space="0" w:color="auto"/>
                      </w:divBdr>
                      <w:divsChild>
                        <w:div w:id="1593469289">
                          <w:marLeft w:val="0"/>
                          <w:marRight w:val="0"/>
                          <w:marTop w:val="0"/>
                          <w:marBottom w:val="300"/>
                          <w:divBdr>
                            <w:top w:val="none" w:sz="0" w:space="0" w:color="auto"/>
                            <w:left w:val="none" w:sz="0" w:space="0" w:color="auto"/>
                            <w:bottom w:val="none" w:sz="0" w:space="0" w:color="auto"/>
                            <w:right w:val="none" w:sz="0" w:space="0" w:color="auto"/>
                          </w:divBdr>
                          <w:divsChild>
                            <w:div w:id="1631327096">
                              <w:marLeft w:val="0"/>
                              <w:marRight w:val="0"/>
                              <w:marTop w:val="0"/>
                              <w:marBottom w:val="0"/>
                              <w:divBdr>
                                <w:top w:val="none" w:sz="0" w:space="0" w:color="auto"/>
                                <w:left w:val="none" w:sz="0" w:space="0" w:color="auto"/>
                                <w:bottom w:val="none" w:sz="0" w:space="0" w:color="auto"/>
                                <w:right w:val="none" w:sz="0" w:space="0" w:color="auto"/>
                              </w:divBdr>
                            </w:div>
                          </w:divsChild>
                        </w:div>
                        <w:div w:id="47656547">
                          <w:marLeft w:val="450"/>
                          <w:marRight w:val="450"/>
                          <w:marTop w:val="0"/>
                          <w:marBottom w:val="0"/>
                          <w:divBdr>
                            <w:top w:val="none" w:sz="0" w:space="0" w:color="auto"/>
                            <w:left w:val="none" w:sz="0" w:space="0" w:color="auto"/>
                            <w:bottom w:val="none" w:sz="0" w:space="0" w:color="auto"/>
                            <w:right w:val="none" w:sz="0" w:space="0" w:color="auto"/>
                          </w:divBdr>
                        </w:div>
                        <w:div w:id="622231462">
                          <w:marLeft w:val="450"/>
                          <w:marRight w:val="450"/>
                          <w:marTop w:val="0"/>
                          <w:marBottom w:val="0"/>
                          <w:divBdr>
                            <w:top w:val="none" w:sz="0" w:space="0" w:color="auto"/>
                            <w:left w:val="none" w:sz="0" w:space="0" w:color="auto"/>
                            <w:bottom w:val="none" w:sz="0" w:space="0" w:color="auto"/>
                            <w:right w:val="none" w:sz="0" w:space="0" w:color="auto"/>
                          </w:divBdr>
                        </w:div>
                        <w:div w:id="549533201">
                          <w:marLeft w:val="450"/>
                          <w:marRight w:val="450"/>
                          <w:marTop w:val="0"/>
                          <w:marBottom w:val="0"/>
                          <w:divBdr>
                            <w:top w:val="none" w:sz="0" w:space="0" w:color="auto"/>
                            <w:left w:val="none" w:sz="0" w:space="0" w:color="auto"/>
                            <w:bottom w:val="none" w:sz="0" w:space="0" w:color="auto"/>
                            <w:right w:val="none" w:sz="0" w:space="0" w:color="auto"/>
                          </w:divBdr>
                        </w:div>
                        <w:div w:id="1385642251">
                          <w:marLeft w:val="0"/>
                          <w:marRight w:val="0"/>
                          <w:marTop w:val="0"/>
                          <w:marBottom w:val="300"/>
                          <w:divBdr>
                            <w:top w:val="none" w:sz="0" w:space="0" w:color="auto"/>
                            <w:left w:val="none" w:sz="0" w:space="0" w:color="auto"/>
                            <w:bottom w:val="none" w:sz="0" w:space="0" w:color="auto"/>
                            <w:right w:val="none" w:sz="0" w:space="0" w:color="auto"/>
                          </w:divBdr>
                          <w:divsChild>
                            <w:div w:id="875853881">
                              <w:marLeft w:val="0"/>
                              <w:marRight w:val="0"/>
                              <w:marTop w:val="0"/>
                              <w:marBottom w:val="0"/>
                              <w:divBdr>
                                <w:top w:val="none" w:sz="0" w:space="0" w:color="auto"/>
                                <w:left w:val="none" w:sz="0" w:space="0" w:color="auto"/>
                                <w:bottom w:val="none" w:sz="0" w:space="0" w:color="auto"/>
                                <w:right w:val="none" w:sz="0" w:space="0" w:color="auto"/>
                              </w:divBdr>
                            </w:div>
                          </w:divsChild>
                        </w:div>
                        <w:div w:id="1629167444">
                          <w:marLeft w:val="450"/>
                          <w:marRight w:val="450"/>
                          <w:marTop w:val="0"/>
                          <w:marBottom w:val="0"/>
                          <w:divBdr>
                            <w:top w:val="none" w:sz="0" w:space="0" w:color="auto"/>
                            <w:left w:val="none" w:sz="0" w:space="0" w:color="auto"/>
                            <w:bottom w:val="none" w:sz="0" w:space="0" w:color="auto"/>
                            <w:right w:val="none" w:sz="0" w:space="0" w:color="auto"/>
                          </w:divBdr>
                        </w:div>
                        <w:div w:id="22825638">
                          <w:marLeft w:val="0"/>
                          <w:marRight w:val="0"/>
                          <w:marTop w:val="0"/>
                          <w:marBottom w:val="300"/>
                          <w:divBdr>
                            <w:top w:val="none" w:sz="0" w:space="0" w:color="auto"/>
                            <w:left w:val="none" w:sz="0" w:space="0" w:color="auto"/>
                            <w:bottom w:val="none" w:sz="0" w:space="0" w:color="auto"/>
                            <w:right w:val="none" w:sz="0" w:space="0" w:color="auto"/>
                          </w:divBdr>
                          <w:divsChild>
                            <w:div w:id="1713115968">
                              <w:marLeft w:val="0"/>
                              <w:marRight w:val="0"/>
                              <w:marTop w:val="0"/>
                              <w:marBottom w:val="0"/>
                              <w:divBdr>
                                <w:top w:val="none" w:sz="0" w:space="0" w:color="auto"/>
                                <w:left w:val="none" w:sz="0" w:space="0" w:color="auto"/>
                                <w:bottom w:val="none" w:sz="0" w:space="0" w:color="auto"/>
                                <w:right w:val="none" w:sz="0" w:space="0" w:color="auto"/>
                              </w:divBdr>
                            </w:div>
                          </w:divsChild>
                        </w:div>
                        <w:div w:id="1534229578">
                          <w:marLeft w:val="450"/>
                          <w:marRight w:val="450"/>
                          <w:marTop w:val="0"/>
                          <w:marBottom w:val="0"/>
                          <w:divBdr>
                            <w:top w:val="none" w:sz="0" w:space="0" w:color="auto"/>
                            <w:left w:val="none" w:sz="0" w:space="0" w:color="auto"/>
                            <w:bottom w:val="none" w:sz="0" w:space="0" w:color="auto"/>
                            <w:right w:val="none" w:sz="0" w:space="0" w:color="auto"/>
                          </w:divBdr>
                        </w:div>
                        <w:div w:id="1422876470">
                          <w:marLeft w:val="0"/>
                          <w:marRight w:val="0"/>
                          <w:marTop w:val="0"/>
                          <w:marBottom w:val="300"/>
                          <w:divBdr>
                            <w:top w:val="none" w:sz="0" w:space="0" w:color="auto"/>
                            <w:left w:val="none" w:sz="0" w:space="0" w:color="auto"/>
                            <w:bottom w:val="none" w:sz="0" w:space="0" w:color="auto"/>
                            <w:right w:val="none" w:sz="0" w:space="0" w:color="auto"/>
                          </w:divBdr>
                          <w:divsChild>
                            <w:div w:id="1558861372">
                              <w:marLeft w:val="0"/>
                              <w:marRight w:val="0"/>
                              <w:marTop w:val="0"/>
                              <w:marBottom w:val="0"/>
                              <w:divBdr>
                                <w:top w:val="none" w:sz="0" w:space="0" w:color="auto"/>
                                <w:left w:val="none" w:sz="0" w:space="0" w:color="auto"/>
                                <w:bottom w:val="none" w:sz="0" w:space="0" w:color="auto"/>
                                <w:right w:val="none" w:sz="0" w:space="0" w:color="auto"/>
                              </w:divBdr>
                            </w:div>
                          </w:divsChild>
                        </w:div>
                        <w:div w:id="935595030">
                          <w:marLeft w:val="450"/>
                          <w:marRight w:val="450"/>
                          <w:marTop w:val="0"/>
                          <w:marBottom w:val="0"/>
                          <w:divBdr>
                            <w:top w:val="none" w:sz="0" w:space="0" w:color="auto"/>
                            <w:left w:val="none" w:sz="0" w:space="0" w:color="auto"/>
                            <w:bottom w:val="none" w:sz="0" w:space="0" w:color="auto"/>
                            <w:right w:val="none" w:sz="0" w:space="0" w:color="auto"/>
                          </w:divBdr>
                        </w:div>
                        <w:div w:id="1177421671">
                          <w:marLeft w:val="150"/>
                          <w:marRight w:val="0"/>
                          <w:marTop w:val="300"/>
                          <w:marBottom w:val="300"/>
                          <w:divBdr>
                            <w:top w:val="none" w:sz="0" w:space="0" w:color="auto"/>
                            <w:left w:val="none" w:sz="0" w:space="0" w:color="auto"/>
                            <w:bottom w:val="none" w:sz="0" w:space="0" w:color="auto"/>
                            <w:right w:val="none" w:sz="0" w:space="0" w:color="auto"/>
                          </w:divBdr>
                          <w:divsChild>
                            <w:div w:id="868105219">
                              <w:marLeft w:val="0"/>
                              <w:marRight w:val="0"/>
                              <w:marTop w:val="0"/>
                              <w:marBottom w:val="0"/>
                              <w:divBdr>
                                <w:top w:val="none" w:sz="0" w:space="0" w:color="auto"/>
                                <w:left w:val="none" w:sz="0" w:space="0" w:color="auto"/>
                                <w:bottom w:val="none" w:sz="0" w:space="0" w:color="auto"/>
                                <w:right w:val="none" w:sz="0" w:space="0" w:color="auto"/>
                              </w:divBdr>
                            </w:div>
                          </w:divsChild>
                        </w:div>
                        <w:div w:id="1480568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224100">
      <w:bodyDiv w:val="1"/>
      <w:marLeft w:val="0"/>
      <w:marRight w:val="0"/>
      <w:marTop w:val="0"/>
      <w:marBottom w:val="0"/>
      <w:divBdr>
        <w:top w:val="none" w:sz="0" w:space="0" w:color="auto"/>
        <w:left w:val="none" w:sz="0" w:space="0" w:color="auto"/>
        <w:bottom w:val="none" w:sz="0" w:space="0" w:color="auto"/>
        <w:right w:val="none" w:sz="0" w:space="0" w:color="auto"/>
      </w:divBdr>
    </w:div>
    <w:div w:id="1310287099">
      <w:bodyDiv w:val="1"/>
      <w:marLeft w:val="0"/>
      <w:marRight w:val="0"/>
      <w:marTop w:val="0"/>
      <w:marBottom w:val="0"/>
      <w:divBdr>
        <w:top w:val="none" w:sz="0" w:space="0" w:color="auto"/>
        <w:left w:val="none" w:sz="0" w:space="0" w:color="auto"/>
        <w:bottom w:val="none" w:sz="0" w:space="0" w:color="auto"/>
        <w:right w:val="none" w:sz="0" w:space="0" w:color="auto"/>
      </w:divBdr>
    </w:div>
    <w:div w:id="1460998839">
      <w:bodyDiv w:val="1"/>
      <w:marLeft w:val="0"/>
      <w:marRight w:val="0"/>
      <w:marTop w:val="0"/>
      <w:marBottom w:val="0"/>
      <w:divBdr>
        <w:top w:val="none" w:sz="0" w:space="0" w:color="auto"/>
        <w:left w:val="none" w:sz="0" w:space="0" w:color="auto"/>
        <w:bottom w:val="none" w:sz="0" w:space="0" w:color="auto"/>
        <w:right w:val="none" w:sz="0" w:space="0" w:color="auto"/>
      </w:divBdr>
      <w:divsChild>
        <w:div w:id="466437654">
          <w:marLeft w:val="0"/>
          <w:marRight w:val="0"/>
          <w:marTop w:val="0"/>
          <w:marBottom w:val="0"/>
          <w:divBdr>
            <w:top w:val="none" w:sz="0" w:space="0" w:color="auto"/>
            <w:left w:val="none" w:sz="0" w:space="0" w:color="auto"/>
            <w:bottom w:val="none" w:sz="0" w:space="0" w:color="auto"/>
            <w:right w:val="none" w:sz="0" w:space="0" w:color="auto"/>
          </w:divBdr>
          <w:divsChild>
            <w:div w:id="1981306095">
              <w:marLeft w:val="0"/>
              <w:marRight w:val="0"/>
              <w:marTop w:val="0"/>
              <w:marBottom w:val="0"/>
              <w:divBdr>
                <w:top w:val="none" w:sz="0" w:space="0" w:color="auto"/>
                <w:left w:val="none" w:sz="0" w:space="0" w:color="auto"/>
                <w:bottom w:val="none" w:sz="0" w:space="0" w:color="auto"/>
                <w:right w:val="none" w:sz="0" w:space="0" w:color="auto"/>
              </w:divBdr>
              <w:divsChild>
                <w:div w:id="179391116">
                  <w:marLeft w:val="0"/>
                  <w:marRight w:val="0"/>
                  <w:marTop w:val="0"/>
                  <w:marBottom w:val="0"/>
                  <w:divBdr>
                    <w:top w:val="none" w:sz="0" w:space="0" w:color="auto"/>
                    <w:left w:val="none" w:sz="0" w:space="0" w:color="auto"/>
                    <w:bottom w:val="none" w:sz="0" w:space="0" w:color="auto"/>
                    <w:right w:val="none" w:sz="0" w:space="0" w:color="auto"/>
                  </w:divBdr>
                  <w:divsChild>
                    <w:div w:id="486945115">
                      <w:marLeft w:val="0"/>
                      <w:marRight w:val="0"/>
                      <w:marTop w:val="0"/>
                      <w:marBottom w:val="0"/>
                      <w:divBdr>
                        <w:top w:val="none" w:sz="0" w:space="0" w:color="auto"/>
                        <w:left w:val="none" w:sz="0" w:space="0" w:color="auto"/>
                        <w:bottom w:val="none" w:sz="0" w:space="0" w:color="auto"/>
                        <w:right w:val="none" w:sz="0" w:space="0" w:color="auto"/>
                      </w:divBdr>
                    </w:div>
                    <w:div w:id="1525678707">
                      <w:marLeft w:val="0"/>
                      <w:marRight w:val="0"/>
                      <w:marTop w:val="0"/>
                      <w:marBottom w:val="0"/>
                      <w:divBdr>
                        <w:top w:val="none" w:sz="0" w:space="0" w:color="auto"/>
                        <w:left w:val="none" w:sz="0" w:space="0" w:color="auto"/>
                        <w:bottom w:val="none" w:sz="0" w:space="0" w:color="auto"/>
                        <w:right w:val="none" w:sz="0" w:space="0" w:color="auto"/>
                      </w:divBdr>
                      <w:divsChild>
                        <w:div w:id="877816598">
                          <w:marLeft w:val="0"/>
                          <w:marRight w:val="0"/>
                          <w:marTop w:val="0"/>
                          <w:marBottom w:val="0"/>
                          <w:divBdr>
                            <w:top w:val="none" w:sz="0" w:space="0" w:color="auto"/>
                            <w:left w:val="none" w:sz="0" w:space="0" w:color="auto"/>
                            <w:bottom w:val="none" w:sz="0" w:space="0" w:color="auto"/>
                            <w:right w:val="none" w:sz="0" w:space="0" w:color="auto"/>
                          </w:divBdr>
                          <w:divsChild>
                            <w:div w:id="961689870">
                              <w:marLeft w:val="60"/>
                              <w:marRight w:val="0"/>
                              <w:marTop w:val="0"/>
                              <w:marBottom w:val="0"/>
                              <w:divBdr>
                                <w:top w:val="none" w:sz="0" w:space="0" w:color="auto"/>
                                <w:left w:val="none" w:sz="0" w:space="0" w:color="auto"/>
                                <w:bottom w:val="none" w:sz="0" w:space="0" w:color="auto"/>
                                <w:right w:val="none" w:sz="0" w:space="0" w:color="auto"/>
                              </w:divBdr>
                              <w:divsChild>
                                <w:div w:id="1213614510">
                                  <w:marLeft w:val="0"/>
                                  <w:marRight w:val="0"/>
                                  <w:marTop w:val="0"/>
                                  <w:marBottom w:val="0"/>
                                  <w:divBdr>
                                    <w:top w:val="none" w:sz="0" w:space="0" w:color="auto"/>
                                    <w:left w:val="none" w:sz="0" w:space="0" w:color="auto"/>
                                    <w:bottom w:val="none" w:sz="0" w:space="0" w:color="auto"/>
                                    <w:right w:val="none" w:sz="0" w:space="0" w:color="auto"/>
                                  </w:divBdr>
                                  <w:divsChild>
                                    <w:div w:id="243536275">
                                      <w:marLeft w:val="0"/>
                                      <w:marRight w:val="0"/>
                                      <w:marTop w:val="0"/>
                                      <w:marBottom w:val="0"/>
                                      <w:divBdr>
                                        <w:top w:val="none" w:sz="0" w:space="0" w:color="auto"/>
                                        <w:left w:val="none" w:sz="0" w:space="0" w:color="auto"/>
                                        <w:bottom w:val="none" w:sz="0" w:space="0" w:color="auto"/>
                                        <w:right w:val="none" w:sz="0" w:space="0" w:color="auto"/>
                                      </w:divBdr>
                                    </w:div>
                                  </w:divsChild>
                                </w:div>
                                <w:div w:id="499122217">
                                  <w:marLeft w:val="0"/>
                                  <w:marRight w:val="0"/>
                                  <w:marTop w:val="0"/>
                                  <w:marBottom w:val="0"/>
                                  <w:divBdr>
                                    <w:top w:val="none" w:sz="0" w:space="0" w:color="auto"/>
                                    <w:left w:val="none" w:sz="0" w:space="0" w:color="auto"/>
                                    <w:bottom w:val="none" w:sz="0" w:space="0" w:color="auto"/>
                                    <w:right w:val="none" w:sz="0" w:space="0" w:color="auto"/>
                                  </w:divBdr>
                                  <w:divsChild>
                                    <w:div w:id="801582963">
                                      <w:marLeft w:val="0"/>
                                      <w:marRight w:val="0"/>
                                      <w:marTop w:val="0"/>
                                      <w:marBottom w:val="0"/>
                                      <w:divBdr>
                                        <w:top w:val="none" w:sz="0" w:space="0" w:color="auto"/>
                                        <w:left w:val="none" w:sz="0" w:space="0" w:color="auto"/>
                                        <w:bottom w:val="none" w:sz="0" w:space="0" w:color="auto"/>
                                        <w:right w:val="none" w:sz="0" w:space="0" w:color="auto"/>
                                      </w:divBdr>
                                    </w:div>
                                    <w:div w:id="17474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24438">
              <w:marLeft w:val="0"/>
              <w:marRight w:val="0"/>
              <w:marTop w:val="0"/>
              <w:marBottom w:val="0"/>
              <w:divBdr>
                <w:top w:val="none" w:sz="0" w:space="0" w:color="auto"/>
                <w:left w:val="none" w:sz="0" w:space="0" w:color="auto"/>
                <w:bottom w:val="none" w:sz="0" w:space="0" w:color="auto"/>
                <w:right w:val="none" w:sz="0" w:space="0" w:color="auto"/>
              </w:divBdr>
              <w:divsChild>
                <w:div w:id="20824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33926">
      <w:bodyDiv w:val="1"/>
      <w:marLeft w:val="0"/>
      <w:marRight w:val="0"/>
      <w:marTop w:val="0"/>
      <w:marBottom w:val="0"/>
      <w:divBdr>
        <w:top w:val="none" w:sz="0" w:space="0" w:color="auto"/>
        <w:left w:val="none" w:sz="0" w:space="0" w:color="auto"/>
        <w:bottom w:val="none" w:sz="0" w:space="0" w:color="auto"/>
        <w:right w:val="none" w:sz="0" w:space="0" w:color="auto"/>
      </w:divBdr>
      <w:divsChild>
        <w:div w:id="551891233">
          <w:marLeft w:val="0"/>
          <w:marRight w:val="0"/>
          <w:marTop w:val="0"/>
          <w:marBottom w:val="0"/>
          <w:divBdr>
            <w:top w:val="none" w:sz="0" w:space="0" w:color="auto"/>
            <w:left w:val="none" w:sz="0" w:space="0" w:color="auto"/>
            <w:bottom w:val="none" w:sz="0" w:space="0" w:color="auto"/>
            <w:right w:val="none" w:sz="0" w:space="0" w:color="auto"/>
          </w:divBdr>
          <w:divsChild>
            <w:div w:id="1452358818">
              <w:marLeft w:val="0"/>
              <w:marRight w:val="0"/>
              <w:marTop w:val="0"/>
              <w:marBottom w:val="0"/>
              <w:divBdr>
                <w:top w:val="none" w:sz="0" w:space="0" w:color="auto"/>
                <w:left w:val="none" w:sz="0" w:space="0" w:color="auto"/>
                <w:bottom w:val="none" w:sz="0" w:space="0" w:color="auto"/>
                <w:right w:val="none" w:sz="0" w:space="0" w:color="auto"/>
              </w:divBdr>
              <w:divsChild>
                <w:div w:id="1236740865">
                  <w:marLeft w:val="0"/>
                  <w:marRight w:val="0"/>
                  <w:marTop w:val="0"/>
                  <w:marBottom w:val="0"/>
                  <w:divBdr>
                    <w:top w:val="none" w:sz="0" w:space="0" w:color="auto"/>
                    <w:left w:val="none" w:sz="0" w:space="0" w:color="auto"/>
                    <w:bottom w:val="none" w:sz="0" w:space="0" w:color="auto"/>
                    <w:right w:val="none" w:sz="0" w:space="0" w:color="auto"/>
                  </w:divBdr>
                  <w:divsChild>
                    <w:div w:id="1767916999">
                      <w:marLeft w:val="0"/>
                      <w:marRight w:val="0"/>
                      <w:marTop w:val="0"/>
                      <w:marBottom w:val="0"/>
                      <w:divBdr>
                        <w:top w:val="none" w:sz="0" w:space="0" w:color="auto"/>
                        <w:left w:val="none" w:sz="0" w:space="0" w:color="auto"/>
                        <w:bottom w:val="none" w:sz="0" w:space="0" w:color="auto"/>
                        <w:right w:val="none" w:sz="0" w:space="0" w:color="auto"/>
                      </w:divBdr>
                    </w:div>
                    <w:div w:id="1934388280">
                      <w:marLeft w:val="0"/>
                      <w:marRight w:val="0"/>
                      <w:marTop w:val="0"/>
                      <w:marBottom w:val="0"/>
                      <w:divBdr>
                        <w:top w:val="none" w:sz="0" w:space="0" w:color="auto"/>
                        <w:left w:val="none" w:sz="0" w:space="0" w:color="auto"/>
                        <w:bottom w:val="none" w:sz="0" w:space="0" w:color="auto"/>
                        <w:right w:val="none" w:sz="0" w:space="0" w:color="auto"/>
                      </w:divBdr>
                      <w:divsChild>
                        <w:div w:id="732123441">
                          <w:marLeft w:val="0"/>
                          <w:marRight w:val="0"/>
                          <w:marTop w:val="0"/>
                          <w:marBottom w:val="0"/>
                          <w:divBdr>
                            <w:top w:val="none" w:sz="0" w:space="0" w:color="auto"/>
                            <w:left w:val="none" w:sz="0" w:space="0" w:color="auto"/>
                            <w:bottom w:val="none" w:sz="0" w:space="0" w:color="auto"/>
                            <w:right w:val="none" w:sz="0" w:space="0" w:color="auto"/>
                          </w:divBdr>
                          <w:divsChild>
                            <w:div w:id="1871725254">
                              <w:marLeft w:val="60"/>
                              <w:marRight w:val="0"/>
                              <w:marTop w:val="0"/>
                              <w:marBottom w:val="0"/>
                              <w:divBdr>
                                <w:top w:val="none" w:sz="0" w:space="0" w:color="auto"/>
                                <w:left w:val="none" w:sz="0" w:space="0" w:color="auto"/>
                                <w:bottom w:val="none" w:sz="0" w:space="0" w:color="auto"/>
                                <w:right w:val="none" w:sz="0" w:space="0" w:color="auto"/>
                              </w:divBdr>
                              <w:divsChild>
                                <w:div w:id="47389006">
                                  <w:marLeft w:val="0"/>
                                  <w:marRight w:val="0"/>
                                  <w:marTop w:val="0"/>
                                  <w:marBottom w:val="0"/>
                                  <w:divBdr>
                                    <w:top w:val="none" w:sz="0" w:space="0" w:color="auto"/>
                                    <w:left w:val="none" w:sz="0" w:space="0" w:color="auto"/>
                                    <w:bottom w:val="none" w:sz="0" w:space="0" w:color="auto"/>
                                    <w:right w:val="none" w:sz="0" w:space="0" w:color="auto"/>
                                  </w:divBdr>
                                  <w:divsChild>
                                    <w:div w:id="299847922">
                                      <w:marLeft w:val="0"/>
                                      <w:marRight w:val="0"/>
                                      <w:marTop w:val="0"/>
                                      <w:marBottom w:val="0"/>
                                      <w:divBdr>
                                        <w:top w:val="none" w:sz="0" w:space="0" w:color="auto"/>
                                        <w:left w:val="none" w:sz="0" w:space="0" w:color="auto"/>
                                        <w:bottom w:val="none" w:sz="0" w:space="0" w:color="auto"/>
                                        <w:right w:val="none" w:sz="0" w:space="0" w:color="auto"/>
                                      </w:divBdr>
                                    </w:div>
                                  </w:divsChild>
                                </w:div>
                                <w:div w:id="56973992">
                                  <w:marLeft w:val="0"/>
                                  <w:marRight w:val="0"/>
                                  <w:marTop w:val="0"/>
                                  <w:marBottom w:val="0"/>
                                  <w:divBdr>
                                    <w:top w:val="none" w:sz="0" w:space="0" w:color="auto"/>
                                    <w:left w:val="none" w:sz="0" w:space="0" w:color="auto"/>
                                    <w:bottom w:val="none" w:sz="0" w:space="0" w:color="auto"/>
                                    <w:right w:val="none" w:sz="0" w:space="0" w:color="auto"/>
                                  </w:divBdr>
                                  <w:divsChild>
                                    <w:div w:id="1109281375">
                                      <w:marLeft w:val="0"/>
                                      <w:marRight w:val="0"/>
                                      <w:marTop w:val="0"/>
                                      <w:marBottom w:val="0"/>
                                      <w:divBdr>
                                        <w:top w:val="none" w:sz="0" w:space="0" w:color="auto"/>
                                        <w:left w:val="none" w:sz="0" w:space="0" w:color="auto"/>
                                        <w:bottom w:val="none" w:sz="0" w:space="0" w:color="auto"/>
                                        <w:right w:val="none" w:sz="0" w:space="0" w:color="auto"/>
                                      </w:divBdr>
                                    </w:div>
                                    <w:div w:id="9605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20480">
              <w:marLeft w:val="0"/>
              <w:marRight w:val="0"/>
              <w:marTop w:val="0"/>
              <w:marBottom w:val="0"/>
              <w:divBdr>
                <w:top w:val="none" w:sz="0" w:space="0" w:color="auto"/>
                <w:left w:val="none" w:sz="0" w:space="0" w:color="auto"/>
                <w:bottom w:val="none" w:sz="0" w:space="0" w:color="auto"/>
                <w:right w:val="none" w:sz="0" w:space="0" w:color="auto"/>
              </w:divBdr>
              <w:divsChild>
                <w:div w:id="8548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4873">
      <w:bodyDiv w:val="1"/>
      <w:marLeft w:val="0"/>
      <w:marRight w:val="0"/>
      <w:marTop w:val="0"/>
      <w:marBottom w:val="0"/>
      <w:divBdr>
        <w:top w:val="none" w:sz="0" w:space="0" w:color="auto"/>
        <w:left w:val="none" w:sz="0" w:space="0" w:color="auto"/>
        <w:bottom w:val="none" w:sz="0" w:space="0" w:color="auto"/>
        <w:right w:val="none" w:sz="0" w:space="0" w:color="auto"/>
      </w:divBdr>
    </w:div>
    <w:div w:id="1700206817">
      <w:bodyDiv w:val="1"/>
      <w:marLeft w:val="0"/>
      <w:marRight w:val="0"/>
      <w:marTop w:val="0"/>
      <w:marBottom w:val="0"/>
      <w:divBdr>
        <w:top w:val="none" w:sz="0" w:space="0" w:color="auto"/>
        <w:left w:val="none" w:sz="0" w:space="0" w:color="auto"/>
        <w:bottom w:val="none" w:sz="0" w:space="0" w:color="auto"/>
        <w:right w:val="none" w:sz="0" w:space="0" w:color="auto"/>
      </w:divBdr>
    </w:div>
    <w:div w:id="1708872441">
      <w:bodyDiv w:val="1"/>
      <w:marLeft w:val="0"/>
      <w:marRight w:val="0"/>
      <w:marTop w:val="0"/>
      <w:marBottom w:val="0"/>
      <w:divBdr>
        <w:top w:val="none" w:sz="0" w:space="0" w:color="auto"/>
        <w:left w:val="none" w:sz="0" w:space="0" w:color="auto"/>
        <w:bottom w:val="none" w:sz="0" w:space="0" w:color="auto"/>
        <w:right w:val="none" w:sz="0" w:space="0" w:color="auto"/>
      </w:divBdr>
    </w:div>
    <w:div w:id="1879272451">
      <w:bodyDiv w:val="1"/>
      <w:marLeft w:val="0"/>
      <w:marRight w:val="0"/>
      <w:marTop w:val="0"/>
      <w:marBottom w:val="0"/>
      <w:divBdr>
        <w:top w:val="none" w:sz="0" w:space="0" w:color="auto"/>
        <w:left w:val="none" w:sz="0" w:space="0" w:color="auto"/>
        <w:bottom w:val="none" w:sz="0" w:space="0" w:color="auto"/>
        <w:right w:val="none" w:sz="0" w:space="0" w:color="auto"/>
      </w:divBdr>
    </w:div>
    <w:div w:id="1988196020">
      <w:bodyDiv w:val="1"/>
      <w:marLeft w:val="0"/>
      <w:marRight w:val="0"/>
      <w:marTop w:val="0"/>
      <w:marBottom w:val="0"/>
      <w:divBdr>
        <w:top w:val="none" w:sz="0" w:space="0" w:color="auto"/>
        <w:left w:val="none" w:sz="0" w:space="0" w:color="auto"/>
        <w:bottom w:val="none" w:sz="0" w:space="0" w:color="auto"/>
        <w:right w:val="none" w:sz="0" w:space="0" w:color="auto"/>
      </w:divBdr>
      <w:divsChild>
        <w:div w:id="320356203">
          <w:marLeft w:val="0"/>
          <w:marRight w:val="0"/>
          <w:marTop w:val="0"/>
          <w:marBottom w:val="0"/>
          <w:divBdr>
            <w:top w:val="none" w:sz="0" w:space="0" w:color="auto"/>
            <w:left w:val="none" w:sz="0" w:space="0" w:color="auto"/>
            <w:bottom w:val="none" w:sz="0" w:space="0" w:color="auto"/>
            <w:right w:val="none" w:sz="0" w:space="0" w:color="auto"/>
          </w:divBdr>
          <w:divsChild>
            <w:div w:id="189495249">
              <w:marLeft w:val="0"/>
              <w:marRight w:val="0"/>
              <w:marTop w:val="0"/>
              <w:marBottom w:val="0"/>
              <w:divBdr>
                <w:top w:val="none" w:sz="0" w:space="0" w:color="auto"/>
                <w:left w:val="none" w:sz="0" w:space="0" w:color="auto"/>
                <w:bottom w:val="none" w:sz="0" w:space="0" w:color="auto"/>
                <w:right w:val="none" w:sz="0" w:space="0" w:color="auto"/>
              </w:divBdr>
              <w:divsChild>
                <w:div w:id="558515962">
                  <w:marLeft w:val="0"/>
                  <w:marRight w:val="0"/>
                  <w:marTop w:val="0"/>
                  <w:marBottom w:val="0"/>
                  <w:divBdr>
                    <w:top w:val="none" w:sz="0" w:space="0" w:color="auto"/>
                    <w:left w:val="none" w:sz="0" w:space="0" w:color="auto"/>
                    <w:bottom w:val="none" w:sz="0" w:space="0" w:color="auto"/>
                    <w:right w:val="none" w:sz="0" w:space="0" w:color="auto"/>
                  </w:divBdr>
                  <w:divsChild>
                    <w:div w:id="830021702">
                      <w:marLeft w:val="0"/>
                      <w:marRight w:val="0"/>
                      <w:marTop w:val="0"/>
                      <w:marBottom w:val="0"/>
                      <w:divBdr>
                        <w:top w:val="none" w:sz="0" w:space="0" w:color="auto"/>
                        <w:left w:val="none" w:sz="0" w:space="0" w:color="auto"/>
                        <w:bottom w:val="none" w:sz="0" w:space="0" w:color="auto"/>
                        <w:right w:val="none" w:sz="0" w:space="0" w:color="auto"/>
                      </w:divBdr>
                    </w:div>
                    <w:div w:id="1350526213">
                      <w:marLeft w:val="0"/>
                      <w:marRight w:val="0"/>
                      <w:marTop w:val="0"/>
                      <w:marBottom w:val="0"/>
                      <w:divBdr>
                        <w:top w:val="none" w:sz="0" w:space="0" w:color="auto"/>
                        <w:left w:val="none" w:sz="0" w:space="0" w:color="auto"/>
                        <w:bottom w:val="none" w:sz="0" w:space="0" w:color="auto"/>
                        <w:right w:val="none" w:sz="0" w:space="0" w:color="auto"/>
                      </w:divBdr>
                      <w:divsChild>
                        <w:div w:id="1018775716">
                          <w:marLeft w:val="0"/>
                          <w:marRight w:val="0"/>
                          <w:marTop w:val="0"/>
                          <w:marBottom w:val="0"/>
                          <w:divBdr>
                            <w:top w:val="none" w:sz="0" w:space="0" w:color="auto"/>
                            <w:left w:val="none" w:sz="0" w:space="0" w:color="auto"/>
                            <w:bottom w:val="none" w:sz="0" w:space="0" w:color="auto"/>
                            <w:right w:val="none" w:sz="0" w:space="0" w:color="auto"/>
                          </w:divBdr>
                          <w:divsChild>
                            <w:div w:id="703407097">
                              <w:marLeft w:val="60"/>
                              <w:marRight w:val="0"/>
                              <w:marTop w:val="0"/>
                              <w:marBottom w:val="0"/>
                              <w:divBdr>
                                <w:top w:val="none" w:sz="0" w:space="0" w:color="auto"/>
                                <w:left w:val="none" w:sz="0" w:space="0" w:color="auto"/>
                                <w:bottom w:val="none" w:sz="0" w:space="0" w:color="auto"/>
                                <w:right w:val="none" w:sz="0" w:space="0" w:color="auto"/>
                              </w:divBdr>
                              <w:divsChild>
                                <w:div w:id="595788806">
                                  <w:marLeft w:val="0"/>
                                  <w:marRight w:val="0"/>
                                  <w:marTop w:val="0"/>
                                  <w:marBottom w:val="0"/>
                                  <w:divBdr>
                                    <w:top w:val="none" w:sz="0" w:space="0" w:color="auto"/>
                                    <w:left w:val="none" w:sz="0" w:space="0" w:color="auto"/>
                                    <w:bottom w:val="none" w:sz="0" w:space="0" w:color="auto"/>
                                    <w:right w:val="none" w:sz="0" w:space="0" w:color="auto"/>
                                  </w:divBdr>
                                  <w:divsChild>
                                    <w:div w:id="889875888">
                                      <w:marLeft w:val="0"/>
                                      <w:marRight w:val="0"/>
                                      <w:marTop w:val="0"/>
                                      <w:marBottom w:val="0"/>
                                      <w:divBdr>
                                        <w:top w:val="none" w:sz="0" w:space="0" w:color="auto"/>
                                        <w:left w:val="none" w:sz="0" w:space="0" w:color="auto"/>
                                        <w:bottom w:val="none" w:sz="0" w:space="0" w:color="auto"/>
                                        <w:right w:val="none" w:sz="0" w:space="0" w:color="auto"/>
                                      </w:divBdr>
                                    </w:div>
                                  </w:divsChild>
                                </w:div>
                                <w:div w:id="751973240">
                                  <w:marLeft w:val="0"/>
                                  <w:marRight w:val="0"/>
                                  <w:marTop w:val="0"/>
                                  <w:marBottom w:val="0"/>
                                  <w:divBdr>
                                    <w:top w:val="none" w:sz="0" w:space="0" w:color="auto"/>
                                    <w:left w:val="none" w:sz="0" w:space="0" w:color="auto"/>
                                    <w:bottom w:val="none" w:sz="0" w:space="0" w:color="auto"/>
                                    <w:right w:val="none" w:sz="0" w:space="0" w:color="auto"/>
                                  </w:divBdr>
                                  <w:divsChild>
                                    <w:div w:id="1658336442">
                                      <w:marLeft w:val="0"/>
                                      <w:marRight w:val="0"/>
                                      <w:marTop w:val="0"/>
                                      <w:marBottom w:val="0"/>
                                      <w:divBdr>
                                        <w:top w:val="none" w:sz="0" w:space="0" w:color="auto"/>
                                        <w:left w:val="none" w:sz="0" w:space="0" w:color="auto"/>
                                        <w:bottom w:val="none" w:sz="0" w:space="0" w:color="auto"/>
                                        <w:right w:val="none" w:sz="0" w:space="0" w:color="auto"/>
                                      </w:divBdr>
                                    </w:div>
                                    <w:div w:id="17507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40656">
              <w:marLeft w:val="0"/>
              <w:marRight w:val="0"/>
              <w:marTop w:val="0"/>
              <w:marBottom w:val="0"/>
              <w:divBdr>
                <w:top w:val="none" w:sz="0" w:space="0" w:color="auto"/>
                <w:left w:val="none" w:sz="0" w:space="0" w:color="auto"/>
                <w:bottom w:val="none" w:sz="0" w:space="0" w:color="auto"/>
                <w:right w:val="none" w:sz="0" w:space="0" w:color="auto"/>
              </w:divBdr>
              <w:divsChild>
                <w:div w:id="8086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9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4901</TotalTime>
  <Pages>5</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3</cp:revision>
  <cp:lastPrinted>2022-08-21T12:55:00Z</cp:lastPrinted>
  <dcterms:created xsi:type="dcterms:W3CDTF">2022-08-21T12:33:00Z</dcterms:created>
  <dcterms:modified xsi:type="dcterms:W3CDTF">2022-08-25T03:21:00Z</dcterms:modified>
</cp:coreProperties>
</file>