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Atividade 1 - Memória Compartilhada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Nome: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Questão 1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Justificativa da quantidade de processos adotada.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Quatro processos filhos. 1000 divide exatamente por 4, 250 elementos por processo.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Estrutura de dados utilizada para armazenar os resultados.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Um vetor de 1000 inteiros em memória compartilhada, uma posição por elemento da soma.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Para onde os resultados foram enviados.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Memória compartilhada, criada com shmget antes do fork e anexada por cada filho com shmat.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Dificuldades encontradas.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Cada filho precisa anexar a memória por conta própria, o fork não faz isso sozinho. E o segmento tem que ser removido no fim com shmctl, senão fica ocupando memória do sistema.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Questão 2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Justificativa da quantidade de processos adotada.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Cinco processos filhos. 10000 divide exatamente por 5, 2000 elementos por processo.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Estrutura de dados utilizada para armazenar os resultados.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Um vetor de 5 valores long em memória compartilhada, uma posição por soma parcial.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Para onde os resultados foram enviados.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Memória compartilhada. O pai soma as 5 posições e divide por 10000 para obter a média.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Dificuldades encontradas.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soma de 10000 valores estoura int, por isso long. E o pai só pode ler a memória depois que todos os filhos terminarem, garantido com wait em loop.</w:t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2026-09-01T23:54:34.226Z</dcterms:created>
  <dcterms:modified xsi:type="dcterms:W3CDTF">2026-09-01T23:54:34.244Z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