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4</w:t>
      </w:r>
      <w:proofErr w:type="gramEnd"/>
      <w:r w:rsidRPr="00B73787">
        <w:rPr>
          <w:rFonts w:ascii="Arial" w:hAnsi="Arial" w:cs="Arial"/>
          <w:sz w:val="30"/>
          <w:szCs w:val="30"/>
        </w:rPr>
        <w:t>)Construir as Tabelas Verdades das proposições abaixo:</w:t>
      </w:r>
    </w:p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a</w:t>
      </w:r>
      <w:proofErr w:type="gramEnd"/>
      <w:r w:rsidRPr="00B73787">
        <w:rPr>
          <w:rFonts w:ascii="Arial" w:hAnsi="Arial" w:cs="Arial"/>
          <w:sz w:val="30"/>
          <w:szCs w:val="30"/>
        </w:rPr>
        <w:t>)      (p → q) → (r ^ ~s)</w:t>
      </w:r>
    </w:p>
    <w:tbl>
      <w:tblPr>
        <w:tblStyle w:val="Tabelacomgrade"/>
        <w:tblW w:w="7654" w:type="dxa"/>
        <w:tblInd w:w="392" w:type="dxa"/>
        <w:tblLook w:val="04A0" w:firstRow="1" w:lastRow="0" w:firstColumn="1" w:lastColumn="0" w:noHBand="0" w:noVBand="1"/>
      </w:tblPr>
      <w:tblGrid>
        <w:gridCol w:w="425"/>
        <w:gridCol w:w="425"/>
        <w:gridCol w:w="426"/>
        <w:gridCol w:w="425"/>
        <w:gridCol w:w="567"/>
        <w:gridCol w:w="1417"/>
        <w:gridCol w:w="1276"/>
        <w:gridCol w:w="2693"/>
      </w:tblGrid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~s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(p → q)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 xml:space="preserve"> ~s)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(p → q) → (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 xml:space="preserve"> ~s)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51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</w:tbl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</w:p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</w:p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b)</w:t>
      </w:r>
      <w:proofErr w:type="gramEnd"/>
      <w:r w:rsidRPr="00B73787">
        <w:rPr>
          <w:rFonts w:ascii="Arial" w:hAnsi="Arial" w:cs="Arial"/>
          <w:sz w:val="30"/>
          <w:szCs w:val="30"/>
        </w:rPr>
        <w:t>      ~p → (q → r)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6"/>
        <w:gridCol w:w="850"/>
        <w:gridCol w:w="1276"/>
        <w:gridCol w:w="2551"/>
      </w:tblGrid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~p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(q → r)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~p → (q → r)</w:t>
            </w:r>
          </w:p>
        </w:tc>
      </w:tr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c>
          <w:tcPr>
            <w:tcW w:w="425" w:type="dxa"/>
          </w:tcPr>
          <w:p w:rsidR="006839EC" w:rsidRPr="00B73787" w:rsidRDefault="006839EC" w:rsidP="006955E2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50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</w:p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</w:p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c)</w:t>
      </w:r>
      <w:proofErr w:type="gramEnd"/>
      <w:r w:rsidRPr="00B73787">
        <w:rPr>
          <w:rFonts w:ascii="Arial" w:hAnsi="Arial" w:cs="Arial"/>
          <w:sz w:val="30"/>
          <w:szCs w:val="30"/>
        </w:rPr>
        <w:t>      (~p ^ s) → (q v ~r)</w:t>
      </w:r>
    </w:p>
    <w:tbl>
      <w:tblPr>
        <w:tblStyle w:val="Tabelacomgrade"/>
        <w:tblW w:w="8505" w:type="dxa"/>
        <w:tblInd w:w="392" w:type="dxa"/>
        <w:tblLook w:val="04A0" w:firstRow="1" w:lastRow="0" w:firstColumn="1" w:lastColumn="0" w:noHBand="0" w:noVBand="1"/>
      </w:tblPr>
      <w:tblGrid>
        <w:gridCol w:w="425"/>
        <w:gridCol w:w="425"/>
        <w:gridCol w:w="426"/>
        <w:gridCol w:w="425"/>
        <w:gridCol w:w="709"/>
        <w:gridCol w:w="708"/>
        <w:gridCol w:w="1276"/>
        <w:gridCol w:w="1276"/>
        <w:gridCol w:w="2835"/>
      </w:tblGrid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lastRenderedPageBreak/>
              <w:t>p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~p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~r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(~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 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 xml:space="preserve"> s)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 xml:space="preserve">(q 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v ~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r)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(~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 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 xml:space="preserve"> s) → (q v ~r)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51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</w:p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</w:p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d)</w:t>
      </w:r>
      <w:proofErr w:type="gramEnd"/>
      <w:r w:rsidRPr="00B73787">
        <w:rPr>
          <w:rFonts w:ascii="Arial" w:hAnsi="Arial" w:cs="Arial"/>
          <w:sz w:val="30"/>
          <w:szCs w:val="30"/>
        </w:rPr>
        <w:t>     ((p ^ q )→r) v ((~p ↔ s) v ~r)</w:t>
      </w:r>
    </w:p>
    <w:p w:rsidR="006839EC" w:rsidRPr="00B73787" w:rsidRDefault="006839EC" w:rsidP="006839EC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11625" w:type="dxa"/>
        <w:tblInd w:w="-1452" w:type="dxa"/>
        <w:tblLook w:val="04A0" w:firstRow="1" w:lastRow="0" w:firstColumn="1" w:lastColumn="0" w:noHBand="0" w:noVBand="1"/>
      </w:tblPr>
      <w:tblGrid>
        <w:gridCol w:w="424"/>
        <w:gridCol w:w="423"/>
        <w:gridCol w:w="423"/>
        <w:gridCol w:w="423"/>
        <w:gridCol w:w="564"/>
        <w:gridCol w:w="492"/>
        <w:gridCol w:w="926"/>
        <w:gridCol w:w="1548"/>
        <w:gridCol w:w="1208"/>
        <w:gridCol w:w="1937"/>
        <w:gridCol w:w="3257"/>
      </w:tblGrid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~p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~r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</w:t>
            </w:r>
            <w:proofErr w:type="spellStart"/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((</w:t>
            </w:r>
            <w:proofErr w:type="spellStart"/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)→r)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(~</w:t>
            </w:r>
            <w:proofErr w:type="spellStart"/>
            <w:r w:rsidRPr="00B73787">
              <w:rPr>
                <w:rFonts w:ascii="Arial" w:hAnsi="Arial" w:cs="Arial"/>
                <w:sz w:val="30"/>
                <w:szCs w:val="30"/>
              </w:rPr>
              <w:t>p↔s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((~</w:t>
            </w:r>
            <w:proofErr w:type="spellStart"/>
            <w:r w:rsidRPr="00B73787">
              <w:rPr>
                <w:rFonts w:ascii="Arial" w:hAnsi="Arial" w:cs="Arial"/>
                <w:sz w:val="30"/>
                <w:szCs w:val="30"/>
              </w:rPr>
              <w:t>p↔s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 xml:space="preserve">) </w:t>
            </w:r>
            <w:proofErr w:type="spellStart"/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v~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((</w:t>
            </w:r>
            <w:proofErr w:type="spellStart"/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)→r)v((~</w:t>
            </w:r>
            <w:proofErr w:type="spellStart"/>
            <w:r w:rsidRPr="00B73787">
              <w:rPr>
                <w:rFonts w:ascii="Arial" w:hAnsi="Arial" w:cs="Arial"/>
                <w:sz w:val="30"/>
                <w:szCs w:val="30"/>
              </w:rPr>
              <w:t>p↔s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  <w:proofErr w:type="spellStart"/>
            <w:r w:rsidRPr="00B73787">
              <w:rPr>
                <w:rFonts w:ascii="Arial" w:hAnsi="Arial" w:cs="Arial"/>
                <w:sz w:val="30"/>
                <w:szCs w:val="30"/>
              </w:rPr>
              <w:t>v~r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36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22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lastRenderedPageBreak/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6839EC" w:rsidRPr="00B73787" w:rsidTr="006955E2">
        <w:trPr>
          <w:trHeight w:val="351"/>
        </w:trPr>
        <w:tc>
          <w:tcPr>
            <w:tcW w:w="42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6839EC" w:rsidRPr="00B73787" w:rsidRDefault="006839EC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E40B29" w:rsidRDefault="00E40B29">
      <w:bookmarkStart w:id="0" w:name="_GoBack"/>
      <w:bookmarkEnd w:id="0"/>
    </w:p>
    <w:sectPr w:rsidR="00E4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EC"/>
    <w:rsid w:val="006839EC"/>
    <w:rsid w:val="00E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83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83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2020-04-13T23:13:00Z</dcterms:created>
  <dcterms:modified xsi:type="dcterms:W3CDTF">2020-04-13T23:36:00Z</dcterms:modified>
</cp:coreProperties>
</file>