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1B5" w:rsidRDefault="008321B5" w:rsidP="008321B5">
      <w:pPr>
        <w:spacing w:line="240" w:lineRule="aut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8321B5" w:rsidRDefault="008321B5" w:rsidP="008321B5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:rsidR="008321B5" w:rsidRDefault="008321B5" w:rsidP="008321B5">
      <w:pPr>
        <w:jc w:val="center"/>
        <w:rPr>
          <w:b/>
          <w:color w:val="000000"/>
        </w:rPr>
      </w:pPr>
    </w:p>
    <w:p w:rsidR="008321B5" w:rsidRDefault="008321B5" w:rsidP="008321B5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:rsidR="008321B5" w:rsidRDefault="008321B5" w:rsidP="008321B5">
      <w:pPr>
        <w:jc w:val="center"/>
        <w:rPr>
          <w:b/>
          <w:i/>
          <w:color w:val="FF0000"/>
        </w:rPr>
      </w:pPr>
    </w:p>
    <w:p w:rsidR="008321B5" w:rsidRDefault="008321B5" w:rsidP="008321B5">
      <w:pPr>
        <w:jc w:val="center"/>
        <w:rPr>
          <w:b/>
          <w:i/>
          <w:color w:val="FF0000"/>
        </w:rPr>
      </w:pPr>
    </w:p>
    <w:p w:rsidR="008321B5" w:rsidRDefault="008321B5" w:rsidP="008321B5">
      <w:pPr>
        <w:jc w:val="center"/>
        <w:rPr>
          <w:b/>
          <w:i/>
          <w:color w:val="FF0000"/>
        </w:rPr>
      </w:pPr>
    </w:p>
    <w:p w:rsidR="008321B5" w:rsidRDefault="008321B5" w:rsidP="008321B5">
      <w:pPr>
        <w:jc w:val="center"/>
        <w:rPr>
          <w:b/>
          <w:i/>
          <w:color w:val="FF0000"/>
        </w:rPr>
      </w:pPr>
    </w:p>
    <w:p w:rsidR="008321B5" w:rsidRDefault="008321B5" w:rsidP="008321B5">
      <w:pPr>
        <w:rPr>
          <w:b/>
          <w:color w:val="000000"/>
        </w:rPr>
      </w:pPr>
      <w:bookmarkStart w:id="0" w:name="_heading=h.gjdgxs"/>
      <w:bookmarkEnd w:id="0"/>
    </w:p>
    <w:p w:rsidR="008321B5" w:rsidRDefault="008321B5" w:rsidP="008321B5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:rsidR="008321B5" w:rsidRPr="00F6154A" w:rsidRDefault="008321B5" w:rsidP="008321B5">
      <w:pPr>
        <w:jc w:val="center"/>
        <w:rPr>
          <w:rFonts w:cstheme="minorHAnsi"/>
          <w:b/>
          <w:color w:val="000000" w:themeColor="text1"/>
        </w:rPr>
      </w:pPr>
      <w:r w:rsidRPr="00F6154A">
        <w:rPr>
          <w:rFonts w:cstheme="minorHAnsi"/>
          <w:b/>
          <w:color w:val="000000" w:themeColor="text1"/>
        </w:rPr>
        <w:t>“</w:t>
      </w:r>
      <w:r w:rsidRPr="00F6154A">
        <w:rPr>
          <w:rFonts w:cstheme="minorHAnsi"/>
          <w:b/>
          <w:bCs/>
          <w:color w:val="000000" w:themeColor="text1"/>
          <w:shd w:val="clear" w:color="auto" w:fill="FFFFFF"/>
        </w:rPr>
        <w:t>Алгоритмы и структуры данных</w:t>
      </w:r>
      <w:r w:rsidRPr="00F6154A">
        <w:rPr>
          <w:rFonts w:cstheme="minorHAnsi"/>
          <w:b/>
          <w:color w:val="000000" w:themeColor="text1"/>
        </w:rPr>
        <w:t>”</w:t>
      </w:r>
    </w:p>
    <w:p w:rsidR="008321B5" w:rsidRDefault="008321B5" w:rsidP="008321B5">
      <w:pPr>
        <w:jc w:val="center"/>
        <w:rPr>
          <w:b/>
          <w:color w:val="000000"/>
        </w:rPr>
      </w:pPr>
    </w:p>
    <w:p w:rsidR="008321B5" w:rsidRDefault="008321B5" w:rsidP="008321B5">
      <w:pPr>
        <w:jc w:val="center"/>
        <w:rPr>
          <w:b/>
          <w:color w:val="000000"/>
        </w:rPr>
      </w:pPr>
    </w:p>
    <w:p w:rsidR="008321B5" w:rsidRDefault="008321B5" w:rsidP="008321B5">
      <w:pPr>
        <w:jc w:val="center"/>
        <w:rPr>
          <w:b/>
          <w:color w:val="000000"/>
        </w:rPr>
      </w:pPr>
      <w:r>
        <w:rPr>
          <w:b/>
          <w:color w:val="000000"/>
        </w:rPr>
        <w:t>Отчет о работе на тему</w:t>
      </w:r>
    </w:p>
    <w:p w:rsidR="008321B5" w:rsidRPr="00F6154A" w:rsidRDefault="008321B5" w:rsidP="008321B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color w:val="000000" w:themeColor="text1"/>
          <w:lang w:eastAsia="ru-RU"/>
        </w:rPr>
      </w:pPr>
      <w:r w:rsidRPr="00F6154A">
        <w:rPr>
          <w:rFonts w:cstheme="minorHAnsi"/>
          <w:b/>
          <w:i/>
          <w:color w:val="000000" w:themeColor="text1"/>
        </w:rPr>
        <w:t>“</w:t>
      </w:r>
      <w:r w:rsidRPr="00F6154A">
        <w:rPr>
          <w:rFonts w:eastAsia="Times New Roman" w:cstheme="minorHAnsi"/>
          <w:b/>
          <w:color w:val="000000" w:themeColor="text1"/>
          <w:lang w:eastAsia="ru-RU"/>
        </w:rPr>
        <w:t>Метод квадратичного решета разложения целых чисел на множители, метод сопряженных градиентов решения СЛАУ с разреженной матрице</w:t>
      </w:r>
      <w:r>
        <w:rPr>
          <w:rFonts w:eastAsia="Times New Roman" w:cstheme="minorHAnsi"/>
          <w:b/>
          <w:color w:val="000000" w:themeColor="text1"/>
          <w:lang w:eastAsia="ru-RU"/>
        </w:rPr>
        <w:t>й</w:t>
      </w:r>
      <w:r w:rsidRPr="00F6154A">
        <w:rPr>
          <w:rFonts w:cstheme="minorHAnsi"/>
          <w:b/>
          <w:i/>
          <w:color w:val="000000" w:themeColor="text1"/>
        </w:rPr>
        <w:t>”</w:t>
      </w:r>
    </w:p>
    <w:p w:rsidR="008321B5" w:rsidRDefault="008321B5" w:rsidP="008321B5">
      <w:pPr>
        <w:jc w:val="center"/>
        <w:rPr>
          <w:b/>
          <w:i/>
          <w:color w:val="FF0000"/>
        </w:rPr>
      </w:pPr>
    </w:p>
    <w:p w:rsidR="008321B5" w:rsidRDefault="008321B5" w:rsidP="008321B5">
      <w:pPr>
        <w:jc w:val="center"/>
        <w:rPr>
          <w:b/>
          <w:i/>
          <w:color w:val="FF0000"/>
        </w:rPr>
      </w:pPr>
    </w:p>
    <w:p w:rsidR="008321B5" w:rsidRDefault="008321B5" w:rsidP="008321B5">
      <w:pPr>
        <w:rPr>
          <w:b/>
          <w:i/>
          <w:color w:val="FF0000"/>
        </w:rPr>
      </w:pPr>
    </w:p>
    <w:p w:rsidR="008321B5" w:rsidRDefault="008321B5" w:rsidP="008321B5">
      <w:pPr>
        <w:jc w:val="right"/>
        <w:rPr>
          <w:b/>
        </w:rPr>
      </w:pPr>
      <w:r>
        <w:rPr>
          <w:b/>
        </w:rPr>
        <w:t>Выполнил:</w:t>
      </w:r>
    </w:p>
    <w:p w:rsidR="008321B5" w:rsidRPr="00BD07CB" w:rsidRDefault="008321B5" w:rsidP="008321B5">
      <w:pPr>
        <w:jc w:val="right"/>
      </w:pPr>
      <w:r>
        <w:t xml:space="preserve">Студент гр. </w:t>
      </w:r>
      <w:r>
        <w:rPr>
          <w:lang w:val="en-US"/>
        </w:rPr>
        <w:t>N</w:t>
      </w:r>
      <w:r w:rsidRPr="00BD07CB">
        <w:t>3249</w:t>
      </w:r>
    </w:p>
    <w:p w:rsidR="008321B5" w:rsidRDefault="008321B5" w:rsidP="008321B5">
      <w:pPr>
        <w:jc w:val="right"/>
      </w:pPr>
      <w:r w:rsidRPr="00BD07CB">
        <w:t xml:space="preserve">Шарифуллин Ильдан </w:t>
      </w:r>
      <w:proofErr w:type="spellStart"/>
      <w:r w:rsidRPr="00BD07CB">
        <w:t>Айдарович</w:t>
      </w:r>
      <w:proofErr w:type="spellEnd"/>
    </w:p>
    <w:p w:rsidR="008321B5" w:rsidRDefault="008321B5" w:rsidP="008321B5">
      <w:pPr>
        <w:jc w:val="right"/>
      </w:pPr>
      <w:r>
        <w:rPr>
          <w:noProof/>
        </w:rPr>
        <w:drawing>
          <wp:inline distT="0" distB="0" distL="0" distR="0" wp14:anchorId="5B75DC66" wp14:editId="539508E6">
            <wp:extent cx="822960" cy="41649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90" cy="4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1B5" w:rsidRPr="008321B5" w:rsidRDefault="008321B5" w:rsidP="008321B5">
      <w:pPr>
        <w:jc w:val="right"/>
        <w:rPr>
          <w:b/>
        </w:rPr>
      </w:pPr>
      <w:r w:rsidRPr="00973750">
        <w:rPr>
          <w:b/>
        </w:rPr>
        <w:t>Проверил</w:t>
      </w:r>
      <w:r w:rsidRPr="008321B5">
        <w:rPr>
          <w:b/>
        </w:rPr>
        <w:t>:</w:t>
      </w:r>
    </w:p>
    <w:p w:rsidR="008321B5" w:rsidRDefault="008321B5" w:rsidP="008321B5">
      <w:pPr>
        <w:jc w:val="right"/>
      </w:pPr>
      <w:r>
        <w:t>Доцент, доктор технических наук</w:t>
      </w:r>
    </w:p>
    <w:p w:rsidR="008321B5" w:rsidRPr="00973750" w:rsidRDefault="008321B5" w:rsidP="008321B5">
      <w:pPr>
        <w:jc w:val="right"/>
      </w:pPr>
      <w:r>
        <w:t>Трифонов Петр Владимирович</w:t>
      </w:r>
    </w:p>
    <w:p w:rsidR="008321B5" w:rsidRDefault="008321B5" w:rsidP="008321B5">
      <w:pPr>
        <w:rPr>
          <w:i/>
          <w:color w:val="FF0000"/>
        </w:rPr>
      </w:pPr>
    </w:p>
    <w:p w:rsidR="008321B5" w:rsidRDefault="008321B5" w:rsidP="008321B5">
      <w:pPr>
        <w:rPr>
          <w:i/>
          <w:color w:val="FF0000"/>
        </w:rPr>
      </w:pPr>
    </w:p>
    <w:p w:rsidR="008321B5" w:rsidRDefault="008321B5" w:rsidP="008321B5">
      <w:pPr>
        <w:jc w:val="center"/>
      </w:pPr>
      <w:r>
        <w:t>Санкт-Петербург</w:t>
      </w:r>
    </w:p>
    <w:p w:rsidR="008321B5" w:rsidRDefault="008321B5" w:rsidP="008321B5">
      <w:pPr>
        <w:jc w:val="center"/>
      </w:pPr>
      <w:r>
        <w:t>2022г.</w:t>
      </w:r>
    </w:p>
    <w:p w:rsidR="008321B5" w:rsidRPr="008321B5" w:rsidRDefault="008321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Я провел исследование скорости работы написанной программы, реализующей метод квадратичного решета. По итогу этого исследования получился следующий график зависимости времени работы от размерности числа</w:t>
      </w:r>
      <w:r w:rsidRPr="008321B5">
        <w:rPr>
          <w:rFonts w:ascii="Times New Roman" w:hAnsi="Times New Roman" w:cs="Times New Roman"/>
          <w:sz w:val="28"/>
        </w:rPr>
        <w:t>:</w:t>
      </w:r>
    </w:p>
    <w:p w:rsidR="004F48BB" w:rsidRDefault="008321B5">
      <w:pPr>
        <w:rPr>
          <w:sz w:val="32"/>
        </w:rPr>
      </w:pPr>
      <w:r>
        <w:rPr>
          <w:noProof/>
        </w:rPr>
        <w:drawing>
          <wp:inline distT="0" distB="0" distL="0" distR="0" wp14:anchorId="33F88041" wp14:editId="16A5AC76">
            <wp:extent cx="5940425" cy="3172460"/>
            <wp:effectExtent l="0" t="0" r="3175" b="889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43AE834-04A8-423F-ADA6-FACBC98A7B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321B5" w:rsidRDefault="008321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нем оранжевой линией </w:t>
      </w:r>
      <w:r w:rsidR="00940EF8">
        <w:rPr>
          <w:rFonts w:ascii="Times New Roman" w:hAnsi="Times New Roman" w:cs="Times New Roman"/>
          <w:sz w:val="28"/>
        </w:rPr>
        <w:t>отображены</w:t>
      </w:r>
      <w:r>
        <w:rPr>
          <w:rFonts w:ascii="Times New Roman" w:hAnsi="Times New Roman" w:cs="Times New Roman"/>
          <w:sz w:val="28"/>
        </w:rPr>
        <w:t xml:space="preserve"> результаты тестов с методом сопряженных градиенто</w:t>
      </w:r>
      <w:r w:rsidR="00940EF8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, синей – с методом Гаусса.</w:t>
      </w:r>
    </w:p>
    <w:p w:rsidR="008321B5" w:rsidRDefault="008321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Безусловно, для метода сопряженных градиентов скорость работы должна быть выше, нежели для метода Гаусса. В своей программе я допустил </w:t>
      </w:r>
      <w:r w:rsidR="00E243D4">
        <w:rPr>
          <w:rFonts w:ascii="Times New Roman" w:hAnsi="Times New Roman" w:cs="Times New Roman"/>
          <w:sz w:val="28"/>
        </w:rPr>
        <w:t>ряд</w:t>
      </w:r>
      <w:r>
        <w:rPr>
          <w:rFonts w:ascii="Times New Roman" w:hAnsi="Times New Roman" w:cs="Times New Roman"/>
          <w:sz w:val="28"/>
        </w:rPr>
        <w:t xml:space="preserve"> упрощений алгоритма, что и снизило скорость работы. В частности, разряженную матрицу я хранил не в виде списка индексов, а в виде матрицы с единицами и нулями. Конечно, это сильно снижает скорость работы алгоритма.</w:t>
      </w:r>
    </w:p>
    <w:p w:rsidR="008321B5" w:rsidRDefault="008321B5">
      <w:pPr>
        <w:rPr>
          <w:rFonts w:ascii="Times New Roman" w:hAnsi="Times New Roman" w:cs="Times New Roman"/>
          <w:sz w:val="28"/>
        </w:rPr>
      </w:pPr>
    </w:p>
    <w:p w:rsidR="008321B5" w:rsidRDefault="008321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написания программы я впервые поработал с программной реализацией арифметики в поле Галуа. </w:t>
      </w:r>
      <w:r w:rsidR="00E243D4">
        <w:rPr>
          <w:rFonts w:ascii="Times New Roman" w:hAnsi="Times New Roman" w:cs="Times New Roman"/>
          <w:sz w:val="28"/>
        </w:rPr>
        <w:t>Её реализация не показалась мне сложной, однако и для нее нужно было постараться написать все оптимально.</w:t>
      </w:r>
    </w:p>
    <w:p w:rsidR="00E243D4" w:rsidRDefault="00E243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Также во время тестирования я столкнулся с проблемой того, что программа отрабатывает за разное время с одними и теми же тестами. Причины этому две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243D4" w:rsidRDefault="00E243D4" w:rsidP="00E243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сопряженных градиентов является итерационным. Мы не можем заранее сказать, за какое время точно найдется решение для определенной СЛАУ.</w:t>
      </w:r>
    </w:p>
    <w:p w:rsidR="00E243D4" w:rsidRDefault="00E243D4" w:rsidP="00E243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итераций метода сопряженных градиентов берется случайное начальное приближение, которое может оказаться </w:t>
      </w:r>
      <w:r w:rsidRPr="00E243D4">
        <w:rPr>
          <w:rFonts w:ascii="Times New Roman" w:hAnsi="Times New Roman" w:cs="Times New Roman"/>
          <w:sz w:val="28"/>
        </w:rPr>
        <w:lastRenderedPageBreak/>
        <w:t>“</w:t>
      </w:r>
      <w:r>
        <w:rPr>
          <w:rFonts w:ascii="Times New Roman" w:hAnsi="Times New Roman" w:cs="Times New Roman"/>
          <w:sz w:val="28"/>
        </w:rPr>
        <w:t>неудачным</w:t>
      </w:r>
      <w:r w:rsidRPr="00E243D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для нахождения решения. В таком случае мы брали следующее</w:t>
      </w:r>
      <w:r w:rsidR="00940EF8">
        <w:rPr>
          <w:rFonts w:ascii="Times New Roman" w:hAnsi="Times New Roman" w:cs="Times New Roman"/>
          <w:sz w:val="28"/>
        </w:rPr>
        <w:t xml:space="preserve"> случайное</w:t>
      </w:r>
      <w:r>
        <w:rPr>
          <w:rFonts w:ascii="Times New Roman" w:hAnsi="Times New Roman" w:cs="Times New Roman"/>
          <w:sz w:val="28"/>
        </w:rPr>
        <w:t xml:space="preserve"> начальное приближение. Из-за этой доли случайности, время и разнилось порой на довольно большие величины.</w:t>
      </w:r>
    </w:p>
    <w:p w:rsidR="00E243D4" w:rsidRDefault="00E243D4" w:rsidP="00E243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чтобы максимально снизить долю влияния случайного выбора начального приближения</w:t>
      </w:r>
      <w:r w:rsidR="00940EF8">
        <w:rPr>
          <w:rFonts w:ascii="Times New Roman" w:hAnsi="Times New Roman" w:cs="Times New Roman"/>
          <w:sz w:val="28"/>
        </w:rPr>
        <w:t xml:space="preserve"> на результат работы</w:t>
      </w:r>
      <w:r>
        <w:rPr>
          <w:rFonts w:ascii="Times New Roman" w:hAnsi="Times New Roman" w:cs="Times New Roman"/>
          <w:sz w:val="28"/>
        </w:rPr>
        <w:t>, каждый тест я проводил от 10 до 20 раз, далее отбирал значения, находящиеся в диапазоне Ṡ ± 3σ (где Ṡ - среднее значение, а σ – среднеквадратичное отклонение), после чего строил график по усредненному значению оставшихся величин.</w:t>
      </w:r>
    </w:p>
    <w:p w:rsidR="00E243D4" w:rsidRPr="00940EF8" w:rsidRDefault="00940EF8" w:rsidP="00E243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И, конечно, в ходе работы я детально проработал приведенные в реферате методы. Перед написанием программы тесты алгоритмов я проводил в программе </w:t>
      </w:r>
      <w:r>
        <w:rPr>
          <w:rFonts w:ascii="Times New Roman" w:hAnsi="Times New Roman" w:cs="Times New Roman"/>
          <w:sz w:val="28"/>
          <w:lang w:val="en-US"/>
        </w:rPr>
        <w:t>Maple</w:t>
      </w:r>
      <w:r>
        <w:rPr>
          <w:rFonts w:ascii="Times New Roman" w:hAnsi="Times New Roman" w:cs="Times New Roman"/>
          <w:sz w:val="28"/>
        </w:rPr>
        <w:t xml:space="preserve">, что позволило мне довольно быстро написать саму программу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40EF8">
        <w:rPr>
          <w:rFonts w:ascii="Times New Roman" w:hAnsi="Times New Roman" w:cs="Times New Roman"/>
          <w:sz w:val="28"/>
        </w:rPr>
        <w:t>++.</w:t>
      </w:r>
      <w:bookmarkStart w:id="1" w:name="_GoBack"/>
      <w:bookmarkEnd w:id="1"/>
    </w:p>
    <w:sectPr w:rsidR="00E243D4" w:rsidRPr="00940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71312"/>
    <w:multiLevelType w:val="hybridMultilevel"/>
    <w:tmpl w:val="538CA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B5"/>
    <w:rsid w:val="002407CF"/>
    <w:rsid w:val="008321B5"/>
    <w:rsid w:val="00940EF8"/>
    <w:rsid w:val="00E243D4"/>
    <w:rsid w:val="00E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5DD9"/>
  <w15:chartTrackingRefBased/>
  <w15:docId w15:val="{DA452B94-DBC8-417E-9B11-BD580EFC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91;&#1085;&#1080;&#1082;\&#1072;&#1083;&#1075;&#1086;&#1088;&#1080;&#1090;&#1084;&#1099;\ti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Dimension</a:t>
            </a:r>
            <a:r>
              <a:rPr lang="en-US" baseline="0"/>
              <a:t> (time)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4681936490039352E-2"/>
          <c:y val="0.104790574774208"/>
          <c:w val="0.83574918202079052"/>
          <c:h val="0.77425287577051283"/>
        </c:manualLayout>
      </c:layout>
      <c:scatterChart>
        <c:scatterStyle val="lineMarker"/>
        <c:varyColors val="0"/>
        <c:ser>
          <c:idx val="0"/>
          <c:order val="0"/>
          <c:tx>
            <c:v>Gaussian</c:v>
          </c:tx>
          <c:spPr>
            <a:ln w="25400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Лист2!$AP$2:$BL$2</c:f>
              <c:numCache>
                <c:formatCode>General</c:formatCode>
                <c:ptCount val="2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14</c:v>
                </c:pt>
                <c:pt idx="11">
                  <c:v>15</c:v>
                </c:pt>
                <c:pt idx="12">
                  <c:v>17</c:v>
                </c:pt>
                <c:pt idx="13">
                  <c:v>19</c:v>
                </c:pt>
                <c:pt idx="14">
                  <c:v>21</c:v>
                </c:pt>
                <c:pt idx="15">
                  <c:v>23</c:v>
                </c:pt>
                <c:pt idx="16">
                  <c:v>25</c:v>
                </c:pt>
                <c:pt idx="17">
                  <c:v>30</c:v>
                </c:pt>
                <c:pt idx="18">
                  <c:v>32</c:v>
                </c:pt>
                <c:pt idx="19">
                  <c:v>36</c:v>
                </c:pt>
                <c:pt idx="20">
                  <c:v>40</c:v>
                </c:pt>
                <c:pt idx="21">
                  <c:v>44</c:v>
                </c:pt>
                <c:pt idx="22">
                  <c:v>48</c:v>
                </c:pt>
              </c:numCache>
            </c:numRef>
          </c:xVal>
          <c:yVal>
            <c:numRef>
              <c:f>Лист2!$AP$29:$BL$29</c:f>
              <c:numCache>
                <c:formatCode>General</c:formatCode>
                <c:ptCount val="23"/>
                <c:pt idx="0">
                  <c:v>7.6934615384615355E-4</c:v>
                </c:pt>
                <c:pt idx="1">
                  <c:v>8.197307692307691E-4</c:v>
                </c:pt>
                <c:pt idx="2">
                  <c:v>7.8800000000000007E-4</c:v>
                </c:pt>
                <c:pt idx="3">
                  <c:v>7.4842307692307675E-4</c:v>
                </c:pt>
                <c:pt idx="4">
                  <c:v>9.2846153846153849E-4</c:v>
                </c:pt>
                <c:pt idx="5">
                  <c:v>8.4215384615384599E-4</c:v>
                </c:pt>
                <c:pt idx="6">
                  <c:v>8.2276923076923087E-4</c:v>
                </c:pt>
                <c:pt idx="7">
                  <c:v>9.0765384615384601E-4</c:v>
                </c:pt>
                <c:pt idx="8">
                  <c:v>8.0276923076923082E-4</c:v>
                </c:pt>
                <c:pt idx="9">
                  <c:v>1.2418461538461539E-3</c:v>
                </c:pt>
                <c:pt idx="10">
                  <c:v>1.1571153846153847E-3</c:v>
                </c:pt>
                <c:pt idx="11">
                  <c:v>3.4095384615384612E-3</c:v>
                </c:pt>
                <c:pt idx="12">
                  <c:v>2.6185384615384612E-3</c:v>
                </c:pt>
                <c:pt idx="13">
                  <c:v>5.3051153846153847E-3</c:v>
                </c:pt>
                <c:pt idx="14">
                  <c:v>4.0258076923076922E-3</c:v>
                </c:pt>
                <c:pt idx="15">
                  <c:v>7.480961538461537E-3</c:v>
                </c:pt>
                <c:pt idx="16">
                  <c:v>2.1460423076923078E-2</c:v>
                </c:pt>
                <c:pt idx="17">
                  <c:v>0.11417746153846153</c:v>
                </c:pt>
                <c:pt idx="18">
                  <c:v>0.13338349999999999</c:v>
                </c:pt>
                <c:pt idx="19">
                  <c:v>0.80078323076923075</c:v>
                </c:pt>
                <c:pt idx="20">
                  <c:v>1.0233586923076923</c:v>
                </c:pt>
                <c:pt idx="21">
                  <c:v>14.165376923076925</c:v>
                </c:pt>
                <c:pt idx="22">
                  <c:v>50.6557653846154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16-47E8-B570-9A8313CCBE5E}"/>
            </c:ext>
          </c:extLst>
        </c:ser>
        <c:ser>
          <c:idx val="1"/>
          <c:order val="1"/>
          <c:tx>
            <c:v>CG</c:v>
          </c:tx>
          <c:spPr>
            <a:ln w="254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Лист2!$E$2:$U$2</c:f>
              <c:numCache>
                <c:formatCode>General</c:formatCode>
                <c:ptCount val="1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14</c:v>
                </c:pt>
                <c:pt idx="11">
                  <c:v>15</c:v>
                </c:pt>
                <c:pt idx="12">
                  <c:v>17</c:v>
                </c:pt>
                <c:pt idx="13">
                  <c:v>19</c:v>
                </c:pt>
                <c:pt idx="14">
                  <c:v>21</c:v>
                </c:pt>
                <c:pt idx="15">
                  <c:v>23</c:v>
                </c:pt>
                <c:pt idx="16">
                  <c:v>25</c:v>
                </c:pt>
              </c:numCache>
            </c:numRef>
          </c:xVal>
          <c:yVal>
            <c:numRef>
              <c:f>Лист2!$E$64:$U$64</c:f>
              <c:numCache>
                <c:formatCode>General</c:formatCode>
                <c:ptCount val="17"/>
                <c:pt idx="0">
                  <c:v>1.0611153846153845E-2</c:v>
                </c:pt>
                <c:pt idx="1">
                  <c:v>6.2915499999999999E-3</c:v>
                </c:pt>
                <c:pt idx="2">
                  <c:v>4.3277105263157898E-3</c:v>
                </c:pt>
                <c:pt idx="3">
                  <c:v>9.7374054054054082E-3</c:v>
                </c:pt>
                <c:pt idx="4">
                  <c:v>1.4529333333333333E-2</c:v>
                </c:pt>
                <c:pt idx="5">
                  <c:v>5.5378823529411763E-3</c:v>
                </c:pt>
                <c:pt idx="6">
                  <c:v>2.2122426229508194E-2</c:v>
                </c:pt>
                <c:pt idx="7">
                  <c:v>2.9155157894736838E-2</c:v>
                </c:pt>
                <c:pt idx="8">
                  <c:v>2.692637931034483E-2</c:v>
                </c:pt>
                <c:pt idx="9">
                  <c:v>5.3828122807017542E-2</c:v>
                </c:pt>
                <c:pt idx="10">
                  <c:v>4.033634615384616E-2</c:v>
                </c:pt>
                <c:pt idx="11">
                  <c:v>0.2377282916666667</c:v>
                </c:pt>
                <c:pt idx="12">
                  <c:v>0.33036286666666653</c:v>
                </c:pt>
                <c:pt idx="13">
                  <c:v>1.4983459655172415</c:v>
                </c:pt>
                <c:pt idx="14">
                  <c:v>2.1712374999999997</c:v>
                </c:pt>
                <c:pt idx="15">
                  <c:v>8.2869095238095234</c:v>
                </c:pt>
                <c:pt idx="16">
                  <c:v>70.847232000000005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16-47E8-B570-9A8313CCBE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254080"/>
        <c:axId val="802316496"/>
      </c:scatterChart>
      <c:valAx>
        <c:axId val="655254080"/>
        <c:scaling>
          <c:orientation val="minMax"/>
          <c:max val="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Dimention</a:t>
                </a:r>
                <a:r>
                  <a:rPr lang="en-US" sz="1100" baseline="0"/>
                  <a:t> of number (10</a:t>
                </a:r>
                <a:r>
                  <a:rPr lang="en-US" sz="1100" baseline="30000"/>
                  <a:t>N</a:t>
                </a:r>
                <a:r>
                  <a:rPr lang="en-US" sz="1100" baseline="0"/>
                  <a:t>)</a:t>
                </a:r>
                <a:endParaRPr lang="ru-RU" sz="1100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2316496"/>
        <c:crosses val="autoZero"/>
        <c:crossBetween val="midCat"/>
      </c:valAx>
      <c:valAx>
        <c:axId val="802316496"/>
        <c:scaling>
          <c:orientation val="minMax"/>
          <c:max val="72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TIME</a:t>
                </a:r>
                <a:r>
                  <a:rPr lang="en-US" sz="1100" baseline="0"/>
                  <a:t> (seconds)</a:t>
                </a: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5254080"/>
        <c:crosses val="autoZero"/>
        <c:crossBetween val="midCat"/>
        <c:majorUnit val="5"/>
        <c:min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Ильдан Шарифуллин</dc:creator>
  <cp:keywords/>
  <dc:description/>
  <cp:lastModifiedBy>Ильдан Шарифуллин</cp:lastModifiedBy>
  <cp:revision>1</cp:revision>
  <dcterms:created xsi:type="dcterms:W3CDTF">2022-06-29T22:24:00Z</dcterms:created>
  <dcterms:modified xsi:type="dcterms:W3CDTF">2022-06-29T22:52:00Z</dcterms:modified>
</cp:coreProperties>
</file>