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6C502" w14:textId="0AC55304" w:rsidR="00D63CBA" w:rsidRPr="00D63CBA" w:rsidRDefault="00D63CBA" w:rsidP="00D63CBA">
      <w:pPr>
        <w:spacing w:line="360" w:lineRule="auto"/>
        <w:jc w:val="center"/>
        <w:rPr>
          <w:rFonts w:ascii="Arial" w:hAnsi="Arial" w:cs="Arial"/>
          <w:color w:val="1F1F1F"/>
          <w:u w:val="single"/>
        </w:rPr>
      </w:pPr>
      <w:r w:rsidRPr="00D63CBA">
        <w:rPr>
          <w:rFonts w:ascii="Arial" w:hAnsi="Arial" w:cs="Arial"/>
          <w:b/>
          <w:bCs/>
          <w:color w:val="1F1F1F"/>
          <w:u w:val="single"/>
          <w:bdr w:val="none" w:sz="0" w:space="0" w:color="auto" w:frame="1"/>
        </w:rPr>
        <w:t>Projeto de testes funcionais e não funcionais - WeatherApp</w:t>
      </w:r>
    </w:p>
    <w:p w14:paraId="4F18E008" w14:textId="4F0E6C5C" w:rsidR="00D63CBA" w:rsidRPr="00D63CBA" w:rsidRDefault="00D63CBA" w:rsidP="00D63CBA">
      <w:pPr>
        <w:spacing w:line="360" w:lineRule="auto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bCs/>
          <w:color w:val="1F1F1F"/>
          <w:bdr w:val="none" w:sz="0" w:space="0" w:color="auto" w:frame="1"/>
        </w:rPr>
        <w:t>Alunos:</w:t>
      </w:r>
      <w:r w:rsidRPr="00D63CBA">
        <w:rPr>
          <w:rFonts w:ascii="Arial" w:hAnsi="Arial" w:cs="Arial"/>
          <w:color w:val="1F1F1F"/>
        </w:rPr>
        <w:t xml:space="preserve"> Lucas S. Nicoletti e Tulio de O. Falquete – 3°DS</w:t>
      </w:r>
    </w:p>
    <w:p w14:paraId="0857797D" w14:textId="77777777" w:rsidR="00D63CBA" w:rsidRPr="00D63CBA" w:rsidRDefault="00D63CBA" w:rsidP="00D63CBA">
      <w:pPr>
        <w:spacing w:line="360" w:lineRule="auto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bCs/>
          <w:color w:val="1F1F1F"/>
          <w:bdr w:val="none" w:sz="0" w:space="0" w:color="auto" w:frame="1"/>
        </w:rPr>
        <w:t>Tecnologia-alvo:</w:t>
      </w:r>
      <w:r w:rsidRPr="00D63CBA">
        <w:rPr>
          <w:rFonts w:ascii="Arial" w:hAnsi="Arial" w:cs="Arial"/>
          <w:color w:val="1F1F1F"/>
        </w:rPr>
        <w:t xml:space="preserve"> Android Studio (Android) / Consumo de API REST</w:t>
      </w:r>
    </w:p>
    <w:p w14:paraId="0ABBB6D1" w14:textId="5E6115B0" w:rsidR="00D63CBA" w:rsidRPr="00D63CBA" w:rsidRDefault="00D63CBA" w:rsidP="00D63CBA">
      <w:pPr>
        <w:spacing w:line="360" w:lineRule="auto"/>
        <w:jc w:val="both"/>
        <w:rPr>
          <w:rFonts w:ascii="Arial" w:hAnsi="Arial" w:cs="Arial"/>
          <w:color w:val="1F1F1F"/>
        </w:rPr>
      </w:pPr>
    </w:p>
    <w:p w14:paraId="62A3F45C" w14:textId="1ED5CA39" w:rsidR="00D63CBA" w:rsidRPr="00D63CBA" w:rsidRDefault="00D63CBA" w:rsidP="00D63CBA">
      <w:pPr>
        <w:spacing w:line="360" w:lineRule="auto"/>
        <w:jc w:val="both"/>
        <w:rPr>
          <w:rFonts w:ascii="Arial" w:hAnsi="Arial" w:cs="Arial"/>
          <w:b/>
          <w:color w:val="1F1F1F"/>
        </w:rPr>
      </w:pPr>
      <w:r w:rsidRPr="00D63CBA">
        <w:rPr>
          <w:rFonts w:ascii="Arial" w:hAnsi="Arial" w:cs="Arial"/>
          <w:b/>
          <w:color w:val="1F1F1F"/>
        </w:rPr>
        <w:t>Sumário executivo</w:t>
      </w:r>
    </w:p>
    <w:p w14:paraId="5293DF00" w14:textId="0836A6F2" w:rsidR="00D63CBA" w:rsidRPr="00D63CBA" w:rsidRDefault="00D63CBA" w:rsidP="00D63CBA">
      <w:pPr>
        <w:numPr>
          <w:ilvl w:val="0"/>
          <w:numId w:val="3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Visão geral e objetivo</w:t>
      </w:r>
    </w:p>
    <w:p w14:paraId="43C62100" w14:textId="1B81997D" w:rsidR="00D63CBA" w:rsidRPr="00D63CBA" w:rsidRDefault="00D63CBA" w:rsidP="00D63CBA">
      <w:pPr>
        <w:numPr>
          <w:ilvl w:val="0"/>
          <w:numId w:val="3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Escopo do MVP</w:t>
      </w:r>
    </w:p>
    <w:p w14:paraId="77E55734" w14:textId="71F58DEA" w:rsidR="00D63CBA" w:rsidRPr="00D63CBA" w:rsidRDefault="00D63CBA" w:rsidP="00D63CBA">
      <w:pPr>
        <w:numPr>
          <w:ilvl w:val="0"/>
          <w:numId w:val="3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Requisitos funcionais</w:t>
      </w:r>
    </w:p>
    <w:p w14:paraId="7FC0B00A" w14:textId="5E1C4642" w:rsidR="00D63CBA" w:rsidRPr="00D63CBA" w:rsidRDefault="00D63CBA" w:rsidP="00D63CBA">
      <w:pPr>
        <w:numPr>
          <w:ilvl w:val="0"/>
          <w:numId w:val="3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Requisitos não-funcionais</w:t>
      </w:r>
    </w:p>
    <w:p w14:paraId="75E3EAE2" w14:textId="77777777" w:rsidR="00D63CBA" w:rsidRDefault="00D63CBA" w:rsidP="00D63CBA">
      <w:pPr>
        <w:pStyle w:val="Ttulo3"/>
        <w:spacing w:after="0" w:line="360" w:lineRule="auto"/>
        <w:jc w:val="both"/>
        <w:rPr>
          <w:rFonts w:ascii="Arial" w:eastAsiaTheme="minorHAnsi" w:hAnsi="Arial" w:cs="Arial"/>
          <w:color w:val="1F1F1F"/>
          <w:sz w:val="24"/>
          <w:szCs w:val="24"/>
        </w:rPr>
      </w:pPr>
    </w:p>
    <w:p w14:paraId="73605AB3" w14:textId="230773BE" w:rsidR="00D63CBA" w:rsidRDefault="00D63CBA" w:rsidP="00D63CBA">
      <w:pPr>
        <w:pStyle w:val="Ttulo3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/>
          <w:color w:val="1F1F1F"/>
          <w:sz w:val="24"/>
          <w:szCs w:val="24"/>
        </w:rPr>
      </w:pPr>
      <w:r w:rsidRPr="00D63CBA">
        <w:rPr>
          <w:rFonts w:ascii="Arial" w:hAnsi="Arial" w:cs="Arial"/>
          <w:b/>
          <w:color w:val="1F1F1F"/>
          <w:sz w:val="24"/>
          <w:szCs w:val="24"/>
        </w:rPr>
        <w:t>Visão geral e objetivo</w:t>
      </w:r>
    </w:p>
    <w:p w14:paraId="5B09D399" w14:textId="77777777" w:rsidR="00D63CBA" w:rsidRPr="00D63CBA" w:rsidRDefault="00D63CBA" w:rsidP="00D63CBA"/>
    <w:p w14:paraId="52846862" w14:textId="77777777" w:rsidR="00D63CBA" w:rsidRPr="00D63CBA" w:rsidRDefault="00D63CBA" w:rsidP="00D63CBA">
      <w:pPr>
        <w:spacing w:line="360" w:lineRule="auto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color w:val="1F1F1F"/>
        </w:rPr>
        <w:t xml:space="preserve">O </w:t>
      </w: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WeatherApp</w:t>
      </w:r>
      <w:r w:rsidRPr="00D63CBA">
        <w:rPr>
          <w:rFonts w:ascii="Arial" w:hAnsi="Arial" w:cs="Arial"/>
          <w:color w:val="1F1F1F"/>
        </w:rPr>
        <w:t xml:space="preserve"> é um aplicativo mobile desenvolvido para a consulta rápida e precisa de informações sobre a previsão do tempo. O objetivo do MVP é permitir que o usuário obtenha dados meteorológicos atualizados (como temperatura atual, velocidade do vento e umidade) de duas formas principais: informando manualmente as coordenadas de Latitude e Longitude desejadas, ou utilizando a localização atual obtida via GPS do dispositivo. Os dados são consumidos via requisições à API pública </w:t>
      </w: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Open-Meteo</w:t>
      </w:r>
      <w:r w:rsidRPr="00D63CBA">
        <w:rPr>
          <w:rFonts w:ascii="Arial" w:hAnsi="Arial" w:cs="Arial"/>
          <w:color w:val="1F1F1F"/>
        </w:rPr>
        <w:t>.</w:t>
      </w:r>
    </w:p>
    <w:p w14:paraId="7D23E1C7" w14:textId="77777777" w:rsidR="00D63CBA" w:rsidRDefault="00D63CBA" w:rsidP="00D63CBA">
      <w:pPr>
        <w:pStyle w:val="PargrafodaLista"/>
        <w:spacing w:line="360" w:lineRule="auto"/>
        <w:jc w:val="both"/>
        <w:rPr>
          <w:rFonts w:ascii="Arial" w:hAnsi="Arial" w:cs="Arial"/>
          <w:color w:val="1F1F1F"/>
        </w:rPr>
      </w:pPr>
    </w:p>
    <w:p w14:paraId="2C633709" w14:textId="762178CA" w:rsidR="00D63CBA" w:rsidRPr="00D63CBA" w:rsidRDefault="00D63CBA" w:rsidP="00D63CBA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color w:val="1F1F1F"/>
        </w:rPr>
        <w:t>Escopo do MVP</w:t>
      </w:r>
    </w:p>
    <w:p w14:paraId="2BB48C36" w14:textId="4D49B7D5" w:rsidR="00D63CBA" w:rsidRPr="00D63CBA" w:rsidRDefault="00D63CBA" w:rsidP="00D63CBA">
      <w:pPr>
        <w:numPr>
          <w:ilvl w:val="0"/>
          <w:numId w:val="4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bCs/>
          <w:color w:val="1F1F1F"/>
          <w:bdr w:val="none" w:sz="0" w:space="0" w:color="auto" w:frame="1"/>
        </w:rPr>
        <w:t>Consulta por Coordenadas Manuais:</w:t>
      </w:r>
      <w:r w:rsidRPr="00D63CBA">
        <w:rPr>
          <w:rFonts w:ascii="Arial" w:hAnsi="Arial" w:cs="Arial"/>
          <w:color w:val="1F1F1F"/>
        </w:rPr>
        <w:t xml:space="preserve"> Interface com campos de entrada para digitação de Latitude e Longitude.</w:t>
      </w:r>
    </w:p>
    <w:p w14:paraId="1942855B" w14:textId="6E8059E0" w:rsidR="00D63CBA" w:rsidRPr="00D63CBA" w:rsidRDefault="00D63CBA" w:rsidP="00D63CBA">
      <w:pPr>
        <w:numPr>
          <w:ilvl w:val="0"/>
          <w:numId w:val="4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bCs/>
          <w:color w:val="1F1F1F"/>
          <w:bdr w:val="none" w:sz="0" w:space="0" w:color="auto" w:frame="1"/>
        </w:rPr>
        <w:t>Geolocalização Automática:</w:t>
      </w:r>
      <w:r w:rsidRPr="00D63CBA">
        <w:rPr>
          <w:rFonts w:ascii="Arial" w:hAnsi="Arial" w:cs="Arial"/>
          <w:color w:val="1F1F1F"/>
        </w:rPr>
        <w:t xml:space="preserve"> Botão para obtenção da localização atual do usuário via GPS do dispositivo.</w:t>
      </w:r>
    </w:p>
    <w:p w14:paraId="2802C129" w14:textId="77777777" w:rsidR="00D63CBA" w:rsidRPr="00D63CBA" w:rsidRDefault="00D63CBA" w:rsidP="00D63CBA">
      <w:pPr>
        <w:numPr>
          <w:ilvl w:val="0"/>
          <w:numId w:val="4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bCs/>
          <w:color w:val="1F1F1F"/>
          <w:bdr w:val="none" w:sz="0" w:space="0" w:color="auto" w:frame="1"/>
        </w:rPr>
        <w:t>Integração com API Externa:</w:t>
      </w:r>
      <w:r w:rsidRPr="00D63CBA">
        <w:rPr>
          <w:rFonts w:ascii="Arial" w:hAnsi="Arial" w:cs="Arial"/>
          <w:color w:val="1F1F1F"/>
        </w:rPr>
        <w:t xml:space="preserve"> Consumo e interpretação dos dados meteorológicos em tempo real por meio da API Open-Meteo.</w:t>
      </w:r>
    </w:p>
    <w:p w14:paraId="0CB91837" w14:textId="77777777" w:rsidR="00D63CBA" w:rsidRPr="00D63CBA" w:rsidRDefault="00D63CBA" w:rsidP="00D63CBA">
      <w:pPr>
        <w:spacing w:before="100" w:beforeAutospacing="1" w:line="360" w:lineRule="auto"/>
        <w:jc w:val="both"/>
        <w:rPr>
          <w:rFonts w:ascii="Arial" w:hAnsi="Arial" w:cs="Arial"/>
          <w:color w:val="1F1F1F"/>
        </w:rPr>
      </w:pPr>
    </w:p>
    <w:p w14:paraId="52755735" w14:textId="0528FCCD" w:rsidR="00D63CBA" w:rsidRDefault="00D63CBA" w:rsidP="00D63CBA">
      <w:pPr>
        <w:numPr>
          <w:ilvl w:val="0"/>
          <w:numId w:val="4"/>
        </w:numPr>
        <w:spacing w:before="100" w:beforeAutospacing="1" w:after="0" w:line="360" w:lineRule="auto"/>
        <w:ind w:left="0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Exibição de Dados Atuais:</w:t>
      </w:r>
      <w:r w:rsidRPr="00D63CBA">
        <w:rPr>
          <w:rFonts w:ascii="Arial" w:hAnsi="Arial" w:cs="Arial"/>
          <w:color w:val="1F1F1F"/>
        </w:rPr>
        <w:t xml:space="preserve"> Apresentação clara dos dados de temperatura, umidade e velocidade do vento logo abaixo das ações do usuário.</w:t>
      </w:r>
    </w:p>
    <w:p w14:paraId="3EC83A50" w14:textId="77777777" w:rsidR="00D63CBA" w:rsidRDefault="00D63CBA" w:rsidP="00D63CBA">
      <w:pPr>
        <w:pStyle w:val="PargrafodaLista"/>
        <w:rPr>
          <w:rFonts w:ascii="Arial" w:hAnsi="Arial" w:cs="Arial"/>
          <w:color w:val="1F1F1F"/>
        </w:rPr>
      </w:pPr>
    </w:p>
    <w:p w14:paraId="3B950CD7" w14:textId="260AA9D0" w:rsidR="00D63CBA" w:rsidRPr="00D63CBA" w:rsidRDefault="00D63CBA" w:rsidP="00D63CBA">
      <w:pPr>
        <w:spacing w:before="100" w:beforeAutospacing="1" w:after="0" w:line="360" w:lineRule="auto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b/>
          <w:bCs/>
          <w:color w:val="1F1F1F"/>
          <w:bdr w:val="none" w:sz="0" w:space="0" w:color="auto" w:frame="1"/>
        </w:rPr>
        <w:t>Melhorias de Usabilidade e Escopo Futuro:</w:t>
      </w:r>
    </w:p>
    <w:p w14:paraId="601A6972" w14:textId="77777777" w:rsidR="00D63CBA" w:rsidRPr="00D63CBA" w:rsidRDefault="00D63CBA" w:rsidP="00D63CBA">
      <w:pPr>
        <w:pStyle w:val="PargrafodaLista"/>
        <w:numPr>
          <w:ilvl w:val="0"/>
          <w:numId w:val="7"/>
        </w:numPr>
        <w:spacing w:before="100" w:beforeAutospacing="1" w:after="0" w:line="360" w:lineRule="auto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color w:val="1F1F1F"/>
        </w:rPr>
        <w:t xml:space="preserve">Suporte para alternância de tema entre </w:t>
      </w: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Modo Claro</w:t>
      </w:r>
      <w:r w:rsidRPr="00D63CBA">
        <w:rPr>
          <w:rFonts w:ascii="Arial" w:hAnsi="Arial" w:cs="Arial"/>
          <w:color w:val="1F1F1F"/>
        </w:rPr>
        <w:t xml:space="preserve"> e </w:t>
      </w:r>
      <w:r w:rsidRPr="00D63CBA">
        <w:rPr>
          <w:rFonts w:ascii="Arial" w:hAnsi="Arial" w:cs="Arial"/>
          <w:bCs/>
          <w:color w:val="1F1F1F"/>
          <w:bdr w:val="none" w:sz="0" w:space="0" w:color="auto" w:frame="1"/>
        </w:rPr>
        <w:t>Modo Escuro</w:t>
      </w:r>
      <w:r w:rsidRPr="00D63CBA">
        <w:rPr>
          <w:rFonts w:ascii="Arial" w:hAnsi="Arial" w:cs="Arial"/>
          <w:color w:val="1F1F1F"/>
        </w:rPr>
        <w:t>.</w:t>
      </w:r>
    </w:p>
    <w:p w14:paraId="36CDB871" w14:textId="5D43E661" w:rsidR="00D63CBA" w:rsidRDefault="00D63CBA" w:rsidP="00D63CBA">
      <w:pPr>
        <w:pStyle w:val="PargrafodaLista"/>
        <w:numPr>
          <w:ilvl w:val="0"/>
          <w:numId w:val="7"/>
        </w:numPr>
        <w:spacing w:before="100" w:beforeAutospacing="1" w:after="0" w:line="360" w:lineRule="auto"/>
        <w:jc w:val="both"/>
        <w:rPr>
          <w:rFonts w:ascii="Arial" w:hAnsi="Arial" w:cs="Arial"/>
          <w:color w:val="1F1F1F"/>
        </w:rPr>
      </w:pPr>
      <w:r w:rsidRPr="00D63CBA">
        <w:rPr>
          <w:rFonts w:ascii="Arial" w:hAnsi="Arial" w:cs="Arial"/>
          <w:color w:val="1F1F1F"/>
        </w:rPr>
        <w:t>Exibição de previsão estendida (semanal / últimos 7 dias).</w:t>
      </w:r>
    </w:p>
    <w:p w14:paraId="10E9EC49" w14:textId="77777777" w:rsidR="00D63CBA" w:rsidRPr="00D63CBA" w:rsidRDefault="00D63CBA" w:rsidP="00D63CBA">
      <w:pPr>
        <w:spacing w:before="100" w:beforeAutospacing="1" w:after="0" w:line="360" w:lineRule="auto"/>
        <w:jc w:val="both"/>
        <w:rPr>
          <w:rFonts w:ascii="Arial" w:hAnsi="Arial" w:cs="Arial"/>
          <w:color w:val="1F1F1F"/>
        </w:rPr>
      </w:pPr>
    </w:p>
    <w:p w14:paraId="0D29A53D" w14:textId="4FFB7BBD" w:rsidR="00D63CBA" w:rsidRPr="00D63CBA" w:rsidRDefault="00D63CBA" w:rsidP="00D63CBA">
      <w:pPr>
        <w:pStyle w:val="Ttulo3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/>
          <w:color w:val="1F1F1F"/>
          <w:sz w:val="24"/>
          <w:szCs w:val="24"/>
        </w:rPr>
      </w:pPr>
      <w:r w:rsidRPr="00D63CBA">
        <w:rPr>
          <w:rFonts w:ascii="Arial" w:hAnsi="Arial" w:cs="Arial"/>
          <w:b/>
          <w:color w:val="1F1F1F"/>
          <w:sz w:val="24"/>
          <w:szCs w:val="24"/>
        </w:rPr>
        <w:t>Requisitos funcionais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2291"/>
        <w:gridCol w:w="5175"/>
      </w:tblGrid>
      <w:tr w:rsidR="00D63CBA" w:rsidRPr="00D63CBA" w14:paraId="0DFD303E" w14:textId="77777777" w:rsidTr="00D63C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D501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318C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ABD1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Descrição</w:t>
            </w:r>
          </w:p>
        </w:tc>
      </w:tr>
      <w:tr w:rsidR="00D63CBA" w:rsidRPr="00D63CBA" w14:paraId="6549643D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080A8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48778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Entrada manual de coordenadas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E9A6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Permitir que o usuário digite valores para Latitude e Longitude em campos específicos.</w:t>
            </w:r>
          </w:p>
        </w:tc>
      </w:tr>
      <w:tr w:rsidR="00D63CBA" w:rsidRPr="00D63CBA" w14:paraId="085C1400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75752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B27E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Buscar por coordenadas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4D1D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Disponibilizar o botão </w:t>
            </w:r>
            <w:r w:rsidRPr="00D63CBA">
              <w:rPr>
                <w:rFonts w:ascii="Arial" w:hAnsi="Arial" w:cs="Arial"/>
                <w:bCs/>
                <w:color w:val="1F1F1F"/>
                <w:bdr w:val="none" w:sz="0" w:space="0" w:color="auto" w:frame="1"/>
              </w:rPr>
              <w:t>“BUSCAR”</w:t>
            </w: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realizar a requisição da previsão do tempo referente às coordenadas informadas.</w:t>
            </w:r>
          </w:p>
        </w:tc>
      </w:tr>
      <w:tr w:rsidR="00D63CBA" w:rsidRPr="00D63CBA" w14:paraId="1100DCF3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7FBE5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76D5D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Utilizar localização atual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B5536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Disponibilizar o botão </w:t>
            </w:r>
            <w:r w:rsidRPr="00D63CBA">
              <w:rPr>
                <w:rFonts w:ascii="Arial" w:hAnsi="Arial" w:cs="Arial"/>
                <w:bCs/>
                <w:color w:val="1F1F1F"/>
                <w:bdr w:val="none" w:sz="0" w:space="0" w:color="auto" w:frame="1"/>
              </w:rPr>
              <w:t>“USAR MINHA LOCALIZAÇÃO”</w:t>
            </w: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capturar automaticamente o GPS do dispositivo e carregar a previsão local.</w:t>
            </w:r>
          </w:p>
        </w:tc>
      </w:tr>
      <w:tr w:rsidR="00D63CBA" w:rsidRPr="00D63CBA" w14:paraId="77C2FAE0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1211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146E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Exibição da previsão atual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79C47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Exibir logo abaixo dos controles os dados obtidos da API Open-Meteo (temperatura atual, velocidade do vento e umidade).</w:t>
            </w:r>
          </w:p>
        </w:tc>
      </w:tr>
      <w:tr w:rsidR="00D63CBA" w:rsidRPr="00D63CBA" w14:paraId="5629577C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F4E3A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BB72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Alternância de Tema </w:t>
            </w:r>
            <w:r w:rsidRPr="00D63CBA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(Futuro)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BDCFC" w14:textId="69B7290B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Permitir que o usuário alterne entre o modo de interface Claro e Escuro.</w:t>
            </w:r>
          </w:p>
        </w:tc>
      </w:tr>
      <w:tr w:rsidR="00D63CBA" w:rsidRPr="00D63CBA" w14:paraId="15F401C6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E02C5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RF06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076C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Previsão Semanal </w:t>
            </w:r>
            <w:r w:rsidRPr="00D63CBA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(Futuro)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9B7E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Exibir o histórico ou projeção da previsão do tempo abrangendo os últimos 7 dias.</w:t>
            </w:r>
          </w:p>
        </w:tc>
      </w:tr>
    </w:tbl>
    <w:p w14:paraId="2D4F33A5" w14:textId="77777777" w:rsidR="00D63CBA" w:rsidRPr="00D63CBA" w:rsidRDefault="00D63CBA" w:rsidP="00D63CBA">
      <w:pPr>
        <w:pStyle w:val="Ttulo3"/>
        <w:spacing w:after="0" w:line="360" w:lineRule="auto"/>
        <w:jc w:val="both"/>
        <w:rPr>
          <w:rFonts w:ascii="Arial" w:hAnsi="Arial" w:cs="Arial"/>
          <w:color w:val="1F1F1F"/>
          <w:sz w:val="24"/>
          <w:szCs w:val="24"/>
        </w:rPr>
      </w:pPr>
    </w:p>
    <w:p w14:paraId="4CF4C9F8" w14:textId="2E53E1CB" w:rsidR="00D63CBA" w:rsidRPr="00D63CBA" w:rsidRDefault="00D63CBA" w:rsidP="00D63CBA">
      <w:pPr>
        <w:pStyle w:val="Ttulo3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b/>
          <w:color w:val="1F1F1F"/>
          <w:sz w:val="24"/>
          <w:szCs w:val="24"/>
        </w:rPr>
      </w:pPr>
      <w:r w:rsidRPr="00D63CBA">
        <w:rPr>
          <w:rFonts w:ascii="Arial" w:hAnsi="Arial" w:cs="Arial"/>
          <w:b/>
          <w:color w:val="1F1F1F"/>
          <w:sz w:val="24"/>
          <w:szCs w:val="24"/>
        </w:rPr>
        <w:t>Requisitos não-funcionais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6"/>
        <w:gridCol w:w="2524"/>
        <w:gridCol w:w="4768"/>
      </w:tblGrid>
      <w:tr w:rsidR="00D63CBA" w:rsidRPr="00D63CBA" w14:paraId="1CA83D66" w14:textId="77777777" w:rsidTr="00D63C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FC0B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20BF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2DE56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Style w:val="Forte"/>
                <w:rFonts w:ascii="Arial" w:hAnsi="Arial" w:cs="Arial"/>
                <w:color w:val="1F1F1F"/>
                <w:bdr w:val="none" w:sz="0" w:space="0" w:color="auto" w:frame="1"/>
              </w:rPr>
              <w:t>Descrição</w:t>
            </w:r>
          </w:p>
        </w:tc>
      </w:tr>
      <w:tr w:rsidR="00D63CBA" w:rsidRPr="00D63CBA" w14:paraId="56A85CA2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2658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RNF01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E6AE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Usabilidade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883D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A interface deve ser simples e direta, permitindo a visualização da previsão do tempo em no máximo 2 toques/passos a partir da abertura do app.</w:t>
            </w:r>
          </w:p>
        </w:tc>
      </w:tr>
      <w:tr w:rsidR="00D63CBA" w:rsidRPr="00D63CBA" w14:paraId="24506BA6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8FD7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8EE8A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Performance / Tempo de Resposta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41042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O aplicativo deve processar as requisições para a API Open-Meteo e renderizar os dados na tela em no máximo </w:t>
            </w: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 segundos</w:t>
            </w: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sob conexões de internet estáveis.</w:t>
            </w:r>
          </w:p>
        </w:tc>
      </w:tr>
      <w:tr w:rsidR="00D63CBA" w:rsidRPr="00D63CBA" w14:paraId="1B478D11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9792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994D4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Disponibilidade e Tolerância a Falhas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6C38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Caso a API Open-Meteo esteja instável ou o dispositivo esteja sem conexão com a internet, o aplicativo deve exibir mensagens claras de erro (</w:t>
            </w:r>
            <w:r w:rsidRPr="00D63CBA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feedback</w:t>
            </w: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amigável) em vez de fechar inesperadamente.</w:t>
            </w:r>
          </w:p>
        </w:tc>
      </w:tr>
      <w:tr w:rsidR="00D63CBA" w:rsidRPr="00D63CBA" w14:paraId="738BF90E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B8E28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6B3A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Validação de 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499D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Os campos de Latitude e Longitude devem validar o formato numérico digitado antes do envio da requisição, impedindo caracteres inválidos ou faixas </w:t>
            </w: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fora dos limites geográficos padrão (Lat: -90 a 90; Long: -180 a 180).</w:t>
            </w:r>
          </w:p>
        </w:tc>
      </w:tr>
      <w:tr w:rsidR="00D63CBA" w:rsidRPr="00D63CBA" w14:paraId="686C4CF7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72F0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RNF05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C4DE8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Permissões e Segurança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5ACA0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A solicitação de acesso à localização (GPS) deve seguir as boas práticas da plataforma Android, solicitando permissão explícita em tempo de execução (</w:t>
            </w:r>
            <w:r w:rsidRPr="00D63CBA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runtime permission</w:t>
            </w: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) e sem armazenar histórico de localização do usuário sem consentimento.</w:t>
            </w:r>
          </w:p>
        </w:tc>
      </w:tr>
      <w:tr w:rsidR="00D63CBA" w:rsidRPr="00D63CBA" w14:paraId="0E2C5198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8D94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RNF06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252F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Compatibilidade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3B50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O aplicativo deve ser compatível com dispositivos Android executando a versão minSdk 23 (Android 6.0 Marshmallow) ou superior.</w:t>
            </w:r>
          </w:p>
        </w:tc>
      </w:tr>
      <w:tr w:rsidR="00D63CBA" w:rsidRPr="00D63CBA" w14:paraId="6848DF0D" w14:textId="77777777" w:rsidTr="00D63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2EC7D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RNF07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6110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Acessibilidade e 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35AA3" w14:textId="77777777" w:rsidR="00D63CBA" w:rsidRPr="00D63CBA" w:rsidRDefault="00D63CBA" w:rsidP="00D63CBA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 w:rsidRPr="00D63CBA">
              <w:rPr>
                <w:rFonts w:ascii="Arial" w:hAnsi="Arial" w:cs="Arial"/>
                <w:color w:val="1F1F1F"/>
                <w:bdr w:val="none" w:sz="0" w:space="0" w:color="auto" w:frame="1"/>
              </w:rPr>
              <w:t>O layout deve manter contraste visual adequado para leitura de dados numéricos em ambientes externos (com iluminação solar) e botões com área de toque mínima adequada para fácil interação.</w:t>
            </w:r>
          </w:p>
        </w:tc>
      </w:tr>
    </w:tbl>
    <w:p w14:paraId="01972E0E" w14:textId="05364FE7" w:rsidR="00F800E9" w:rsidRDefault="00F800E9" w:rsidP="00D63CBA">
      <w:pPr>
        <w:spacing w:line="360" w:lineRule="auto"/>
        <w:jc w:val="both"/>
        <w:rPr>
          <w:rFonts w:ascii="Arial" w:hAnsi="Arial" w:cs="Arial"/>
        </w:rPr>
      </w:pPr>
    </w:p>
    <w:p w14:paraId="0FA3F1BD" w14:textId="1F7DA891" w:rsidR="001B135D" w:rsidRDefault="001B135D" w:rsidP="00D63CBA">
      <w:pPr>
        <w:spacing w:line="360" w:lineRule="auto"/>
        <w:jc w:val="both"/>
        <w:rPr>
          <w:rFonts w:ascii="Arial" w:hAnsi="Arial" w:cs="Arial"/>
        </w:rPr>
      </w:pPr>
    </w:p>
    <w:p w14:paraId="32B89267" w14:textId="6DD53715" w:rsidR="001B135D" w:rsidRDefault="001B135D" w:rsidP="00D63CBA">
      <w:pPr>
        <w:spacing w:line="360" w:lineRule="auto"/>
        <w:jc w:val="both"/>
        <w:rPr>
          <w:rFonts w:ascii="Arial" w:hAnsi="Arial" w:cs="Arial"/>
        </w:rPr>
      </w:pPr>
    </w:p>
    <w:p w14:paraId="27AF0D47" w14:textId="019D1EF5" w:rsidR="001B135D" w:rsidRDefault="001B135D" w:rsidP="00D63CBA">
      <w:pPr>
        <w:spacing w:line="360" w:lineRule="auto"/>
        <w:jc w:val="both"/>
        <w:rPr>
          <w:rFonts w:ascii="Arial" w:hAnsi="Arial" w:cs="Arial"/>
        </w:rPr>
      </w:pPr>
    </w:p>
    <w:p w14:paraId="03B95F65" w14:textId="798D569E" w:rsidR="001B135D" w:rsidRDefault="001B135D" w:rsidP="00D63CBA">
      <w:pPr>
        <w:spacing w:line="360" w:lineRule="auto"/>
        <w:jc w:val="both"/>
        <w:rPr>
          <w:rFonts w:ascii="Arial" w:hAnsi="Arial" w:cs="Arial"/>
        </w:rPr>
      </w:pPr>
    </w:p>
    <w:p w14:paraId="3E40E830" w14:textId="5B184C88" w:rsidR="001B135D" w:rsidRDefault="001B135D" w:rsidP="00D63CBA">
      <w:pPr>
        <w:spacing w:line="360" w:lineRule="auto"/>
        <w:jc w:val="both"/>
        <w:rPr>
          <w:rFonts w:ascii="Arial" w:hAnsi="Arial" w:cs="Arial"/>
        </w:rPr>
      </w:pPr>
    </w:p>
    <w:p w14:paraId="4E3CE81B" w14:textId="3B571FA4" w:rsidR="001B135D" w:rsidRDefault="001B135D" w:rsidP="00D63CBA">
      <w:pPr>
        <w:spacing w:line="360" w:lineRule="auto"/>
        <w:jc w:val="both"/>
        <w:rPr>
          <w:rFonts w:ascii="Arial" w:hAnsi="Arial" w:cs="Arial"/>
          <w:b/>
        </w:rPr>
      </w:pPr>
      <w:r w:rsidRPr="001B135D">
        <w:rPr>
          <w:rFonts w:ascii="Arial" w:hAnsi="Arial" w:cs="Arial"/>
          <w:b/>
        </w:rPr>
        <w:lastRenderedPageBreak/>
        <w:t>Wireframe (Figma)</w:t>
      </w:r>
      <w:r w:rsidRPr="001B135D">
        <w:rPr>
          <w:rFonts w:ascii="Arial" w:hAnsi="Arial" w:cs="Arial"/>
          <w:b/>
        </w:rPr>
        <w:tab/>
      </w:r>
    </w:p>
    <w:p w14:paraId="4F41D6AD" w14:textId="56E72ADB" w:rsidR="001B135D" w:rsidRDefault="001B135D" w:rsidP="00D63CBA">
      <w:pPr>
        <w:spacing w:line="360" w:lineRule="auto"/>
        <w:jc w:val="both"/>
        <w:rPr>
          <w:rFonts w:ascii="Arial" w:hAnsi="Arial" w:cs="Arial"/>
        </w:rPr>
      </w:pPr>
      <w:hyperlink r:id="rId5" w:history="1">
        <w:r w:rsidRPr="00D5384A">
          <w:rPr>
            <w:rStyle w:val="Hyperlink"/>
            <w:rFonts w:ascii="Arial" w:hAnsi="Arial" w:cs="Arial"/>
          </w:rPr>
          <w:t>https://www.figma.com/design/tZBy6kBDtM4brZxNCJAfje/Weather-App?node-id=0-1&amp;t=QCoXTQwBRGYYGHY8-1</w:t>
        </w:r>
      </w:hyperlink>
    </w:p>
    <w:p w14:paraId="69DFA451" w14:textId="77777777" w:rsidR="001B135D" w:rsidRPr="001B135D" w:rsidRDefault="001B135D" w:rsidP="00D63CBA">
      <w:pPr>
        <w:spacing w:line="360" w:lineRule="auto"/>
        <w:jc w:val="both"/>
        <w:rPr>
          <w:rFonts w:ascii="Arial" w:hAnsi="Arial" w:cs="Arial"/>
        </w:rPr>
      </w:pPr>
    </w:p>
    <w:p w14:paraId="02B8C141" w14:textId="23E833C4" w:rsidR="001B135D" w:rsidRPr="00D63CBA" w:rsidRDefault="001B135D" w:rsidP="001B135D">
      <w:pPr>
        <w:spacing w:line="360" w:lineRule="auto"/>
        <w:jc w:val="center"/>
        <w:rPr>
          <w:rFonts w:ascii="Arial" w:hAnsi="Arial" w:cs="Arial"/>
        </w:rPr>
      </w:pPr>
      <w:r w:rsidRPr="001B135D">
        <w:rPr>
          <w:rFonts w:ascii="Arial" w:hAnsi="Arial" w:cs="Arial"/>
        </w:rPr>
        <w:drawing>
          <wp:inline distT="0" distB="0" distL="0" distR="0" wp14:anchorId="1E16A957" wp14:editId="666B3EDA">
            <wp:extent cx="2743438" cy="595173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135D" w:rsidRPr="00D63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2118F"/>
    <w:multiLevelType w:val="hybridMultilevel"/>
    <w:tmpl w:val="9B965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35921"/>
    <w:multiLevelType w:val="multilevel"/>
    <w:tmpl w:val="FB7E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D7BB9"/>
    <w:multiLevelType w:val="multilevel"/>
    <w:tmpl w:val="5792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B0E9A"/>
    <w:multiLevelType w:val="hybridMultilevel"/>
    <w:tmpl w:val="C2C48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B577F"/>
    <w:multiLevelType w:val="hybridMultilevel"/>
    <w:tmpl w:val="C6122062"/>
    <w:lvl w:ilvl="0" w:tplc="411E8ED0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7F1F"/>
    <w:multiLevelType w:val="hybridMultilevel"/>
    <w:tmpl w:val="403A679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EF674A"/>
    <w:multiLevelType w:val="hybridMultilevel"/>
    <w:tmpl w:val="9C3064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C5"/>
    <w:rsid w:val="001B135D"/>
    <w:rsid w:val="003F0D05"/>
    <w:rsid w:val="006108CD"/>
    <w:rsid w:val="0062599B"/>
    <w:rsid w:val="00B03ADC"/>
    <w:rsid w:val="00B114C5"/>
    <w:rsid w:val="00D63CBA"/>
    <w:rsid w:val="00F8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24591"/>
  <w15:chartTrackingRefBased/>
  <w15:docId w15:val="{90E068FA-21F8-464F-A5F4-03B30258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4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4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4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4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4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4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4C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63CBA"/>
    <w:rPr>
      <w:b/>
      <w:bCs/>
    </w:rPr>
  </w:style>
  <w:style w:type="character" w:styleId="Hyperlink">
    <w:name w:val="Hyperlink"/>
    <w:basedOn w:val="Fontepargpadro"/>
    <w:uiPriority w:val="99"/>
    <w:unhideWhenUsed/>
    <w:rsid w:val="001B135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1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0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tZBy6kBDtM4brZxNCJAfje/Weather-App?node-id=0-1&amp;t=QCoXTQwBRGYYGHY8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636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Fatec</dc:creator>
  <cp:keywords/>
  <dc:description/>
  <cp:lastModifiedBy>Lucas Nicoletti</cp:lastModifiedBy>
  <cp:revision>4</cp:revision>
  <dcterms:created xsi:type="dcterms:W3CDTF">2026-08-18T21:24:00Z</dcterms:created>
  <dcterms:modified xsi:type="dcterms:W3CDTF">2026-08-28T22:41:00Z</dcterms:modified>
</cp:coreProperties>
</file>