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sz w:val="20"/>
        </w:rPr>
      </w:pPr>
      <w:r>
        <w:rPr>
          <w:rFonts w:ascii="Times New Roman"/>
          <w:sz w:val="20"/>
        </w:rPr>
        <mc:AlternateContent>
          <mc:Choice Requires="wpg">
            <w:drawing>
              <wp:anchor distT="0" distB="0" distL="114300" distR="114300" simplePos="0" relativeHeight="251661312" behindDoc="1" locked="0" layoutInCell="1" allowOverlap="1">
                <wp:simplePos x="0" y="0"/>
                <wp:positionH relativeFrom="column">
                  <wp:posOffset>546100</wp:posOffset>
                </wp:positionH>
                <wp:positionV relativeFrom="paragraph">
                  <wp:posOffset>0</wp:posOffset>
                </wp:positionV>
                <wp:extent cx="5541010" cy="3124835"/>
                <wp:effectExtent l="0" t="0" r="2540" b="0"/>
                <wp:wrapTight wrapText="bothSides">
                  <wp:wrapPolygon>
                    <wp:start x="0" y="0"/>
                    <wp:lineTo x="0" y="21464"/>
                    <wp:lineTo x="21536" y="21464"/>
                    <wp:lineTo x="21536" y="0"/>
                    <wp:lineTo x="0" y="0"/>
                  </wp:wrapPolygon>
                </wp:wrapTight>
                <wp:docPr id="1" name="Group 1"/>
                <wp:cNvGraphicFramePr/>
                <a:graphic xmlns:a="http://schemas.openxmlformats.org/drawingml/2006/main">
                  <a:graphicData uri="http://schemas.microsoft.com/office/word/2010/wordprocessingGroup">
                    <wpg:wgp>
                      <wpg:cNvGrpSpPr/>
                      <wpg:grpSpPr>
                        <a:xfrm>
                          <a:off x="0" y="0"/>
                          <a:ext cx="5541010" cy="3124835"/>
                          <a:chOff x="0" y="0"/>
                          <a:chExt cx="5541010" cy="3124835"/>
                        </a:xfrm>
                      </wpg:grpSpPr>
                      <wps:wsp>
                        <wps:cNvPr id="2" name="Graphic 2"/>
                        <wps:cNvSpPr/>
                        <wps:spPr>
                          <a:xfrm>
                            <a:off x="0" y="0"/>
                            <a:ext cx="5541010" cy="3124835"/>
                          </a:xfrm>
                          <a:custGeom>
                            <a:avLst/>
                            <a:gdLst/>
                            <a:ahLst/>
                            <a:cxnLst/>
                            <a:rect l="l" t="t" r="r" b="b"/>
                            <a:pathLst>
                              <a:path w="5541010" h="3124835">
                                <a:moveTo>
                                  <a:pt x="6083" y="3118370"/>
                                </a:moveTo>
                                <a:lnTo>
                                  <a:pt x="0" y="3118370"/>
                                </a:lnTo>
                                <a:lnTo>
                                  <a:pt x="0" y="3124454"/>
                                </a:lnTo>
                                <a:lnTo>
                                  <a:pt x="6083" y="3124454"/>
                                </a:lnTo>
                                <a:lnTo>
                                  <a:pt x="6083" y="3118370"/>
                                </a:lnTo>
                                <a:close/>
                              </a:path>
                              <a:path w="5541010" h="3124835">
                                <a:moveTo>
                                  <a:pt x="6083" y="0"/>
                                </a:moveTo>
                                <a:lnTo>
                                  <a:pt x="0" y="0"/>
                                </a:lnTo>
                                <a:lnTo>
                                  <a:pt x="0" y="6096"/>
                                </a:lnTo>
                                <a:lnTo>
                                  <a:pt x="0" y="1085037"/>
                                </a:lnTo>
                                <a:lnTo>
                                  <a:pt x="0" y="2037842"/>
                                </a:lnTo>
                                <a:lnTo>
                                  <a:pt x="0" y="3118358"/>
                                </a:lnTo>
                                <a:lnTo>
                                  <a:pt x="6083" y="3118358"/>
                                </a:lnTo>
                                <a:lnTo>
                                  <a:pt x="6083" y="2037842"/>
                                </a:lnTo>
                                <a:lnTo>
                                  <a:pt x="6083" y="1085088"/>
                                </a:lnTo>
                                <a:lnTo>
                                  <a:pt x="6083" y="6096"/>
                                </a:lnTo>
                                <a:lnTo>
                                  <a:pt x="6083" y="0"/>
                                </a:lnTo>
                                <a:close/>
                              </a:path>
                              <a:path w="5541010" h="3124835">
                                <a:moveTo>
                                  <a:pt x="5534901" y="3118370"/>
                                </a:moveTo>
                                <a:lnTo>
                                  <a:pt x="6096" y="3118370"/>
                                </a:lnTo>
                                <a:lnTo>
                                  <a:pt x="6096" y="3124454"/>
                                </a:lnTo>
                                <a:lnTo>
                                  <a:pt x="5534901" y="3124454"/>
                                </a:lnTo>
                                <a:lnTo>
                                  <a:pt x="5534901" y="3118370"/>
                                </a:lnTo>
                                <a:close/>
                              </a:path>
                              <a:path w="5541010" h="3124835">
                                <a:moveTo>
                                  <a:pt x="5534901" y="0"/>
                                </a:moveTo>
                                <a:lnTo>
                                  <a:pt x="6096" y="0"/>
                                </a:lnTo>
                                <a:lnTo>
                                  <a:pt x="6096" y="6096"/>
                                </a:lnTo>
                                <a:lnTo>
                                  <a:pt x="6096" y="1085037"/>
                                </a:lnTo>
                                <a:lnTo>
                                  <a:pt x="6096" y="2037842"/>
                                </a:lnTo>
                                <a:lnTo>
                                  <a:pt x="6096" y="3118358"/>
                                </a:lnTo>
                                <a:lnTo>
                                  <a:pt x="5534901" y="3118358"/>
                                </a:lnTo>
                                <a:lnTo>
                                  <a:pt x="5534901" y="2037842"/>
                                </a:lnTo>
                                <a:lnTo>
                                  <a:pt x="5534901" y="1085088"/>
                                </a:lnTo>
                                <a:lnTo>
                                  <a:pt x="5534901" y="6096"/>
                                </a:lnTo>
                                <a:lnTo>
                                  <a:pt x="5534901" y="0"/>
                                </a:lnTo>
                                <a:close/>
                              </a:path>
                              <a:path w="5541010" h="3124835">
                                <a:moveTo>
                                  <a:pt x="5541010" y="3118370"/>
                                </a:moveTo>
                                <a:lnTo>
                                  <a:pt x="5534914" y="3118370"/>
                                </a:lnTo>
                                <a:lnTo>
                                  <a:pt x="5534914" y="3124454"/>
                                </a:lnTo>
                                <a:lnTo>
                                  <a:pt x="5541010" y="3124454"/>
                                </a:lnTo>
                                <a:lnTo>
                                  <a:pt x="5541010" y="3118370"/>
                                </a:lnTo>
                                <a:close/>
                              </a:path>
                              <a:path w="5541010" h="3124835">
                                <a:moveTo>
                                  <a:pt x="5541010" y="0"/>
                                </a:moveTo>
                                <a:lnTo>
                                  <a:pt x="5534914" y="0"/>
                                </a:lnTo>
                                <a:lnTo>
                                  <a:pt x="5534914" y="6096"/>
                                </a:lnTo>
                                <a:lnTo>
                                  <a:pt x="5534914" y="1085037"/>
                                </a:lnTo>
                                <a:lnTo>
                                  <a:pt x="5534914" y="2037842"/>
                                </a:lnTo>
                                <a:lnTo>
                                  <a:pt x="5534914" y="3118358"/>
                                </a:lnTo>
                                <a:lnTo>
                                  <a:pt x="5541010" y="3118358"/>
                                </a:lnTo>
                                <a:lnTo>
                                  <a:pt x="5541010" y="2037842"/>
                                </a:lnTo>
                                <a:lnTo>
                                  <a:pt x="5541010" y="1085088"/>
                                </a:lnTo>
                                <a:lnTo>
                                  <a:pt x="5541010" y="6096"/>
                                </a:lnTo>
                                <a:lnTo>
                                  <a:pt x="5541010" y="0"/>
                                </a:lnTo>
                                <a:close/>
                              </a:path>
                            </a:pathLst>
                          </a:custGeom>
                          <a:solidFill>
                            <a:srgbClr val="7D96AC"/>
                          </a:solidFill>
                        </wps:spPr>
                        <wps:bodyPr wrap="square" lIns="0" tIns="0" rIns="0" bIns="0" rtlCol="0">
                          <a:noAutofit/>
                        </wps:bodyPr>
                      </wps:wsp>
                      <wps:wsp>
                        <wps:cNvPr id="3" name="Textbox 3"/>
                        <wps:cNvSpPr txBox="1"/>
                        <wps:spPr>
                          <a:xfrm>
                            <a:off x="3047" y="0"/>
                            <a:ext cx="5535295" cy="3124835"/>
                          </a:xfrm>
                          <a:prstGeom prst="rect">
                            <a:avLst/>
                          </a:prstGeom>
                        </wps:spPr>
                        <wps:txbx>
                          <w:txbxContent>
                            <w:p>
                              <w:pPr>
                                <w:spacing w:before="243" w:line="216" w:lineRule="auto"/>
                                <w:ind w:left="132"/>
                                <w:jc w:val="center"/>
                                <w:rPr>
                                  <w:rFonts w:ascii="Times New Roman" w:hAnsi="Times New Roman" w:cs="Times New Roman"/>
                                  <w:sz w:val="136"/>
                                </w:rPr>
                              </w:pPr>
                              <w:r>
                                <w:rPr>
                                  <w:rFonts w:ascii="Times New Roman" w:hAnsi="Times New Roman" w:cs="Times New Roman"/>
                                  <w:color w:val="FFFFFF"/>
                                  <w:spacing w:val="21"/>
                                  <w:sz w:val="136"/>
                                </w:rPr>
                                <w:t xml:space="preserve">SOFTWARE </w:t>
                              </w:r>
                              <w:r>
                                <w:rPr>
                                  <w:rFonts w:ascii="Times New Roman" w:hAnsi="Times New Roman" w:cs="Times New Roman"/>
                                  <w:color w:val="FFFFFF"/>
                                  <w:spacing w:val="25"/>
                                  <w:sz w:val="136"/>
                                </w:rPr>
                                <w:t>DESIGN</w:t>
                              </w:r>
                            </w:p>
                            <w:p>
                              <w:pPr>
                                <w:spacing w:line="1543" w:lineRule="exact"/>
                                <w:ind w:left="132"/>
                                <w:jc w:val="center"/>
                                <w:rPr>
                                  <w:rFonts w:ascii="Times New Roman" w:hAnsi="Times New Roman" w:cs="Times New Roman"/>
                                  <w:sz w:val="136"/>
                                </w:rPr>
                              </w:pPr>
                              <w:r>
                                <w:rPr>
                                  <w:rFonts w:ascii="Times New Roman" w:hAnsi="Times New Roman" w:cs="Times New Roman"/>
                                  <w:color w:val="FFFFFF"/>
                                  <w:spacing w:val="29"/>
                                  <w:sz w:val="136"/>
                                </w:rPr>
                                <w:t>DOCUMENT</w:t>
                              </w:r>
                            </w:p>
                          </w:txbxContent>
                        </wps:txbx>
                        <wps:bodyPr wrap="square" lIns="0" tIns="0" rIns="0" bIns="0" rtlCol="0">
                          <a:noAutofit/>
                        </wps:bodyPr>
                      </wps:wsp>
                    </wpg:wgp>
                  </a:graphicData>
                </a:graphic>
              </wp:anchor>
            </w:drawing>
          </mc:Choice>
          <mc:Fallback>
            <w:pict>
              <v:group id="_x0000_s1026" o:spid="_x0000_s1026" o:spt="203" style="position:absolute;left:0pt;margin-left:43pt;margin-top:0pt;height:246.05pt;width:436.3pt;mso-wrap-distance-left:9pt;mso-wrap-distance-right:9pt;z-index:-251655168;mso-width-relative:page;mso-height-relative:page;" coordsize="5541010,3124835" wrapcoords="0 0 0 21464 21536 21464 21536 0 0 0" o:gfxdata="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">
                <o:lock v:ext="edit" aspectratio="f"/>
                <v:shape id="Graphic 2" o:spid="_x0000_s1026" o:spt="100" style="position:absolute;left:0;top:0;height:3124835;width:5541010;" fillcolor="#7D96AC" filled="t" stroked="f" coordsize="5541010,3124835" o:gfxdata="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uo/evQAA&#10;ANoAAAAPAAAAAAAAAAEAIAAAACIAAABkcnMvZG93bnJldi54bWxQSwECFAAUAAAACACHTuJAMy8F&#10;njsAAAA5AAAAEAAAAAAAAAABACAAAAAMAQAAZHJzL3NoYXBleG1sLnhtbFBLBQYAAAAABgAGAFsB&#10;AAC2AwAAAAA=&#10;" path="m6083,3118370l0,3118370,0,3124454,6083,3124454,6083,3118370xem6083,0l0,0,0,6096,0,1085037,0,2037842,0,3118358,6083,3118358,6083,2037842,6083,1085088,6083,6096,6083,0xem5534901,3118370l6096,3118370,6096,3124454,5534901,3124454,5534901,3118370xem5534901,0l6096,0,6096,6096,6096,1085037,6096,2037842,6096,3118358,5534901,3118358,5534901,2037842,5534901,1085088,5534901,6096,5534901,0xem5541010,3118370l5534914,3118370,5534914,3124454,5541010,3124454,5541010,3118370xem5541010,0l5534914,0,5534914,6096,5534914,1085037,5534914,2037842,5534914,3118358,5541010,3118358,5541010,2037842,5541010,1085088,5541010,6096,5541010,0xe">
                  <v:fill on="t" focussize="0,0"/>
                  <v:stroke on="f"/>
                  <v:imagedata o:title=""/>
                  <o:lock v:ext="edit" aspectratio="f"/>
                  <v:textbox inset="0mm,0mm,0mm,0mm"/>
                </v:shape>
                <v:shape id="Textbox 3" o:spid="_x0000_s1026" o:spt="202" type="#_x0000_t202" style="position:absolute;left:3047;top:0;height:3124835;width:5535295;" filled="f" stroked="f" coordsize="21600,21600" o:gfxdata="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fiT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243" w:line="216" w:lineRule="auto"/>
                          <w:ind w:left="132"/>
                          <w:jc w:val="center"/>
                          <w:rPr>
                            <w:rFonts w:ascii="Times New Roman" w:hAnsi="Times New Roman" w:cs="Times New Roman"/>
                            <w:sz w:val="136"/>
                          </w:rPr>
                        </w:pPr>
                        <w:r>
                          <w:rPr>
                            <w:rFonts w:ascii="Times New Roman" w:hAnsi="Times New Roman" w:cs="Times New Roman"/>
                            <w:color w:val="FFFFFF"/>
                            <w:spacing w:val="21"/>
                            <w:sz w:val="136"/>
                          </w:rPr>
                          <w:t xml:space="preserve">SOFTWARE </w:t>
                        </w:r>
                        <w:r>
                          <w:rPr>
                            <w:rFonts w:ascii="Times New Roman" w:hAnsi="Times New Roman" w:cs="Times New Roman"/>
                            <w:color w:val="FFFFFF"/>
                            <w:spacing w:val="25"/>
                            <w:sz w:val="136"/>
                          </w:rPr>
                          <w:t>DESIGN</w:t>
                        </w:r>
                      </w:p>
                      <w:p>
                        <w:pPr>
                          <w:spacing w:line="1543" w:lineRule="exact"/>
                          <w:ind w:left="132"/>
                          <w:jc w:val="center"/>
                          <w:rPr>
                            <w:rFonts w:ascii="Times New Roman" w:hAnsi="Times New Roman" w:cs="Times New Roman"/>
                            <w:sz w:val="136"/>
                          </w:rPr>
                        </w:pPr>
                        <w:r>
                          <w:rPr>
                            <w:rFonts w:ascii="Times New Roman" w:hAnsi="Times New Roman" w:cs="Times New Roman"/>
                            <w:color w:val="FFFFFF"/>
                            <w:spacing w:val="29"/>
                            <w:sz w:val="136"/>
                          </w:rPr>
                          <w:t>DOCUMENT</w:t>
                        </w:r>
                      </w:p>
                    </w:txbxContent>
                  </v:textbox>
                </v:shape>
                <w10:wrap type="tight"/>
              </v:group>
            </w:pict>
          </mc:Fallback>
        </mc:AlternateContent>
      </w: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spacing w:before="65" w:after="1"/>
        <w:rPr>
          <w:rFonts w:ascii="Times New Roman"/>
          <w:sz w:val="20"/>
        </w:rPr>
      </w:pPr>
    </w:p>
    <w:p>
      <w:pPr>
        <w:pStyle w:val="6"/>
        <w:ind w:left="187"/>
        <w:rPr>
          <w:rFonts w:ascii="Times New Roman"/>
          <w:sz w:val="20"/>
        </w:rPr>
      </w:pPr>
    </w:p>
    <w:p>
      <w:pPr>
        <w:pStyle w:val="6"/>
        <w:spacing w:line="360" w:lineRule="auto"/>
        <w:jc w:val="center"/>
        <w:rPr>
          <w:sz w:val="44"/>
          <w:szCs w:val="44"/>
        </w:rPr>
      </w:pPr>
      <w:r>
        <w:rPr>
          <w:sz w:val="44"/>
          <w:szCs w:val="44"/>
        </w:rPr>
        <w:t>PROBLEM STATEMENT</w:t>
      </w:r>
    </w:p>
    <w:p>
      <w:pPr>
        <w:pStyle w:val="6"/>
        <w:spacing w:line="360" w:lineRule="auto"/>
        <w:jc w:val="center"/>
        <w:rPr>
          <w:b/>
          <w:bCs/>
          <w:sz w:val="52"/>
          <w:szCs w:val="52"/>
          <w:lang w:val="en-IN"/>
        </w:rPr>
      </w:pPr>
      <w:r>
        <w:rPr>
          <w:b/>
          <w:bCs/>
          <w:sz w:val="52"/>
          <w:szCs w:val="52"/>
          <w:lang w:val="en-IN"/>
        </w:rPr>
        <w:t>PREGNANCY ASSISTANCE APP</w:t>
      </w:r>
    </w:p>
    <w:p>
      <w:pPr>
        <w:pStyle w:val="6"/>
        <w:spacing w:line="360" w:lineRule="auto"/>
        <w:jc w:val="center"/>
        <w:rPr>
          <w:sz w:val="44"/>
          <w:szCs w:val="44"/>
        </w:rPr>
      </w:pPr>
      <w:r>
        <w:rPr>
          <w:sz w:val="44"/>
          <w:szCs w:val="44"/>
        </w:rPr>
        <w:t>Prepared by,</w:t>
      </w:r>
    </w:p>
    <w:p>
      <w:pPr>
        <w:pStyle w:val="6"/>
        <w:spacing w:line="360" w:lineRule="auto"/>
        <w:jc w:val="center"/>
        <w:rPr>
          <w:sz w:val="44"/>
          <w:szCs w:val="44"/>
        </w:rPr>
      </w:pPr>
      <w:r>
        <w:rPr>
          <w:sz w:val="44"/>
          <w:szCs w:val="44"/>
        </w:rPr>
        <w:t>Madhav Vijayan</w:t>
      </w:r>
    </w:p>
    <w:p>
      <w:pPr>
        <w:pStyle w:val="6"/>
        <w:spacing w:line="360" w:lineRule="auto"/>
        <w:jc w:val="center"/>
        <w:rPr>
          <w:sz w:val="44"/>
          <w:szCs w:val="44"/>
        </w:rPr>
      </w:pPr>
      <w:r>
        <w:rPr>
          <w:sz w:val="44"/>
          <w:szCs w:val="44"/>
        </w:rPr>
        <w:t>Prithviraj V Nair</w:t>
      </w:r>
    </w:p>
    <w:p>
      <w:pPr>
        <w:pStyle w:val="6"/>
        <w:spacing w:line="360" w:lineRule="auto"/>
        <w:jc w:val="center"/>
        <w:rPr>
          <w:sz w:val="44"/>
          <w:szCs w:val="44"/>
        </w:rPr>
      </w:pPr>
      <w:r>
        <w:rPr>
          <w:sz w:val="44"/>
          <w:szCs w:val="44"/>
        </w:rPr>
        <w:t>Ron Siby</w:t>
      </w:r>
    </w:p>
    <w:p>
      <w:pPr>
        <w:pStyle w:val="6"/>
        <w:spacing w:line="360" w:lineRule="auto"/>
        <w:jc w:val="center"/>
        <w:rPr>
          <w:sz w:val="44"/>
          <w:szCs w:val="44"/>
        </w:rPr>
      </w:pPr>
      <w:r>
        <w:rPr>
          <w:sz w:val="44"/>
          <w:szCs w:val="44"/>
        </w:rPr>
        <w:t>Sharon Sunny</w:t>
      </w:r>
    </w:p>
    <w:p>
      <w:pPr>
        <w:pStyle w:val="6"/>
        <w:spacing w:line="360" w:lineRule="auto"/>
        <w:jc w:val="center"/>
        <w:rPr>
          <w:sz w:val="44"/>
          <w:szCs w:val="44"/>
        </w:rPr>
      </w:pPr>
    </w:p>
    <w:p>
      <w:pPr>
        <w:pStyle w:val="6"/>
        <w:spacing w:line="360" w:lineRule="auto"/>
        <w:jc w:val="center"/>
        <w:rPr>
          <w:sz w:val="44"/>
          <w:szCs w:val="44"/>
        </w:rPr>
      </w:pPr>
      <w:r>
        <w:rPr>
          <w:sz w:val="44"/>
          <w:szCs w:val="44"/>
        </w:rPr>
        <w:t>Guided by</w:t>
      </w:r>
    </w:p>
    <w:p>
      <w:pPr>
        <w:pStyle w:val="6"/>
        <w:spacing w:line="360" w:lineRule="auto"/>
        <w:jc w:val="center"/>
        <w:rPr>
          <w:sz w:val="44"/>
          <w:szCs w:val="44"/>
        </w:rPr>
      </w:pPr>
      <w:r>
        <w:rPr>
          <w:sz w:val="44"/>
          <w:szCs w:val="44"/>
        </w:rPr>
        <w:t>Ms. Dona Jose</w:t>
      </w:r>
    </w:p>
    <w:p>
      <w:pPr>
        <w:pStyle w:val="6"/>
        <w:spacing w:line="360" w:lineRule="auto"/>
        <w:jc w:val="center"/>
        <w:rPr>
          <w:rFonts w:ascii="Times New Roman" w:hAnsi="Times New Roman" w:cs="Times New Roman"/>
          <w:szCs w:val="52"/>
        </w:rPr>
      </w:pPr>
      <w:r>
        <w:rPr>
          <w:sz w:val="44"/>
          <w:szCs w:val="44"/>
        </w:rPr>
        <w:t>Assistant Professor</w:t>
      </w:r>
      <w:r>
        <w:rPr>
          <w:sz w:val="44"/>
          <w:szCs w:val="44"/>
          <w:lang w:val="en-IN"/>
        </w:rPr>
        <w:t xml:space="preserve">, </w:t>
      </w:r>
      <w:r>
        <w:rPr>
          <w:sz w:val="44"/>
          <w:szCs w:val="44"/>
        </w:rPr>
        <w:t>Department of CSE</w:t>
      </w:r>
    </w:p>
    <w:p>
      <w:pPr>
        <w:sectPr>
          <w:footerReference r:id="rId3" w:type="default"/>
          <w:type w:val="continuous"/>
          <w:pgSz w:w="11910" w:h="16840"/>
          <w:pgMar w:top="1920" w:right="0" w:bottom="280" w:left="900" w:header="720" w:footer="720" w:gutter="0"/>
          <w:pgNumType w:start="1"/>
          <w:cols w:space="720" w:num="1"/>
        </w:sectPr>
      </w:pPr>
    </w:p>
    <w:sdt>
      <w:sdtPr>
        <w:id w:val="-388494750"/>
        <w:docPartObj>
          <w:docPartGallery w:val="Table of Contents"/>
          <w:docPartUnique/>
        </w:docPartObj>
      </w:sdtPr>
      <w:sdtEndPr>
        <w:rPr>
          <w:rFonts w:ascii="Cambria" w:hAnsi="Cambria" w:eastAsia="Cambria" w:cs="Cambria"/>
          <w:b/>
          <w:bCs/>
          <w:color w:val="auto"/>
          <w:sz w:val="22"/>
          <w:szCs w:val="22"/>
        </w:rPr>
      </w:sdtEndPr>
      <w:sdtContent>
        <w:p>
          <w:pPr>
            <w:pStyle w:val="23"/>
          </w:pPr>
          <w:r>
            <w:t>Contents</w:t>
          </w:r>
        </w:p>
        <w:p>
          <w:pPr>
            <w:pStyle w:val="12"/>
            <w:tabs>
              <w:tab w:val="left" w:pos="1272"/>
              <w:tab w:val="right" w:leader="dot" w:pos="10460"/>
            </w:tabs>
            <w:rPr>
              <w:rFonts w:asciiTheme="minorHAnsi" w:hAnsiTheme="minorHAnsi" w:eastAsiaTheme="minorEastAsia" w:cstheme="minorBidi"/>
              <w:kern w:val="2"/>
              <w14:ligatures w14:val="standardContextual"/>
            </w:rPr>
          </w:pPr>
          <w:r>
            <w:fldChar w:fldCharType="begin"/>
          </w:r>
          <w:r>
            <w:instrText xml:space="preserve"> TOC \o "1-3" \h \z \u </w:instrText>
          </w:r>
          <w:r>
            <w:fldChar w:fldCharType="separate"/>
          </w:r>
          <w:r>
            <w:fldChar w:fldCharType="begin"/>
          </w:r>
          <w:r>
            <w:instrText xml:space="preserve"> HYPERLINK \l "_Toc160712023" </w:instrText>
          </w:r>
          <w:r>
            <w:fldChar w:fldCharType="separate"/>
          </w:r>
          <w:r>
            <w:rPr>
              <w:rStyle w:val="9"/>
              <w:spacing w:val="-1"/>
            </w:rPr>
            <w:t>1.</w:t>
          </w:r>
          <w:r>
            <w:rPr>
              <w:rFonts w:asciiTheme="minorHAnsi" w:hAnsiTheme="minorHAnsi" w:eastAsiaTheme="minorEastAsia" w:cstheme="minorBidi"/>
              <w:kern w:val="2"/>
              <w14:ligatures w14:val="standardContextual"/>
            </w:rPr>
            <w:tab/>
          </w:r>
          <w:r>
            <w:rPr>
              <w:rStyle w:val="9"/>
              <w:spacing w:val="-2"/>
            </w:rPr>
            <w:t>INTRODUCTION</w:t>
          </w:r>
          <w:r>
            <w:tab/>
          </w:r>
          <w:r>
            <w:fldChar w:fldCharType="begin"/>
          </w:r>
          <w:r>
            <w:instrText xml:space="preserve"> PAGEREF _Toc160712023 \h </w:instrText>
          </w:r>
          <w:r>
            <w:fldChar w:fldCharType="separate"/>
          </w:r>
          <w:r>
            <w:t>4</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"_Toc160712024" </w:instrText>
          </w:r>
          <w:r>
            <w:fldChar w:fldCharType="separate"/>
          </w:r>
          <w:r>
            <w:rPr>
              <w:rStyle w:val="9"/>
            </w:rPr>
            <w:t>1.1.</w:t>
          </w:r>
          <w:r>
            <w:rPr>
              <w:rFonts w:asciiTheme="minorHAnsi" w:hAnsiTheme="minorHAnsi" w:eastAsiaTheme="minorEastAsia" w:cstheme="minorBidi"/>
              <w:kern w:val="2"/>
              <w14:ligatures w14:val="standardContextual"/>
            </w:rPr>
            <w:tab/>
          </w:r>
          <w:r>
            <w:rPr>
              <w:rStyle w:val="9"/>
              <w:spacing w:val="-4"/>
            </w:rPr>
            <w:t>SCOPE</w:t>
          </w:r>
          <w:r>
            <w:tab/>
          </w:r>
          <w:r>
            <w:fldChar w:fldCharType="begin"/>
          </w:r>
          <w:r>
            <w:instrText xml:space="preserve"> PAGEREF _Toc160712024 \h </w:instrText>
          </w:r>
          <w:r>
            <w:fldChar w:fldCharType="separate"/>
          </w:r>
          <w:r>
            <w:t>4</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"_Toc160712025" </w:instrText>
          </w:r>
          <w:r>
            <w:fldChar w:fldCharType="separate"/>
          </w:r>
          <w:r>
            <w:rPr>
              <w:rStyle w:val="9"/>
            </w:rPr>
            <w:t>1.2.</w:t>
          </w:r>
          <w:r>
            <w:rPr>
              <w:rFonts w:asciiTheme="minorHAnsi" w:hAnsiTheme="minorHAnsi" w:eastAsiaTheme="minorEastAsia" w:cstheme="minorBidi"/>
              <w:kern w:val="2"/>
              <w14:ligatures w14:val="standardContextual"/>
            </w:rPr>
            <w:tab/>
          </w:r>
          <w:r>
            <w:rPr>
              <w:rStyle w:val="9"/>
              <w:spacing w:val="-2"/>
            </w:rPr>
            <w:t>PURPOSE</w:t>
          </w:r>
          <w:r>
            <w:tab/>
          </w:r>
          <w:r>
            <w:fldChar w:fldCharType="begin"/>
          </w:r>
          <w:r>
            <w:instrText xml:space="preserve"> PAGEREF _Toc160712025 \h </w:instrText>
          </w:r>
          <w:r>
            <w:fldChar w:fldCharType="separate"/>
          </w:r>
          <w:r>
            <w:t>4</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"_Toc160712026" </w:instrText>
          </w:r>
          <w:r>
            <w:fldChar w:fldCharType="separate"/>
          </w:r>
          <w:r>
            <w:rPr>
              <w:rStyle w:val="9"/>
            </w:rPr>
            <w:t>1.3.</w:t>
          </w:r>
          <w:r>
            <w:rPr>
              <w:rFonts w:asciiTheme="minorHAnsi" w:hAnsiTheme="minorHAnsi" w:eastAsiaTheme="minorEastAsia" w:cstheme="minorBidi"/>
              <w:kern w:val="2"/>
              <w14:ligatures w14:val="standardContextual"/>
            </w:rPr>
            <w:tab/>
          </w:r>
          <w:r>
            <w:rPr>
              <w:rStyle w:val="9"/>
            </w:rPr>
            <w:t>INTENDED</w:t>
          </w:r>
          <w:r>
            <w:rPr>
              <w:rStyle w:val="9"/>
              <w:spacing w:val="-5"/>
            </w:rPr>
            <w:t xml:space="preserve"> </w:t>
          </w:r>
          <w:r>
            <w:rPr>
              <w:rStyle w:val="9"/>
              <w:spacing w:val="-2"/>
            </w:rPr>
            <w:t>AUDIENCE</w:t>
          </w:r>
          <w:r>
            <w:tab/>
          </w:r>
          <w:r>
            <w:fldChar w:fldCharType="begin"/>
          </w:r>
          <w:r>
            <w:instrText xml:space="preserve"> PAGEREF _Toc160712026 \h </w:instrText>
          </w:r>
          <w:r>
            <w:fldChar w:fldCharType="separate"/>
          </w:r>
          <w:r>
            <w:t>4</w:t>
          </w:r>
          <w:r>
            <w:fldChar w:fldCharType="end"/>
          </w:r>
          <w:r>
            <w:fldChar w:fldCharType="end"/>
          </w:r>
        </w:p>
        <w:p>
          <w:pPr>
            <w:pStyle w:val="12"/>
            <w:tabs>
              <w:tab w:val="left" w:pos="1272"/>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"_Toc160712027" </w:instrText>
          </w:r>
          <w:r>
            <w:fldChar w:fldCharType="separate"/>
          </w:r>
          <w:r>
            <w:rPr>
              <w:rStyle w:val="9"/>
              <w:spacing w:val="-1"/>
            </w:rPr>
            <w:t>2.</w:t>
          </w:r>
          <w:r>
            <w:rPr>
              <w:rFonts w:asciiTheme="minorHAnsi" w:hAnsiTheme="minorHAnsi" w:eastAsiaTheme="minorEastAsia" w:cstheme="minorBidi"/>
              <w:kern w:val="2"/>
              <w14:ligatures w14:val="standardContextual"/>
            </w:rPr>
            <w:tab/>
          </w:r>
          <w:r>
            <w:rPr>
              <w:rStyle w:val="9"/>
              <w:spacing w:val="-2"/>
            </w:rPr>
            <w:t>DEFINITIONS</w:t>
          </w:r>
          <w:r>
            <w:tab/>
          </w:r>
          <w:r>
            <w:fldChar w:fldCharType="begin"/>
          </w:r>
          <w:r>
            <w:instrText xml:space="preserve"> PAGEREF _Toc160712027 \h </w:instrText>
          </w:r>
          <w:r>
            <w:fldChar w:fldCharType="separate"/>
          </w:r>
          <w:r>
            <w:t>5</w:t>
          </w:r>
          <w:r>
            <w:fldChar w:fldCharType="end"/>
          </w:r>
          <w:r>
            <w:fldChar w:fldCharType="end"/>
          </w:r>
        </w:p>
        <w:p>
          <w:pPr>
            <w:pStyle w:val="12"/>
            <w:tabs>
              <w:tab w:val="left" w:pos="1272"/>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"_Toc160712028" </w:instrText>
          </w:r>
          <w:r>
            <w:fldChar w:fldCharType="separate"/>
          </w:r>
          <w:r>
            <w:rPr>
              <w:rStyle w:val="9"/>
              <w:spacing w:val="-1"/>
            </w:rPr>
            <w:t>3.</w:t>
          </w:r>
          <w:r>
            <w:rPr>
              <w:rFonts w:asciiTheme="minorHAnsi" w:hAnsiTheme="minorHAnsi" w:eastAsiaTheme="minorEastAsia" w:cstheme="minorBidi"/>
              <w:kern w:val="2"/>
              <w14:ligatures w14:val="standardContextual"/>
            </w:rPr>
            <w:tab/>
          </w:r>
          <w:r>
            <w:rPr>
              <w:rStyle w:val="9"/>
              <w:spacing w:val="-2"/>
            </w:rPr>
            <w:t>CONCEPTUAL</w:t>
          </w:r>
          <w:r>
            <w:rPr>
              <w:rStyle w:val="9"/>
            </w:rPr>
            <w:t xml:space="preserve"> </w:t>
          </w:r>
          <w:r>
            <w:rPr>
              <w:rStyle w:val="9"/>
              <w:spacing w:val="-4"/>
            </w:rPr>
            <w:t>MODEL</w:t>
          </w:r>
          <w:r>
            <w:rPr>
              <w:rStyle w:val="9"/>
            </w:rPr>
            <w:t xml:space="preserve"> </w:t>
          </w:r>
          <w:r>
            <w:rPr>
              <w:rStyle w:val="9"/>
              <w:spacing w:val="-4"/>
            </w:rPr>
            <w:t>FOR</w:t>
          </w:r>
          <w:r>
            <w:rPr>
              <w:rStyle w:val="9"/>
            </w:rPr>
            <w:t xml:space="preserve"> </w:t>
          </w:r>
          <w:r>
            <w:rPr>
              <w:rStyle w:val="9"/>
              <w:spacing w:val="-2"/>
            </w:rPr>
            <w:t>SOFTWARE</w:t>
          </w:r>
          <w:r>
            <w:rPr>
              <w:rStyle w:val="9"/>
            </w:rPr>
            <w:t xml:space="preserve"> </w:t>
          </w:r>
          <w:r>
            <w:rPr>
              <w:rStyle w:val="9"/>
              <w:spacing w:val="-2"/>
            </w:rPr>
            <w:t>DESIGN DESCRIPTION</w:t>
          </w:r>
          <w:r>
            <w:tab/>
          </w:r>
          <w:r>
            <w:fldChar w:fldCharType="begin"/>
          </w:r>
          <w:r>
            <w:instrText xml:space="preserve"> PAGEREF _Toc160712028 \h </w:instrText>
          </w:r>
          <w:r>
            <w:fldChar w:fldCharType="separate"/>
          </w:r>
          <w:r>
            <w:t>6</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"_Toc160712029" </w:instrText>
          </w:r>
          <w:r>
            <w:fldChar w:fldCharType="separate"/>
          </w:r>
          <w:r>
            <w:rPr>
              <w:rStyle w:val="9"/>
            </w:rPr>
            <w:t>3.1.</w:t>
          </w:r>
          <w:r>
            <w:rPr>
              <w:rFonts w:asciiTheme="minorHAnsi" w:hAnsiTheme="minorHAnsi" w:eastAsiaTheme="minorEastAsia" w:cstheme="minorBidi"/>
              <w:kern w:val="2"/>
              <w14:ligatures w14:val="standardContextual"/>
            </w:rPr>
            <w:tab/>
          </w:r>
          <w:r>
            <w:rPr>
              <w:rStyle w:val="9"/>
            </w:rPr>
            <w:t>SOFTWARE</w:t>
          </w:r>
          <w:r>
            <w:rPr>
              <w:rStyle w:val="9"/>
              <w:spacing w:val="-9"/>
            </w:rPr>
            <w:t xml:space="preserve"> </w:t>
          </w:r>
          <w:r>
            <w:rPr>
              <w:rStyle w:val="9"/>
            </w:rPr>
            <w:t>DESIGN</w:t>
          </w:r>
          <w:r>
            <w:rPr>
              <w:rStyle w:val="9"/>
              <w:spacing w:val="-7"/>
            </w:rPr>
            <w:t xml:space="preserve"> </w:t>
          </w:r>
          <w:r>
            <w:rPr>
              <w:rStyle w:val="9"/>
            </w:rPr>
            <w:t>IN</w:t>
          </w:r>
          <w:r>
            <w:rPr>
              <w:rStyle w:val="9"/>
              <w:spacing w:val="-7"/>
            </w:rPr>
            <w:t xml:space="preserve"> </w:t>
          </w:r>
          <w:r>
            <w:rPr>
              <w:rStyle w:val="9"/>
              <w:spacing w:val="-2"/>
            </w:rPr>
            <w:t>CONTEXT</w:t>
          </w:r>
          <w:r>
            <w:tab/>
          </w:r>
          <w:r>
            <w:fldChar w:fldCharType="begin"/>
          </w:r>
          <w:r>
            <w:instrText xml:space="preserve"> PAGEREF _Toc160712029 \h </w:instrText>
          </w:r>
          <w:r>
            <w:fldChar w:fldCharType="separate"/>
          </w:r>
          <w:r>
            <w:t>6</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"_Toc160712030" </w:instrText>
          </w:r>
          <w:r>
            <w:fldChar w:fldCharType="separate"/>
          </w:r>
          <w:r>
            <w:rPr>
              <w:rStyle w:val="9"/>
            </w:rPr>
            <w:t>3.2.</w:t>
          </w:r>
          <w:r>
            <w:rPr>
              <w:rFonts w:asciiTheme="minorHAnsi" w:hAnsiTheme="minorHAnsi" w:eastAsiaTheme="minorEastAsia" w:cstheme="minorBidi"/>
              <w:kern w:val="2"/>
              <w14:ligatures w14:val="standardContextual"/>
            </w:rPr>
            <w:tab/>
          </w:r>
          <w:r>
            <w:rPr>
              <w:rStyle w:val="9"/>
            </w:rPr>
            <w:t>SOFTWARE</w:t>
          </w:r>
          <w:r>
            <w:rPr>
              <w:rStyle w:val="9"/>
              <w:spacing w:val="-8"/>
            </w:rPr>
            <w:t xml:space="preserve"> </w:t>
          </w:r>
          <w:r>
            <w:rPr>
              <w:rStyle w:val="9"/>
            </w:rPr>
            <w:t>DESIGN</w:t>
          </w:r>
          <w:r>
            <w:rPr>
              <w:rStyle w:val="9"/>
              <w:spacing w:val="-7"/>
            </w:rPr>
            <w:t xml:space="preserve"> </w:t>
          </w:r>
          <w:r>
            <w:rPr>
              <w:rStyle w:val="9"/>
            </w:rPr>
            <w:t>DESCRIPTIONS</w:t>
          </w:r>
          <w:r>
            <w:rPr>
              <w:rStyle w:val="9"/>
              <w:spacing w:val="-6"/>
            </w:rPr>
            <w:t xml:space="preserve"> </w:t>
          </w:r>
          <w:r>
            <w:rPr>
              <w:rStyle w:val="9"/>
            </w:rPr>
            <w:t>WITHIN</w:t>
          </w:r>
          <w:r>
            <w:rPr>
              <w:rStyle w:val="9"/>
              <w:spacing w:val="-7"/>
            </w:rPr>
            <w:t xml:space="preserve"> </w:t>
          </w:r>
          <w:r>
            <w:rPr>
              <w:rStyle w:val="9"/>
            </w:rPr>
            <w:t>THE</w:t>
          </w:r>
          <w:r>
            <w:rPr>
              <w:rStyle w:val="9"/>
              <w:spacing w:val="-4"/>
            </w:rPr>
            <w:t xml:space="preserve"> </w:t>
          </w:r>
          <w:r>
            <w:rPr>
              <w:rStyle w:val="9"/>
            </w:rPr>
            <w:t>LIFE</w:t>
          </w:r>
          <w:r>
            <w:rPr>
              <w:rStyle w:val="9"/>
              <w:spacing w:val="-4"/>
            </w:rPr>
            <w:t xml:space="preserve"> </w:t>
          </w:r>
          <w:r>
            <w:rPr>
              <w:rStyle w:val="9"/>
              <w:spacing w:val="-2"/>
            </w:rPr>
            <w:t>CYCLE</w:t>
          </w:r>
          <w:r>
            <w:tab/>
          </w:r>
          <w:r>
            <w:fldChar w:fldCharType="begin"/>
          </w:r>
          <w:r>
            <w:instrText xml:space="preserve"> PAGEREF _Toc160712030 \h </w:instrText>
          </w:r>
          <w:r>
            <w:fldChar w:fldCharType="separate"/>
          </w:r>
          <w:r>
            <w:t>6</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"_Toc160712031" </w:instrText>
          </w:r>
          <w:r>
            <w:fldChar w:fldCharType="separate"/>
          </w:r>
          <w:r>
            <w:rPr>
              <w:rStyle w:val="9"/>
              <w:spacing w:val="-1"/>
            </w:rPr>
            <w:t>3.2.1.</w:t>
          </w:r>
          <w:r>
            <w:rPr>
              <w:rFonts w:asciiTheme="minorHAnsi" w:hAnsiTheme="minorHAnsi" w:eastAsiaTheme="minorEastAsia" w:cstheme="minorBidi"/>
              <w:kern w:val="2"/>
              <w14:ligatures w14:val="standardContextual"/>
            </w:rPr>
            <w:tab/>
          </w:r>
          <w:r>
            <w:rPr>
              <w:rStyle w:val="9"/>
            </w:rPr>
            <w:t>INFLUENCES</w:t>
          </w:r>
          <w:r>
            <w:rPr>
              <w:rStyle w:val="9"/>
              <w:spacing w:val="-5"/>
            </w:rPr>
            <w:t xml:space="preserve"> </w:t>
          </w:r>
          <w:r>
            <w:rPr>
              <w:rStyle w:val="9"/>
            </w:rPr>
            <w:t>ON</w:t>
          </w:r>
          <w:r>
            <w:rPr>
              <w:rStyle w:val="9"/>
              <w:spacing w:val="-6"/>
            </w:rPr>
            <w:t xml:space="preserve"> </w:t>
          </w:r>
          <w:r>
            <w:rPr>
              <w:rStyle w:val="9"/>
            </w:rPr>
            <w:t>SDD</w:t>
          </w:r>
          <w:r>
            <w:rPr>
              <w:rStyle w:val="9"/>
              <w:spacing w:val="-3"/>
            </w:rPr>
            <w:t xml:space="preserve"> </w:t>
          </w:r>
          <w:r>
            <w:rPr>
              <w:rStyle w:val="9"/>
              <w:spacing w:val="-2"/>
            </w:rPr>
            <w:t>PREPARATION</w:t>
          </w:r>
          <w:r>
            <w:tab/>
          </w:r>
          <w:r>
            <w:fldChar w:fldCharType="begin"/>
          </w:r>
          <w:r>
            <w:instrText xml:space="preserve"> PAGEREF _Toc160712031 \h </w:instrText>
          </w:r>
          <w:r>
            <w:fldChar w:fldCharType="separate"/>
          </w:r>
          <w:r>
            <w:t>6</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"_Toc160712032" </w:instrText>
          </w:r>
          <w:r>
            <w:fldChar w:fldCharType="separate"/>
          </w:r>
          <w:r>
            <w:rPr>
              <w:rStyle w:val="9"/>
              <w:spacing w:val="-1"/>
            </w:rPr>
            <w:t>3.2.2.</w:t>
          </w:r>
          <w:r>
            <w:rPr>
              <w:rFonts w:asciiTheme="minorHAnsi" w:hAnsiTheme="minorHAnsi" w:eastAsiaTheme="minorEastAsia" w:cstheme="minorBidi"/>
              <w:kern w:val="2"/>
              <w14:ligatures w14:val="standardContextual"/>
            </w:rPr>
            <w:tab/>
          </w:r>
          <w:r>
            <w:rPr>
              <w:rStyle w:val="9"/>
            </w:rPr>
            <w:t>INFLUENCES</w:t>
          </w:r>
          <w:r>
            <w:rPr>
              <w:rStyle w:val="9"/>
              <w:spacing w:val="-8"/>
            </w:rPr>
            <w:t xml:space="preserve"> </w:t>
          </w:r>
          <w:r>
            <w:rPr>
              <w:rStyle w:val="9"/>
            </w:rPr>
            <w:t>ON</w:t>
          </w:r>
          <w:r>
            <w:rPr>
              <w:rStyle w:val="9"/>
              <w:spacing w:val="-9"/>
            </w:rPr>
            <w:t xml:space="preserve"> </w:t>
          </w:r>
          <w:r>
            <w:rPr>
              <w:rStyle w:val="9"/>
            </w:rPr>
            <w:t>SOFTWARE</w:t>
          </w:r>
          <w:r>
            <w:rPr>
              <w:rStyle w:val="9"/>
              <w:spacing w:val="-7"/>
            </w:rPr>
            <w:t xml:space="preserve"> </w:t>
          </w:r>
          <w:r>
            <w:rPr>
              <w:rStyle w:val="9"/>
            </w:rPr>
            <w:t>LIFE</w:t>
          </w:r>
          <w:r>
            <w:rPr>
              <w:rStyle w:val="9"/>
              <w:spacing w:val="-7"/>
            </w:rPr>
            <w:t xml:space="preserve"> </w:t>
          </w:r>
          <w:r>
            <w:rPr>
              <w:rStyle w:val="9"/>
            </w:rPr>
            <w:t>CYCLE</w:t>
          </w:r>
          <w:r>
            <w:rPr>
              <w:rStyle w:val="9"/>
              <w:spacing w:val="-6"/>
            </w:rPr>
            <w:t xml:space="preserve"> </w:t>
          </w:r>
          <w:r>
            <w:rPr>
              <w:rStyle w:val="9"/>
              <w:spacing w:val="-2"/>
            </w:rPr>
            <w:t>PRODUCTS</w:t>
          </w:r>
          <w:r>
            <w:tab/>
          </w:r>
          <w:r>
            <w:fldChar w:fldCharType="begin"/>
          </w:r>
          <w:r>
            <w:instrText xml:space="preserve"> PAGEREF _Toc160712032 \h </w:instrText>
          </w:r>
          <w:r>
            <w:fldChar w:fldCharType="separate"/>
          </w:r>
          <w:r>
            <w:t>6</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"_Toc160712033" </w:instrText>
          </w:r>
          <w:r>
            <w:fldChar w:fldCharType="separate"/>
          </w:r>
          <w:r>
            <w:rPr>
              <w:rStyle w:val="9"/>
              <w:spacing w:val="-1"/>
            </w:rPr>
            <w:t>3.2.3.</w:t>
          </w:r>
          <w:r>
            <w:rPr>
              <w:rFonts w:asciiTheme="minorHAnsi" w:hAnsiTheme="minorHAnsi" w:eastAsiaTheme="minorEastAsia" w:cstheme="minorBidi"/>
              <w:kern w:val="2"/>
              <w14:ligatures w14:val="standardContextual"/>
            </w:rPr>
            <w:tab/>
          </w:r>
          <w:r>
            <w:rPr>
              <w:rStyle w:val="9"/>
            </w:rPr>
            <w:t>DESIGN</w:t>
          </w:r>
          <w:r>
            <w:rPr>
              <w:rStyle w:val="9"/>
              <w:spacing w:val="-6"/>
            </w:rPr>
            <w:t xml:space="preserve"> </w:t>
          </w:r>
          <w:r>
            <w:rPr>
              <w:rStyle w:val="9"/>
            </w:rPr>
            <w:t>VERFICATION</w:t>
          </w:r>
          <w:r>
            <w:rPr>
              <w:rStyle w:val="9"/>
              <w:spacing w:val="-6"/>
            </w:rPr>
            <w:t xml:space="preserve"> </w:t>
          </w:r>
          <w:r>
            <w:rPr>
              <w:rStyle w:val="9"/>
            </w:rPr>
            <w:t>AND</w:t>
          </w:r>
          <w:r>
            <w:rPr>
              <w:rStyle w:val="9"/>
              <w:spacing w:val="-6"/>
            </w:rPr>
            <w:t xml:space="preserve"> </w:t>
          </w:r>
          <w:r>
            <w:rPr>
              <w:rStyle w:val="9"/>
            </w:rPr>
            <w:t>DESIGN</w:t>
          </w:r>
          <w:r>
            <w:rPr>
              <w:rStyle w:val="9"/>
              <w:spacing w:val="-6"/>
            </w:rPr>
            <w:t xml:space="preserve"> </w:t>
          </w:r>
          <w:r>
            <w:rPr>
              <w:rStyle w:val="9"/>
            </w:rPr>
            <w:t>ROLE</w:t>
          </w:r>
          <w:r>
            <w:rPr>
              <w:rStyle w:val="9"/>
              <w:spacing w:val="-6"/>
            </w:rPr>
            <w:t xml:space="preserve"> </w:t>
          </w:r>
          <w:r>
            <w:rPr>
              <w:rStyle w:val="9"/>
            </w:rPr>
            <w:t>IN</w:t>
          </w:r>
          <w:r>
            <w:rPr>
              <w:rStyle w:val="9"/>
              <w:spacing w:val="-8"/>
            </w:rPr>
            <w:t xml:space="preserve"> </w:t>
          </w:r>
          <w:r>
            <w:rPr>
              <w:rStyle w:val="9"/>
              <w:spacing w:val="-2"/>
            </w:rPr>
            <w:t>VALIDATION</w:t>
          </w:r>
          <w:r>
            <w:tab/>
          </w:r>
          <w:r>
            <w:fldChar w:fldCharType="begin"/>
          </w:r>
          <w:r>
            <w:instrText xml:space="preserve"> PAGEREF _Toc160712033 \h </w:instrText>
          </w:r>
          <w:r>
            <w:fldChar w:fldCharType="separate"/>
          </w:r>
          <w:r>
            <w:t>6</w:t>
          </w:r>
          <w:r>
            <w:fldChar w:fldCharType="end"/>
          </w:r>
          <w:r>
            <w:fldChar w:fldCharType="end"/>
          </w:r>
        </w:p>
        <w:p>
          <w:pPr>
            <w:pStyle w:val="12"/>
            <w:tabs>
              <w:tab w:val="left" w:pos="1272"/>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"_Toc160712034" </w:instrText>
          </w:r>
          <w:r>
            <w:fldChar w:fldCharType="separate"/>
          </w:r>
          <w:r>
            <w:rPr>
              <w:rStyle w:val="9"/>
              <w:spacing w:val="-1"/>
            </w:rPr>
            <w:t>4.</w:t>
          </w:r>
          <w:r>
            <w:rPr>
              <w:rFonts w:asciiTheme="minorHAnsi" w:hAnsiTheme="minorHAnsi" w:eastAsiaTheme="minorEastAsia" w:cstheme="minorBidi"/>
              <w:kern w:val="2"/>
              <w14:ligatures w14:val="standardContextual"/>
            </w:rPr>
            <w:tab/>
          </w:r>
          <w:r>
            <w:rPr>
              <w:rStyle w:val="9"/>
            </w:rPr>
            <w:t>DESIGN</w:t>
          </w:r>
          <w:r>
            <w:rPr>
              <w:rStyle w:val="9"/>
              <w:spacing w:val="-13"/>
            </w:rPr>
            <w:t xml:space="preserve"> </w:t>
          </w:r>
          <w:r>
            <w:rPr>
              <w:rStyle w:val="9"/>
            </w:rPr>
            <w:t>DESCRIPTION</w:t>
          </w:r>
          <w:r>
            <w:rPr>
              <w:rStyle w:val="9"/>
              <w:spacing w:val="60"/>
            </w:rPr>
            <w:t xml:space="preserve"> </w:t>
          </w:r>
          <w:r>
            <w:rPr>
              <w:rStyle w:val="9"/>
            </w:rPr>
            <w:t>INFORMATION</w:t>
          </w:r>
          <w:r>
            <w:rPr>
              <w:rStyle w:val="9"/>
              <w:spacing w:val="-10"/>
            </w:rPr>
            <w:t xml:space="preserve"> </w:t>
          </w:r>
          <w:r>
            <w:rPr>
              <w:rStyle w:val="9"/>
              <w:spacing w:val="-2"/>
            </w:rPr>
            <w:t>CONTENT</w:t>
          </w:r>
          <w:r>
            <w:tab/>
          </w:r>
          <w:r>
            <w:fldChar w:fldCharType="begin"/>
          </w:r>
          <w:r>
            <w:instrText xml:space="preserve"> PAGEREF _Toc160712034 \h </w:instrText>
          </w:r>
          <w:r>
            <w:fldChar w:fldCharType="separate"/>
          </w:r>
          <w:r>
            <w:t>7</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"_Toc160712035" </w:instrText>
          </w:r>
          <w:r>
            <w:fldChar w:fldCharType="separate"/>
          </w:r>
          <w:r>
            <w:rPr>
              <w:rStyle w:val="9"/>
            </w:rPr>
            <w:t>4.1.</w:t>
          </w:r>
          <w:r>
            <w:rPr>
              <w:rFonts w:asciiTheme="minorHAnsi" w:hAnsiTheme="minorHAnsi" w:eastAsiaTheme="minorEastAsia" w:cstheme="minorBidi"/>
              <w:kern w:val="2"/>
              <w14:ligatures w14:val="standardContextual"/>
            </w:rPr>
            <w:tab/>
          </w:r>
          <w:r>
            <w:rPr>
              <w:rStyle w:val="9"/>
              <w:spacing w:val="-2"/>
            </w:rPr>
            <w:t>INTRODUCTION</w:t>
          </w:r>
          <w:r>
            <w:tab/>
          </w:r>
          <w:r>
            <w:fldChar w:fldCharType="begin"/>
          </w:r>
          <w:r>
            <w:instrText xml:space="preserve"> PAGEREF _Toc160712035 \h </w:instrText>
          </w:r>
          <w:r>
            <w:fldChar w:fldCharType="separate"/>
          </w:r>
          <w:r>
            <w:t>7</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"_Toc160712036" </w:instrText>
          </w:r>
          <w:r>
            <w:fldChar w:fldCharType="separate"/>
          </w:r>
          <w:r>
            <w:rPr>
              <w:rStyle w:val="9"/>
            </w:rPr>
            <w:t>4.2.</w:t>
          </w:r>
          <w:r>
            <w:rPr>
              <w:rFonts w:asciiTheme="minorHAnsi" w:hAnsiTheme="minorHAnsi" w:eastAsiaTheme="minorEastAsia" w:cstheme="minorBidi"/>
              <w:kern w:val="2"/>
              <w14:ligatures w14:val="standardContextual"/>
            </w:rPr>
            <w:tab/>
          </w:r>
          <w:r>
            <w:rPr>
              <w:rStyle w:val="9"/>
            </w:rPr>
            <w:t>SDD</w:t>
          </w:r>
          <w:r>
            <w:rPr>
              <w:rStyle w:val="9"/>
              <w:spacing w:val="1"/>
            </w:rPr>
            <w:t xml:space="preserve"> </w:t>
          </w:r>
          <w:r>
            <w:rPr>
              <w:rStyle w:val="9"/>
              <w:spacing w:val="-2"/>
            </w:rPr>
            <w:t>IDENTIFICATION</w:t>
          </w:r>
          <w:r>
            <w:tab/>
          </w:r>
          <w:r>
            <w:fldChar w:fldCharType="begin"/>
          </w:r>
          <w:r>
            <w:instrText xml:space="preserve"> PAGEREF _Toc160712036 \h </w:instrText>
          </w:r>
          <w:r>
            <w:fldChar w:fldCharType="separate"/>
          </w:r>
          <w:r>
            <w:t>7</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"_Toc160712037" </w:instrText>
          </w:r>
          <w:r>
            <w:fldChar w:fldCharType="separate"/>
          </w:r>
          <w:r>
            <w:rPr>
              <w:rStyle w:val="9"/>
            </w:rPr>
            <w:t>4.3.</w:t>
          </w:r>
          <w:r>
            <w:rPr>
              <w:rFonts w:asciiTheme="minorHAnsi" w:hAnsiTheme="minorHAnsi" w:eastAsiaTheme="minorEastAsia" w:cstheme="minorBidi"/>
              <w:kern w:val="2"/>
              <w14:ligatures w14:val="standardContextual"/>
            </w:rPr>
            <w:tab/>
          </w:r>
          <w:r>
            <w:rPr>
              <w:rStyle w:val="9"/>
            </w:rPr>
            <w:t>DESIGN</w:t>
          </w:r>
          <w:r>
            <w:rPr>
              <w:rStyle w:val="9"/>
              <w:spacing w:val="-10"/>
            </w:rPr>
            <w:t xml:space="preserve"> </w:t>
          </w:r>
          <w:r>
            <w:rPr>
              <w:rStyle w:val="9"/>
            </w:rPr>
            <w:t>STAKEHOLDERS</w:t>
          </w:r>
          <w:r>
            <w:rPr>
              <w:rStyle w:val="9"/>
              <w:spacing w:val="-10"/>
            </w:rPr>
            <w:t xml:space="preserve"> </w:t>
          </w:r>
          <w:r>
            <w:rPr>
              <w:rStyle w:val="9"/>
            </w:rPr>
            <w:t>AND</w:t>
          </w:r>
          <w:r>
            <w:rPr>
              <w:rStyle w:val="9"/>
              <w:spacing w:val="-10"/>
            </w:rPr>
            <w:t xml:space="preserve"> </w:t>
          </w:r>
          <w:r>
            <w:rPr>
              <w:rStyle w:val="9"/>
            </w:rPr>
            <w:t>THEIR</w:t>
          </w:r>
          <w:r>
            <w:rPr>
              <w:rStyle w:val="9"/>
              <w:spacing w:val="-9"/>
            </w:rPr>
            <w:t xml:space="preserve"> </w:t>
          </w:r>
          <w:r>
            <w:rPr>
              <w:rStyle w:val="9"/>
              <w:spacing w:val="-2"/>
            </w:rPr>
            <w:t>CONCERNS</w:t>
          </w:r>
          <w:r>
            <w:tab/>
          </w:r>
          <w:r>
            <w:fldChar w:fldCharType="begin"/>
          </w:r>
          <w:r>
            <w:instrText xml:space="preserve"> PAGEREF _Toc160712037 \h </w:instrText>
          </w:r>
          <w:r>
            <w:fldChar w:fldCharType="separate"/>
          </w:r>
          <w:r>
            <w:t>7</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"_Toc160712038" </w:instrText>
          </w:r>
          <w:r>
            <w:fldChar w:fldCharType="separate"/>
          </w:r>
          <w:r>
            <w:rPr>
              <w:rStyle w:val="9"/>
            </w:rPr>
            <w:t>4.4.</w:t>
          </w:r>
          <w:r>
            <w:rPr>
              <w:rFonts w:asciiTheme="minorHAnsi" w:hAnsiTheme="minorHAnsi" w:eastAsiaTheme="minorEastAsia" w:cstheme="minorBidi"/>
              <w:kern w:val="2"/>
              <w14:ligatures w14:val="standardContextual"/>
            </w:rPr>
            <w:tab/>
          </w:r>
          <w:r>
            <w:rPr>
              <w:rStyle w:val="9"/>
            </w:rPr>
            <w:t>DESIGN</w:t>
          </w:r>
          <w:r>
            <w:rPr>
              <w:rStyle w:val="9"/>
              <w:spacing w:val="-3"/>
            </w:rPr>
            <w:t xml:space="preserve"> </w:t>
          </w:r>
          <w:r>
            <w:rPr>
              <w:rStyle w:val="9"/>
              <w:spacing w:val="-2"/>
            </w:rPr>
            <w:t>VIEWS</w:t>
          </w:r>
          <w:r>
            <w:tab/>
          </w:r>
          <w:r>
            <w:fldChar w:fldCharType="begin"/>
          </w:r>
          <w:r>
            <w:instrText xml:space="preserve"> PAGEREF _Toc160712038 \h </w:instrText>
          </w:r>
          <w:r>
            <w:fldChar w:fldCharType="separate"/>
          </w:r>
          <w:r>
            <w:t>7</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"_Toc160712039" </w:instrText>
          </w:r>
          <w:r>
            <w:fldChar w:fldCharType="separate"/>
          </w:r>
          <w:r>
            <w:rPr>
              <w:rStyle w:val="9"/>
            </w:rPr>
            <w:t>4.5.</w:t>
          </w:r>
          <w:r>
            <w:rPr>
              <w:rFonts w:asciiTheme="minorHAnsi" w:hAnsiTheme="minorHAnsi" w:eastAsiaTheme="minorEastAsia" w:cstheme="minorBidi"/>
              <w:kern w:val="2"/>
              <w14:ligatures w14:val="standardContextual"/>
            </w:rPr>
            <w:tab/>
          </w:r>
          <w:r>
            <w:rPr>
              <w:rStyle w:val="9"/>
            </w:rPr>
            <w:t>DESIGN</w:t>
          </w:r>
          <w:r>
            <w:rPr>
              <w:rStyle w:val="9"/>
              <w:spacing w:val="-1"/>
            </w:rPr>
            <w:t xml:space="preserve"> </w:t>
          </w:r>
          <w:r>
            <w:rPr>
              <w:rStyle w:val="9"/>
              <w:spacing w:val="-2"/>
            </w:rPr>
            <w:t>VIEWPOINTS</w:t>
          </w:r>
          <w:r>
            <w:tab/>
          </w:r>
          <w:r>
            <w:fldChar w:fldCharType="begin"/>
          </w:r>
          <w:r>
            <w:instrText xml:space="preserve"> PAGEREF _Toc160712039 \h </w:instrText>
          </w:r>
          <w:r>
            <w:fldChar w:fldCharType="separate"/>
          </w:r>
          <w:r>
            <w:t>7</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"_Toc160712040" </w:instrText>
          </w:r>
          <w:r>
            <w:fldChar w:fldCharType="separate"/>
          </w:r>
          <w:r>
            <w:rPr>
              <w:rStyle w:val="9"/>
            </w:rPr>
            <w:t>4.6.</w:t>
          </w:r>
          <w:r>
            <w:rPr>
              <w:rFonts w:asciiTheme="minorHAnsi" w:hAnsiTheme="minorHAnsi" w:eastAsiaTheme="minorEastAsia" w:cstheme="minorBidi"/>
              <w:kern w:val="2"/>
              <w14:ligatures w14:val="standardContextual"/>
            </w:rPr>
            <w:tab/>
          </w:r>
          <w:r>
            <w:rPr>
              <w:rStyle w:val="9"/>
            </w:rPr>
            <w:t>DESIGN</w:t>
          </w:r>
          <w:r>
            <w:rPr>
              <w:rStyle w:val="9"/>
              <w:spacing w:val="-1"/>
            </w:rPr>
            <w:t xml:space="preserve"> </w:t>
          </w:r>
          <w:r>
            <w:rPr>
              <w:rStyle w:val="9"/>
              <w:spacing w:val="-2"/>
            </w:rPr>
            <w:t>ELEMENTS</w:t>
          </w:r>
          <w:r>
            <w:tab/>
          </w:r>
          <w:r>
            <w:fldChar w:fldCharType="begin"/>
          </w:r>
          <w:r>
            <w:instrText xml:space="preserve"> PAGEREF _Toc160712040 \h </w:instrText>
          </w:r>
          <w:r>
            <w:fldChar w:fldCharType="separate"/>
          </w:r>
          <w:r>
            <w:t>8</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"_Toc160712041" </w:instrText>
          </w:r>
          <w:r>
            <w:fldChar w:fldCharType="separate"/>
          </w:r>
          <w:r>
            <w:rPr>
              <w:rStyle w:val="9"/>
              <w:spacing w:val="-1"/>
            </w:rPr>
            <w:t>4.6.1.</w:t>
          </w:r>
          <w:r>
            <w:rPr>
              <w:rFonts w:asciiTheme="minorHAnsi" w:hAnsiTheme="minorHAnsi" w:eastAsiaTheme="minorEastAsia" w:cstheme="minorBidi"/>
              <w:kern w:val="2"/>
              <w14:ligatures w14:val="standardContextual"/>
            </w:rPr>
            <w:tab/>
          </w:r>
          <w:r>
            <w:rPr>
              <w:rStyle w:val="9"/>
            </w:rPr>
            <w:t>DESIGN</w:t>
          </w:r>
          <w:r>
            <w:rPr>
              <w:rStyle w:val="9"/>
              <w:spacing w:val="-1"/>
            </w:rPr>
            <w:t xml:space="preserve"> </w:t>
          </w:r>
          <w:r>
            <w:rPr>
              <w:rStyle w:val="9"/>
              <w:spacing w:val="-2"/>
            </w:rPr>
            <w:t>ENTITIES</w:t>
          </w:r>
          <w:r>
            <w:tab/>
          </w:r>
          <w:r>
            <w:fldChar w:fldCharType="begin"/>
          </w:r>
          <w:r>
            <w:instrText xml:space="preserve"> PAGEREF _Toc160712041 \h </w:instrText>
          </w:r>
          <w:r>
            <w:fldChar w:fldCharType="separate"/>
          </w:r>
          <w:r>
            <w:t>8</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"_Toc160712042" </w:instrText>
          </w:r>
          <w:r>
            <w:fldChar w:fldCharType="separate"/>
          </w:r>
          <w:r>
            <w:rPr>
              <w:rStyle w:val="9"/>
              <w:spacing w:val="-1"/>
            </w:rPr>
            <w:t>4.6.2.</w:t>
          </w:r>
          <w:r>
            <w:rPr>
              <w:rFonts w:asciiTheme="minorHAnsi" w:hAnsiTheme="minorHAnsi" w:eastAsiaTheme="minorEastAsia" w:cstheme="minorBidi"/>
              <w:kern w:val="2"/>
              <w14:ligatures w14:val="standardContextual"/>
            </w:rPr>
            <w:tab/>
          </w:r>
          <w:r>
            <w:rPr>
              <w:rStyle w:val="9"/>
            </w:rPr>
            <w:t>DESIGN</w:t>
          </w:r>
          <w:r>
            <w:rPr>
              <w:rStyle w:val="9"/>
              <w:spacing w:val="-1"/>
            </w:rPr>
            <w:t xml:space="preserve"> </w:t>
          </w:r>
          <w:r>
            <w:rPr>
              <w:rStyle w:val="9"/>
              <w:spacing w:val="-2"/>
            </w:rPr>
            <w:t>ATTRIBUTES</w:t>
          </w:r>
          <w:r>
            <w:tab/>
          </w:r>
          <w:r>
            <w:fldChar w:fldCharType="begin"/>
          </w:r>
          <w:r>
            <w:instrText xml:space="preserve"> PAGEREF _Toc160712042 \h </w:instrText>
          </w:r>
          <w:r>
            <w:fldChar w:fldCharType="separate"/>
          </w:r>
          <w:r>
            <w:t>8</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"_Toc160712043" </w:instrText>
          </w:r>
          <w:r>
            <w:fldChar w:fldCharType="separate"/>
          </w:r>
          <w:r>
            <w:rPr>
              <w:rStyle w:val="9"/>
              <w:spacing w:val="-1"/>
            </w:rPr>
            <w:t>4.6.3.</w:t>
          </w:r>
          <w:r>
            <w:rPr>
              <w:rFonts w:asciiTheme="minorHAnsi" w:hAnsiTheme="minorHAnsi" w:eastAsiaTheme="minorEastAsia" w:cstheme="minorBidi"/>
              <w:kern w:val="2"/>
              <w14:ligatures w14:val="standardContextual"/>
            </w:rPr>
            <w:tab/>
          </w:r>
          <w:r>
            <w:rPr>
              <w:rStyle w:val="9"/>
            </w:rPr>
            <w:t>DESIGN</w:t>
          </w:r>
          <w:r>
            <w:rPr>
              <w:rStyle w:val="9"/>
              <w:spacing w:val="-1"/>
            </w:rPr>
            <w:t xml:space="preserve"> </w:t>
          </w:r>
          <w:r>
            <w:rPr>
              <w:rStyle w:val="9"/>
              <w:spacing w:val="-2"/>
            </w:rPr>
            <w:t>RELATIONSHIPS</w:t>
          </w:r>
          <w:r>
            <w:tab/>
          </w:r>
          <w:r>
            <w:fldChar w:fldCharType="begin"/>
          </w:r>
          <w:r>
            <w:instrText xml:space="preserve"> PAGEREF _Toc160712043 \h </w:instrText>
          </w:r>
          <w:r>
            <w:fldChar w:fldCharType="separate"/>
          </w:r>
          <w:r>
            <w:t>9</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"_Toc160712044" </w:instrText>
          </w:r>
          <w:r>
            <w:fldChar w:fldCharType="separate"/>
          </w:r>
          <w:r>
            <w:rPr>
              <w:rStyle w:val="9"/>
              <w:spacing w:val="-1"/>
            </w:rPr>
            <w:t>4.6.4.</w:t>
          </w:r>
          <w:r>
            <w:rPr>
              <w:rFonts w:asciiTheme="minorHAnsi" w:hAnsiTheme="minorHAnsi" w:eastAsiaTheme="minorEastAsia" w:cstheme="minorBidi"/>
              <w:kern w:val="2"/>
              <w14:ligatures w14:val="standardContextual"/>
            </w:rPr>
            <w:tab/>
          </w:r>
          <w:r>
            <w:rPr>
              <w:rStyle w:val="9"/>
            </w:rPr>
            <w:t>DESIGN</w:t>
          </w:r>
          <w:r>
            <w:rPr>
              <w:rStyle w:val="9"/>
              <w:spacing w:val="-1"/>
            </w:rPr>
            <w:t xml:space="preserve"> </w:t>
          </w:r>
          <w:r>
            <w:rPr>
              <w:rStyle w:val="9"/>
              <w:spacing w:val="-2"/>
            </w:rPr>
            <w:t>CONSTRAINTS</w:t>
          </w:r>
          <w:r>
            <w:tab/>
          </w:r>
          <w:r>
            <w:fldChar w:fldCharType="begin"/>
          </w:r>
          <w:r>
            <w:instrText xml:space="preserve"> PAGEREF _Toc160712044 \h </w:instrText>
          </w:r>
          <w:r>
            <w:fldChar w:fldCharType="separate"/>
          </w:r>
          <w:r>
            <w:t>9</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"_Toc160712045" </w:instrText>
          </w:r>
          <w:r>
            <w:fldChar w:fldCharType="separate"/>
          </w:r>
          <w:r>
            <w:rPr>
              <w:rStyle w:val="9"/>
            </w:rPr>
            <w:t>4.7.</w:t>
          </w:r>
          <w:r>
            <w:rPr>
              <w:rFonts w:asciiTheme="minorHAnsi" w:hAnsiTheme="minorHAnsi" w:eastAsiaTheme="minorEastAsia" w:cstheme="minorBidi"/>
              <w:kern w:val="2"/>
              <w14:ligatures w14:val="standardContextual"/>
            </w:rPr>
            <w:tab/>
          </w:r>
          <w:r>
            <w:rPr>
              <w:rStyle w:val="9"/>
            </w:rPr>
            <w:t>DESIGN</w:t>
          </w:r>
          <w:r>
            <w:rPr>
              <w:rStyle w:val="9"/>
              <w:spacing w:val="-1"/>
            </w:rPr>
            <w:t xml:space="preserve"> </w:t>
          </w:r>
          <w:r>
            <w:rPr>
              <w:rStyle w:val="9"/>
              <w:spacing w:val="-2"/>
            </w:rPr>
            <w:t>RATIONALE</w:t>
          </w:r>
          <w:r>
            <w:tab/>
          </w:r>
          <w:r>
            <w:fldChar w:fldCharType="begin"/>
          </w:r>
          <w:r>
            <w:instrText xml:space="preserve"> PAGEREF _Toc160712045 \h </w:instrText>
          </w:r>
          <w:r>
            <w:fldChar w:fldCharType="separate"/>
          </w:r>
          <w:r>
            <w:t>9</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"_Toc160712046" </w:instrText>
          </w:r>
          <w:r>
            <w:fldChar w:fldCharType="separate"/>
          </w:r>
          <w:r>
            <w:rPr>
              <w:rStyle w:val="9"/>
            </w:rPr>
            <w:t>4.8.</w:t>
          </w:r>
          <w:r>
            <w:rPr>
              <w:rFonts w:asciiTheme="minorHAnsi" w:hAnsiTheme="minorHAnsi" w:eastAsiaTheme="minorEastAsia" w:cstheme="minorBidi"/>
              <w:kern w:val="2"/>
              <w14:ligatures w14:val="standardContextual"/>
            </w:rPr>
            <w:tab/>
          </w:r>
          <w:r>
            <w:rPr>
              <w:rStyle w:val="9"/>
            </w:rPr>
            <w:t>DESIGN</w:t>
          </w:r>
          <w:r>
            <w:rPr>
              <w:rStyle w:val="9"/>
              <w:spacing w:val="-1"/>
            </w:rPr>
            <w:t xml:space="preserve"> </w:t>
          </w:r>
          <w:r>
            <w:rPr>
              <w:rStyle w:val="9"/>
              <w:spacing w:val="-2"/>
            </w:rPr>
            <w:t>LANGUAGES</w:t>
          </w:r>
          <w:r>
            <w:tab/>
          </w:r>
          <w:r>
            <w:fldChar w:fldCharType="begin"/>
          </w:r>
          <w:r>
            <w:instrText xml:space="preserve"> PAGEREF _Toc160712046 \h </w:instrText>
          </w:r>
          <w:r>
            <w:fldChar w:fldCharType="separate"/>
          </w:r>
          <w:r>
            <w:t>10</w:t>
          </w:r>
          <w:r>
            <w:fldChar w:fldCharType="end"/>
          </w:r>
          <w:r>
            <w:fldChar w:fldCharType="end"/>
          </w:r>
        </w:p>
        <w:p>
          <w:pPr>
            <w:pStyle w:val="12"/>
            <w:tabs>
              <w:tab w:val="left" w:pos="1272"/>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"_Toc160712047" </w:instrText>
          </w:r>
          <w:r>
            <w:fldChar w:fldCharType="separate"/>
          </w:r>
          <w:r>
            <w:rPr>
              <w:rStyle w:val="9"/>
              <w:spacing w:val="-1"/>
            </w:rPr>
            <w:t>5.</w:t>
          </w:r>
          <w:r>
            <w:rPr>
              <w:rFonts w:asciiTheme="minorHAnsi" w:hAnsiTheme="minorHAnsi" w:eastAsiaTheme="minorEastAsia" w:cstheme="minorBidi"/>
              <w:kern w:val="2"/>
              <w14:ligatures w14:val="standardContextual"/>
            </w:rPr>
            <w:tab/>
          </w:r>
          <w:r>
            <w:rPr>
              <w:rStyle w:val="9"/>
            </w:rPr>
            <w:t>DESIGN</w:t>
          </w:r>
          <w:r>
            <w:rPr>
              <w:rStyle w:val="9"/>
              <w:spacing w:val="-5"/>
            </w:rPr>
            <w:t xml:space="preserve"> </w:t>
          </w:r>
          <w:r>
            <w:rPr>
              <w:rStyle w:val="9"/>
              <w:spacing w:val="-2"/>
            </w:rPr>
            <w:t>VIEWPOINTS</w:t>
          </w:r>
          <w:r>
            <w:tab/>
          </w:r>
          <w:r>
            <w:fldChar w:fldCharType="begin"/>
          </w:r>
          <w:r>
            <w:instrText xml:space="preserve"> PAGEREF _Toc160712047 \h </w:instrText>
          </w:r>
          <w:r>
            <w:fldChar w:fldCharType="separate"/>
          </w:r>
          <w:r>
            <w:t>10</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"_Toc160712048" </w:instrText>
          </w:r>
          <w:r>
            <w:fldChar w:fldCharType="separate"/>
          </w:r>
          <w:r>
            <w:rPr>
              <w:rStyle w:val="9"/>
            </w:rPr>
            <w:t>5.1.</w:t>
          </w:r>
          <w:r>
            <w:rPr>
              <w:rFonts w:asciiTheme="minorHAnsi" w:hAnsiTheme="minorHAnsi" w:eastAsiaTheme="minorEastAsia" w:cstheme="minorBidi"/>
              <w:kern w:val="2"/>
              <w14:ligatures w14:val="standardContextual"/>
            </w:rPr>
            <w:tab/>
          </w:r>
          <w:r>
            <w:rPr>
              <w:rStyle w:val="9"/>
              <w:spacing w:val="-2"/>
            </w:rPr>
            <w:t>INTRODUCTION</w:t>
          </w:r>
          <w:r>
            <w:tab/>
          </w:r>
          <w:r>
            <w:fldChar w:fldCharType="begin"/>
          </w:r>
          <w:r>
            <w:instrText xml:space="preserve"> PAGEREF _Toc160712048 \h </w:instrText>
          </w:r>
          <w:r>
            <w:fldChar w:fldCharType="separate"/>
          </w:r>
          <w:r>
            <w:t>10</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"_Toc160712049" </w:instrText>
          </w:r>
          <w:r>
            <w:fldChar w:fldCharType="separate"/>
          </w:r>
          <w:r>
            <w:rPr>
              <w:rStyle w:val="9"/>
            </w:rPr>
            <w:t>5.2.</w:t>
          </w:r>
          <w:r>
            <w:rPr>
              <w:rFonts w:asciiTheme="minorHAnsi" w:hAnsiTheme="minorHAnsi" w:eastAsiaTheme="minorEastAsia" w:cstheme="minorBidi"/>
              <w:kern w:val="2"/>
              <w14:ligatures w14:val="standardContextual"/>
            </w:rPr>
            <w:tab/>
          </w:r>
          <w:r>
            <w:rPr>
              <w:rStyle w:val="9"/>
            </w:rPr>
            <w:t>CONTEXT</w:t>
          </w:r>
          <w:r>
            <w:rPr>
              <w:rStyle w:val="9"/>
              <w:spacing w:val="-6"/>
            </w:rPr>
            <w:t xml:space="preserve"> </w:t>
          </w:r>
          <w:r>
            <w:rPr>
              <w:rStyle w:val="9"/>
              <w:spacing w:val="-2"/>
            </w:rPr>
            <w:t>VIEWPOINT</w:t>
          </w:r>
          <w:r>
            <w:tab/>
          </w:r>
          <w:r>
            <w:fldChar w:fldCharType="begin"/>
          </w:r>
          <w:r>
            <w:instrText xml:space="preserve"> PAGEREF _Toc160712049 \h </w:instrText>
          </w:r>
          <w:r>
            <w:fldChar w:fldCharType="separate"/>
          </w:r>
          <w:r>
            <w:t>10</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"_Toc160712050" </w:instrText>
          </w:r>
          <w:r>
            <w:fldChar w:fldCharType="separate"/>
          </w:r>
          <w:r>
            <w:rPr>
              <w:rStyle w:val="9"/>
              <w:spacing w:val="-1"/>
            </w:rPr>
            <w:t>5.2.1.</w:t>
          </w:r>
          <w:r>
            <w:rPr>
              <w:rFonts w:asciiTheme="minorHAnsi" w:hAnsiTheme="minorHAnsi" w:eastAsiaTheme="minorEastAsia" w:cstheme="minorBidi"/>
              <w:kern w:val="2"/>
              <w14:ligatures w14:val="standardContextual"/>
            </w:rPr>
            <w:tab/>
          </w:r>
          <w:r>
            <w:rPr>
              <w:rStyle w:val="9"/>
            </w:rPr>
            <w:t>REGISTRATION/SIGN</w:t>
          </w:r>
          <w:r>
            <w:rPr>
              <w:rStyle w:val="9"/>
              <w:spacing w:val="1"/>
            </w:rPr>
            <w:t xml:space="preserve"> </w:t>
          </w:r>
          <w:r>
            <w:rPr>
              <w:rStyle w:val="9"/>
              <w:spacing w:val="-5"/>
            </w:rPr>
            <w:t>UP</w:t>
          </w:r>
          <w:r>
            <w:tab/>
          </w:r>
          <w:r>
            <w:fldChar w:fldCharType="begin"/>
          </w:r>
          <w:r>
            <w:instrText xml:space="preserve"> PAGEREF _Toc160712050 \h </w:instrText>
          </w:r>
          <w:r>
            <w:fldChar w:fldCharType="separate"/>
          </w:r>
          <w:r>
            <w:t>11</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"_Toc160712051" </w:instrText>
          </w:r>
          <w:r>
            <w:fldChar w:fldCharType="separate"/>
          </w:r>
          <w:r>
            <w:rPr>
              <w:rStyle w:val="9"/>
              <w:spacing w:val="-1"/>
            </w:rPr>
            <w:t>5.2.2.</w:t>
          </w:r>
          <w:r>
            <w:rPr>
              <w:rFonts w:asciiTheme="minorHAnsi" w:hAnsiTheme="minorHAnsi" w:eastAsiaTheme="minorEastAsia" w:cstheme="minorBidi"/>
              <w:kern w:val="2"/>
              <w14:ligatures w14:val="standardContextual"/>
            </w:rPr>
            <w:tab/>
          </w:r>
          <w:r>
            <w:rPr>
              <w:rStyle w:val="9"/>
            </w:rPr>
            <w:t>LOGIN/SIGN</w:t>
          </w:r>
          <w:r>
            <w:rPr>
              <w:rStyle w:val="9"/>
              <w:spacing w:val="1"/>
            </w:rPr>
            <w:t xml:space="preserve"> </w:t>
          </w:r>
          <w:r>
            <w:rPr>
              <w:rStyle w:val="9"/>
              <w:spacing w:val="-5"/>
            </w:rPr>
            <w:t>IN</w:t>
          </w:r>
          <w:r>
            <w:tab/>
          </w:r>
          <w:r>
            <w:fldChar w:fldCharType="begin"/>
          </w:r>
          <w:r>
            <w:instrText xml:space="preserve"> PAGEREF _Toc160712051 \h </w:instrText>
          </w:r>
          <w:r>
            <w:fldChar w:fldCharType="separate"/>
          </w:r>
          <w:r>
            <w:t>11</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"_Toc160712052" </w:instrText>
          </w:r>
          <w:r>
            <w:fldChar w:fldCharType="separate"/>
          </w:r>
          <w:r>
            <w:rPr>
              <w:rStyle w:val="9"/>
              <w:spacing w:val="-1"/>
            </w:rPr>
            <w:t>5.2.4.</w:t>
          </w:r>
          <w:r>
            <w:rPr>
              <w:rFonts w:asciiTheme="minorHAnsi" w:hAnsiTheme="minorHAnsi" w:eastAsiaTheme="minorEastAsia" w:cstheme="minorBidi"/>
              <w:kern w:val="2"/>
              <w14:ligatures w14:val="standardContextual"/>
            </w:rPr>
            <w:tab/>
          </w:r>
          <w:r>
            <w:rPr>
              <w:rStyle w:val="9"/>
            </w:rPr>
            <w:t>VIEW PREGNANCY INFORMATION</w:t>
          </w:r>
          <w:r>
            <w:tab/>
          </w:r>
          <w:r>
            <w:fldChar w:fldCharType="begin"/>
          </w:r>
          <w:r>
            <w:instrText xml:space="preserve"> PAGEREF _Toc160712052 \h </w:instrText>
          </w:r>
          <w:r>
            <w:fldChar w:fldCharType="separate"/>
          </w:r>
          <w:r>
            <w:t>12</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"_Toc160712053" </w:instrText>
          </w:r>
          <w:r>
            <w:fldChar w:fldCharType="separate"/>
          </w:r>
          <w:r>
            <w:rPr>
              <w:rStyle w:val="9"/>
              <w:spacing w:val="-1"/>
            </w:rPr>
            <w:t>5.2.5.</w:t>
          </w:r>
          <w:r>
            <w:rPr>
              <w:rFonts w:asciiTheme="minorHAnsi" w:hAnsiTheme="minorHAnsi" w:eastAsiaTheme="minorEastAsia" w:cstheme="minorBidi"/>
              <w:kern w:val="2"/>
              <w14:ligatures w14:val="standardContextual"/>
            </w:rPr>
            <w:tab/>
          </w:r>
          <w:r>
            <w:rPr>
              <w:rStyle w:val="9"/>
            </w:rPr>
            <w:t>RECORD HEALTH DATA</w:t>
          </w:r>
          <w:r>
            <w:tab/>
          </w:r>
          <w:r>
            <w:fldChar w:fldCharType="begin"/>
          </w:r>
          <w:r>
            <w:instrText xml:space="preserve"> PAGEREF _Toc160712053 \h </w:instrText>
          </w:r>
          <w:r>
            <w:fldChar w:fldCharType="separate"/>
          </w:r>
          <w:r>
            <w:t>13</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"_Toc160712054" </w:instrText>
          </w:r>
          <w:r>
            <w:fldChar w:fldCharType="separate"/>
          </w:r>
          <w:r>
            <w:rPr>
              <w:rStyle w:val="9"/>
              <w:spacing w:val="-1"/>
            </w:rPr>
            <w:t>5.2.6.</w:t>
          </w:r>
          <w:r>
            <w:rPr>
              <w:rFonts w:asciiTheme="minorHAnsi" w:hAnsiTheme="minorHAnsi" w:eastAsiaTheme="minorEastAsia" w:cstheme="minorBidi"/>
              <w:kern w:val="2"/>
              <w14:ligatures w14:val="standardContextual"/>
            </w:rPr>
            <w:tab/>
          </w:r>
          <w:r>
            <w:rPr>
              <w:rStyle w:val="9"/>
            </w:rPr>
            <w:t>APPOINTMENT SHEDULING</w:t>
          </w:r>
          <w:r>
            <w:tab/>
          </w:r>
          <w:r>
            <w:fldChar w:fldCharType="begin"/>
          </w:r>
          <w:r>
            <w:instrText xml:space="preserve"> PAGEREF _Toc160712054 \h </w:instrText>
          </w:r>
          <w:r>
            <w:fldChar w:fldCharType="separate"/>
          </w:r>
          <w:r>
            <w:t>13</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"_Toc160712055" </w:instrText>
          </w:r>
          <w:r>
            <w:fldChar w:fldCharType="separate"/>
          </w:r>
          <w:r>
            <w:rPr>
              <w:rStyle w:val="9"/>
              <w:spacing w:val="-1"/>
            </w:rPr>
            <w:t>5.2.7.</w:t>
          </w:r>
          <w:r>
            <w:rPr>
              <w:rFonts w:asciiTheme="minorHAnsi" w:hAnsiTheme="minorHAnsi" w:eastAsiaTheme="minorEastAsia" w:cstheme="minorBidi"/>
              <w:kern w:val="2"/>
              <w14:ligatures w14:val="standardContextual"/>
            </w:rPr>
            <w:tab/>
          </w:r>
          <w:r>
            <w:rPr>
              <w:rStyle w:val="9"/>
            </w:rPr>
            <w:t>RECIEVE REMINDERS</w:t>
          </w:r>
          <w:r>
            <w:tab/>
          </w:r>
          <w:r>
            <w:fldChar w:fldCharType="begin"/>
          </w:r>
          <w:r>
            <w:instrText xml:space="preserve"> PAGEREF _Toc160712055 \h </w:instrText>
          </w:r>
          <w:r>
            <w:fldChar w:fldCharType="separate"/>
          </w:r>
          <w:r>
            <w:t>14</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"_Toc160712056" </w:instrText>
          </w:r>
          <w:r>
            <w:fldChar w:fldCharType="separate"/>
          </w:r>
          <w:r>
            <w:rPr>
              <w:rStyle w:val="9"/>
              <w:spacing w:val="-1"/>
            </w:rPr>
            <w:t>5.2.8.</w:t>
          </w:r>
          <w:r>
            <w:rPr>
              <w:rFonts w:asciiTheme="minorHAnsi" w:hAnsiTheme="minorHAnsi" w:eastAsiaTheme="minorEastAsia" w:cstheme="minorBidi"/>
              <w:kern w:val="2"/>
              <w14:ligatures w14:val="standardContextual"/>
            </w:rPr>
            <w:tab/>
          </w:r>
          <w:r>
            <w:rPr>
              <w:rStyle w:val="9"/>
            </w:rPr>
            <w:t>CHAT/ASK QUESTIONS</w:t>
          </w:r>
          <w:r>
            <w:tab/>
          </w:r>
          <w:r>
            <w:fldChar w:fldCharType="begin"/>
          </w:r>
          <w:r>
            <w:instrText xml:space="preserve"> PAGEREF _Toc160712056 \h </w:instrText>
          </w:r>
          <w:r>
            <w:fldChar w:fldCharType="separate"/>
          </w:r>
          <w:r>
            <w:t>14</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"_Toc160712057" </w:instrText>
          </w:r>
          <w:r>
            <w:fldChar w:fldCharType="separate"/>
          </w:r>
          <w:r>
            <w:rPr>
              <w:rStyle w:val="9"/>
              <w:spacing w:val="-1"/>
            </w:rPr>
            <w:t>5.2.9.</w:t>
          </w:r>
          <w:r>
            <w:rPr>
              <w:rFonts w:asciiTheme="minorHAnsi" w:hAnsiTheme="minorHAnsi" w:eastAsiaTheme="minorEastAsia" w:cstheme="minorBidi"/>
              <w:kern w:val="2"/>
              <w14:ligatures w14:val="standardContextual"/>
            </w:rPr>
            <w:tab/>
          </w:r>
          <w:r>
            <w:rPr>
              <w:rStyle w:val="9"/>
            </w:rPr>
            <w:t>EMERGENCY ASSISTANCE</w:t>
          </w:r>
          <w:r>
            <w:tab/>
          </w:r>
          <w:r>
            <w:fldChar w:fldCharType="begin"/>
          </w:r>
          <w:r>
            <w:instrText xml:space="preserve"> PAGEREF _Toc160712057 \h </w:instrText>
          </w:r>
          <w:r>
            <w:fldChar w:fldCharType="separate"/>
          </w:r>
          <w:r>
            <w:t>15</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"_Toc160712059" </w:instrText>
          </w:r>
          <w:r>
            <w:fldChar w:fldCharType="separate"/>
          </w:r>
          <w:r>
            <w:rPr>
              <w:rStyle w:val="9"/>
              <w:spacing w:val="-1"/>
            </w:rPr>
            <w:t>5.2.10.</w:t>
          </w:r>
          <w:r>
            <w:rPr>
              <w:rFonts w:asciiTheme="minorHAnsi" w:hAnsiTheme="minorHAnsi" w:eastAsiaTheme="minorEastAsia" w:cstheme="minorBidi"/>
              <w:kern w:val="2"/>
              <w14:ligatures w14:val="standardContextual"/>
            </w:rPr>
            <w:tab/>
          </w:r>
          <w:r>
            <w:rPr>
              <w:rStyle w:val="9"/>
            </w:rPr>
            <w:t>EDUCATIONAL RESOURCES</w:t>
          </w:r>
          <w:r>
            <w:tab/>
          </w:r>
          <w:r>
            <w:fldChar w:fldCharType="begin"/>
          </w:r>
          <w:r>
            <w:instrText xml:space="preserve"> PAGEREF _Toc160712059 \h </w:instrText>
          </w:r>
          <w:r>
            <w:fldChar w:fldCharType="separate"/>
          </w:r>
          <w:r>
            <w:t>15</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"_Toc160712060" </w:instrText>
          </w:r>
          <w:r>
            <w:fldChar w:fldCharType="separate"/>
          </w:r>
          <w:r>
            <w:rPr>
              <w:rStyle w:val="9"/>
              <w:spacing w:val="-1"/>
            </w:rPr>
            <w:t>5.2.11.</w:t>
          </w:r>
          <w:r>
            <w:rPr>
              <w:rFonts w:asciiTheme="minorHAnsi" w:hAnsiTheme="minorHAnsi" w:eastAsiaTheme="minorEastAsia" w:cstheme="minorBidi"/>
              <w:kern w:val="2"/>
              <w14:ligatures w14:val="standardContextual"/>
            </w:rPr>
            <w:tab/>
          </w:r>
          <w:r>
            <w:rPr>
              <w:rStyle w:val="9"/>
            </w:rPr>
            <w:t>POSTPARTUM CARE</w:t>
          </w:r>
          <w:r>
            <w:tab/>
          </w:r>
          <w:r>
            <w:fldChar w:fldCharType="begin"/>
          </w:r>
          <w:r>
            <w:instrText xml:space="preserve"> PAGEREF _Toc160712060 \h </w:instrText>
          </w:r>
          <w:r>
            <w:fldChar w:fldCharType="separate"/>
          </w:r>
          <w:r>
            <w:t>15</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"_Toc160712061" </w:instrText>
          </w:r>
          <w:r>
            <w:fldChar w:fldCharType="separate"/>
          </w:r>
          <w:r>
            <w:rPr>
              <w:rStyle w:val="9"/>
            </w:rPr>
            <w:t>5.3.</w:t>
          </w:r>
          <w:r>
            <w:rPr>
              <w:rFonts w:asciiTheme="minorHAnsi" w:hAnsiTheme="minorHAnsi" w:eastAsiaTheme="minorEastAsia" w:cstheme="minorBidi"/>
              <w:kern w:val="2"/>
              <w14:ligatures w14:val="standardContextual"/>
            </w:rPr>
            <w:tab/>
          </w:r>
          <w:r>
            <w:rPr>
              <w:rStyle w:val="9"/>
              <w:spacing w:val="-2"/>
            </w:rPr>
            <w:t>INFORMATION VIEWPOINTS</w:t>
          </w:r>
          <w:r>
            <w:tab/>
          </w:r>
          <w:r>
            <w:fldChar w:fldCharType="begin"/>
          </w:r>
          <w:r>
            <w:instrText xml:space="preserve"> PAGEREF _Toc160712061 \h </w:instrText>
          </w:r>
          <w:r>
            <w:fldChar w:fldCharType="separate"/>
          </w:r>
          <w:r>
            <w:t>17</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"_Toc160712062" </w:instrText>
          </w:r>
          <w:r>
            <w:fldChar w:fldCharType="separate"/>
          </w:r>
          <w:r>
            <w:rPr>
              <w:rStyle w:val="9"/>
            </w:rPr>
            <w:t>5.4.</w:t>
          </w:r>
          <w:r>
            <w:rPr>
              <w:rFonts w:asciiTheme="minorHAnsi" w:hAnsiTheme="minorHAnsi" w:eastAsiaTheme="minorEastAsia" w:cstheme="minorBidi"/>
              <w:kern w:val="2"/>
              <w14:ligatures w14:val="standardContextual"/>
            </w:rPr>
            <w:tab/>
          </w:r>
          <w:r>
            <w:rPr>
              <w:rStyle w:val="9"/>
              <w:spacing w:val="-2"/>
            </w:rPr>
            <w:t>INTERFACE</w:t>
          </w:r>
          <w:r>
            <w:rPr>
              <w:rStyle w:val="9"/>
              <w:spacing w:val="-3"/>
            </w:rPr>
            <w:t xml:space="preserve"> </w:t>
          </w:r>
          <w:r>
            <w:rPr>
              <w:rStyle w:val="9"/>
              <w:spacing w:val="-2"/>
            </w:rPr>
            <w:t>VIEWPOINTS</w:t>
          </w:r>
          <w:r>
            <w:tab/>
          </w:r>
          <w:r>
            <w:fldChar w:fldCharType="begin"/>
          </w:r>
          <w:r>
            <w:instrText xml:space="preserve"> PAGEREF _Toc160712062 \h </w:instrText>
          </w:r>
          <w:r>
            <w:fldChar w:fldCharType="separate"/>
          </w:r>
          <w:r>
            <w:t>18</w:t>
          </w:r>
          <w:r>
            <w:fldChar w:fldCharType="end"/>
          </w:r>
          <w:r>
            <w:fldChar w:fldCharType="end"/>
          </w:r>
        </w:p>
        <w:p>
          <w:pPr>
            <w:pStyle w:val="13"/>
            <w:tabs>
              <w:tab w:val="left" w:pos="1760"/>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"_Toc160712063" </w:instrText>
          </w:r>
          <w:r>
            <w:fldChar w:fldCharType="separate"/>
          </w:r>
          <w:r>
            <w:rPr>
              <w:rStyle w:val="9"/>
              <w:spacing w:val="-1"/>
            </w:rPr>
            <w:t>5.4.1.1.</w:t>
          </w:r>
          <w:r>
            <w:rPr>
              <w:rFonts w:asciiTheme="minorHAnsi" w:hAnsiTheme="minorHAnsi" w:eastAsiaTheme="minorEastAsia" w:cstheme="minorBidi"/>
              <w:kern w:val="2"/>
              <w14:ligatures w14:val="standardContextual"/>
            </w:rPr>
            <w:tab/>
          </w:r>
          <w:r>
            <w:rPr>
              <w:rStyle w:val="9"/>
            </w:rPr>
            <w:t>USER</w:t>
          </w:r>
          <w:r>
            <w:rPr>
              <w:rStyle w:val="9"/>
              <w:spacing w:val="-1"/>
            </w:rPr>
            <w:t xml:space="preserve"> </w:t>
          </w:r>
          <w:r>
            <w:rPr>
              <w:rStyle w:val="9"/>
              <w:spacing w:val="-2"/>
            </w:rPr>
            <w:t>COMPONENT</w:t>
          </w:r>
          <w:r>
            <w:tab/>
          </w:r>
          <w:r>
            <w:fldChar w:fldCharType="begin"/>
          </w:r>
          <w:r>
            <w:instrText xml:space="preserve"> PAGEREF _Toc160712063 \h </w:instrText>
          </w:r>
          <w:r>
            <w:fldChar w:fldCharType="separate"/>
          </w:r>
          <w:r>
            <w:t>18</w:t>
          </w:r>
          <w:r>
            <w:fldChar w:fldCharType="end"/>
          </w:r>
          <w:r>
            <w:fldChar w:fldCharType="end"/>
          </w:r>
        </w:p>
        <w:p>
          <w:pPr>
            <w:pStyle w:val="13"/>
            <w:tabs>
              <w:tab w:val="left" w:pos="1760"/>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"_Toc160712064" </w:instrText>
          </w:r>
          <w:r>
            <w:fldChar w:fldCharType="separate"/>
          </w:r>
          <w:r>
            <w:rPr>
              <w:rStyle w:val="9"/>
              <w:spacing w:val="-1"/>
            </w:rPr>
            <w:t>5.4.1.2.</w:t>
          </w:r>
          <w:r>
            <w:rPr>
              <w:rFonts w:asciiTheme="minorHAnsi" w:hAnsiTheme="minorHAnsi" w:eastAsiaTheme="minorEastAsia" w:cstheme="minorBidi"/>
              <w:kern w:val="2"/>
              <w14:ligatures w14:val="standardContextual"/>
            </w:rPr>
            <w:tab/>
          </w:r>
          <w:r>
            <w:rPr>
              <w:rStyle w:val="9"/>
            </w:rPr>
            <w:t>SERVER</w:t>
          </w:r>
          <w:r>
            <w:rPr>
              <w:rStyle w:val="9"/>
              <w:spacing w:val="-3"/>
            </w:rPr>
            <w:t xml:space="preserve"> </w:t>
          </w:r>
          <w:r>
            <w:rPr>
              <w:rStyle w:val="9"/>
              <w:spacing w:val="-2"/>
            </w:rPr>
            <w:t>COMPONENT</w:t>
          </w:r>
          <w:r>
            <w:tab/>
          </w:r>
          <w:r>
            <w:fldChar w:fldCharType="begin"/>
          </w:r>
          <w:r>
            <w:instrText xml:space="preserve"> PAGEREF _Toc160712064 \h </w:instrText>
          </w:r>
          <w:r>
            <w:fldChar w:fldCharType="separate"/>
          </w:r>
          <w:r>
            <w:t>19</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"_Toc160712065" </w:instrText>
          </w:r>
          <w:r>
            <w:fldChar w:fldCharType="separate"/>
          </w:r>
          <w:r>
            <w:rPr>
              <w:rStyle w:val="9"/>
              <w:spacing w:val="-1"/>
            </w:rPr>
            <w:t>5.4.2.</w:t>
          </w:r>
          <w:r>
            <w:rPr>
              <w:rFonts w:asciiTheme="minorHAnsi" w:hAnsiTheme="minorHAnsi" w:eastAsiaTheme="minorEastAsia" w:cstheme="minorBidi"/>
              <w:kern w:val="2"/>
              <w14:ligatures w14:val="standardContextual"/>
            </w:rPr>
            <w:tab/>
          </w:r>
          <w:r>
            <w:rPr>
              <w:rStyle w:val="9"/>
            </w:rPr>
            <w:t>USER</w:t>
          </w:r>
          <w:r>
            <w:rPr>
              <w:rStyle w:val="9"/>
              <w:spacing w:val="-1"/>
            </w:rPr>
            <w:t xml:space="preserve"> </w:t>
          </w:r>
          <w:r>
            <w:rPr>
              <w:rStyle w:val="9"/>
              <w:spacing w:val="-2"/>
            </w:rPr>
            <w:t>INTERFACE</w:t>
          </w:r>
          <w:r>
            <w:tab/>
          </w:r>
          <w:r>
            <w:fldChar w:fldCharType="begin"/>
          </w:r>
          <w:r>
            <w:instrText xml:space="preserve"> PAGEREF _Toc160712065 \h </w:instrText>
          </w:r>
          <w:r>
            <w:fldChar w:fldCharType="separate"/>
          </w:r>
          <w:r>
            <w:t>20</w:t>
          </w:r>
          <w:r>
            <w:fldChar w:fldCharType="end"/>
          </w:r>
          <w:r>
            <w:fldChar w:fldCharType="end"/>
          </w:r>
        </w:p>
        <w:p>
          <w:pPr>
            <w:pStyle w:val="13"/>
            <w:tabs>
              <w:tab w:val="left" w:pos="1760"/>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"_Toc160712066" </w:instrText>
          </w:r>
          <w:r>
            <w:fldChar w:fldCharType="separate"/>
          </w:r>
          <w:r>
            <w:rPr>
              <w:rStyle w:val="9"/>
              <w:spacing w:val="-1"/>
            </w:rPr>
            <w:t>5.4.2.1.</w:t>
          </w:r>
          <w:r>
            <w:rPr>
              <w:rFonts w:asciiTheme="minorHAnsi" w:hAnsiTheme="minorHAnsi" w:eastAsiaTheme="minorEastAsia" w:cstheme="minorBidi"/>
              <w:kern w:val="2"/>
              <w14:ligatures w14:val="standardContextual"/>
            </w:rPr>
            <w:tab/>
          </w:r>
          <w:r>
            <w:rPr>
              <w:rStyle w:val="9"/>
            </w:rPr>
            <w:t>SIGN</w:t>
          </w:r>
          <w:r>
            <w:rPr>
              <w:rStyle w:val="9"/>
              <w:spacing w:val="1"/>
            </w:rPr>
            <w:t xml:space="preserve"> </w:t>
          </w:r>
          <w:r>
            <w:rPr>
              <w:rStyle w:val="9"/>
            </w:rPr>
            <w:t>UP</w:t>
          </w:r>
          <w:r>
            <w:rPr>
              <w:rStyle w:val="9"/>
              <w:spacing w:val="1"/>
            </w:rPr>
            <w:t xml:space="preserve"> </w:t>
          </w:r>
          <w:r>
            <w:rPr>
              <w:rStyle w:val="9"/>
            </w:rPr>
            <w:t>USER</w:t>
          </w:r>
          <w:r>
            <w:rPr>
              <w:rStyle w:val="9"/>
              <w:spacing w:val="-1"/>
            </w:rPr>
            <w:t xml:space="preserve"> </w:t>
          </w:r>
          <w:r>
            <w:rPr>
              <w:rStyle w:val="9"/>
              <w:spacing w:val="-2"/>
            </w:rPr>
            <w:t>INTERFACE</w:t>
          </w:r>
          <w:r>
            <w:tab/>
          </w:r>
          <w:r>
            <w:fldChar w:fldCharType="begin"/>
          </w:r>
          <w:r>
            <w:instrText xml:space="preserve"> PAGEREF _Toc160712066 \h </w:instrText>
          </w:r>
          <w:r>
            <w:fldChar w:fldCharType="separate"/>
          </w:r>
          <w:r>
            <w:t>20</w:t>
          </w:r>
          <w:r>
            <w:fldChar w:fldCharType="end"/>
          </w:r>
          <w:r>
            <w:fldChar w:fldCharType="end"/>
          </w:r>
        </w:p>
        <w:p>
          <w:pPr>
            <w:pStyle w:val="13"/>
            <w:tabs>
              <w:tab w:val="left" w:pos="1760"/>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"_Toc160712067" </w:instrText>
          </w:r>
          <w:r>
            <w:fldChar w:fldCharType="separate"/>
          </w:r>
          <w:r>
            <w:rPr>
              <w:rStyle w:val="9"/>
              <w:spacing w:val="-1"/>
            </w:rPr>
            <w:t>5.4.2.2.</w:t>
          </w:r>
          <w:r>
            <w:rPr>
              <w:rFonts w:asciiTheme="minorHAnsi" w:hAnsiTheme="minorHAnsi" w:eastAsiaTheme="minorEastAsia" w:cstheme="minorBidi"/>
              <w:kern w:val="2"/>
              <w14:ligatures w14:val="standardContextual"/>
            </w:rPr>
            <w:tab/>
          </w:r>
          <w:r>
            <w:rPr>
              <w:rStyle w:val="9"/>
            </w:rPr>
            <w:t>SIGN</w:t>
          </w:r>
          <w:r>
            <w:rPr>
              <w:rStyle w:val="9"/>
              <w:spacing w:val="1"/>
            </w:rPr>
            <w:t xml:space="preserve"> </w:t>
          </w:r>
          <w:r>
            <w:rPr>
              <w:rStyle w:val="9"/>
            </w:rPr>
            <w:t>IN</w:t>
          </w:r>
          <w:r>
            <w:rPr>
              <w:rStyle w:val="9"/>
              <w:spacing w:val="1"/>
            </w:rPr>
            <w:t xml:space="preserve"> </w:t>
          </w:r>
          <w:r>
            <w:rPr>
              <w:rStyle w:val="9"/>
            </w:rPr>
            <w:t>USER</w:t>
          </w:r>
          <w:r>
            <w:rPr>
              <w:rStyle w:val="9"/>
              <w:spacing w:val="-1"/>
            </w:rPr>
            <w:t xml:space="preserve"> </w:t>
          </w:r>
          <w:r>
            <w:rPr>
              <w:rStyle w:val="9"/>
              <w:spacing w:val="-2"/>
            </w:rPr>
            <w:t>INTERFACE</w:t>
          </w:r>
          <w:r>
            <w:tab/>
          </w:r>
          <w:r>
            <w:fldChar w:fldCharType="begin"/>
          </w:r>
          <w:r>
            <w:instrText xml:space="preserve"> PAGEREF _Toc160712067 \h </w:instrText>
          </w:r>
          <w:r>
            <w:fldChar w:fldCharType="separate"/>
          </w:r>
          <w:r>
            <w:t>20</w:t>
          </w:r>
          <w:r>
            <w:fldChar w:fldCharType="end"/>
          </w:r>
          <w:r>
            <w:fldChar w:fldCharType="end"/>
          </w:r>
        </w:p>
        <w:p>
          <w:pPr>
            <w:pStyle w:val="13"/>
            <w:tabs>
              <w:tab w:val="left" w:pos="1760"/>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"_Toc160712068" </w:instrText>
          </w:r>
          <w:r>
            <w:fldChar w:fldCharType="separate"/>
          </w:r>
          <w:r>
            <w:rPr>
              <w:rStyle w:val="9"/>
              <w:spacing w:val="-1"/>
            </w:rPr>
            <w:t>5.4.2.3.</w:t>
          </w:r>
          <w:r>
            <w:rPr>
              <w:rFonts w:asciiTheme="minorHAnsi" w:hAnsiTheme="minorHAnsi" w:eastAsiaTheme="minorEastAsia" w:cstheme="minorBidi"/>
              <w:kern w:val="2"/>
              <w14:ligatures w14:val="standardContextual"/>
            </w:rPr>
            <w:tab/>
          </w:r>
          <w:r>
            <w:rPr>
              <w:rStyle w:val="9"/>
              <w:lang w:val="en-IN"/>
            </w:rPr>
            <w:t>HOME PAGE</w:t>
          </w:r>
          <w:r>
            <w:tab/>
          </w:r>
          <w:r>
            <w:fldChar w:fldCharType="begin"/>
          </w:r>
          <w:r>
            <w:instrText xml:space="preserve"> PAGEREF _Toc160712068 \h </w:instrText>
          </w:r>
          <w:r>
            <w:fldChar w:fldCharType="separate"/>
          </w:r>
          <w:r>
            <w:t>21</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"_Toc160712069" </w:instrText>
          </w:r>
          <w:r>
            <w:fldChar w:fldCharType="separate"/>
          </w:r>
          <w:r>
            <w:rPr>
              <w:rStyle w:val="9"/>
              <w:rFonts w:ascii="Calibri" w:hAnsi="Calibri" w:eastAsia="Calibri" w:cs="Calibri"/>
            </w:rPr>
            <w:t>5.5.</w:t>
          </w:r>
          <w:r>
            <w:rPr>
              <w:rFonts w:asciiTheme="minorHAnsi" w:hAnsiTheme="minorHAnsi" w:eastAsiaTheme="minorEastAsia" w:cstheme="minorBidi"/>
              <w:kern w:val="2"/>
              <w14:ligatures w14:val="standardContextual"/>
            </w:rPr>
            <w:tab/>
          </w:r>
          <w:r>
            <w:rPr>
              <w:rStyle w:val="9"/>
              <w:rFonts w:ascii="Calibri"/>
            </w:rPr>
            <w:t>INTERACTION</w:t>
          </w:r>
          <w:r>
            <w:rPr>
              <w:rStyle w:val="9"/>
              <w:rFonts w:ascii="Calibri"/>
              <w:spacing w:val="-5"/>
            </w:rPr>
            <w:t xml:space="preserve"> </w:t>
          </w:r>
          <w:r>
            <w:rPr>
              <w:rStyle w:val="9"/>
              <w:rFonts w:ascii="Calibri"/>
              <w:spacing w:val="-2"/>
            </w:rPr>
            <w:t>VIEWPOINTS</w:t>
          </w:r>
          <w:r>
            <w:tab/>
          </w:r>
          <w:r>
            <w:fldChar w:fldCharType="begin"/>
          </w:r>
          <w:r>
            <w:instrText xml:space="preserve"> PAGEREF _Toc160712069 \h </w:instrText>
          </w:r>
          <w:r>
            <w:fldChar w:fldCharType="separate"/>
          </w:r>
          <w:r>
            <w:t>22</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"_Toc160712070" </w:instrText>
          </w:r>
          <w:r>
            <w:fldChar w:fldCharType="separate"/>
          </w:r>
          <w:r>
            <w:rPr>
              <w:rStyle w:val="9"/>
              <w:spacing w:val="-1"/>
            </w:rPr>
            <w:t>5.5.1.</w:t>
          </w:r>
          <w:r>
            <w:rPr>
              <w:rFonts w:asciiTheme="minorHAnsi" w:hAnsiTheme="minorHAnsi" w:eastAsiaTheme="minorEastAsia" w:cstheme="minorBidi"/>
              <w:kern w:val="2"/>
              <w14:ligatures w14:val="standardContextual"/>
            </w:rPr>
            <w:tab/>
          </w:r>
          <w:r>
            <w:rPr>
              <w:rStyle w:val="9"/>
            </w:rPr>
            <w:t xml:space="preserve">SIGN </w:t>
          </w:r>
          <w:r>
            <w:rPr>
              <w:rStyle w:val="9"/>
              <w:spacing w:val="-5"/>
            </w:rPr>
            <w:t>UP</w:t>
          </w:r>
          <w:r>
            <w:tab/>
          </w:r>
          <w:r>
            <w:fldChar w:fldCharType="begin"/>
          </w:r>
          <w:r>
            <w:instrText xml:space="preserve"> PAGEREF _Toc160712070 \h </w:instrText>
          </w:r>
          <w:r>
            <w:fldChar w:fldCharType="separate"/>
          </w:r>
          <w:r>
            <w:t>22</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"_Toc160712071" </w:instrText>
          </w:r>
          <w:r>
            <w:fldChar w:fldCharType="separate"/>
          </w:r>
          <w:r>
            <w:rPr>
              <w:rStyle w:val="9"/>
              <w:spacing w:val="-1"/>
            </w:rPr>
            <w:t>5.5.4.</w:t>
          </w:r>
          <w:r>
            <w:rPr>
              <w:rFonts w:asciiTheme="minorHAnsi" w:hAnsiTheme="minorHAnsi" w:eastAsiaTheme="minorEastAsia" w:cstheme="minorBidi"/>
              <w:kern w:val="2"/>
              <w14:ligatures w14:val="standardContextual"/>
            </w:rPr>
            <w:tab/>
          </w:r>
          <w:r>
            <w:rPr>
              <w:rStyle w:val="9"/>
            </w:rPr>
            <w:t>VIEW PREGNANCY INFORMATION</w:t>
          </w:r>
          <w:r>
            <w:tab/>
          </w:r>
          <w:r>
            <w:fldChar w:fldCharType="begin"/>
          </w:r>
          <w:r>
            <w:instrText xml:space="preserve"> PAGEREF _Toc160712071 \h </w:instrText>
          </w:r>
          <w:r>
            <w:fldChar w:fldCharType="separate"/>
          </w:r>
          <w:r>
            <w:t>24</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"_Toc160712072" </w:instrText>
          </w:r>
          <w:r>
            <w:fldChar w:fldCharType="separate"/>
          </w:r>
          <w:r>
            <w:rPr>
              <w:rStyle w:val="9"/>
              <w:spacing w:val="-1"/>
            </w:rPr>
            <w:t>5.5.5.</w:t>
          </w:r>
          <w:r>
            <w:rPr>
              <w:rFonts w:asciiTheme="minorHAnsi" w:hAnsiTheme="minorHAnsi" w:eastAsiaTheme="minorEastAsia" w:cstheme="minorBidi"/>
              <w:kern w:val="2"/>
              <w14:ligatures w14:val="standardContextual"/>
            </w:rPr>
            <w:tab/>
          </w:r>
          <w:r>
            <w:rPr>
              <w:rStyle w:val="9"/>
            </w:rPr>
            <w:t>RECORD HEALTH DATA</w:t>
          </w:r>
          <w:r>
            <w:tab/>
          </w:r>
          <w:r>
            <w:fldChar w:fldCharType="begin"/>
          </w:r>
          <w:r>
            <w:instrText xml:space="preserve"> PAGEREF _Toc160712072 \h </w:instrText>
          </w:r>
          <w:r>
            <w:fldChar w:fldCharType="separate"/>
          </w:r>
          <w:r>
            <w:t>25</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"_Toc160712073" </w:instrText>
          </w:r>
          <w:r>
            <w:fldChar w:fldCharType="separate"/>
          </w:r>
          <w:r>
            <w:rPr>
              <w:rStyle w:val="9"/>
              <w:spacing w:val="-1"/>
            </w:rPr>
            <w:t>5.5.6.</w:t>
          </w:r>
          <w:r>
            <w:rPr>
              <w:rFonts w:asciiTheme="minorHAnsi" w:hAnsiTheme="minorHAnsi" w:eastAsiaTheme="minorEastAsia" w:cstheme="minorBidi"/>
              <w:kern w:val="2"/>
              <w14:ligatures w14:val="standardContextual"/>
            </w:rPr>
            <w:tab/>
          </w:r>
          <w:r>
            <w:rPr>
              <w:rStyle w:val="9"/>
            </w:rPr>
            <w:t>APPOINTMENT SCHEDULING</w:t>
          </w:r>
          <w:r>
            <w:tab/>
          </w:r>
          <w:r>
            <w:fldChar w:fldCharType="begin"/>
          </w:r>
          <w:r>
            <w:instrText xml:space="preserve"> PAGEREF _Toc160712073 \h </w:instrText>
          </w:r>
          <w:r>
            <w:fldChar w:fldCharType="separate"/>
          </w:r>
          <w:r>
            <w:t>26</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"_Toc160712074" </w:instrText>
          </w:r>
          <w:r>
            <w:fldChar w:fldCharType="separate"/>
          </w:r>
          <w:r>
            <w:rPr>
              <w:rStyle w:val="9"/>
              <w:spacing w:val="-1"/>
            </w:rPr>
            <w:t>5.5.7.</w:t>
          </w:r>
          <w:r>
            <w:rPr>
              <w:rFonts w:asciiTheme="minorHAnsi" w:hAnsiTheme="minorHAnsi" w:eastAsiaTheme="minorEastAsia" w:cstheme="minorBidi"/>
              <w:kern w:val="2"/>
              <w14:ligatures w14:val="standardContextual"/>
            </w:rPr>
            <w:tab/>
          </w:r>
          <w:r>
            <w:rPr>
              <w:rStyle w:val="9"/>
            </w:rPr>
            <w:t>RECEIVE REMINDERS</w:t>
          </w:r>
          <w:r>
            <w:tab/>
          </w:r>
          <w:r>
            <w:fldChar w:fldCharType="begin"/>
          </w:r>
          <w:r>
            <w:instrText xml:space="preserve"> PAGEREF _Toc160712074 \h </w:instrText>
          </w:r>
          <w:r>
            <w:fldChar w:fldCharType="separate"/>
          </w:r>
          <w:r>
            <w:t>27</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"_Toc160712075" </w:instrText>
          </w:r>
          <w:r>
            <w:fldChar w:fldCharType="separate"/>
          </w:r>
          <w:r>
            <w:rPr>
              <w:rStyle w:val="9"/>
              <w:spacing w:val="-1"/>
            </w:rPr>
            <w:t>5.5.8.</w:t>
          </w:r>
          <w:r>
            <w:rPr>
              <w:rFonts w:asciiTheme="minorHAnsi" w:hAnsiTheme="minorHAnsi" w:eastAsiaTheme="minorEastAsia" w:cstheme="minorBidi"/>
              <w:kern w:val="2"/>
              <w14:ligatures w14:val="standardContextual"/>
            </w:rPr>
            <w:tab/>
          </w:r>
          <w:r>
            <w:rPr>
              <w:rStyle w:val="9"/>
            </w:rPr>
            <w:t>CHAT/ASK QUESTIONS</w:t>
          </w:r>
          <w:r>
            <w:tab/>
          </w:r>
          <w:r>
            <w:fldChar w:fldCharType="begin"/>
          </w:r>
          <w:r>
            <w:instrText xml:space="preserve"> PAGEREF _Toc160712075 \h </w:instrText>
          </w:r>
          <w:r>
            <w:fldChar w:fldCharType="separate"/>
          </w:r>
          <w:r>
            <w:t>27</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"_Toc160712076" </w:instrText>
          </w:r>
          <w:r>
            <w:fldChar w:fldCharType="separate"/>
          </w:r>
          <w:r>
            <w:rPr>
              <w:rStyle w:val="9"/>
              <w:spacing w:val="-1"/>
            </w:rPr>
            <w:t>5.5.9.</w:t>
          </w:r>
          <w:r>
            <w:rPr>
              <w:rFonts w:asciiTheme="minorHAnsi" w:hAnsiTheme="minorHAnsi" w:eastAsiaTheme="minorEastAsia" w:cstheme="minorBidi"/>
              <w:kern w:val="2"/>
              <w14:ligatures w14:val="standardContextual"/>
            </w:rPr>
            <w:tab/>
          </w:r>
          <w:r>
            <w:rPr>
              <w:rStyle w:val="9"/>
            </w:rPr>
            <w:t>EMERGENCY ASSISTANCE</w:t>
          </w:r>
          <w:r>
            <w:tab/>
          </w:r>
          <w:r>
            <w:fldChar w:fldCharType="begin"/>
          </w:r>
          <w:r>
            <w:instrText xml:space="preserve"> PAGEREF _Toc160712076 \h </w:instrText>
          </w:r>
          <w:r>
            <w:fldChar w:fldCharType="separate"/>
          </w:r>
          <w:r>
            <w:t>28</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"_Toc160712077" </w:instrText>
          </w:r>
          <w:r>
            <w:fldChar w:fldCharType="separate"/>
          </w:r>
          <w:r>
            <w:rPr>
              <w:rStyle w:val="9"/>
              <w:spacing w:val="-1"/>
            </w:rPr>
            <w:t>5.5.10.</w:t>
          </w:r>
          <w:r>
            <w:rPr>
              <w:rFonts w:asciiTheme="minorHAnsi" w:hAnsiTheme="minorHAnsi" w:eastAsiaTheme="minorEastAsia" w:cstheme="minorBidi"/>
              <w:kern w:val="2"/>
              <w14:ligatures w14:val="standardContextual"/>
            </w:rPr>
            <w:tab/>
          </w:r>
          <w:r>
            <w:rPr>
              <w:rStyle w:val="9"/>
            </w:rPr>
            <w:t>EDUCATIONAL RESOURCES</w:t>
          </w:r>
          <w:r>
            <w:tab/>
          </w:r>
          <w:r>
            <w:fldChar w:fldCharType="begin"/>
          </w:r>
          <w:r>
            <w:instrText xml:space="preserve"> PAGEREF _Toc160712077 \h </w:instrText>
          </w:r>
          <w:r>
            <w:fldChar w:fldCharType="separate"/>
          </w:r>
          <w:r>
            <w:t>29</w:t>
          </w:r>
          <w:r>
            <w:fldChar w:fldCharType="end"/>
          </w:r>
          <w:r>
            <w:fldChar w:fldCharType="end"/>
          </w:r>
        </w:p>
        <w:p>
          <w:pPr>
            <w:pStyle w:val="13"/>
            <w:tabs>
              <w:tab w:val="left" w:pos="1711"/>
              <w:tab w:val="right" w:leader="dot" w:pos="10460"/>
            </w:tabs>
            <w:rPr>
              <w:rFonts w:asciiTheme="minorHAnsi" w:hAnsiTheme="minorHAnsi" w:eastAsiaTheme="minorEastAsia" w:cstheme="minorBidi"/>
              <w:kern w:val="2"/>
              <w14:ligatures w14:val="standardContextual"/>
            </w:rPr>
          </w:pPr>
          <w:r>
            <w:fldChar w:fldCharType="begin"/>
          </w:r>
          <w:r>
            <w:instrText xml:space="preserve"> HYPERLINK \l "_Toc160712078" </w:instrText>
          </w:r>
          <w:r>
            <w:fldChar w:fldCharType="separate"/>
          </w:r>
          <w:r>
            <w:rPr>
              <w:rStyle w:val="9"/>
              <w:spacing w:val="-1"/>
            </w:rPr>
            <w:t>5.5.11.</w:t>
          </w:r>
          <w:r>
            <w:rPr>
              <w:rFonts w:asciiTheme="minorHAnsi" w:hAnsiTheme="minorHAnsi" w:eastAsiaTheme="minorEastAsia" w:cstheme="minorBidi"/>
              <w:kern w:val="2"/>
              <w14:ligatures w14:val="standardContextual"/>
            </w:rPr>
            <w:tab/>
          </w:r>
          <w:r>
            <w:rPr>
              <w:rStyle w:val="9"/>
            </w:rPr>
            <w:t>POSTPARTUM CARE</w:t>
          </w:r>
          <w:r>
            <w:tab/>
          </w:r>
          <w:r>
            <w:fldChar w:fldCharType="begin"/>
          </w:r>
          <w:r>
            <w:instrText xml:space="preserve"> PAGEREF _Toc160712078 \h </w:instrText>
          </w:r>
          <w:r>
            <w:fldChar w:fldCharType="separate"/>
          </w:r>
          <w:r>
            <w:t>29</w:t>
          </w:r>
          <w:r>
            <w:fldChar w:fldCharType="end"/>
          </w:r>
          <w:r>
            <w:fldChar w:fldCharType="end"/>
          </w:r>
        </w:p>
        <w:p>
          <w:r>
            <w:rPr>
              <w:b/>
              <w:bCs/>
            </w:rPr>
            <w:fldChar w:fldCharType="end"/>
          </w:r>
        </w:p>
      </w:sdtContent>
    </w:sdt>
    <w:p>
      <w:pPr>
        <w:pStyle w:val="6"/>
        <w:spacing w:before="254"/>
        <w:rPr>
          <w:i/>
          <w:sz w:val="36"/>
        </w:rPr>
      </w:pPr>
    </w:p>
    <w:p>
      <w:pPr>
        <w:tabs>
          <w:tab w:val="left" w:leader="dot" w:pos="9265"/>
        </w:tabs>
        <w:spacing w:before="85"/>
        <w:rPr>
          <w:sz w:val="20"/>
        </w:rPr>
      </w:pPr>
    </w:p>
    <w:p>
      <w:pPr>
        <w:rPr>
          <w:sz w:val="20"/>
        </w:rPr>
        <w:sectPr>
          <w:headerReference r:id="rId4" w:type="default"/>
          <w:footerReference r:id="rId5" w:type="default"/>
          <w:pgSz w:w="11910" w:h="16840"/>
          <w:pgMar w:top="720" w:right="720" w:bottom="720" w:left="720" w:header="1099" w:footer="871" w:gutter="0"/>
          <w:cols w:space="720" w:num="1"/>
          <w:docGrid w:linePitch="299" w:charSpace="0"/>
        </w:sectPr>
      </w:pPr>
    </w:p>
    <w:p>
      <w:pPr>
        <w:pStyle w:val="6"/>
        <w:rPr>
          <w:sz w:val="36"/>
        </w:rPr>
      </w:pPr>
    </w:p>
    <w:p>
      <w:pPr>
        <w:pStyle w:val="6"/>
        <w:spacing w:before="254"/>
        <w:rPr>
          <w:sz w:val="36"/>
        </w:rPr>
      </w:pPr>
    </w:p>
    <w:p>
      <w:pPr>
        <w:pStyle w:val="2"/>
        <w:numPr>
          <w:ilvl w:val="0"/>
          <w:numId w:val="1"/>
        </w:numPr>
        <w:tabs>
          <w:tab w:val="left" w:pos="611"/>
        </w:tabs>
        <w:ind w:left="611" w:hanging="359"/>
      </w:pPr>
      <w:bookmarkStart w:id="0" w:name="_Toc160712023"/>
      <w:bookmarkStart w:id="1" w:name="_Hlk160702896"/>
      <w:r>
        <w:rPr>
          <w:spacing w:val="-2"/>
        </w:rPr>
        <w:t>INTRODUCTION</w:t>
      </w:r>
      <w:bookmarkEnd w:id="0"/>
    </w:p>
    <w:p>
      <w:pPr>
        <w:pStyle w:val="6"/>
        <w:spacing w:before="361" w:line="288" w:lineRule="auto"/>
        <w:ind w:left="612" w:right="1506" w:firstLine="360"/>
        <w:jc w:val="both"/>
      </w:pPr>
      <w:r>
        <w:t>Software Design Document (SDD) of Pregnancy Assistance Website provides necessary definitions to conceptualize and further formalize design of the software, whose requirements and functionalities</w:t>
      </w:r>
      <w:r>
        <w:rPr>
          <w:spacing w:val="-3"/>
        </w:rPr>
        <w:t xml:space="preserve"> </w:t>
      </w:r>
      <w:r>
        <w:t>were</w:t>
      </w:r>
      <w:r>
        <w:rPr>
          <w:spacing w:val="-5"/>
        </w:rPr>
        <w:t xml:space="preserve"> </w:t>
      </w:r>
      <w:r>
        <w:t>summarized</w:t>
      </w:r>
      <w:r>
        <w:rPr>
          <w:spacing w:val="-5"/>
        </w:rPr>
        <w:t xml:space="preserve"> </w:t>
      </w:r>
      <w:r>
        <w:t>in</w:t>
      </w:r>
      <w:r>
        <w:rPr>
          <w:spacing w:val="-5"/>
        </w:rPr>
        <w:t xml:space="preserve"> </w:t>
      </w:r>
      <w:r>
        <w:t>Software</w:t>
      </w:r>
      <w:r>
        <w:rPr>
          <w:spacing w:val="-4"/>
        </w:rPr>
        <w:t xml:space="preserve"> </w:t>
      </w:r>
      <w:r>
        <w:t>Requirements</w:t>
      </w:r>
      <w:r>
        <w:rPr>
          <w:spacing w:val="-3"/>
        </w:rPr>
        <w:t xml:space="preserve"> </w:t>
      </w:r>
      <w:r>
        <w:t>Specifications</w:t>
      </w:r>
      <w:r>
        <w:rPr>
          <w:spacing w:val="-3"/>
        </w:rPr>
        <w:t xml:space="preserve"> </w:t>
      </w:r>
      <w:r>
        <w:t>(SRS)</w:t>
      </w:r>
      <w:r>
        <w:rPr>
          <w:spacing w:val="-4"/>
        </w:rPr>
        <w:t xml:space="preserve"> </w:t>
      </w:r>
      <w:r>
        <w:t>Report.</w:t>
      </w:r>
      <w:r>
        <w:rPr>
          <w:spacing w:val="-3"/>
        </w:rPr>
        <w:t xml:space="preserve"> </w:t>
      </w:r>
      <w:r>
        <w:t>Aim</w:t>
      </w:r>
      <w:r>
        <w:rPr>
          <w:spacing w:val="-4"/>
        </w:rPr>
        <w:t xml:space="preserve"> </w:t>
      </w:r>
      <w:r>
        <w:t>is to</w:t>
      </w:r>
      <w:r>
        <w:rPr>
          <w:spacing w:val="-8"/>
        </w:rPr>
        <w:t xml:space="preserve"> </w:t>
      </w:r>
      <w:r>
        <w:t>provide</w:t>
      </w:r>
      <w:r>
        <w:rPr>
          <w:spacing w:val="-8"/>
        </w:rPr>
        <w:t xml:space="preserve"> </w:t>
      </w:r>
      <w:r>
        <w:t>guidance</w:t>
      </w:r>
      <w:r>
        <w:rPr>
          <w:spacing w:val="-8"/>
        </w:rPr>
        <w:t xml:space="preserve"> </w:t>
      </w:r>
      <w:r>
        <w:t>to</w:t>
      </w:r>
      <w:r>
        <w:rPr>
          <w:spacing w:val="-10"/>
        </w:rPr>
        <w:t xml:space="preserve"> </w:t>
      </w:r>
      <w:r>
        <w:t>a</w:t>
      </w:r>
      <w:r>
        <w:rPr>
          <w:spacing w:val="-8"/>
        </w:rPr>
        <w:t xml:space="preserve"> </w:t>
      </w:r>
      <w:r>
        <w:t>design</w:t>
      </w:r>
      <w:r>
        <w:rPr>
          <w:spacing w:val="-9"/>
        </w:rPr>
        <w:t xml:space="preserve"> </w:t>
      </w:r>
      <w:r>
        <w:t>which</w:t>
      </w:r>
      <w:r>
        <w:rPr>
          <w:spacing w:val="-10"/>
        </w:rPr>
        <w:t xml:space="preserve"> </w:t>
      </w:r>
      <w:r>
        <w:t>could</w:t>
      </w:r>
      <w:r>
        <w:rPr>
          <w:spacing w:val="-8"/>
        </w:rPr>
        <w:t xml:space="preserve"> </w:t>
      </w:r>
      <w:r>
        <w:t>be</w:t>
      </w:r>
      <w:r>
        <w:rPr>
          <w:spacing w:val="-9"/>
        </w:rPr>
        <w:t xml:space="preserve"> </w:t>
      </w:r>
      <w:r>
        <w:t>easily</w:t>
      </w:r>
      <w:r>
        <w:rPr>
          <w:spacing w:val="-9"/>
        </w:rPr>
        <w:t xml:space="preserve"> </w:t>
      </w:r>
      <w:r>
        <w:t>implemented</w:t>
      </w:r>
      <w:r>
        <w:rPr>
          <w:spacing w:val="-8"/>
        </w:rPr>
        <w:t xml:space="preserve"> </w:t>
      </w:r>
      <w:r>
        <w:t>by</w:t>
      </w:r>
      <w:r>
        <w:rPr>
          <w:spacing w:val="-9"/>
        </w:rPr>
        <w:t xml:space="preserve"> </w:t>
      </w:r>
      <w:r>
        <w:t>any</w:t>
      </w:r>
      <w:r>
        <w:rPr>
          <w:spacing w:val="-9"/>
        </w:rPr>
        <w:t xml:space="preserve"> </w:t>
      </w:r>
      <w:r>
        <w:t>programmer</w:t>
      </w:r>
      <w:r>
        <w:rPr>
          <w:spacing w:val="-11"/>
        </w:rPr>
        <w:t xml:space="preserve"> </w:t>
      </w:r>
      <w:r>
        <w:t>reading this report. The document complies with the IEEE standards (IEEE Std 1016 – 2009).</w:t>
      </w:r>
    </w:p>
    <w:p>
      <w:pPr>
        <w:pStyle w:val="6"/>
        <w:spacing w:before="101"/>
      </w:pPr>
    </w:p>
    <w:p>
      <w:pPr>
        <w:pStyle w:val="3"/>
        <w:numPr>
          <w:ilvl w:val="1"/>
          <w:numId w:val="1"/>
        </w:numPr>
        <w:tabs>
          <w:tab w:val="left" w:pos="1320"/>
        </w:tabs>
      </w:pPr>
      <w:bookmarkStart w:id="2" w:name="_Toc160712024"/>
      <w:r>
        <w:rPr>
          <w:spacing w:val="-4"/>
        </w:rPr>
        <w:t>SCOPE</w:t>
      </w:r>
      <w:bookmarkEnd w:id="2"/>
    </w:p>
    <w:p>
      <w:pPr>
        <w:pStyle w:val="6"/>
        <w:spacing w:before="62" w:line="288" w:lineRule="auto"/>
        <w:ind w:left="612" w:right="1507" w:firstLine="360"/>
        <w:jc w:val="both"/>
      </w:pPr>
      <w:r>
        <w:t>This complete SDD will contain the general definition and features of the project, design constraints,</w:t>
      </w:r>
      <w:r>
        <w:rPr>
          <w:spacing w:val="-8"/>
        </w:rPr>
        <w:t xml:space="preserve"> </w:t>
      </w:r>
      <w:r>
        <w:t>the</w:t>
      </w:r>
      <w:r>
        <w:rPr>
          <w:spacing w:val="-8"/>
        </w:rPr>
        <w:t xml:space="preserve"> </w:t>
      </w:r>
      <w:r>
        <w:t>overall</w:t>
      </w:r>
      <w:r>
        <w:rPr>
          <w:spacing w:val="-8"/>
        </w:rPr>
        <w:t xml:space="preserve"> </w:t>
      </w:r>
      <w:r>
        <w:t>system</w:t>
      </w:r>
      <w:r>
        <w:rPr>
          <w:spacing w:val="-7"/>
        </w:rPr>
        <w:t xml:space="preserve"> </w:t>
      </w:r>
      <w:r>
        <w:t>architecture</w:t>
      </w:r>
      <w:r>
        <w:rPr>
          <w:spacing w:val="-8"/>
        </w:rPr>
        <w:t xml:space="preserve"> </w:t>
      </w:r>
      <w:r>
        <w:t>and</w:t>
      </w:r>
      <w:r>
        <w:rPr>
          <w:spacing w:val="-9"/>
        </w:rPr>
        <w:t xml:space="preserve"> </w:t>
      </w:r>
      <w:r>
        <w:t>data</w:t>
      </w:r>
      <w:r>
        <w:rPr>
          <w:spacing w:val="-8"/>
        </w:rPr>
        <w:t xml:space="preserve"> </w:t>
      </w:r>
      <w:r>
        <w:t>architecture,</w:t>
      </w:r>
      <w:r>
        <w:rPr>
          <w:spacing w:val="-8"/>
        </w:rPr>
        <w:t xml:space="preserve"> </w:t>
      </w:r>
      <w:r>
        <w:t>a</w:t>
      </w:r>
      <w:r>
        <w:rPr>
          <w:spacing w:val="-8"/>
        </w:rPr>
        <w:t xml:space="preserve"> </w:t>
      </w:r>
      <w:r>
        <w:t>brief</w:t>
      </w:r>
      <w:r>
        <w:rPr>
          <w:spacing w:val="-8"/>
        </w:rPr>
        <w:t xml:space="preserve"> </w:t>
      </w:r>
      <w:r>
        <w:t>explanation</w:t>
      </w:r>
      <w:r>
        <w:rPr>
          <w:spacing w:val="-9"/>
        </w:rPr>
        <w:t xml:space="preserve"> </w:t>
      </w:r>
      <w:r>
        <w:t>about</w:t>
      </w:r>
      <w:r>
        <w:rPr>
          <w:spacing w:val="-8"/>
        </w:rPr>
        <w:t xml:space="preserve"> </w:t>
      </w:r>
      <w:r>
        <w:t>our current progress and schedule of the project. With the help of UML diagrams, design of the system</w:t>
      </w:r>
      <w:r>
        <w:rPr>
          <w:spacing w:val="-3"/>
        </w:rPr>
        <w:t xml:space="preserve"> </w:t>
      </w:r>
      <w:r>
        <w:t>and</w:t>
      </w:r>
      <w:r>
        <w:rPr>
          <w:spacing w:val="-3"/>
        </w:rPr>
        <w:t xml:space="preserve"> </w:t>
      </w:r>
      <w:r>
        <w:t>subsystems/modules</w:t>
      </w:r>
      <w:r>
        <w:rPr>
          <w:spacing w:val="-2"/>
        </w:rPr>
        <w:t xml:space="preserve"> </w:t>
      </w:r>
      <w:r>
        <w:t>will</w:t>
      </w:r>
      <w:r>
        <w:rPr>
          <w:spacing w:val="-3"/>
        </w:rPr>
        <w:t xml:space="preserve"> </w:t>
      </w:r>
      <w:r>
        <w:t>be</w:t>
      </w:r>
      <w:r>
        <w:rPr>
          <w:spacing w:val="-3"/>
        </w:rPr>
        <w:t xml:space="preserve"> </w:t>
      </w:r>
      <w:r>
        <w:t>explained</w:t>
      </w:r>
      <w:r>
        <w:rPr>
          <w:spacing w:val="-5"/>
        </w:rPr>
        <w:t xml:space="preserve"> </w:t>
      </w:r>
      <w:r>
        <w:t>visually</w:t>
      </w:r>
      <w:r>
        <w:rPr>
          <w:spacing w:val="-4"/>
        </w:rPr>
        <w:t xml:space="preserve"> </w:t>
      </w:r>
      <w:r>
        <w:t>in</w:t>
      </w:r>
      <w:r>
        <w:rPr>
          <w:spacing w:val="-4"/>
        </w:rPr>
        <w:t xml:space="preserve"> </w:t>
      </w:r>
      <w:r>
        <w:t>order</w:t>
      </w:r>
      <w:r>
        <w:rPr>
          <w:spacing w:val="-3"/>
        </w:rPr>
        <w:t xml:space="preserve"> </w:t>
      </w:r>
      <w:r>
        <w:t>to</w:t>
      </w:r>
      <w:r>
        <w:rPr>
          <w:spacing w:val="-2"/>
        </w:rPr>
        <w:t xml:space="preserve"> </w:t>
      </w:r>
      <w:r>
        <w:t>help</w:t>
      </w:r>
      <w:r>
        <w:rPr>
          <w:spacing w:val="-3"/>
        </w:rPr>
        <w:t xml:space="preserve"> </w:t>
      </w:r>
      <w:r>
        <w:t>the</w:t>
      </w:r>
      <w:r>
        <w:rPr>
          <w:spacing w:val="-2"/>
        </w:rPr>
        <w:t xml:space="preserve"> </w:t>
      </w:r>
      <w:r>
        <w:t>programmer</w:t>
      </w:r>
      <w:r>
        <w:rPr>
          <w:spacing w:val="-3"/>
        </w:rPr>
        <w:t xml:space="preserve"> </w:t>
      </w:r>
      <w:r>
        <w:t>to understand all information stated in this document correctly and easily.</w:t>
      </w:r>
    </w:p>
    <w:p>
      <w:pPr>
        <w:pStyle w:val="6"/>
        <w:spacing w:before="62" w:line="288" w:lineRule="auto"/>
        <w:ind w:left="612" w:right="1507" w:firstLine="360"/>
        <w:jc w:val="both"/>
      </w:pPr>
    </w:p>
    <w:p>
      <w:pPr>
        <w:pStyle w:val="3"/>
        <w:numPr>
          <w:ilvl w:val="1"/>
          <w:numId w:val="1"/>
        </w:numPr>
        <w:tabs>
          <w:tab w:val="left" w:pos="1320"/>
        </w:tabs>
      </w:pPr>
      <w:bookmarkStart w:id="3" w:name="_Toc160712025"/>
      <w:r>
        <w:rPr>
          <w:spacing w:val="-2"/>
        </w:rPr>
        <w:t>PURPOSE</w:t>
      </w:r>
      <w:bookmarkEnd w:id="3"/>
    </w:p>
    <w:p>
      <w:pPr>
        <w:pStyle w:val="6"/>
        <w:spacing w:before="60" w:line="288" w:lineRule="auto"/>
        <w:ind w:left="612" w:right="1507" w:firstLine="360"/>
        <w:jc w:val="both"/>
      </w:pPr>
      <w:r>
        <w:t>This SDD is intended to provide a software system design which will satisfy functional and nonfunctional requirements stated in SRS Document of Pregnancy Assistance Website. Purpose of this document is serving as a guideline throughout development phase of the project for developers.</w:t>
      </w:r>
    </w:p>
    <w:p>
      <w:pPr>
        <w:pStyle w:val="6"/>
        <w:spacing w:before="60" w:line="288" w:lineRule="auto"/>
        <w:ind w:left="612" w:right="1507" w:firstLine="360"/>
        <w:jc w:val="both"/>
      </w:pPr>
    </w:p>
    <w:p>
      <w:pPr>
        <w:pStyle w:val="3"/>
        <w:numPr>
          <w:ilvl w:val="1"/>
          <w:numId w:val="1"/>
        </w:numPr>
        <w:tabs>
          <w:tab w:val="left" w:pos="1320"/>
        </w:tabs>
        <w:spacing w:before="1"/>
      </w:pPr>
      <w:bookmarkStart w:id="4" w:name="_Toc160712026"/>
      <w:r>
        <w:t>INTENDED</w:t>
      </w:r>
      <w:r>
        <w:rPr>
          <w:spacing w:val="-5"/>
        </w:rPr>
        <w:t xml:space="preserve"> </w:t>
      </w:r>
      <w:r>
        <w:rPr>
          <w:spacing w:val="-2"/>
        </w:rPr>
        <w:t>AUDIENCE</w:t>
      </w:r>
      <w:bookmarkEnd w:id="4"/>
    </w:p>
    <w:p>
      <w:pPr>
        <w:pStyle w:val="6"/>
        <w:spacing w:before="60" w:line="288" w:lineRule="auto"/>
        <w:ind w:left="612" w:right="1511" w:firstLine="360"/>
        <w:jc w:val="both"/>
      </w:pPr>
      <w:r>
        <w:t>Audience is the staff who will develop the application described in this document and advisors of this staff.</w:t>
      </w:r>
    </w:p>
    <w:bookmarkEnd w:id="1"/>
    <w:p>
      <w:pPr>
        <w:spacing w:line="288" w:lineRule="auto"/>
        <w:jc w:val="both"/>
        <w:sectPr>
          <w:pgSz w:w="11910" w:h="16840"/>
          <w:pgMar w:top="720" w:right="720" w:bottom="720" w:left="720" w:header="1099" w:footer="871" w:gutter="0"/>
          <w:cols w:space="720" w:num="1"/>
          <w:docGrid w:linePitch="299" w:charSpace="0"/>
        </w:sectPr>
      </w:pPr>
    </w:p>
    <w:p>
      <w:pPr>
        <w:pStyle w:val="6"/>
        <w:rPr>
          <w:sz w:val="36"/>
        </w:rPr>
      </w:pPr>
    </w:p>
    <w:p>
      <w:pPr>
        <w:pStyle w:val="6"/>
        <w:spacing w:before="254"/>
        <w:rPr>
          <w:sz w:val="36"/>
        </w:rPr>
      </w:pPr>
    </w:p>
    <w:p>
      <w:pPr>
        <w:pStyle w:val="2"/>
        <w:numPr>
          <w:ilvl w:val="0"/>
          <w:numId w:val="1"/>
        </w:numPr>
        <w:tabs>
          <w:tab w:val="left" w:pos="611"/>
        </w:tabs>
        <w:ind w:left="611" w:hanging="359"/>
      </w:pPr>
      <w:bookmarkStart w:id="5" w:name="_Toc160712027"/>
      <w:bookmarkStart w:id="6" w:name="_Hlk160702914"/>
      <w:r>
        <w:rPr>
          <w:spacing w:val="-2"/>
        </w:rPr>
        <w:t>DEFINITIONS</w:t>
      </w:r>
      <w:bookmarkEnd w:id="5"/>
    </w:p>
    <w:p>
      <w:pPr>
        <w:pStyle w:val="6"/>
        <w:spacing w:before="103"/>
        <w:rPr>
          <w:sz w:val="20"/>
        </w:rPr>
      </w:pPr>
      <w:r>
        <mc:AlternateContent>
          <mc:Choice Requires="wpg">
            <w:drawing>
              <wp:anchor distT="0" distB="0" distL="0" distR="0" simplePos="0" relativeHeight="251659264" behindDoc="1" locked="0" layoutInCell="1" allowOverlap="1">
                <wp:simplePos x="0" y="0"/>
                <wp:positionH relativeFrom="page">
                  <wp:posOffset>951230</wp:posOffset>
                </wp:positionH>
                <wp:positionV relativeFrom="paragraph">
                  <wp:posOffset>229235</wp:posOffset>
                </wp:positionV>
                <wp:extent cx="5659755" cy="260985"/>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5659755" cy="260985"/>
                          <a:chOff x="0" y="0"/>
                          <a:chExt cx="5659755" cy="260985"/>
                        </a:xfrm>
                      </wpg:grpSpPr>
                      <wps:wsp>
                        <wps:cNvPr id="11" name="Graphic 11"/>
                        <wps:cNvSpPr/>
                        <wps:spPr>
                          <a:xfrm>
                            <a:off x="0" y="0"/>
                            <a:ext cx="5659755" cy="260985"/>
                          </a:xfrm>
                          <a:custGeom>
                            <a:avLst/>
                            <a:gdLst/>
                            <a:ahLst/>
                            <a:cxnLst/>
                            <a:rect l="l" t="t" r="r" b="b"/>
                            <a:pathLst>
                              <a:path w="5659755" h="260985">
                                <a:moveTo>
                                  <a:pt x="5653405" y="0"/>
                                </a:moveTo>
                                <a:lnTo>
                                  <a:pt x="6096" y="0"/>
                                </a:lnTo>
                                <a:lnTo>
                                  <a:pt x="0" y="0"/>
                                </a:lnTo>
                                <a:lnTo>
                                  <a:pt x="0" y="6096"/>
                                </a:lnTo>
                                <a:lnTo>
                                  <a:pt x="0" y="254508"/>
                                </a:lnTo>
                                <a:lnTo>
                                  <a:pt x="0" y="260604"/>
                                </a:lnTo>
                                <a:lnTo>
                                  <a:pt x="6096" y="260604"/>
                                </a:lnTo>
                                <a:lnTo>
                                  <a:pt x="5653405" y="260604"/>
                                </a:lnTo>
                                <a:lnTo>
                                  <a:pt x="5653405" y="254508"/>
                                </a:lnTo>
                                <a:lnTo>
                                  <a:pt x="5653405" y="6096"/>
                                </a:lnTo>
                                <a:lnTo>
                                  <a:pt x="5653405" y="0"/>
                                </a:lnTo>
                                <a:close/>
                              </a:path>
                              <a:path w="5659755" h="260985">
                                <a:moveTo>
                                  <a:pt x="5659564" y="0"/>
                                </a:moveTo>
                                <a:lnTo>
                                  <a:pt x="5653468" y="0"/>
                                </a:lnTo>
                                <a:lnTo>
                                  <a:pt x="5653468" y="6096"/>
                                </a:lnTo>
                                <a:lnTo>
                                  <a:pt x="5653468" y="254508"/>
                                </a:lnTo>
                                <a:lnTo>
                                  <a:pt x="5653468" y="260604"/>
                                </a:lnTo>
                                <a:lnTo>
                                  <a:pt x="5659564" y="260604"/>
                                </a:lnTo>
                                <a:lnTo>
                                  <a:pt x="5659564" y="254508"/>
                                </a:lnTo>
                                <a:lnTo>
                                  <a:pt x="5659564" y="6096"/>
                                </a:lnTo>
                                <a:lnTo>
                                  <a:pt x="5659564" y="0"/>
                                </a:lnTo>
                                <a:close/>
                              </a:path>
                            </a:pathLst>
                          </a:custGeom>
                          <a:solidFill>
                            <a:srgbClr val="7D96AC"/>
                          </a:solidFill>
                        </wps:spPr>
                        <wps:bodyPr wrap="square" lIns="0" tIns="0" rIns="0" bIns="0" rtlCol="0">
                          <a:noAutofit/>
                        </wps:bodyPr>
                      </wps:wsp>
                      <wps:wsp>
                        <wps:cNvPr id="12" name="Textbox 12"/>
                        <wps:cNvSpPr txBox="1"/>
                        <wps:spPr>
                          <a:xfrm>
                            <a:off x="3047" y="0"/>
                            <a:ext cx="5654040" cy="260985"/>
                          </a:xfrm>
                          <a:prstGeom prst="rect">
                            <a:avLst/>
                          </a:prstGeom>
                        </wps:spPr>
                        <wps:txbx>
                          <w:txbxContent>
                            <w:p>
                              <w:pPr>
                                <w:spacing w:before="30"/>
                                <w:ind w:left="153"/>
                                <w:rPr>
                                  <w:rFonts w:ascii="Calibri"/>
                                  <w:sz w:val="24"/>
                                </w:rPr>
                              </w:pPr>
                              <w:r>
                                <w:rPr>
                                  <w:rFonts w:ascii="Calibri"/>
                                  <w:color w:val="FFFFFF"/>
                                  <w:sz w:val="24"/>
                                </w:rPr>
                                <w:t>DEFINITIONS</w:t>
                              </w:r>
                              <w:r>
                                <w:rPr>
                                  <w:rFonts w:ascii="Calibri"/>
                                  <w:color w:val="FFFFFF"/>
                                  <w:spacing w:val="-6"/>
                                  <w:sz w:val="24"/>
                                </w:rPr>
                                <w:t xml:space="preserve"> </w:t>
                              </w:r>
                              <w:r>
                                <w:rPr>
                                  <w:rFonts w:ascii="Calibri"/>
                                  <w:color w:val="FFFFFF"/>
                                  <w:spacing w:val="-4"/>
                                  <w:sz w:val="24"/>
                                </w:rPr>
                                <w:t>TABLE</w:t>
                              </w:r>
                            </w:p>
                          </w:txbxContent>
                        </wps:txbx>
                        <wps:bodyPr wrap="square" lIns="0" tIns="0" rIns="0" bIns="0" rtlCol="0">
                          <a:noAutofit/>
                        </wps:bodyPr>
                      </wps:wsp>
                    </wpg:wgp>
                  </a:graphicData>
                </a:graphic>
              </wp:anchor>
            </w:drawing>
          </mc:Choice>
          <mc:Fallback>
            <w:pict>
              <v:group id="_x0000_s1026" o:spid="_x0000_s1026" o:spt="203" style="position:absolute;left:0pt;margin-left:74.9pt;margin-top:18.05pt;height:20.55pt;width:445.65pt;mso-position-horizontal-relative:page;mso-wrap-distance-bottom:0pt;mso-wrap-distance-top:0pt;z-index:-251657216;mso-width-relative:page;mso-height-relative:page;" coordsize="5659755,260985" o:gfxdata="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HS60LPaAAAACgEAAA8AAAAAAAAAAQAgAAAA&#10;IgAAAGRycy9kb3ducmV2LnhtbFBLAQIUABQAAAAIAIdO4kD9Udo2JgMAAHoKAAAOAAAAAAAAAAEA&#10;IAAAACkBAABkcnMvZTJvRG9jLnhtbFBLBQYAAAAABgAGAFkBAADBBgAAAAA=&#10;">
                <o:lock v:ext="edit" aspectratio="f"/>
                <v:shape id="Graphic 11" o:spid="_x0000_s1026" o:spt="100" style="position:absolute;left:0;top:0;height:260985;width:5659755;" fillcolor="#7D96AC" filled="t" stroked="f" coordsize="5659755,260985" o:gfxdata="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M0anugAAANsA&#10;AAAPAAAAAAAAAAEAIAAAACIAAABkcnMvZG93bnJldi54bWxQSwECFAAUAAAACACHTuJAMy8FnjsA&#10;AAA5AAAAEAAAAAAAAAABACAAAAAJAQAAZHJzL3NoYXBleG1sLnhtbFBLBQYAAAAABgAGAFsBAACz&#10;AwAAAAA=&#10;" path="m5653405,0l6096,0,0,0,0,6096,0,254508,0,260604,6096,260604,5653405,260604,5653405,254508,5653405,6096,5653405,0xem5659564,0l5653468,0,5653468,6096,5653468,254508,5653468,260604,5659564,260604,5659564,254508,5659564,6096,5659564,0xe">
                  <v:fill on="t" focussize="0,0"/>
                  <v:stroke on="f"/>
                  <v:imagedata o:title=""/>
                  <o:lock v:ext="edit" aspectratio="f"/>
                  <v:textbox inset="0mm,0mm,0mm,0mm"/>
                </v:shape>
                <v:shape id="Textbox 12" o:spid="_x0000_s1026" o:spt="202" type="#_x0000_t202" style="position:absolute;left:3047;top:0;height:260985;width:5654040;" filled="f" stroked="f" coordsize="21600,21600" o:gfxdata="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UylS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30"/>
                          <w:ind w:left="153"/>
                          <w:rPr>
                            <w:rFonts w:ascii="Calibri"/>
                            <w:sz w:val="24"/>
                          </w:rPr>
                        </w:pPr>
                        <w:r>
                          <w:rPr>
                            <w:rFonts w:ascii="Calibri"/>
                            <w:color w:val="FFFFFF"/>
                            <w:sz w:val="24"/>
                          </w:rPr>
                          <w:t>DEFINITIONS</w:t>
                        </w:r>
                        <w:r>
                          <w:rPr>
                            <w:rFonts w:ascii="Calibri"/>
                            <w:color w:val="FFFFFF"/>
                            <w:spacing w:val="-6"/>
                            <w:sz w:val="24"/>
                          </w:rPr>
                          <w:t xml:space="preserve"> </w:t>
                        </w:r>
                        <w:r>
                          <w:rPr>
                            <w:rFonts w:ascii="Calibri"/>
                            <w:color w:val="FFFFFF"/>
                            <w:spacing w:val="-4"/>
                            <w:sz w:val="24"/>
                          </w:rPr>
                          <w:t>TABLE</w:t>
                        </w:r>
                      </w:p>
                    </w:txbxContent>
                  </v:textbox>
                </v:shape>
                <w10:wrap type="topAndBottom"/>
              </v:group>
            </w:pict>
          </mc:Fallback>
        </mc:AlternateContent>
      </w:r>
    </w:p>
    <w:p>
      <w:pPr>
        <w:pStyle w:val="6"/>
        <w:spacing w:before="3"/>
        <w:rPr>
          <w:sz w:val="20"/>
        </w:rPr>
      </w:pPr>
    </w:p>
    <w:tbl>
      <w:tblPr>
        <w:tblStyle w:val="5"/>
        <w:tblW w:w="0" w:type="auto"/>
        <w:tblInd w:w="619" w:type="dxa"/>
        <w:tblLayout w:type="fixed"/>
        <w:tblCellMar>
          <w:top w:w="0" w:type="dxa"/>
          <w:left w:w="0" w:type="dxa"/>
          <w:bottom w:w="0" w:type="dxa"/>
          <w:right w:w="0" w:type="dxa"/>
        </w:tblCellMar>
      </w:tblPr>
      <w:tblGrid>
        <w:gridCol w:w="1739"/>
        <w:gridCol w:w="7185"/>
      </w:tblGrid>
      <w:tr>
        <w:tblPrEx>
          <w:tblCellMar>
            <w:top w:w="0" w:type="dxa"/>
            <w:left w:w="0" w:type="dxa"/>
            <w:bottom w:w="0" w:type="dxa"/>
            <w:right w:w="0" w:type="dxa"/>
          </w:tblCellMar>
        </w:tblPrEx>
        <w:trPr>
          <w:trHeight w:val="225" w:hRule="atLeast"/>
        </w:trPr>
        <w:tc>
          <w:tcPr>
            <w:tcW w:w="1739" w:type="dxa"/>
            <w:tcBorders>
              <w:bottom w:val="single" w:color="D9D9D9" w:sz="4" w:space="0"/>
            </w:tcBorders>
          </w:tcPr>
          <w:p>
            <w:pPr>
              <w:pStyle w:val="15"/>
              <w:spacing w:before="0" w:line="205" w:lineRule="exact"/>
              <w:ind w:left="144"/>
              <w:rPr>
                <w:rFonts w:ascii="Calibri"/>
              </w:rPr>
            </w:pPr>
            <w:r>
              <w:rPr>
                <w:rFonts w:ascii="Calibri"/>
                <w:spacing w:val="-2"/>
              </w:rPr>
              <w:t>TERMS</w:t>
            </w:r>
          </w:p>
        </w:tc>
        <w:tc>
          <w:tcPr>
            <w:tcW w:w="7185" w:type="dxa"/>
            <w:tcBorders>
              <w:bottom w:val="single" w:color="D9D9D9" w:sz="4" w:space="0"/>
            </w:tcBorders>
          </w:tcPr>
          <w:p>
            <w:pPr>
              <w:pStyle w:val="15"/>
              <w:spacing w:before="0" w:line="205" w:lineRule="exact"/>
              <w:ind w:left="625"/>
              <w:rPr>
                <w:rFonts w:ascii="Calibri"/>
              </w:rPr>
            </w:pPr>
            <w:r>
              <w:rPr>
                <w:rFonts w:ascii="Calibri"/>
                <w:spacing w:val="-2"/>
              </w:rPr>
              <w:t>DEFINITIONS</w:t>
            </w:r>
          </w:p>
        </w:tc>
      </w:tr>
      <w:tr>
        <w:tblPrEx>
          <w:tblCellMar>
            <w:top w:w="0" w:type="dxa"/>
            <w:left w:w="0" w:type="dxa"/>
            <w:bottom w:w="0" w:type="dxa"/>
            <w:right w:w="0" w:type="dxa"/>
          </w:tblCellMar>
        </w:tblPrEx>
        <w:trPr>
          <w:trHeight w:val="364" w:hRule="atLeast"/>
        </w:trPr>
        <w:tc>
          <w:tcPr>
            <w:tcW w:w="1739" w:type="dxa"/>
            <w:tcBorders>
              <w:top w:val="single" w:color="D9D9D9" w:sz="4" w:space="0"/>
              <w:bottom w:val="single" w:color="D9D9D9" w:sz="4" w:space="0"/>
            </w:tcBorders>
          </w:tcPr>
          <w:p>
            <w:pPr>
              <w:pStyle w:val="15"/>
              <w:spacing w:before="52"/>
              <w:ind w:left="144"/>
              <w:rPr>
                <w:b/>
                <w:sz w:val="20"/>
              </w:rPr>
            </w:pPr>
            <w:r>
              <w:rPr>
                <w:b/>
                <w:spacing w:val="-2"/>
                <w:sz w:val="20"/>
              </w:rPr>
              <w:t>Acquirer</w:t>
            </w:r>
          </w:p>
        </w:tc>
        <w:tc>
          <w:tcPr>
            <w:tcW w:w="7185" w:type="dxa"/>
            <w:tcBorders>
              <w:top w:val="single" w:color="D9D9D9" w:sz="4" w:space="0"/>
              <w:bottom w:val="single" w:color="D9D9D9" w:sz="4" w:space="0"/>
            </w:tcBorders>
          </w:tcPr>
          <w:p>
            <w:pPr>
              <w:pStyle w:val="15"/>
              <w:spacing w:before="71"/>
              <w:ind w:left="611"/>
              <w:rPr>
                <w:sz w:val="20"/>
              </w:rPr>
            </w:pPr>
            <w:r>
              <w:rPr>
                <w:spacing w:val="-2"/>
                <w:sz w:val="20"/>
              </w:rPr>
              <w:t>Project</w:t>
            </w:r>
            <w:r>
              <w:rPr>
                <w:spacing w:val="-10"/>
                <w:sz w:val="20"/>
              </w:rPr>
              <w:t xml:space="preserve"> </w:t>
            </w:r>
            <w:r>
              <w:rPr>
                <w:spacing w:val="-2"/>
                <w:sz w:val="20"/>
              </w:rPr>
              <w:t>Consultant</w:t>
            </w:r>
            <w:r>
              <w:rPr>
                <w:spacing w:val="-4"/>
                <w:sz w:val="20"/>
              </w:rPr>
              <w:t xml:space="preserve"> </w:t>
            </w:r>
            <w:r>
              <w:rPr>
                <w:spacing w:val="-2"/>
                <w:sz w:val="20"/>
              </w:rPr>
              <w:t>–</w:t>
            </w:r>
            <w:r>
              <w:rPr>
                <w:spacing w:val="-4"/>
                <w:sz w:val="20"/>
              </w:rPr>
              <w:t xml:space="preserve"> Ms Dona Jose</w:t>
            </w:r>
          </w:p>
        </w:tc>
      </w:tr>
      <w:tr>
        <w:tblPrEx>
          <w:tblCellMar>
            <w:top w:w="0" w:type="dxa"/>
            <w:left w:w="0" w:type="dxa"/>
            <w:bottom w:w="0" w:type="dxa"/>
            <w:right w:w="0" w:type="dxa"/>
          </w:tblCellMar>
        </w:tblPrEx>
        <w:trPr>
          <w:trHeight w:val="354" w:hRule="atLeast"/>
        </w:trPr>
        <w:tc>
          <w:tcPr>
            <w:tcW w:w="1739" w:type="dxa"/>
            <w:tcBorders>
              <w:top w:val="single" w:color="D9D9D9" w:sz="4" w:space="0"/>
              <w:bottom w:val="single" w:color="D9D9D9" w:sz="4" w:space="0"/>
            </w:tcBorders>
          </w:tcPr>
          <w:p>
            <w:pPr>
              <w:pStyle w:val="15"/>
              <w:spacing w:before="42"/>
              <w:ind w:left="144"/>
              <w:rPr>
                <w:b/>
                <w:sz w:val="20"/>
              </w:rPr>
            </w:pPr>
            <w:r>
              <w:rPr>
                <w:b/>
                <w:spacing w:val="-2"/>
                <w:sz w:val="20"/>
              </w:rPr>
              <w:t>Customer</w:t>
            </w:r>
          </w:p>
        </w:tc>
        <w:tc>
          <w:tcPr>
            <w:tcW w:w="7185" w:type="dxa"/>
            <w:tcBorders>
              <w:top w:val="single" w:color="D9D9D9" w:sz="4" w:space="0"/>
              <w:bottom w:val="single" w:color="D9D9D9" w:sz="4" w:space="0"/>
            </w:tcBorders>
          </w:tcPr>
          <w:p>
            <w:pPr>
              <w:pStyle w:val="15"/>
              <w:spacing w:before="61"/>
              <w:ind w:left="625"/>
              <w:rPr>
                <w:sz w:val="20"/>
              </w:rPr>
            </w:pPr>
            <w:r>
              <w:rPr>
                <w:sz w:val="20"/>
              </w:rPr>
              <w:t>Pregnant women</w:t>
            </w:r>
          </w:p>
        </w:tc>
      </w:tr>
      <w:tr>
        <w:tblPrEx>
          <w:tblCellMar>
            <w:top w:w="0" w:type="dxa"/>
            <w:left w:w="0" w:type="dxa"/>
            <w:bottom w:w="0" w:type="dxa"/>
            <w:right w:w="0" w:type="dxa"/>
          </w:tblCellMar>
        </w:tblPrEx>
        <w:trPr>
          <w:trHeight w:val="355" w:hRule="atLeast"/>
        </w:trPr>
        <w:tc>
          <w:tcPr>
            <w:tcW w:w="1739" w:type="dxa"/>
            <w:tcBorders>
              <w:top w:val="single" w:color="D9D9D9" w:sz="4" w:space="0"/>
              <w:bottom w:val="single" w:color="D9D9D9" w:sz="4" w:space="0"/>
            </w:tcBorders>
          </w:tcPr>
          <w:p>
            <w:pPr>
              <w:pStyle w:val="15"/>
              <w:ind w:left="144"/>
              <w:rPr>
                <w:b/>
                <w:sz w:val="20"/>
              </w:rPr>
            </w:pPr>
            <w:r>
              <w:rPr>
                <w:b/>
                <w:spacing w:val="-5"/>
                <w:sz w:val="20"/>
              </w:rPr>
              <w:t>GUI</w:t>
            </w:r>
          </w:p>
        </w:tc>
        <w:tc>
          <w:tcPr>
            <w:tcW w:w="7185" w:type="dxa"/>
            <w:tcBorders>
              <w:top w:val="single" w:color="D9D9D9" w:sz="4" w:space="0"/>
              <w:bottom w:val="single" w:color="D9D9D9" w:sz="4" w:space="0"/>
            </w:tcBorders>
          </w:tcPr>
          <w:p>
            <w:pPr>
              <w:pStyle w:val="15"/>
              <w:spacing w:before="60"/>
              <w:ind w:left="625"/>
              <w:rPr>
                <w:sz w:val="20"/>
              </w:rPr>
            </w:pPr>
            <w:r>
              <w:rPr>
                <w:sz w:val="20"/>
              </w:rPr>
              <w:t>Graphical</w:t>
            </w:r>
            <w:r>
              <w:rPr>
                <w:spacing w:val="-9"/>
                <w:sz w:val="20"/>
              </w:rPr>
              <w:t xml:space="preserve"> </w:t>
            </w:r>
            <w:r>
              <w:rPr>
                <w:sz w:val="20"/>
              </w:rPr>
              <w:t>User</w:t>
            </w:r>
            <w:r>
              <w:rPr>
                <w:spacing w:val="-11"/>
                <w:sz w:val="20"/>
              </w:rPr>
              <w:t xml:space="preserve"> </w:t>
            </w:r>
            <w:r>
              <w:rPr>
                <w:spacing w:val="-2"/>
                <w:sz w:val="20"/>
              </w:rPr>
              <w:t>Interface</w:t>
            </w:r>
          </w:p>
        </w:tc>
      </w:tr>
      <w:tr>
        <w:tblPrEx>
          <w:tblCellMar>
            <w:top w:w="0" w:type="dxa"/>
            <w:left w:w="0" w:type="dxa"/>
            <w:bottom w:w="0" w:type="dxa"/>
            <w:right w:w="0" w:type="dxa"/>
          </w:tblCellMar>
        </w:tblPrEx>
        <w:trPr>
          <w:trHeight w:val="354" w:hRule="atLeast"/>
        </w:trPr>
        <w:tc>
          <w:tcPr>
            <w:tcW w:w="1739" w:type="dxa"/>
            <w:tcBorders>
              <w:top w:val="single" w:color="D9D9D9" w:sz="4" w:space="0"/>
              <w:bottom w:val="single" w:color="D9D9D9" w:sz="4" w:space="0"/>
            </w:tcBorders>
          </w:tcPr>
          <w:p>
            <w:pPr>
              <w:pStyle w:val="15"/>
              <w:ind w:left="144"/>
              <w:rPr>
                <w:b/>
                <w:sz w:val="20"/>
              </w:rPr>
            </w:pPr>
            <w:r>
              <w:rPr>
                <w:b/>
                <w:spacing w:val="-4"/>
                <w:sz w:val="20"/>
              </w:rPr>
              <w:t>DBMS</w:t>
            </w:r>
          </w:p>
        </w:tc>
        <w:tc>
          <w:tcPr>
            <w:tcW w:w="7185" w:type="dxa"/>
            <w:tcBorders>
              <w:top w:val="single" w:color="D9D9D9" w:sz="4" w:space="0"/>
              <w:bottom w:val="single" w:color="D9D9D9" w:sz="4" w:space="0"/>
            </w:tcBorders>
          </w:tcPr>
          <w:p>
            <w:pPr>
              <w:pStyle w:val="15"/>
              <w:spacing w:before="59"/>
              <w:ind w:left="625"/>
              <w:rPr>
                <w:sz w:val="20"/>
              </w:rPr>
            </w:pPr>
            <w:r>
              <w:rPr>
                <w:spacing w:val="-2"/>
                <w:sz w:val="20"/>
              </w:rPr>
              <w:t>Database</w:t>
            </w:r>
            <w:r>
              <w:rPr>
                <w:spacing w:val="3"/>
                <w:sz w:val="20"/>
              </w:rPr>
              <w:t xml:space="preserve"> </w:t>
            </w:r>
            <w:r>
              <w:rPr>
                <w:spacing w:val="-2"/>
                <w:sz w:val="20"/>
              </w:rPr>
              <w:t>Management</w:t>
            </w:r>
            <w:r>
              <w:rPr>
                <w:spacing w:val="7"/>
                <w:sz w:val="20"/>
              </w:rPr>
              <w:t xml:space="preserve"> </w:t>
            </w:r>
            <w:r>
              <w:rPr>
                <w:spacing w:val="-2"/>
                <w:sz w:val="20"/>
              </w:rPr>
              <w:t>System</w:t>
            </w:r>
          </w:p>
        </w:tc>
      </w:tr>
      <w:tr>
        <w:tblPrEx>
          <w:tblCellMar>
            <w:top w:w="0" w:type="dxa"/>
            <w:left w:w="0" w:type="dxa"/>
            <w:bottom w:w="0" w:type="dxa"/>
            <w:right w:w="0" w:type="dxa"/>
          </w:tblCellMar>
        </w:tblPrEx>
        <w:trPr>
          <w:trHeight w:val="354" w:hRule="atLeast"/>
        </w:trPr>
        <w:tc>
          <w:tcPr>
            <w:tcW w:w="1739" w:type="dxa"/>
            <w:tcBorders>
              <w:top w:val="single" w:color="D9D9D9" w:sz="4" w:space="0"/>
              <w:bottom w:val="single" w:color="D9D9D9" w:sz="4" w:space="0"/>
            </w:tcBorders>
          </w:tcPr>
          <w:p>
            <w:pPr>
              <w:pStyle w:val="15"/>
              <w:ind w:left="144"/>
              <w:rPr>
                <w:b/>
                <w:sz w:val="20"/>
              </w:rPr>
            </w:pPr>
            <w:r>
              <w:rPr>
                <w:b/>
                <w:spacing w:val="-4"/>
                <w:sz w:val="20"/>
              </w:rPr>
              <w:t>IEEE</w:t>
            </w:r>
          </w:p>
        </w:tc>
        <w:tc>
          <w:tcPr>
            <w:tcW w:w="7185" w:type="dxa"/>
            <w:tcBorders>
              <w:top w:val="single" w:color="D9D9D9" w:sz="4" w:space="0"/>
              <w:bottom w:val="single" w:color="D9D9D9" w:sz="4" w:space="0"/>
            </w:tcBorders>
          </w:tcPr>
          <w:p>
            <w:pPr>
              <w:pStyle w:val="15"/>
              <w:spacing w:before="59"/>
              <w:ind w:left="625"/>
              <w:rPr>
                <w:sz w:val="20"/>
              </w:rPr>
            </w:pPr>
            <w:r>
              <w:rPr>
                <w:sz w:val="20"/>
              </w:rPr>
              <w:t>Institute</w:t>
            </w:r>
            <w:r>
              <w:rPr>
                <w:spacing w:val="-8"/>
                <w:sz w:val="20"/>
              </w:rPr>
              <w:t xml:space="preserve"> </w:t>
            </w:r>
            <w:r>
              <w:rPr>
                <w:sz w:val="20"/>
              </w:rPr>
              <w:t>of</w:t>
            </w:r>
            <w:r>
              <w:rPr>
                <w:spacing w:val="-8"/>
                <w:sz w:val="20"/>
              </w:rPr>
              <w:t xml:space="preserve"> </w:t>
            </w:r>
            <w:r>
              <w:rPr>
                <w:sz w:val="20"/>
              </w:rPr>
              <w:t>Electrical</w:t>
            </w:r>
            <w:r>
              <w:rPr>
                <w:spacing w:val="-7"/>
                <w:sz w:val="20"/>
              </w:rPr>
              <w:t xml:space="preserve"> </w:t>
            </w:r>
            <w:r>
              <w:rPr>
                <w:sz w:val="20"/>
              </w:rPr>
              <w:t>and</w:t>
            </w:r>
            <w:r>
              <w:rPr>
                <w:spacing w:val="-8"/>
                <w:sz w:val="20"/>
              </w:rPr>
              <w:t xml:space="preserve"> </w:t>
            </w:r>
            <w:r>
              <w:rPr>
                <w:sz w:val="20"/>
              </w:rPr>
              <w:t>Electronics</w:t>
            </w:r>
            <w:r>
              <w:rPr>
                <w:spacing w:val="-8"/>
                <w:sz w:val="20"/>
              </w:rPr>
              <w:t xml:space="preserve"> </w:t>
            </w:r>
            <w:r>
              <w:rPr>
                <w:spacing w:val="-2"/>
                <w:sz w:val="20"/>
              </w:rPr>
              <w:t>Engineers</w:t>
            </w:r>
          </w:p>
        </w:tc>
      </w:tr>
      <w:tr>
        <w:tblPrEx>
          <w:tblCellMar>
            <w:top w:w="0" w:type="dxa"/>
            <w:left w:w="0" w:type="dxa"/>
            <w:bottom w:w="0" w:type="dxa"/>
            <w:right w:w="0" w:type="dxa"/>
          </w:tblCellMar>
        </w:tblPrEx>
        <w:trPr>
          <w:trHeight w:val="354" w:hRule="atLeast"/>
        </w:trPr>
        <w:tc>
          <w:tcPr>
            <w:tcW w:w="1739" w:type="dxa"/>
            <w:tcBorders>
              <w:top w:val="single" w:color="D9D9D9" w:sz="4" w:space="0"/>
              <w:bottom w:val="single" w:color="D9D9D9" w:sz="4" w:space="0"/>
            </w:tcBorders>
          </w:tcPr>
          <w:p>
            <w:pPr>
              <w:pStyle w:val="15"/>
              <w:ind w:left="144"/>
              <w:rPr>
                <w:b/>
                <w:sz w:val="20"/>
              </w:rPr>
            </w:pPr>
            <w:r>
              <w:rPr>
                <w:b/>
                <w:spacing w:val="-5"/>
                <w:sz w:val="20"/>
              </w:rPr>
              <w:t>SDD</w:t>
            </w:r>
          </w:p>
        </w:tc>
        <w:tc>
          <w:tcPr>
            <w:tcW w:w="7185" w:type="dxa"/>
            <w:tcBorders>
              <w:top w:val="single" w:color="D9D9D9" w:sz="4" w:space="0"/>
              <w:bottom w:val="single" w:color="D9D9D9" w:sz="4" w:space="0"/>
            </w:tcBorders>
          </w:tcPr>
          <w:p>
            <w:pPr>
              <w:pStyle w:val="15"/>
              <w:spacing w:before="59"/>
              <w:ind w:left="625"/>
              <w:rPr>
                <w:sz w:val="20"/>
              </w:rPr>
            </w:pPr>
            <w:r>
              <w:rPr>
                <w:spacing w:val="-2"/>
                <w:sz w:val="20"/>
              </w:rPr>
              <w:t>Software</w:t>
            </w:r>
            <w:r>
              <w:rPr>
                <w:sz w:val="20"/>
              </w:rPr>
              <w:t xml:space="preserve"> </w:t>
            </w:r>
            <w:r>
              <w:rPr>
                <w:spacing w:val="-2"/>
                <w:sz w:val="20"/>
              </w:rPr>
              <w:t>Design</w:t>
            </w:r>
            <w:r>
              <w:rPr>
                <w:spacing w:val="3"/>
                <w:sz w:val="20"/>
              </w:rPr>
              <w:t xml:space="preserve"> </w:t>
            </w:r>
            <w:r>
              <w:rPr>
                <w:spacing w:val="-2"/>
                <w:sz w:val="20"/>
              </w:rPr>
              <w:t>Description</w:t>
            </w:r>
          </w:p>
        </w:tc>
      </w:tr>
      <w:tr>
        <w:tblPrEx>
          <w:tblCellMar>
            <w:top w:w="0" w:type="dxa"/>
            <w:left w:w="0" w:type="dxa"/>
            <w:bottom w:w="0" w:type="dxa"/>
            <w:right w:w="0" w:type="dxa"/>
          </w:tblCellMar>
        </w:tblPrEx>
        <w:trPr>
          <w:trHeight w:val="354" w:hRule="atLeast"/>
        </w:trPr>
        <w:tc>
          <w:tcPr>
            <w:tcW w:w="1739" w:type="dxa"/>
            <w:tcBorders>
              <w:top w:val="single" w:color="D9D9D9" w:sz="4" w:space="0"/>
              <w:bottom w:val="single" w:color="D9D9D9" w:sz="4" w:space="0"/>
            </w:tcBorders>
          </w:tcPr>
          <w:p>
            <w:pPr>
              <w:pStyle w:val="15"/>
              <w:ind w:left="144"/>
              <w:rPr>
                <w:b/>
                <w:sz w:val="20"/>
              </w:rPr>
            </w:pPr>
            <w:r>
              <w:rPr>
                <w:b/>
                <w:spacing w:val="-5"/>
                <w:sz w:val="20"/>
              </w:rPr>
              <w:t>SRS</w:t>
            </w:r>
          </w:p>
        </w:tc>
        <w:tc>
          <w:tcPr>
            <w:tcW w:w="7185" w:type="dxa"/>
            <w:tcBorders>
              <w:top w:val="single" w:color="D9D9D9" w:sz="4" w:space="0"/>
              <w:bottom w:val="single" w:color="D9D9D9" w:sz="4" w:space="0"/>
            </w:tcBorders>
          </w:tcPr>
          <w:p>
            <w:pPr>
              <w:pStyle w:val="15"/>
              <w:spacing w:before="59"/>
              <w:ind w:left="625"/>
              <w:rPr>
                <w:sz w:val="20"/>
              </w:rPr>
            </w:pPr>
            <w:r>
              <w:rPr>
                <w:spacing w:val="-2"/>
                <w:sz w:val="20"/>
              </w:rPr>
              <w:t>System</w:t>
            </w:r>
            <w:r>
              <w:rPr>
                <w:spacing w:val="-1"/>
                <w:sz w:val="20"/>
              </w:rPr>
              <w:t xml:space="preserve"> </w:t>
            </w:r>
            <w:r>
              <w:rPr>
                <w:spacing w:val="-2"/>
                <w:sz w:val="20"/>
              </w:rPr>
              <w:t>Requirements</w:t>
            </w:r>
            <w:r>
              <w:rPr>
                <w:spacing w:val="1"/>
                <w:sz w:val="20"/>
              </w:rPr>
              <w:t xml:space="preserve"> </w:t>
            </w:r>
            <w:r>
              <w:rPr>
                <w:spacing w:val="-2"/>
                <w:sz w:val="20"/>
              </w:rPr>
              <w:t>Specification</w:t>
            </w:r>
          </w:p>
        </w:tc>
      </w:tr>
      <w:tr>
        <w:tblPrEx>
          <w:tblCellMar>
            <w:top w:w="0" w:type="dxa"/>
            <w:left w:w="0" w:type="dxa"/>
            <w:bottom w:w="0" w:type="dxa"/>
            <w:right w:w="0" w:type="dxa"/>
          </w:tblCellMar>
        </w:tblPrEx>
        <w:trPr>
          <w:trHeight w:val="352" w:hRule="atLeast"/>
        </w:trPr>
        <w:tc>
          <w:tcPr>
            <w:tcW w:w="1739" w:type="dxa"/>
            <w:tcBorders>
              <w:top w:val="single" w:color="D9D9D9" w:sz="4" w:space="0"/>
              <w:bottom w:val="single" w:color="D9D9D9" w:sz="4" w:space="0"/>
            </w:tcBorders>
          </w:tcPr>
          <w:p>
            <w:pPr>
              <w:pStyle w:val="15"/>
              <w:ind w:left="144"/>
              <w:rPr>
                <w:b/>
                <w:sz w:val="20"/>
              </w:rPr>
            </w:pPr>
            <w:r>
              <w:rPr>
                <w:b/>
                <w:spacing w:val="-5"/>
                <w:sz w:val="20"/>
              </w:rPr>
              <w:t>API</w:t>
            </w:r>
          </w:p>
        </w:tc>
        <w:tc>
          <w:tcPr>
            <w:tcW w:w="7185" w:type="dxa"/>
            <w:tcBorders>
              <w:top w:val="single" w:color="D9D9D9" w:sz="4" w:space="0"/>
              <w:bottom w:val="single" w:color="D9D9D9" w:sz="4" w:space="0"/>
            </w:tcBorders>
          </w:tcPr>
          <w:p>
            <w:pPr>
              <w:pStyle w:val="15"/>
              <w:spacing w:before="59"/>
              <w:ind w:left="625"/>
              <w:rPr>
                <w:sz w:val="20"/>
              </w:rPr>
            </w:pPr>
            <w:r>
              <w:rPr>
                <w:spacing w:val="-2"/>
                <w:sz w:val="20"/>
              </w:rPr>
              <w:t>Application</w:t>
            </w:r>
            <w:r>
              <w:rPr>
                <w:spacing w:val="4"/>
                <w:sz w:val="20"/>
              </w:rPr>
              <w:t xml:space="preserve"> </w:t>
            </w:r>
            <w:r>
              <w:rPr>
                <w:spacing w:val="-2"/>
                <w:sz w:val="20"/>
              </w:rPr>
              <w:t>Programming</w:t>
            </w:r>
            <w:r>
              <w:rPr>
                <w:spacing w:val="4"/>
                <w:sz w:val="20"/>
              </w:rPr>
              <w:t xml:space="preserve"> </w:t>
            </w:r>
            <w:r>
              <w:rPr>
                <w:spacing w:val="-2"/>
                <w:sz w:val="20"/>
              </w:rPr>
              <w:t>Interface</w:t>
            </w:r>
          </w:p>
        </w:tc>
      </w:tr>
      <w:tr>
        <w:tblPrEx>
          <w:tblCellMar>
            <w:top w:w="0" w:type="dxa"/>
            <w:left w:w="0" w:type="dxa"/>
            <w:bottom w:w="0" w:type="dxa"/>
            <w:right w:w="0" w:type="dxa"/>
          </w:tblCellMar>
        </w:tblPrEx>
        <w:trPr>
          <w:trHeight w:val="354" w:hRule="atLeast"/>
        </w:trPr>
        <w:tc>
          <w:tcPr>
            <w:tcW w:w="1739" w:type="dxa"/>
            <w:tcBorders>
              <w:top w:val="single" w:color="D9D9D9" w:sz="4" w:space="0"/>
              <w:bottom w:val="single" w:color="D9D9D9" w:sz="4" w:space="0"/>
            </w:tcBorders>
          </w:tcPr>
          <w:p>
            <w:pPr>
              <w:pStyle w:val="15"/>
              <w:spacing w:before="42"/>
              <w:ind w:left="144"/>
              <w:rPr>
                <w:b/>
                <w:sz w:val="20"/>
              </w:rPr>
            </w:pPr>
            <w:r>
              <w:rPr>
                <w:b/>
                <w:spacing w:val="-2"/>
                <w:sz w:val="20"/>
              </w:rPr>
              <w:t>Pregnant Woman</w:t>
            </w:r>
          </w:p>
        </w:tc>
        <w:tc>
          <w:tcPr>
            <w:tcW w:w="7185" w:type="dxa"/>
            <w:tcBorders>
              <w:top w:val="single" w:color="D9D9D9" w:sz="4" w:space="0"/>
              <w:bottom w:val="single" w:color="D9D9D9" w:sz="4" w:space="0"/>
            </w:tcBorders>
          </w:tcPr>
          <w:p>
            <w:pPr>
              <w:pStyle w:val="15"/>
              <w:spacing w:before="61"/>
              <w:ind w:left="625"/>
              <w:rPr>
                <w:sz w:val="20"/>
              </w:rPr>
            </w:pPr>
            <w:r>
              <w:rPr>
                <w:sz w:val="20"/>
              </w:rPr>
              <w:t>User who will use the app as an assistant during pregnancy period</w:t>
            </w:r>
          </w:p>
        </w:tc>
      </w:tr>
      <w:tr>
        <w:tblPrEx>
          <w:tblCellMar>
            <w:top w:w="0" w:type="dxa"/>
            <w:left w:w="0" w:type="dxa"/>
            <w:bottom w:w="0" w:type="dxa"/>
            <w:right w:w="0" w:type="dxa"/>
          </w:tblCellMar>
        </w:tblPrEx>
        <w:trPr>
          <w:trHeight w:val="354" w:hRule="atLeast"/>
        </w:trPr>
        <w:tc>
          <w:tcPr>
            <w:tcW w:w="1739" w:type="dxa"/>
            <w:tcBorders>
              <w:top w:val="single" w:color="D9D9D9" w:sz="4" w:space="0"/>
              <w:bottom w:val="single" w:color="D9D9D9" w:sz="4" w:space="0"/>
            </w:tcBorders>
          </w:tcPr>
          <w:p>
            <w:pPr>
              <w:pStyle w:val="15"/>
              <w:ind w:left="144"/>
              <w:rPr>
                <w:b/>
                <w:sz w:val="20"/>
              </w:rPr>
            </w:pPr>
            <w:r>
              <w:rPr>
                <w:b/>
                <w:spacing w:val="-2"/>
                <w:sz w:val="20"/>
              </w:rPr>
              <w:t>Doctor</w:t>
            </w:r>
          </w:p>
        </w:tc>
        <w:tc>
          <w:tcPr>
            <w:tcW w:w="7185" w:type="dxa"/>
            <w:tcBorders>
              <w:top w:val="single" w:color="D9D9D9" w:sz="4" w:space="0"/>
              <w:bottom w:val="single" w:color="D9D9D9" w:sz="4" w:space="0"/>
            </w:tcBorders>
          </w:tcPr>
          <w:p>
            <w:pPr>
              <w:pStyle w:val="15"/>
              <w:spacing w:before="59"/>
              <w:ind w:left="625"/>
              <w:rPr>
                <w:sz w:val="20"/>
              </w:rPr>
            </w:pPr>
            <w:r>
              <w:rPr>
                <w:sz w:val="20"/>
              </w:rPr>
              <w:t>User who will provide medical assistance to the users</w:t>
            </w:r>
          </w:p>
        </w:tc>
      </w:tr>
      <w:tr>
        <w:tblPrEx>
          <w:tblCellMar>
            <w:top w:w="0" w:type="dxa"/>
            <w:left w:w="0" w:type="dxa"/>
            <w:bottom w:w="0" w:type="dxa"/>
            <w:right w:w="0" w:type="dxa"/>
          </w:tblCellMar>
        </w:tblPrEx>
        <w:trPr>
          <w:trHeight w:val="354" w:hRule="atLeast"/>
        </w:trPr>
        <w:tc>
          <w:tcPr>
            <w:tcW w:w="1739" w:type="dxa"/>
            <w:tcBorders>
              <w:top w:val="single" w:color="D9D9D9" w:sz="4" w:space="0"/>
              <w:bottom w:val="single" w:color="D9D9D9" w:sz="4" w:space="0"/>
            </w:tcBorders>
          </w:tcPr>
          <w:p>
            <w:pPr>
              <w:pStyle w:val="15"/>
              <w:ind w:left="144"/>
              <w:rPr>
                <w:b/>
                <w:sz w:val="20"/>
              </w:rPr>
            </w:pPr>
            <w:r>
              <w:rPr>
                <w:b/>
                <w:spacing w:val="-2"/>
                <w:sz w:val="20"/>
              </w:rPr>
              <w:t>Hospitals</w:t>
            </w:r>
          </w:p>
        </w:tc>
        <w:tc>
          <w:tcPr>
            <w:tcW w:w="7185" w:type="dxa"/>
            <w:tcBorders>
              <w:top w:val="single" w:color="D9D9D9" w:sz="4" w:space="0"/>
              <w:bottom w:val="single" w:color="D9D9D9" w:sz="4" w:space="0"/>
            </w:tcBorders>
          </w:tcPr>
          <w:p>
            <w:pPr>
              <w:pStyle w:val="15"/>
              <w:spacing w:before="59"/>
              <w:ind w:left="625"/>
              <w:rPr>
                <w:sz w:val="20"/>
              </w:rPr>
            </w:pPr>
            <w:r>
              <w:rPr>
                <w:sz w:val="20"/>
              </w:rPr>
              <w:t>Institution that provides medical services</w:t>
            </w:r>
          </w:p>
        </w:tc>
      </w:tr>
      <w:tr>
        <w:tblPrEx>
          <w:tblCellMar>
            <w:top w:w="0" w:type="dxa"/>
            <w:left w:w="0" w:type="dxa"/>
            <w:bottom w:w="0" w:type="dxa"/>
            <w:right w:w="0" w:type="dxa"/>
          </w:tblCellMar>
        </w:tblPrEx>
        <w:trPr>
          <w:trHeight w:val="355" w:hRule="atLeast"/>
        </w:trPr>
        <w:tc>
          <w:tcPr>
            <w:tcW w:w="1739" w:type="dxa"/>
            <w:tcBorders>
              <w:top w:val="single" w:color="D9D9D9" w:sz="4" w:space="0"/>
              <w:bottom w:val="single" w:color="D9D9D9" w:sz="4" w:space="0"/>
            </w:tcBorders>
          </w:tcPr>
          <w:p>
            <w:pPr>
              <w:pStyle w:val="15"/>
              <w:ind w:left="144"/>
              <w:rPr>
                <w:b/>
                <w:sz w:val="20"/>
              </w:rPr>
            </w:pPr>
            <w:r>
              <w:rPr>
                <w:b/>
                <w:spacing w:val="-5"/>
                <w:sz w:val="20"/>
              </w:rPr>
              <w:t>SMS</w:t>
            </w:r>
          </w:p>
        </w:tc>
        <w:tc>
          <w:tcPr>
            <w:tcW w:w="7185" w:type="dxa"/>
            <w:tcBorders>
              <w:top w:val="single" w:color="D9D9D9" w:sz="4" w:space="0"/>
              <w:bottom w:val="single" w:color="D9D9D9" w:sz="4" w:space="0"/>
            </w:tcBorders>
          </w:tcPr>
          <w:p>
            <w:pPr>
              <w:pStyle w:val="15"/>
              <w:spacing w:before="59"/>
              <w:ind w:left="625"/>
              <w:rPr>
                <w:sz w:val="20"/>
              </w:rPr>
            </w:pPr>
            <w:r>
              <w:rPr>
                <w:sz w:val="20"/>
              </w:rPr>
              <w:t>Short</w:t>
            </w:r>
            <w:r>
              <w:rPr>
                <w:spacing w:val="-7"/>
                <w:sz w:val="20"/>
              </w:rPr>
              <w:t xml:space="preserve"> </w:t>
            </w:r>
            <w:r>
              <w:rPr>
                <w:sz w:val="20"/>
              </w:rPr>
              <w:t>Message</w:t>
            </w:r>
            <w:r>
              <w:rPr>
                <w:spacing w:val="-7"/>
                <w:sz w:val="20"/>
              </w:rPr>
              <w:t xml:space="preserve"> </w:t>
            </w:r>
            <w:r>
              <w:rPr>
                <w:spacing w:val="-2"/>
                <w:sz w:val="20"/>
              </w:rPr>
              <w:t>Service</w:t>
            </w:r>
          </w:p>
        </w:tc>
      </w:tr>
      <w:tr>
        <w:tblPrEx>
          <w:tblCellMar>
            <w:top w:w="0" w:type="dxa"/>
            <w:left w:w="0" w:type="dxa"/>
            <w:bottom w:w="0" w:type="dxa"/>
            <w:right w:w="0" w:type="dxa"/>
          </w:tblCellMar>
        </w:tblPrEx>
        <w:trPr>
          <w:trHeight w:val="587" w:hRule="atLeast"/>
        </w:trPr>
        <w:tc>
          <w:tcPr>
            <w:tcW w:w="1739" w:type="dxa"/>
            <w:tcBorders>
              <w:top w:val="single" w:color="D9D9D9" w:sz="4" w:space="0"/>
              <w:bottom w:val="single" w:color="D9D9D9" w:sz="4" w:space="0"/>
            </w:tcBorders>
          </w:tcPr>
          <w:p>
            <w:pPr>
              <w:pStyle w:val="15"/>
              <w:ind w:left="144"/>
              <w:rPr>
                <w:b/>
                <w:sz w:val="20"/>
              </w:rPr>
            </w:pPr>
            <w:r>
              <w:rPr>
                <w:b/>
                <w:spacing w:val="-2"/>
                <w:sz w:val="20"/>
              </w:rPr>
              <w:t>CAPTCHA</w:t>
            </w:r>
          </w:p>
        </w:tc>
        <w:tc>
          <w:tcPr>
            <w:tcW w:w="7185" w:type="dxa"/>
            <w:tcBorders>
              <w:top w:val="single" w:color="D9D9D9" w:sz="4" w:space="0"/>
              <w:bottom w:val="single" w:color="D9D9D9" w:sz="4" w:space="0"/>
            </w:tcBorders>
          </w:tcPr>
          <w:p>
            <w:pPr>
              <w:pStyle w:val="15"/>
              <w:tabs>
                <w:tab w:val="left" w:pos="1791"/>
                <w:tab w:val="left" w:pos="2939"/>
                <w:tab w:val="left" w:pos="3676"/>
                <w:tab w:val="left" w:pos="4453"/>
                <w:tab w:val="left" w:pos="4977"/>
                <w:tab w:val="left" w:pos="5351"/>
                <w:tab w:val="left" w:pos="5829"/>
              </w:tabs>
              <w:spacing w:before="59"/>
              <w:ind w:left="625" w:right="415"/>
              <w:rPr>
                <w:sz w:val="20"/>
              </w:rPr>
            </w:pPr>
            <w:r>
              <w:rPr>
                <w:spacing w:val="-2"/>
                <w:sz w:val="20"/>
              </w:rPr>
              <w:t>Completely</w:t>
            </w:r>
            <w:r>
              <w:rPr>
                <w:sz w:val="20"/>
              </w:rPr>
              <w:tab/>
            </w:r>
            <w:r>
              <w:rPr>
                <w:spacing w:val="-2"/>
                <w:sz w:val="20"/>
              </w:rPr>
              <w:t>Automated</w:t>
            </w:r>
            <w:r>
              <w:rPr>
                <w:sz w:val="20"/>
              </w:rPr>
              <w:tab/>
            </w:r>
            <w:r>
              <w:rPr>
                <w:spacing w:val="-2"/>
                <w:sz w:val="20"/>
              </w:rPr>
              <w:t>Public</w:t>
            </w:r>
            <w:r>
              <w:rPr>
                <w:sz w:val="20"/>
              </w:rPr>
              <w:tab/>
            </w:r>
            <w:r>
              <w:rPr>
                <w:spacing w:val="-2"/>
                <w:sz w:val="20"/>
              </w:rPr>
              <w:t>Turing</w:t>
            </w:r>
            <w:r>
              <w:rPr>
                <w:sz w:val="20"/>
              </w:rPr>
              <w:tab/>
            </w:r>
            <w:r>
              <w:rPr>
                <w:spacing w:val="-4"/>
                <w:sz w:val="20"/>
              </w:rPr>
              <w:t>test</w:t>
            </w:r>
            <w:r>
              <w:rPr>
                <w:sz w:val="20"/>
              </w:rPr>
              <w:tab/>
            </w:r>
            <w:r>
              <w:rPr>
                <w:spacing w:val="-6"/>
                <w:sz w:val="20"/>
              </w:rPr>
              <w:t>to</w:t>
            </w:r>
            <w:r>
              <w:rPr>
                <w:sz w:val="20"/>
              </w:rPr>
              <w:tab/>
            </w:r>
            <w:r>
              <w:rPr>
                <w:spacing w:val="-4"/>
                <w:sz w:val="20"/>
              </w:rPr>
              <w:t>tell</w:t>
            </w:r>
            <w:r>
              <w:rPr>
                <w:sz w:val="20"/>
              </w:rPr>
              <w:tab/>
            </w:r>
            <w:r>
              <w:rPr>
                <w:spacing w:val="-2"/>
                <w:sz w:val="20"/>
              </w:rPr>
              <w:t xml:space="preserve">Computers </w:t>
            </w:r>
            <w:r>
              <w:rPr>
                <w:sz w:val="20"/>
              </w:rPr>
              <w:t>and Humans Apart</w:t>
            </w:r>
          </w:p>
        </w:tc>
      </w:tr>
      <w:tr>
        <w:tblPrEx>
          <w:tblCellMar>
            <w:top w:w="0" w:type="dxa"/>
            <w:left w:w="0" w:type="dxa"/>
            <w:bottom w:w="0" w:type="dxa"/>
            <w:right w:w="0" w:type="dxa"/>
          </w:tblCellMar>
        </w:tblPrEx>
        <w:trPr>
          <w:trHeight w:val="354" w:hRule="atLeast"/>
        </w:trPr>
        <w:tc>
          <w:tcPr>
            <w:tcW w:w="1739" w:type="dxa"/>
            <w:tcBorders>
              <w:top w:val="single" w:color="D9D9D9" w:sz="4" w:space="0"/>
              <w:bottom w:val="single" w:color="D9D9D9" w:sz="4" w:space="0"/>
            </w:tcBorders>
          </w:tcPr>
          <w:p>
            <w:pPr>
              <w:pStyle w:val="15"/>
              <w:spacing w:before="42"/>
              <w:ind w:left="144"/>
              <w:rPr>
                <w:b/>
                <w:sz w:val="20"/>
              </w:rPr>
            </w:pPr>
            <w:r>
              <w:rPr>
                <w:b/>
                <w:spacing w:val="-5"/>
                <w:sz w:val="20"/>
              </w:rPr>
              <w:t>ER</w:t>
            </w:r>
          </w:p>
        </w:tc>
        <w:tc>
          <w:tcPr>
            <w:tcW w:w="7185" w:type="dxa"/>
            <w:tcBorders>
              <w:top w:val="single" w:color="D9D9D9" w:sz="4" w:space="0"/>
              <w:bottom w:val="single" w:color="D9D9D9" w:sz="4" w:space="0"/>
            </w:tcBorders>
          </w:tcPr>
          <w:p>
            <w:pPr>
              <w:pStyle w:val="15"/>
              <w:spacing w:before="61"/>
              <w:ind w:left="625"/>
              <w:rPr>
                <w:sz w:val="20"/>
              </w:rPr>
            </w:pPr>
            <w:r>
              <w:rPr>
                <w:sz w:val="20"/>
              </w:rPr>
              <w:t>Entity</w:t>
            </w:r>
            <w:r>
              <w:rPr>
                <w:spacing w:val="-8"/>
                <w:sz w:val="20"/>
              </w:rPr>
              <w:t xml:space="preserve"> </w:t>
            </w:r>
            <w:r>
              <w:rPr>
                <w:spacing w:val="-2"/>
                <w:sz w:val="20"/>
              </w:rPr>
              <w:t>Relation</w:t>
            </w:r>
          </w:p>
        </w:tc>
      </w:tr>
      <w:tr>
        <w:tblPrEx>
          <w:tblCellMar>
            <w:top w:w="0" w:type="dxa"/>
            <w:left w:w="0" w:type="dxa"/>
            <w:bottom w:w="0" w:type="dxa"/>
            <w:right w:w="0" w:type="dxa"/>
          </w:tblCellMar>
        </w:tblPrEx>
        <w:trPr>
          <w:trHeight w:val="354" w:hRule="atLeast"/>
        </w:trPr>
        <w:tc>
          <w:tcPr>
            <w:tcW w:w="1739" w:type="dxa"/>
            <w:tcBorders>
              <w:top w:val="single" w:color="D9D9D9" w:sz="4" w:space="0"/>
              <w:bottom w:val="single" w:color="D9D9D9" w:sz="4" w:space="0"/>
            </w:tcBorders>
          </w:tcPr>
          <w:p>
            <w:pPr>
              <w:pStyle w:val="15"/>
              <w:ind w:left="144"/>
              <w:rPr>
                <w:b/>
                <w:sz w:val="20"/>
              </w:rPr>
            </w:pPr>
            <w:r>
              <w:rPr>
                <w:b/>
                <w:spacing w:val="-4"/>
                <w:sz w:val="20"/>
              </w:rPr>
              <w:t>HTML</w:t>
            </w:r>
          </w:p>
        </w:tc>
        <w:tc>
          <w:tcPr>
            <w:tcW w:w="7185" w:type="dxa"/>
            <w:tcBorders>
              <w:top w:val="single" w:color="D9D9D9" w:sz="4" w:space="0"/>
              <w:bottom w:val="single" w:color="D9D9D9" w:sz="4" w:space="0"/>
            </w:tcBorders>
          </w:tcPr>
          <w:p>
            <w:pPr>
              <w:pStyle w:val="15"/>
              <w:spacing w:before="59"/>
              <w:ind w:left="625"/>
              <w:rPr>
                <w:sz w:val="20"/>
              </w:rPr>
            </w:pPr>
            <w:r>
              <w:rPr>
                <w:spacing w:val="-2"/>
                <w:sz w:val="20"/>
              </w:rPr>
              <w:t>Hyper</w:t>
            </w:r>
            <w:r>
              <w:rPr>
                <w:spacing w:val="-4"/>
                <w:sz w:val="20"/>
              </w:rPr>
              <w:t xml:space="preserve"> </w:t>
            </w:r>
            <w:r>
              <w:rPr>
                <w:spacing w:val="-2"/>
                <w:sz w:val="20"/>
              </w:rPr>
              <w:t>Text</w:t>
            </w:r>
            <w:r>
              <w:rPr>
                <w:spacing w:val="-5"/>
                <w:sz w:val="20"/>
              </w:rPr>
              <w:t xml:space="preserve"> </w:t>
            </w:r>
            <w:r>
              <w:rPr>
                <w:spacing w:val="-2"/>
                <w:sz w:val="20"/>
              </w:rPr>
              <w:t>Markup</w:t>
            </w:r>
            <w:r>
              <w:rPr>
                <w:spacing w:val="-4"/>
                <w:sz w:val="20"/>
              </w:rPr>
              <w:t xml:space="preserve"> </w:t>
            </w:r>
            <w:r>
              <w:rPr>
                <w:spacing w:val="-2"/>
                <w:sz w:val="20"/>
              </w:rPr>
              <w:t>Language</w:t>
            </w:r>
          </w:p>
        </w:tc>
      </w:tr>
      <w:tr>
        <w:tblPrEx>
          <w:tblCellMar>
            <w:top w:w="0" w:type="dxa"/>
            <w:left w:w="0" w:type="dxa"/>
            <w:bottom w:w="0" w:type="dxa"/>
            <w:right w:w="0" w:type="dxa"/>
          </w:tblCellMar>
        </w:tblPrEx>
        <w:trPr>
          <w:trHeight w:val="354" w:hRule="atLeast"/>
        </w:trPr>
        <w:tc>
          <w:tcPr>
            <w:tcW w:w="1739" w:type="dxa"/>
            <w:tcBorders>
              <w:top w:val="single" w:color="D9D9D9" w:sz="4" w:space="0"/>
              <w:bottom w:val="single" w:color="D9D9D9" w:sz="4" w:space="0"/>
            </w:tcBorders>
          </w:tcPr>
          <w:p>
            <w:pPr>
              <w:pStyle w:val="15"/>
              <w:ind w:left="144"/>
              <w:rPr>
                <w:b/>
                <w:sz w:val="20"/>
              </w:rPr>
            </w:pPr>
            <w:r>
              <w:rPr>
                <w:b/>
                <w:spacing w:val="-5"/>
                <w:sz w:val="20"/>
              </w:rPr>
              <w:t>UML</w:t>
            </w:r>
          </w:p>
        </w:tc>
        <w:tc>
          <w:tcPr>
            <w:tcW w:w="7185" w:type="dxa"/>
            <w:tcBorders>
              <w:top w:val="single" w:color="D9D9D9" w:sz="4" w:space="0"/>
              <w:bottom w:val="single" w:color="D9D9D9" w:sz="4" w:space="0"/>
            </w:tcBorders>
          </w:tcPr>
          <w:p>
            <w:pPr>
              <w:pStyle w:val="15"/>
              <w:spacing w:before="59"/>
              <w:ind w:left="625"/>
              <w:rPr>
                <w:sz w:val="20"/>
              </w:rPr>
            </w:pPr>
            <w:r>
              <w:rPr>
                <w:sz w:val="20"/>
              </w:rPr>
              <w:t>Unified</w:t>
            </w:r>
            <w:r>
              <w:rPr>
                <w:spacing w:val="-9"/>
                <w:sz w:val="20"/>
              </w:rPr>
              <w:t xml:space="preserve"> </w:t>
            </w:r>
            <w:r>
              <w:rPr>
                <w:sz w:val="20"/>
              </w:rPr>
              <w:t>Modeling</w:t>
            </w:r>
            <w:r>
              <w:rPr>
                <w:spacing w:val="-8"/>
                <w:sz w:val="20"/>
              </w:rPr>
              <w:t xml:space="preserve"> </w:t>
            </w:r>
            <w:r>
              <w:rPr>
                <w:spacing w:val="-2"/>
                <w:sz w:val="20"/>
              </w:rPr>
              <w:t>Language</w:t>
            </w:r>
          </w:p>
        </w:tc>
      </w:tr>
    </w:tbl>
    <w:p>
      <w:pPr>
        <w:rPr>
          <w:sz w:val="20"/>
        </w:rPr>
        <w:sectPr>
          <w:headerReference r:id="rId6" w:type="default"/>
          <w:footerReference r:id="rId7" w:type="default"/>
          <w:pgSz w:w="11910" w:h="16840"/>
          <w:pgMar w:top="1560" w:right="0" w:bottom="1060" w:left="900" w:header="1099" w:footer="871" w:gutter="0"/>
          <w:cols w:space="720" w:num="1"/>
        </w:sectPr>
      </w:pPr>
    </w:p>
    <w:bookmarkEnd w:id="6"/>
    <w:p>
      <w:pPr>
        <w:pStyle w:val="6"/>
        <w:rPr>
          <w:sz w:val="20"/>
        </w:rPr>
      </w:pPr>
    </w:p>
    <w:p>
      <w:pPr>
        <w:pStyle w:val="2"/>
        <w:numPr>
          <w:ilvl w:val="0"/>
          <w:numId w:val="1"/>
        </w:numPr>
        <w:tabs>
          <w:tab w:val="left" w:pos="610"/>
          <w:tab w:val="left" w:pos="612"/>
          <w:tab w:val="left" w:pos="3330"/>
          <w:tab w:val="left" w:pos="5073"/>
          <w:tab w:val="left" w:pos="6297"/>
          <w:tab w:val="left" w:pos="8648"/>
        </w:tabs>
        <w:spacing w:before="419"/>
        <w:ind w:right="1148"/>
      </w:pPr>
      <w:bookmarkStart w:id="7" w:name="_Toc160712028"/>
      <w:bookmarkStart w:id="8" w:name="_Hlk160703058"/>
      <w:bookmarkStart w:id="9" w:name="_Hlk160702983"/>
      <w:r>
        <w:rPr>
          <w:spacing w:val="-2"/>
        </w:rPr>
        <w:t>CONCEPTUAL</w:t>
      </w:r>
      <w:r>
        <w:tab/>
      </w:r>
      <w:r>
        <w:rPr>
          <w:spacing w:val="-4"/>
        </w:rPr>
        <w:t>MODEL</w:t>
      </w:r>
      <w:r>
        <w:tab/>
      </w:r>
      <w:r>
        <w:rPr>
          <w:spacing w:val="-4"/>
        </w:rPr>
        <w:t>FOR</w:t>
      </w:r>
      <w:r>
        <w:tab/>
      </w:r>
      <w:r>
        <w:rPr>
          <w:spacing w:val="-2"/>
        </w:rPr>
        <w:t>SOFTWARE</w:t>
      </w:r>
      <w:r>
        <w:tab/>
      </w:r>
      <w:r>
        <w:rPr>
          <w:spacing w:val="-2"/>
        </w:rPr>
        <w:t>DESIGN DESCRIPTION</w:t>
      </w:r>
      <w:bookmarkEnd w:id="7"/>
    </w:p>
    <w:p>
      <w:pPr>
        <w:pStyle w:val="6"/>
        <w:spacing w:before="362"/>
        <w:ind w:left="1020"/>
      </w:pPr>
      <w:r>
        <w:t>Basic</w:t>
      </w:r>
      <w:r>
        <w:rPr>
          <w:spacing w:val="-6"/>
        </w:rPr>
        <w:t xml:space="preserve"> </w:t>
      </w:r>
      <w:r>
        <w:t>terms,</w:t>
      </w:r>
      <w:r>
        <w:rPr>
          <w:spacing w:val="-6"/>
        </w:rPr>
        <w:t xml:space="preserve"> </w:t>
      </w:r>
      <w:r>
        <w:t>concepts</w:t>
      </w:r>
      <w:r>
        <w:rPr>
          <w:spacing w:val="-4"/>
        </w:rPr>
        <w:t xml:space="preserve"> </w:t>
      </w:r>
      <w:r>
        <w:t>and</w:t>
      </w:r>
      <w:r>
        <w:rPr>
          <w:spacing w:val="-5"/>
        </w:rPr>
        <w:t xml:space="preserve"> </w:t>
      </w:r>
      <w:r>
        <w:t>context</w:t>
      </w:r>
      <w:r>
        <w:rPr>
          <w:spacing w:val="-5"/>
        </w:rPr>
        <w:t xml:space="preserve"> </w:t>
      </w:r>
      <w:r>
        <w:t>of</w:t>
      </w:r>
      <w:r>
        <w:rPr>
          <w:spacing w:val="-4"/>
        </w:rPr>
        <w:t xml:space="preserve"> </w:t>
      </w:r>
      <w:r>
        <w:t>SDD</w:t>
      </w:r>
      <w:r>
        <w:rPr>
          <w:spacing w:val="-4"/>
        </w:rPr>
        <w:t xml:space="preserve"> </w:t>
      </w:r>
      <w:r>
        <w:t>will</w:t>
      </w:r>
      <w:r>
        <w:rPr>
          <w:spacing w:val="-4"/>
        </w:rPr>
        <w:t xml:space="preserve"> </w:t>
      </w:r>
      <w:r>
        <w:t>be</w:t>
      </w:r>
      <w:r>
        <w:rPr>
          <w:spacing w:val="-4"/>
        </w:rPr>
        <w:t xml:space="preserve"> </w:t>
      </w:r>
      <w:r>
        <w:t>given</w:t>
      </w:r>
      <w:r>
        <w:rPr>
          <w:spacing w:val="-5"/>
        </w:rPr>
        <w:t xml:space="preserve"> </w:t>
      </w:r>
      <w:r>
        <w:t>in</w:t>
      </w:r>
      <w:r>
        <w:rPr>
          <w:spacing w:val="-4"/>
        </w:rPr>
        <w:t xml:space="preserve"> </w:t>
      </w:r>
      <w:r>
        <w:t>this</w:t>
      </w:r>
      <w:r>
        <w:rPr>
          <w:spacing w:val="-3"/>
        </w:rPr>
        <w:t xml:space="preserve"> </w:t>
      </w:r>
      <w:r>
        <w:rPr>
          <w:spacing w:val="-2"/>
        </w:rPr>
        <w:t>part.</w:t>
      </w:r>
    </w:p>
    <w:p>
      <w:pPr>
        <w:pStyle w:val="6"/>
        <w:spacing w:before="150"/>
      </w:pPr>
    </w:p>
    <w:p>
      <w:pPr>
        <w:pStyle w:val="3"/>
        <w:numPr>
          <w:ilvl w:val="1"/>
          <w:numId w:val="1"/>
        </w:numPr>
        <w:tabs>
          <w:tab w:val="left" w:pos="1701"/>
        </w:tabs>
        <w:spacing w:before="1"/>
        <w:ind w:left="1701" w:hanging="1089"/>
        <w:rPr>
          <w:rFonts w:ascii="Segoe UI" w:hAnsi="Segoe UI" w:eastAsia="Segoe UI" w:cs="Segoe UI"/>
          <w:color w:val="000000"/>
          <w:sz w:val="27"/>
          <w:szCs w:val="27"/>
        </w:rPr>
      </w:pPr>
      <w:bookmarkStart w:id="10" w:name="_Toc160712029"/>
      <w:r>
        <w:t>SOFTWARE</w:t>
      </w:r>
      <w:r>
        <w:rPr>
          <w:spacing w:val="-9"/>
        </w:rPr>
        <w:t xml:space="preserve"> </w:t>
      </w:r>
      <w:r>
        <w:t>DESIGN</w:t>
      </w:r>
      <w:r>
        <w:rPr>
          <w:spacing w:val="-7"/>
        </w:rPr>
        <w:t xml:space="preserve"> </w:t>
      </w:r>
      <w:r>
        <w:t>IN</w:t>
      </w:r>
      <w:r>
        <w:rPr>
          <w:spacing w:val="-7"/>
        </w:rPr>
        <w:t xml:space="preserve"> </w:t>
      </w:r>
      <w:r>
        <w:rPr>
          <w:spacing w:val="-2"/>
        </w:rPr>
        <w:t>CONTEXT</w:t>
      </w:r>
      <w:bookmarkEnd w:id="10"/>
    </w:p>
    <w:p>
      <w:pPr>
        <w:pStyle w:val="3"/>
        <w:tabs>
          <w:tab w:val="left" w:pos="1701"/>
        </w:tabs>
        <w:spacing w:before="1"/>
        <w:ind w:left="612" w:firstLine="0"/>
        <w:rPr>
          <w:spacing w:val="-2"/>
        </w:rPr>
      </w:pPr>
    </w:p>
    <w:p>
      <w:pPr>
        <w:pStyle w:val="6"/>
        <w:spacing w:line="288" w:lineRule="auto"/>
        <w:ind w:left="660" w:leftChars="300" w:right="1540" w:rightChars="700" w:firstLine="330" w:firstLineChars="150"/>
        <w:jc w:val="both"/>
      </w:pPr>
      <w:r>
        <w:t>This project aims to develop a Pregnancy Assistance Website, providing a user-friendly platform for expectant mothers. The app is designed to offer essential services such as personalized health tracking, educational resources, appointment scheduling, and a supportive community. The goal is to empower pregnant women, enhancing their overall experience by delivering necessary tools, information, and a sense of community throughout their pregnancy journey.</w:t>
      </w:r>
    </w:p>
    <w:p>
      <w:pPr>
        <w:pStyle w:val="20"/>
      </w:pPr>
      <w:r>
        <w:t>窗体底端</w:t>
      </w:r>
    </w:p>
    <w:p>
      <w:pPr>
        <w:pStyle w:val="6"/>
        <w:spacing w:before="40" w:line="288" w:lineRule="auto"/>
        <w:ind w:left="660" w:right="1514" w:firstLine="346"/>
        <w:jc w:val="both"/>
      </w:pPr>
      <w:r>
        <w:rPr>
          <w:rFonts w:eastAsia="Segoe UI"/>
          <w:color w:val="0D0D0D"/>
          <w:shd w:val="clear" w:color="auto" w:fill="FFFFFF"/>
        </w:rPr>
        <w:t>The project will use HTML and JSP for scripting, CSS for styling, and integrate the Google Maps API for location information retrieval, creating a dynamic and visually appealing web application.</w:t>
      </w:r>
    </w:p>
    <w:p>
      <w:pPr>
        <w:pStyle w:val="6"/>
        <w:spacing w:before="101"/>
      </w:pPr>
    </w:p>
    <w:p>
      <w:pPr>
        <w:pStyle w:val="3"/>
        <w:numPr>
          <w:ilvl w:val="1"/>
          <w:numId w:val="1"/>
        </w:numPr>
        <w:tabs>
          <w:tab w:val="left" w:pos="1320"/>
        </w:tabs>
        <w:spacing w:before="1"/>
      </w:pPr>
      <w:bookmarkStart w:id="11" w:name="_Toc160712030"/>
      <w:r>
        <w:t>SOFTWARE</w:t>
      </w:r>
      <w:r>
        <w:rPr>
          <w:spacing w:val="-8"/>
        </w:rPr>
        <w:t xml:space="preserve"> </w:t>
      </w:r>
      <w:r>
        <w:t>DESIGN</w:t>
      </w:r>
      <w:r>
        <w:rPr>
          <w:spacing w:val="-7"/>
        </w:rPr>
        <w:t xml:space="preserve"> </w:t>
      </w:r>
      <w:r>
        <w:t>DESCRIPTIONS</w:t>
      </w:r>
      <w:r>
        <w:rPr>
          <w:spacing w:val="-6"/>
        </w:rPr>
        <w:t xml:space="preserve"> </w:t>
      </w:r>
      <w:r>
        <w:t>WITHIN</w:t>
      </w:r>
      <w:r>
        <w:rPr>
          <w:spacing w:val="-7"/>
        </w:rPr>
        <w:t xml:space="preserve"> </w:t>
      </w:r>
      <w:r>
        <w:t>THE</w:t>
      </w:r>
      <w:r>
        <w:rPr>
          <w:spacing w:val="-4"/>
        </w:rPr>
        <w:t xml:space="preserve"> </w:t>
      </w:r>
      <w:r>
        <w:t>LIFE</w:t>
      </w:r>
      <w:r>
        <w:rPr>
          <w:spacing w:val="-4"/>
        </w:rPr>
        <w:t xml:space="preserve"> </w:t>
      </w:r>
      <w:r>
        <w:rPr>
          <w:spacing w:val="-2"/>
        </w:rPr>
        <w:t>CYCLE</w:t>
      </w:r>
      <w:bookmarkEnd w:id="11"/>
    </w:p>
    <w:p>
      <w:pPr>
        <w:pStyle w:val="6"/>
        <w:spacing w:before="66"/>
        <w:rPr>
          <w:rFonts w:ascii="Calibri"/>
          <w:sz w:val="24"/>
        </w:rPr>
      </w:pPr>
    </w:p>
    <w:p>
      <w:pPr>
        <w:pStyle w:val="3"/>
        <w:numPr>
          <w:ilvl w:val="2"/>
          <w:numId w:val="1"/>
        </w:numPr>
        <w:tabs>
          <w:tab w:val="left" w:pos="1688"/>
        </w:tabs>
        <w:ind w:left="1688" w:hanging="716"/>
      </w:pPr>
      <w:bookmarkStart w:id="12" w:name="_bookmark8"/>
      <w:bookmarkEnd w:id="12"/>
      <w:bookmarkStart w:id="13" w:name="_Toc160712031"/>
      <w:r>
        <w:t>INFLUENCES</w:t>
      </w:r>
      <w:r>
        <w:rPr>
          <w:spacing w:val="-5"/>
        </w:rPr>
        <w:t xml:space="preserve"> </w:t>
      </w:r>
      <w:r>
        <w:t>ON</w:t>
      </w:r>
      <w:r>
        <w:rPr>
          <w:spacing w:val="-6"/>
        </w:rPr>
        <w:t xml:space="preserve"> </w:t>
      </w:r>
      <w:r>
        <w:t>SDD</w:t>
      </w:r>
      <w:r>
        <w:rPr>
          <w:spacing w:val="-3"/>
        </w:rPr>
        <w:t xml:space="preserve"> </w:t>
      </w:r>
      <w:r>
        <w:rPr>
          <w:spacing w:val="-2"/>
        </w:rPr>
        <w:t>PREPARATION</w:t>
      </w:r>
      <w:bookmarkEnd w:id="13"/>
    </w:p>
    <w:p>
      <w:pPr>
        <w:pStyle w:val="6"/>
        <w:spacing w:before="61" w:line="288" w:lineRule="auto"/>
        <w:ind w:left="660" w:right="1508" w:firstLine="347"/>
        <w:jc w:val="both"/>
      </w:pPr>
      <w:r>
        <w:t>The</w:t>
      </w:r>
      <w:r>
        <w:rPr>
          <w:spacing w:val="-13"/>
        </w:rPr>
        <w:t xml:space="preserve"> </w:t>
      </w:r>
      <w:r>
        <w:t>key</w:t>
      </w:r>
      <w:r>
        <w:rPr>
          <w:spacing w:val="-12"/>
        </w:rPr>
        <w:t xml:space="preserve"> </w:t>
      </w:r>
      <w:r>
        <w:t>software</w:t>
      </w:r>
      <w:r>
        <w:rPr>
          <w:spacing w:val="-12"/>
        </w:rPr>
        <w:t xml:space="preserve"> </w:t>
      </w:r>
      <w:r>
        <w:t>life</w:t>
      </w:r>
      <w:r>
        <w:rPr>
          <w:spacing w:val="-12"/>
        </w:rPr>
        <w:t xml:space="preserve"> </w:t>
      </w:r>
      <w:r>
        <w:t>cycle</w:t>
      </w:r>
      <w:r>
        <w:rPr>
          <w:spacing w:val="-12"/>
        </w:rPr>
        <w:t xml:space="preserve"> </w:t>
      </w:r>
      <w:r>
        <w:t>product</w:t>
      </w:r>
      <w:r>
        <w:rPr>
          <w:spacing w:val="-12"/>
        </w:rPr>
        <w:t xml:space="preserve"> </w:t>
      </w:r>
      <w:r>
        <w:t>that</w:t>
      </w:r>
      <w:r>
        <w:rPr>
          <w:spacing w:val="-12"/>
        </w:rPr>
        <w:t xml:space="preserve"> </w:t>
      </w:r>
      <w:r>
        <w:t>drives</w:t>
      </w:r>
      <w:r>
        <w:rPr>
          <w:spacing w:val="-12"/>
        </w:rPr>
        <w:t xml:space="preserve"> </w:t>
      </w:r>
      <w:r>
        <w:t>a</w:t>
      </w:r>
      <w:r>
        <w:rPr>
          <w:spacing w:val="-12"/>
        </w:rPr>
        <w:t xml:space="preserve"> </w:t>
      </w:r>
      <w:r>
        <w:t>software</w:t>
      </w:r>
      <w:r>
        <w:rPr>
          <w:spacing w:val="-13"/>
        </w:rPr>
        <w:t xml:space="preserve"> </w:t>
      </w:r>
      <w:r>
        <w:t>design</w:t>
      </w:r>
      <w:r>
        <w:rPr>
          <w:spacing w:val="-12"/>
        </w:rPr>
        <w:t xml:space="preserve"> </w:t>
      </w:r>
      <w:r>
        <w:t>is</w:t>
      </w:r>
      <w:r>
        <w:rPr>
          <w:spacing w:val="-12"/>
        </w:rPr>
        <w:t xml:space="preserve"> </w:t>
      </w:r>
      <w:r>
        <w:t>typically</w:t>
      </w:r>
      <w:r>
        <w:rPr>
          <w:spacing w:val="-12"/>
        </w:rPr>
        <w:t xml:space="preserve"> </w:t>
      </w:r>
      <w:r>
        <w:t>the</w:t>
      </w:r>
      <w:r>
        <w:rPr>
          <w:spacing w:val="-12"/>
        </w:rPr>
        <w:t xml:space="preserve"> </w:t>
      </w:r>
      <w:r>
        <w:t>software requirements specification. The requirements in the SRS (product perspective, functional and</w:t>
      </w:r>
      <w:r>
        <w:rPr>
          <w:spacing w:val="-1"/>
        </w:rPr>
        <w:t xml:space="preserve"> </w:t>
      </w:r>
      <w:r>
        <w:t>non-functional requirements and</w:t>
      </w:r>
      <w:r>
        <w:rPr>
          <w:spacing w:val="-1"/>
        </w:rPr>
        <w:t xml:space="preserve"> </w:t>
      </w:r>
      <w:r>
        <w:t>interface requirements)</w:t>
      </w:r>
      <w:r>
        <w:rPr>
          <w:spacing w:val="-1"/>
        </w:rPr>
        <w:t xml:space="preserve"> </w:t>
      </w:r>
      <w:r>
        <w:t>and</w:t>
      </w:r>
      <w:r>
        <w:rPr>
          <w:spacing w:val="-1"/>
        </w:rPr>
        <w:t xml:space="preserve"> </w:t>
      </w:r>
      <w:r>
        <w:t>also the demands of the stakeholders specify the design of the project.</w:t>
      </w:r>
    </w:p>
    <w:p>
      <w:pPr>
        <w:pStyle w:val="6"/>
        <w:spacing w:before="102"/>
      </w:pPr>
    </w:p>
    <w:p>
      <w:pPr>
        <w:pStyle w:val="3"/>
        <w:numPr>
          <w:ilvl w:val="2"/>
          <w:numId w:val="1"/>
        </w:numPr>
        <w:tabs>
          <w:tab w:val="left" w:pos="1688"/>
        </w:tabs>
        <w:ind w:left="1688" w:hanging="716"/>
      </w:pPr>
      <w:bookmarkStart w:id="14" w:name="_bookmark9"/>
      <w:bookmarkEnd w:id="14"/>
      <w:bookmarkStart w:id="15" w:name="_Toc160712032"/>
      <w:r>
        <w:t>INFLUENCES</w:t>
      </w:r>
      <w:r>
        <w:rPr>
          <w:spacing w:val="-8"/>
        </w:rPr>
        <w:t xml:space="preserve"> </w:t>
      </w:r>
      <w:r>
        <w:t>ON</w:t>
      </w:r>
      <w:r>
        <w:rPr>
          <w:spacing w:val="-9"/>
        </w:rPr>
        <w:t xml:space="preserve"> </w:t>
      </w:r>
      <w:r>
        <w:t>SOFTWARE</w:t>
      </w:r>
      <w:r>
        <w:rPr>
          <w:spacing w:val="-7"/>
        </w:rPr>
        <w:t xml:space="preserve"> </w:t>
      </w:r>
      <w:r>
        <w:t>LIFE</w:t>
      </w:r>
      <w:r>
        <w:rPr>
          <w:spacing w:val="-7"/>
        </w:rPr>
        <w:t xml:space="preserve"> </w:t>
      </w:r>
      <w:r>
        <w:t>CYCLE</w:t>
      </w:r>
      <w:r>
        <w:rPr>
          <w:spacing w:val="-6"/>
        </w:rPr>
        <w:t xml:space="preserve"> </w:t>
      </w:r>
      <w:r>
        <w:rPr>
          <w:spacing w:val="-2"/>
        </w:rPr>
        <w:t>PRODUCTS</w:t>
      </w:r>
      <w:bookmarkEnd w:id="15"/>
    </w:p>
    <w:p>
      <w:pPr>
        <w:pStyle w:val="6"/>
        <w:spacing w:before="60" w:line="288" w:lineRule="auto"/>
        <w:ind w:left="660" w:right="1511" w:firstLine="347"/>
        <w:jc w:val="both"/>
      </w:pPr>
      <w:r>
        <w:t>During the preparation phase of SDD and/or during the implementation stage of the project some requirements may change. Besides, SDD influences test plans and test documentation of the Pregnancy Assistance Website.</w:t>
      </w:r>
    </w:p>
    <w:p>
      <w:pPr>
        <w:pStyle w:val="6"/>
        <w:spacing w:before="102"/>
      </w:pPr>
    </w:p>
    <w:p>
      <w:pPr>
        <w:pStyle w:val="3"/>
        <w:numPr>
          <w:ilvl w:val="2"/>
          <w:numId w:val="1"/>
        </w:numPr>
        <w:tabs>
          <w:tab w:val="left" w:pos="1688"/>
        </w:tabs>
        <w:ind w:left="1688" w:hanging="716"/>
      </w:pPr>
      <w:bookmarkStart w:id="16" w:name="_bookmark10"/>
      <w:bookmarkEnd w:id="16"/>
      <w:bookmarkStart w:id="17" w:name="_Toc160712033"/>
      <w:r>
        <w:t>DESIGN</w:t>
      </w:r>
      <w:r>
        <w:rPr>
          <w:spacing w:val="-6"/>
        </w:rPr>
        <w:t xml:space="preserve"> </w:t>
      </w:r>
      <w:r>
        <w:t>VERFICATION</w:t>
      </w:r>
      <w:r>
        <w:rPr>
          <w:spacing w:val="-6"/>
        </w:rPr>
        <w:t xml:space="preserve"> </w:t>
      </w:r>
      <w:r>
        <w:t>AND</w:t>
      </w:r>
      <w:r>
        <w:rPr>
          <w:spacing w:val="-6"/>
        </w:rPr>
        <w:t xml:space="preserve"> </w:t>
      </w:r>
      <w:r>
        <w:t>DESIGN</w:t>
      </w:r>
      <w:r>
        <w:rPr>
          <w:spacing w:val="-6"/>
        </w:rPr>
        <w:t xml:space="preserve"> </w:t>
      </w:r>
      <w:r>
        <w:t>ROLE</w:t>
      </w:r>
      <w:r>
        <w:rPr>
          <w:spacing w:val="-6"/>
        </w:rPr>
        <w:t xml:space="preserve"> </w:t>
      </w:r>
      <w:r>
        <w:t>IN</w:t>
      </w:r>
      <w:r>
        <w:rPr>
          <w:spacing w:val="-8"/>
        </w:rPr>
        <w:t xml:space="preserve"> </w:t>
      </w:r>
      <w:r>
        <w:rPr>
          <w:spacing w:val="-2"/>
        </w:rPr>
        <w:t>VALIDATION</w:t>
      </w:r>
      <w:bookmarkEnd w:id="17"/>
    </w:p>
    <w:p>
      <w:pPr>
        <w:pStyle w:val="6"/>
        <w:spacing w:before="60" w:line="288" w:lineRule="auto"/>
        <w:ind w:left="660" w:right="1513" w:firstLine="347"/>
        <w:jc w:val="both"/>
      </w:pPr>
      <w:r>
        <w:t>Verification and validation will be tested after preparation of the test cases. All system parts will be tested against these cases. It will be checked for whether the requirements fulfilled or not.</w:t>
      </w:r>
    </w:p>
    <w:bookmarkEnd w:id="8"/>
    <w:p>
      <w:pPr>
        <w:spacing w:line="288" w:lineRule="auto"/>
        <w:ind w:left="660" w:leftChars="300" w:firstLine="347" w:firstLineChars="158"/>
        <w:jc w:val="both"/>
        <w:sectPr>
          <w:headerReference r:id="rId8" w:type="default"/>
          <w:footerReference r:id="rId9" w:type="default"/>
          <w:pgSz w:w="11910" w:h="16840"/>
          <w:pgMar w:top="940" w:right="0" w:bottom="1060" w:left="900" w:header="0" w:footer="871" w:gutter="0"/>
          <w:cols w:space="720" w:num="1"/>
        </w:sectPr>
      </w:pPr>
    </w:p>
    <w:bookmarkEnd w:id="9"/>
    <w:p>
      <w:pPr>
        <w:pStyle w:val="6"/>
        <w:rPr>
          <w:sz w:val="36"/>
        </w:rPr>
      </w:pPr>
    </w:p>
    <w:p>
      <w:pPr>
        <w:pStyle w:val="6"/>
        <w:spacing w:before="254"/>
        <w:rPr>
          <w:sz w:val="36"/>
        </w:rPr>
      </w:pPr>
    </w:p>
    <w:p>
      <w:pPr>
        <w:pStyle w:val="2"/>
        <w:numPr>
          <w:ilvl w:val="0"/>
          <w:numId w:val="1"/>
        </w:numPr>
        <w:tabs>
          <w:tab w:val="left" w:pos="611"/>
        </w:tabs>
        <w:ind w:left="611" w:hanging="359"/>
      </w:pPr>
      <w:bookmarkStart w:id="18" w:name="_Toc160712034"/>
      <w:r>
        <w:t>DESIGN</w:t>
      </w:r>
      <w:r>
        <w:rPr>
          <w:spacing w:val="-13"/>
        </w:rPr>
        <w:t xml:space="preserve"> </w:t>
      </w:r>
      <w:r>
        <w:t>DESCRIPTION</w:t>
      </w:r>
      <w:r>
        <w:rPr>
          <w:spacing w:val="60"/>
        </w:rPr>
        <w:t xml:space="preserve"> </w:t>
      </w:r>
      <w:r>
        <w:t>INFORMATION</w:t>
      </w:r>
      <w:r>
        <w:rPr>
          <w:spacing w:val="-10"/>
        </w:rPr>
        <w:t xml:space="preserve"> </w:t>
      </w:r>
      <w:r>
        <w:rPr>
          <w:spacing w:val="-2"/>
        </w:rPr>
        <w:t>CONTENT</w:t>
      </w:r>
      <w:bookmarkEnd w:id="18"/>
    </w:p>
    <w:p>
      <w:pPr>
        <w:pStyle w:val="3"/>
        <w:numPr>
          <w:ilvl w:val="1"/>
          <w:numId w:val="1"/>
        </w:numPr>
        <w:tabs>
          <w:tab w:val="left" w:pos="1320"/>
        </w:tabs>
        <w:spacing w:before="361"/>
      </w:pPr>
      <w:bookmarkStart w:id="19" w:name="_Toc160712035"/>
      <w:r>
        <w:rPr>
          <w:spacing w:val="-2"/>
        </w:rPr>
        <w:t>INTRODUCTION</w:t>
      </w:r>
      <w:bookmarkEnd w:id="19"/>
    </w:p>
    <w:p>
      <w:pPr>
        <w:pStyle w:val="6"/>
        <w:spacing w:before="60" w:line="288" w:lineRule="auto"/>
        <w:ind w:left="612" w:right="1513" w:firstLine="360"/>
        <w:jc w:val="both"/>
      </w:pPr>
      <w:r>
        <w:t>Software</w:t>
      </w:r>
      <w:r>
        <w:rPr>
          <w:spacing w:val="-4"/>
        </w:rPr>
        <w:t xml:space="preserve"> </w:t>
      </w:r>
      <w:r>
        <w:t>Design</w:t>
      </w:r>
      <w:r>
        <w:rPr>
          <w:spacing w:val="-5"/>
        </w:rPr>
        <w:t xml:space="preserve"> </w:t>
      </w:r>
      <w:r>
        <w:t>Description</w:t>
      </w:r>
      <w:r>
        <w:rPr>
          <w:spacing w:val="-4"/>
        </w:rPr>
        <w:t xml:space="preserve"> </w:t>
      </w:r>
      <w:r>
        <w:t>of</w:t>
      </w:r>
      <w:r>
        <w:rPr>
          <w:spacing w:val="-3"/>
        </w:rPr>
        <w:t xml:space="preserve"> </w:t>
      </w:r>
      <w:r>
        <w:t>Pregnancy Assistance Website</w:t>
      </w:r>
      <w:r>
        <w:rPr>
          <w:spacing w:val="-5"/>
        </w:rPr>
        <w:t xml:space="preserve"> </w:t>
      </w:r>
      <w:r>
        <w:t>identifies</w:t>
      </w:r>
      <w:r>
        <w:rPr>
          <w:spacing w:val="-3"/>
        </w:rPr>
        <w:t xml:space="preserve"> </w:t>
      </w:r>
      <w:r>
        <w:t>how</w:t>
      </w:r>
      <w:r>
        <w:rPr>
          <w:spacing w:val="-4"/>
        </w:rPr>
        <w:t xml:space="preserve"> </w:t>
      </w:r>
      <w:r>
        <w:t>this</w:t>
      </w:r>
      <w:r>
        <w:rPr>
          <w:spacing w:val="-4"/>
        </w:rPr>
        <w:t xml:space="preserve"> </w:t>
      </w:r>
      <w:r>
        <w:t>web</w:t>
      </w:r>
      <w:r>
        <w:rPr>
          <w:spacing w:val="-4"/>
        </w:rPr>
        <w:t xml:space="preserve"> </w:t>
      </w:r>
      <w:r>
        <w:t>application</w:t>
      </w:r>
      <w:r>
        <w:rPr>
          <w:spacing w:val="-4"/>
        </w:rPr>
        <w:t xml:space="preserve"> </w:t>
      </w:r>
      <w:r>
        <w:t>will be designed and implemented. Throughout the document identification, diagrams, user views and user viewpoints are provided.</w:t>
      </w:r>
    </w:p>
    <w:p>
      <w:pPr>
        <w:pStyle w:val="6"/>
        <w:spacing w:before="100"/>
      </w:pPr>
    </w:p>
    <w:p>
      <w:pPr>
        <w:pStyle w:val="3"/>
        <w:numPr>
          <w:ilvl w:val="1"/>
          <w:numId w:val="1"/>
        </w:numPr>
        <w:tabs>
          <w:tab w:val="left" w:pos="1320"/>
        </w:tabs>
      </w:pPr>
      <w:bookmarkStart w:id="20" w:name="_Toc160712036"/>
      <w:r>
        <w:t>SDD</w:t>
      </w:r>
      <w:r>
        <w:rPr>
          <w:spacing w:val="1"/>
        </w:rPr>
        <w:t xml:space="preserve"> </w:t>
      </w:r>
      <w:r>
        <w:rPr>
          <w:spacing w:val="-2"/>
        </w:rPr>
        <w:t>IDENTIFICATION</w:t>
      </w:r>
      <w:bookmarkEnd w:id="20"/>
    </w:p>
    <w:p>
      <w:pPr>
        <w:pStyle w:val="6"/>
        <w:spacing w:before="63" w:line="288" w:lineRule="auto"/>
        <w:ind w:left="612" w:right="1505" w:firstLine="360"/>
        <w:jc w:val="both"/>
      </w:pPr>
      <w:r>
        <w:t>After testing for the verification and validation Pregnancy Assistance Website will be deployed to the real world environment.</w:t>
      </w:r>
      <w:r>
        <w:rPr>
          <w:spacing w:val="-3"/>
        </w:rPr>
        <w:t xml:space="preserve"> </w:t>
      </w:r>
      <w:r>
        <w:t>Users</w:t>
      </w:r>
      <w:r>
        <w:rPr>
          <w:spacing w:val="-3"/>
        </w:rPr>
        <w:t xml:space="preserve"> </w:t>
      </w:r>
      <w:r>
        <w:t>can</w:t>
      </w:r>
      <w:r>
        <w:rPr>
          <w:spacing w:val="-4"/>
        </w:rPr>
        <w:t xml:space="preserve"> </w:t>
      </w:r>
      <w:r>
        <w:t>use</w:t>
      </w:r>
      <w:r>
        <w:rPr>
          <w:spacing w:val="-4"/>
        </w:rPr>
        <w:t xml:space="preserve"> </w:t>
      </w:r>
      <w:r>
        <w:t>this</w:t>
      </w:r>
      <w:r>
        <w:rPr>
          <w:spacing w:val="-4"/>
        </w:rPr>
        <w:t xml:space="preserve"> </w:t>
      </w:r>
      <w:r>
        <w:t>application</w:t>
      </w:r>
      <w:r>
        <w:rPr>
          <w:spacing w:val="-4"/>
        </w:rPr>
        <w:t xml:space="preserve"> </w:t>
      </w:r>
      <w:r>
        <w:t>as</w:t>
      </w:r>
      <w:r>
        <w:rPr>
          <w:spacing w:val="-3"/>
        </w:rPr>
        <w:t xml:space="preserve"> </w:t>
      </w:r>
      <w:r>
        <w:t>the pregnant woman.</w:t>
      </w:r>
      <w:r>
        <w:rPr>
          <w:spacing w:val="40"/>
        </w:rPr>
        <w:t xml:space="preserve"> </w:t>
      </w:r>
      <w:r>
        <w:t>Every</w:t>
      </w:r>
      <w:r>
        <w:rPr>
          <w:spacing w:val="-5"/>
        </w:rPr>
        <w:t xml:space="preserve"> </w:t>
      </w:r>
      <w:r>
        <w:t>user</w:t>
      </w:r>
      <w:r>
        <w:rPr>
          <w:spacing w:val="-4"/>
        </w:rPr>
        <w:t xml:space="preserve"> </w:t>
      </w:r>
      <w:r>
        <w:t>has</w:t>
      </w:r>
      <w:r>
        <w:rPr>
          <w:spacing w:val="-3"/>
        </w:rPr>
        <w:t xml:space="preserve"> </w:t>
      </w:r>
      <w:r>
        <w:t>their own</w:t>
      </w:r>
      <w:r>
        <w:rPr>
          <w:spacing w:val="-7"/>
        </w:rPr>
        <w:t xml:space="preserve"> </w:t>
      </w:r>
      <w:r>
        <w:t>profiles</w:t>
      </w:r>
      <w:r>
        <w:rPr>
          <w:spacing w:val="-7"/>
        </w:rPr>
        <w:t xml:space="preserve"> </w:t>
      </w:r>
      <w:r>
        <w:t>and</w:t>
      </w:r>
      <w:r>
        <w:rPr>
          <w:spacing w:val="-7"/>
        </w:rPr>
        <w:t xml:space="preserve"> </w:t>
      </w:r>
      <w:r>
        <w:t>they</w:t>
      </w:r>
      <w:r>
        <w:rPr>
          <w:spacing w:val="-7"/>
        </w:rPr>
        <w:t xml:space="preserve"> </w:t>
      </w:r>
      <w:r>
        <w:t>can</w:t>
      </w:r>
      <w:r>
        <w:rPr>
          <w:spacing w:val="-9"/>
        </w:rPr>
        <w:t xml:space="preserve"> </w:t>
      </w:r>
      <w:r>
        <w:t>have</w:t>
      </w:r>
      <w:r>
        <w:rPr>
          <w:spacing w:val="-6"/>
        </w:rPr>
        <w:t xml:space="preserve"> </w:t>
      </w:r>
      <w:r>
        <w:t>access</w:t>
      </w:r>
      <w:r>
        <w:rPr>
          <w:spacing w:val="-7"/>
        </w:rPr>
        <w:t xml:space="preserve"> </w:t>
      </w:r>
      <w:r>
        <w:t>with</w:t>
      </w:r>
      <w:r>
        <w:rPr>
          <w:spacing w:val="-6"/>
        </w:rPr>
        <w:t xml:space="preserve"> </w:t>
      </w:r>
      <w:r>
        <w:t>given</w:t>
      </w:r>
      <w:r>
        <w:rPr>
          <w:spacing w:val="-7"/>
        </w:rPr>
        <w:t xml:space="preserve"> </w:t>
      </w:r>
      <w:r>
        <w:t>password</w:t>
      </w:r>
      <w:r>
        <w:rPr>
          <w:spacing w:val="-7"/>
        </w:rPr>
        <w:t xml:space="preserve"> </w:t>
      </w:r>
      <w:r>
        <w:t>to</w:t>
      </w:r>
      <w:r>
        <w:rPr>
          <w:spacing w:val="-6"/>
        </w:rPr>
        <w:t xml:space="preserve"> </w:t>
      </w:r>
      <w:r>
        <w:t>the</w:t>
      </w:r>
      <w:r>
        <w:rPr>
          <w:spacing w:val="-8"/>
        </w:rPr>
        <w:t xml:space="preserve"> </w:t>
      </w:r>
      <w:r>
        <w:t>system.</w:t>
      </w:r>
      <w:r>
        <w:rPr>
          <w:spacing w:val="-11"/>
        </w:rPr>
        <w:t xml:space="preserve"> </w:t>
      </w:r>
      <w:r>
        <w:t>The</w:t>
      </w:r>
      <w:r>
        <w:rPr>
          <w:spacing w:val="-7"/>
        </w:rPr>
        <w:t xml:space="preserve"> pregnant women can use the app for guidance and support during thein pregnancy period.</w:t>
      </w:r>
    </w:p>
    <w:p>
      <w:pPr>
        <w:pStyle w:val="6"/>
        <w:spacing w:before="100"/>
      </w:pPr>
    </w:p>
    <w:p>
      <w:pPr>
        <w:pStyle w:val="3"/>
        <w:numPr>
          <w:ilvl w:val="1"/>
          <w:numId w:val="1"/>
        </w:numPr>
        <w:tabs>
          <w:tab w:val="left" w:pos="1320"/>
        </w:tabs>
      </w:pPr>
      <w:bookmarkStart w:id="21" w:name="_Toc160712037"/>
      <w:r>
        <w:t>DESIGN</w:t>
      </w:r>
      <w:r>
        <w:rPr>
          <w:spacing w:val="-10"/>
        </w:rPr>
        <w:t xml:space="preserve"> </w:t>
      </w:r>
      <w:r>
        <w:t>STAKEHOLDERS</w:t>
      </w:r>
      <w:r>
        <w:rPr>
          <w:spacing w:val="-10"/>
        </w:rPr>
        <w:t xml:space="preserve"> </w:t>
      </w:r>
      <w:r>
        <w:t>AND</w:t>
      </w:r>
      <w:r>
        <w:rPr>
          <w:spacing w:val="-10"/>
        </w:rPr>
        <w:t xml:space="preserve"> </w:t>
      </w:r>
      <w:r>
        <w:t>THEIR</w:t>
      </w:r>
      <w:r>
        <w:rPr>
          <w:spacing w:val="-9"/>
        </w:rPr>
        <w:t xml:space="preserve"> </w:t>
      </w:r>
      <w:r>
        <w:rPr>
          <w:spacing w:val="-2"/>
        </w:rPr>
        <w:t>CONCERNS</w:t>
      </w:r>
      <w:bookmarkEnd w:id="21"/>
    </w:p>
    <w:p>
      <w:pPr>
        <w:pStyle w:val="6"/>
        <w:spacing w:before="62" w:line="288" w:lineRule="auto"/>
        <w:ind w:left="612" w:right="1507" w:firstLine="360"/>
        <w:jc w:val="both"/>
      </w:pPr>
      <w:r>
        <w:t>Stakeholders include developers, testers and end users of “Pregnancy Assistance Website”.</w:t>
      </w:r>
      <w:r>
        <w:rPr>
          <w:spacing w:val="40"/>
        </w:rPr>
        <w:t xml:space="preserve"> </w:t>
      </w:r>
      <w:r>
        <w:t>Since it will be a web application,</w:t>
      </w:r>
      <w:r>
        <w:rPr>
          <w:spacing w:val="-1"/>
        </w:rPr>
        <w:t xml:space="preserve"> </w:t>
      </w:r>
      <w:r>
        <w:t>usage</w:t>
      </w:r>
      <w:r>
        <w:rPr>
          <w:spacing w:val="-1"/>
        </w:rPr>
        <w:t xml:space="preserve"> </w:t>
      </w:r>
      <w:r>
        <w:t>should</w:t>
      </w:r>
      <w:r>
        <w:rPr>
          <w:spacing w:val="-2"/>
        </w:rPr>
        <w:t xml:space="preserve"> </w:t>
      </w:r>
      <w:r>
        <w:t>be</w:t>
      </w:r>
      <w:r>
        <w:rPr>
          <w:spacing w:val="-1"/>
        </w:rPr>
        <w:t xml:space="preserve"> </w:t>
      </w:r>
      <w:r>
        <w:t>easy</w:t>
      </w:r>
      <w:r>
        <w:rPr>
          <w:spacing w:val="-2"/>
        </w:rPr>
        <w:t xml:space="preserve"> </w:t>
      </w:r>
      <w:r>
        <w:t>and</w:t>
      </w:r>
      <w:r>
        <w:rPr>
          <w:spacing w:val="-1"/>
        </w:rPr>
        <w:t xml:space="preserve"> </w:t>
      </w:r>
      <w:r>
        <w:t>interfaces</w:t>
      </w:r>
      <w:r>
        <w:rPr>
          <w:spacing w:val="-1"/>
        </w:rPr>
        <w:t xml:space="preserve"> </w:t>
      </w:r>
      <w:r>
        <w:t>should</w:t>
      </w:r>
      <w:r>
        <w:rPr>
          <w:spacing w:val="-1"/>
        </w:rPr>
        <w:t xml:space="preserve"> </w:t>
      </w:r>
      <w:r>
        <w:t>be</w:t>
      </w:r>
      <w:r>
        <w:rPr>
          <w:spacing w:val="-1"/>
        </w:rPr>
        <w:t xml:space="preserve"> </w:t>
      </w:r>
      <w:r>
        <w:t>practical and</w:t>
      </w:r>
      <w:r>
        <w:rPr>
          <w:spacing w:val="-1"/>
        </w:rPr>
        <w:t xml:space="preserve"> </w:t>
      </w:r>
      <w:r>
        <w:t>appealing. In</w:t>
      </w:r>
      <w:r>
        <w:rPr>
          <w:spacing w:val="-1"/>
        </w:rPr>
        <w:t xml:space="preserve"> </w:t>
      </w:r>
      <w:r>
        <w:t>addition, it</w:t>
      </w:r>
      <w:r>
        <w:rPr>
          <w:spacing w:val="-2"/>
        </w:rPr>
        <w:t xml:space="preserve"> </w:t>
      </w:r>
      <w:r>
        <w:t>must</w:t>
      </w:r>
      <w:r>
        <w:rPr>
          <w:spacing w:val="-2"/>
        </w:rPr>
        <w:t xml:space="preserve"> </w:t>
      </w:r>
      <w:r>
        <w:t>be</w:t>
      </w:r>
      <w:r>
        <w:rPr>
          <w:spacing w:val="-2"/>
        </w:rPr>
        <w:t xml:space="preserve"> </w:t>
      </w:r>
      <w:r>
        <w:t>a</w:t>
      </w:r>
      <w:r>
        <w:rPr>
          <w:spacing w:val="-2"/>
        </w:rPr>
        <w:t xml:space="preserve"> </w:t>
      </w:r>
      <w:r>
        <w:t>trustworthy</w:t>
      </w:r>
      <w:r>
        <w:rPr>
          <w:spacing w:val="-3"/>
        </w:rPr>
        <w:t xml:space="preserve"> </w:t>
      </w:r>
      <w:r>
        <w:t>environment</w:t>
      </w:r>
      <w:r>
        <w:rPr>
          <w:spacing w:val="-3"/>
        </w:rPr>
        <w:t xml:space="preserve"> </w:t>
      </w:r>
      <w:r>
        <w:t>for</w:t>
      </w:r>
      <w:r>
        <w:rPr>
          <w:spacing w:val="-2"/>
        </w:rPr>
        <w:t xml:space="preserve"> </w:t>
      </w:r>
      <w:r>
        <w:t>stakeholders</w:t>
      </w:r>
      <w:r>
        <w:rPr>
          <w:spacing w:val="-1"/>
        </w:rPr>
        <w:t xml:space="preserve"> </w:t>
      </w:r>
      <w:r>
        <w:t>that</w:t>
      </w:r>
      <w:r>
        <w:rPr>
          <w:spacing w:val="-1"/>
        </w:rPr>
        <w:t xml:space="preserve"> </w:t>
      </w:r>
      <w:r>
        <w:t>their</w:t>
      </w:r>
      <w:r>
        <w:rPr>
          <w:spacing w:val="-2"/>
        </w:rPr>
        <w:t xml:space="preserve"> </w:t>
      </w:r>
      <w:r>
        <w:t>profile</w:t>
      </w:r>
      <w:r>
        <w:rPr>
          <w:spacing w:val="-1"/>
        </w:rPr>
        <w:t xml:space="preserve"> </w:t>
      </w:r>
      <w:r>
        <w:t>information</w:t>
      </w:r>
      <w:r>
        <w:rPr>
          <w:spacing w:val="-2"/>
        </w:rPr>
        <w:t xml:space="preserve"> </w:t>
      </w:r>
      <w:r>
        <w:t>should</w:t>
      </w:r>
      <w:r>
        <w:rPr>
          <w:spacing w:val="-2"/>
        </w:rPr>
        <w:t xml:space="preserve"> </w:t>
      </w:r>
      <w:r>
        <w:t>be kept in private.</w:t>
      </w:r>
    </w:p>
    <w:p>
      <w:pPr>
        <w:pStyle w:val="6"/>
        <w:spacing w:before="100"/>
      </w:pPr>
    </w:p>
    <w:p>
      <w:pPr>
        <w:pStyle w:val="3"/>
        <w:numPr>
          <w:ilvl w:val="1"/>
          <w:numId w:val="1"/>
        </w:numPr>
        <w:tabs>
          <w:tab w:val="left" w:pos="1320"/>
        </w:tabs>
        <w:spacing w:before="1"/>
      </w:pPr>
      <w:bookmarkStart w:id="22" w:name="_Toc160712038"/>
      <w:r>
        <w:t>DESIGN</w:t>
      </w:r>
      <w:r>
        <w:rPr>
          <w:spacing w:val="-3"/>
        </w:rPr>
        <w:t xml:space="preserve"> </w:t>
      </w:r>
      <w:r>
        <w:rPr>
          <w:spacing w:val="-2"/>
        </w:rPr>
        <w:t>VIEWS</w:t>
      </w:r>
      <w:bookmarkEnd w:id="22"/>
    </w:p>
    <w:p>
      <w:pPr>
        <w:pStyle w:val="6"/>
        <w:spacing w:before="60" w:line="288" w:lineRule="auto"/>
        <w:ind w:left="612" w:right="1504" w:firstLine="360"/>
        <w:jc w:val="both"/>
      </w:pPr>
      <w:r>
        <w:t>This project will be implemented as modular structure. MVC architecture will be used as architecture</w:t>
      </w:r>
      <w:r>
        <w:rPr>
          <w:spacing w:val="-10"/>
        </w:rPr>
        <w:t xml:space="preserve"> </w:t>
      </w:r>
      <w:r>
        <w:t>pattern.</w:t>
      </w:r>
      <w:r>
        <w:rPr>
          <w:spacing w:val="-10"/>
        </w:rPr>
        <w:t xml:space="preserve"> </w:t>
      </w:r>
      <w:r>
        <w:t>Object-oriented</w:t>
      </w:r>
      <w:r>
        <w:rPr>
          <w:spacing w:val="-13"/>
        </w:rPr>
        <w:t xml:space="preserve"> </w:t>
      </w:r>
      <w:r>
        <w:t>design</w:t>
      </w:r>
      <w:r>
        <w:rPr>
          <w:spacing w:val="-11"/>
        </w:rPr>
        <w:t xml:space="preserve"> </w:t>
      </w:r>
      <w:r>
        <w:t>is</w:t>
      </w:r>
      <w:r>
        <w:rPr>
          <w:spacing w:val="-10"/>
        </w:rPr>
        <w:t xml:space="preserve"> </w:t>
      </w:r>
      <w:r>
        <w:t>chosen</w:t>
      </w:r>
      <w:r>
        <w:rPr>
          <w:spacing w:val="-11"/>
        </w:rPr>
        <w:t xml:space="preserve"> </w:t>
      </w:r>
      <w:r>
        <w:t>for</w:t>
      </w:r>
      <w:r>
        <w:rPr>
          <w:spacing w:val="-11"/>
        </w:rPr>
        <w:t xml:space="preserve"> </w:t>
      </w:r>
      <w:r>
        <w:t>this</w:t>
      </w:r>
      <w:r>
        <w:rPr>
          <w:spacing w:val="-10"/>
        </w:rPr>
        <w:t xml:space="preserve"> </w:t>
      </w:r>
      <w:r>
        <w:t>project.</w:t>
      </w:r>
      <w:r>
        <w:rPr>
          <w:spacing w:val="-10"/>
        </w:rPr>
        <w:t xml:space="preserve"> </w:t>
      </w:r>
      <w:r>
        <w:t>This</w:t>
      </w:r>
      <w:r>
        <w:rPr>
          <w:spacing w:val="-10"/>
        </w:rPr>
        <w:t xml:space="preserve"> </w:t>
      </w:r>
      <w:r>
        <w:t>give</w:t>
      </w:r>
      <w:r>
        <w:rPr>
          <w:spacing w:val="-10"/>
        </w:rPr>
        <w:t xml:space="preserve"> </w:t>
      </w:r>
      <w:r>
        <w:t>us</w:t>
      </w:r>
      <w:r>
        <w:rPr>
          <w:spacing w:val="-9"/>
        </w:rPr>
        <w:t xml:space="preserve"> </w:t>
      </w:r>
      <w:r>
        <w:t>an</w:t>
      </w:r>
      <w:r>
        <w:rPr>
          <w:spacing w:val="-11"/>
        </w:rPr>
        <w:t xml:space="preserve"> </w:t>
      </w:r>
      <w:r>
        <w:t>advantage to</w:t>
      </w:r>
      <w:r>
        <w:rPr>
          <w:spacing w:val="-13"/>
        </w:rPr>
        <w:t xml:space="preserve"> </w:t>
      </w:r>
      <w:r>
        <w:t>integrate</w:t>
      </w:r>
      <w:r>
        <w:rPr>
          <w:spacing w:val="-12"/>
        </w:rPr>
        <w:t xml:space="preserve"> </w:t>
      </w:r>
      <w:r>
        <w:t>new</w:t>
      </w:r>
      <w:r>
        <w:rPr>
          <w:spacing w:val="-12"/>
        </w:rPr>
        <w:t xml:space="preserve"> </w:t>
      </w:r>
      <w:r>
        <w:t>features</w:t>
      </w:r>
      <w:r>
        <w:rPr>
          <w:spacing w:val="-11"/>
        </w:rPr>
        <w:t xml:space="preserve"> </w:t>
      </w:r>
      <w:r>
        <w:t>to</w:t>
      </w:r>
      <w:r>
        <w:rPr>
          <w:spacing w:val="-11"/>
        </w:rPr>
        <w:t xml:space="preserve"> </w:t>
      </w:r>
      <w:r>
        <w:t>our</w:t>
      </w:r>
      <w:r>
        <w:rPr>
          <w:spacing w:val="-12"/>
        </w:rPr>
        <w:t xml:space="preserve"> </w:t>
      </w:r>
      <w:r>
        <w:t>project</w:t>
      </w:r>
      <w:r>
        <w:rPr>
          <w:spacing w:val="-12"/>
        </w:rPr>
        <w:t xml:space="preserve"> </w:t>
      </w:r>
      <w:r>
        <w:t>and</w:t>
      </w:r>
      <w:r>
        <w:rPr>
          <w:spacing w:val="-13"/>
        </w:rPr>
        <w:t xml:space="preserve"> </w:t>
      </w:r>
      <w:r>
        <w:t>remove</w:t>
      </w:r>
      <w:r>
        <w:rPr>
          <w:spacing w:val="-12"/>
        </w:rPr>
        <w:t xml:space="preserve"> </w:t>
      </w:r>
      <w:r>
        <w:t>and</w:t>
      </w:r>
      <w:r>
        <w:rPr>
          <w:spacing w:val="-12"/>
        </w:rPr>
        <w:t xml:space="preserve"> </w:t>
      </w:r>
      <w:r>
        <w:t>replace</w:t>
      </w:r>
      <w:r>
        <w:rPr>
          <w:spacing w:val="-11"/>
        </w:rPr>
        <w:t xml:space="preserve"> </w:t>
      </w:r>
      <w:r>
        <w:t>the</w:t>
      </w:r>
      <w:r>
        <w:rPr>
          <w:spacing w:val="-12"/>
        </w:rPr>
        <w:t xml:space="preserve"> </w:t>
      </w:r>
      <w:r>
        <w:t>components</w:t>
      </w:r>
      <w:r>
        <w:rPr>
          <w:spacing w:val="-11"/>
        </w:rPr>
        <w:t xml:space="preserve"> </w:t>
      </w:r>
      <w:r>
        <w:t>which</w:t>
      </w:r>
      <w:r>
        <w:rPr>
          <w:spacing w:val="-12"/>
        </w:rPr>
        <w:t xml:space="preserve"> </w:t>
      </w:r>
      <w:r>
        <w:t>we</w:t>
      </w:r>
      <w:r>
        <w:rPr>
          <w:spacing w:val="-12"/>
        </w:rPr>
        <w:t xml:space="preserve"> </w:t>
      </w:r>
      <w:r>
        <w:t xml:space="preserve">want </w:t>
      </w:r>
      <w:r>
        <w:rPr>
          <w:spacing w:val="-4"/>
        </w:rPr>
        <w:t>to.</w:t>
      </w:r>
    </w:p>
    <w:p>
      <w:pPr>
        <w:pStyle w:val="6"/>
        <w:spacing w:before="161" w:line="288" w:lineRule="auto"/>
        <w:ind w:left="612" w:right="1508" w:firstLine="360"/>
        <w:jc w:val="both"/>
      </w:pPr>
      <w:r>
        <w:t>For instance, we are about to integrate an activity module to our system, MVC architecture and</w:t>
      </w:r>
      <w:r>
        <w:rPr>
          <w:spacing w:val="-8"/>
        </w:rPr>
        <w:t xml:space="preserve"> </w:t>
      </w:r>
      <w:r>
        <w:t>object-oriented</w:t>
      </w:r>
      <w:r>
        <w:rPr>
          <w:spacing w:val="-7"/>
        </w:rPr>
        <w:t xml:space="preserve"> </w:t>
      </w:r>
      <w:r>
        <w:t>design</w:t>
      </w:r>
      <w:r>
        <w:rPr>
          <w:spacing w:val="-8"/>
        </w:rPr>
        <w:t xml:space="preserve"> </w:t>
      </w:r>
      <w:r>
        <w:t>provide</w:t>
      </w:r>
      <w:r>
        <w:rPr>
          <w:spacing w:val="-7"/>
        </w:rPr>
        <w:t xml:space="preserve"> </w:t>
      </w:r>
      <w:r>
        <w:t>us</w:t>
      </w:r>
      <w:r>
        <w:rPr>
          <w:spacing w:val="-6"/>
        </w:rPr>
        <w:t xml:space="preserve"> </w:t>
      </w:r>
      <w:r>
        <w:t>an</w:t>
      </w:r>
      <w:r>
        <w:rPr>
          <w:spacing w:val="-8"/>
        </w:rPr>
        <w:t xml:space="preserve"> </w:t>
      </w:r>
      <w:r>
        <w:t>environment</w:t>
      </w:r>
      <w:r>
        <w:rPr>
          <w:spacing w:val="-8"/>
        </w:rPr>
        <w:t xml:space="preserve"> </w:t>
      </w:r>
      <w:r>
        <w:t>to</w:t>
      </w:r>
      <w:r>
        <w:rPr>
          <w:spacing w:val="-7"/>
        </w:rPr>
        <w:t xml:space="preserve"> </w:t>
      </w:r>
      <w:r>
        <w:t>adapt</w:t>
      </w:r>
      <w:r>
        <w:rPr>
          <w:spacing w:val="-8"/>
        </w:rPr>
        <w:t xml:space="preserve"> </w:t>
      </w:r>
      <w:r>
        <w:t>our</w:t>
      </w:r>
      <w:r>
        <w:rPr>
          <w:spacing w:val="-9"/>
        </w:rPr>
        <w:t xml:space="preserve"> </w:t>
      </w:r>
      <w:r>
        <w:t>web</w:t>
      </w:r>
      <w:r>
        <w:rPr>
          <w:spacing w:val="-8"/>
        </w:rPr>
        <w:t xml:space="preserve"> </w:t>
      </w:r>
      <w:r>
        <w:t>application</w:t>
      </w:r>
      <w:r>
        <w:rPr>
          <w:spacing w:val="-8"/>
        </w:rPr>
        <w:t xml:space="preserve"> </w:t>
      </w:r>
      <w:r>
        <w:t>to</w:t>
      </w:r>
      <w:r>
        <w:rPr>
          <w:spacing w:val="-7"/>
        </w:rPr>
        <w:t xml:space="preserve"> </w:t>
      </w:r>
      <w:r>
        <w:t>this</w:t>
      </w:r>
      <w:r>
        <w:rPr>
          <w:spacing w:val="-6"/>
        </w:rPr>
        <w:t xml:space="preserve"> </w:t>
      </w:r>
      <w:r>
        <w:t>new feature easily. Context view gives us structured analysis context diagram and UML use case diagram of systems services and</w:t>
      </w:r>
      <w:r>
        <w:rPr>
          <w:spacing w:val="-1"/>
        </w:rPr>
        <w:t xml:space="preserve"> </w:t>
      </w:r>
      <w:r>
        <w:t>users. Interface views clearly</w:t>
      </w:r>
      <w:r>
        <w:rPr>
          <w:spacing w:val="-1"/>
        </w:rPr>
        <w:t xml:space="preserve"> </w:t>
      </w:r>
      <w:r>
        <w:t xml:space="preserve">specify which inputs give which </w:t>
      </w:r>
      <w:r>
        <w:rPr>
          <w:spacing w:val="-2"/>
        </w:rPr>
        <w:t>outputs.</w:t>
      </w:r>
    </w:p>
    <w:p>
      <w:pPr>
        <w:pStyle w:val="6"/>
        <w:spacing w:before="100"/>
      </w:pPr>
    </w:p>
    <w:p>
      <w:pPr>
        <w:pStyle w:val="3"/>
        <w:numPr>
          <w:ilvl w:val="1"/>
          <w:numId w:val="1"/>
        </w:numPr>
        <w:tabs>
          <w:tab w:val="left" w:pos="1320"/>
        </w:tabs>
      </w:pPr>
      <w:bookmarkStart w:id="23" w:name="_Toc160712039"/>
      <w:r>
        <w:t>DESIGN</w:t>
      </w:r>
      <w:r>
        <w:rPr>
          <w:spacing w:val="-1"/>
        </w:rPr>
        <w:t xml:space="preserve"> </w:t>
      </w:r>
      <w:r>
        <w:rPr>
          <w:spacing w:val="-2"/>
        </w:rPr>
        <w:t>VIEWPOINTS</w:t>
      </w:r>
      <w:bookmarkEnd w:id="23"/>
    </w:p>
    <w:p>
      <w:pPr>
        <w:pStyle w:val="6"/>
        <w:spacing w:before="63" w:line="288" w:lineRule="auto"/>
        <w:ind w:left="612" w:right="1505" w:firstLine="360"/>
        <w:jc w:val="both"/>
        <w:sectPr>
          <w:headerReference r:id="rId10" w:type="default"/>
          <w:footerReference r:id="rId11" w:type="default"/>
          <w:pgSz w:w="11910" w:h="16840"/>
          <w:pgMar w:top="1560" w:right="0" w:bottom="1060" w:left="900" w:header="1099" w:footer="871" w:gutter="0"/>
          <w:cols w:space="720" w:num="1"/>
        </w:sectPr>
      </w:pPr>
      <w:r>
        <w:t>Context viewpoint shows what is expected from the user actor in the system. The roles of the</w:t>
      </w:r>
      <w:r>
        <w:rPr>
          <w:spacing w:val="-8"/>
        </w:rPr>
        <w:t xml:space="preserve"> </w:t>
      </w:r>
      <w:r>
        <w:t>users</w:t>
      </w:r>
      <w:r>
        <w:rPr>
          <w:spacing w:val="-8"/>
        </w:rPr>
        <w:t xml:space="preserve"> </w:t>
      </w:r>
      <w:r>
        <w:t>and</w:t>
      </w:r>
      <w:r>
        <w:rPr>
          <w:spacing w:val="-9"/>
        </w:rPr>
        <w:t xml:space="preserve"> </w:t>
      </w:r>
      <w:r>
        <w:t>stakeholders</w:t>
      </w:r>
      <w:r>
        <w:rPr>
          <w:spacing w:val="-8"/>
        </w:rPr>
        <w:t xml:space="preserve"> </w:t>
      </w:r>
      <w:r>
        <w:t>are</w:t>
      </w:r>
      <w:r>
        <w:rPr>
          <w:spacing w:val="-8"/>
        </w:rPr>
        <w:t xml:space="preserve"> </w:t>
      </w:r>
      <w:r>
        <w:t>clearly</w:t>
      </w:r>
      <w:r>
        <w:rPr>
          <w:spacing w:val="-10"/>
        </w:rPr>
        <w:t xml:space="preserve"> </w:t>
      </w:r>
      <w:r>
        <w:t>specified.</w:t>
      </w:r>
      <w:r>
        <w:rPr>
          <w:spacing w:val="-8"/>
        </w:rPr>
        <w:t xml:space="preserve"> </w:t>
      </w:r>
      <w:r>
        <w:t>System</w:t>
      </w:r>
      <w:r>
        <w:rPr>
          <w:spacing w:val="-8"/>
        </w:rPr>
        <w:t xml:space="preserve"> </w:t>
      </w:r>
      <w:r>
        <w:t>boundary</w:t>
      </w:r>
      <w:r>
        <w:rPr>
          <w:spacing w:val="-10"/>
        </w:rPr>
        <w:t xml:space="preserve"> </w:t>
      </w:r>
      <w:r>
        <w:t>should</w:t>
      </w:r>
      <w:r>
        <w:rPr>
          <w:spacing w:val="-9"/>
        </w:rPr>
        <w:t xml:space="preserve"> </w:t>
      </w:r>
      <w:r>
        <w:t>be</w:t>
      </w:r>
      <w:r>
        <w:rPr>
          <w:spacing w:val="-8"/>
        </w:rPr>
        <w:t xml:space="preserve"> </w:t>
      </w:r>
      <w:r>
        <w:t>designated.</w:t>
      </w:r>
      <w:r>
        <w:rPr>
          <w:spacing w:val="-8"/>
        </w:rPr>
        <w:t xml:space="preserve"> </w:t>
      </w:r>
      <w:r>
        <w:t>Design entities will be user, and the information will flow between this user and system. Input-output relations will be explained in context viewpoint-design elements. Analysis technique and evaluation technique can be applied to this viewpoint.</w:t>
      </w:r>
    </w:p>
    <w:p>
      <w:pPr>
        <w:pStyle w:val="6"/>
        <w:spacing w:before="67"/>
      </w:pPr>
    </w:p>
    <w:p>
      <w:pPr>
        <w:spacing w:line="288" w:lineRule="auto"/>
        <w:ind w:left="612" w:right="1508" w:firstLine="360"/>
        <w:jc w:val="both"/>
      </w:pPr>
      <w:r>
        <w:rPr>
          <w:sz w:val="23"/>
        </w:rPr>
        <w:t>In</w:t>
      </w:r>
      <w:r>
        <w:rPr>
          <w:spacing w:val="-8"/>
          <w:sz w:val="23"/>
        </w:rPr>
        <w:t xml:space="preserve"> </w:t>
      </w:r>
      <w:r>
        <w:rPr>
          <w:sz w:val="23"/>
        </w:rPr>
        <w:t>addition,</w:t>
      </w:r>
      <w:r>
        <w:rPr>
          <w:spacing w:val="-8"/>
          <w:sz w:val="23"/>
        </w:rPr>
        <w:t xml:space="preserve"> </w:t>
      </w:r>
      <w:r>
        <w:rPr>
          <w:sz w:val="23"/>
        </w:rPr>
        <w:t>information</w:t>
      </w:r>
      <w:r>
        <w:rPr>
          <w:spacing w:val="-10"/>
          <w:sz w:val="23"/>
        </w:rPr>
        <w:t xml:space="preserve"> </w:t>
      </w:r>
      <w:r>
        <w:rPr>
          <w:sz w:val="23"/>
        </w:rPr>
        <w:t>view</w:t>
      </w:r>
      <w:r>
        <w:rPr>
          <w:spacing w:val="-9"/>
          <w:sz w:val="23"/>
        </w:rPr>
        <w:t xml:space="preserve"> </w:t>
      </w:r>
      <w:r>
        <w:rPr>
          <w:sz w:val="23"/>
        </w:rPr>
        <w:t>provides</w:t>
      </w:r>
      <w:r>
        <w:rPr>
          <w:spacing w:val="-9"/>
          <w:sz w:val="23"/>
        </w:rPr>
        <w:t xml:space="preserve"> </w:t>
      </w:r>
      <w:r>
        <w:rPr>
          <w:sz w:val="23"/>
        </w:rPr>
        <w:t>us</w:t>
      </w:r>
      <w:r>
        <w:rPr>
          <w:spacing w:val="-9"/>
          <w:sz w:val="23"/>
        </w:rPr>
        <w:t xml:space="preserve"> </w:t>
      </w:r>
      <w:r>
        <w:rPr>
          <w:sz w:val="23"/>
        </w:rPr>
        <w:t>persistent</w:t>
      </w:r>
      <w:r>
        <w:rPr>
          <w:spacing w:val="-10"/>
          <w:sz w:val="23"/>
        </w:rPr>
        <w:t xml:space="preserve"> </w:t>
      </w:r>
      <w:r>
        <w:rPr>
          <w:sz w:val="23"/>
        </w:rPr>
        <w:t>information</w:t>
      </w:r>
      <w:r>
        <w:rPr>
          <w:spacing w:val="-7"/>
          <w:sz w:val="23"/>
        </w:rPr>
        <w:t xml:space="preserve"> </w:t>
      </w:r>
      <w:r>
        <w:rPr>
          <w:sz w:val="23"/>
        </w:rPr>
        <w:t>with</w:t>
      </w:r>
      <w:r>
        <w:rPr>
          <w:spacing w:val="-8"/>
          <w:sz w:val="23"/>
        </w:rPr>
        <w:t xml:space="preserve"> </w:t>
      </w:r>
      <w:r>
        <w:rPr>
          <w:sz w:val="23"/>
        </w:rPr>
        <w:t>help</w:t>
      </w:r>
      <w:r>
        <w:rPr>
          <w:spacing w:val="-9"/>
          <w:sz w:val="23"/>
        </w:rPr>
        <w:t xml:space="preserve"> </w:t>
      </w:r>
      <w:r>
        <w:rPr>
          <w:sz w:val="23"/>
        </w:rPr>
        <w:t>of</w:t>
      </w:r>
      <w:r>
        <w:rPr>
          <w:spacing w:val="-9"/>
          <w:sz w:val="23"/>
        </w:rPr>
        <w:t xml:space="preserve"> </w:t>
      </w:r>
      <w:r>
        <w:rPr>
          <w:sz w:val="23"/>
        </w:rPr>
        <w:t>UML</w:t>
      </w:r>
      <w:r>
        <w:rPr>
          <w:spacing w:val="-8"/>
          <w:sz w:val="23"/>
        </w:rPr>
        <w:t xml:space="preserve"> </w:t>
      </w:r>
      <w:r>
        <w:rPr>
          <w:sz w:val="23"/>
        </w:rPr>
        <w:t>class diagram</w:t>
      </w:r>
      <w:r>
        <w:rPr>
          <w:spacing w:val="-11"/>
          <w:sz w:val="23"/>
        </w:rPr>
        <w:t xml:space="preserve"> </w:t>
      </w:r>
      <w:r>
        <w:rPr>
          <w:sz w:val="23"/>
        </w:rPr>
        <w:t>and</w:t>
      </w:r>
      <w:r>
        <w:rPr>
          <w:spacing w:val="-12"/>
          <w:sz w:val="23"/>
        </w:rPr>
        <w:t xml:space="preserve"> </w:t>
      </w:r>
      <w:r>
        <w:rPr>
          <w:sz w:val="23"/>
        </w:rPr>
        <w:t>entity</w:t>
      </w:r>
      <w:r>
        <w:rPr>
          <w:spacing w:val="-12"/>
          <w:sz w:val="23"/>
        </w:rPr>
        <w:t xml:space="preserve"> </w:t>
      </w:r>
      <w:r>
        <w:rPr>
          <w:sz w:val="23"/>
        </w:rPr>
        <w:t>relation</w:t>
      </w:r>
      <w:r>
        <w:rPr>
          <w:spacing w:val="-11"/>
          <w:sz w:val="23"/>
        </w:rPr>
        <w:t xml:space="preserve"> </w:t>
      </w:r>
      <w:r>
        <w:rPr>
          <w:sz w:val="23"/>
        </w:rPr>
        <w:t>diagram.</w:t>
      </w:r>
      <w:r>
        <w:rPr>
          <w:spacing w:val="-9"/>
          <w:sz w:val="23"/>
        </w:rPr>
        <w:t xml:space="preserve"> </w:t>
      </w:r>
      <w:r>
        <w:t>With</w:t>
      </w:r>
      <w:r>
        <w:rPr>
          <w:spacing w:val="-11"/>
        </w:rPr>
        <w:t xml:space="preserve"> </w:t>
      </w:r>
      <w:r>
        <w:t>composition</w:t>
      </w:r>
      <w:r>
        <w:rPr>
          <w:spacing w:val="-12"/>
        </w:rPr>
        <w:t xml:space="preserve"> </w:t>
      </w:r>
      <w:r>
        <w:t>view</w:t>
      </w:r>
      <w:r>
        <w:rPr>
          <w:spacing w:val="-11"/>
        </w:rPr>
        <w:t xml:space="preserve"> </w:t>
      </w:r>
      <w:r>
        <w:t>we</w:t>
      </w:r>
      <w:r>
        <w:rPr>
          <w:spacing w:val="-11"/>
        </w:rPr>
        <w:t xml:space="preserve"> </w:t>
      </w:r>
      <w:r>
        <w:t>made</w:t>
      </w:r>
      <w:r>
        <w:rPr>
          <w:spacing w:val="-11"/>
        </w:rPr>
        <w:t xml:space="preserve"> </w:t>
      </w:r>
      <w:r>
        <w:t>team</w:t>
      </w:r>
      <w:r>
        <w:rPr>
          <w:spacing w:val="-12"/>
        </w:rPr>
        <w:t xml:space="preserve"> </w:t>
      </w:r>
      <w:r>
        <w:t>organization.</w:t>
      </w:r>
      <w:r>
        <w:rPr>
          <w:spacing w:val="-11"/>
        </w:rPr>
        <w:t xml:space="preserve"> </w:t>
      </w:r>
      <w:r>
        <w:t>This view also shows estimated cost, staffing and scheduling. Relationships of the classes are easily perceived. Interaction views gives service definition and service access.</w:t>
      </w:r>
      <w:r>
        <w:rPr>
          <w:spacing w:val="40"/>
        </w:rPr>
        <w:t xml:space="preserve"> </w:t>
      </w:r>
      <w:r>
        <w:t>Interface viewpoint is needed for the test cases. It includes the details of the external and internal interfaces. State dynamic view shows the state transitions with diagrams.</w:t>
      </w:r>
    </w:p>
    <w:p>
      <w:pPr>
        <w:pStyle w:val="6"/>
        <w:spacing w:before="101"/>
      </w:pPr>
    </w:p>
    <w:p>
      <w:pPr>
        <w:pStyle w:val="3"/>
        <w:numPr>
          <w:ilvl w:val="1"/>
          <w:numId w:val="1"/>
        </w:numPr>
        <w:tabs>
          <w:tab w:val="left" w:pos="1320"/>
        </w:tabs>
      </w:pPr>
      <w:bookmarkStart w:id="24" w:name="_Toc160712040"/>
      <w:r>
        <w:t>DESIGN</w:t>
      </w:r>
      <w:r>
        <w:rPr>
          <w:spacing w:val="-1"/>
        </w:rPr>
        <w:t xml:space="preserve"> </w:t>
      </w:r>
      <w:r>
        <w:rPr>
          <w:spacing w:val="-2"/>
        </w:rPr>
        <w:t>ELEMENTS</w:t>
      </w:r>
      <w:bookmarkEnd w:id="24"/>
    </w:p>
    <w:p>
      <w:pPr>
        <w:pStyle w:val="6"/>
        <w:spacing w:before="67"/>
        <w:rPr>
          <w:rFonts w:ascii="Calibri"/>
          <w:sz w:val="24"/>
        </w:rPr>
      </w:pPr>
    </w:p>
    <w:p>
      <w:pPr>
        <w:pStyle w:val="3"/>
        <w:numPr>
          <w:ilvl w:val="2"/>
          <w:numId w:val="1"/>
        </w:numPr>
        <w:tabs>
          <w:tab w:val="left" w:pos="1688"/>
        </w:tabs>
        <w:ind w:left="1688" w:hanging="716"/>
      </w:pPr>
      <w:bookmarkStart w:id="25" w:name="_bookmark18"/>
      <w:bookmarkEnd w:id="25"/>
      <w:bookmarkStart w:id="26" w:name="_Toc160712041"/>
      <w:r>
        <w:t>DESIGN</w:t>
      </w:r>
      <w:r>
        <w:rPr>
          <w:spacing w:val="-1"/>
        </w:rPr>
        <w:t xml:space="preserve"> </w:t>
      </w:r>
      <w:r>
        <w:rPr>
          <w:spacing w:val="-2"/>
        </w:rPr>
        <w:t>ENTITIES</w:t>
      </w:r>
      <w:bookmarkEnd w:id="26"/>
    </w:p>
    <w:p>
      <w:pPr>
        <w:pStyle w:val="14"/>
        <w:numPr>
          <w:ilvl w:val="0"/>
          <w:numId w:val="2"/>
        </w:numPr>
        <w:tabs>
          <w:tab w:val="left" w:pos="1680"/>
        </w:tabs>
        <w:spacing w:before="63"/>
      </w:pPr>
      <w:r>
        <w:rPr>
          <w:spacing w:val="-4"/>
        </w:rPr>
        <w:t>User</w:t>
      </w:r>
    </w:p>
    <w:p>
      <w:pPr>
        <w:pStyle w:val="14"/>
        <w:numPr>
          <w:ilvl w:val="0"/>
          <w:numId w:val="2"/>
        </w:numPr>
        <w:tabs>
          <w:tab w:val="left" w:pos="1680"/>
        </w:tabs>
        <w:spacing w:before="63"/>
        <w:rPr>
          <w:rFonts w:ascii="Symbol" w:hAnsi="Symbol"/>
        </w:rPr>
      </w:pPr>
      <w:r>
        <w:t>Contact Info</w:t>
      </w:r>
    </w:p>
    <w:p>
      <w:pPr>
        <w:pStyle w:val="14"/>
        <w:numPr>
          <w:ilvl w:val="0"/>
          <w:numId w:val="2"/>
        </w:numPr>
        <w:tabs>
          <w:tab w:val="left" w:pos="1680"/>
        </w:tabs>
        <w:spacing w:before="63"/>
        <w:rPr>
          <w:rFonts w:ascii="Symbol" w:hAnsi="Symbol"/>
        </w:rPr>
      </w:pPr>
      <w:r>
        <w:t>Doctor</w:t>
      </w:r>
    </w:p>
    <w:p>
      <w:pPr>
        <w:pStyle w:val="14"/>
        <w:numPr>
          <w:ilvl w:val="0"/>
          <w:numId w:val="2"/>
        </w:numPr>
        <w:tabs>
          <w:tab w:val="left" w:pos="1680"/>
        </w:tabs>
        <w:spacing w:before="63"/>
        <w:rPr>
          <w:rFonts w:ascii="Symbol" w:hAnsi="Symbol"/>
        </w:rPr>
      </w:pPr>
      <w:r>
        <w:t>Hospital</w:t>
      </w:r>
    </w:p>
    <w:p>
      <w:pPr>
        <w:pStyle w:val="14"/>
        <w:numPr>
          <w:ilvl w:val="0"/>
          <w:numId w:val="2"/>
        </w:numPr>
        <w:tabs>
          <w:tab w:val="left" w:pos="1680"/>
        </w:tabs>
        <w:spacing w:before="51"/>
        <w:rPr>
          <w:rFonts w:ascii="Symbol" w:hAnsi="Symbol"/>
        </w:rPr>
      </w:pPr>
      <w:r>
        <w:rPr>
          <w:spacing w:val="-2"/>
        </w:rPr>
        <w:t>Message</w:t>
      </w:r>
    </w:p>
    <w:p>
      <w:pPr>
        <w:pStyle w:val="14"/>
        <w:numPr>
          <w:ilvl w:val="0"/>
          <w:numId w:val="2"/>
        </w:numPr>
        <w:tabs>
          <w:tab w:val="left" w:pos="1680"/>
        </w:tabs>
        <w:spacing w:before="52"/>
        <w:rPr>
          <w:rFonts w:ascii="Symbol" w:hAnsi="Symbol"/>
        </w:rPr>
      </w:pPr>
      <w:r>
        <w:rPr>
          <w:spacing w:val="-2"/>
        </w:rPr>
        <w:t>Alerts and Reminders</w:t>
      </w:r>
    </w:p>
    <w:p>
      <w:pPr>
        <w:pStyle w:val="14"/>
        <w:numPr>
          <w:ilvl w:val="0"/>
          <w:numId w:val="2"/>
        </w:numPr>
        <w:tabs>
          <w:tab w:val="left" w:pos="1680"/>
        </w:tabs>
        <w:spacing w:before="52"/>
        <w:rPr>
          <w:rFonts w:ascii="Symbol" w:hAnsi="Symbol"/>
        </w:rPr>
      </w:pPr>
      <w:r>
        <w:rPr>
          <w:spacing w:val="-2"/>
        </w:rPr>
        <w:t>Appointment Schedules</w:t>
      </w:r>
    </w:p>
    <w:p>
      <w:pPr>
        <w:pStyle w:val="14"/>
        <w:numPr>
          <w:ilvl w:val="0"/>
          <w:numId w:val="2"/>
        </w:numPr>
        <w:tabs>
          <w:tab w:val="left" w:pos="1680"/>
        </w:tabs>
        <w:spacing w:before="51"/>
        <w:rPr>
          <w:rFonts w:ascii="Symbol" w:hAnsi="Symbol"/>
        </w:rPr>
      </w:pPr>
      <w:r>
        <w:rPr>
          <w:spacing w:val="-2"/>
        </w:rPr>
        <w:t>Nutritious Food Information</w:t>
      </w:r>
    </w:p>
    <w:p>
      <w:pPr>
        <w:pStyle w:val="14"/>
        <w:numPr>
          <w:ilvl w:val="0"/>
          <w:numId w:val="2"/>
        </w:numPr>
        <w:tabs>
          <w:tab w:val="left" w:pos="1680"/>
        </w:tabs>
        <w:spacing w:before="52"/>
        <w:rPr>
          <w:rFonts w:ascii="Symbol" w:hAnsi="Symbol"/>
        </w:rPr>
      </w:pPr>
      <w:r>
        <w:rPr>
          <w:spacing w:val="-2"/>
        </w:rPr>
        <w:t>Virtual Consultation</w:t>
      </w:r>
    </w:p>
    <w:p>
      <w:pPr>
        <w:pStyle w:val="14"/>
        <w:numPr>
          <w:ilvl w:val="0"/>
          <w:numId w:val="2"/>
        </w:numPr>
        <w:tabs>
          <w:tab w:val="left" w:pos="1680"/>
        </w:tabs>
        <w:spacing w:before="51"/>
        <w:rPr>
          <w:rFonts w:ascii="Symbol" w:hAnsi="Symbol"/>
        </w:rPr>
      </w:pPr>
      <w:r>
        <w:rPr>
          <w:spacing w:val="-2"/>
        </w:rPr>
        <w:t>Health Assistance and Tips</w:t>
      </w:r>
    </w:p>
    <w:p>
      <w:pPr>
        <w:pStyle w:val="14"/>
        <w:numPr>
          <w:ilvl w:val="0"/>
          <w:numId w:val="2"/>
        </w:numPr>
        <w:tabs>
          <w:tab w:val="left" w:pos="1680"/>
        </w:tabs>
        <w:spacing w:before="52"/>
        <w:rPr>
          <w:rFonts w:ascii="Symbol" w:hAnsi="Symbol"/>
        </w:rPr>
      </w:pPr>
      <w:r>
        <w:rPr>
          <w:spacing w:val="-2"/>
        </w:rPr>
        <w:t>Community Support</w:t>
      </w:r>
    </w:p>
    <w:p>
      <w:pPr>
        <w:pStyle w:val="14"/>
        <w:numPr>
          <w:ilvl w:val="0"/>
          <w:numId w:val="2"/>
        </w:numPr>
        <w:tabs>
          <w:tab w:val="left" w:pos="1680"/>
        </w:tabs>
        <w:spacing w:before="49"/>
        <w:rPr>
          <w:rFonts w:ascii="Symbol" w:hAnsi="Symbol"/>
          <w:sz w:val="20"/>
        </w:rPr>
      </w:pPr>
      <w:r>
        <w:rPr>
          <w:spacing w:val="-2"/>
        </w:rPr>
        <w:t>Postpartum Support</w:t>
      </w:r>
    </w:p>
    <w:p>
      <w:pPr>
        <w:pStyle w:val="14"/>
        <w:numPr>
          <w:ilvl w:val="0"/>
          <w:numId w:val="2"/>
        </w:numPr>
        <w:tabs>
          <w:tab w:val="left" w:pos="1680"/>
        </w:tabs>
        <w:spacing w:before="49"/>
        <w:rPr>
          <w:rFonts w:ascii="Symbol" w:hAnsi="Symbol"/>
          <w:sz w:val="20"/>
        </w:rPr>
      </w:pPr>
      <w:r>
        <w:rPr>
          <w:spacing w:val="-2"/>
        </w:rPr>
        <w:t>Hospital Ratings</w:t>
      </w:r>
    </w:p>
    <w:p>
      <w:pPr>
        <w:pStyle w:val="6"/>
        <w:spacing w:before="151"/>
      </w:pPr>
    </w:p>
    <w:p>
      <w:pPr>
        <w:pStyle w:val="3"/>
        <w:numPr>
          <w:ilvl w:val="2"/>
          <w:numId w:val="1"/>
        </w:numPr>
        <w:tabs>
          <w:tab w:val="left" w:pos="1688"/>
        </w:tabs>
        <w:spacing w:before="1"/>
        <w:ind w:left="1688" w:hanging="716"/>
      </w:pPr>
      <w:bookmarkStart w:id="27" w:name="_bookmark19"/>
      <w:bookmarkEnd w:id="27"/>
      <w:bookmarkStart w:id="28" w:name="_Toc160712042"/>
      <w:r>
        <w:t>DESIGN</w:t>
      </w:r>
      <w:r>
        <w:rPr>
          <w:spacing w:val="-1"/>
        </w:rPr>
        <w:t xml:space="preserve"> </w:t>
      </w:r>
      <w:r>
        <w:rPr>
          <w:spacing w:val="-2"/>
        </w:rPr>
        <w:t>ATTRIBUTES</w:t>
      </w:r>
      <w:bookmarkEnd w:id="28"/>
    </w:p>
    <w:p>
      <w:pPr>
        <w:pStyle w:val="6"/>
        <w:spacing w:before="62" w:line="288" w:lineRule="auto"/>
        <w:ind w:left="972" w:right="1580" w:firstLine="347"/>
      </w:pPr>
      <w:r>
        <w:t>Attributes</w:t>
      </w:r>
      <w:r>
        <w:rPr>
          <w:spacing w:val="-3"/>
        </w:rPr>
        <w:t xml:space="preserve"> </w:t>
      </w:r>
      <w:r>
        <w:t>and</w:t>
      </w:r>
      <w:r>
        <w:rPr>
          <w:spacing w:val="-5"/>
        </w:rPr>
        <w:t xml:space="preserve"> </w:t>
      </w:r>
      <w:r>
        <w:t>attributes</w:t>
      </w:r>
      <w:r>
        <w:rPr>
          <w:spacing w:val="-3"/>
        </w:rPr>
        <w:t xml:space="preserve"> </w:t>
      </w:r>
      <w:r>
        <w:t>types</w:t>
      </w:r>
      <w:r>
        <w:rPr>
          <w:spacing w:val="-4"/>
        </w:rPr>
        <w:t xml:space="preserve"> </w:t>
      </w:r>
      <w:r>
        <w:t>of</w:t>
      </w:r>
      <w:r>
        <w:rPr>
          <w:spacing w:val="-4"/>
        </w:rPr>
        <w:t xml:space="preserve"> </w:t>
      </w:r>
      <w:r>
        <w:t>the</w:t>
      </w:r>
      <w:r>
        <w:rPr>
          <w:spacing w:val="-4"/>
        </w:rPr>
        <w:t xml:space="preserve"> </w:t>
      </w:r>
      <w:r>
        <w:t>entities</w:t>
      </w:r>
      <w:r>
        <w:rPr>
          <w:spacing w:val="-6"/>
        </w:rPr>
        <w:t xml:space="preserve"> </w:t>
      </w:r>
      <w:r>
        <w:t>can</w:t>
      </w:r>
      <w:r>
        <w:rPr>
          <w:spacing w:val="-5"/>
        </w:rPr>
        <w:t xml:space="preserve"> </w:t>
      </w:r>
      <w:r>
        <w:t>be</w:t>
      </w:r>
      <w:r>
        <w:rPr>
          <w:spacing w:val="-7"/>
        </w:rPr>
        <w:t xml:space="preserve"> </w:t>
      </w:r>
      <w:r>
        <w:t>seen</w:t>
      </w:r>
      <w:r>
        <w:rPr>
          <w:spacing w:val="-5"/>
        </w:rPr>
        <w:t xml:space="preserve"> </w:t>
      </w:r>
      <w:r>
        <w:t>at</w:t>
      </w:r>
      <w:r>
        <w:rPr>
          <w:spacing w:val="-4"/>
        </w:rPr>
        <w:t xml:space="preserve"> </w:t>
      </w:r>
      <w:r>
        <w:t>entity-relationship diagram in section 5.4. Information Viewpoint.</w:t>
      </w:r>
    </w:p>
    <w:p>
      <w:pPr>
        <w:pStyle w:val="6"/>
        <w:spacing w:before="6"/>
        <w:rPr>
          <w:sz w:val="11"/>
        </w:rPr>
      </w:pPr>
      <w:r>
        <mc:AlternateContent>
          <mc:Choice Requires="wpg">
            <w:drawing>
              <wp:anchor distT="0" distB="0" distL="0" distR="0" simplePos="0" relativeHeight="251660288" behindDoc="1" locked="0" layoutInCell="1" allowOverlap="1">
                <wp:simplePos x="0" y="0"/>
                <wp:positionH relativeFrom="page">
                  <wp:posOffset>1308735</wp:posOffset>
                </wp:positionH>
                <wp:positionV relativeFrom="paragraph">
                  <wp:posOffset>100965</wp:posOffset>
                </wp:positionV>
                <wp:extent cx="5301615" cy="260985"/>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5301615" cy="260985"/>
                          <a:chOff x="0" y="0"/>
                          <a:chExt cx="5301615" cy="260985"/>
                        </a:xfrm>
                      </wpg:grpSpPr>
                      <wps:wsp>
                        <wps:cNvPr id="25" name="Graphic 25"/>
                        <wps:cNvSpPr/>
                        <wps:spPr>
                          <a:xfrm>
                            <a:off x="0" y="12"/>
                            <a:ext cx="5301615" cy="260985"/>
                          </a:xfrm>
                          <a:custGeom>
                            <a:avLst/>
                            <a:gdLst/>
                            <a:ahLst/>
                            <a:cxnLst/>
                            <a:rect l="l" t="t" r="r" b="b"/>
                            <a:pathLst>
                              <a:path w="5301615" h="260985">
                                <a:moveTo>
                                  <a:pt x="5295265" y="254508"/>
                                </a:moveTo>
                                <a:lnTo>
                                  <a:pt x="6096" y="254508"/>
                                </a:lnTo>
                                <a:lnTo>
                                  <a:pt x="0" y="254508"/>
                                </a:lnTo>
                                <a:lnTo>
                                  <a:pt x="0" y="260591"/>
                                </a:lnTo>
                                <a:lnTo>
                                  <a:pt x="6096" y="260591"/>
                                </a:lnTo>
                                <a:lnTo>
                                  <a:pt x="5295265" y="260591"/>
                                </a:lnTo>
                                <a:lnTo>
                                  <a:pt x="5295265" y="254508"/>
                                </a:lnTo>
                                <a:close/>
                              </a:path>
                              <a:path w="5301615" h="260985">
                                <a:moveTo>
                                  <a:pt x="5295265" y="0"/>
                                </a:moveTo>
                                <a:lnTo>
                                  <a:pt x="6096" y="0"/>
                                </a:lnTo>
                                <a:lnTo>
                                  <a:pt x="0" y="0"/>
                                </a:lnTo>
                                <a:lnTo>
                                  <a:pt x="0" y="6083"/>
                                </a:lnTo>
                                <a:lnTo>
                                  <a:pt x="0" y="254495"/>
                                </a:lnTo>
                                <a:lnTo>
                                  <a:pt x="6096" y="254495"/>
                                </a:lnTo>
                                <a:lnTo>
                                  <a:pt x="5295265" y="254495"/>
                                </a:lnTo>
                                <a:lnTo>
                                  <a:pt x="5295265" y="6083"/>
                                </a:lnTo>
                                <a:lnTo>
                                  <a:pt x="5295265" y="0"/>
                                </a:lnTo>
                                <a:close/>
                              </a:path>
                              <a:path w="5301615" h="260985">
                                <a:moveTo>
                                  <a:pt x="5301475" y="254508"/>
                                </a:moveTo>
                                <a:lnTo>
                                  <a:pt x="5295379" y="254508"/>
                                </a:lnTo>
                                <a:lnTo>
                                  <a:pt x="5295379" y="260591"/>
                                </a:lnTo>
                                <a:lnTo>
                                  <a:pt x="5301475" y="260591"/>
                                </a:lnTo>
                                <a:lnTo>
                                  <a:pt x="5301475" y="254508"/>
                                </a:lnTo>
                                <a:close/>
                              </a:path>
                              <a:path w="5301615" h="260985">
                                <a:moveTo>
                                  <a:pt x="5301475" y="0"/>
                                </a:moveTo>
                                <a:lnTo>
                                  <a:pt x="5295379" y="0"/>
                                </a:lnTo>
                                <a:lnTo>
                                  <a:pt x="5295379" y="6083"/>
                                </a:lnTo>
                                <a:lnTo>
                                  <a:pt x="5295379" y="254495"/>
                                </a:lnTo>
                                <a:lnTo>
                                  <a:pt x="5301475" y="254495"/>
                                </a:lnTo>
                                <a:lnTo>
                                  <a:pt x="5301475" y="6083"/>
                                </a:lnTo>
                                <a:lnTo>
                                  <a:pt x="5301475" y="0"/>
                                </a:lnTo>
                                <a:close/>
                              </a:path>
                            </a:pathLst>
                          </a:custGeom>
                          <a:solidFill>
                            <a:srgbClr val="7D96AC"/>
                          </a:solidFill>
                        </wps:spPr>
                        <wps:bodyPr wrap="square" lIns="0" tIns="0" rIns="0" bIns="0" rtlCol="0">
                          <a:noAutofit/>
                        </wps:bodyPr>
                      </wps:wsp>
                      <wps:wsp>
                        <wps:cNvPr id="26" name="Textbox 26"/>
                        <wps:cNvSpPr txBox="1"/>
                        <wps:spPr>
                          <a:xfrm>
                            <a:off x="3047" y="0"/>
                            <a:ext cx="5295900" cy="260985"/>
                          </a:xfrm>
                          <a:prstGeom prst="rect">
                            <a:avLst/>
                          </a:prstGeom>
                        </wps:spPr>
                        <wps:txbx>
                          <w:txbxContent>
                            <w:p>
                              <w:pPr>
                                <w:spacing w:before="30"/>
                                <w:ind w:left="153"/>
                                <w:rPr>
                                  <w:rFonts w:ascii="Calibri"/>
                                  <w:sz w:val="24"/>
                                </w:rPr>
                              </w:pPr>
                              <w:r>
                                <w:rPr>
                                  <w:rFonts w:ascii="Calibri"/>
                                  <w:color w:val="FFFFFF"/>
                                  <w:sz w:val="24"/>
                                </w:rPr>
                                <w:t>DEFINITIONS</w:t>
                              </w:r>
                              <w:r>
                                <w:rPr>
                                  <w:rFonts w:ascii="Calibri"/>
                                  <w:color w:val="FFFFFF"/>
                                  <w:spacing w:val="-6"/>
                                  <w:sz w:val="24"/>
                                </w:rPr>
                                <w:t xml:space="preserve"> </w:t>
                              </w:r>
                              <w:r>
                                <w:rPr>
                                  <w:rFonts w:ascii="Calibri"/>
                                  <w:color w:val="FFFFFF"/>
                                  <w:spacing w:val="-4"/>
                                  <w:sz w:val="24"/>
                                </w:rPr>
                                <w:t>TABLE</w:t>
                              </w:r>
                            </w:p>
                          </w:txbxContent>
                        </wps:txbx>
                        <wps:bodyPr wrap="square" lIns="0" tIns="0" rIns="0" bIns="0" rtlCol="0">
                          <a:noAutofit/>
                        </wps:bodyPr>
                      </wps:wsp>
                    </wpg:wgp>
                  </a:graphicData>
                </a:graphic>
              </wp:anchor>
            </w:drawing>
          </mc:Choice>
          <mc:Fallback>
            <w:pict>
              <v:group id="_x0000_s1026" o:spid="_x0000_s1026" o:spt="203" style="position:absolute;left:0pt;margin-left:103.05pt;margin-top:7.95pt;height:20.55pt;width:417.45pt;mso-position-horizontal-relative:page;mso-wrap-distance-bottom:0pt;mso-wrap-distance-top:0pt;z-index:-251656192;mso-width-relative:page;mso-height-relative:page;" coordsize="5301615,260985" o:gfxdata="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">
                <o:lock v:ext="edit" aspectratio="f"/>
                <v:shape id="Graphic 25" o:spid="_x0000_s1026" o:spt="100" style="position:absolute;left:0;top:12;height:260985;width:5301615;" fillcolor="#7D96AC" filled="t" stroked="f" coordsize="5301615,260985" o:gfxdata="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Dk9i8AAAA&#10;2wAAAA8AAAAAAAAAAQAgAAAAIgAAAGRycy9kb3ducmV2LnhtbFBLAQIUABQAAAAIAIdO4kAzLwWe&#10;OwAAADkAAAAQAAAAAAAAAAEAIAAAAAsBAABkcnMvc2hhcGV4bWwueG1sUEsFBgAAAAAGAAYAWwEA&#10;ALUDAAAAAA==&#10;" path="m5295265,254508l6096,254508,0,254508,0,260591,6096,260591,5295265,260591,5295265,254508xem5295265,0l6096,0,0,0,0,6083,0,254495,6096,254495,5295265,254495,5295265,6083,5295265,0xem5301475,254508l5295379,254508,5295379,260591,5301475,260591,5301475,254508xem5301475,0l5295379,0,5295379,6083,5295379,254495,5301475,254495,5301475,6083,5301475,0xe">
                  <v:fill on="t" focussize="0,0"/>
                  <v:stroke on="f"/>
                  <v:imagedata o:title=""/>
                  <o:lock v:ext="edit" aspectratio="f"/>
                  <v:textbox inset="0mm,0mm,0mm,0mm"/>
                </v:shape>
                <v:shape id="Textbox 26" o:spid="_x0000_s1026" o:spt="202" type="#_x0000_t202" style="position:absolute;left:3047;top:0;height:260985;width:5295900;" filled="f" stroked="f" coordsize="21600,21600" o:gfxdata="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wb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30"/>
                          <w:ind w:left="153"/>
                          <w:rPr>
                            <w:rFonts w:ascii="Calibri"/>
                            <w:sz w:val="24"/>
                          </w:rPr>
                        </w:pPr>
                        <w:r>
                          <w:rPr>
                            <w:rFonts w:ascii="Calibri"/>
                            <w:color w:val="FFFFFF"/>
                            <w:sz w:val="24"/>
                          </w:rPr>
                          <w:t>DEFINITIONS</w:t>
                        </w:r>
                        <w:r>
                          <w:rPr>
                            <w:rFonts w:ascii="Calibri"/>
                            <w:color w:val="FFFFFF"/>
                            <w:spacing w:val="-6"/>
                            <w:sz w:val="24"/>
                          </w:rPr>
                          <w:t xml:space="preserve"> </w:t>
                        </w:r>
                        <w:r>
                          <w:rPr>
                            <w:rFonts w:ascii="Calibri"/>
                            <w:color w:val="FFFFFF"/>
                            <w:spacing w:val="-4"/>
                            <w:sz w:val="24"/>
                          </w:rPr>
                          <w:t>TABLE</w:t>
                        </w:r>
                      </w:p>
                    </w:txbxContent>
                  </v:textbox>
                </v:shape>
                <w10:wrap type="topAndBottom"/>
              </v:group>
            </w:pict>
          </mc:Fallback>
        </mc:AlternateContent>
      </w:r>
    </w:p>
    <w:p>
      <w:pPr>
        <w:pStyle w:val="6"/>
        <w:spacing w:before="3"/>
        <w:rPr>
          <w:sz w:val="20"/>
        </w:rPr>
      </w:pPr>
    </w:p>
    <w:tbl>
      <w:tblPr>
        <w:tblStyle w:val="5"/>
        <w:tblW w:w="0" w:type="auto"/>
        <w:tblInd w:w="1176" w:type="dxa"/>
        <w:tblLayout w:type="fixed"/>
        <w:tblCellMar>
          <w:top w:w="0" w:type="dxa"/>
          <w:left w:w="0" w:type="dxa"/>
          <w:bottom w:w="0" w:type="dxa"/>
          <w:right w:w="0" w:type="dxa"/>
        </w:tblCellMar>
      </w:tblPr>
      <w:tblGrid>
        <w:gridCol w:w="2111"/>
        <w:gridCol w:w="6511"/>
      </w:tblGrid>
      <w:tr>
        <w:tblPrEx>
          <w:tblCellMar>
            <w:top w:w="0" w:type="dxa"/>
            <w:left w:w="0" w:type="dxa"/>
            <w:bottom w:w="0" w:type="dxa"/>
            <w:right w:w="0" w:type="dxa"/>
          </w:tblCellMar>
        </w:tblPrEx>
        <w:trPr>
          <w:trHeight w:val="232" w:hRule="atLeast"/>
        </w:trPr>
        <w:tc>
          <w:tcPr>
            <w:tcW w:w="2111" w:type="dxa"/>
            <w:tcBorders>
              <w:bottom w:val="single" w:color="D9D9D9" w:sz="4" w:space="0"/>
            </w:tcBorders>
          </w:tcPr>
          <w:p>
            <w:pPr>
              <w:pStyle w:val="15"/>
              <w:spacing w:before="0" w:line="213" w:lineRule="exact"/>
              <w:rPr>
                <w:rFonts w:ascii="Calibri"/>
              </w:rPr>
            </w:pPr>
            <w:r>
              <w:rPr>
                <w:rFonts w:ascii="Calibri"/>
                <w:spacing w:val="-4"/>
              </w:rPr>
              <w:t>TABLE</w:t>
            </w:r>
            <w:r>
              <w:rPr>
                <w:rFonts w:ascii="Calibri"/>
                <w:spacing w:val="-1"/>
              </w:rPr>
              <w:t xml:space="preserve"> </w:t>
            </w:r>
            <w:r>
              <w:rPr>
                <w:rFonts w:ascii="Calibri"/>
                <w:spacing w:val="-4"/>
              </w:rPr>
              <w:t>NAME</w:t>
            </w:r>
          </w:p>
        </w:tc>
        <w:tc>
          <w:tcPr>
            <w:tcW w:w="6511" w:type="dxa"/>
            <w:tcBorders>
              <w:bottom w:val="single" w:color="D9D9D9" w:sz="4" w:space="0"/>
            </w:tcBorders>
          </w:tcPr>
          <w:p>
            <w:pPr>
              <w:pStyle w:val="15"/>
              <w:spacing w:before="0" w:line="213" w:lineRule="exact"/>
              <w:ind w:left="722"/>
              <w:rPr>
                <w:rFonts w:ascii="Calibri"/>
              </w:rPr>
            </w:pPr>
            <w:r>
              <w:rPr>
                <w:rFonts w:ascii="Calibri"/>
                <w:spacing w:val="-2"/>
              </w:rPr>
              <w:t>DESCRIPTION</w:t>
            </w:r>
          </w:p>
        </w:tc>
      </w:tr>
      <w:tr>
        <w:tblPrEx>
          <w:tblCellMar>
            <w:top w:w="0" w:type="dxa"/>
            <w:left w:w="0" w:type="dxa"/>
            <w:bottom w:w="0" w:type="dxa"/>
            <w:right w:w="0" w:type="dxa"/>
          </w:tblCellMar>
        </w:tblPrEx>
        <w:trPr>
          <w:trHeight w:val="364" w:hRule="atLeast"/>
        </w:trPr>
        <w:tc>
          <w:tcPr>
            <w:tcW w:w="2111" w:type="dxa"/>
            <w:tcBorders>
              <w:top w:val="single" w:color="D9D9D9" w:sz="4" w:space="0"/>
              <w:bottom w:val="single" w:color="D9D9D9" w:sz="4" w:space="0"/>
            </w:tcBorders>
          </w:tcPr>
          <w:p>
            <w:pPr>
              <w:pStyle w:val="15"/>
              <w:spacing w:before="49"/>
              <w:rPr>
                <w:b/>
                <w:sz w:val="20"/>
              </w:rPr>
            </w:pPr>
            <w:r>
              <w:rPr>
                <w:b/>
                <w:spacing w:val="-4"/>
                <w:sz w:val="20"/>
              </w:rPr>
              <w:t>User</w:t>
            </w:r>
          </w:p>
        </w:tc>
        <w:tc>
          <w:tcPr>
            <w:tcW w:w="6511" w:type="dxa"/>
            <w:tcBorders>
              <w:top w:val="single" w:color="D9D9D9" w:sz="4" w:space="0"/>
              <w:bottom w:val="single" w:color="D9D9D9" w:sz="4" w:space="0"/>
            </w:tcBorders>
          </w:tcPr>
          <w:p>
            <w:pPr>
              <w:pStyle w:val="15"/>
              <w:spacing w:before="69"/>
              <w:ind w:left="707"/>
              <w:rPr>
                <w:sz w:val="20"/>
              </w:rPr>
            </w:pPr>
            <w:r>
              <w:rPr>
                <w:sz w:val="20"/>
              </w:rPr>
              <w:t>Holds</w:t>
            </w:r>
            <w:r>
              <w:rPr>
                <w:spacing w:val="-7"/>
                <w:sz w:val="20"/>
              </w:rPr>
              <w:t xml:space="preserve"> </w:t>
            </w:r>
            <w:r>
              <w:rPr>
                <w:sz w:val="20"/>
              </w:rPr>
              <w:t>the</w:t>
            </w:r>
            <w:r>
              <w:rPr>
                <w:spacing w:val="-5"/>
                <w:sz w:val="20"/>
              </w:rPr>
              <w:t xml:space="preserve"> </w:t>
            </w:r>
            <w:r>
              <w:rPr>
                <w:sz w:val="20"/>
              </w:rPr>
              <w:t>information</w:t>
            </w:r>
            <w:r>
              <w:rPr>
                <w:spacing w:val="-5"/>
                <w:sz w:val="20"/>
              </w:rPr>
              <w:t xml:space="preserve"> </w:t>
            </w:r>
            <w:r>
              <w:rPr>
                <w:sz w:val="20"/>
              </w:rPr>
              <w:t>of</w:t>
            </w:r>
            <w:r>
              <w:rPr>
                <w:spacing w:val="-5"/>
                <w:sz w:val="20"/>
              </w:rPr>
              <w:t xml:space="preserve"> </w:t>
            </w:r>
            <w:r>
              <w:rPr>
                <w:sz w:val="20"/>
              </w:rPr>
              <w:t>the</w:t>
            </w:r>
            <w:r>
              <w:rPr>
                <w:spacing w:val="-7"/>
                <w:sz w:val="20"/>
              </w:rPr>
              <w:t xml:space="preserve"> </w:t>
            </w:r>
            <w:r>
              <w:rPr>
                <w:spacing w:val="-2"/>
                <w:sz w:val="20"/>
              </w:rPr>
              <w:t>user</w:t>
            </w:r>
          </w:p>
        </w:tc>
      </w:tr>
      <w:tr>
        <w:tblPrEx>
          <w:tblCellMar>
            <w:top w:w="0" w:type="dxa"/>
            <w:left w:w="0" w:type="dxa"/>
            <w:bottom w:w="0" w:type="dxa"/>
            <w:right w:w="0" w:type="dxa"/>
          </w:tblCellMar>
        </w:tblPrEx>
        <w:trPr>
          <w:trHeight w:val="354" w:hRule="atLeast"/>
        </w:trPr>
        <w:tc>
          <w:tcPr>
            <w:tcW w:w="2111" w:type="dxa"/>
            <w:tcBorders>
              <w:top w:val="single" w:color="D9D9D9" w:sz="4" w:space="0"/>
              <w:bottom w:val="single" w:color="D9D9D9" w:sz="4" w:space="0"/>
            </w:tcBorders>
          </w:tcPr>
          <w:p>
            <w:pPr>
              <w:pStyle w:val="15"/>
              <w:rPr>
                <w:rFonts w:hint="default"/>
                <w:b/>
                <w:spacing w:val="-2"/>
                <w:sz w:val="20"/>
                <w:lang w:val="en-US"/>
              </w:rPr>
            </w:pPr>
            <w:r>
              <w:rPr>
                <w:b/>
                <w:spacing w:val="-2"/>
                <w:sz w:val="20"/>
              </w:rPr>
              <w:t xml:space="preserve">Pregnancy </w:t>
            </w:r>
            <w:r>
              <w:rPr>
                <w:rFonts w:hint="default"/>
                <w:b/>
                <w:spacing w:val="-2"/>
                <w:sz w:val="20"/>
                <w:lang w:val="en-US"/>
              </w:rPr>
              <w:t>Record</w:t>
            </w:r>
          </w:p>
        </w:tc>
        <w:tc>
          <w:tcPr>
            <w:tcW w:w="6511" w:type="dxa"/>
            <w:tcBorders>
              <w:top w:val="single" w:color="D9D9D9" w:sz="4" w:space="0"/>
              <w:bottom w:val="single" w:color="D9D9D9" w:sz="4" w:space="0"/>
            </w:tcBorders>
          </w:tcPr>
          <w:p>
            <w:pPr>
              <w:pStyle w:val="15"/>
              <w:spacing w:before="59"/>
              <w:ind w:left="0"/>
              <w:rPr>
                <w:sz w:val="20"/>
              </w:rPr>
            </w:pPr>
            <w:r>
              <w:rPr>
                <w:sz w:val="20"/>
              </w:rPr>
              <w:t xml:space="preserve">                Holds information related to pregnancy</w:t>
            </w:r>
          </w:p>
        </w:tc>
      </w:tr>
      <w:tr>
        <w:tblPrEx>
          <w:tblCellMar>
            <w:top w:w="0" w:type="dxa"/>
            <w:left w:w="0" w:type="dxa"/>
            <w:bottom w:w="0" w:type="dxa"/>
            <w:right w:w="0" w:type="dxa"/>
          </w:tblCellMar>
        </w:tblPrEx>
        <w:trPr>
          <w:trHeight w:val="354" w:hRule="atLeast"/>
        </w:trPr>
        <w:tc>
          <w:tcPr>
            <w:tcW w:w="2111" w:type="dxa"/>
            <w:tcBorders>
              <w:top w:val="single" w:color="D9D9D9" w:sz="4" w:space="0"/>
              <w:bottom w:val="single" w:color="D9D9D9" w:sz="4" w:space="0"/>
            </w:tcBorders>
          </w:tcPr>
          <w:p>
            <w:pPr>
              <w:pStyle w:val="15"/>
              <w:rPr>
                <w:b/>
                <w:sz w:val="20"/>
              </w:rPr>
            </w:pPr>
            <w:r>
              <w:rPr>
                <w:b/>
                <w:sz w:val="20"/>
              </w:rPr>
              <w:t>Appointment</w:t>
            </w:r>
          </w:p>
        </w:tc>
        <w:tc>
          <w:tcPr>
            <w:tcW w:w="6511" w:type="dxa"/>
            <w:tcBorders>
              <w:top w:val="single" w:color="D9D9D9" w:sz="4" w:space="0"/>
              <w:bottom w:val="single" w:color="D9D9D9" w:sz="4" w:space="0"/>
            </w:tcBorders>
          </w:tcPr>
          <w:p>
            <w:pPr>
              <w:pStyle w:val="15"/>
              <w:spacing w:before="59"/>
              <w:ind w:left="722"/>
              <w:rPr>
                <w:sz w:val="20"/>
              </w:rPr>
            </w:pPr>
            <w:r>
              <w:rPr>
                <w:sz w:val="20"/>
              </w:rPr>
              <w:t>Holds information related to appointments and schedules</w:t>
            </w:r>
          </w:p>
        </w:tc>
      </w:tr>
      <w:tr>
        <w:tblPrEx>
          <w:tblCellMar>
            <w:top w:w="0" w:type="dxa"/>
            <w:left w:w="0" w:type="dxa"/>
            <w:bottom w:w="0" w:type="dxa"/>
            <w:right w:w="0" w:type="dxa"/>
          </w:tblCellMar>
        </w:tblPrEx>
        <w:trPr>
          <w:trHeight w:val="352" w:hRule="atLeast"/>
        </w:trPr>
        <w:tc>
          <w:tcPr>
            <w:tcW w:w="2111" w:type="dxa"/>
            <w:tcBorders>
              <w:top w:val="single" w:color="D9D9D9" w:sz="4" w:space="0"/>
              <w:bottom w:val="single" w:color="D9D9D9" w:sz="4" w:space="0"/>
            </w:tcBorders>
          </w:tcPr>
          <w:p>
            <w:pPr>
              <w:pStyle w:val="15"/>
              <w:rPr>
                <w:rFonts w:hint="default"/>
                <w:b/>
                <w:sz w:val="20"/>
                <w:lang w:val="en-US"/>
              </w:rPr>
            </w:pPr>
            <w:r>
              <w:rPr>
                <w:rFonts w:hint="default"/>
                <w:b/>
                <w:sz w:val="20"/>
                <w:lang w:val="en-US"/>
              </w:rPr>
              <w:t>Medical Report</w:t>
            </w:r>
          </w:p>
        </w:tc>
        <w:tc>
          <w:tcPr>
            <w:tcW w:w="6511" w:type="dxa"/>
            <w:tcBorders>
              <w:top w:val="single" w:color="D9D9D9" w:sz="4" w:space="0"/>
              <w:bottom w:val="single" w:color="D9D9D9" w:sz="4" w:space="0"/>
            </w:tcBorders>
          </w:tcPr>
          <w:p>
            <w:pPr>
              <w:pStyle w:val="15"/>
              <w:spacing w:before="59"/>
              <w:ind w:left="722"/>
              <w:rPr>
                <w:sz w:val="20"/>
              </w:rPr>
            </w:pPr>
            <w:r>
              <w:rPr>
                <w:sz w:val="20"/>
              </w:rPr>
              <w:t xml:space="preserve">Holds health </w:t>
            </w:r>
            <w:r>
              <w:rPr>
                <w:rFonts w:hint="default"/>
                <w:sz w:val="20"/>
                <w:lang w:val="en-US"/>
              </w:rPr>
              <w:t xml:space="preserve">and medical </w:t>
            </w:r>
            <w:r>
              <w:rPr>
                <w:sz w:val="20"/>
              </w:rPr>
              <w:t>information</w:t>
            </w:r>
          </w:p>
        </w:tc>
      </w:tr>
      <w:tr>
        <w:tblPrEx>
          <w:tblCellMar>
            <w:top w:w="0" w:type="dxa"/>
            <w:left w:w="0" w:type="dxa"/>
            <w:bottom w:w="0" w:type="dxa"/>
            <w:right w:w="0" w:type="dxa"/>
          </w:tblCellMar>
        </w:tblPrEx>
        <w:trPr>
          <w:trHeight w:val="364" w:hRule="atLeast"/>
        </w:trPr>
        <w:tc>
          <w:tcPr>
            <w:tcW w:w="2111" w:type="dxa"/>
            <w:tcBorders>
              <w:top w:val="single" w:color="D9D9D9" w:sz="4" w:space="0"/>
              <w:bottom w:val="single" w:color="D9D9D9" w:sz="4" w:space="0"/>
            </w:tcBorders>
          </w:tcPr>
          <w:p>
            <w:pPr>
              <w:pStyle w:val="15"/>
              <w:spacing w:before="42"/>
              <w:rPr>
                <w:rFonts w:hint="default"/>
                <w:b/>
                <w:sz w:val="20"/>
                <w:lang w:val="en-US"/>
              </w:rPr>
            </w:pPr>
            <w:r>
              <w:rPr>
                <w:rFonts w:hint="default"/>
                <w:b/>
                <w:sz w:val="20"/>
                <w:lang w:val="en-US"/>
              </w:rPr>
              <w:t>Healthcare Provider</w:t>
            </w:r>
          </w:p>
        </w:tc>
        <w:tc>
          <w:tcPr>
            <w:tcW w:w="6511" w:type="dxa"/>
            <w:tcBorders>
              <w:top w:val="single" w:color="D9D9D9" w:sz="4" w:space="0"/>
              <w:bottom w:val="single" w:color="D9D9D9" w:sz="4" w:space="0"/>
            </w:tcBorders>
          </w:tcPr>
          <w:p>
            <w:pPr>
              <w:pStyle w:val="15"/>
              <w:spacing w:before="61"/>
              <w:ind w:left="722"/>
              <w:rPr>
                <w:rFonts w:hint="default"/>
                <w:sz w:val="20"/>
                <w:lang w:val="en-US"/>
              </w:rPr>
            </w:pPr>
            <w:r>
              <w:rPr>
                <w:sz w:val="20"/>
              </w:rPr>
              <w:t xml:space="preserve">Holds </w:t>
            </w:r>
            <w:r>
              <w:rPr>
                <w:rFonts w:hint="default"/>
                <w:sz w:val="20"/>
                <w:lang w:val="en-US"/>
              </w:rPr>
              <w:t>information related to doctors and hospitals</w:t>
            </w:r>
          </w:p>
        </w:tc>
      </w:tr>
      <w:tr>
        <w:tblPrEx>
          <w:tblCellMar>
            <w:top w:w="0" w:type="dxa"/>
            <w:left w:w="0" w:type="dxa"/>
            <w:bottom w:w="0" w:type="dxa"/>
            <w:right w:w="0" w:type="dxa"/>
          </w:tblCellMar>
        </w:tblPrEx>
        <w:trPr>
          <w:trHeight w:val="364" w:hRule="atLeast"/>
        </w:trPr>
        <w:tc>
          <w:tcPr>
            <w:tcW w:w="2111" w:type="dxa"/>
            <w:tcBorders>
              <w:top w:val="single" w:color="D9D9D9" w:sz="4" w:space="0"/>
              <w:bottom w:val="single" w:color="D9D9D9" w:sz="4" w:space="0"/>
            </w:tcBorders>
          </w:tcPr>
          <w:p>
            <w:pPr>
              <w:pStyle w:val="15"/>
              <w:spacing w:before="42"/>
              <w:rPr>
                <w:rFonts w:hint="default"/>
                <w:b/>
                <w:sz w:val="20"/>
                <w:lang w:val="en-US"/>
              </w:rPr>
            </w:pPr>
            <w:r>
              <w:rPr>
                <w:rFonts w:hint="default"/>
                <w:b/>
                <w:sz w:val="20"/>
                <w:lang w:val="en-US"/>
              </w:rPr>
              <w:t>Food Suggestions</w:t>
            </w:r>
          </w:p>
        </w:tc>
        <w:tc>
          <w:tcPr>
            <w:tcW w:w="6511" w:type="dxa"/>
            <w:tcBorders>
              <w:top w:val="single" w:color="D9D9D9" w:sz="4" w:space="0"/>
              <w:bottom w:val="single" w:color="D9D9D9" w:sz="4" w:space="0"/>
            </w:tcBorders>
          </w:tcPr>
          <w:p>
            <w:pPr>
              <w:pStyle w:val="15"/>
              <w:spacing w:before="61"/>
              <w:ind w:left="722"/>
              <w:rPr>
                <w:rFonts w:hint="default"/>
                <w:sz w:val="20"/>
                <w:lang w:val="en-US"/>
              </w:rPr>
            </w:pPr>
            <w:r>
              <w:rPr>
                <w:rFonts w:hint="default"/>
                <w:sz w:val="20"/>
                <w:lang w:val="en-US"/>
              </w:rPr>
              <w:t>Holds information about nutritious food suggestions</w:t>
            </w:r>
          </w:p>
        </w:tc>
      </w:tr>
    </w:tbl>
    <w:p>
      <w:pPr>
        <w:rPr>
          <w:sz w:val="20"/>
        </w:rPr>
        <w:sectPr>
          <w:headerReference r:id="rId12" w:type="default"/>
          <w:footerReference r:id="rId13" w:type="default"/>
          <w:pgSz w:w="11910" w:h="16840"/>
          <w:pgMar w:top="1560" w:right="0" w:bottom="1060" w:left="900" w:header="1099" w:footer="871" w:gutter="0"/>
          <w:cols w:space="720" w:num="1"/>
        </w:sectPr>
      </w:pPr>
    </w:p>
    <w:p>
      <w:pPr>
        <w:pStyle w:val="6"/>
        <w:spacing w:before="161"/>
        <w:rPr>
          <w:sz w:val="20"/>
        </w:rPr>
      </w:pPr>
    </w:p>
    <w:p>
      <w:pPr>
        <w:pStyle w:val="6"/>
        <w:spacing w:before="85"/>
        <w:rPr>
          <w:sz w:val="24"/>
        </w:rPr>
      </w:pPr>
    </w:p>
    <w:p>
      <w:pPr>
        <w:pStyle w:val="3"/>
        <w:numPr>
          <w:ilvl w:val="2"/>
          <w:numId w:val="1"/>
        </w:numPr>
        <w:tabs>
          <w:tab w:val="left" w:pos="1688"/>
        </w:tabs>
        <w:spacing w:before="1"/>
        <w:ind w:left="1688" w:hanging="716"/>
      </w:pPr>
      <w:bookmarkStart w:id="29" w:name="_bookmark20"/>
      <w:bookmarkEnd w:id="29"/>
      <w:bookmarkStart w:id="30" w:name="_Toc160712043"/>
      <w:r>
        <w:t>DESIGN</w:t>
      </w:r>
      <w:r>
        <w:rPr>
          <w:spacing w:val="-1"/>
        </w:rPr>
        <w:t xml:space="preserve"> </w:t>
      </w:r>
      <w:r>
        <w:rPr>
          <w:spacing w:val="-2"/>
        </w:rPr>
        <w:t>RELATIONSHIPS</w:t>
      </w:r>
      <w:bookmarkEnd w:id="30"/>
    </w:p>
    <w:p>
      <w:pPr>
        <w:pStyle w:val="6"/>
        <w:spacing w:before="60"/>
        <w:ind w:left="1320"/>
      </w:pPr>
      <w:r>
        <w:t>The</w:t>
      </w:r>
      <w:r>
        <w:rPr>
          <w:spacing w:val="-10"/>
        </w:rPr>
        <w:t xml:space="preserve"> </w:t>
      </w:r>
      <w:r>
        <w:t>relationship</w:t>
      </w:r>
      <w:r>
        <w:rPr>
          <w:spacing w:val="-9"/>
        </w:rPr>
        <w:t xml:space="preserve"> </w:t>
      </w:r>
      <w:r>
        <w:t>of</w:t>
      </w:r>
      <w:r>
        <w:rPr>
          <w:spacing w:val="-5"/>
        </w:rPr>
        <w:t xml:space="preserve"> </w:t>
      </w:r>
      <w:r>
        <w:t>all</w:t>
      </w:r>
      <w:r>
        <w:rPr>
          <w:spacing w:val="-5"/>
        </w:rPr>
        <w:t xml:space="preserve"> </w:t>
      </w:r>
      <w:r>
        <w:t>tables</w:t>
      </w:r>
      <w:r>
        <w:rPr>
          <w:spacing w:val="-4"/>
        </w:rPr>
        <w:t xml:space="preserve"> </w:t>
      </w:r>
      <w:r>
        <w:t>is</w:t>
      </w:r>
      <w:r>
        <w:rPr>
          <w:spacing w:val="-4"/>
        </w:rPr>
        <w:t xml:space="preserve"> </w:t>
      </w:r>
      <w:r>
        <w:t>illustrated</w:t>
      </w:r>
      <w:r>
        <w:rPr>
          <w:spacing w:val="-5"/>
        </w:rPr>
        <w:t xml:space="preserve"> </w:t>
      </w:r>
      <w:r>
        <w:t>in</w:t>
      </w:r>
      <w:r>
        <w:rPr>
          <w:spacing w:val="-5"/>
        </w:rPr>
        <w:t xml:space="preserve"> </w:t>
      </w:r>
      <w:r>
        <w:t>section</w:t>
      </w:r>
      <w:r>
        <w:rPr>
          <w:spacing w:val="-8"/>
        </w:rPr>
        <w:t xml:space="preserve"> </w:t>
      </w:r>
      <w:r>
        <w:t>5.4.</w:t>
      </w:r>
      <w:r>
        <w:rPr>
          <w:spacing w:val="-5"/>
        </w:rPr>
        <w:t xml:space="preserve"> </w:t>
      </w:r>
      <w:r>
        <w:t>Information</w:t>
      </w:r>
      <w:r>
        <w:rPr>
          <w:spacing w:val="-8"/>
        </w:rPr>
        <w:t xml:space="preserve"> </w:t>
      </w:r>
      <w:r>
        <w:rPr>
          <w:spacing w:val="-2"/>
        </w:rPr>
        <w:t>Viewpoint</w:t>
      </w:r>
    </w:p>
    <w:p>
      <w:pPr>
        <w:pStyle w:val="6"/>
        <w:spacing w:before="153"/>
      </w:pPr>
    </w:p>
    <w:p>
      <w:pPr>
        <w:pStyle w:val="3"/>
        <w:numPr>
          <w:ilvl w:val="2"/>
          <w:numId w:val="1"/>
        </w:numPr>
        <w:tabs>
          <w:tab w:val="left" w:pos="1688"/>
        </w:tabs>
        <w:ind w:left="1688" w:hanging="716"/>
      </w:pPr>
      <w:bookmarkStart w:id="31" w:name="_bookmark21"/>
      <w:bookmarkEnd w:id="31"/>
      <w:bookmarkStart w:id="32" w:name="_Toc160712044"/>
      <w:r>
        <w:t>DESIGN</w:t>
      </w:r>
      <w:r>
        <w:rPr>
          <w:spacing w:val="-1"/>
        </w:rPr>
        <w:t xml:space="preserve"> </w:t>
      </w:r>
      <w:r>
        <w:rPr>
          <w:spacing w:val="-2"/>
        </w:rPr>
        <w:t>CONSTRAINTS</w:t>
      </w:r>
      <w:bookmarkEnd w:id="32"/>
    </w:p>
    <w:p>
      <w:pPr>
        <w:pStyle w:val="6"/>
        <w:spacing w:before="60" w:line="288" w:lineRule="auto"/>
        <w:ind w:left="972" w:right="1506" w:firstLine="347"/>
        <w:jc w:val="both"/>
      </w:pPr>
      <w:r>
        <w:rPr>
          <w:rFonts w:eastAsia="Segoe UI"/>
          <w:color w:val="0D0D0D"/>
          <w:shd w:val="clear" w:color="auto" w:fill="FFFFFF"/>
        </w:rPr>
        <w:t>The Pregnancy Assistance Website faces certain constraints that need consideration. For instance, ensuring the security and privacy of user data is paramount. While legal frameworks may protect sensitive health information, specific regulations for app-related user interactions might be lacking. Additionally, the app's functionality heavily relies on a remote server, meaning any server disruptions could temporarily hinder its operations. This dependency introduces a reliability constraint, emphasizing the importance of a robust server infrastructure. Furthermore, storing user information in a database raises concerns about potential privacy breaches if the database is compromised. Despite these challenges in regulatory compliance, reliability, and data security, the constraints are manageable with proper measures in place.</w:t>
      </w:r>
    </w:p>
    <w:p>
      <w:pPr>
        <w:pStyle w:val="6"/>
        <w:spacing w:before="101"/>
      </w:pPr>
    </w:p>
    <w:p>
      <w:pPr>
        <w:pStyle w:val="3"/>
        <w:numPr>
          <w:ilvl w:val="1"/>
          <w:numId w:val="1"/>
        </w:numPr>
        <w:tabs>
          <w:tab w:val="left" w:pos="1320"/>
        </w:tabs>
      </w:pPr>
      <w:bookmarkStart w:id="33" w:name="_Toc160712045"/>
      <w:r>
        <w:t>DESIGN</w:t>
      </w:r>
      <w:r>
        <w:rPr>
          <w:spacing w:val="-1"/>
        </w:rPr>
        <w:t xml:space="preserve"> </w:t>
      </w:r>
      <w:r>
        <w:rPr>
          <w:spacing w:val="-2"/>
        </w:rPr>
        <w:t>RATIONALE</w:t>
      </w:r>
      <w:bookmarkEnd w:id="33"/>
    </w:p>
    <w:p>
      <w:pPr>
        <w:pStyle w:val="6"/>
        <w:spacing w:before="63" w:line="288" w:lineRule="auto"/>
        <w:ind w:left="612" w:right="1509" w:firstLine="360"/>
        <w:jc w:val="both"/>
      </w:pPr>
      <w:r>
        <w:t>We chose MVC as architecture design pattern and object oriented design pattern because MVC</w:t>
      </w:r>
      <w:r>
        <w:rPr>
          <w:spacing w:val="-7"/>
        </w:rPr>
        <w:t xml:space="preserve"> </w:t>
      </w:r>
      <w:r>
        <w:t>architectural</w:t>
      </w:r>
      <w:r>
        <w:rPr>
          <w:spacing w:val="-7"/>
        </w:rPr>
        <w:t xml:space="preserve"> </w:t>
      </w:r>
      <w:r>
        <w:t>pattern</w:t>
      </w:r>
      <w:r>
        <w:rPr>
          <w:spacing w:val="-7"/>
        </w:rPr>
        <w:t xml:space="preserve"> </w:t>
      </w:r>
      <w:r>
        <w:t>separates</w:t>
      </w:r>
      <w:r>
        <w:rPr>
          <w:spacing w:val="-4"/>
        </w:rPr>
        <w:t xml:space="preserve"> </w:t>
      </w:r>
      <w:r>
        <w:t>an</w:t>
      </w:r>
      <w:r>
        <w:rPr>
          <w:spacing w:val="-8"/>
        </w:rPr>
        <w:t xml:space="preserve"> </w:t>
      </w:r>
      <w:r>
        <w:t>application</w:t>
      </w:r>
      <w:r>
        <w:rPr>
          <w:spacing w:val="-8"/>
        </w:rPr>
        <w:t xml:space="preserve"> </w:t>
      </w:r>
      <w:r>
        <w:t>into</w:t>
      </w:r>
      <w:r>
        <w:rPr>
          <w:spacing w:val="-5"/>
        </w:rPr>
        <w:t xml:space="preserve"> </w:t>
      </w:r>
      <w:r>
        <w:t>three</w:t>
      </w:r>
      <w:r>
        <w:rPr>
          <w:spacing w:val="-7"/>
        </w:rPr>
        <w:t xml:space="preserve"> </w:t>
      </w:r>
      <w:r>
        <w:t>main</w:t>
      </w:r>
      <w:r>
        <w:rPr>
          <w:spacing w:val="-8"/>
        </w:rPr>
        <w:t xml:space="preserve"> </w:t>
      </w:r>
      <w:r>
        <w:t>components:</w:t>
      </w:r>
      <w:r>
        <w:rPr>
          <w:spacing w:val="-6"/>
        </w:rPr>
        <w:t xml:space="preserve"> </w:t>
      </w:r>
      <w:r>
        <w:t>the</w:t>
      </w:r>
      <w:r>
        <w:rPr>
          <w:spacing w:val="-7"/>
        </w:rPr>
        <w:t xml:space="preserve"> </w:t>
      </w:r>
      <w:r>
        <w:t>model,</w:t>
      </w:r>
      <w:r>
        <w:rPr>
          <w:spacing w:val="-7"/>
        </w:rPr>
        <w:t xml:space="preserve"> </w:t>
      </w:r>
      <w:r>
        <w:t>the view,</w:t>
      </w:r>
      <w:r>
        <w:rPr>
          <w:spacing w:val="-4"/>
        </w:rPr>
        <w:t xml:space="preserve"> </w:t>
      </w:r>
      <w:r>
        <w:t>and</w:t>
      </w:r>
      <w:r>
        <w:rPr>
          <w:spacing w:val="-5"/>
        </w:rPr>
        <w:t xml:space="preserve"> </w:t>
      </w:r>
      <w:r>
        <w:t>the</w:t>
      </w:r>
      <w:r>
        <w:rPr>
          <w:spacing w:val="-4"/>
        </w:rPr>
        <w:t xml:space="preserve"> </w:t>
      </w:r>
      <w:r>
        <w:t>controller.</w:t>
      </w:r>
      <w:r>
        <w:rPr>
          <w:spacing w:val="-6"/>
        </w:rPr>
        <w:t xml:space="preserve"> </w:t>
      </w:r>
      <w:r>
        <w:t>We</w:t>
      </w:r>
      <w:r>
        <w:rPr>
          <w:spacing w:val="-5"/>
        </w:rPr>
        <w:t xml:space="preserve"> </w:t>
      </w:r>
      <w:r>
        <w:t>control</w:t>
      </w:r>
      <w:r>
        <w:rPr>
          <w:spacing w:val="-4"/>
        </w:rPr>
        <w:t xml:space="preserve"> </w:t>
      </w:r>
      <w:r>
        <w:t>our</w:t>
      </w:r>
      <w:r>
        <w:rPr>
          <w:spacing w:val="-4"/>
        </w:rPr>
        <w:t xml:space="preserve"> </w:t>
      </w:r>
      <w:r>
        <w:t>data</w:t>
      </w:r>
      <w:r>
        <w:rPr>
          <w:spacing w:val="-5"/>
        </w:rPr>
        <w:t xml:space="preserve"> </w:t>
      </w:r>
      <w:r>
        <w:t>which</w:t>
      </w:r>
      <w:r>
        <w:rPr>
          <w:spacing w:val="-4"/>
        </w:rPr>
        <w:t xml:space="preserve"> </w:t>
      </w:r>
      <w:r>
        <w:t>are</w:t>
      </w:r>
      <w:r>
        <w:rPr>
          <w:spacing w:val="-5"/>
        </w:rPr>
        <w:t xml:space="preserve"> </w:t>
      </w:r>
      <w:r>
        <w:t>in</w:t>
      </w:r>
      <w:r>
        <w:rPr>
          <w:spacing w:val="-6"/>
        </w:rPr>
        <w:t xml:space="preserve"> </w:t>
      </w:r>
      <w:r>
        <w:t>model,</w:t>
      </w:r>
      <w:r>
        <w:rPr>
          <w:spacing w:val="-4"/>
        </w:rPr>
        <w:t xml:space="preserve"> </w:t>
      </w:r>
      <w:r>
        <w:t>and</w:t>
      </w:r>
      <w:r>
        <w:rPr>
          <w:spacing w:val="-5"/>
        </w:rPr>
        <w:t xml:space="preserve"> </w:t>
      </w:r>
      <w:r>
        <w:t>views</w:t>
      </w:r>
      <w:r>
        <w:rPr>
          <w:spacing w:val="-5"/>
        </w:rPr>
        <w:t xml:space="preserve"> </w:t>
      </w:r>
      <w:r>
        <w:t>via</w:t>
      </w:r>
      <w:r>
        <w:rPr>
          <w:spacing w:val="-5"/>
        </w:rPr>
        <w:t xml:space="preserve"> </w:t>
      </w:r>
      <w:r>
        <w:t>controller.</w:t>
      </w:r>
      <w:r>
        <w:rPr>
          <w:spacing w:val="-6"/>
        </w:rPr>
        <w:t xml:space="preserve"> </w:t>
      </w:r>
      <w:r>
        <w:t>That makes easy to change information in tables.</w:t>
      </w:r>
    </w:p>
    <w:p>
      <w:pPr>
        <w:pStyle w:val="6"/>
        <w:spacing w:line="288" w:lineRule="auto"/>
        <w:ind w:left="612" w:right="1580"/>
      </w:pPr>
      <w:r>
        <w:t>Moreover,</w:t>
      </w:r>
      <w:r>
        <w:rPr>
          <w:spacing w:val="-2"/>
        </w:rPr>
        <w:t xml:space="preserve"> </w:t>
      </w:r>
      <w:r>
        <w:t>with</w:t>
      </w:r>
      <w:r>
        <w:rPr>
          <w:spacing w:val="-4"/>
        </w:rPr>
        <w:t xml:space="preserve"> </w:t>
      </w:r>
      <w:r>
        <w:t>object-oriented</w:t>
      </w:r>
      <w:r>
        <w:rPr>
          <w:spacing w:val="-2"/>
        </w:rPr>
        <w:t xml:space="preserve"> </w:t>
      </w:r>
      <w:r>
        <w:t>design</w:t>
      </w:r>
      <w:r>
        <w:rPr>
          <w:spacing w:val="-3"/>
        </w:rPr>
        <w:t xml:space="preserve"> </w:t>
      </w:r>
      <w:r>
        <w:t>we</w:t>
      </w:r>
      <w:r>
        <w:rPr>
          <w:spacing w:val="-5"/>
        </w:rPr>
        <w:t xml:space="preserve"> </w:t>
      </w:r>
      <w:r>
        <w:t>can</w:t>
      </w:r>
      <w:r>
        <w:rPr>
          <w:spacing w:val="-3"/>
        </w:rPr>
        <w:t xml:space="preserve"> </w:t>
      </w:r>
      <w:r>
        <w:t>easily</w:t>
      </w:r>
      <w:r>
        <w:rPr>
          <w:spacing w:val="-3"/>
        </w:rPr>
        <w:t xml:space="preserve"> </w:t>
      </w:r>
      <w:r>
        <w:t>maintain</w:t>
      </w:r>
      <w:r>
        <w:rPr>
          <w:spacing w:val="-3"/>
        </w:rPr>
        <w:t xml:space="preserve"> </w:t>
      </w:r>
      <w:r>
        <w:t>our</w:t>
      </w:r>
      <w:r>
        <w:rPr>
          <w:spacing w:val="-2"/>
        </w:rPr>
        <w:t xml:space="preserve"> </w:t>
      </w:r>
      <w:r>
        <w:t>project</w:t>
      </w:r>
      <w:r>
        <w:rPr>
          <w:spacing w:val="-3"/>
        </w:rPr>
        <w:t xml:space="preserve"> </w:t>
      </w:r>
      <w:r>
        <w:t>as</w:t>
      </w:r>
      <w:r>
        <w:rPr>
          <w:spacing w:val="-4"/>
        </w:rPr>
        <w:t xml:space="preserve"> </w:t>
      </w:r>
      <w:r>
        <w:t>we</w:t>
      </w:r>
      <w:r>
        <w:rPr>
          <w:spacing w:val="-2"/>
        </w:rPr>
        <w:t xml:space="preserve"> </w:t>
      </w:r>
      <w:r>
        <w:t>mentioned before we can easily add some extra features and identify the source of error and fixed it immediately.</w:t>
      </w:r>
      <w:r>
        <w:rPr>
          <w:spacing w:val="40"/>
        </w:rPr>
        <w:t xml:space="preserve"> </w:t>
      </w:r>
      <w:r>
        <w:t>Finally,</w:t>
      </w:r>
      <w:r>
        <w:rPr>
          <w:spacing w:val="55"/>
        </w:rPr>
        <w:t xml:space="preserve"> </w:t>
      </w:r>
      <w:r>
        <w:t>each</w:t>
      </w:r>
      <w:r>
        <w:rPr>
          <w:spacing w:val="40"/>
        </w:rPr>
        <w:t xml:space="preserve"> </w:t>
      </w:r>
      <w:r>
        <w:t>function</w:t>
      </w:r>
      <w:r>
        <w:rPr>
          <w:spacing w:val="40"/>
        </w:rPr>
        <w:t xml:space="preserve"> </w:t>
      </w:r>
      <w:r>
        <w:t>in</w:t>
      </w:r>
      <w:r>
        <w:rPr>
          <w:spacing w:val="40"/>
        </w:rPr>
        <w:t xml:space="preserve"> </w:t>
      </w:r>
      <w:r>
        <w:t>the</w:t>
      </w:r>
      <w:r>
        <w:rPr>
          <w:spacing w:val="40"/>
        </w:rPr>
        <w:t xml:space="preserve"> </w:t>
      </w:r>
      <w:r>
        <w:t>software</w:t>
      </w:r>
      <w:r>
        <w:rPr>
          <w:spacing w:val="40"/>
        </w:rPr>
        <w:t xml:space="preserve"> </w:t>
      </w:r>
      <w:r>
        <w:t>will</w:t>
      </w:r>
      <w:r>
        <w:rPr>
          <w:spacing w:val="40"/>
        </w:rPr>
        <w:t xml:space="preserve"> </w:t>
      </w:r>
      <w:r>
        <w:t>be</w:t>
      </w:r>
      <w:r>
        <w:rPr>
          <w:spacing w:val="40"/>
        </w:rPr>
        <w:t xml:space="preserve"> </w:t>
      </w:r>
      <w:r>
        <w:t>commented</w:t>
      </w:r>
      <w:r>
        <w:rPr>
          <w:spacing w:val="40"/>
        </w:rPr>
        <w:t xml:space="preserve"> </w:t>
      </w:r>
      <w:r>
        <w:t>so</w:t>
      </w:r>
      <w:r>
        <w:rPr>
          <w:spacing w:val="40"/>
        </w:rPr>
        <w:t xml:space="preserve"> </w:t>
      </w:r>
      <w:r>
        <w:t>that</w:t>
      </w:r>
      <w:r>
        <w:rPr>
          <w:spacing w:val="40"/>
        </w:rPr>
        <w:t xml:space="preserve"> </w:t>
      </w:r>
      <w:r>
        <w:t>it</w:t>
      </w:r>
      <w:r>
        <w:rPr>
          <w:spacing w:val="40"/>
        </w:rPr>
        <w:t xml:space="preserve"> </w:t>
      </w:r>
      <w:r>
        <w:t>can</w:t>
      </w:r>
      <w:r>
        <w:rPr>
          <w:spacing w:val="40"/>
        </w:rPr>
        <w:t xml:space="preserve"> </w:t>
      </w:r>
      <w:r>
        <w:t>be understandable for the other developers and also they can change the code by help of these</w:t>
      </w:r>
      <w:r>
        <w:rPr>
          <w:spacing w:val="80"/>
          <w:w w:val="150"/>
        </w:rPr>
        <w:t xml:space="preserve"> </w:t>
      </w:r>
      <w:r>
        <w:rPr>
          <w:spacing w:val="-2"/>
        </w:rPr>
        <w:t>comments.</w:t>
      </w:r>
    </w:p>
    <w:p>
      <w:pPr>
        <w:pStyle w:val="6"/>
        <w:spacing w:before="159" w:line="288" w:lineRule="auto"/>
        <w:ind w:left="612" w:right="1510" w:firstLine="360"/>
        <w:jc w:val="both"/>
      </w:pPr>
      <w:r>
        <w:t>We choose four viewpoints which are Context Viewpoint, Logical Viewpoint, Information Viewpoint, Interface Viewpoint, Interaction Viewpoint, State Dynamic Viewpoint.</w:t>
      </w:r>
    </w:p>
    <w:p>
      <w:pPr>
        <w:pStyle w:val="6"/>
        <w:spacing w:before="161" w:line="288" w:lineRule="auto"/>
        <w:ind w:left="612" w:right="1507" w:firstLine="360"/>
        <w:jc w:val="both"/>
      </w:pPr>
      <w:r>
        <w:t>Context Viewpoint is chosen because our project is an event-based application so it is very useful showing user events on the system in detail.</w:t>
      </w:r>
    </w:p>
    <w:p>
      <w:pPr>
        <w:pStyle w:val="6"/>
        <w:spacing w:before="159" w:line="288" w:lineRule="auto"/>
        <w:ind w:left="612" w:right="1514" w:firstLine="360"/>
        <w:jc w:val="both"/>
      </w:pPr>
      <w:r>
        <w:t>Information Viewpoint is chosen because database management is crucial for our system and it should be handled in more detail in terms of ER Diagrams.</w:t>
      </w:r>
    </w:p>
    <w:p>
      <w:pPr>
        <w:pStyle w:val="6"/>
        <w:spacing w:before="161" w:line="288" w:lineRule="auto"/>
        <w:ind w:left="612" w:right="1506" w:firstLine="360"/>
        <w:jc w:val="both"/>
      </w:pPr>
      <w:r>
        <w:t>Interface Viewpoint is chosen because our system is a web-based application and user behavior is very significant on our system. Therefore, we should provide some user interfaces and component diagram to handle over this issue.</w:t>
      </w:r>
    </w:p>
    <w:p>
      <w:pPr>
        <w:pStyle w:val="6"/>
        <w:spacing w:before="159" w:line="288" w:lineRule="auto"/>
        <w:ind w:left="612" w:right="1507" w:firstLine="360"/>
        <w:jc w:val="both"/>
      </w:pPr>
      <w:r>
        <w:t>System</w:t>
      </w:r>
      <w:r>
        <w:rPr>
          <w:spacing w:val="-1"/>
        </w:rPr>
        <w:t xml:space="preserve"> </w:t>
      </w:r>
      <w:r>
        <w:t>reactions</w:t>
      </w:r>
      <w:r>
        <w:rPr>
          <w:spacing w:val="-1"/>
        </w:rPr>
        <w:t xml:space="preserve"> </w:t>
      </w:r>
      <w:r>
        <w:t>to</w:t>
      </w:r>
      <w:r>
        <w:rPr>
          <w:spacing w:val="-3"/>
        </w:rPr>
        <w:t xml:space="preserve"> </w:t>
      </w:r>
      <w:r>
        <w:t>user</w:t>
      </w:r>
      <w:r>
        <w:rPr>
          <w:spacing w:val="-2"/>
        </w:rPr>
        <w:t xml:space="preserve"> </w:t>
      </w:r>
      <w:r>
        <w:t>events,</w:t>
      </w:r>
      <w:r>
        <w:rPr>
          <w:spacing w:val="-1"/>
        </w:rPr>
        <w:t xml:space="preserve"> </w:t>
      </w:r>
      <w:r>
        <w:t>such</w:t>
      </w:r>
      <w:r>
        <w:rPr>
          <w:spacing w:val="-1"/>
        </w:rPr>
        <w:t xml:space="preserve"> </w:t>
      </w:r>
      <w:r>
        <w:t>as</w:t>
      </w:r>
      <w:r>
        <w:rPr>
          <w:spacing w:val="-2"/>
        </w:rPr>
        <w:t xml:space="preserve"> </w:t>
      </w:r>
      <w:r>
        <w:t>sign</w:t>
      </w:r>
      <w:r>
        <w:rPr>
          <w:spacing w:val="-3"/>
        </w:rPr>
        <w:t xml:space="preserve"> </w:t>
      </w:r>
      <w:r>
        <w:t>up</w:t>
      </w:r>
      <w:r>
        <w:rPr>
          <w:spacing w:val="-4"/>
        </w:rPr>
        <w:t xml:space="preserve"> </w:t>
      </w:r>
      <w:r>
        <w:t>and</w:t>
      </w:r>
      <w:r>
        <w:rPr>
          <w:spacing w:val="-5"/>
        </w:rPr>
        <w:t xml:space="preserve"> </w:t>
      </w:r>
      <w:r>
        <w:t>sign</w:t>
      </w:r>
      <w:r>
        <w:rPr>
          <w:spacing w:val="-4"/>
        </w:rPr>
        <w:t xml:space="preserve"> </w:t>
      </w:r>
      <w:r>
        <w:t>in</w:t>
      </w:r>
      <w:r>
        <w:rPr>
          <w:spacing w:val="-2"/>
        </w:rPr>
        <w:t xml:space="preserve"> </w:t>
      </w:r>
      <w:r>
        <w:t>events,</w:t>
      </w:r>
      <w:r>
        <w:rPr>
          <w:spacing w:val="-4"/>
        </w:rPr>
        <w:t xml:space="preserve"> </w:t>
      </w:r>
      <w:r>
        <w:t>should</w:t>
      </w:r>
      <w:r>
        <w:rPr>
          <w:spacing w:val="-2"/>
        </w:rPr>
        <w:t xml:space="preserve"> </w:t>
      </w:r>
      <w:r>
        <w:t>be</w:t>
      </w:r>
      <w:r>
        <w:rPr>
          <w:spacing w:val="-3"/>
        </w:rPr>
        <w:t xml:space="preserve"> </w:t>
      </w:r>
      <w:r>
        <w:t>clear</w:t>
      </w:r>
      <w:r>
        <w:rPr>
          <w:spacing w:val="-4"/>
        </w:rPr>
        <w:t xml:space="preserve"> </w:t>
      </w:r>
      <w:r>
        <w:t>for</w:t>
      </w:r>
      <w:r>
        <w:rPr>
          <w:spacing w:val="-4"/>
        </w:rPr>
        <w:t xml:space="preserve"> </w:t>
      </w:r>
      <w:r>
        <w:t>both developers and stakeholders. For that reason, Interaction Viewpoint is chosen.</w:t>
      </w:r>
    </w:p>
    <w:p>
      <w:pPr>
        <w:pStyle w:val="6"/>
        <w:spacing w:before="161" w:line="288" w:lineRule="auto"/>
        <w:ind w:left="612" w:right="1506" w:firstLine="360"/>
        <w:jc w:val="both"/>
      </w:pPr>
      <w:r>
        <w:t>In our system and almost all web-based applications, every single web page can be considered</w:t>
      </w:r>
      <w:r>
        <w:rPr>
          <w:spacing w:val="-10"/>
        </w:rPr>
        <w:t xml:space="preserve"> </w:t>
      </w:r>
      <w:r>
        <w:t>as</w:t>
      </w:r>
      <w:r>
        <w:rPr>
          <w:spacing w:val="-9"/>
        </w:rPr>
        <w:t xml:space="preserve"> </w:t>
      </w:r>
      <w:r>
        <w:t>a</w:t>
      </w:r>
      <w:r>
        <w:rPr>
          <w:spacing w:val="-10"/>
        </w:rPr>
        <w:t xml:space="preserve"> </w:t>
      </w:r>
      <w:r>
        <w:t>state</w:t>
      </w:r>
      <w:r>
        <w:rPr>
          <w:spacing w:val="-9"/>
        </w:rPr>
        <w:t xml:space="preserve"> </w:t>
      </w:r>
      <w:r>
        <w:t>and</w:t>
      </w:r>
      <w:r>
        <w:rPr>
          <w:spacing w:val="-10"/>
        </w:rPr>
        <w:t xml:space="preserve"> </w:t>
      </w:r>
      <w:r>
        <w:t>transitions</w:t>
      </w:r>
      <w:r>
        <w:rPr>
          <w:spacing w:val="-9"/>
        </w:rPr>
        <w:t xml:space="preserve"> </w:t>
      </w:r>
      <w:r>
        <w:t>between</w:t>
      </w:r>
      <w:r>
        <w:rPr>
          <w:spacing w:val="-10"/>
        </w:rPr>
        <w:t xml:space="preserve"> </w:t>
      </w:r>
      <w:r>
        <w:t>states</w:t>
      </w:r>
      <w:r>
        <w:rPr>
          <w:spacing w:val="-11"/>
        </w:rPr>
        <w:t xml:space="preserve"> </w:t>
      </w:r>
      <w:r>
        <w:t>are</w:t>
      </w:r>
      <w:r>
        <w:rPr>
          <w:spacing w:val="-9"/>
        </w:rPr>
        <w:t xml:space="preserve"> </w:t>
      </w:r>
      <w:r>
        <w:t>very</w:t>
      </w:r>
      <w:r>
        <w:rPr>
          <w:spacing w:val="-11"/>
        </w:rPr>
        <w:t xml:space="preserve"> </w:t>
      </w:r>
      <w:r>
        <w:t>crucial.</w:t>
      </w:r>
      <w:r>
        <w:rPr>
          <w:spacing w:val="-12"/>
        </w:rPr>
        <w:t xml:space="preserve"> </w:t>
      </w:r>
      <w:r>
        <w:t>Therefore,</w:t>
      </w:r>
      <w:r>
        <w:rPr>
          <w:spacing w:val="-9"/>
        </w:rPr>
        <w:t xml:space="preserve"> </w:t>
      </w:r>
      <w:r>
        <w:t>we</w:t>
      </w:r>
      <w:r>
        <w:rPr>
          <w:spacing w:val="-9"/>
        </w:rPr>
        <w:t xml:space="preserve"> </w:t>
      </w:r>
      <w:r>
        <w:t>chose</w:t>
      </w:r>
      <w:r>
        <w:rPr>
          <w:spacing w:val="-9"/>
        </w:rPr>
        <w:t xml:space="preserve"> </w:t>
      </w:r>
      <w:r>
        <w:t>to</w:t>
      </w:r>
      <w:r>
        <w:rPr>
          <w:spacing w:val="-9"/>
        </w:rPr>
        <w:t xml:space="preserve"> </w:t>
      </w:r>
      <w:r>
        <w:t>use State Dynamic Viewpoint.</w:t>
      </w:r>
    </w:p>
    <w:p>
      <w:pPr>
        <w:pStyle w:val="6"/>
        <w:spacing w:before="100"/>
      </w:pPr>
    </w:p>
    <w:p>
      <w:pPr>
        <w:pStyle w:val="3"/>
        <w:numPr>
          <w:ilvl w:val="1"/>
          <w:numId w:val="1"/>
        </w:numPr>
        <w:tabs>
          <w:tab w:val="left" w:pos="1320"/>
        </w:tabs>
      </w:pPr>
      <w:bookmarkStart w:id="34" w:name="_Toc160712046"/>
      <w:r>
        <w:t>DESIGN</w:t>
      </w:r>
      <w:r>
        <w:rPr>
          <w:spacing w:val="-1"/>
        </w:rPr>
        <w:t xml:space="preserve"> </w:t>
      </w:r>
      <w:r>
        <w:rPr>
          <w:spacing w:val="-2"/>
        </w:rPr>
        <w:t>LANGUAGES</w:t>
      </w:r>
      <w:bookmarkEnd w:id="34"/>
    </w:p>
    <w:p>
      <w:pPr>
        <w:pStyle w:val="6"/>
        <w:spacing w:before="62"/>
        <w:ind w:left="972"/>
      </w:pPr>
      <w:r>
        <w:t>Unified</w:t>
      </w:r>
      <w:r>
        <w:rPr>
          <w:spacing w:val="-7"/>
        </w:rPr>
        <w:t xml:space="preserve"> </w:t>
      </w:r>
      <w:r>
        <w:t>Modeling</w:t>
      </w:r>
      <w:r>
        <w:rPr>
          <w:spacing w:val="-5"/>
        </w:rPr>
        <w:t xml:space="preserve"> </w:t>
      </w:r>
      <w:r>
        <w:t>Language</w:t>
      </w:r>
      <w:r>
        <w:rPr>
          <w:spacing w:val="-4"/>
        </w:rPr>
        <w:t xml:space="preserve"> </w:t>
      </w:r>
      <w:r>
        <w:t>(UML)</w:t>
      </w:r>
      <w:r>
        <w:rPr>
          <w:spacing w:val="-5"/>
        </w:rPr>
        <w:t xml:space="preserve"> </w:t>
      </w:r>
      <w:r>
        <w:t>is</w:t>
      </w:r>
      <w:r>
        <w:rPr>
          <w:spacing w:val="-3"/>
        </w:rPr>
        <w:t xml:space="preserve"> </w:t>
      </w:r>
      <w:r>
        <w:t>selected</w:t>
      </w:r>
      <w:r>
        <w:rPr>
          <w:spacing w:val="-5"/>
        </w:rPr>
        <w:t xml:space="preserve"> </w:t>
      </w:r>
      <w:r>
        <w:t>as</w:t>
      </w:r>
      <w:r>
        <w:rPr>
          <w:spacing w:val="-3"/>
        </w:rPr>
        <w:t xml:space="preserve"> </w:t>
      </w:r>
      <w:r>
        <w:t>a</w:t>
      </w:r>
      <w:r>
        <w:rPr>
          <w:spacing w:val="-5"/>
        </w:rPr>
        <w:t xml:space="preserve"> </w:t>
      </w:r>
      <w:r>
        <w:t>part</w:t>
      </w:r>
      <w:r>
        <w:rPr>
          <w:spacing w:val="-5"/>
        </w:rPr>
        <w:t xml:space="preserve"> </w:t>
      </w:r>
      <w:r>
        <w:t>of</w:t>
      </w:r>
      <w:r>
        <w:rPr>
          <w:spacing w:val="-4"/>
        </w:rPr>
        <w:t xml:space="preserve"> </w:t>
      </w:r>
      <w:r>
        <w:t>design</w:t>
      </w:r>
      <w:r>
        <w:rPr>
          <w:spacing w:val="-5"/>
        </w:rPr>
        <w:t xml:space="preserve"> </w:t>
      </w:r>
      <w:r>
        <w:t>viewpoint</w:t>
      </w:r>
      <w:r>
        <w:rPr>
          <w:spacing w:val="-5"/>
        </w:rPr>
        <w:t xml:space="preserve"> </w:t>
      </w:r>
      <w:r>
        <w:rPr>
          <w:spacing w:val="-2"/>
        </w:rPr>
        <w:t>specification.</w:t>
      </w:r>
    </w:p>
    <w:p/>
    <w:p>
      <w:pPr>
        <w:pStyle w:val="2"/>
        <w:numPr>
          <w:ilvl w:val="0"/>
          <w:numId w:val="1"/>
        </w:numPr>
        <w:tabs>
          <w:tab w:val="left" w:pos="611"/>
        </w:tabs>
        <w:ind w:left="611" w:hanging="359"/>
      </w:pPr>
      <w:bookmarkStart w:id="35" w:name="_Toc160712047"/>
      <w:r>
        <w:t>DESIGN</w:t>
      </w:r>
      <w:r>
        <w:rPr>
          <w:spacing w:val="-5"/>
        </w:rPr>
        <w:t xml:space="preserve"> </w:t>
      </w:r>
      <w:r>
        <w:rPr>
          <w:spacing w:val="-2"/>
        </w:rPr>
        <w:t>VIEWPOINTS</w:t>
      </w:r>
      <w:bookmarkEnd w:id="35"/>
    </w:p>
    <w:p>
      <w:pPr>
        <w:pStyle w:val="3"/>
        <w:numPr>
          <w:ilvl w:val="1"/>
          <w:numId w:val="1"/>
        </w:numPr>
        <w:tabs>
          <w:tab w:val="left" w:pos="1320"/>
        </w:tabs>
        <w:spacing w:before="361"/>
      </w:pPr>
      <w:bookmarkStart w:id="36" w:name="_Toc160712048"/>
      <w:r>
        <w:rPr>
          <w:spacing w:val="-2"/>
        </w:rPr>
        <w:t>INTRODUCTION</w:t>
      </w:r>
      <w:bookmarkEnd w:id="36"/>
    </w:p>
    <w:p>
      <w:pPr>
        <w:pStyle w:val="6"/>
        <w:spacing w:before="60"/>
        <w:ind w:left="972"/>
      </w:pPr>
      <w:r>
        <w:t>In</w:t>
      </w:r>
      <w:r>
        <w:rPr>
          <w:spacing w:val="-7"/>
        </w:rPr>
        <w:t xml:space="preserve"> </w:t>
      </w:r>
      <w:r>
        <w:t>this</w:t>
      </w:r>
      <w:r>
        <w:rPr>
          <w:spacing w:val="-4"/>
        </w:rPr>
        <w:t xml:space="preserve"> </w:t>
      </w:r>
      <w:r>
        <w:t>document,</w:t>
      </w:r>
      <w:r>
        <w:rPr>
          <w:spacing w:val="-5"/>
        </w:rPr>
        <w:t xml:space="preserve"> </w:t>
      </w:r>
      <w:r>
        <w:t>four</w:t>
      </w:r>
      <w:r>
        <w:rPr>
          <w:spacing w:val="-5"/>
        </w:rPr>
        <w:t xml:space="preserve"> </w:t>
      </w:r>
      <w:r>
        <w:t>viewpoint</w:t>
      </w:r>
      <w:r>
        <w:rPr>
          <w:spacing w:val="-6"/>
        </w:rPr>
        <w:t xml:space="preserve"> </w:t>
      </w:r>
      <w:r>
        <w:t>are</w:t>
      </w:r>
      <w:r>
        <w:rPr>
          <w:spacing w:val="-6"/>
        </w:rPr>
        <w:t xml:space="preserve"> </w:t>
      </w:r>
      <w:r>
        <w:t>designed</w:t>
      </w:r>
      <w:r>
        <w:rPr>
          <w:spacing w:val="-5"/>
        </w:rPr>
        <w:t xml:space="preserve"> </w:t>
      </w:r>
      <w:r>
        <w:t>for</w:t>
      </w:r>
      <w:r>
        <w:rPr>
          <w:spacing w:val="-5"/>
        </w:rPr>
        <w:t xml:space="preserve"> </w:t>
      </w:r>
      <w:r>
        <w:t>the</w:t>
      </w:r>
      <w:r>
        <w:rPr>
          <w:spacing w:val="-5"/>
        </w:rPr>
        <w:t xml:space="preserve"> </w:t>
      </w:r>
      <w:r>
        <w:t>system</w:t>
      </w:r>
      <w:r>
        <w:rPr>
          <w:spacing w:val="-5"/>
        </w:rPr>
        <w:t xml:space="preserve"> </w:t>
      </w:r>
      <w:r>
        <w:t>as</w:t>
      </w:r>
      <w:r>
        <w:rPr>
          <w:spacing w:val="-4"/>
        </w:rPr>
        <w:t xml:space="preserve"> </w:t>
      </w:r>
      <w:r>
        <w:t>listed</w:t>
      </w:r>
      <w:r>
        <w:rPr>
          <w:spacing w:val="-2"/>
        </w:rPr>
        <w:t xml:space="preserve"> below;</w:t>
      </w:r>
    </w:p>
    <w:p>
      <w:pPr>
        <w:pStyle w:val="14"/>
        <w:numPr>
          <w:ilvl w:val="0"/>
          <w:numId w:val="3"/>
        </w:numPr>
        <w:tabs>
          <w:tab w:val="left" w:pos="1692"/>
        </w:tabs>
        <w:spacing w:before="212"/>
      </w:pPr>
      <w:r>
        <w:t>Context</w:t>
      </w:r>
      <w:r>
        <w:rPr>
          <w:spacing w:val="-10"/>
        </w:rPr>
        <w:t xml:space="preserve"> </w:t>
      </w:r>
      <w:r>
        <w:rPr>
          <w:spacing w:val="-2"/>
        </w:rPr>
        <w:t>Viewpoint</w:t>
      </w:r>
    </w:p>
    <w:p>
      <w:pPr>
        <w:pStyle w:val="14"/>
        <w:numPr>
          <w:ilvl w:val="0"/>
          <w:numId w:val="3"/>
        </w:numPr>
        <w:tabs>
          <w:tab w:val="left" w:pos="1692"/>
        </w:tabs>
        <w:spacing w:before="52"/>
      </w:pPr>
      <w:r>
        <w:t>Information</w:t>
      </w:r>
      <w:r>
        <w:rPr>
          <w:spacing w:val="-10"/>
        </w:rPr>
        <w:t xml:space="preserve"> </w:t>
      </w:r>
      <w:r>
        <w:rPr>
          <w:spacing w:val="-2"/>
        </w:rPr>
        <w:t>Viewpoint</w:t>
      </w:r>
    </w:p>
    <w:p>
      <w:pPr>
        <w:pStyle w:val="14"/>
        <w:numPr>
          <w:ilvl w:val="0"/>
          <w:numId w:val="3"/>
        </w:numPr>
        <w:tabs>
          <w:tab w:val="left" w:pos="1692"/>
        </w:tabs>
        <w:spacing w:before="52"/>
      </w:pPr>
      <w:r>
        <w:t>Interface</w:t>
      </w:r>
      <w:r>
        <w:rPr>
          <w:spacing w:val="-9"/>
        </w:rPr>
        <w:t xml:space="preserve"> </w:t>
      </w:r>
      <w:r>
        <w:rPr>
          <w:spacing w:val="-2"/>
        </w:rPr>
        <w:t>Viewpoint</w:t>
      </w:r>
    </w:p>
    <w:p>
      <w:pPr>
        <w:pStyle w:val="14"/>
        <w:numPr>
          <w:ilvl w:val="0"/>
          <w:numId w:val="3"/>
        </w:numPr>
        <w:tabs>
          <w:tab w:val="left" w:pos="1692"/>
        </w:tabs>
        <w:spacing w:before="51"/>
      </w:pPr>
      <w:r>
        <w:rPr>
          <w:spacing w:val="-2"/>
        </w:rPr>
        <w:t>Interaction</w:t>
      </w:r>
      <w:r>
        <w:rPr>
          <w:spacing w:val="9"/>
        </w:rPr>
        <w:t xml:space="preserve"> </w:t>
      </w:r>
      <w:r>
        <w:rPr>
          <w:spacing w:val="-2"/>
        </w:rPr>
        <w:t>Viewpoint</w:t>
      </w:r>
    </w:p>
    <w:p>
      <w:pPr>
        <w:tabs>
          <w:tab w:val="left" w:pos="1692"/>
        </w:tabs>
        <w:spacing w:before="49"/>
        <w:ind w:left="1332"/>
      </w:pPr>
    </w:p>
    <w:p>
      <w:pPr>
        <w:pStyle w:val="6"/>
        <w:spacing w:before="154"/>
      </w:pPr>
    </w:p>
    <w:p>
      <w:pPr>
        <w:pStyle w:val="3"/>
        <w:numPr>
          <w:ilvl w:val="1"/>
          <w:numId w:val="1"/>
        </w:numPr>
        <w:tabs>
          <w:tab w:val="left" w:pos="1320"/>
        </w:tabs>
      </w:pPr>
      <w:bookmarkStart w:id="37" w:name="_Toc160712049"/>
      <w:r>
        <w:t>CONTEXT</w:t>
      </w:r>
      <w:r>
        <w:rPr>
          <w:spacing w:val="-6"/>
        </w:rPr>
        <w:t xml:space="preserve"> </w:t>
      </w:r>
      <w:r>
        <w:rPr>
          <w:spacing w:val="-2"/>
        </w:rPr>
        <w:t>VIEWPOINT</w:t>
      </w:r>
      <w:bookmarkEnd w:id="37"/>
    </w:p>
    <w:p>
      <w:pPr>
        <w:pStyle w:val="6"/>
        <w:spacing w:before="62" w:line="288" w:lineRule="auto"/>
        <w:ind w:left="612" w:right="1509" w:firstLine="360"/>
        <w:jc w:val="both"/>
      </w:pPr>
      <w:r>
        <w:t>There is only one kind of user in our system.</w:t>
      </w:r>
      <w:r>
        <w:rPr>
          <w:spacing w:val="40"/>
        </w:rPr>
        <w:t xml:space="preserve"> </w:t>
      </w:r>
      <w:r>
        <w:t>The system supplies twelve services to them, namely</w:t>
      </w:r>
      <w:r>
        <w:rPr>
          <w:spacing w:val="36"/>
        </w:rPr>
        <w:t xml:space="preserve"> </w:t>
      </w:r>
      <w:r>
        <w:t>sign</w:t>
      </w:r>
      <w:r>
        <w:rPr>
          <w:spacing w:val="-5"/>
        </w:rPr>
        <w:t xml:space="preserve"> </w:t>
      </w:r>
      <w:r>
        <w:t>up,</w:t>
      </w:r>
      <w:r>
        <w:rPr>
          <w:spacing w:val="-4"/>
        </w:rPr>
        <w:t xml:space="preserve"> </w:t>
      </w:r>
      <w:r>
        <w:t>sign</w:t>
      </w:r>
      <w:r>
        <w:rPr>
          <w:spacing w:val="-5"/>
        </w:rPr>
        <w:t xml:space="preserve"> </w:t>
      </w:r>
      <w:r>
        <w:t>in,</w:t>
      </w:r>
      <w:r>
        <w:rPr>
          <w:spacing w:val="-7"/>
        </w:rPr>
        <w:t xml:space="preserve"> </w:t>
      </w:r>
      <w:r>
        <w:t>sign</w:t>
      </w:r>
      <w:r>
        <w:rPr>
          <w:spacing w:val="-5"/>
        </w:rPr>
        <w:t xml:space="preserve"> </w:t>
      </w:r>
      <w:r>
        <w:t>out,</w:t>
      </w:r>
      <w:r>
        <w:rPr>
          <w:spacing w:val="-4"/>
        </w:rPr>
        <w:t xml:space="preserve"> </w:t>
      </w:r>
      <w:r>
        <w:t>add</w:t>
      </w:r>
      <w:r>
        <w:rPr>
          <w:spacing w:val="-5"/>
        </w:rPr>
        <w:t xml:space="preserve"> </w:t>
      </w:r>
      <w:r>
        <w:t>transportation</w:t>
      </w:r>
      <w:r>
        <w:rPr>
          <w:spacing w:val="-5"/>
        </w:rPr>
        <w:t xml:space="preserve"> </w:t>
      </w:r>
      <w:r>
        <w:t>route,</w:t>
      </w:r>
      <w:r>
        <w:rPr>
          <w:spacing w:val="-6"/>
        </w:rPr>
        <w:t xml:space="preserve"> </w:t>
      </w:r>
      <w:r>
        <w:t>delete</w:t>
      </w:r>
      <w:r>
        <w:rPr>
          <w:spacing w:val="-7"/>
        </w:rPr>
        <w:t xml:space="preserve"> </w:t>
      </w:r>
      <w:r>
        <w:t>transportation</w:t>
      </w:r>
      <w:r>
        <w:rPr>
          <w:spacing w:val="-5"/>
        </w:rPr>
        <w:t xml:space="preserve"> </w:t>
      </w:r>
      <w:r>
        <w:t>route,</w:t>
      </w:r>
      <w:r>
        <w:rPr>
          <w:spacing w:val="-7"/>
        </w:rPr>
        <w:t xml:space="preserve"> </w:t>
      </w:r>
      <w:r>
        <w:t>request transportation route, search transportation route, send message, reply to message, block user, rate user and change language.</w:t>
      </w:r>
    </w:p>
    <w:p>
      <w:pPr>
        <w:pStyle w:val="6"/>
        <w:spacing w:line="288" w:lineRule="auto"/>
        <w:ind w:left="612" w:right="1511" w:firstLine="360"/>
        <w:jc w:val="both"/>
      </w:pPr>
      <w:r>
        <w:t>A more detailed information about use cases can be found in system requirement specification document.</w:t>
      </w:r>
    </w:p>
    <w:p>
      <w:pPr>
        <w:pStyle w:val="6"/>
        <w:spacing w:line="288" w:lineRule="auto"/>
        <w:ind w:left="612" w:right="1511" w:firstLine="360"/>
        <w:jc w:val="both"/>
      </w:pPr>
    </w:p>
    <w:p>
      <w:pPr>
        <w:pStyle w:val="6"/>
        <w:ind w:left="594" w:leftChars="270" w:right="1428" w:rightChars="649"/>
        <w:jc w:val="center"/>
        <w:rPr>
          <w:sz w:val="20"/>
        </w:rPr>
      </w:pPr>
      <w:r>
        <w:rPr>
          <w:sz w:val="20"/>
        </w:rPr>
        <w:drawing>
          <wp:inline distT="0" distB="0" distL="114300" distR="114300">
            <wp:extent cx="5384165" cy="4895215"/>
            <wp:effectExtent l="0" t="0" r="10795" b="12065"/>
            <wp:docPr id="49" name="Picture 49" descr="preg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preg usecase"/>
                    <pic:cNvPicPr>
                      <a:picLocks noChangeAspect="1"/>
                    </pic:cNvPicPr>
                  </pic:nvPicPr>
                  <pic:blipFill>
                    <a:blip r:embed="rId31"/>
                    <a:stretch>
                      <a:fillRect/>
                    </a:stretch>
                  </pic:blipFill>
                  <pic:spPr>
                    <a:xfrm>
                      <a:off x="0" y="0"/>
                      <a:ext cx="5384165" cy="4895215"/>
                    </a:xfrm>
                    <a:prstGeom prst="rect">
                      <a:avLst/>
                    </a:prstGeom>
                  </pic:spPr>
                </pic:pic>
              </a:graphicData>
            </a:graphic>
          </wp:inline>
        </w:drawing>
      </w:r>
    </w:p>
    <w:p>
      <w:pPr>
        <w:pStyle w:val="6"/>
        <w:spacing w:before="128"/>
        <w:rPr>
          <w:sz w:val="18"/>
        </w:rPr>
      </w:pPr>
    </w:p>
    <w:p>
      <w:pPr>
        <w:spacing w:before="1"/>
        <w:ind w:left="3449"/>
        <w:rPr>
          <w:i/>
          <w:sz w:val="18"/>
        </w:rPr>
      </w:pPr>
      <w:bookmarkStart w:id="38" w:name="_bookmark27"/>
      <w:bookmarkEnd w:id="38"/>
      <w:r>
        <w:rPr>
          <w:i/>
          <w:sz w:val="18"/>
        </w:rPr>
        <w:t>Figure</w:t>
      </w:r>
      <w:r>
        <w:rPr>
          <w:i/>
          <w:spacing w:val="-3"/>
          <w:sz w:val="18"/>
        </w:rPr>
        <w:t xml:space="preserve"> </w:t>
      </w:r>
      <w:r>
        <w:rPr>
          <w:i/>
          <w:sz w:val="18"/>
        </w:rPr>
        <w:t>1.</w:t>
      </w:r>
      <w:r>
        <w:rPr>
          <w:i/>
          <w:spacing w:val="-2"/>
          <w:sz w:val="18"/>
        </w:rPr>
        <w:t xml:space="preserve"> </w:t>
      </w:r>
      <w:r>
        <w:rPr>
          <w:i/>
          <w:sz w:val="18"/>
        </w:rPr>
        <w:t>Visualization</w:t>
      </w:r>
      <w:r>
        <w:rPr>
          <w:i/>
          <w:spacing w:val="-3"/>
          <w:sz w:val="18"/>
        </w:rPr>
        <w:t xml:space="preserve"> </w:t>
      </w:r>
      <w:r>
        <w:rPr>
          <w:i/>
          <w:sz w:val="18"/>
        </w:rPr>
        <w:t>of</w:t>
      </w:r>
      <w:r>
        <w:rPr>
          <w:i/>
          <w:spacing w:val="-2"/>
          <w:sz w:val="18"/>
        </w:rPr>
        <w:t xml:space="preserve"> </w:t>
      </w:r>
      <w:r>
        <w:rPr>
          <w:i/>
          <w:sz w:val="18"/>
        </w:rPr>
        <w:t>Use</w:t>
      </w:r>
      <w:r>
        <w:rPr>
          <w:i/>
          <w:spacing w:val="-3"/>
          <w:sz w:val="18"/>
        </w:rPr>
        <w:t xml:space="preserve"> </w:t>
      </w:r>
      <w:r>
        <w:rPr>
          <w:i/>
          <w:sz w:val="18"/>
        </w:rPr>
        <w:t>Case</w:t>
      </w:r>
      <w:r>
        <w:rPr>
          <w:i/>
          <w:spacing w:val="-2"/>
          <w:sz w:val="18"/>
        </w:rPr>
        <w:t xml:space="preserve"> Diagram</w:t>
      </w:r>
    </w:p>
    <w:p>
      <w:pPr>
        <w:pStyle w:val="6"/>
        <w:spacing w:line="288" w:lineRule="auto"/>
        <w:ind w:left="612" w:right="1511" w:firstLine="360"/>
        <w:jc w:val="both"/>
      </w:pPr>
    </w:p>
    <w:p>
      <w:pPr>
        <w:pStyle w:val="3"/>
        <w:numPr>
          <w:ilvl w:val="2"/>
          <w:numId w:val="1"/>
        </w:numPr>
        <w:tabs>
          <w:tab w:val="left" w:pos="1688"/>
        </w:tabs>
        <w:ind w:left="1688" w:hanging="716"/>
      </w:pPr>
      <w:bookmarkStart w:id="39" w:name="_Toc160712050"/>
      <w:r>
        <w:t>REGISTRATION/SIGN</w:t>
      </w:r>
      <w:r>
        <w:rPr>
          <w:spacing w:val="1"/>
        </w:rPr>
        <w:t xml:space="preserve"> </w:t>
      </w:r>
      <w:r>
        <w:rPr>
          <w:spacing w:val="-5"/>
        </w:rPr>
        <w:t>UP</w:t>
      </w:r>
      <w:bookmarkEnd w:id="39"/>
    </w:p>
    <w:p>
      <w:pPr>
        <w:pStyle w:val="6"/>
        <w:spacing w:before="63" w:line="288" w:lineRule="auto"/>
        <w:ind w:left="972" w:right="1504" w:firstLine="347"/>
        <w:jc w:val="both"/>
      </w:pPr>
      <w:r>
        <w:t>Users(Pregnant Woman) need to be signed up in order to benefit from the website. They need to specify their unique username and password. They are required to enter their name, surname, e- mail, age, job, phone, and last period date.</w:t>
      </w:r>
    </w:p>
    <w:p>
      <w:pPr>
        <w:pStyle w:val="6"/>
        <w:spacing w:before="125"/>
        <w:ind w:left="3381" w:leftChars="1173" w:right="3694" w:rightChars="1679" w:hanging="800" w:hangingChars="400"/>
        <w:rPr>
          <w:sz w:val="20"/>
        </w:rPr>
      </w:pPr>
      <w:r>
        <w:rPr>
          <w:sz w:val="20"/>
        </w:rPr>
        <w:drawing>
          <wp:inline distT="0" distB="0" distL="114300" distR="114300">
            <wp:extent cx="2729865" cy="1701800"/>
            <wp:effectExtent l="0" t="0" r="13335" b="5080"/>
            <wp:docPr id="52" name="Picture 52" descr="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Blank diagram"/>
                    <pic:cNvPicPr>
                      <a:picLocks noChangeAspect="1"/>
                    </pic:cNvPicPr>
                  </pic:nvPicPr>
                  <pic:blipFill>
                    <a:blip r:embed="rId32"/>
                    <a:stretch>
                      <a:fillRect/>
                    </a:stretch>
                  </pic:blipFill>
                  <pic:spPr>
                    <a:xfrm>
                      <a:off x="0" y="0"/>
                      <a:ext cx="2729865" cy="1701800"/>
                    </a:xfrm>
                    <a:prstGeom prst="rect">
                      <a:avLst/>
                    </a:prstGeom>
                  </pic:spPr>
                </pic:pic>
              </a:graphicData>
            </a:graphic>
          </wp:inline>
        </w:drawing>
      </w:r>
    </w:p>
    <w:p>
      <w:pPr>
        <w:pStyle w:val="6"/>
        <w:spacing w:before="176"/>
      </w:pPr>
    </w:p>
    <w:p>
      <w:pPr>
        <w:ind w:left="2738"/>
        <w:rPr>
          <w:i/>
          <w:sz w:val="18"/>
        </w:rPr>
      </w:pPr>
      <w:bookmarkStart w:id="40" w:name="_bookmark29"/>
      <w:bookmarkEnd w:id="40"/>
      <w:r>
        <w:rPr>
          <w:i/>
          <w:sz w:val="18"/>
        </w:rPr>
        <w:t>Figure</w:t>
      </w:r>
      <w:r>
        <w:rPr>
          <w:i/>
          <w:spacing w:val="-2"/>
          <w:sz w:val="18"/>
        </w:rPr>
        <w:t xml:space="preserve"> </w:t>
      </w:r>
      <w:r>
        <w:rPr>
          <w:i/>
          <w:sz w:val="18"/>
        </w:rPr>
        <w:t>2.</w:t>
      </w:r>
      <w:r>
        <w:rPr>
          <w:i/>
          <w:spacing w:val="-2"/>
          <w:sz w:val="18"/>
        </w:rPr>
        <w:t xml:space="preserve"> </w:t>
      </w:r>
      <w:r>
        <w:rPr>
          <w:i/>
          <w:sz w:val="18"/>
        </w:rPr>
        <w:t>Visualization</w:t>
      </w:r>
      <w:r>
        <w:rPr>
          <w:i/>
          <w:spacing w:val="-2"/>
          <w:sz w:val="18"/>
        </w:rPr>
        <w:t xml:space="preserve"> </w:t>
      </w:r>
      <w:r>
        <w:rPr>
          <w:i/>
          <w:sz w:val="18"/>
        </w:rPr>
        <w:t>of</w:t>
      </w:r>
      <w:r>
        <w:rPr>
          <w:i/>
          <w:spacing w:val="-2"/>
          <w:sz w:val="18"/>
        </w:rPr>
        <w:t xml:space="preserve"> </w:t>
      </w:r>
      <w:r>
        <w:rPr>
          <w:i/>
          <w:sz w:val="18"/>
        </w:rPr>
        <w:t>Sign</w:t>
      </w:r>
      <w:r>
        <w:rPr>
          <w:i/>
          <w:spacing w:val="-2"/>
          <w:sz w:val="18"/>
        </w:rPr>
        <w:t xml:space="preserve"> </w:t>
      </w:r>
      <w:r>
        <w:rPr>
          <w:i/>
          <w:sz w:val="18"/>
        </w:rPr>
        <w:t>Up</w:t>
      </w:r>
      <w:r>
        <w:rPr>
          <w:i/>
          <w:spacing w:val="-2"/>
          <w:sz w:val="18"/>
        </w:rPr>
        <w:t xml:space="preserve"> </w:t>
      </w:r>
      <w:r>
        <w:rPr>
          <w:i/>
          <w:sz w:val="18"/>
        </w:rPr>
        <w:t>Use</w:t>
      </w:r>
      <w:r>
        <w:rPr>
          <w:i/>
          <w:spacing w:val="-2"/>
          <w:sz w:val="18"/>
        </w:rPr>
        <w:t xml:space="preserve"> </w:t>
      </w:r>
      <w:r>
        <w:rPr>
          <w:i/>
          <w:sz w:val="18"/>
        </w:rPr>
        <w:t>Case</w:t>
      </w:r>
      <w:r>
        <w:rPr>
          <w:i/>
          <w:spacing w:val="-2"/>
          <w:sz w:val="18"/>
        </w:rPr>
        <w:t xml:space="preserve"> Diagram</w:t>
      </w:r>
    </w:p>
    <w:p>
      <w:pPr>
        <w:pStyle w:val="6"/>
        <w:rPr>
          <w:i/>
          <w:sz w:val="18"/>
        </w:rPr>
      </w:pPr>
    </w:p>
    <w:p>
      <w:pPr>
        <w:pStyle w:val="6"/>
        <w:rPr>
          <w:i/>
          <w:sz w:val="18"/>
        </w:rPr>
      </w:pPr>
    </w:p>
    <w:p>
      <w:pPr>
        <w:pStyle w:val="6"/>
        <w:spacing w:before="207"/>
        <w:rPr>
          <w:i/>
          <w:sz w:val="18"/>
        </w:rPr>
      </w:pPr>
    </w:p>
    <w:p>
      <w:pPr>
        <w:pStyle w:val="3"/>
        <w:numPr>
          <w:ilvl w:val="2"/>
          <w:numId w:val="1"/>
        </w:numPr>
        <w:tabs>
          <w:tab w:val="left" w:pos="1688"/>
        </w:tabs>
        <w:ind w:left="1688" w:hanging="716"/>
      </w:pPr>
      <w:bookmarkStart w:id="41" w:name="_bookmark30"/>
      <w:bookmarkEnd w:id="41"/>
      <w:bookmarkStart w:id="42" w:name="_Toc160712051"/>
      <w:r>
        <w:t>LOGIN/SIGN</w:t>
      </w:r>
      <w:r>
        <w:rPr>
          <w:spacing w:val="1"/>
        </w:rPr>
        <w:t xml:space="preserve"> </w:t>
      </w:r>
      <w:r>
        <w:rPr>
          <w:spacing w:val="-5"/>
        </w:rPr>
        <w:t>IN</w:t>
      </w:r>
      <w:bookmarkEnd w:id="42"/>
    </w:p>
    <w:p>
      <w:pPr>
        <w:pStyle w:val="6"/>
        <w:spacing w:before="61" w:line="288" w:lineRule="auto"/>
        <w:ind w:left="972" w:right="1512" w:firstLine="347"/>
        <w:jc w:val="both"/>
      </w:pPr>
      <w:r>
        <w:t>Users may sign in to the system by entering their unique username and password in main page. She needs to be signed up first.</w:t>
      </w:r>
    </w:p>
    <w:p>
      <w:pPr>
        <w:pStyle w:val="6"/>
        <w:spacing w:before="126"/>
        <w:ind w:left="2534" w:leftChars="1152" w:right="3520" w:rightChars="1600"/>
        <w:rPr>
          <w:sz w:val="20"/>
        </w:rPr>
      </w:pPr>
      <w:r>
        <w:rPr>
          <w:sz w:val="20"/>
        </w:rPr>
        <w:drawing>
          <wp:inline distT="0" distB="0" distL="114300" distR="114300">
            <wp:extent cx="2742565" cy="1710055"/>
            <wp:effectExtent l="0" t="0" r="635" b="12065"/>
            <wp:docPr id="53" name="Picture 53" descr="Blank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Blank diagram (1)"/>
                    <pic:cNvPicPr>
                      <a:picLocks noChangeAspect="1"/>
                    </pic:cNvPicPr>
                  </pic:nvPicPr>
                  <pic:blipFill>
                    <a:blip r:embed="rId33"/>
                    <a:stretch>
                      <a:fillRect/>
                    </a:stretch>
                  </pic:blipFill>
                  <pic:spPr>
                    <a:xfrm>
                      <a:off x="0" y="0"/>
                      <a:ext cx="2742565" cy="1710055"/>
                    </a:xfrm>
                    <a:prstGeom prst="rect">
                      <a:avLst/>
                    </a:prstGeom>
                  </pic:spPr>
                </pic:pic>
              </a:graphicData>
            </a:graphic>
          </wp:inline>
        </w:drawing>
      </w:r>
    </w:p>
    <w:p>
      <w:pPr>
        <w:pStyle w:val="6"/>
        <w:spacing w:before="174"/>
      </w:pPr>
    </w:p>
    <w:p>
      <w:pPr>
        <w:spacing w:before="1"/>
        <w:ind w:left="2738"/>
        <w:rPr>
          <w:i/>
          <w:sz w:val="18"/>
        </w:rPr>
      </w:pPr>
      <w:bookmarkStart w:id="43" w:name="_bookmark31"/>
      <w:bookmarkEnd w:id="43"/>
      <w:r>
        <w:rPr>
          <w:i/>
          <w:sz w:val="18"/>
        </w:rPr>
        <w:t>Figure</w:t>
      </w:r>
      <w:r>
        <w:rPr>
          <w:i/>
          <w:spacing w:val="-2"/>
          <w:sz w:val="18"/>
        </w:rPr>
        <w:t xml:space="preserve"> </w:t>
      </w:r>
      <w:r>
        <w:rPr>
          <w:i/>
          <w:sz w:val="18"/>
        </w:rPr>
        <w:t>3.</w:t>
      </w:r>
      <w:r>
        <w:rPr>
          <w:i/>
          <w:spacing w:val="-2"/>
          <w:sz w:val="18"/>
        </w:rPr>
        <w:t xml:space="preserve"> </w:t>
      </w:r>
      <w:r>
        <w:rPr>
          <w:i/>
          <w:sz w:val="18"/>
        </w:rPr>
        <w:t>Visualization</w:t>
      </w:r>
      <w:r>
        <w:rPr>
          <w:i/>
          <w:spacing w:val="-2"/>
          <w:sz w:val="18"/>
        </w:rPr>
        <w:t xml:space="preserve"> </w:t>
      </w:r>
      <w:r>
        <w:rPr>
          <w:i/>
          <w:sz w:val="18"/>
        </w:rPr>
        <w:t>of</w:t>
      </w:r>
      <w:r>
        <w:rPr>
          <w:i/>
          <w:spacing w:val="-2"/>
          <w:sz w:val="18"/>
        </w:rPr>
        <w:t xml:space="preserve"> </w:t>
      </w:r>
      <w:r>
        <w:rPr>
          <w:i/>
          <w:sz w:val="18"/>
        </w:rPr>
        <w:t>Sign</w:t>
      </w:r>
      <w:r>
        <w:rPr>
          <w:i/>
          <w:spacing w:val="-2"/>
          <w:sz w:val="18"/>
        </w:rPr>
        <w:t xml:space="preserve"> </w:t>
      </w:r>
      <w:r>
        <w:rPr>
          <w:i/>
          <w:sz w:val="18"/>
        </w:rPr>
        <w:t>In</w:t>
      </w:r>
      <w:r>
        <w:rPr>
          <w:i/>
          <w:spacing w:val="-3"/>
          <w:sz w:val="18"/>
        </w:rPr>
        <w:t xml:space="preserve"> </w:t>
      </w:r>
      <w:r>
        <w:rPr>
          <w:i/>
          <w:sz w:val="18"/>
        </w:rPr>
        <w:t>Use</w:t>
      </w:r>
      <w:r>
        <w:rPr>
          <w:i/>
          <w:spacing w:val="-2"/>
          <w:sz w:val="18"/>
        </w:rPr>
        <w:t xml:space="preserve"> </w:t>
      </w:r>
      <w:r>
        <w:rPr>
          <w:i/>
          <w:sz w:val="18"/>
        </w:rPr>
        <w:t>Case</w:t>
      </w:r>
      <w:r>
        <w:rPr>
          <w:i/>
          <w:spacing w:val="-2"/>
          <w:sz w:val="18"/>
        </w:rPr>
        <w:t xml:space="preserve"> Diagram</w:t>
      </w:r>
    </w:p>
    <w:p>
      <w:pPr>
        <w:pStyle w:val="6"/>
        <w:rPr>
          <w:i/>
          <w:sz w:val="18"/>
        </w:rPr>
      </w:pPr>
    </w:p>
    <w:p>
      <w:pPr>
        <w:pStyle w:val="6"/>
        <w:rPr>
          <w:i/>
          <w:sz w:val="18"/>
        </w:rPr>
      </w:pPr>
    </w:p>
    <w:p>
      <w:pPr>
        <w:pStyle w:val="6"/>
        <w:spacing w:before="207"/>
        <w:rPr>
          <w:i/>
          <w:sz w:val="18"/>
        </w:rPr>
      </w:pPr>
    </w:p>
    <w:p>
      <w:pPr>
        <w:pStyle w:val="14"/>
        <w:numPr>
          <w:ilvl w:val="2"/>
          <w:numId w:val="1"/>
        </w:numPr>
        <w:tabs>
          <w:tab w:val="left" w:pos="1688"/>
        </w:tabs>
        <w:ind w:left="1688" w:hanging="716"/>
        <w:rPr>
          <w:rFonts w:ascii="Calibri"/>
          <w:sz w:val="24"/>
        </w:rPr>
      </w:pPr>
      <w:bookmarkStart w:id="44" w:name="_bookmark32"/>
      <w:bookmarkEnd w:id="44"/>
      <w:r>
        <w:rPr>
          <w:rFonts w:ascii="Calibri"/>
          <w:sz w:val="24"/>
        </w:rPr>
        <w:t>LOGOUT/SIGN</w:t>
      </w:r>
      <w:r>
        <w:rPr>
          <w:rFonts w:ascii="Calibri"/>
          <w:spacing w:val="1"/>
          <w:sz w:val="24"/>
        </w:rPr>
        <w:t xml:space="preserve"> </w:t>
      </w:r>
      <w:r>
        <w:rPr>
          <w:rFonts w:ascii="Calibri"/>
          <w:spacing w:val="-5"/>
          <w:sz w:val="24"/>
        </w:rPr>
        <w:t>OUT</w:t>
      </w:r>
    </w:p>
    <w:p>
      <w:pPr>
        <w:pStyle w:val="6"/>
        <w:spacing w:before="62" w:line="288" w:lineRule="auto"/>
        <w:ind w:left="972" w:right="1510" w:firstLine="347"/>
        <w:jc w:val="both"/>
      </w:pPr>
      <w:r>
        <w:t>Users</w:t>
      </w:r>
      <w:r>
        <w:rPr>
          <w:spacing w:val="-6"/>
        </w:rPr>
        <w:t xml:space="preserve"> </w:t>
      </w:r>
      <w:r>
        <w:t>who</w:t>
      </w:r>
      <w:r>
        <w:rPr>
          <w:spacing w:val="-6"/>
        </w:rPr>
        <w:t xml:space="preserve"> </w:t>
      </w:r>
      <w:r>
        <w:t>have</w:t>
      </w:r>
      <w:r>
        <w:rPr>
          <w:spacing w:val="-6"/>
        </w:rPr>
        <w:t xml:space="preserve"> </w:t>
      </w:r>
      <w:r>
        <w:t>been</w:t>
      </w:r>
      <w:r>
        <w:rPr>
          <w:spacing w:val="-9"/>
        </w:rPr>
        <w:t xml:space="preserve"> </w:t>
      </w:r>
      <w:r>
        <w:t>signed</w:t>
      </w:r>
      <w:r>
        <w:rPr>
          <w:spacing w:val="-6"/>
        </w:rPr>
        <w:t xml:space="preserve"> </w:t>
      </w:r>
      <w:r>
        <w:t>may</w:t>
      </w:r>
      <w:r>
        <w:rPr>
          <w:spacing w:val="-10"/>
        </w:rPr>
        <w:t xml:space="preserve"> </w:t>
      </w:r>
      <w:r>
        <w:t>sign</w:t>
      </w:r>
      <w:r>
        <w:rPr>
          <w:spacing w:val="-7"/>
        </w:rPr>
        <w:t xml:space="preserve"> </w:t>
      </w:r>
      <w:r>
        <w:t>out</w:t>
      </w:r>
      <w:r>
        <w:rPr>
          <w:spacing w:val="-7"/>
        </w:rPr>
        <w:t xml:space="preserve"> </w:t>
      </w:r>
      <w:r>
        <w:t>by</w:t>
      </w:r>
      <w:r>
        <w:rPr>
          <w:spacing w:val="-10"/>
        </w:rPr>
        <w:t xml:space="preserve"> </w:t>
      </w:r>
      <w:r>
        <w:t>clicking</w:t>
      </w:r>
      <w:r>
        <w:rPr>
          <w:spacing w:val="-7"/>
        </w:rPr>
        <w:t xml:space="preserve"> </w:t>
      </w:r>
      <w:r>
        <w:t>sign</w:t>
      </w:r>
      <w:r>
        <w:rPr>
          <w:spacing w:val="-7"/>
        </w:rPr>
        <w:t xml:space="preserve"> </w:t>
      </w:r>
      <w:r>
        <w:t>out</w:t>
      </w:r>
      <w:r>
        <w:rPr>
          <w:spacing w:val="-7"/>
        </w:rPr>
        <w:t xml:space="preserve"> </w:t>
      </w:r>
      <w:r>
        <w:t>button</w:t>
      </w:r>
      <w:r>
        <w:rPr>
          <w:spacing w:val="-7"/>
        </w:rPr>
        <w:t xml:space="preserve"> </w:t>
      </w:r>
      <w:r>
        <w:t>that</w:t>
      </w:r>
      <w:r>
        <w:rPr>
          <w:spacing w:val="-6"/>
        </w:rPr>
        <w:t xml:space="preserve"> </w:t>
      </w:r>
      <w:r>
        <w:t>exists</w:t>
      </w:r>
      <w:r>
        <w:rPr>
          <w:spacing w:val="-6"/>
        </w:rPr>
        <w:t xml:space="preserve"> </w:t>
      </w:r>
      <w:r>
        <w:t>in</w:t>
      </w:r>
      <w:r>
        <w:rPr>
          <w:spacing w:val="-7"/>
        </w:rPr>
        <w:t xml:space="preserve"> </w:t>
      </w:r>
      <w:r>
        <w:t xml:space="preserve">every </w:t>
      </w:r>
      <w:r>
        <w:rPr>
          <w:spacing w:val="-4"/>
        </w:rPr>
        <w:t>page.</w:t>
      </w:r>
    </w:p>
    <w:p>
      <w:pPr>
        <w:spacing w:line="288" w:lineRule="auto"/>
        <w:jc w:val="both"/>
      </w:pPr>
    </w:p>
    <w:p>
      <w:pPr>
        <w:pStyle w:val="6"/>
        <w:ind w:left="2640" w:leftChars="1200" w:right="3740" w:rightChars="1700"/>
        <w:rPr>
          <w:sz w:val="20"/>
        </w:rPr>
      </w:pPr>
      <w:r>
        <w:rPr>
          <w:sz w:val="20"/>
        </w:rPr>
        <w:drawing>
          <wp:inline distT="0" distB="0" distL="114300" distR="114300">
            <wp:extent cx="2804795" cy="1753235"/>
            <wp:effectExtent l="0" t="0" r="14605" b="14605"/>
            <wp:docPr id="56" name="Picture 56" descr="Blank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Blank diagram (2)"/>
                    <pic:cNvPicPr>
                      <a:picLocks noChangeAspect="1"/>
                    </pic:cNvPicPr>
                  </pic:nvPicPr>
                  <pic:blipFill>
                    <a:blip r:embed="rId34"/>
                    <a:stretch>
                      <a:fillRect/>
                    </a:stretch>
                  </pic:blipFill>
                  <pic:spPr>
                    <a:xfrm>
                      <a:off x="0" y="0"/>
                      <a:ext cx="2804795" cy="1753235"/>
                    </a:xfrm>
                    <a:prstGeom prst="rect">
                      <a:avLst/>
                    </a:prstGeom>
                  </pic:spPr>
                </pic:pic>
              </a:graphicData>
            </a:graphic>
          </wp:inline>
        </w:drawing>
      </w:r>
    </w:p>
    <w:p>
      <w:pPr>
        <w:pStyle w:val="6"/>
        <w:rPr>
          <w:sz w:val="18"/>
        </w:rPr>
      </w:pPr>
    </w:p>
    <w:p>
      <w:pPr>
        <w:pStyle w:val="6"/>
        <w:spacing w:before="9"/>
        <w:rPr>
          <w:sz w:val="18"/>
        </w:rPr>
      </w:pPr>
    </w:p>
    <w:p>
      <w:pPr>
        <w:ind w:left="2738"/>
        <w:rPr>
          <w:i/>
          <w:sz w:val="18"/>
        </w:rPr>
      </w:pPr>
      <w:bookmarkStart w:id="45" w:name="_bookmark33"/>
      <w:bookmarkEnd w:id="45"/>
      <w:r>
        <w:rPr>
          <w:i/>
          <w:sz w:val="18"/>
        </w:rPr>
        <w:t>Figure</w:t>
      </w:r>
      <w:r>
        <w:rPr>
          <w:i/>
          <w:spacing w:val="-2"/>
          <w:sz w:val="18"/>
        </w:rPr>
        <w:t xml:space="preserve"> </w:t>
      </w:r>
      <w:r>
        <w:rPr>
          <w:i/>
          <w:sz w:val="18"/>
        </w:rPr>
        <w:t>4.</w:t>
      </w:r>
      <w:r>
        <w:rPr>
          <w:i/>
          <w:spacing w:val="-2"/>
          <w:sz w:val="18"/>
        </w:rPr>
        <w:t xml:space="preserve"> </w:t>
      </w:r>
      <w:r>
        <w:rPr>
          <w:i/>
          <w:sz w:val="18"/>
        </w:rPr>
        <w:t>Visualization</w:t>
      </w:r>
      <w:r>
        <w:rPr>
          <w:i/>
          <w:spacing w:val="-3"/>
          <w:sz w:val="18"/>
        </w:rPr>
        <w:t xml:space="preserve"> </w:t>
      </w:r>
      <w:r>
        <w:rPr>
          <w:i/>
          <w:sz w:val="18"/>
        </w:rPr>
        <w:t>of</w:t>
      </w:r>
      <w:r>
        <w:rPr>
          <w:i/>
          <w:spacing w:val="-2"/>
          <w:sz w:val="18"/>
        </w:rPr>
        <w:t xml:space="preserve"> </w:t>
      </w:r>
      <w:r>
        <w:rPr>
          <w:i/>
          <w:sz w:val="18"/>
        </w:rPr>
        <w:t>Sign</w:t>
      </w:r>
      <w:r>
        <w:rPr>
          <w:i/>
          <w:spacing w:val="-2"/>
          <w:sz w:val="18"/>
        </w:rPr>
        <w:t xml:space="preserve"> </w:t>
      </w:r>
      <w:r>
        <w:rPr>
          <w:i/>
          <w:sz w:val="18"/>
        </w:rPr>
        <w:t>Out</w:t>
      </w:r>
      <w:r>
        <w:rPr>
          <w:i/>
          <w:spacing w:val="-2"/>
          <w:sz w:val="18"/>
        </w:rPr>
        <w:t xml:space="preserve"> </w:t>
      </w:r>
      <w:r>
        <w:rPr>
          <w:i/>
          <w:sz w:val="18"/>
        </w:rPr>
        <w:t>Use</w:t>
      </w:r>
      <w:r>
        <w:rPr>
          <w:i/>
          <w:spacing w:val="-3"/>
          <w:sz w:val="18"/>
        </w:rPr>
        <w:t xml:space="preserve"> </w:t>
      </w:r>
      <w:r>
        <w:rPr>
          <w:i/>
          <w:sz w:val="18"/>
        </w:rPr>
        <w:t>Case</w:t>
      </w:r>
      <w:r>
        <w:rPr>
          <w:i/>
          <w:spacing w:val="-2"/>
          <w:sz w:val="18"/>
        </w:rPr>
        <w:t xml:space="preserve"> Diagram</w:t>
      </w:r>
    </w:p>
    <w:p>
      <w:pPr>
        <w:pStyle w:val="6"/>
        <w:rPr>
          <w:i/>
          <w:sz w:val="18"/>
        </w:rPr>
      </w:pPr>
    </w:p>
    <w:p>
      <w:pPr>
        <w:pStyle w:val="6"/>
        <w:rPr>
          <w:i/>
          <w:sz w:val="18"/>
        </w:rPr>
      </w:pPr>
    </w:p>
    <w:p>
      <w:pPr>
        <w:pStyle w:val="6"/>
        <w:spacing w:before="207"/>
        <w:rPr>
          <w:i/>
          <w:sz w:val="18"/>
        </w:rPr>
      </w:pPr>
    </w:p>
    <w:p>
      <w:pPr>
        <w:pStyle w:val="3"/>
        <w:numPr>
          <w:ilvl w:val="2"/>
          <w:numId w:val="1"/>
        </w:numPr>
        <w:tabs>
          <w:tab w:val="left" w:pos="1688"/>
        </w:tabs>
        <w:spacing w:before="1"/>
        <w:ind w:left="1688" w:hanging="716"/>
      </w:pPr>
      <w:bookmarkStart w:id="46" w:name="_bookmark34"/>
      <w:bookmarkEnd w:id="46"/>
      <w:bookmarkStart w:id="47" w:name="_Toc160712052"/>
      <w:r>
        <w:t>VIEW PREGNANCY INFORMATION</w:t>
      </w:r>
      <w:bookmarkEnd w:id="47"/>
    </w:p>
    <w:p>
      <w:pPr>
        <w:pStyle w:val="6"/>
        <w:spacing w:before="62" w:line="288" w:lineRule="auto"/>
        <w:ind w:left="972" w:right="1507" w:firstLine="347"/>
        <w:jc w:val="both"/>
      </w:pPr>
      <w:r>
        <w:rPr>
          <w:rFonts w:eastAsia="Segoe UI"/>
          <w:color w:val="0D0D0D"/>
          <w:shd w:val="clear" w:color="auto" w:fill="FFFFFF"/>
        </w:rPr>
        <w:t>Users can effortlessly access pregnancy information through the app. By specifying key details such as the desired time period or specific topics of interest, users can seamlessly retrieve relevant and personalized content. This feature provides a user-friendly experience, allowing individuals to navigate and explore pregnancy-related information tailored to their needs.</w:t>
      </w:r>
    </w:p>
    <w:p>
      <w:pPr>
        <w:pStyle w:val="6"/>
        <w:spacing w:before="125"/>
        <w:ind w:left="592" w:leftChars="269" w:firstLine="2200" w:firstLineChars="1100"/>
        <w:rPr>
          <w:sz w:val="20"/>
        </w:rPr>
      </w:pPr>
      <w:r>
        <w:rPr>
          <w:sz w:val="20"/>
        </w:rPr>
        <w:drawing>
          <wp:inline distT="0" distB="0" distL="114300" distR="114300">
            <wp:extent cx="2747645" cy="1981835"/>
            <wp:effectExtent l="0" t="0" r="10795" b="14605"/>
            <wp:docPr id="57" name="Picture 57" descr="Blank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Blank diagram (4)"/>
                    <pic:cNvPicPr>
                      <a:picLocks noChangeAspect="1"/>
                    </pic:cNvPicPr>
                  </pic:nvPicPr>
                  <pic:blipFill>
                    <a:blip r:embed="rId35"/>
                    <a:stretch>
                      <a:fillRect/>
                    </a:stretch>
                  </pic:blipFill>
                  <pic:spPr>
                    <a:xfrm>
                      <a:off x="0" y="0"/>
                      <a:ext cx="2747645" cy="1981835"/>
                    </a:xfrm>
                    <a:prstGeom prst="rect">
                      <a:avLst/>
                    </a:prstGeom>
                  </pic:spPr>
                </pic:pic>
              </a:graphicData>
            </a:graphic>
          </wp:inline>
        </w:drawing>
      </w:r>
    </w:p>
    <w:p>
      <w:pPr>
        <w:pStyle w:val="6"/>
        <w:spacing w:before="54"/>
      </w:pPr>
    </w:p>
    <w:p>
      <w:pPr>
        <w:spacing w:before="1"/>
        <w:ind w:left="2738"/>
        <w:rPr>
          <w:i/>
          <w:sz w:val="18"/>
        </w:rPr>
      </w:pPr>
      <w:bookmarkStart w:id="48" w:name="_bookmark35"/>
      <w:bookmarkEnd w:id="48"/>
      <w:r>
        <w:rPr>
          <w:i/>
          <w:sz w:val="18"/>
        </w:rPr>
        <w:t>Figure</w:t>
      </w:r>
      <w:r>
        <w:rPr>
          <w:i/>
          <w:spacing w:val="-2"/>
          <w:sz w:val="18"/>
        </w:rPr>
        <w:t xml:space="preserve"> </w:t>
      </w:r>
      <w:r>
        <w:rPr>
          <w:i/>
          <w:sz w:val="18"/>
        </w:rPr>
        <w:t>5.</w:t>
      </w:r>
      <w:r>
        <w:rPr>
          <w:i/>
          <w:spacing w:val="-2"/>
          <w:sz w:val="18"/>
        </w:rPr>
        <w:t xml:space="preserve"> </w:t>
      </w:r>
      <w:r>
        <w:rPr>
          <w:i/>
          <w:sz w:val="18"/>
        </w:rPr>
        <w:t>Visualization</w:t>
      </w:r>
      <w:r>
        <w:rPr>
          <w:i/>
          <w:spacing w:val="-3"/>
          <w:sz w:val="18"/>
        </w:rPr>
        <w:t xml:space="preserve"> </w:t>
      </w:r>
      <w:r>
        <w:rPr>
          <w:i/>
          <w:sz w:val="18"/>
        </w:rPr>
        <w:t>of</w:t>
      </w:r>
      <w:r>
        <w:rPr>
          <w:i/>
          <w:spacing w:val="-2"/>
          <w:sz w:val="18"/>
        </w:rPr>
        <w:t xml:space="preserve"> View Pregnancy Information</w:t>
      </w:r>
      <w:r>
        <w:rPr>
          <w:i/>
          <w:spacing w:val="-3"/>
          <w:sz w:val="18"/>
        </w:rPr>
        <w:t xml:space="preserve"> </w:t>
      </w:r>
      <w:r>
        <w:rPr>
          <w:i/>
          <w:sz w:val="18"/>
        </w:rPr>
        <w:t>Use</w:t>
      </w:r>
      <w:r>
        <w:rPr>
          <w:i/>
          <w:spacing w:val="-3"/>
          <w:sz w:val="18"/>
        </w:rPr>
        <w:t xml:space="preserve"> </w:t>
      </w:r>
      <w:r>
        <w:rPr>
          <w:i/>
          <w:sz w:val="18"/>
        </w:rPr>
        <w:t>Case</w:t>
      </w:r>
      <w:r>
        <w:rPr>
          <w:i/>
          <w:spacing w:val="-2"/>
          <w:sz w:val="18"/>
        </w:rPr>
        <w:t xml:space="preserve"> Diagram</w:t>
      </w:r>
    </w:p>
    <w:p>
      <w:pPr>
        <w:pStyle w:val="6"/>
        <w:spacing w:before="149"/>
        <w:rPr>
          <w:i/>
          <w:sz w:val="18"/>
        </w:rPr>
      </w:pPr>
    </w:p>
    <w:p>
      <w:pPr>
        <w:pStyle w:val="3"/>
        <w:numPr>
          <w:ilvl w:val="2"/>
          <w:numId w:val="1"/>
        </w:numPr>
        <w:tabs>
          <w:tab w:val="left" w:pos="1688"/>
        </w:tabs>
        <w:ind w:left="1688" w:hanging="716"/>
      </w:pPr>
      <w:bookmarkStart w:id="49" w:name="_bookmark36"/>
      <w:bookmarkEnd w:id="49"/>
      <w:bookmarkStart w:id="50" w:name="_Toc160712053"/>
      <w:r>
        <w:t>RECORD HEALTH DATA</w:t>
      </w:r>
      <w:bookmarkEnd w:id="50"/>
    </w:p>
    <w:p>
      <w:pPr>
        <w:pStyle w:val="6"/>
        <w:ind w:left="660" w:right="1320" w:firstLine="660" w:firstLineChars="300"/>
        <w:jc w:val="both"/>
      </w:pPr>
      <w:r>
        <w:rPr>
          <w:rFonts w:eastAsia="Segoe UI"/>
          <w:color w:val="0D0D0D"/>
          <w:shd w:val="clear" w:color="auto" w:fill="FFFFFF"/>
        </w:rPr>
        <w:t>Users can record essential health information such as weight, blood pressure, and other relevant data points. The app offers a user-friendly interface for seamless data entry, ensuring a comprehensive and organized health record throughout the pregnancy journey.</w:t>
      </w:r>
    </w:p>
    <w:p>
      <w:pPr>
        <w:pStyle w:val="6"/>
        <w:rPr>
          <w:sz w:val="20"/>
        </w:rPr>
      </w:pPr>
    </w:p>
    <w:p>
      <w:pPr>
        <w:pStyle w:val="6"/>
        <w:rPr>
          <w:sz w:val="20"/>
        </w:rPr>
      </w:pPr>
    </w:p>
    <w:p>
      <w:pPr>
        <w:pStyle w:val="6"/>
        <w:rPr>
          <w:sz w:val="20"/>
        </w:rPr>
      </w:pPr>
    </w:p>
    <w:p>
      <w:pPr>
        <w:pStyle w:val="6"/>
        <w:spacing w:before="151" w:after="1"/>
        <w:rPr>
          <w:sz w:val="20"/>
        </w:rPr>
      </w:pPr>
    </w:p>
    <w:p>
      <w:pPr>
        <w:pStyle w:val="6"/>
        <w:ind w:left="2420" w:leftChars="1100"/>
        <w:rPr>
          <w:sz w:val="20"/>
        </w:rPr>
      </w:pPr>
      <w:r>
        <w:rPr>
          <w:sz w:val="20"/>
        </w:rPr>
        <w:drawing>
          <wp:inline distT="0" distB="0" distL="114300" distR="114300">
            <wp:extent cx="3086735" cy="1924050"/>
            <wp:effectExtent l="0" t="0" r="6985" b="11430"/>
            <wp:docPr id="89" name="Picture 89" descr="Blank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Blank diagram (5)"/>
                    <pic:cNvPicPr>
                      <a:picLocks noChangeAspect="1"/>
                    </pic:cNvPicPr>
                  </pic:nvPicPr>
                  <pic:blipFill>
                    <a:blip r:embed="rId36"/>
                    <a:stretch>
                      <a:fillRect/>
                    </a:stretch>
                  </pic:blipFill>
                  <pic:spPr>
                    <a:xfrm>
                      <a:off x="0" y="0"/>
                      <a:ext cx="3086735" cy="1924050"/>
                    </a:xfrm>
                    <a:prstGeom prst="rect">
                      <a:avLst/>
                    </a:prstGeom>
                  </pic:spPr>
                </pic:pic>
              </a:graphicData>
            </a:graphic>
          </wp:inline>
        </w:drawing>
      </w:r>
    </w:p>
    <w:p>
      <w:pPr>
        <w:pStyle w:val="6"/>
        <w:spacing w:before="100"/>
        <w:rPr>
          <w:sz w:val="18"/>
        </w:rPr>
      </w:pPr>
    </w:p>
    <w:p>
      <w:pPr>
        <w:ind w:left="2030" w:firstLine="714"/>
        <w:rPr>
          <w:i/>
          <w:sz w:val="18"/>
        </w:rPr>
      </w:pPr>
      <w:bookmarkStart w:id="51" w:name="_bookmark37"/>
      <w:bookmarkEnd w:id="51"/>
      <w:r>
        <w:rPr>
          <w:i/>
          <w:sz w:val="18"/>
        </w:rPr>
        <w:t>Figure</w:t>
      </w:r>
      <w:r>
        <w:rPr>
          <w:i/>
          <w:spacing w:val="-3"/>
          <w:sz w:val="18"/>
        </w:rPr>
        <w:t xml:space="preserve"> </w:t>
      </w:r>
      <w:r>
        <w:rPr>
          <w:i/>
          <w:sz w:val="18"/>
        </w:rPr>
        <w:t>6.</w:t>
      </w:r>
      <w:r>
        <w:rPr>
          <w:i/>
          <w:spacing w:val="-3"/>
          <w:sz w:val="18"/>
        </w:rPr>
        <w:t xml:space="preserve"> </w:t>
      </w:r>
      <w:r>
        <w:rPr>
          <w:i/>
          <w:sz w:val="18"/>
        </w:rPr>
        <w:t>Visualization</w:t>
      </w:r>
      <w:r>
        <w:rPr>
          <w:i/>
          <w:spacing w:val="-3"/>
          <w:sz w:val="18"/>
        </w:rPr>
        <w:t xml:space="preserve"> </w:t>
      </w:r>
      <w:r>
        <w:rPr>
          <w:i/>
          <w:sz w:val="18"/>
        </w:rPr>
        <w:t>of</w:t>
      </w:r>
      <w:r>
        <w:rPr>
          <w:i/>
          <w:spacing w:val="-2"/>
          <w:sz w:val="18"/>
        </w:rPr>
        <w:t xml:space="preserve"> </w:t>
      </w:r>
      <w:r>
        <w:rPr>
          <w:i/>
          <w:sz w:val="18"/>
        </w:rPr>
        <w:t>Record Health Data</w:t>
      </w:r>
      <w:r>
        <w:rPr>
          <w:i/>
          <w:spacing w:val="-3"/>
          <w:sz w:val="18"/>
        </w:rPr>
        <w:t xml:space="preserve"> </w:t>
      </w:r>
      <w:r>
        <w:rPr>
          <w:i/>
          <w:sz w:val="18"/>
        </w:rPr>
        <w:t>Use</w:t>
      </w:r>
      <w:r>
        <w:rPr>
          <w:i/>
          <w:spacing w:val="-3"/>
          <w:sz w:val="18"/>
        </w:rPr>
        <w:t xml:space="preserve"> </w:t>
      </w:r>
      <w:r>
        <w:rPr>
          <w:i/>
          <w:sz w:val="18"/>
        </w:rPr>
        <w:t>Case</w:t>
      </w:r>
      <w:r>
        <w:rPr>
          <w:i/>
          <w:spacing w:val="-5"/>
          <w:sz w:val="18"/>
        </w:rPr>
        <w:t xml:space="preserve"> </w:t>
      </w:r>
      <w:r>
        <w:rPr>
          <w:i/>
          <w:spacing w:val="-2"/>
          <w:sz w:val="18"/>
        </w:rPr>
        <w:t>Diagram</w:t>
      </w:r>
    </w:p>
    <w:p>
      <w:pPr>
        <w:pStyle w:val="6"/>
        <w:rPr>
          <w:i/>
          <w:sz w:val="18"/>
        </w:rPr>
      </w:pPr>
    </w:p>
    <w:p>
      <w:pPr>
        <w:pStyle w:val="6"/>
        <w:rPr>
          <w:i/>
          <w:sz w:val="18"/>
        </w:rPr>
      </w:pPr>
    </w:p>
    <w:p>
      <w:pPr>
        <w:pStyle w:val="6"/>
        <w:spacing w:before="207"/>
        <w:rPr>
          <w:i/>
          <w:sz w:val="18"/>
        </w:rPr>
      </w:pPr>
    </w:p>
    <w:p>
      <w:pPr>
        <w:pStyle w:val="3"/>
        <w:numPr>
          <w:ilvl w:val="2"/>
          <w:numId w:val="1"/>
        </w:numPr>
        <w:tabs>
          <w:tab w:val="left" w:pos="1688"/>
        </w:tabs>
        <w:spacing w:before="1"/>
        <w:ind w:left="1688" w:hanging="716"/>
      </w:pPr>
      <w:bookmarkStart w:id="52" w:name="_bookmark38"/>
      <w:bookmarkEnd w:id="52"/>
      <w:bookmarkStart w:id="53" w:name="_Toc160712054"/>
      <w:r>
        <w:t>APPOINTMENT SHEDULING</w:t>
      </w:r>
      <w:bookmarkEnd w:id="53"/>
    </w:p>
    <w:p>
      <w:pPr>
        <w:pStyle w:val="6"/>
        <w:spacing w:before="62" w:line="288" w:lineRule="auto"/>
        <w:ind w:left="972" w:right="1303" w:firstLine="347"/>
        <w:jc w:val="both"/>
      </w:pPr>
      <w:r>
        <w:rPr>
          <w:rFonts w:eastAsia="Segoe UI"/>
          <w:color w:val="0D0D0D"/>
          <w:shd w:val="clear" w:color="auto" w:fill="FFFFFF"/>
        </w:rPr>
        <w:t>By specifying preferred dates and times, users can easily secure appointments with healthcare professionals. This user-friendly functionality aims to enhance the overall pregnancy experience by ensuring efficient and organized access to essential medical appointments.</w:t>
      </w:r>
    </w:p>
    <w:p>
      <w:pPr>
        <w:pStyle w:val="6"/>
        <w:spacing w:before="62" w:after="62" w:afterLines="26" w:line="288" w:lineRule="auto"/>
        <w:ind w:left="2860" w:right="2770" w:firstLine="347"/>
      </w:pPr>
      <w:r>
        <w:drawing>
          <wp:inline distT="0" distB="0" distL="114300" distR="114300">
            <wp:extent cx="2856865" cy="1781175"/>
            <wp:effectExtent l="0" t="0" r="8255" b="1905"/>
            <wp:docPr id="99" name="Picture 99" descr="Blank diagra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Blank diagram (12)"/>
                    <pic:cNvPicPr>
                      <a:picLocks noChangeAspect="1"/>
                    </pic:cNvPicPr>
                  </pic:nvPicPr>
                  <pic:blipFill>
                    <a:blip r:embed="rId37"/>
                    <a:stretch>
                      <a:fillRect/>
                    </a:stretch>
                  </pic:blipFill>
                  <pic:spPr>
                    <a:xfrm>
                      <a:off x="0" y="0"/>
                      <a:ext cx="2856865" cy="1781175"/>
                    </a:xfrm>
                    <a:prstGeom prst="rect">
                      <a:avLst/>
                    </a:prstGeom>
                  </pic:spPr>
                </pic:pic>
              </a:graphicData>
            </a:graphic>
          </wp:inline>
        </w:drawing>
      </w:r>
    </w:p>
    <w:p>
      <w:pPr>
        <w:pStyle w:val="6"/>
      </w:pPr>
    </w:p>
    <w:p>
      <w:pPr>
        <w:spacing w:before="1"/>
        <w:ind w:left="515" w:right="490"/>
        <w:jc w:val="center"/>
        <w:rPr>
          <w:i/>
          <w:sz w:val="18"/>
        </w:rPr>
      </w:pPr>
      <w:bookmarkStart w:id="54" w:name="_bookmark39"/>
      <w:bookmarkEnd w:id="54"/>
      <w:r>
        <w:rPr>
          <w:i/>
          <w:sz w:val="18"/>
        </w:rPr>
        <w:t>Figure</w:t>
      </w:r>
      <w:r>
        <w:rPr>
          <w:i/>
          <w:spacing w:val="-3"/>
          <w:sz w:val="18"/>
        </w:rPr>
        <w:t xml:space="preserve"> </w:t>
      </w:r>
      <w:r>
        <w:rPr>
          <w:i/>
          <w:sz w:val="18"/>
        </w:rPr>
        <w:t>7.</w:t>
      </w:r>
      <w:r>
        <w:rPr>
          <w:i/>
          <w:spacing w:val="-2"/>
          <w:sz w:val="18"/>
        </w:rPr>
        <w:t xml:space="preserve"> </w:t>
      </w:r>
      <w:r>
        <w:rPr>
          <w:i/>
          <w:sz w:val="18"/>
        </w:rPr>
        <w:t>Visualization</w:t>
      </w:r>
      <w:r>
        <w:rPr>
          <w:i/>
          <w:spacing w:val="-3"/>
          <w:sz w:val="18"/>
        </w:rPr>
        <w:t xml:space="preserve"> </w:t>
      </w:r>
      <w:r>
        <w:rPr>
          <w:i/>
          <w:sz w:val="18"/>
        </w:rPr>
        <w:t>of</w:t>
      </w:r>
      <w:r>
        <w:rPr>
          <w:i/>
          <w:spacing w:val="-2"/>
          <w:sz w:val="18"/>
        </w:rPr>
        <w:t xml:space="preserve"> </w:t>
      </w:r>
      <w:r>
        <w:rPr>
          <w:i/>
          <w:sz w:val="18"/>
        </w:rPr>
        <w:t>Appointment Scheduling</w:t>
      </w:r>
      <w:r>
        <w:rPr>
          <w:i/>
          <w:spacing w:val="-3"/>
          <w:sz w:val="18"/>
        </w:rPr>
        <w:t xml:space="preserve"> </w:t>
      </w:r>
      <w:r>
        <w:rPr>
          <w:i/>
          <w:sz w:val="18"/>
        </w:rPr>
        <w:t>Use</w:t>
      </w:r>
      <w:r>
        <w:rPr>
          <w:i/>
          <w:spacing w:val="-3"/>
          <w:sz w:val="18"/>
        </w:rPr>
        <w:t xml:space="preserve"> </w:t>
      </w:r>
      <w:r>
        <w:rPr>
          <w:i/>
          <w:sz w:val="18"/>
        </w:rPr>
        <w:t>Case</w:t>
      </w:r>
      <w:r>
        <w:rPr>
          <w:i/>
          <w:spacing w:val="-3"/>
          <w:sz w:val="18"/>
        </w:rPr>
        <w:t xml:space="preserve"> </w:t>
      </w:r>
      <w:r>
        <w:rPr>
          <w:i/>
          <w:spacing w:val="-2"/>
          <w:sz w:val="18"/>
        </w:rPr>
        <w:t>Diagram</w:t>
      </w:r>
    </w:p>
    <w:p>
      <w:pPr>
        <w:pStyle w:val="6"/>
        <w:rPr>
          <w:i/>
          <w:sz w:val="18"/>
        </w:rPr>
      </w:pPr>
    </w:p>
    <w:p>
      <w:pPr>
        <w:pStyle w:val="6"/>
        <w:rPr>
          <w:i/>
          <w:sz w:val="18"/>
        </w:rPr>
      </w:pPr>
    </w:p>
    <w:p>
      <w:pPr>
        <w:pStyle w:val="6"/>
        <w:spacing w:before="209"/>
        <w:rPr>
          <w:i/>
          <w:sz w:val="18"/>
        </w:rPr>
      </w:pPr>
    </w:p>
    <w:p>
      <w:pPr>
        <w:pStyle w:val="3"/>
        <w:numPr>
          <w:ilvl w:val="2"/>
          <w:numId w:val="1"/>
        </w:numPr>
        <w:tabs>
          <w:tab w:val="left" w:pos="1688"/>
        </w:tabs>
        <w:ind w:left="1688" w:hanging="716"/>
      </w:pPr>
      <w:bookmarkStart w:id="55" w:name="_bookmark40"/>
      <w:bookmarkEnd w:id="55"/>
      <w:bookmarkStart w:id="56" w:name="_Toc160712055"/>
      <w:r>
        <w:t>RECIEVE REMINDERS</w:t>
      </w:r>
      <w:bookmarkEnd w:id="56"/>
    </w:p>
    <w:p>
      <w:pPr>
        <w:spacing w:line="288" w:lineRule="auto"/>
        <w:ind w:left="660" w:right="1320" w:firstLine="660" w:firstLineChars="300"/>
        <w:jc w:val="both"/>
        <w:rPr>
          <w:rFonts w:eastAsia="Segoe UI"/>
          <w:color w:val="0D0D0D"/>
          <w:shd w:val="clear" w:color="auto" w:fill="FFFFFF"/>
        </w:rPr>
      </w:pPr>
      <w:r>
        <w:rPr>
          <w:rFonts w:eastAsia="Segoe UI"/>
          <w:color w:val="000000" w:themeColor="text1"/>
          <w:shd w:val="clear" w:color="auto" w:fill="FFFFFF"/>
          <w14:textFill>
            <w14:solidFill>
              <w14:schemeClr w14:val="tx1"/>
            </w14:solidFill>
          </w14:textFill>
        </w:rPr>
        <w:t xml:space="preserve">Enables </w:t>
      </w:r>
      <w:r>
        <w:rPr>
          <w:rFonts w:eastAsia="Segoe UI"/>
          <w:color w:val="0D0D0D"/>
          <w:shd w:val="clear" w:color="auto" w:fill="FFFFFF"/>
        </w:rPr>
        <w:t>users to stay organized and informed by receiving timely reminders for important events, appointments, and key milestones throughout their pregnancy journey.</w:t>
      </w:r>
    </w:p>
    <w:p>
      <w:pPr>
        <w:spacing w:line="288" w:lineRule="auto"/>
        <w:ind w:left="660" w:right="1320" w:firstLine="660" w:firstLineChars="300"/>
        <w:jc w:val="both"/>
        <w:rPr>
          <w:rFonts w:eastAsia="Segoe UI"/>
          <w:color w:val="0D0D0D"/>
          <w:shd w:val="clear" w:color="auto" w:fill="FFFFFF"/>
        </w:rPr>
      </w:pPr>
    </w:p>
    <w:p>
      <w:pPr>
        <w:pStyle w:val="6"/>
        <w:ind w:left="2979" w:leftChars="1354" w:right="2528" w:rightChars="1149"/>
        <w:rPr>
          <w:sz w:val="20"/>
        </w:rPr>
      </w:pPr>
      <w:r>
        <w:rPr>
          <w:sz w:val="20"/>
        </w:rPr>
        <w:drawing>
          <wp:inline distT="0" distB="0" distL="114300" distR="114300">
            <wp:extent cx="2966720" cy="1849120"/>
            <wp:effectExtent l="0" t="0" r="5080" b="10160"/>
            <wp:docPr id="94" name="Picture 94" descr="Blank diagra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Blank diagram (7)"/>
                    <pic:cNvPicPr>
                      <a:picLocks noChangeAspect="1"/>
                    </pic:cNvPicPr>
                  </pic:nvPicPr>
                  <pic:blipFill>
                    <a:blip r:embed="rId38"/>
                    <a:stretch>
                      <a:fillRect/>
                    </a:stretch>
                  </pic:blipFill>
                  <pic:spPr>
                    <a:xfrm>
                      <a:off x="0" y="0"/>
                      <a:ext cx="2966720" cy="1849120"/>
                    </a:xfrm>
                    <a:prstGeom prst="rect">
                      <a:avLst/>
                    </a:prstGeom>
                  </pic:spPr>
                </pic:pic>
              </a:graphicData>
            </a:graphic>
          </wp:inline>
        </w:drawing>
      </w:r>
    </w:p>
    <w:p>
      <w:pPr>
        <w:pStyle w:val="6"/>
        <w:spacing w:before="100"/>
        <w:rPr>
          <w:sz w:val="18"/>
        </w:rPr>
      </w:pPr>
    </w:p>
    <w:p>
      <w:pPr>
        <w:ind w:left="2738"/>
        <w:rPr>
          <w:i/>
          <w:sz w:val="18"/>
        </w:rPr>
      </w:pPr>
      <w:bookmarkStart w:id="57" w:name="_bookmark41"/>
      <w:bookmarkEnd w:id="57"/>
      <w:r>
        <w:rPr>
          <w:i/>
          <w:sz w:val="18"/>
        </w:rPr>
        <w:t>Figure</w:t>
      </w:r>
      <w:r>
        <w:rPr>
          <w:i/>
          <w:spacing w:val="-5"/>
          <w:sz w:val="18"/>
        </w:rPr>
        <w:t xml:space="preserve"> </w:t>
      </w:r>
      <w:r>
        <w:rPr>
          <w:i/>
          <w:sz w:val="18"/>
        </w:rPr>
        <w:t>8.</w:t>
      </w:r>
      <w:r>
        <w:rPr>
          <w:i/>
          <w:spacing w:val="-2"/>
          <w:sz w:val="18"/>
        </w:rPr>
        <w:t xml:space="preserve"> </w:t>
      </w:r>
      <w:r>
        <w:rPr>
          <w:i/>
          <w:sz w:val="18"/>
        </w:rPr>
        <w:t>Visualization</w:t>
      </w:r>
      <w:r>
        <w:rPr>
          <w:i/>
          <w:spacing w:val="-3"/>
          <w:sz w:val="18"/>
        </w:rPr>
        <w:t xml:space="preserve"> </w:t>
      </w:r>
      <w:r>
        <w:rPr>
          <w:i/>
          <w:sz w:val="18"/>
        </w:rPr>
        <w:t>of</w:t>
      </w:r>
      <w:r>
        <w:rPr>
          <w:i/>
          <w:spacing w:val="-2"/>
          <w:sz w:val="18"/>
        </w:rPr>
        <w:t xml:space="preserve">  </w:t>
      </w:r>
      <w:r>
        <w:rPr>
          <w:i/>
          <w:sz w:val="18"/>
        </w:rPr>
        <w:t>Receive Reminders</w:t>
      </w:r>
      <w:r>
        <w:rPr>
          <w:i/>
          <w:spacing w:val="-3"/>
          <w:sz w:val="18"/>
        </w:rPr>
        <w:t xml:space="preserve"> </w:t>
      </w:r>
      <w:r>
        <w:rPr>
          <w:i/>
          <w:sz w:val="18"/>
        </w:rPr>
        <w:t>Use</w:t>
      </w:r>
      <w:r>
        <w:rPr>
          <w:i/>
          <w:spacing w:val="-4"/>
          <w:sz w:val="18"/>
        </w:rPr>
        <w:t xml:space="preserve"> </w:t>
      </w:r>
      <w:r>
        <w:rPr>
          <w:i/>
          <w:sz w:val="18"/>
        </w:rPr>
        <w:t>Case</w:t>
      </w:r>
      <w:r>
        <w:rPr>
          <w:i/>
          <w:spacing w:val="-5"/>
          <w:sz w:val="18"/>
        </w:rPr>
        <w:t xml:space="preserve"> </w:t>
      </w:r>
      <w:r>
        <w:rPr>
          <w:i/>
          <w:spacing w:val="-2"/>
          <w:sz w:val="18"/>
        </w:rPr>
        <w:t>Diagram</w:t>
      </w:r>
    </w:p>
    <w:p>
      <w:pPr>
        <w:pStyle w:val="6"/>
        <w:rPr>
          <w:i/>
          <w:sz w:val="18"/>
        </w:rPr>
      </w:pPr>
    </w:p>
    <w:p>
      <w:pPr>
        <w:pStyle w:val="6"/>
        <w:spacing w:before="207"/>
        <w:rPr>
          <w:i/>
          <w:sz w:val="18"/>
        </w:rPr>
      </w:pPr>
    </w:p>
    <w:p>
      <w:pPr>
        <w:pStyle w:val="3"/>
        <w:numPr>
          <w:ilvl w:val="2"/>
          <w:numId w:val="1"/>
        </w:numPr>
        <w:tabs>
          <w:tab w:val="left" w:pos="1688"/>
        </w:tabs>
        <w:spacing w:before="1"/>
        <w:ind w:left="1688" w:hanging="716"/>
      </w:pPr>
      <w:bookmarkStart w:id="58" w:name="_bookmark42"/>
      <w:bookmarkEnd w:id="58"/>
      <w:bookmarkStart w:id="59" w:name="_Toc160712056"/>
      <w:r>
        <w:t>CHAT/ASK QUESTIONS</w:t>
      </w:r>
      <w:bookmarkEnd w:id="59"/>
    </w:p>
    <w:p>
      <w:pPr>
        <w:pStyle w:val="6"/>
        <w:spacing w:before="124" w:line="288" w:lineRule="auto"/>
        <w:ind w:left="660" w:leftChars="300" w:right="1320" w:rightChars="600" w:firstLine="660" w:firstLineChars="300"/>
        <w:jc w:val="both"/>
        <w:rPr>
          <w:rFonts w:eastAsia="Segoe UI"/>
          <w:color w:val="0D0D0D"/>
          <w:shd w:val="clear" w:color="auto" w:fill="FFFFFF"/>
        </w:rPr>
      </w:pPr>
      <w:r>
        <w:rPr>
          <w:rFonts w:eastAsia="Segoe UI"/>
          <w:color w:val="0D0D0D"/>
          <w:shd w:val="clear" w:color="auto" w:fill="FFFFFF"/>
        </w:rPr>
        <w:t xml:space="preserve">Provides users with a platform to engage in real-time conversations, ask questions, and connect with the broader community. </w:t>
      </w:r>
    </w:p>
    <w:p>
      <w:pPr>
        <w:pStyle w:val="6"/>
        <w:spacing w:before="124"/>
        <w:ind w:firstLine="2600" w:firstLineChars="1300"/>
        <w:rPr>
          <w:sz w:val="20"/>
        </w:rPr>
      </w:pPr>
      <w:r>
        <w:rPr>
          <w:sz w:val="20"/>
        </w:rPr>
        <w:drawing>
          <wp:inline distT="0" distB="0" distL="114300" distR="114300">
            <wp:extent cx="2907665" cy="1812925"/>
            <wp:effectExtent l="0" t="0" r="3175" b="635"/>
            <wp:docPr id="95" name="Picture 95" descr="Blank diagra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Blank diagram (8)"/>
                    <pic:cNvPicPr>
                      <a:picLocks noChangeAspect="1"/>
                    </pic:cNvPicPr>
                  </pic:nvPicPr>
                  <pic:blipFill>
                    <a:blip r:embed="rId39"/>
                    <a:stretch>
                      <a:fillRect/>
                    </a:stretch>
                  </pic:blipFill>
                  <pic:spPr>
                    <a:xfrm>
                      <a:off x="0" y="0"/>
                      <a:ext cx="2907665" cy="1812925"/>
                    </a:xfrm>
                    <a:prstGeom prst="rect">
                      <a:avLst/>
                    </a:prstGeom>
                  </pic:spPr>
                </pic:pic>
              </a:graphicData>
            </a:graphic>
          </wp:inline>
        </w:drawing>
      </w:r>
    </w:p>
    <w:p>
      <w:pPr>
        <w:pStyle w:val="6"/>
        <w:spacing w:before="54"/>
      </w:pPr>
    </w:p>
    <w:p>
      <w:pPr>
        <w:spacing w:before="1"/>
        <w:ind w:left="2738"/>
        <w:rPr>
          <w:i/>
          <w:sz w:val="18"/>
        </w:rPr>
      </w:pPr>
      <w:bookmarkStart w:id="60" w:name="_bookmark43"/>
      <w:bookmarkEnd w:id="60"/>
      <w:r>
        <w:rPr>
          <w:i/>
          <w:sz w:val="18"/>
        </w:rPr>
        <w:t>Figure</w:t>
      </w:r>
      <w:r>
        <w:rPr>
          <w:i/>
          <w:spacing w:val="-2"/>
          <w:sz w:val="18"/>
        </w:rPr>
        <w:t xml:space="preserve"> </w:t>
      </w:r>
      <w:r>
        <w:rPr>
          <w:i/>
          <w:sz w:val="18"/>
        </w:rPr>
        <w:t>9.</w:t>
      </w:r>
      <w:r>
        <w:rPr>
          <w:i/>
          <w:spacing w:val="-2"/>
          <w:sz w:val="18"/>
        </w:rPr>
        <w:t xml:space="preserve"> </w:t>
      </w:r>
      <w:r>
        <w:rPr>
          <w:i/>
          <w:sz w:val="18"/>
        </w:rPr>
        <w:t>Visualization</w:t>
      </w:r>
      <w:r>
        <w:rPr>
          <w:i/>
          <w:spacing w:val="-3"/>
          <w:sz w:val="18"/>
        </w:rPr>
        <w:t xml:space="preserve"> </w:t>
      </w:r>
      <w:r>
        <w:rPr>
          <w:i/>
          <w:sz w:val="18"/>
        </w:rPr>
        <w:t>of</w:t>
      </w:r>
      <w:r>
        <w:rPr>
          <w:i/>
          <w:spacing w:val="-2"/>
          <w:sz w:val="18"/>
        </w:rPr>
        <w:t xml:space="preserve"> Chat/Ask Questions</w:t>
      </w:r>
      <w:r>
        <w:rPr>
          <w:i/>
          <w:spacing w:val="-4"/>
          <w:sz w:val="18"/>
        </w:rPr>
        <w:t xml:space="preserve"> </w:t>
      </w:r>
      <w:r>
        <w:rPr>
          <w:i/>
          <w:sz w:val="18"/>
        </w:rPr>
        <w:t>Use</w:t>
      </w:r>
      <w:r>
        <w:rPr>
          <w:i/>
          <w:spacing w:val="-3"/>
          <w:sz w:val="18"/>
        </w:rPr>
        <w:t xml:space="preserve"> </w:t>
      </w:r>
      <w:r>
        <w:rPr>
          <w:i/>
          <w:sz w:val="18"/>
        </w:rPr>
        <w:t>Case</w:t>
      </w:r>
      <w:r>
        <w:rPr>
          <w:i/>
          <w:spacing w:val="-2"/>
          <w:sz w:val="18"/>
        </w:rPr>
        <w:t xml:space="preserve"> Diagram</w:t>
      </w:r>
    </w:p>
    <w:p>
      <w:pPr>
        <w:pStyle w:val="6"/>
        <w:spacing w:before="209"/>
        <w:rPr>
          <w:i/>
          <w:sz w:val="18"/>
        </w:rPr>
      </w:pPr>
    </w:p>
    <w:p>
      <w:pPr>
        <w:pStyle w:val="3"/>
        <w:numPr>
          <w:ilvl w:val="2"/>
          <w:numId w:val="1"/>
        </w:numPr>
        <w:tabs>
          <w:tab w:val="left" w:pos="1688"/>
        </w:tabs>
        <w:ind w:left="1688" w:hanging="716"/>
        <w:rPr>
          <w:rFonts w:ascii="Segoe UI" w:hAnsi="Segoe UI" w:eastAsia="Segoe UI" w:cs="Segoe UI"/>
          <w:color w:val="000000"/>
          <w:sz w:val="27"/>
          <w:szCs w:val="27"/>
        </w:rPr>
      </w:pPr>
      <w:bookmarkStart w:id="61" w:name="_bookmark44"/>
      <w:bookmarkEnd w:id="61"/>
      <w:bookmarkStart w:id="62" w:name="_Toc160712057"/>
      <w:r>
        <w:t>EMERGENCY ASSISTANCE</w:t>
      </w:r>
      <w:bookmarkEnd w:id="62"/>
    </w:p>
    <w:p>
      <w:pPr>
        <w:pStyle w:val="3"/>
        <w:tabs>
          <w:tab w:val="left" w:pos="1688"/>
        </w:tabs>
        <w:spacing w:line="288" w:lineRule="auto"/>
        <w:ind w:left="660" w:right="1320" w:firstLine="660" w:firstLineChars="300"/>
        <w:jc w:val="both"/>
        <w:rPr>
          <w:rFonts w:ascii="Cambria" w:hAnsi="Cambria" w:eastAsia="Segoe UI" w:cs="Cambria"/>
          <w:color w:val="000000"/>
          <w:sz w:val="22"/>
          <w:szCs w:val="22"/>
          <w:shd w:val="clear" w:color="auto" w:fill="FFFFFF"/>
        </w:rPr>
      </w:pPr>
      <w:bookmarkStart w:id="63" w:name="_Toc160704601"/>
      <w:bookmarkStart w:id="64" w:name="_Toc160712058"/>
      <w:bookmarkStart w:id="65" w:name="_Toc6085"/>
      <w:r>
        <w:rPr>
          <w:rFonts w:ascii="Cambria" w:hAnsi="Cambria" w:eastAsia="Segoe UI" w:cs="Cambria"/>
          <w:color w:val="000000"/>
          <w:sz w:val="22"/>
          <w:szCs w:val="22"/>
          <w:shd w:val="clear" w:color="auto" w:fill="FFFFFF"/>
        </w:rPr>
        <w:t>Allowing users to swiftly access emergency contacts and services. This functionality ensures that users can easily and quickly reach out for help or assistance in critical situations, enhancing the safety and well-being of expectant mothers using the website.</w:t>
      </w:r>
      <w:bookmarkEnd w:id="63"/>
      <w:bookmarkEnd w:id="64"/>
      <w:bookmarkEnd w:id="65"/>
    </w:p>
    <w:p>
      <w:pPr>
        <w:pStyle w:val="6"/>
        <w:ind w:left="2860" w:leftChars="1300"/>
        <w:rPr>
          <w:sz w:val="20"/>
        </w:rPr>
      </w:pPr>
      <w:r>
        <w:rPr>
          <w:sz w:val="20"/>
        </w:rPr>
        <w:drawing>
          <wp:inline distT="0" distB="0" distL="114300" distR="114300">
            <wp:extent cx="2540635" cy="1584325"/>
            <wp:effectExtent l="0" t="0" r="4445" b="635"/>
            <wp:docPr id="96" name="Picture 96" descr="Blank diagra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Blank diagram (9)"/>
                    <pic:cNvPicPr>
                      <a:picLocks noChangeAspect="1"/>
                    </pic:cNvPicPr>
                  </pic:nvPicPr>
                  <pic:blipFill>
                    <a:blip r:embed="rId40"/>
                    <a:stretch>
                      <a:fillRect/>
                    </a:stretch>
                  </pic:blipFill>
                  <pic:spPr>
                    <a:xfrm>
                      <a:off x="0" y="0"/>
                      <a:ext cx="2540635" cy="1584325"/>
                    </a:xfrm>
                    <a:prstGeom prst="rect">
                      <a:avLst/>
                    </a:prstGeom>
                  </pic:spPr>
                </pic:pic>
              </a:graphicData>
            </a:graphic>
          </wp:inline>
        </w:drawing>
      </w:r>
    </w:p>
    <w:p>
      <w:pPr>
        <w:pStyle w:val="6"/>
        <w:spacing w:before="100"/>
        <w:rPr>
          <w:sz w:val="18"/>
        </w:rPr>
      </w:pPr>
    </w:p>
    <w:p>
      <w:pPr>
        <w:ind w:left="2738"/>
        <w:rPr>
          <w:i/>
          <w:sz w:val="18"/>
        </w:rPr>
      </w:pPr>
      <w:bookmarkStart w:id="66" w:name="_bookmark45"/>
      <w:bookmarkEnd w:id="66"/>
      <w:r>
        <w:rPr>
          <w:i/>
          <w:sz w:val="18"/>
        </w:rPr>
        <w:t>Figure</w:t>
      </w:r>
      <w:r>
        <w:rPr>
          <w:i/>
          <w:spacing w:val="-2"/>
          <w:sz w:val="18"/>
        </w:rPr>
        <w:t xml:space="preserve"> </w:t>
      </w:r>
      <w:r>
        <w:rPr>
          <w:i/>
          <w:sz w:val="18"/>
        </w:rPr>
        <w:t>10.</w:t>
      </w:r>
      <w:r>
        <w:rPr>
          <w:i/>
          <w:spacing w:val="-5"/>
          <w:sz w:val="18"/>
        </w:rPr>
        <w:t xml:space="preserve"> </w:t>
      </w:r>
      <w:r>
        <w:rPr>
          <w:i/>
          <w:sz w:val="18"/>
        </w:rPr>
        <w:t>Visualization</w:t>
      </w:r>
      <w:r>
        <w:rPr>
          <w:i/>
          <w:spacing w:val="-1"/>
          <w:sz w:val="18"/>
        </w:rPr>
        <w:t xml:space="preserve"> </w:t>
      </w:r>
      <w:r>
        <w:rPr>
          <w:i/>
          <w:sz w:val="18"/>
        </w:rPr>
        <w:t>of</w:t>
      </w:r>
      <w:r>
        <w:rPr>
          <w:i/>
          <w:spacing w:val="-2"/>
          <w:sz w:val="18"/>
        </w:rPr>
        <w:t xml:space="preserve"> </w:t>
      </w:r>
      <w:r>
        <w:rPr>
          <w:i/>
          <w:sz w:val="18"/>
        </w:rPr>
        <w:t>Emergency Assistance</w:t>
      </w:r>
      <w:r>
        <w:rPr>
          <w:i/>
          <w:spacing w:val="-3"/>
          <w:sz w:val="18"/>
        </w:rPr>
        <w:t xml:space="preserve"> </w:t>
      </w:r>
      <w:r>
        <w:rPr>
          <w:i/>
          <w:sz w:val="18"/>
        </w:rPr>
        <w:t>Use</w:t>
      </w:r>
      <w:r>
        <w:rPr>
          <w:i/>
          <w:spacing w:val="-3"/>
          <w:sz w:val="18"/>
        </w:rPr>
        <w:t xml:space="preserve"> </w:t>
      </w:r>
      <w:r>
        <w:rPr>
          <w:i/>
          <w:sz w:val="18"/>
        </w:rPr>
        <w:t>Case</w:t>
      </w:r>
      <w:r>
        <w:rPr>
          <w:i/>
          <w:spacing w:val="-2"/>
          <w:sz w:val="18"/>
        </w:rPr>
        <w:t xml:space="preserve"> Diagram</w:t>
      </w:r>
    </w:p>
    <w:p>
      <w:pPr>
        <w:pStyle w:val="6"/>
        <w:rPr>
          <w:i/>
          <w:sz w:val="18"/>
        </w:rPr>
      </w:pPr>
    </w:p>
    <w:p>
      <w:pPr>
        <w:pStyle w:val="6"/>
        <w:rPr>
          <w:i/>
          <w:sz w:val="18"/>
        </w:rPr>
      </w:pPr>
    </w:p>
    <w:p>
      <w:pPr>
        <w:pStyle w:val="6"/>
        <w:spacing w:before="207"/>
        <w:rPr>
          <w:i/>
          <w:sz w:val="18"/>
        </w:rPr>
      </w:pPr>
    </w:p>
    <w:p>
      <w:pPr>
        <w:pStyle w:val="3"/>
        <w:numPr>
          <w:ilvl w:val="2"/>
          <w:numId w:val="1"/>
        </w:numPr>
        <w:tabs>
          <w:tab w:val="left" w:pos="1689"/>
        </w:tabs>
        <w:spacing w:before="1"/>
        <w:ind w:left="1689" w:hanging="717"/>
      </w:pPr>
      <w:bookmarkStart w:id="67" w:name="_bookmark46"/>
      <w:bookmarkEnd w:id="67"/>
      <w:bookmarkStart w:id="68" w:name="_Toc160712059"/>
      <w:r>
        <w:t>EDUCATIONAL RESOURCES</w:t>
      </w:r>
      <w:bookmarkEnd w:id="68"/>
    </w:p>
    <w:p>
      <w:pPr>
        <w:pStyle w:val="6"/>
        <w:spacing w:before="124" w:line="288" w:lineRule="auto"/>
        <w:ind w:left="660" w:leftChars="300" w:right="1320" w:rightChars="600" w:firstLine="660" w:firstLineChars="300"/>
        <w:jc w:val="both"/>
        <w:rPr>
          <w:rFonts w:eastAsia="Segoe UI"/>
          <w:color w:val="0D0D0D"/>
          <w:shd w:val="clear" w:color="auto" w:fill="FFFFFF"/>
        </w:rPr>
      </w:pPr>
      <w:r>
        <w:rPr>
          <w:rFonts w:eastAsia="Segoe UI"/>
          <w:color w:val="0D0D0D"/>
          <w:shd w:val="clear" w:color="auto" w:fill="FFFFFF"/>
        </w:rPr>
        <w:t>Users can explore a diverse range of informative content on prenatal care, nutrition, exercise, and other relevant topics.</w:t>
      </w:r>
    </w:p>
    <w:p>
      <w:pPr>
        <w:pStyle w:val="6"/>
        <w:spacing w:before="124"/>
        <w:ind w:left="2739" w:leftChars="1245"/>
        <w:rPr>
          <w:sz w:val="20"/>
        </w:rPr>
      </w:pPr>
      <w:r>
        <w:rPr>
          <w:sz w:val="20"/>
        </w:rPr>
        <w:drawing>
          <wp:inline distT="0" distB="0" distL="114300" distR="114300">
            <wp:extent cx="2742565" cy="1710055"/>
            <wp:effectExtent l="0" t="0" r="635" b="12065"/>
            <wp:docPr id="97" name="Picture 97" descr="Blank diagra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Blank diagram (10)"/>
                    <pic:cNvPicPr>
                      <a:picLocks noChangeAspect="1"/>
                    </pic:cNvPicPr>
                  </pic:nvPicPr>
                  <pic:blipFill>
                    <a:blip r:embed="rId41"/>
                    <a:stretch>
                      <a:fillRect/>
                    </a:stretch>
                  </pic:blipFill>
                  <pic:spPr>
                    <a:xfrm>
                      <a:off x="0" y="0"/>
                      <a:ext cx="2742565" cy="1710055"/>
                    </a:xfrm>
                    <a:prstGeom prst="rect">
                      <a:avLst/>
                    </a:prstGeom>
                  </pic:spPr>
                </pic:pic>
              </a:graphicData>
            </a:graphic>
          </wp:inline>
        </w:drawing>
      </w:r>
    </w:p>
    <w:p>
      <w:pPr>
        <w:pStyle w:val="6"/>
        <w:spacing w:before="54"/>
      </w:pPr>
    </w:p>
    <w:p>
      <w:pPr>
        <w:spacing w:before="1"/>
        <w:ind w:left="2738"/>
        <w:rPr>
          <w:i/>
          <w:sz w:val="18"/>
        </w:rPr>
      </w:pPr>
      <w:bookmarkStart w:id="69" w:name="_bookmark47"/>
      <w:bookmarkEnd w:id="69"/>
      <w:r>
        <w:rPr>
          <w:i/>
          <w:sz w:val="18"/>
        </w:rPr>
        <w:t>Figure</w:t>
      </w:r>
      <w:r>
        <w:rPr>
          <w:i/>
          <w:spacing w:val="-2"/>
          <w:sz w:val="18"/>
        </w:rPr>
        <w:t xml:space="preserve"> </w:t>
      </w:r>
      <w:r>
        <w:rPr>
          <w:i/>
          <w:sz w:val="18"/>
        </w:rPr>
        <w:t>11.</w:t>
      </w:r>
      <w:r>
        <w:rPr>
          <w:i/>
          <w:spacing w:val="-5"/>
          <w:sz w:val="18"/>
        </w:rPr>
        <w:t xml:space="preserve"> </w:t>
      </w:r>
      <w:r>
        <w:rPr>
          <w:i/>
          <w:sz w:val="18"/>
        </w:rPr>
        <w:t>Visualization</w:t>
      </w:r>
      <w:r>
        <w:rPr>
          <w:i/>
          <w:spacing w:val="-3"/>
          <w:sz w:val="18"/>
        </w:rPr>
        <w:t xml:space="preserve"> </w:t>
      </w:r>
      <w:r>
        <w:rPr>
          <w:i/>
          <w:sz w:val="18"/>
        </w:rPr>
        <w:t>of</w:t>
      </w:r>
      <w:r>
        <w:rPr>
          <w:i/>
          <w:spacing w:val="-2"/>
          <w:sz w:val="18"/>
        </w:rPr>
        <w:t xml:space="preserve">  Educational Resources </w:t>
      </w:r>
      <w:r>
        <w:rPr>
          <w:i/>
          <w:sz w:val="18"/>
        </w:rPr>
        <w:t>Use</w:t>
      </w:r>
      <w:r>
        <w:rPr>
          <w:i/>
          <w:spacing w:val="-1"/>
          <w:sz w:val="18"/>
        </w:rPr>
        <w:t xml:space="preserve"> </w:t>
      </w:r>
      <w:r>
        <w:rPr>
          <w:i/>
          <w:sz w:val="18"/>
        </w:rPr>
        <w:t>Case</w:t>
      </w:r>
      <w:r>
        <w:rPr>
          <w:i/>
          <w:spacing w:val="-2"/>
          <w:sz w:val="18"/>
        </w:rPr>
        <w:t xml:space="preserve"> Diagram</w:t>
      </w:r>
    </w:p>
    <w:p>
      <w:pPr>
        <w:pStyle w:val="6"/>
        <w:rPr>
          <w:i/>
          <w:sz w:val="18"/>
        </w:rPr>
      </w:pPr>
    </w:p>
    <w:p>
      <w:pPr>
        <w:pStyle w:val="6"/>
        <w:rPr>
          <w:i/>
          <w:sz w:val="18"/>
        </w:rPr>
      </w:pPr>
    </w:p>
    <w:p>
      <w:pPr>
        <w:pStyle w:val="6"/>
        <w:spacing w:before="209"/>
        <w:rPr>
          <w:i/>
          <w:sz w:val="18"/>
        </w:rPr>
      </w:pPr>
    </w:p>
    <w:p>
      <w:pPr>
        <w:pStyle w:val="3"/>
        <w:numPr>
          <w:ilvl w:val="2"/>
          <w:numId w:val="1"/>
        </w:numPr>
        <w:tabs>
          <w:tab w:val="left" w:pos="1689"/>
        </w:tabs>
        <w:ind w:left="1689" w:hanging="717"/>
      </w:pPr>
      <w:bookmarkStart w:id="70" w:name="_bookmark48"/>
      <w:bookmarkEnd w:id="70"/>
      <w:bookmarkStart w:id="71" w:name="_Toc160712060"/>
      <w:r>
        <w:t>POSTPARTUM CARE</w:t>
      </w:r>
      <w:bookmarkEnd w:id="71"/>
    </w:p>
    <w:p>
      <w:pPr>
        <w:spacing w:line="288" w:lineRule="auto"/>
        <w:ind w:left="660" w:right="1320" w:firstLine="660" w:firstLineChars="300"/>
        <w:jc w:val="both"/>
        <w:rPr>
          <w:rFonts w:hint="default"/>
          <w:lang w:val="en-US"/>
        </w:rPr>
        <w:sectPr>
          <w:headerReference r:id="rId14" w:type="default"/>
          <w:footerReference r:id="rId15" w:type="default"/>
          <w:pgSz w:w="11910" w:h="16840"/>
          <w:pgMar w:top="720" w:right="153" w:bottom="720" w:left="720" w:header="1099" w:footer="871" w:gutter="0"/>
          <w:cols w:space="720" w:num="1"/>
        </w:sectPr>
      </w:pPr>
      <w:r>
        <w:rPr>
          <w:rFonts w:eastAsia="Segoe UI"/>
          <w:color w:val="0D0D0D"/>
          <w:shd w:val="clear" w:color="auto" w:fill="FFFFFF"/>
        </w:rPr>
        <w:t>Users can access comprehensive information, tips, and guidance on postpartum care, aiding them in managing their physical and emotional well-being during this important phase of the pregnancy journey</w:t>
      </w:r>
      <w:r>
        <w:rPr>
          <w:rFonts w:hint="default" w:eastAsia="Segoe UI"/>
          <w:color w:val="0D0D0D"/>
          <w:shd w:val="clear" w:color="auto" w:fill="FFFFFF"/>
          <w:lang w:val="en-US"/>
        </w:rPr>
        <w:t>.</w:t>
      </w:r>
    </w:p>
    <w:p>
      <w:pPr>
        <w:pStyle w:val="6"/>
        <w:spacing w:before="151" w:after="1"/>
        <w:rPr>
          <w:sz w:val="20"/>
        </w:rPr>
      </w:pPr>
    </w:p>
    <w:p>
      <w:pPr>
        <w:pStyle w:val="6"/>
        <w:ind w:left="2860" w:leftChars="1300"/>
        <w:rPr>
          <w:sz w:val="20"/>
        </w:rPr>
      </w:pPr>
      <w:r>
        <w:rPr>
          <w:sz w:val="20"/>
        </w:rPr>
        <w:drawing>
          <wp:inline distT="0" distB="0" distL="114300" distR="114300">
            <wp:extent cx="2496185" cy="1556385"/>
            <wp:effectExtent l="0" t="0" r="3175" b="13335"/>
            <wp:docPr id="98" name="Picture 98" descr="Blank diagra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Blank diagram (11)"/>
                    <pic:cNvPicPr>
                      <a:picLocks noChangeAspect="1"/>
                    </pic:cNvPicPr>
                  </pic:nvPicPr>
                  <pic:blipFill>
                    <a:blip r:embed="rId42"/>
                    <a:stretch>
                      <a:fillRect/>
                    </a:stretch>
                  </pic:blipFill>
                  <pic:spPr>
                    <a:xfrm>
                      <a:off x="0" y="0"/>
                      <a:ext cx="2496185" cy="1556385"/>
                    </a:xfrm>
                    <a:prstGeom prst="rect">
                      <a:avLst/>
                    </a:prstGeom>
                  </pic:spPr>
                </pic:pic>
              </a:graphicData>
            </a:graphic>
          </wp:inline>
        </w:drawing>
      </w:r>
    </w:p>
    <w:p>
      <w:pPr>
        <w:pStyle w:val="6"/>
        <w:spacing w:before="100"/>
        <w:rPr>
          <w:sz w:val="18"/>
        </w:rPr>
      </w:pPr>
    </w:p>
    <w:p>
      <w:pPr>
        <w:ind w:left="2738"/>
        <w:rPr>
          <w:i/>
          <w:sz w:val="18"/>
        </w:rPr>
      </w:pPr>
      <w:bookmarkStart w:id="72" w:name="_bookmark49"/>
      <w:bookmarkEnd w:id="72"/>
      <w:r>
        <w:rPr>
          <w:i/>
          <w:sz w:val="18"/>
        </w:rPr>
        <w:t>Figure</w:t>
      </w:r>
      <w:r>
        <w:rPr>
          <w:i/>
          <w:spacing w:val="-2"/>
          <w:sz w:val="18"/>
        </w:rPr>
        <w:t xml:space="preserve"> </w:t>
      </w:r>
      <w:r>
        <w:rPr>
          <w:i/>
          <w:sz w:val="18"/>
        </w:rPr>
        <w:t>12.</w:t>
      </w:r>
      <w:r>
        <w:rPr>
          <w:i/>
          <w:spacing w:val="-5"/>
          <w:sz w:val="18"/>
        </w:rPr>
        <w:t xml:space="preserve"> </w:t>
      </w:r>
      <w:r>
        <w:rPr>
          <w:i/>
          <w:sz w:val="18"/>
        </w:rPr>
        <w:t>Visualization</w:t>
      </w:r>
      <w:r>
        <w:rPr>
          <w:i/>
          <w:spacing w:val="-3"/>
          <w:sz w:val="18"/>
        </w:rPr>
        <w:t xml:space="preserve"> </w:t>
      </w:r>
      <w:r>
        <w:rPr>
          <w:i/>
          <w:sz w:val="18"/>
        </w:rPr>
        <w:t>of</w:t>
      </w:r>
      <w:r>
        <w:rPr>
          <w:i/>
          <w:spacing w:val="-1"/>
          <w:sz w:val="18"/>
        </w:rPr>
        <w:t xml:space="preserve">  Postpartum care</w:t>
      </w:r>
      <w:r>
        <w:rPr>
          <w:i/>
          <w:spacing w:val="-2"/>
          <w:sz w:val="18"/>
        </w:rPr>
        <w:t xml:space="preserve"> </w:t>
      </w:r>
      <w:r>
        <w:rPr>
          <w:i/>
          <w:sz w:val="18"/>
        </w:rPr>
        <w:t>Use</w:t>
      </w:r>
      <w:r>
        <w:rPr>
          <w:i/>
          <w:spacing w:val="-3"/>
          <w:sz w:val="18"/>
        </w:rPr>
        <w:t xml:space="preserve"> </w:t>
      </w:r>
      <w:r>
        <w:rPr>
          <w:i/>
          <w:sz w:val="18"/>
        </w:rPr>
        <w:t>Case</w:t>
      </w:r>
      <w:r>
        <w:rPr>
          <w:i/>
          <w:spacing w:val="-2"/>
          <w:sz w:val="18"/>
        </w:rPr>
        <w:t xml:space="preserve"> Diagram</w:t>
      </w:r>
    </w:p>
    <w:p>
      <w:pPr>
        <w:rPr>
          <w:sz w:val="18"/>
        </w:rPr>
        <w:sectPr>
          <w:headerReference r:id="rId16" w:type="default"/>
          <w:footerReference r:id="rId17" w:type="default"/>
          <w:pgSz w:w="11910" w:h="16840"/>
          <w:pgMar w:top="1560" w:right="0" w:bottom="1060" w:left="900" w:header="1099" w:footer="871" w:gutter="0"/>
          <w:cols w:space="720" w:num="1"/>
        </w:sectPr>
      </w:pPr>
      <w:bookmarkStart w:id="73" w:name="_bookmark51"/>
      <w:bookmarkEnd w:id="73"/>
      <w:bookmarkStart w:id="74" w:name="_bookmark50"/>
      <w:bookmarkEnd w:id="74"/>
    </w:p>
    <w:p>
      <w:pPr>
        <w:pStyle w:val="6"/>
        <w:rPr>
          <w:sz w:val="20"/>
        </w:rPr>
      </w:pPr>
      <w:bookmarkStart w:id="75" w:name="_bookmark52"/>
      <w:bookmarkEnd w:id="75"/>
    </w:p>
    <w:p>
      <w:pPr>
        <w:pStyle w:val="6"/>
        <w:rPr>
          <w:sz w:val="20"/>
        </w:rPr>
      </w:pPr>
    </w:p>
    <w:p>
      <w:pPr>
        <w:pStyle w:val="6"/>
        <w:rPr>
          <w:sz w:val="20"/>
        </w:rPr>
      </w:pPr>
    </w:p>
    <w:p>
      <w:pPr>
        <w:pStyle w:val="3"/>
        <w:numPr>
          <w:ilvl w:val="1"/>
          <w:numId w:val="1"/>
        </w:numPr>
        <w:tabs>
          <w:tab w:val="left" w:pos="1320"/>
        </w:tabs>
        <w:spacing w:before="1"/>
      </w:pPr>
      <w:bookmarkStart w:id="76" w:name="_Toc160712061"/>
      <w:r>
        <w:rPr>
          <w:spacing w:val="-2"/>
        </w:rPr>
        <w:t>INFORMATION VIEWPOINTS</w:t>
      </w:r>
      <w:bookmarkEnd w:id="76"/>
    </w:p>
    <w:p>
      <w:pPr>
        <w:pStyle w:val="6"/>
        <w:spacing w:before="60" w:line="288" w:lineRule="auto"/>
        <w:ind w:left="612" w:right="660" w:rightChars="300" w:firstLine="348"/>
        <w:jc w:val="both"/>
      </w:pPr>
      <w:r>
        <w:t>ER</w:t>
      </w:r>
      <w:r>
        <w:rPr>
          <w:spacing w:val="-4"/>
        </w:rPr>
        <w:t xml:space="preserve"> </w:t>
      </w:r>
      <w:r>
        <w:t>Diagram</w:t>
      </w:r>
      <w:r>
        <w:rPr>
          <w:spacing w:val="-3"/>
        </w:rPr>
        <w:t xml:space="preserve"> </w:t>
      </w:r>
      <w:r>
        <w:t>of</w:t>
      </w:r>
      <w:r>
        <w:rPr>
          <w:spacing w:val="-4"/>
        </w:rPr>
        <w:t xml:space="preserve"> </w:t>
      </w:r>
      <w:r>
        <w:t>the</w:t>
      </w:r>
      <w:r>
        <w:rPr>
          <w:spacing w:val="-6"/>
        </w:rPr>
        <w:t xml:space="preserve"> </w:t>
      </w:r>
      <w:r>
        <w:t>system</w:t>
      </w:r>
      <w:r>
        <w:rPr>
          <w:spacing w:val="-6"/>
        </w:rPr>
        <w:t xml:space="preserve"> </w:t>
      </w:r>
      <w:r>
        <w:t>is</w:t>
      </w:r>
      <w:r>
        <w:rPr>
          <w:spacing w:val="-3"/>
        </w:rPr>
        <w:t xml:space="preserve"> </w:t>
      </w:r>
      <w:r>
        <w:t>illustrated</w:t>
      </w:r>
      <w:r>
        <w:rPr>
          <w:spacing w:val="-4"/>
        </w:rPr>
        <w:t xml:space="preserve"> </w:t>
      </w:r>
      <w:r>
        <w:t>as</w:t>
      </w:r>
      <w:r>
        <w:rPr>
          <w:spacing w:val="-4"/>
        </w:rPr>
        <w:t xml:space="preserve"> </w:t>
      </w:r>
      <w:r>
        <w:t>below</w:t>
      </w:r>
      <w:r>
        <w:rPr>
          <w:spacing w:val="-5"/>
        </w:rPr>
        <w:t xml:space="preserve"> </w:t>
      </w:r>
      <w:r>
        <w:t>and</w:t>
      </w:r>
      <w:r>
        <w:rPr>
          <w:spacing w:val="-6"/>
        </w:rPr>
        <w:t xml:space="preserve"> </w:t>
      </w:r>
      <w:r>
        <w:t>elements</w:t>
      </w:r>
      <w:r>
        <w:rPr>
          <w:spacing w:val="-3"/>
        </w:rPr>
        <w:t xml:space="preserve"> </w:t>
      </w:r>
      <w:r>
        <w:t>and</w:t>
      </w:r>
      <w:r>
        <w:rPr>
          <w:spacing w:val="-5"/>
        </w:rPr>
        <w:t xml:space="preserve"> </w:t>
      </w:r>
      <w:r>
        <w:t>attributes</w:t>
      </w:r>
      <w:r>
        <w:rPr>
          <w:spacing w:val="-6"/>
        </w:rPr>
        <w:t xml:space="preserve"> </w:t>
      </w:r>
      <w:r>
        <w:t>of</w:t>
      </w:r>
      <w:r>
        <w:rPr>
          <w:spacing w:val="-4"/>
        </w:rPr>
        <w:t xml:space="preserve"> </w:t>
      </w:r>
      <w:r>
        <w:t>the diagram is explained in section 4.6.1. Design Entities and 4.6.2. Design Attributes.</w:t>
      </w:r>
    </w:p>
    <w:p>
      <w:pPr>
        <w:pStyle w:val="6"/>
        <w:spacing w:before="60" w:line="288" w:lineRule="auto"/>
        <w:ind w:left="612" w:right="1580" w:firstLine="348"/>
      </w:pPr>
    </w:p>
    <w:p>
      <w:pPr>
        <w:pStyle w:val="6"/>
        <w:spacing w:before="60" w:line="288" w:lineRule="auto"/>
        <w:ind w:right="1580"/>
        <w:rPr>
          <w:rFonts w:hint="default"/>
          <w:lang w:val="en-US"/>
        </w:rPr>
      </w:pPr>
      <w:r>
        <w:rPr>
          <w:sz w:val="22"/>
        </w:rPr>
        <mc:AlternateContent>
          <mc:Choice Requires="wps">
            <w:drawing>
              <wp:anchor distT="0" distB="0" distL="114300" distR="114300" simplePos="0" relativeHeight="251664384" behindDoc="0" locked="0" layoutInCell="1" allowOverlap="1">
                <wp:simplePos x="0" y="0"/>
                <wp:positionH relativeFrom="column">
                  <wp:posOffset>4951095</wp:posOffset>
                </wp:positionH>
                <wp:positionV relativeFrom="paragraph">
                  <wp:posOffset>4124325</wp:posOffset>
                </wp:positionV>
                <wp:extent cx="236220" cy="0"/>
                <wp:effectExtent l="0" t="4445" r="0" b="5080"/>
                <wp:wrapNone/>
                <wp:docPr id="7" name="Straight Connector 7"/>
                <wp:cNvGraphicFramePr/>
                <a:graphic xmlns:a="http://schemas.openxmlformats.org/drawingml/2006/main">
                  <a:graphicData uri="http://schemas.microsoft.com/office/word/2010/wordprocessingShape">
                    <wps:wsp>
                      <wps:cNvCnPr/>
                      <wps:spPr>
                        <a:xfrm>
                          <a:off x="4774565" y="5308600"/>
                          <a:ext cx="236220" cy="0"/>
                        </a:xfrm>
                        <a:prstGeom prst="line">
                          <a:avLst/>
                        </a:prstGeom>
                        <a:ln w="9525" cmpd="dbl">
                          <a:solidFill>
                            <a:schemeClr val="accent1">
                              <a:shade val="50000"/>
                            </a:schemeClr>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89.85pt;margin-top:324.75pt;height:0pt;width:18.6pt;z-index:251664384;mso-width-relative:page;mso-height-relative:page;" filled="f" stroked="t" coordsize="21600,21600" o:gfxdata="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XE8A&#10;4doAAAALAQAADwAAAAAAAAABACAAAAAiAAAAZHJzL2Rvd25yZXYueG1sUEsBAhQAFAAAAAgAh07i&#10;QNrsmyjnAQAAyQMAAA4AAAAAAAAAAQAgAAAAKQEAAGRycy9lMm9Eb2MueG1sUEsFBgAAAAAGAAYA&#10;WQEAAIIFAAAAAA==&#10;">
                <v:fill on="f" focussize="0,0"/>
                <v:stroke color="#385D8A [3204]" linestyle="thinThin" joinstyle="round"/>
                <v:imagedata o:title=""/>
                <o:lock v:ext="edit" aspectratio="f"/>
              </v:line>
            </w:pict>
          </mc:Fallback>
        </mc:AlternateContent>
      </w:r>
      <w:bookmarkStart w:id="123" w:name="_GoBack"/>
      <w:r>
        <w:rPr>
          <w:rFonts w:hint="default"/>
          <w:lang w:val="en-US"/>
        </w:rPr>
        <w:drawing>
          <wp:inline distT="0" distB="0" distL="114300" distR="114300">
            <wp:extent cx="6853555" cy="5742940"/>
            <wp:effectExtent l="0" t="0" r="4445" b="2540"/>
            <wp:docPr id="5" name="Picture 5" descr="preg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reg_page-0001"/>
                    <pic:cNvPicPr>
                      <a:picLocks noChangeAspect="1"/>
                    </pic:cNvPicPr>
                  </pic:nvPicPr>
                  <pic:blipFill>
                    <a:blip r:embed="rId43"/>
                    <a:stretch>
                      <a:fillRect/>
                    </a:stretch>
                  </pic:blipFill>
                  <pic:spPr>
                    <a:xfrm>
                      <a:off x="0" y="0"/>
                      <a:ext cx="6853555" cy="5742940"/>
                    </a:xfrm>
                    <a:prstGeom prst="rect">
                      <a:avLst/>
                    </a:prstGeom>
                  </pic:spPr>
                </pic:pic>
              </a:graphicData>
            </a:graphic>
          </wp:inline>
        </w:drawing>
      </w:r>
      <w:bookmarkEnd w:id="123"/>
    </w:p>
    <w:p>
      <w:pPr>
        <w:spacing w:line="288" w:lineRule="auto"/>
      </w:pPr>
    </w:p>
    <w:p>
      <w:pPr>
        <w:ind w:left="3449"/>
        <w:rPr>
          <w:i/>
          <w:sz w:val="18"/>
        </w:rPr>
      </w:pPr>
      <w:r>
        <w:t xml:space="preserve">                   </w:t>
      </w:r>
      <w:r>
        <w:rPr>
          <w:i/>
          <w:sz w:val="18"/>
        </w:rPr>
        <w:t>Figure</w:t>
      </w:r>
      <w:r>
        <w:rPr>
          <w:i/>
          <w:spacing w:val="-3"/>
          <w:sz w:val="18"/>
        </w:rPr>
        <w:t xml:space="preserve"> </w:t>
      </w:r>
      <w:r>
        <w:rPr>
          <w:i/>
          <w:sz w:val="18"/>
        </w:rPr>
        <w:t>13.</w:t>
      </w:r>
      <w:r>
        <w:rPr>
          <w:i/>
          <w:spacing w:val="-4"/>
          <w:sz w:val="18"/>
        </w:rPr>
        <w:t xml:space="preserve"> </w:t>
      </w:r>
      <w:r>
        <w:rPr>
          <w:i/>
          <w:sz w:val="18"/>
        </w:rPr>
        <w:t>Visualization</w:t>
      </w:r>
      <w:r>
        <w:rPr>
          <w:i/>
          <w:spacing w:val="-3"/>
          <w:sz w:val="18"/>
        </w:rPr>
        <w:t xml:space="preserve"> </w:t>
      </w:r>
      <w:r>
        <w:rPr>
          <w:i/>
          <w:sz w:val="18"/>
        </w:rPr>
        <w:t>of</w:t>
      </w:r>
      <w:r>
        <w:rPr>
          <w:i/>
          <w:spacing w:val="-1"/>
          <w:sz w:val="18"/>
        </w:rPr>
        <w:t xml:space="preserve"> </w:t>
      </w:r>
      <w:r>
        <w:rPr>
          <w:i/>
          <w:sz w:val="18"/>
        </w:rPr>
        <w:t>ER</w:t>
      </w:r>
      <w:r>
        <w:rPr>
          <w:i/>
          <w:spacing w:val="-1"/>
          <w:sz w:val="18"/>
        </w:rPr>
        <w:t xml:space="preserve"> </w:t>
      </w:r>
      <w:r>
        <w:rPr>
          <w:i/>
          <w:spacing w:val="-2"/>
          <w:sz w:val="18"/>
        </w:rPr>
        <w:t>Diagram</w:t>
      </w:r>
    </w:p>
    <w:p>
      <w:pPr>
        <w:pStyle w:val="6"/>
        <w:rPr>
          <w:i/>
          <w:sz w:val="18"/>
        </w:rPr>
      </w:pPr>
    </w:p>
    <w:p>
      <w:pPr>
        <w:spacing w:line="288" w:lineRule="auto"/>
        <w:sectPr>
          <w:pgSz w:w="11910" w:h="16840"/>
          <w:pgMar w:top="720" w:right="720" w:bottom="720" w:left="720" w:header="1099" w:footer="871" w:gutter="0"/>
          <w:cols w:space="720" w:num="1"/>
        </w:sectPr>
      </w:pPr>
    </w:p>
    <w:p>
      <w:pPr>
        <w:pStyle w:val="6"/>
        <w:spacing w:before="48"/>
        <w:rPr>
          <w:sz w:val="18"/>
        </w:rPr>
      </w:pPr>
    </w:p>
    <w:p>
      <w:pPr>
        <w:pStyle w:val="6"/>
        <w:rPr>
          <w:i/>
          <w:sz w:val="18"/>
        </w:rPr>
      </w:pPr>
      <w:bookmarkStart w:id="77" w:name="_bookmark81"/>
      <w:bookmarkEnd w:id="77"/>
    </w:p>
    <w:p>
      <w:pPr>
        <w:pStyle w:val="6"/>
        <w:spacing w:before="207"/>
        <w:rPr>
          <w:i/>
          <w:sz w:val="18"/>
        </w:rPr>
      </w:pPr>
    </w:p>
    <w:p>
      <w:pPr>
        <w:pStyle w:val="3"/>
        <w:numPr>
          <w:ilvl w:val="1"/>
          <w:numId w:val="1"/>
        </w:numPr>
        <w:tabs>
          <w:tab w:val="left" w:pos="1320"/>
        </w:tabs>
      </w:pPr>
      <w:bookmarkStart w:id="78" w:name="_Toc160712062"/>
      <w:r>
        <w:rPr>
          <w:spacing w:val="-2"/>
        </w:rPr>
        <w:t>INTERFACE</w:t>
      </w:r>
      <w:r>
        <w:rPr>
          <w:spacing w:val="-3"/>
        </w:rPr>
        <w:t xml:space="preserve"> </w:t>
      </w:r>
      <w:r>
        <w:rPr>
          <w:spacing w:val="-2"/>
        </w:rPr>
        <w:t>VIEWPOINTS</w:t>
      </w:r>
      <w:bookmarkEnd w:id="78"/>
    </w:p>
    <w:p>
      <w:pPr>
        <w:pStyle w:val="6"/>
        <w:spacing w:before="67"/>
        <w:rPr>
          <w:rFonts w:ascii="Calibri"/>
          <w:sz w:val="24"/>
        </w:rPr>
      </w:pPr>
    </w:p>
    <w:p>
      <w:pPr>
        <w:pStyle w:val="14"/>
        <w:numPr>
          <w:ilvl w:val="2"/>
          <w:numId w:val="1"/>
        </w:numPr>
        <w:tabs>
          <w:tab w:val="left" w:pos="1688"/>
        </w:tabs>
        <w:ind w:left="1688" w:hanging="716"/>
        <w:rPr>
          <w:rFonts w:ascii="Calibri"/>
          <w:sz w:val="24"/>
        </w:rPr>
      </w:pPr>
      <w:bookmarkStart w:id="79" w:name="_bookmark83"/>
      <w:bookmarkEnd w:id="79"/>
      <w:r>
        <w:rPr>
          <w:rFonts w:ascii="Calibri"/>
          <w:sz w:val="24"/>
        </w:rPr>
        <w:t>SYSTEM</w:t>
      </w:r>
      <w:r>
        <w:rPr>
          <w:rFonts w:ascii="Calibri"/>
          <w:spacing w:val="-8"/>
          <w:sz w:val="24"/>
        </w:rPr>
        <w:t xml:space="preserve"> </w:t>
      </w:r>
      <w:r>
        <w:rPr>
          <w:rFonts w:ascii="Calibri"/>
          <w:spacing w:val="-2"/>
          <w:sz w:val="24"/>
        </w:rPr>
        <w:t>INTERFACE</w:t>
      </w:r>
    </w:p>
    <w:p>
      <w:pPr>
        <w:pStyle w:val="6"/>
        <w:spacing w:before="60" w:line="288" w:lineRule="auto"/>
        <w:ind w:left="972" w:right="1511" w:firstLine="347"/>
        <w:jc w:val="both"/>
      </w:pPr>
      <w:r>
        <w:t>This viewpoint gives information about the correct usage of services provided by a design object. The design contains three main components in terms of User, Server and Google Map Server.</w:t>
      </w:r>
      <w:r>
        <w:rPr>
          <w:spacing w:val="40"/>
        </w:rPr>
        <w:t xml:space="preserve"> </w:t>
      </w:r>
      <w:r>
        <w:t>Server and Google Map Server are connected with User Management Component of User Component. As a result of this connection, the project arises as a structure of the system.</w:t>
      </w:r>
    </w:p>
    <w:p>
      <w:pPr>
        <w:pStyle w:val="6"/>
        <w:spacing w:before="162"/>
        <w:ind w:left="1320"/>
      </w:pPr>
      <w:r>
        <w:t>The</w:t>
      </w:r>
      <w:r>
        <w:rPr>
          <w:spacing w:val="-8"/>
        </w:rPr>
        <w:t xml:space="preserve"> </w:t>
      </w:r>
      <w:r>
        <w:t>component</w:t>
      </w:r>
      <w:r>
        <w:rPr>
          <w:spacing w:val="-4"/>
        </w:rPr>
        <w:t xml:space="preserve"> </w:t>
      </w:r>
      <w:r>
        <w:t>diagram</w:t>
      </w:r>
      <w:r>
        <w:rPr>
          <w:spacing w:val="-4"/>
        </w:rPr>
        <w:t xml:space="preserve"> </w:t>
      </w:r>
      <w:r>
        <w:t>for</w:t>
      </w:r>
      <w:r>
        <w:rPr>
          <w:spacing w:val="-5"/>
        </w:rPr>
        <w:t xml:space="preserve"> </w:t>
      </w:r>
      <w:r>
        <w:t>interfaces</w:t>
      </w:r>
      <w:r>
        <w:rPr>
          <w:spacing w:val="-4"/>
        </w:rPr>
        <w:t xml:space="preserve"> </w:t>
      </w:r>
      <w:r>
        <w:t>can</w:t>
      </w:r>
      <w:r>
        <w:rPr>
          <w:spacing w:val="-5"/>
        </w:rPr>
        <w:t xml:space="preserve"> </w:t>
      </w:r>
      <w:r>
        <w:t>be</w:t>
      </w:r>
      <w:r>
        <w:rPr>
          <w:spacing w:val="-7"/>
        </w:rPr>
        <w:t xml:space="preserve"> </w:t>
      </w:r>
      <w:r>
        <w:t>seen</w:t>
      </w:r>
      <w:r>
        <w:rPr>
          <w:spacing w:val="-9"/>
        </w:rPr>
        <w:t xml:space="preserve"> </w:t>
      </w:r>
      <w:r>
        <w:t>as</w:t>
      </w:r>
      <w:r>
        <w:rPr>
          <w:spacing w:val="-3"/>
        </w:rPr>
        <w:t xml:space="preserve"> </w:t>
      </w:r>
      <w:r>
        <w:rPr>
          <w:spacing w:val="-2"/>
        </w:rPr>
        <w:t>below;</w:t>
      </w:r>
    </w:p>
    <w:p/>
    <w:p>
      <w:pPr>
        <w:pStyle w:val="6"/>
        <w:ind w:left="1540"/>
        <w:rPr>
          <w:sz w:val="20"/>
        </w:rPr>
      </w:pPr>
      <w:r>
        <w:rPr>
          <w:sz w:val="20"/>
        </w:rPr>
        <w:drawing>
          <wp:inline distT="0" distB="0" distL="0" distR="0">
            <wp:extent cx="5399405" cy="2269490"/>
            <wp:effectExtent l="0" t="0" r="0" b="0"/>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4" cstate="print"/>
                    <a:stretch>
                      <a:fillRect/>
                    </a:stretch>
                  </pic:blipFill>
                  <pic:spPr>
                    <a:xfrm>
                      <a:off x="0" y="0"/>
                      <a:ext cx="5399766" cy="2269617"/>
                    </a:xfrm>
                    <a:prstGeom prst="rect">
                      <a:avLst/>
                    </a:prstGeom>
                  </pic:spPr>
                </pic:pic>
              </a:graphicData>
            </a:graphic>
          </wp:inline>
        </w:drawing>
      </w:r>
    </w:p>
    <w:p>
      <w:pPr>
        <w:pStyle w:val="6"/>
        <w:rPr>
          <w:sz w:val="18"/>
        </w:rPr>
      </w:pPr>
    </w:p>
    <w:p>
      <w:pPr>
        <w:pStyle w:val="6"/>
        <w:spacing w:before="30"/>
        <w:rPr>
          <w:sz w:val="18"/>
        </w:rPr>
      </w:pPr>
    </w:p>
    <w:p>
      <w:pPr>
        <w:ind w:left="515" w:right="498"/>
        <w:jc w:val="center"/>
        <w:rPr>
          <w:i/>
          <w:sz w:val="18"/>
        </w:rPr>
      </w:pPr>
      <w:bookmarkStart w:id="80" w:name="_bookmark84"/>
      <w:bookmarkEnd w:id="80"/>
      <w:r>
        <w:rPr>
          <w:i/>
          <w:sz w:val="18"/>
        </w:rPr>
        <w:t>Figure</w:t>
      </w:r>
      <w:r>
        <w:rPr>
          <w:i/>
          <w:spacing w:val="-3"/>
          <w:sz w:val="18"/>
        </w:rPr>
        <w:t xml:space="preserve"> </w:t>
      </w:r>
      <w:r>
        <w:rPr>
          <w:i/>
          <w:sz w:val="18"/>
        </w:rPr>
        <w:t>14.</w:t>
      </w:r>
      <w:r>
        <w:rPr>
          <w:i/>
          <w:spacing w:val="-5"/>
          <w:sz w:val="18"/>
        </w:rPr>
        <w:t xml:space="preserve"> </w:t>
      </w:r>
      <w:r>
        <w:rPr>
          <w:i/>
          <w:sz w:val="18"/>
        </w:rPr>
        <w:t>Visualization</w:t>
      </w:r>
      <w:r>
        <w:rPr>
          <w:i/>
          <w:spacing w:val="-3"/>
          <w:sz w:val="18"/>
        </w:rPr>
        <w:t xml:space="preserve"> </w:t>
      </w:r>
      <w:r>
        <w:rPr>
          <w:i/>
          <w:sz w:val="18"/>
        </w:rPr>
        <w:t>of</w:t>
      </w:r>
      <w:r>
        <w:rPr>
          <w:i/>
          <w:spacing w:val="-2"/>
          <w:sz w:val="18"/>
        </w:rPr>
        <w:t xml:space="preserve"> </w:t>
      </w:r>
      <w:r>
        <w:rPr>
          <w:i/>
          <w:sz w:val="18"/>
        </w:rPr>
        <w:t>System</w:t>
      </w:r>
      <w:r>
        <w:rPr>
          <w:i/>
          <w:spacing w:val="-3"/>
          <w:sz w:val="18"/>
        </w:rPr>
        <w:t xml:space="preserve"> </w:t>
      </w:r>
      <w:r>
        <w:rPr>
          <w:i/>
          <w:sz w:val="18"/>
        </w:rPr>
        <w:t>Component</w:t>
      </w:r>
      <w:r>
        <w:rPr>
          <w:i/>
          <w:spacing w:val="-2"/>
          <w:sz w:val="18"/>
        </w:rPr>
        <w:t xml:space="preserve"> Diagram</w:t>
      </w:r>
    </w:p>
    <w:p>
      <w:pPr>
        <w:pStyle w:val="6"/>
        <w:rPr>
          <w:i/>
          <w:sz w:val="18"/>
        </w:rPr>
      </w:pPr>
    </w:p>
    <w:p>
      <w:pPr>
        <w:pStyle w:val="6"/>
        <w:rPr>
          <w:i/>
          <w:sz w:val="18"/>
        </w:rPr>
      </w:pPr>
    </w:p>
    <w:p>
      <w:pPr>
        <w:pStyle w:val="6"/>
        <w:spacing w:before="209"/>
        <w:rPr>
          <w:i/>
          <w:sz w:val="18"/>
        </w:rPr>
      </w:pPr>
    </w:p>
    <w:p>
      <w:pPr>
        <w:pStyle w:val="3"/>
        <w:numPr>
          <w:ilvl w:val="3"/>
          <w:numId w:val="1"/>
        </w:numPr>
        <w:tabs>
          <w:tab w:val="left" w:pos="2738"/>
        </w:tabs>
        <w:ind w:hanging="1406"/>
      </w:pPr>
      <w:bookmarkStart w:id="81" w:name="_bookmark85"/>
      <w:bookmarkEnd w:id="81"/>
      <w:bookmarkStart w:id="82" w:name="_Toc160712063"/>
      <w:r>
        <w:t>USER</w:t>
      </w:r>
      <w:r>
        <w:rPr>
          <w:spacing w:val="-1"/>
        </w:rPr>
        <w:t xml:space="preserve"> </w:t>
      </w:r>
      <w:r>
        <w:rPr>
          <w:spacing w:val="-2"/>
        </w:rPr>
        <w:t>COMPONENT</w:t>
      </w:r>
      <w:bookmarkEnd w:id="82"/>
    </w:p>
    <w:p>
      <w:pPr>
        <w:pStyle w:val="6"/>
        <w:spacing w:before="16"/>
        <w:rPr>
          <w:rFonts w:ascii="Calibri"/>
          <w:sz w:val="20"/>
        </w:rPr>
      </w:pPr>
      <w:r>
        <w:drawing>
          <wp:anchor distT="0" distB="0" distL="0" distR="0" simplePos="0" relativeHeight="251662336" behindDoc="1" locked="0" layoutInCell="1" allowOverlap="1">
            <wp:simplePos x="0" y="0"/>
            <wp:positionH relativeFrom="page">
              <wp:posOffset>2012950</wp:posOffset>
            </wp:positionH>
            <wp:positionV relativeFrom="paragraph">
              <wp:posOffset>180975</wp:posOffset>
            </wp:positionV>
            <wp:extent cx="1990725" cy="2457450"/>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5" cstate="print"/>
                    <a:stretch>
                      <a:fillRect/>
                    </a:stretch>
                  </pic:blipFill>
                  <pic:spPr>
                    <a:xfrm>
                      <a:off x="0" y="0"/>
                      <a:ext cx="1990724" cy="2457450"/>
                    </a:xfrm>
                    <a:prstGeom prst="rect">
                      <a:avLst/>
                    </a:prstGeom>
                  </pic:spPr>
                </pic:pic>
              </a:graphicData>
            </a:graphic>
          </wp:anchor>
        </w:drawing>
      </w:r>
    </w:p>
    <w:p>
      <w:pPr>
        <w:pStyle w:val="6"/>
        <w:spacing w:before="79"/>
        <w:rPr>
          <w:rFonts w:ascii="Calibri"/>
          <w:sz w:val="24"/>
        </w:rPr>
      </w:pPr>
    </w:p>
    <w:p>
      <w:pPr>
        <w:ind w:left="2030"/>
        <w:rPr>
          <w:i/>
          <w:sz w:val="18"/>
        </w:rPr>
      </w:pPr>
      <w:bookmarkStart w:id="83" w:name="_bookmark86"/>
      <w:bookmarkEnd w:id="83"/>
      <w:r>
        <w:rPr>
          <w:i/>
          <w:sz w:val="18"/>
        </w:rPr>
        <w:t>Figure</w:t>
      </w:r>
      <w:r>
        <w:rPr>
          <w:i/>
          <w:spacing w:val="-4"/>
          <w:sz w:val="18"/>
        </w:rPr>
        <w:t xml:space="preserve"> </w:t>
      </w:r>
      <w:r>
        <w:rPr>
          <w:i/>
          <w:sz w:val="18"/>
        </w:rPr>
        <w:t>15.</w:t>
      </w:r>
      <w:r>
        <w:rPr>
          <w:i/>
          <w:spacing w:val="-4"/>
          <w:sz w:val="18"/>
        </w:rPr>
        <w:t xml:space="preserve"> </w:t>
      </w:r>
      <w:r>
        <w:rPr>
          <w:i/>
          <w:sz w:val="18"/>
        </w:rPr>
        <w:t>Visualization</w:t>
      </w:r>
      <w:r>
        <w:rPr>
          <w:i/>
          <w:spacing w:val="-3"/>
          <w:sz w:val="18"/>
        </w:rPr>
        <w:t xml:space="preserve"> </w:t>
      </w:r>
      <w:r>
        <w:rPr>
          <w:i/>
          <w:sz w:val="18"/>
        </w:rPr>
        <w:t>of</w:t>
      </w:r>
      <w:r>
        <w:rPr>
          <w:i/>
          <w:spacing w:val="-2"/>
          <w:sz w:val="18"/>
        </w:rPr>
        <w:t xml:space="preserve"> </w:t>
      </w:r>
      <w:r>
        <w:rPr>
          <w:i/>
          <w:sz w:val="18"/>
        </w:rPr>
        <w:t>User</w:t>
      </w:r>
      <w:r>
        <w:rPr>
          <w:i/>
          <w:spacing w:val="-4"/>
          <w:sz w:val="18"/>
        </w:rPr>
        <w:t xml:space="preserve"> </w:t>
      </w:r>
      <w:r>
        <w:rPr>
          <w:i/>
          <w:sz w:val="18"/>
        </w:rPr>
        <w:t>Component</w:t>
      </w:r>
      <w:r>
        <w:rPr>
          <w:i/>
          <w:spacing w:val="-2"/>
          <w:sz w:val="18"/>
        </w:rPr>
        <w:t xml:space="preserve"> Diagram</w:t>
      </w:r>
    </w:p>
    <w:p>
      <w:pPr>
        <w:pStyle w:val="6"/>
        <w:spacing w:before="200" w:line="288" w:lineRule="auto"/>
        <w:ind w:left="1320" w:right="1505" w:firstLine="710"/>
        <w:jc w:val="both"/>
      </w:pPr>
      <w:r>
        <w:t>User Component aims to visualizes events from the system and react the user event</w:t>
      </w:r>
      <w:r>
        <w:rPr>
          <w:spacing w:val="-6"/>
        </w:rPr>
        <w:t xml:space="preserve"> </w:t>
      </w:r>
      <w:r>
        <w:t>to</w:t>
      </w:r>
      <w:r>
        <w:rPr>
          <w:spacing w:val="-5"/>
        </w:rPr>
        <w:t xml:space="preserve"> </w:t>
      </w:r>
      <w:r>
        <w:t>the</w:t>
      </w:r>
      <w:r>
        <w:rPr>
          <w:spacing w:val="-5"/>
        </w:rPr>
        <w:t xml:space="preserve"> </w:t>
      </w:r>
      <w:r>
        <w:t>system</w:t>
      </w:r>
      <w:r>
        <w:rPr>
          <w:spacing w:val="-4"/>
        </w:rPr>
        <w:t xml:space="preserve"> </w:t>
      </w:r>
      <w:r>
        <w:t>via</w:t>
      </w:r>
      <w:r>
        <w:rPr>
          <w:spacing w:val="-8"/>
        </w:rPr>
        <w:t xml:space="preserve"> </w:t>
      </w:r>
      <w:r>
        <w:t>Web</w:t>
      </w:r>
      <w:r>
        <w:rPr>
          <w:spacing w:val="-7"/>
        </w:rPr>
        <w:t xml:space="preserve"> </w:t>
      </w:r>
      <w:r>
        <w:t>browsers.</w:t>
      </w:r>
      <w:r>
        <w:rPr>
          <w:spacing w:val="-4"/>
        </w:rPr>
        <w:t xml:space="preserve"> </w:t>
      </w:r>
      <w:r>
        <w:t>User</w:t>
      </w:r>
      <w:r>
        <w:rPr>
          <w:spacing w:val="-5"/>
        </w:rPr>
        <w:t xml:space="preserve"> </w:t>
      </w:r>
      <w:r>
        <w:t>Component</w:t>
      </w:r>
      <w:r>
        <w:rPr>
          <w:spacing w:val="-6"/>
        </w:rPr>
        <w:t xml:space="preserve"> </w:t>
      </w:r>
      <w:r>
        <w:t>has</w:t>
      </w:r>
      <w:r>
        <w:rPr>
          <w:spacing w:val="-4"/>
        </w:rPr>
        <w:t xml:space="preserve"> </w:t>
      </w:r>
      <w:r>
        <w:t>three</w:t>
      </w:r>
      <w:r>
        <w:rPr>
          <w:spacing w:val="-8"/>
        </w:rPr>
        <w:t xml:space="preserve"> </w:t>
      </w:r>
      <w:r>
        <w:t>inside</w:t>
      </w:r>
      <w:r>
        <w:rPr>
          <w:spacing w:val="-8"/>
        </w:rPr>
        <w:t xml:space="preserve"> </w:t>
      </w:r>
      <w:r>
        <w:t>components</w:t>
      </w:r>
      <w:r>
        <w:rPr>
          <w:spacing w:val="-4"/>
        </w:rPr>
        <w:t xml:space="preserve"> </w:t>
      </w:r>
      <w:r>
        <w:t>in terms of User Management, Bootstrap and User Interface Component.</w:t>
      </w:r>
    </w:p>
    <w:p>
      <w:pPr>
        <w:pStyle w:val="6"/>
        <w:spacing w:before="161" w:line="288" w:lineRule="auto"/>
        <w:ind w:left="1320" w:right="1507" w:firstLine="710"/>
        <w:jc w:val="both"/>
      </w:pPr>
      <w:r>
        <w:t>User Management Component is connected with Server and Google Map Component to handle events in the system.</w:t>
      </w:r>
    </w:p>
    <w:p>
      <w:pPr>
        <w:spacing w:line="288" w:lineRule="auto"/>
        <w:jc w:val="both"/>
      </w:pPr>
    </w:p>
    <w:p>
      <w:pPr>
        <w:pStyle w:val="6"/>
        <w:spacing w:line="288" w:lineRule="auto"/>
        <w:ind w:left="1320" w:right="1580" w:firstLine="710"/>
      </w:pPr>
      <w:r>
        <w:t>Bootstrap Component helps User Interface Component to show elegant design to the users.</w:t>
      </w:r>
    </w:p>
    <w:p>
      <w:pPr>
        <w:pStyle w:val="6"/>
        <w:spacing w:before="159"/>
        <w:ind w:left="703" w:right="188"/>
        <w:jc w:val="center"/>
      </w:pPr>
      <w:r>
        <w:t>User</w:t>
      </w:r>
      <w:r>
        <w:rPr>
          <w:spacing w:val="28"/>
        </w:rPr>
        <w:t xml:space="preserve"> </w:t>
      </w:r>
      <w:r>
        <w:t>Interface</w:t>
      </w:r>
      <w:r>
        <w:rPr>
          <w:spacing w:val="27"/>
        </w:rPr>
        <w:t xml:space="preserve"> </w:t>
      </w:r>
      <w:r>
        <w:t>Component</w:t>
      </w:r>
      <w:r>
        <w:rPr>
          <w:spacing w:val="28"/>
        </w:rPr>
        <w:t xml:space="preserve"> </w:t>
      </w:r>
      <w:r>
        <w:t>aims</w:t>
      </w:r>
      <w:r>
        <w:rPr>
          <w:spacing w:val="30"/>
        </w:rPr>
        <w:t xml:space="preserve"> </w:t>
      </w:r>
      <w:r>
        <w:t>to</w:t>
      </w:r>
      <w:r>
        <w:rPr>
          <w:spacing w:val="27"/>
        </w:rPr>
        <w:t xml:space="preserve"> </w:t>
      </w:r>
      <w:r>
        <w:t>show</w:t>
      </w:r>
      <w:r>
        <w:rPr>
          <w:spacing w:val="28"/>
        </w:rPr>
        <w:t xml:space="preserve"> </w:t>
      </w:r>
      <w:r>
        <w:t>interface</w:t>
      </w:r>
      <w:r>
        <w:rPr>
          <w:spacing w:val="30"/>
        </w:rPr>
        <w:t xml:space="preserve"> </w:t>
      </w:r>
      <w:r>
        <w:t>of</w:t>
      </w:r>
      <w:r>
        <w:rPr>
          <w:spacing w:val="29"/>
        </w:rPr>
        <w:t xml:space="preserve"> </w:t>
      </w:r>
      <w:r>
        <w:t>the</w:t>
      </w:r>
      <w:r>
        <w:rPr>
          <w:spacing w:val="30"/>
        </w:rPr>
        <w:t xml:space="preserve"> </w:t>
      </w:r>
      <w:r>
        <w:t>system</w:t>
      </w:r>
      <w:r>
        <w:rPr>
          <w:spacing w:val="29"/>
        </w:rPr>
        <w:t xml:space="preserve"> </w:t>
      </w:r>
      <w:r>
        <w:t>to</w:t>
      </w:r>
      <w:r>
        <w:rPr>
          <w:spacing w:val="30"/>
        </w:rPr>
        <w:t xml:space="preserve"> </w:t>
      </w:r>
      <w:r>
        <w:t>users</w:t>
      </w:r>
      <w:r>
        <w:rPr>
          <w:spacing w:val="28"/>
        </w:rPr>
        <w:t xml:space="preserve"> </w:t>
      </w:r>
      <w:r>
        <w:rPr>
          <w:spacing w:val="-5"/>
        </w:rPr>
        <w:t>via</w:t>
      </w:r>
    </w:p>
    <w:p>
      <w:pPr>
        <w:pStyle w:val="6"/>
        <w:spacing w:before="52"/>
        <w:ind w:left="1320"/>
      </w:pPr>
      <w:r>
        <w:rPr>
          <w:spacing w:val="-2"/>
        </w:rPr>
        <w:t>HTML.</w:t>
      </w:r>
    </w:p>
    <w:p>
      <w:pPr>
        <w:pStyle w:val="6"/>
        <w:spacing w:before="153"/>
      </w:pPr>
    </w:p>
    <w:p>
      <w:pPr>
        <w:pStyle w:val="3"/>
        <w:numPr>
          <w:ilvl w:val="3"/>
          <w:numId w:val="4"/>
        </w:numPr>
        <w:tabs>
          <w:tab w:val="left" w:pos="2738"/>
        </w:tabs>
      </w:pPr>
      <w:bookmarkStart w:id="84" w:name="_bookmark87"/>
      <w:bookmarkEnd w:id="84"/>
      <w:bookmarkStart w:id="85" w:name="_Toc160712064"/>
      <w:r>
        <w:t>SERVER</w:t>
      </w:r>
      <w:r>
        <w:rPr>
          <w:spacing w:val="-3"/>
        </w:rPr>
        <w:t xml:space="preserve"> </w:t>
      </w:r>
      <w:r>
        <w:rPr>
          <w:spacing w:val="-2"/>
        </w:rPr>
        <w:t>COMPONENT</w:t>
      </w:r>
      <w:bookmarkEnd w:id="85"/>
    </w:p>
    <w:p>
      <w:pPr>
        <w:pStyle w:val="6"/>
        <w:spacing w:before="17"/>
        <w:rPr>
          <w:rFonts w:ascii="Calibri"/>
          <w:sz w:val="20"/>
        </w:rPr>
      </w:pPr>
      <w:r>
        <w:drawing>
          <wp:anchor distT="0" distB="0" distL="0" distR="0" simplePos="0" relativeHeight="251663360" behindDoc="1" locked="0" layoutInCell="1" allowOverlap="1">
            <wp:simplePos x="0" y="0"/>
            <wp:positionH relativeFrom="page">
              <wp:posOffset>2012950</wp:posOffset>
            </wp:positionH>
            <wp:positionV relativeFrom="paragraph">
              <wp:posOffset>180975</wp:posOffset>
            </wp:positionV>
            <wp:extent cx="3276600" cy="2466975"/>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46" cstate="print"/>
                    <a:stretch>
                      <a:fillRect/>
                    </a:stretch>
                  </pic:blipFill>
                  <pic:spPr>
                    <a:xfrm>
                      <a:off x="0" y="0"/>
                      <a:ext cx="3276600" cy="2466975"/>
                    </a:xfrm>
                    <a:prstGeom prst="rect">
                      <a:avLst/>
                    </a:prstGeom>
                  </pic:spPr>
                </pic:pic>
              </a:graphicData>
            </a:graphic>
          </wp:anchor>
        </w:drawing>
      </w:r>
    </w:p>
    <w:p>
      <w:pPr>
        <w:pStyle w:val="6"/>
        <w:spacing w:before="186"/>
        <w:rPr>
          <w:rFonts w:ascii="Calibri"/>
          <w:sz w:val="24"/>
        </w:rPr>
      </w:pPr>
    </w:p>
    <w:p>
      <w:pPr>
        <w:ind w:left="2738"/>
        <w:rPr>
          <w:i/>
          <w:sz w:val="18"/>
        </w:rPr>
      </w:pPr>
      <w:bookmarkStart w:id="86" w:name="_bookmark88"/>
      <w:bookmarkEnd w:id="86"/>
      <w:r>
        <w:rPr>
          <w:i/>
          <w:sz w:val="18"/>
        </w:rPr>
        <w:t>Figure</w:t>
      </w:r>
      <w:r>
        <w:rPr>
          <w:i/>
          <w:spacing w:val="-3"/>
          <w:sz w:val="18"/>
        </w:rPr>
        <w:t xml:space="preserve"> </w:t>
      </w:r>
      <w:r>
        <w:rPr>
          <w:i/>
          <w:sz w:val="18"/>
        </w:rPr>
        <w:t>16.</w:t>
      </w:r>
      <w:r>
        <w:rPr>
          <w:i/>
          <w:spacing w:val="-5"/>
          <w:sz w:val="18"/>
        </w:rPr>
        <w:t xml:space="preserve"> </w:t>
      </w:r>
      <w:r>
        <w:rPr>
          <w:i/>
          <w:sz w:val="18"/>
        </w:rPr>
        <w:t>Visualization</w:t>
      </w:r>
      <w:r>
        <w:rPr>
          <w:i/>
          <w:spacing w:val="-3"/>
          <w:sz w:val="18"/>
        </w:rPr>
        <w:t xml:space="preserve"> </w:t>
      </w:r>
      <w:r>
        <w:rPr>
          <w:i/>
          <w:sz w:val="18"/>
        </w:rPr>
        <w:t>of</w:t>
      </w:r>
      <w:r>
        <w:rPr>
          <w:i/>
          <w:spacing w:val="-3"/>
          <w:sz w:val="18"/>
        </w:rPr>
        <w:t xml:space="preserve"> </w:t>
      </w:r>
      <w:r>
        <w:rPr>
          <w:i/>
          <w:sz w:val="18"/>
        </w:rPr>
        <w:t>Server</w:t>
      </w:r>
      <w:r>
        <w:rPr>
          <w:i/>
          <w:spacing w:val="-2"/>
          <w:sz w:val="18"/>
        </w:rPr>
        <w:t xml:space="preserve"> </w:t>
      </w:r>
      <w:r>
        <w:rPr>
          <w:i/>
          <w:sz w:val="18"/>
        </w:rPr>
        <w:t>Component</w:t>
      </w:r>
      <w:r>
        <w:rPr>
          <w:i/>
          <w:spacing w:val="-2"/>
          <w:sz w:val="18"/>
        </w:rPr>
        <w:t xml:space="preserve"> Diagram</w:t>
      </w:r>
    </w:p>
    <w:p>
      <w:pPr>
        <w:pStyle w:val="6"/>
        <w:rPr>
          <w:i/>
          <w:sz w:val="18"/>
        </w:rPr>
      </w:pPr>
    </w:p>
    <w:p>
      <w:pPr>
        <w:pStyle w:val="6"/>
        <w:rPr>
          <w:i/>
          <w:sz w:val="18"/>
        </w:rPr>
      </w:pPr>
    </w:p>
    <w:p>
      <w:pPr>
        <w:pStyle w:val="6"/>
        <w:rPr>
          <w:i/>
          <w:sz w:val="18"/>
        </w:rPr>
      </w:pPr>
    </w:p>
    <w:p>
      <w:pPr>
        <w:pStyle w:val="6"/>
        <w:rPr>
          <w:i/>
          <w:sz w:val="18"/>
        </w:rPr>
      </w:pPr>
    </w:p>
    <w:p>
      <w:pPr>
        <w:pStyle w:val="6"/>
        <w:spacing w:before="28"/>
        <w:rPr>
          <w:i/>
          <w:sz w:val="18"/>
        </w:rPr>
      </w:pPr>
    </w:p>
    <w:p>
      <w:pPr>
        <w:pStyle w:val="6"/>
        <w:spacing w:line="288" w:lineRule="auto"/>
        <w:ind w:left="1332" w:right="1513" w:firstLine="698"/>
        <w:jc w:val="both"/>
      </w:pPr>
      <w:r>
        <w:t>Server Component aims to handle control of data flow over the system as managing the server side. Server Component has two components in terms of Server Management and Database Component.</w:t>
      </w:r>
    </w:p>
    <w:p>
      <w:pPr>
        <w:pStyle w:val="6"/>
        <w:spacing w:before="159" w:line="288" w:lineRule="auto"/>
        <w:ind w:left="1332" w:right="1510" w:firstLine="698"/>
        <w:jc w:val="both"/>
      </w:pPr>
      <w:r>
        <w:t>Server</w:t>
      </w:r>
      <w:r>
        <w:rPr>
          <w:spacing w:val="-5"/>
        </w:rPr>
        <w:t xml:space="preserve"> </w:t>
      </w:r>
      <w:r>
        <w:t>Management</w:t>
      </w:r>
      <w:r>
        <w:rPr>
          <w:spacing w:val="-6"/>
        </w:rPr>
        <w:t xml:space="preserve"> </w:t>
      </w:r>
      <w:r>
        <w:t>Component</w:t>
      </w:r>
      <w:r>
        <w:rPr>
          <w:spacing w:val="-6"/>
        </w:rPr>
        <w:t xml:space="preserve"> </w:t>
      </w:r>
      <w:r>
        <w:t>aims</w:t>
      </w:r>
      <w:r>
        <w:rPr>
          <w:spacing w:val="-4"/>
        </w:rPr>
        <w:t xml:space="preserve"> </w:t>
      </w:r>
      <w:r>
        <w:t>to</w:t>
      </w:r>
      <w:r>
        <w:rPr>
          <w:spacing w:val="-5"/>
        </w:rPr>
        <w:t xml:space="preserve"> </w:t>
      </w:r>
      <w:r>
        <w:t>handle</w:t>
      </w:r>
      <w:r>
        <w:rPr>
          <w:spacing w:val="-5"/>
        </w:rPr>
        <w:t xml:space="preserve"> </w:t>
      </w:r>
      <w:r>
        <w:t>event</w:t>
      </w:r>
      <w:r>
        <w:rPr>
          <w:spacing w:val="-6"/>
        </w:rPr>
        <w:t xml:space="preserve"> </w:t>
      </w:r>
      <w:r>
        <w:t>listening</w:t>
      </w:r>
      <w:r>
        <w:rPr>
          <w:spacing w:val="-7"/>
        </w:rPr>
        <w:t xml:space="preserve"> </w:t>
      </w:r>
      <w:r>
        <w:t>responding</w:t>
      </w:r>
      <w:r>
        <w:rPr>
          <w:spacing w:val="-7"/>
        </w:rPr>
        <w:t xml:space="preserve"> </w:t>
      </w:r>
      <w:r>
        <w:t>with User Management Component.</w:t>
      </w:r>
    </w:p>
    <w:p>
      <w:pPr>
        <w:pStyle w:val="6"/>
        <w:spacing w:before="161" w:line="288" w:lineRule="auto"/>
        <w:ind w:left="1332" w:right="1510" w:firstLine="698"/>
        <w:jc w:val="both"/>
      </w:pPr>
      <w:r>
        <w:t>Database Component is responsible from holding the user, transportation and event information in database.</w:t>
      </w:r>
    </w:p>
    <w:p>
      <w:pPr>
        <w:pStyle w:val="6"/>
        <w:spacing w:before="159" w:line="288" w:lineRule="auto"/>
        <w:ind w:left="1332" w:right="1508" w:firstLine="698"/>
        <w:jc w:val="both"/>
        <w:sectPr>
          <w:headerReference r:id="rId18" w:type="default"/>
          <w:footerReference r:id="rId19" w:type="default"/>
          <w:pgSz w:w="11910" w:h="16840"/>
          <w:pgMar w:top="720" w:right="153" w:bottom="720" w:left="720" w:header="1099" w:footer="871" w:gutter="0"/>
          <w:cols w:space="720" w:num="1"/>
        </w:sectPr>
      </w:pPr>
      <w:r>
        <w:t>Google Map Database Component is responsible from provide geographical service from Google Map API.</w:t>
      </w:r>
    </w:p>
    <w:p>
      <w:pPr>
        <w:pStyle w:val="6"/>
        <w:spacing w:before="252"/>
        <w:rPr>
          <w:sz w:val="24"/>
        </w:rPr>
      </w:pPr>
    </w:p>
    <w:p>
      <w:pPr>
        <w:pStyle w:val="3"/>
        <w:numPr>
          <w:ilvl w:val="2"/>
          <w:numId w:val="4"/>
        </w:numPr>
        <w:tabs>
          <w:tab w:val="left" w:pos="1688"/>
        </w:tabs>
        <w:ind w:left="1688" w:hanging="716"/>
      </w:pPr>
      <w:bookmarkStart w:id="87" w:name="_bookmark89"/>
      <w:bookmarkEnd w:id="87"/>
      <w:bookmarkStart w:id="88" w:name="_Toc160712065"/>
      <w:r>
        <w:t>USER</w:t>
      </w:r>
      <w:r>
        <w:rPr>
          <w:spacing w:val="-1"/>
        </w:rPr>
        <w:t xml:space="preserve"> </w:t>
      </w:r>
      <w:r>
        <w:rPr>
          <w:spacing w:val="-2"/>
        </w:rPr>
        <w:t>INTERFACE</w:t>
      </w:r>
      <w:bookmarkEnd w:id="88"/>
    </w:p>
    <w:p>
      <w:pPr>
        <w:pStyle w:val="6"/>
        <w:spacing w:before="63" w:line="288" w:lineRule="auto"/>
        <w:ind w:left="972" w:right="1303" w:firstLine="347"/>
      </w:pPr>
      <w:r>
        <w:t>All</w:t>
      </w:r>
      <w:r>
        <w:rPr>
          <w:spacing w:val="-3"/>
        </w:rPr>
        <w:t xml:space="preserve"> </w:t>
      </w:r>
      <w:r>
        <w:t>of</w:t>
      </w:r>
      <w:r>
        <w:rPr>
          <w:spacing w:val="-3"/>
        </w:rPr>
        <w:t xml:space="preserve"> </w:t>
      </w:r>
      <w:r>
        <w:t>the</w:t>
      </w:r>
      <w:r>
        <w:rPr>
          <w:spacing w:val="-3"/>
        </w:rPr>
        <w:t xml:space="preserve"> </w:t>
      </w:r>
      <w:r>
        <w:t>user</w:t>
      </w:r>
      <w:r>
        <w:rPr>
          <w:spacing w:val="-6"/>
        </w:rPr>
        <w:t xml:space="preserve"> </w:t>
      </w:r>
      <w:r>
        <w:t>interface</w:t>
      </w:r>
      <w:r>
        <w:rPr>
          <w:spacing w:val="-3"/>
        </w:rPr>
        <w:t xml:space="preserve"> </w:t>
      </w:r>
      <w:r>
        <w:t>layouts</w:t>
      </w:r>
      <w:r>
        <w:rPr>
          <w:spacing w:val="-3"/>
        </w:rPr>
        <w:t xml:space="preserve"> </w:t>
      </w:r>
      <w:r>
        <w:t>are</w:t>
      </w:r>
      <w:r>
        <w:rPr>
          <w:spacing w:val="-3"/>
        </w:rPr>
        <w:t xml:space="preserve"> </w:t>
      </w:r>
      <w:r>
        <w:t>mentioned</w:t>
      </w:r>
      <w:r>
        <w:rPr>
          <w:spacing w:val="-2"/>
        </w:rPr>
        <w:t xml:space="preserve"> </w:t>
      </w:r>
      <w:r>
        <w:t>in</w:t>
      </w:r>
      <w:r>
        <w:rPr>
          <w:spacing w:val="-4"/>
        </w:rPr>
        <w:t xml:space="preserve"> </w:t>
      </w:r>
      <w:r>
        <w:t>section</w:t>
      </w:r>
      <w:r>
        <w:rPr>
          <w:spacing w:val="-4"/>
        </w:rPr>
        <w:t xml:space="preserve"> </w:t>
      </w:r>
      <w:r>
        <w:t>5.1.</w:t>
      </w:r>
      <w:r>
        <w:rPr>
          <w:spacing w:val="-2"/>
        </w:rPr>
        <w:t xml:space="preserve"> </w:t>
      </w:r>
      <w:r>
        <w:t>in</w:t>
      </w:r>
      <w:r>
        <w:rPr>
          <w:spacing w:val="-7"/>
        </w:rPr>
        <w:t xml:space="preserve"> </w:t>
      </w:r>
      <w:r>
        <w:t>SRS</w:t>
      </w:r>
      <w:r>
        <w:rPr>
          <w:spacing w:val="-3"/>
        </w:rPr>
        <w:t xml:space="preserve"> </w:t>
      </w:r>
      <w:r>
        <w:t>document</w:t>
      </w:r>
      <w:r>
        <w:rPr>
          <w:spacing w:val="-3"/>
        </w:rPr>
        <w:t xml:space="preserve"> </w:t>
      </w:r>
      <w:r>
        <w:t>.</w:t>
      </w:r>
      <w:r>
        <w:rPr>
          <w:spacing w:val="-3"/>
        </w:rPr>
        <w:t xml:space="preserve"> </w:t>
      </w:r>
      <w:r>
        <w:t>Some</w:t>
      </w:r>
      <w:r>
        <w:rPr>
          <w:spacing w:val="-3"/>
        </w:rPr>
        <w:t xml:space="preserve"> </w:t>
      </w:r>
      <w:r>
        <w:t>of these are shown below with Bootstrap facilities.</w:t>
      </w:r>
    </w:p>
    <w:p>
      <w:pPr>
        <w:pStyle w:val="6"/>
        <w:spacing w:before="99"/>
      </w:pPr>
    </w:p>
    <w:p>
      <w:pPr>
        <w:pStyle w:val="3"/>
        <w:numPr>
          <w:ilvl w:val="3"/>
          <w:numId w:val="4"/>
        </w:numPr>
        <w:tabs>
          <w:tab w:val="left" w:pos="2738"/>
        </w:tabs>
        <w:ind w:hanging="1406"/>
      </w:pPr>
      <w:bookmarkStart w:id="89" w:name="_bookmark90"/>
      <w:bookmarkEnd w:id="89"/>
      <w:bookmarkStart w:id="90" w:name="_Toc160712066"/>
      <w:r>
        <w:t>SIGN</w:t>
      </w:r>
      <w:r>
        <w:rPr>
          <w:spacing w:val="1"/>
        </w:rPr>
        <w:t xml:space="preserve"> </w:t>
      </w:r>
      <w:r>
        <w:t>UP</w:t>
      </w:r>
      <w:r>
        <w:rPr>
          <w:spacing w:val="1"/>
        </w:rPr>
        <w:t xml:space="preserve"> </w:t>
      </w:r>
      <w:r>
        <w:t>USER</w:t>
      </w:r>
      <w:r>
        <w:rPr>
          <w:spacing w:val="-1"/>
        </w:rPr>
        <w:t xml:space="preserve"> </w:t>
      </w:r>
      <w:r>
        <w:rPr>
          <w:spacing w:val="-2"/>
        </w:rPr>
        <w:t>INTERFACE</w:t>
      </w:r>
      <w:bookmarkEnd w:id="90"/>
    </w:p>
    <w:p>
      <w:pPr>
        <w:pStyle w:val="6"/>
        <w:spacing w:before="63" w:line="288" w:lineRule="auto"/>
        <w:ind w:left="660" w:right="1512" w:firstLine="710"/>
        <w:jc w:val="both"/>
      </w:pPr>
      <w:r>
        <w:t>Sign up interface of the system has ten attributes in terms of username, name, surname, e-mail address, password, phone number, address, birthday and last period date.</w:t>
      </w:r>
    </w:p>
    <w:p>
      <w:pPr>
        <w:pStyle w:val="6"/>
        <w:spacing w:before="5"/>
        <w:rPr>
          <w:sz w:val="11"/>
          <w:lang w:val="en-IN"/>
        </w:rPr>
      </w:pPr>
    </w:p>
    <w:p>
      <w:pPr>
        <w:pStyle w:val="6"/>
        <w:spacing w:before="5"/>
        <w:rPr>
          <w:rFonts w:hint="default"/>
          <w:sz w:val="11"/>
          <w:lang w:val="en-US"/>
        </w:rPr>
      </w:pPr>
      <w:r>
        <w:rPr>
          <w:sz w:val="11"/>
          <w:lang w:val="en-IN"/>
        </w:rPr>
        <w:t xml:space="preserve">                                                                                                  </w:t>
      </w:r>
      <w:r>
        <w:rPr>
          <w:rFonts w:hint="default"/>
          <w:sz w:val="11"/>
          <w:lang w:val="en-US"/>
        </w:rPr>
        <w:drawing>
          <wp:inline distT="0" distB="0" distL="114300" distR="114300">
            <wp:extent cx="3867150" cy="1888490"/>
            <wp:effectExtent l="0" t="0" r="3810" b="1270"/>
            <wp:docPr id="8" name="Picture 8" descr="IMG-20240308-WA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20240308-WA0073"/>
                    <pic:cNvPicPr>
                      <a:picLocks noChangeAspect="1"/>
                    </pic:cNvPicPr>
                  </pic:nvPicPr>
                  <pic:blipFill>
                    <a:blip r:embed="rId47"/>
                    <a:stretch>
                      <a:fillRect/>
                    </a:stretch>
                  </pic:blipFill>
                  <pic:spPr>
                    <a:xfrm>
                      <a:off x="0" y="0"/>
                      <a:ext cx="3867150" cy="1888490"/>
                    </a:xfrm>
                    <a:prstGeom prst="rect">
                      <a:avLst/>
                    </a:prstGeom>
                  </pic:spPr>
                </pic:pic>
              </a:graphicData>
            </a:graphic>
          </wp:inline>
        </w:drawing>
      </w:r>
    </w:p>
    <w:p>
      <w:pPr>
        <w:pStyle w:val="6"/>
        <w:spacing w:before="5"/>
        <w:rPr>
          <w:sz w:val="11"/>
          <w:lang w:val="en-IN"/>
        </w:rPr>
      </w:pPr>
    </w:p>
    <w:p>
      <w:pPr>
        <w:spacing w:before="209"/>
        <w:ind w:left="3449"/>
        <w:rPr>
          <w:i/>
          <w:sz w:val="18"/>
        </w:rPr>
      </w:pPr>
      <w:bookmarkStart w:id="91" w:name="_bookmark91"/>
      <w:bookmarkEnd w:id="91"/>
      <w:r>
        <w:rPr>
          <w:i/>
          <w:sz w:val="18"/>
        </w:rPr>
        <w:t>Figure</w:t>
      </w:r>
      <w:r>
        <w:rPr>
          <w:i/>
          <w:spacing w:val="-3"/>
          <w:sz w:val="18"/>
        </w:rPr>
        <w:t xml:space="preserve"> </w:t>
      </w:r>
      <w:r>
        <w:rPr>
          <w:i/>
          <w:sz w:val="18"/>
        </w:rPr>
        <w:t>17.</w:t>
      </w:r>
      <w:r>
        <w:rPr>
          <w:i/>
          <w:spacing w:val="-4"/>
          <w:sz w:val="18"/>
        </w:rPr>
        <w:t xml:space="preserve"> </w:t>
      </w:r>
      <w:r>
        <w:rPr>
          <w:i/>
          <w:sz w:val="18"/>
        </w:rPr>
        <w:t>Visualization</w:t>
      </w:r>
      <w:r>
        <w:rPr>
          <w:i/>
          <w:spacing w:val="-3"/>
          <w:sz w:val="18"/>
        </w:rPr>
        <w:t xml:space="preserve"> </w:t>
      </w:r>
      <w:r>
        <w:rPr>
          <w:i/>
          <w:sz w:val="18"/>
        </w:rPr>
        <w:t>of</w:t>
      </w:r>
      <w:r>
        <w:rPr>
          <w:i/>
          <w:spacing w:val="-1"/>
          <w:sz w:val="18"/>
        </w:rPr>
        <w:t xml:space="preserve"> </w:t>
      </w:r>
      <w:r>
        <w:rPr>
          <w:i/>
          <w:sz w:val="18"/>
        </w:rPr>
        <w:t>Sign</w:t>
      </w:r>
      <w:r>
        <w:rPr>
          <w:i/>
          <w:spacing w:val="-3"/>
          <w:sz w:val="18"/>
        </w:rPr>
        <w:t xml:space="preserve"> </w:t>
      </w:r>
      <w:r>
        <w:rPr>
          <w:i/>
          <w:sz w:val="18"/>
        </w:rPr>
        <w:t>Up</w:t>
      </w:r>
      <w:r>
        <w:rPr>
          <w:i/>
          <w:spacing w:val="-1"/>
          <w:sz w:val="18"/>
        </w:rPr>
        <w:t xml:space="preserve"> </w:t>
      </w:r>
      <w:r>
        <w:rPr>
          <w:i/>
          <w:sz w:val="18"/>
        </w:rPr>
        <w:t>User</w:t>
      </w:r>
      <w:r>
        <w:rPr>
          <w:i/>
          <w:spacing w:val="-1"/>
          <w:sz w:val="18"/>
        </w:rPr>
        <w:t xml:space="preserve"> </w:t>
      </w:r>
      <w:r>
        <w:rPr>
          <w:i/>
          <w:spacing w:val="-2"/>
          <w:sz w:val="18"/>
        </w:rPr>
        <w:t>Interface</w:t>
      </w:r>
    </w:p>
    <w:p>
      <w:pPr>
        <w:pStyle w:val="6"/>
        <w:rPr>
          <w:i/>
          <w:sz w:val="18"/>
        </w:rPr>
      </w:pPr>
    </w:p>
    <w:p>
      <w:pPr>
        <w:pStyle w:val="6"/>
        <w:spacing w:before="207"/>
        <w:rPr>
          <w:i/>
          <w:sz w:val="18"/>
        </w:rPr>
      </w:pPr>
    </w:p>
    <w:p>
      <w:pPr>
        <w:pStyle w:val="3"/>
        <w:numPr>
          <w:ilvl w:val="3"/>
          <w:numId w:val="4"/>
        </w:numPr>
        <w:tabs>
          <w:tab w:val="left" w:pos="2738"/>
        </w:tabs>
        <w:ind w:hanging="1406"/>
      </w:pPr>
      <w:bookmarkStart w:id="92" w:name="_bookmark92"/>
      <w:bookmarkEnd w:id="92"/>
      <w:bookmarkStart w:id="93" w:name="_Toc160712067"/>
      <w:r>
        <w:t>SIGN</w:t>
      </w:r>
      <w:r>
        <w:rPr>
          <w:spacing w:val="1"/>
        </w:rPr>
        <w:t xml:space="preserve"> </w:t>
      </w:r>
      <w:r>
        <w:t>IN</w:t>
      </w:r>
      <w:r>
        <w:rPr>
          <w:spacing w:val="1"/>
        </w:rPr>
        <w:t xml:space="preserve"> </w:t>
      </w:r>
      <w:r>
        <w:t>USER</w:t>
      </w:r>
      <w:r>
        <w:rPr>
          <w:spacing w:val="-1"/>
        </w:rPr>
        <w:t xml:space="preserve"> </w:t>
      </w:r>
      <w:r>
        <w:rPr>
          <w:spacing w:val="-2"/>
        </w:rPr>
        <w:t>INTERFACE</w:t>
      </w:r>
      <w:bookmarkEnd w:id="93"/>
    </w:p>
    <w:p>
      <w:pPr>
        <w:pStyle w:val="6"/>
        <w:spacing w:before="63" w:line="288" w:lineRule="auto"/>
        <w:ind w:left="1320" w:right="1506" w:firstLine="710"/>
        <w:jc w:val="both"/>
      </w:pPr>
      <w:r>
        <w:t>Sign in interface of the system has three attributes in terms of e-mail address, password and forgot password field</w:t>
      </w:r>
    </w:p>
    <w:p>
      <w:pPr>
        <w:pStyle w:val="6"/>
        <w:spacing w:before="63" w:line="288" w:lineRule="auto"/>
        <w:ind w:right="1506"/>
        <w:jc w:val="both"/>
      </w:pPr>
    </w:p>
    <w:p>
      <w:pPr>
        <w:pStyle w:val="6"/>
        <w:spacing w:before="63" w:line="288" w:lineRule="auto"/>
        <w:ind w:left="1320" w:right="1506" w:firstLine="710"/>
        <w:jc w:val="both"/>
      </w:pPr>
      <w:r>
        <w:t xml:space="preserve">      </w:t>
      </w:r>
      <w:r>
        <w:rPr>
          <w:sz w:val="20"/>
          <w:lang w:val="en-IN"/>
        </w:rPr>
        <w:drawing>
          <wp:inline distT="0" distB="0" distL="114300" distR="114300">
            <wp:extent cx="3800475" cy="2476500"/>
            <wp:effectExtent l="0" t="0" r="0" b="0"/>
            <wp:docPr id="32" name="Picture 32" descr="Login &amp; Signup Pag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in &amp; Signup Page (Community)"/>
                    <pic:cNvPicPr>
                      <a:picLocks noChangeAspect="1"/>
                    </pic:cNvPicPr>
                  </pic:nvPicPr>
                  <pic:blipFill>
                    <a:blip r:embed="rId48"/>
                    <a:srcRect r="50063"/>
                    <a:stretch>
                      <a:fillRect/>
                    </a:stretch>
                  </pic:blipFill>
                  <pic:spPr>
                    <a:xfrm>
                      <a:off x="0" y="0"/>
                      <a:ext cx="3803305" cy="2478410"/>
                    </a:xfrm>
                    <a:prstGeom prst="rect">
                      <a:avLst/>
                    </a:prstGeom>
                  </pic:spPr>
                </pic:pic>
              </a:graphicData>
            </a:graphic>
          </wp:inline>
        </w:drawing>
      </w:r>
    </w:p>
    <w:p>
      <w:pPr>
        <w:pStyle w:val="6"/>
        <w:spacing w:before="63" w:line="288" w:lineRule="auto"/>
        <w:ind w:left="1320" w:right="1506" w:firstLine="710"/>
        <w:jc w:val="both"/>
      </w:pPr>
    </w:p>
    <w:p>
      <w:pPr>
        <w:pStyle w:val="6"/>
        <w:ind w:left="3600"/>
        <w:rPr>
          <w:sz w:val="20"/>
          <w:lang w:val="en-IN"/>
        </w:rPr>
      </w:pPr>
      <w:r>
        <w:rPr>
          <w:i/>
          <w:sz w:val="18"/>
        </w:rPr>
        <w:t>Figure</w:t>
      </w:r>
      <w:r>
        <w:rPr>
          <w:i/>
          <w:spacing w:val="-3"/>
          <w:sz w:val="18"/>
        </w:rPr>
        <w:t xml:space="preserve"> </w:t>
      </w:r>
      <w:r>
        <w:rPr>
          <w:i/>
          <w:sz w:val="18"/>
        </w:rPr>
        <w:t>18.</w:t>
      </w:r>
      <w:r>
        <w:rPr>
          <w:i/>
          <w:spacing w:val="-4"/>
          <w:sz w:val="18"/>
        </w:rPr>
        <w:t xml:space="preserve"> </w:t>
      </w:r>
      <w:r>
        <w:rPr>
          <w:i/>
          <w:sz w:val="18"/>
        </w:rPr>
        <w:t>Visualization</w:t>
      </w:r>
      <w:r>
        <w:rPr>
          <w:i/>
          <w:spacing w:val="-3"/>
          <w:sz w:val="18"/>
        </w:rPr>
        <w:t xml:space="preserve"> </w:t>
      </w:r>
      <w:r>
        <w:rPr>
          <w:i/>
          <w:sz w:val="18"/>
        </w:rPr>
        <w:t>of</w:t>
      </w:r>
      <w:r>
        <w:rPr>
          <w:i/>
          <w:spacing w:val="-1"/>
          <w:sz w:val="18"/>
        </w:rPr>
        <w:t xml:space="preserve"> </w:t>
      </w:r>
      <w:r>
        <w:rPr>
          <w:i/>
          <w:sz w:val="18"/>
        </w:rPr>
        <w:t>Sign</w:t>
      </w:r>
      <w:r>
        <w:rPr>
          <w:i/>
          <w:spacing w:val="-3"/>
          <w:sz w:val="18"/>
        </w:rPr>
        <w:t xml:space="preserve"> </w:t>
      </w:r>
      <w:r>
        <w:rPr>
          <w:i/>
          <w:sz w:val="18"/>
        </w:rPr>
        <w:t>In</w:t>
      </w:r>
      <w:r>
        <w:rPr>
          <w:i/>
          <w:spacing w:val="-2"/>
          <w:sz w:val="18"/>
        </w:rPr>
        <w:t xml:space="preserve"> </w:t>
      </w:r>
      <w:r>
        <w:rPr>
          <w:i/>
          <w:sz w:val="18"/>
        </w:rPr>
        <w:t>User</w:t>
      </w:r>
      <w:r>
        <w:rPr>
          <w:i/>
          <w:spacing w:val="-1"/>
          <w:sz w:val="18"/>
        </w:rPr>
        <w:t xml:space="preserve"> </w:t>
      </w:r>
      <w:r>
        <w:rPr>
          <w:i/>
          <w:spacing w:val="-2"/>
          <w:sz w:val="18"/>
        </w:rPr>
        <w:t>Interface</w:t>
      </w:r>
    </w:p>
    <w:p>
      <w:pPr>
        <w:pStyle w:val="6"/>
        <w:spacing w:before="63" w:line="288" w:lineRule="auto"/>
        <w:ind w:left="1320" w:right="1506" w:firstLine="710"/>
        <w:jc w:val="both"/>
        <w:sectPr>
          <w:headerReference r:id="rId20" w:type="default"/>
          <w:footerReference r:id="rId21" w:type="default"/>
          <w:pgSz w:w="11910" w:h="16840"/>
          <w:pgMar w:top="1560" w:right="0" w:bottom="1060" w:left="900" w:header="1099" w:footer="871" w:gutter="0"/>
          <w:cols w:space="720" w:num="1"/>
        </w:sectPr>
      </w:pPr>
    </w:p>
    <w:p>
      <w:pPr>
        <w:pStyle w:val="6"/>
        <w:rPr>
          <w:i/>
          <w:sz w:val="18"/>
        </w:rPr>
      </w:pPr>
      <w:bookmarkStart w:id="94" w:name="_bookmark93"/>
      <w:bookmarkEnd w:id="94"/>
    </w:p>
    <w:p>
      <w:pPr>
        <w:pStyle w:val="6"/>
        <w:rPr>
          <w:i/>
          <w:sz w:val="18"/>
        </w:rPr>
      </w:pPr>
    </w:p>
    <w:p>
      <w:pPr>
        <w:pStyle w:val="6"/>
        <w:spacing w:before="207"/>
        <w:rPr>
          <w:i/>
          <w:sz w:val="18"/>
        </w:rPr>
      </w:pPr>
    </w:p>
    <w:p>
      <w:pPr>
        <w:pStyle w:val="3"/>
        <w:numPr>
          <w:ilvl w:val="3"/>
          <w:numId w:val="4"/>
        </w:numPr>
        <w:tabs>
          <w:tab w:val="left" w:pos="2738"/>
        </w:tabs>
        <w:ind w:hanging="1406"/>
      </w:pPr>
      <w:bookmarkStart w:id="95" w:name="_bookmark94"/>
      <w:bookmarkEnd w:id="95"/>
      <w:bookmarkStart w:id="96" w:name="_Toc160712068"/>
      <w:r>
        <w:rPr>
          <w:lang w:val="en-IN"/>
        </w:rPr>
        <w:t>HOME PAGE</w:t>
      </w:r>
      <w:bookmarkEnd w:id="96"/>
    </w:p>
    <w:p>
      <w:pPr>
        <w:pStyle w:val="6"/>
        <w:spacing w:before="159" w:line="288" w:lineRule="auto"/>
        <w:ind w:left="1320" w:right="1511" w:firstLine="710"/>
        <w:jc w:val="both"/>
      </w:pPr>
      <w:r>
        <w:rPr>
          <w:rFonts w:eastAsia="Segoe UI"/>
          <w:color w:val="0D0D0D"/>
          <w:shd w:val="clear" w:color="auto" w:fill="FFFFFF"/>
        </w:rPr>
        <w:t>The homepage of the pregnancy assistance app welcomes users with a visually comforting design, featuring intuitive navigation for easy access to essential sections like "My Pregnancy"</w:t>
      </w:r>
      <w:r>
        <w:rPr>
          <w:rFonts w:eastAsia="Segoe UI"/>
          <w:color w:val="0D0D0D"/>
          <w:shd w:val="clear" w:color="auto" w:fill="FFFFFF"/>
          <w:lang w:val="en-IN"/>
        </w:rPr>
        <w:t xml:space="preserve">, </w:t>
      </w:r>
      <w:r>
        <w:rPr>
          <w:rFonts w:eastAsia="Segoe UI"/>
          <w:color w:val="0D0D0D"/>
          <w:shd w:val="clear" w:color="auto" w:fill="FFFFFF"/>
        </w:rPr>
        <w:t>"Community"</w:t>
      </w:r>
      <w:r>
        <w:rPr>
          <w:rFonts w:eastAsia="Segoe UI"/>
          <w:color w:val="0D0D0D"/>
          <w:shd w:val="clear" w:color="auto" w:fill="FFFFFF"/>
          <w:lang w:val="en-IN"/>
        </w:rPr>
        <w:t>,</w:t>
      </w:r>
      <w:r>
        <w:rPr>
          <w:rFonts w:eastAsia="Segoe UI"/>
          <w:color w:val="0D0D0D"/>
          <w:shd w:val="clear" w:color="auto" w:fill="FFFFFF"/>
        </w:rPr>
        <w:t xml:space="preserve"> and "Resources"</w:t>
      </w:r>
      <w:r>
        <w:rPr>
          <w:rFonts w:eastAsia="Segoe UI"/>
          <w:color w:val="0D0D0D"/>
          <w:shd w:val="clear" w:color="auto" w:fill="FFFFFF"/>
          <w:lang w:val="en-IN"/>
        </w:rPr>
        <w:t xml:space="preserve"> through the “Services” Section.</w:t>
      </w:r>
      <w:r>
        <w:rPr>
          <w:rFonts w:eastAsia="Segoe UI"/>
          <w:color w:val="0D0D0D"/>
          <w:shd w:val="clear" w:color="auto" w:fill="FFFFFF"/>
        </w:rPr>
        <w:t xml:space="preserve"> Users can track their pregnancy progress at a glance. </w:t>
      </w:r>
    </w:p>
    <w:p>
      <w:pPr>
        <w:spacing w:line="288" w:lineRule="auto"/>
        <w:jc w:val="both"/>
      </w:pPr>
    </w:p>
    <w:p>
      <w:pPr>
        <w:pStyle w:val="6"/>
        <w:rPr>
          <w:sz w:val="20"/>
          <w:lang w:val="en-IN"/>
        </w:rPr>
      </w:pPr>
      <w:r>
        <w:rPr>
          <w:sz w:val="20"/>
          <w:lang w:val="en-IN"/>
        </w:rPr>
        <w:t xml:space="preserve">                        </w:t>
      </w:r>
      <w:r>
        <w:rPr>
          <w:sz w:val="20"/>
          <w:lang w:val="en-IN"/>
        </w:rPr>
        <w:drawing>
          <wp:inline distT="0" distB="0" distL="114300" distR="114300">
            <wp:extent cx="5215255" cy="3503930"/>
            <wp:effectExtent l="0" t="0" r="12065" b="1270"/>
            <wp:docPr id="33" name="Picture 33" descr="heatlh care website ui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eatlh care website ui (Community)"/>
                    <pic:cNvPicPr>
                      <a:picLocks noChangeAspect="1"/>
                    </pic:cNvPicPr>
                  </pic:nvPicPr>
                  <pic:blipFill>
                    <a:blip r:embed="rId49"/>
                    <a:stretch>
                      <a:fillRect/>
                    </a:stretch>
                  </pic:blipFill>
                  <pic:spPr>
                    <a:xfrm>
                      <a:off x="0" y="0"/>
                      <a:ext cx="5215255" cy="3503930"/>
                    </a:xfrm>
                    <a:prstGeom prst="rect">
                      <a:avLst/>
                    </a:prstGeom>
                  </pic:spPr>
                </pic:pic>
              </a:graphicData>
            </a:graphic>
          </wp:inline>
        </w:drawing>
      </w:r>
    </w:p>
    <w:p>
      <w:pPr>
        <w:pStyle w:val="6"/>
        <w:spacing w:before="7"/>
        <w:rPr>
          <w:sz w:val="18"/>
        </w:rPr>
      </w:pPr>
    </w:p>
    <w:p>
      <w:pPr>
        <w:ind w:left="2738"/>
        <w:rPr>
          <w:i/>
          <w:spacing w:val="-2"/>
          <w:sz w:val="18"/>
        </w:rPr>
      </w:pPr>
      <w:bookmarkStart w:id="97" w:name="_bookmark95"/>
      <w:bookmarkEnd w:id="97"/>
      <w:r>
        <w:rPr>
          <w:i/>
          <w:sz w:val="18"/>
        </w:rPr>
        <w:t>Figure</w:t>
      </w:r>
      <w:r>
        <w:rPr>
          <w:i/>
          <w:spacing w:val="-2"/>
          <w:sz w:val="18"/>
        </w:rPr>
        <w:t xml:space="preserve"> </w:t>
      </w:r>
      <w:r>
        <w:rPr>
          <w:i/>
          <w:sz w:val="18"/>
        </w:rPr>
        <w:t>19.</w:t>
      </w:r>
      <w:r>
        <w:rPr>
          <w:i/>
          <w:spacing w:val="-5"/>
          <w:sz w:val="18"/>
        </w:rPr>
        <w:t xml:space="preserve"> </w:t>
      </w:r>
      <w:r>
        <w:rPr>
          <w:i/>
          <w:sz w:val="18"/>
        </w:rPr>
        <w:t>Visualization</w:t>
      </w:r>
      <w:r>
        <w:rPr>
          <w:i/>
          <w:spacing w:val="-3"/>
          <w:sz w:val="18"/>
        </w:rPr>
        <w:t xml:space="preserve"> </w:t>
      </w:r>
      <w:r>
        <w:rPr>
          <w:i/>
          <w:sz w:val="18"/>
        </w:rPr>
        <w:t>of</w:t>
      </w:r>
      <w:r>
        <w:rPr>
          <w:i/>
          <w:spacing w:val="-2"/>
          <w:sz w:val="18"/>
        </w:rPr>
        <w:t xml:space="preserve"> </w:t>
      </w:r>
      <w:r>
        <w:rPr>
          <w:i/>
          <w:sz w:val="18"/>
          <w:lang w:val="en-IN"/>
        </w:rPr>
        <w:t>Home Page</w:t>
      </w:r>
      <w:r>
        <w:rPr>
          <w:i/>
          <w:spacing w:val="-3"/>
          <w:sz w:val="18"/>
        </w:rPr>
        <w:t xml:space="preserve"> </w:t>
      </w:r>
      <w:r>
        <w:rPr>
          <w:i/>
          <w:sz w:val="18"/>
        </w:rPr>
        <w:t>User</w:t>
      </w:r>
      <w:r>
        <w:rPr>
          <w:i/>
          <w:spacing w:val="-3"/>
          <w:sz w:val="18"/>
        </w:rPr>
        <w:t xml:space="preserve"> </w:t>
      </w:r>
      <w:r>
        <w:rPr>
          <w:i/>
          <w:spacing w:val="-2"/>
          <w:sz w:val="18"/>
        </w:rPr>
        <w:t>Interface</w:t>
      </w:r>
    </w:p>
    <w:p>
      <w:pPr>
        <w:ind w:left="2738"/>
        <w:rPr>
          <w:i/>
          <w:spacing w:val="-2"/>
          <w:sz w:val="18"/>
        </w:rPr>
      </w:pPr>
    </w:p>
    <w:p>
      <w:pPr>
        <w:ind w:left="2738"/>
        <w:rPr>
          <w:i/>
          <w:spacing w:val="-2"/>
          <w:sz w:val="18"/>
        </w:rPr>
      </w:pPr>
    </w:p>
    <w:p>
      <w:pPr>
        <w:ind w:left="2738"/>
        <w:rPr>
          <w:i/>
          <w:spacing w:val="-2"/>
          <w:sz w:val="18"/>
        </w:rPr>
      </w:pPr>
    </w:p>
    <w:p>
      <w:pPr>
        <w:ind w:left="2738"/>
        <w:rPr>
          <w:i/>
          <w:spacing w:val="-2"/>
          <w:sz w:val="18"/>
        </w:rPr>
      </w:pPr>
    </w:p>
    <w:p>
      <w:pPr>
        <w:ind w:left="2738"/>
        <w:rPr>
          <w:i/>
          <w:spacing w:val="-2"/>
          <w:sz w:val="18"/>
        </w:rPr>
      </w:pPr>
    </w:p>
    <w:p>
      <w:pPr>
        <w:ind w:left="2738"/>
        <w:rPr>
          <w:i/>
          <w:spacing w:val="-2"/>
          <w:sz w:val="18"/>
        </w:rPr>
      </w:pPr>
    </w:p>
    <w:p>
      <w:pPr>
        <w:ind w:left="2738"/>
        <w:rPr>
          <w:i/>
          <w:spacing w:val="-2"/>
          <w:sz w:val="18"/>
        </w:rPr>
      </w:pPr>
    </w:p>
    <w:p>
      <w:pPr>
        <w:ind w:left="2738"/>
        <w:rPr>
          <w:i/>
          <w:spacing w:val="-2"/>
          <w:sz w:val="18"/>
        </w:rPr>
      </w:pPr>
    </w:p>
    <w:p>
      <w:pPr>
        <w:ind w:left="2738"/>
        <w:rPr>
          <w:i/>
          <w:spacing w:val="-2"/>
          <w:sz w:val="18"/>
        </w:rPr>
      </w:pPr>
    </w:p>
    <w:p>
      <w:pPr>
        <w:ind w:left="2738"/>
        <w:rPr>
          <w:i/>
          <w:spacing w:val="-2"/>
          <w:sz w:val="18"/>
        </w:rPr>
      </w:pPr>
    </w:p>
    <w:p>
      <w:pPr>
        <w:ind w:left="2738"/>
        <w:rPr>
          <w:i/>
          <w:spacing w:val="-2"/>
          <w:sz w:val="18"/>
        </w:rPr>
      </w:pPr>
    </w:p>
    <w:p>
      <w:pPr>
        <w:ind w:left="2738"/>
        <w:rPr>
          <w:i/>
          <w:spacing w:val="-2"/>
          <w:sz w:val="18"/>
        </w:rPr>
      </w:pPr>
    </w:p>
    <w:p>
      <w:pPr>
        <w:ind w:left="2738"/>
        <w:rPr>
          <w:i/>
          <w:spacing w:val="-2"/>
          <w:sz w:val="18"/>
        </w:rPr>
      </w:pPr>
    </w:p>
    <w:p>
      <w:pPr>
        <w:ind w:left="2738"/>
        <w:rPr>
          <w:i/>
          <w:spacing w:val="-2"/>
          <w:sz w:val="18"/>
        </w:rPr>
      </w:pPr>
    </w:p>
    <w:p>
      <w:pPr>
        <w:ind w:left="2738"/>
        <w:rPr>
          <w:i/>
          <w:spacing w:val="-2"/>
          <w:sz w:val="18"/>
        </w:rPr>
      </w:pPr>
    </w:p>
    <w:p>
      <w:pPr>
        <w:ind w:left="2738"/>
        <w:rPr>
          <w:i/>
          <w:spacing w:val="-2"/>
          <w:sz w:val="18"/>
        </w:rPr>
      </w:pPr>
    </w:p>
    <w:p>
      <w:pPr>
        <w:ind w:left="2738"/>
        <w:rPr>
          <w:i/>
          <w:spacing w:val="-2"/>
          <w:sz w:val="18"/>
        </w:rPr>
      </w:pPr>
    </w:p>
    <w:p>
      <w:pPr>
        <w:ind w:left="2738"/>
        <w:rPr>
          <w:i/>
          <w:spacing w:val="-2"/>
          <w:sz w:val="18"/>
        </w:rPr>
      </w:pPr>
    </w:p>
    <w:p>
      <w:pPr>
        <w:ind w:left="2738"/>
        <w:rPr>
          <w:i/>
          <w:spacing w:val="-2"/>
          <w:sz w:val="18"/>
        </w:rPr>
      </w:pPr>
    </w:p>
    <w:p>
      <w:pPr>
        <w:ind w:left="2738"/>
        <w:rPr>
          <w:i/>
          <w:spacing w:val="-2"/>
          <w:sz w:val="18"/>
        </w:rPr>
      </w:pPr>
    </w:p>
    <w:p>
      <w:pPr>
        <w:ind w:left="2738"/>
        <w:rPr>
          <w:i/>
          <w:spacing w:val="-2"/>
          <w:sz w:val="18"/>
        </w:rPr>
      </w:pPr>
    </w:p>
    <w:p>
      <w:pPr>
        <w:ind w:left="2738"/>
        <w:rPr>
          <w:i/>
          <w:spacing w:val="-2"/>
          <w:sz w:val="18"/>
        </w:rPr>
      </w:pPr>
    </w:p>
    <w:p>
      <w:pPr>
        <w:ind w:left="2738"/>
        <w:rPr>
          <w:i/>
          <w:sz w:val="18"/>
        </w:rPr>
      </w:pPr>
    </w:p>
    <w:p>
      <w:pPr>
        <w:spacing w:line="288" w:lineRule="auto"/>
        <w:jc w:val="both"/>
      </w:pPr>
    </w:p>
    <w:p>
      <w:pPr>
        <w:spacing w:line="288" w:lineRule="auto"/>
        <w:jc w:val="both"/>
      </w:pPr>
    </w:p>
    <w:p>
      <w:pPr>
        <w:spacing w:line="288" w:lineRule="auto"/>
        <w:jc w:val="both"/>
      </w:pPr>
    </w:p>
    <w:p>
      <w:pPr>
        <w:pStyle w:val="14"/>
        <w:numPr>
          <w:ilvl w:val="1"/>
          <w:numId w:val="4"/>
        </w:numPr>
        <w:tabs>
          <w:tab w:val="left" w:pos="1320"/>
        </w:tabs>
        <w:outlineLvl w:val="1"/>
        <w:rPr>
          <w:rFonts w:ascii="Calibri"/>
          <w:sz w:val="24"/>
        </w:rPr>
      </w:pPr>
      <w:bookmarkStart w:id="98" w:name="_Toc160712069"/>
      <w:r>
        <w:rPr>
          <w:rFonts w:ascii="Calibri"/>
          <w:sz w:val="24"/>
        </w:rPr>
        <w:t>INTERACTION</w:t>
      </w:r>
      <w:r>
        <w:rPr>
          <w:rFonts w:ascii="Calibri"/>
          <w:spacing w:val="-5"/>
          <w:sz w:val="24"/>
        </w:rPr>
        <w:t xml:space="preserve"> </w:t>
      </w:r>
      <w:r>
        <w:rPr>
          <w:rFonts w:ascii="Calibri"/>
          <w:spacing w:val="-2"/>
          <w:sz w:val="24"/>
        </w:rPr>
        <w:t>VIEWPOINTS</w:t>
      </w:r>
      <w:bookmarkEnd w:id="98"/>
    </w:p>
    <w:p>
      <w:pPr>
        <w:pStyle w:val="6"/>
        <w:spacing w:before="69"/>
        <w:rPr>
          <w:rFonts w:ascii="Calibri"/>
          <w:sz w:val="24"/>
        </w:rPr>
      </w:pPr>
    </w:p>
    <w:p>
      <w:pPr>
        <w:pStyle w:val="3"/>
        <w:numPr>
          <w:ilvl w:val="2"/>
          <w:numId w:val="4"/>
        </w:numPr>
        <w:tabs>
          <w:tab w:val="left" w:pos="1688"/>
        </w:tabs>
        <w:spacing w:before="1"/>
        <w:ind w:left="1688" w:hanging="716"/>
      </w:pPr>
      <w:bookmarkStart w:id="99" w:name="_bookmark97"/>
      <w:bookmarkEnd w:id="99"/>
      <w:bookmarkStart w:id="100" w:name="_Toc160712070"/>
      <w:r>
        <w:t xml:space="preserve">SIGN </w:t>
      </w:r>
      <w:r>
        <w:rPr>
          <w:spacing w:val="-5"/>
        </w:rPr>
        <w:t>UP</w:t>
      </w:r>
      <w:bookmarkEnd w:id="100"/>
    </w:p>
    <w:p>
      <w:pPr>
        <w:pStyle w:val="6"/>
        <w:spacing w:before="9"/>
        <w:ind w:left="660" w:leftChars="300"/>
        <w:rPr>
          <w:rFonts w:ascii="Calibri"/>
          <w:sz w:val="18"/>
        </w:rPr>
      </w:pPr>
      <w:r>
        <w:rPr>
          <w:rFonts w:ascii="Calibri"/>
          <w:sz w:val="18"/>
        </w:rPr>
        <w:t xml:space="preserve">                 </w:t>
      </w:r>
      <w:r>
        <w:rPr>
          <w:rFonts w:ascii="Calibri"/>
          <w:sz w:val="18"/>
        </w:rPr>
        <w:drawing>
          <wp:inline distT="0" distB="0" distL="114300" distR="114300">
            <wp:extent cx="5058410" cy="3602990"/>
            <wp:effectExtent l="0" t="0" r="0" b="8890"/>
            <wp:docPr id="100" name="Picture 100"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Signup"/>
                    <pic:cNvPicPr>
                      <a:picLocks noChangeAspect="1"/>
                    </pic:cNvPicPr>
                  </pic:nvPicPr>
                  <pic:blipFill>
                    <a:blip r:embed="rId50"/>
                    <a:srcRect l="23039" t="47300" r="-2350" b="3099"/>
                    <a:stretch>
                      <a:fillRect/>
                    </a:stretch>
                  </pic:blipFill>
                  <pic:spPr>
                    <a:xfrm>
                      <a:off x="0" y="0"/>
                      <a:ext cx="5058410" cy="3602990"/>
                    </a:xfrm>
                    <a:prstGeom prst="rect">
                      <a:avLst/>
                    </a:prstGeom>
                  </pic:spPr>
                </pic:pic>
              </a:graphicData>
            </a:graphic>
          </wp:inline>
        </w:drawing>
      </w:r>
    </w:p>
    <w:p>
      <w:pPr>
        <w:ind w:left="2880" w:firstLine="720"/>
        <w:rPr>
          <w:i/>
          <w:spacing w:val="-2"/>
          <w:sz w:val="18"/>
        </w:rPr>
      </w:pPr>
      <w:bookmarkStart w:id="101" w:name="_bookmark98"/>
      <w:bookmarkEnd w:id="101"/>
      <w:r>
        <w:rPr>
          <w:i/>
          <w:sz w:val="18"/>
        </w:rPr>
        <w:t>Figure 20.</w:t>
      </w:r>
      <w:r>
        <w:rPr>
          <w:i/>
          <w:spacing w:val="-4"/>
          <w:sz w:val="18"/>
        </w:rPr>
        <w:t xml:space="preserve"> </w:t>
      </w:r>
      <w:r>
        <w:rPr>
          <w:i/>
          <w:sz w:val="18"/>
        </w:rPr>
        <w:t>Visualization</w:t>
      </w:r>
      <w:r>
        <w:rPr>
          <w:i/>
          <w:spacing w:val="-3"/>
          <w:sz w:val="18"/>
        </w:rPr>
        <w:t xml:space="preserve"> </w:t>
      </w:r>
      <w:r>
        <w:rPr>
          <w:i/>
          <w:sz w:val="18"/>
        </w:rPr>
        <w:t>of</w:t>
      </w:r>
      <w:r>
        <w:rPr>
          <w:i/>
          <w:spacing w:val="-2"/>
          <w:sz w:val="18"/>
        </w:rPr>
        <w:t xml:space="preserve"> </w:t>
      </w:r>
      <w:r>
        <w:rPr>
          <w:i/>
          <w:sz w:val="18"/>
        </w:rPr>
        <w:t>Sign</w:t>
      </w:r>
      <w:r>
        <w:rPr>
          <w:i/>
          <w:spacing w:val="-3"/>
          <w:sz w:val="18"/>
        </w:rPr>
        <w:t xml:space="preserve"> </w:t>
      </w:r>
      <w:r>
        <w:rPr>
          <w:i/>
          <w:sz w:val="18"/>
        </w:rPr>
        <w:t>Up</w:t>
      </w:r>
      <w:r>
        <w:rPr>
          <w:i/>
          <w:spacing w:val="-2"/>
          <w:sz w:val="18"/>
        </w:rPr>
        <w:t xml:space="preserve"> </w:t>
      </w:r>
      <w:r>
        <w:rPr>
          <w:i/>
          <w:sz w:val="18"/>
        </w:rPr>
        <w:t>Sequence</w:t>
      </w:r>
      <w:r>
        <w:rPr>
          <w:i/>
          <w:spacing w:val="-2"/>
          <w:sz w:val="18"/>
        </w:rPr>
        <w:t xml:space="preserve"> Diagram</w:t>
      </w:r>
    </w:p>
    <w:p>
      <w:pPr>
        <w:ind w:left="2880" w:firstLine="720"/>
        <w:rPr>
          <w:i/>
          <w:spacing w:val="-2"/>
          <w:sz w:val="18"/>
        </w:rPr>
      </w:pPr>
    </w:p>
    <w:p>
      <w:pPr>
        <w:spacing w:after="160" w:line="259" w:lineRule="auto"/>
        <w:ind w:left="660" w:leftChars="300" w:right="1320" w:rightChars="600" w:firstLine="440" w:firstLineChars="200"/>
        <w:jc w:val="both"/>
        <w:rPr>
          <w:rFonts w:eastAsia="Times New Roman"/>
        </w:rPr>
      </w:pPr>
      <w:r>
        <w:rPr>
          <w:rFonts w:eastAsia="Times New Roman"/>
        </w:rPr>
        <w:t>User performs register operation by this functionality. User enters his or her name, surname, password and e-mail information and receives verification e-mail send by the system. By confirming register information, user successfully finish the register operation.</w:t>
      </w:r>
    </w:p>
    <w:p>
      <w:pPr>
        <w:pStyle w:val="6"/>
        <w:spacing w:before="252"/>
        <w:rPr>
          <w:sz w:val="24"/>
        </w:rPr>
      </w:pPr>
    </w:p>
    <w:p>
      <w:pPr>
        <w:pStyle w:val="14"/>
        <w:numPr>
          <w:ilvl w:val="2"/>
          <w:numId w:val="4"/>
        </w:numPr>
        <w:tabs>
          <w:tab w:val="left" w:pos="1688"/>
        </w:tabs>
        <w:ind w:left="1688" w:hanging="716"/>
        <w:rPr>
          <w:rFonts w:ascii="Calibri"/>
          <w:sz w:val="24"/>
        </w:rPr>
      </w:pPr>
      <w:bookmarkStart w:id="102" w:name="_bookmark99"/>
      <w:bookmarkEnd w:id="102"/>
      <w:r>
        <w:rPr>
          <w:rFonts w:ascii="Calibri"/>
          <w:sz w:val="24"/>
        </w:rPr>
        <w:t>SIGN</w:t>
      </w:r>
      <w:r>
        <w:rPr>
          <w:rFonts w:ascii="Calibri"/>
          <w:spacing w:val="1"/>
          <w:sz w:val="24"/>
        </w:rPr>
        <w:t xml:space="preserve"> </w:t>
      </w:r>
      <w:r>
        <w:rPr>
          <w:rFonts w:ascii="Calibri"/>
          <w:spacing w:val="-5"/>
          <w:sz w:val="24"/>
        </w:rPr>
        <w:t>IN</w:t>
      </w:r>
    </w:p>
    <w:p>
      <w:pPr>
        <w:pStyle w:val="6"/>
        <w:spacing w:before="203" w:line="288" w:lineRule="auto"/>
        <w:ind w:left="612" w:right="1303"/>
        <w:rPr>
          <w:sz w:val="20"/>
        </w:rPr>
      </w:pPr>
      <w:r>
        <w:t xml:space="preserve">             After</w:t>
      </w:r>
      <w:r>
        <w:rPr>
          <w:spacing w:val="28"/>
        </w:rPr>
        <w:t xml:space="preserve"> </w:t>
      </w:r>
      <w:r>
        <w:t>sign</w:t>
      </w:r>
      <w:r>
        <w:rPr>
          <w:spacing w:val="27"/>
        </w:rPr>
        <w:t xml:space="preserve"> </w:t>
      </w:r>
      <w:r>
        <w:t>up</w:t>
      </w:r>
      <w:r>
        <w:rPr>
          <w:spacing w:val="28"/>
        </w:rPr>
        <w:t xml:space="preserve"> </w:t>
      </w:r>
      <w:r>
        <w:t>process,</w:t>
      </w:r>
      <w:r>
        <w:rPr>
          <w:spacing w:val="28"/>
        </w:rPr>
        <w:t xml:space="preserve"> </w:t>
      </w:r>
      <w:r>
        <w:t>user</w:t>
      </w:r>
      <w:r>
        <w:rPr>
          <w:spacing w:val="28"/>
        </w:rPr>
        <w:t xml:space="preserve"> </w:t>
      </w:r>
      <w:r>
        <w:t>can</w:t>
      </w:r>
      <w:r>
        <w:rPr>
          <w:spacing w:val="27"/>
        </w:rPr>
        <w:t xml:space="preserve"> </w:t>
      </w:r>
      <w:r>
        <w:t>sign</w:t>
      </w:r>
      <w:r>
        <w:rPr>
          <w:spacing w:val="27"/>
        </w:rPr>
        <w:t xml:space="preserve"> </w:t>
      </w:r>
      <w:r>
        <w:t>in</w:t>
      </w:r>
      <w:r>
        <w:rPr>
          <w:spacing w:val="27"/>
        </w:rPr>
        <w:t xml:space="preserve"> </w:t>
      </w:r>
      <w:r>
        <w:t>to</w:t>
      </w:r>
      <w:r>
        <w:rPr>
          <w:spacing w:val="28"/>
        </w:rPr>
        <w:t xml:space="preserve"> </w:t>
      </w:r>
      <w:r>
        <w:t>the</w:t>
      </w:r>
      <w:r>
        <w:rPr>
          <w:spacing w:val="28"/>
        </w:rPr>
        <w:t xml:space="preserve"> </w:t>
      </w:r>
      <w:r>
        <w:t>system</w:t>
      </w:r>
      <w:r>
        <w:rPr>
          <w:spacing w:val="29"/>
        </w:rPr>
        <w:t xml:space="preserve"> </w:t>
      </w:r>
      <w:r>
        <w:t>by</w:t>
      </w:r>
      <w:r>
        <w:rPr>
          <w:spacing w:val="27"/>
        </w:rPr>
        <w:t xml:space="preserve"> </w:t>
      </w:r>
      <w:r>
        <w:t>entering</w:t>
      </w:r>
      <w:r>
        <w:rPr>
          <w:spacing w:val="27"/>
        </w:rPr>
        <w:t xml:space="preserve"> </w:t>
      </w:r>
      <w:r>
        <w:t>his</w:t>
      </w:r>
      <w:r>
        <w:rPr>
          <w:spacing w:val="29"/>
        </w:rPr>
        <w:t xml:space="preserve"> </w:t>
      </w:r>
      <w:r>
        <w:t>or</w:t>
      </w:r>
      <w:r>
        <w:rPr>
          <w:spacing w:val="25"/>
        </w:rPr>
        <w:t xml:space="preserve"> </w:t>
      </w:r>
      <w:r>
        <w:t>her</w:t>
      </w:r>
      <w:r>
        <w:rPr>
          <w:spacing w:val="28"/>
        </w:rPr>
        <w:t xml:space="preserve"> </w:t>
      </w:r>
      <w:r>
        <w:t>account information. Then, user can benefit from system functionalities</w:t>
      </w:r>
      <w:r>
        <w:rPr>
          <w:sz w:val="20"/>
        </w:rPr>
        <w:t>.</w:t>
      </w:r>
    </w:p>
    <w:p>
      <w:pPr>
        <w:tabs>
          <w:tab w:val="left" w:pos="1688"/>
        </w:tabs>
        <w:ind w:left="972"/>
        <w:rPr>
          <w:rFonts w:ascii="Calibri"/>
          <w:sz w:val="24"/>
        </w:rPr>
      </w:pPr>
    </w:p>
    <w:p>
      <w:pPr>
        <w:pStyle w:val="6"/>
        <w:spacing w:before="8"/>
        <w:rPr>
          <w:rFonts w:ascii="Calibri"/>
          <w:sz w:val="16"/>
        </w:rPr>
      </w:pPr>
      <w:r>
        <w:rPr>
          <w:rFonts w:ascii="Calibri"/>
          <w:sz w:val="16"/>
        </w:rPr>
        <w:t xml:space="preserve">                         </w:t>
      </w:r>
      <w:r>
        <w:rPr>
          <w:rFonts w:ascii="Calibri"/>
          <w:sz w:val="16"/>
        </w:rPr>
        <w:drawing>
          <wp:inline distT="0" distB="0" distL="114300" distR="114300">
            <wp:extent cx="5836285" cy="3495675"/>
            <wp:effectExtent l="0" t="0" r="0" b="9525"/>
            <wp:docPr id="101" name="Picture 101" descr="Sign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Signin (1)"/>
                    <pic:cNvPicPr>
                      <a:picLocks noChangeAspect="1"/>
                    </pic:cNvPicPr>
                  </pic:nvPicPr>
                  <pic:blipFill>
                    <a:blip r:embed="rId51"/>
                    <a:stretch>
                      <a:fillRect/>
                    </a:stretch>
                  </pic:blipFill>
                  <pic:spPr>
                    <a:xfrm>
                      <a:off x="0" y="0"/>
                      <a:ext cx="5839442" cy="3497566"/>
                    </a:xfrm>
                    <a:prstGeom prst="rect">
                      <a:avLst/>
                    </a:prstGeom>
                  </pic:spPr>
                </pic:pic>
              </a:graphicData>
            </a:graphic>
          </wp:inline>
        </w:drawing>
      </w:r>
    </w:p>
    <w:p>
      <w:pPr>
        <w:pStyle w:val="6"/>
        <w:spacing w:before="161"/>
        <w:rPr>
          <w:rFonts w:ascii="Calibri"/>
          <w:sz w:val="24"/>
        </w:rPr>
      </w:pPr>
    </w:p>
    <w:p>
      <w:pPr>
        <w:ind w:left="515" w:right="659"/>
        <w:jc w:val="center"/>
        <w:rPr>
          <w:i/>
          <w:sz w:val="18"/>
        </w:rPr>
      </w:pPr>
      <w:bookmarkStart w:id="103" w:name="_bookmark100"/>
      <w:bookmarkEnd w:id="103"/>
      <w:r>
        <w:rPr>
          <w:i/>
          <w:sz w:val="18"/>
        </w:rPr>
        <w:t>Figure</w:t>
      </w:r>
      <w:r>
        <w:rPr>
          <w:i/>
          <w:spacing w:val="-3"/>
          <w:sz w:val="18"/>
        </w:rPr>
        <w:t xml:space="preserve"> </w:t>
      </w:r>
      <w:r>
        <w:rPr>
          <w:i/>
          <w:sz w:val="18"/>
        </w:rPr>
        <w:t>21.</w:t>
      </w:r>
      <w:r>
        <w:rPr>
          <w:i/>
          <w:spacing w:val="-5"/>
          <w:sz w:val="18"/>
        </w:rPr>
        <w:t xml:space="preserve"> </w:t>
      </w:r>
      <w:r>
        <w:rPr>
          <w:i/>
          <w:sz w:val="18"/>
        </w:rPr>
        <w:t>Visualization</w:t>
      </w:r>
      <w:r>
        <w:rPr>
          <w:i/>
          <w:spacing w:val="-3"/>
          <w:sz w:val="18"/>
        </w:rPr>
        <w:t xml:space="preserve"> </w:t>
      </w:r>
      <w:r>
        <w:rPr>
          <w:i/>
          <w:sz w:val="18"/>
        </w:rPr>
        <w:t>of</w:t>
      </w:r>
      <w:r>
        <w:rPr>
          <w:i/>
          <w:spacing w:val="-2"/>
          <w:sz w:val="18"/>
        </w:rPr>
        <w:t xml:space="preserve"> </w:t>
      </w:r>
      <w:r>
        <w:rPr>
          <w:i/>
          <w:sz w:val="18"/>
        </w:rPr>
        <w:t>Sign</w:t>
      </w:r>
      <w:r>
        <w:rPr>
          <w:i/>
          <w:spacing w:val="-3"/>
          <w:sz w:val="18"/>
        </w:rPr>
        <w:t xml:space="preserve"> </w:t>
      </w:r>
      <w:r>
        <w:rPr>
          <w:i/>
          <w:sz w:val="18"/>
        </w:rPr>
        <w:t>In</w:t>
      </w:r>
      <w:r>
        <w:rPr>
          <w:i/>
          <w:spacing w:val="-2"/>
          <w:sz w:val="18"/>
        </w:rPr>
        <w:t xml:space="preserve"> </w:t>
      </w:r>
      <w:r>
        <w:rPr>
          <w:i/>
          <w:sz w:val="18"/>
        </w:rPr>
        <w:t>Sequence</w:t>
      </w:r>
      <w:r>
        <w:rPr>
          <w:i/>
          <w:spacing w:val="-2"/>
          <w:sz w:val="18"/>
        </w:rPr>
        <w:t xml:space="preserve"> Diagram</w:t>
      </w:r>
    </w:p>
    <w:p>
      <w:pPr>
        <w:pStyle w:val="6"/>
        <w:spacing w:before="203" w:line="288" w:lineRule="auto"/>
        <w:ind w:left="972" w:right="1303" w:firstLine="347"/>
        <w:rPr>
          <w:sz w:val="20"/>
        </w:rPr>
      </w:pPr>
    </w:p>
    <w:p>
      <w:pPr>
        <w:pStyle w:val="14"/>
        <w:numPr>
          <w:ilvl w:val="2"/>
          <w:numId w:val="4"/>
        </w:numPr>
        <w:tabs>
          <w:tab w:val="left" w:pos="1688"/>
        </w:tabs>
        <w:ind w:left="1688" w:hanging="716"/>
        <w:rPr>
          <w:rFonts w:ascii="Calibri"/>
          <w:sz w:val="24"/>
        </w:rPr>
      </w:pPr>
      <w:r>
        <w:rPr>
          <w:rFonts w:ascii="Calibri"/>
          <w:sz w:val="24"/>
        </w:rPr>
        <w:t>SIGN</w:t>
      </w:r>
      <w:r>
        <w:rPr>
          <w:rFonts w:ascii="Calibri"/>
          <w:spacing w:val="1"/>
          <w:sz w:val="24"/>
        </w:rPr>
        <w:t xml:space="preserve"> </w:t>
      </w:r>
      <w:r>
        <w:rPr>
          <w:rFonts w:ascii="Calibri"/>
          <w:spacing w:val="-5"/>
          <w:sz w:val="24"/>
        </w:rPr>
        <w:t>OUT</w:t>
      </w:r>
    </w:p>
    <w:p>
      <w:pPr>
        <w:pStyle w:val="6"/>
        <w:rPr>
          <w:rFonts w:ascii="Calibri"/>
          <w:sz w:val="18"/>
        </w:rPr>
      </w:pPr>
      <w:r>
        <w:rPr>
          <w:rFonts w:ascii="Calibri"/>
          <w:sz w:val="18"/>
        </w:rPr>
        <w:t xml:space="preserve">                               </w:t>
      </w:r>
      <w:r>
        <w:rPr>
          <w:rFonts w:ascii="Calibri"/>
          <w:sz w:val="18"/>
        </w:rPr>
        <w:drawing>
          <wp:inline distT="0" distB="0" distL="114300" distR="114300">
            <wp:extent cx="5076190" cy="4073525"/>
            <wp:effectExtent l="0" t="0" r="13970" b="10795"/>
            <wp:docPr id="102" name="Picture 102" descr="Signou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Signout (1)"/>
                    <pic:cNvPicPr>
                      <a:picLocks noChangeAspect="1"/>
                    </pic:cNvPicPr>
                  </pic:nvPicPr>
                  <pic:blipFill>
                    <a:blip r:embed="rId52"/>
                    <a:stretch>
                      <a:fillRect/>
                    </a:stretch>
                  </pic:blipFill>
                  <pic:spPr>
                    <a:xfrm>
                      <a:off x="0" y="0"/>
                      <a:ext cx="5076190" cy="4073525"/>
                    </a:xfrm>
                    <a:prstGeom prst="rect">
                      <a:avLst/>
                    </a:prstGeom>
                  </pic:spPr>
                </pic:pic>
              </a:graphicData>
            </a:graphic>
          </wp:inline>
        </w:drawing>
      </w:r>
    </w:p>
    <w:p>
      <w:pPr>
        <w:pStyle w:val="6"/>
        <w:spacing w:before="140"/>
        <w:rPr>
          <w:rFonts w:ascii="Calibri"/>
          <w:sz w:val="24"/>
        </w:rPr>
      </w:pPr>
    </w:p>
    <w:p>
      <w:pPr>
        <w:spacing w:before="1"/>
        <w:ind w:left="2738"/>
        <w:rPr>
          <w:i/>
          <w:sz w:val="18"/>
        </w:rPr>
      </w:pPr>
      <w:bookmarkStart w:id="104" w:name="_bookmark102"/>
      <w:bookmarkEnd w:id="104"/>
      <w:r>
        <w:rPr>
          <w:i/>
          <w:sz w:val="18"/>
        </w:rPr>
        <w:t xml:space="preserve">Figure </w:t>
      </w:r>
      <w:r>
        <w:rPr>
          <w:i/>
          <w:spacing w:val="-3"/>
          <w:sz w:val="18"/>
        </w:rPr>
        <w:t>22</w:t>
      </w:r>
      <w:r>
        <w:rPr>
          <w:i/>
          <w:sz w:val="18"/>
        </w:rPr>
        <w:t>.</w:t>
      </w:r>
      <w:r>
        <w:rPr>
          <w:i/>
          <w:spacing w:val="-4"/>
          <w:sz w:val="18"/>
        </w:rPr>
        <w:t xml:space="preserve"> </w:t>
      </w:r>
      <w:r>
        <w:rPr>
          <w:i/>
          <w:sz w:val="18"/>
        </w:rPr>
        <w:t>Visualization</w:t>
      </w:r>
      <w:r>
        <w:rPr>
          <w:i/>
          <w:spacing w:val="-3"/>
          <w:sz w:val="18"/>
        </w:rPr>
        <w:t xml:space="preserve"> </w:t>
      </w:r>
      <w:r>
        <w:rPr>
          <w:i/>
          <w:sz w:val="18"/>
        </w:rPr>
        <w:t>of</w:t>
      </w:r>
      <w:r>
        <w:rPr>
          <w:i/>
          <w:spacing w:val="-2"/>
          <w:sz w:val="18"/>
        </w:rPr>
        <w:t xml:space="preserve"> </w:t>
      </w:r>
      <w:r>
        <w:rPr>
          <w:i/>
          <w:sz w:val="18"/>
        </w:rPr>
        <w:t>Sign</w:t>
      </w:r>
      <w:r>
        <w:rPr>
          <w:i/>
          <w:spacing w:val="-2"/>
          <w:sz w:val="18"/>
        </w:rPr>
        <w:t xml:space="preserve"> </w:t>
      </w:r>
      <w:r>
        <w:rPr>
          <w:i/>
          <w:sz w:val="18"/>
        </w:rPr>
        <w:t>Out</w:t>
      </w:r>
      <w:r>
        <w:rPr>
          <w:i/>
          <w:spacing w:val="-3"/>
          <w:sz w:val="18"/>
        </w:rPr>
        <w:t xml:space="preserve"> </w:t>
      </w:r>
      <w:r>
        <w:rPr>
          <w:i/>
          <w:sz w:val="18"/>
        </w:rPr>
        <w:t>Sequence</w:t>
      </w:r>
      <w:r>
        <w:rPr>
          <w:i/>
          <w:spacing w:val="-2"/>
          <w:sz w:val="18"/>
        </w:rPr>
        <w:t xml:space="preserve"> Diagram</w:t>
      </w:r>
    </w:p>
    <w:p>
      <w:pPr>
        <w:pStyle w:val="6"/>
        <w:spacing w:before="199" w:line="288" w:lineRule="auto"/>
        <w:ind w:left="972" w:right="1303" w:firstLine="347"/>
      </w:pPr>
      <w:r>
        <w:t>When</w:t>
      </w:r>
      <w:r>
        <w:rPr>
          <w:spacing w:val="-7"/>
        </w:rPr>
        <w:t xml:space="preserve"> </w:t>
      </w:r>
      <w:r>
        <w:t>the</w:t>
      </w:r>
      <w:r>
        <w:rPr>
          <w:spacing w:val="-7"/>
        </w:rPr>
        <w:t xml:space="preserve"> </w:t>
      </w:r>
      <w:r>
        <w:t>user</w:t>
      </w:r>
      <w:r>
        <w:rPr>
          <w:spacing w:val="-6"/>
        </w:rPr>
        <w:t xml:space="preserve"> </w:t>
      </w:r>
      <w:r>
        <w:t>click</w:t>
      </w:r>
      <w:r>
        <w:rPr>
          <w:spacing w:val="-7"/>
        </w:rPr>
        <w:t xml:space="preserve"> </w:t>
      </w:r>
      <w:r>
        <w:t>sign</w:t>
      </w:r>
      <w:r>
        <w:rPr>
          <w:spacing w:val="-7"/>
        </w:rPr>
        <w:t xml:space="preserve"> </w:t>
      </w:r>
      <w:r>
        <w:t>out</w:t>
      </w:r>
      <w:r>
        <w:rPr>
          <w:spacing w:val="-6"/>
        </w:rPr>
        <w:t xml:space="preserve"> </w:t>
      </w:r>
      <w:r>
        <w:t>button</w:t>
      </w:r>
      <w:r>
        <w:rPr>
          <w:spacing w:val="-7"/>
        </w:rPr>
        <w:t xml:space="preserve"> </w:t>
      </w:r>
      <w:r>
        <w:t>through</w:t>
      </w:r>
      <w:r>
        <w:rPr>
          <w:spacing w:val="-6"/>
        </w:rPr>
        <w:t xml:space="preserve"> </w:t>
      </w:r>
      <w:r>
        <w:t>the</w:t>
      </w:r>
      <w:r>
        <w:rPr>
          <w:spacing w:val="-6"/>
        </w:rPr>
        <w:t xml:space="preserve"> </w:t>
      </w:r>
      <w:r>
        <w:t>system</w:t>
      </w:r>
      <w:r>
        <w:rPr>
          <w:spacing w:val="-5"/>
        </w:rPr>
        <w:t xml:space="preserve"> </w:t>
      </w:r>
      <w:r>
        <w:t>interface,</w:t>
      </w:r>
      <w:r>
        <w:rPr>
          <w:spacing w:val="-6"/>
        </w:rPr>
        <w:t xml:space="preserve"> </w:t>
      </w:r>
      <w:r>
        <w:t>he</w:t>
      </w:r>
      <w:r>
        <w:rPr>
          <w:spacing w:val="-6"/>
        </w:rPr>
        <w:t xml:space="preserve"> </w:t>
      </w:r>
      <w:r>
        <w:t>or</w:t>
      </w:r>
      <w:r>
        <w:rPr>
          <w:spacing w:val="-8"/>
        </w:rPr>
        <w:t xml:space="preserve"> </w:t>
      </w:r>
      <w:r>
        <w:t>she</w:t>
      </w:r>
      <w:r>
        <w:rPr>
          <w:spacing w:val="-6"/>
        </w:rPr>
        <w:t xml:space="preserve"> </w:t>
      </w:r>
      <w:r>
        <w:t>can</w:t>
      </w:r>
      <w:r>
        <w:rPr>
          <w:spacing w:val="-7"/>
        </w:rPr>
        <w:t xml:space="preserve"> </w:t>
      </w:r>
      <w:r>
        <w:t>perform secure exit from the system. All cookies and sessions will be cleared by the system.</w:t>
      </w:r>
    </w:p>
    <w:p>
      <w:pPr>
        <w:pStyle w:val="6"/>
        <w:spacing w:before="199" w:line="288" w:lineRule="auto"/>
        <w:ind w:right="1303"/>
      </w:pPr>
    </w:p>
    <w:p>
      <w:pPr>
        <w:pStyle w:val="3"/>
        <w:numPr>
          <w:ilvl w:val="2"/>
          <w:numId w:val="4"/>
        </w:numPr>
        <w:tabs>
          <w:tab w:val="left" w:pos="1688"/>
        </w:tabs>
        <w:ind w:left="1688" w:hanging="716"/>
      </w:pPr>
      <w:bookmarkStart w:id="105" w:name="_Toc160712071"/>
      <w:r>
        <w:t>VIEW PREGNANCY INFORMATION</w:t>
      </w:r>
      <w:bookmarkEnd w:id="105"/>
    </w:p>
    <w:p>
      <w:pPr>
        <w:pStyle w:val="6"/>
        <w:spacing w:before="9"/>
        <w:rPr>
          <w:rFonts w:ascii="Calibri"/>
          <w:sz w:val="19"/>
        </w:rPr>
      </w:pPr>
    </w:p>
    <w:p>
      <w:pPr>
        <w:pStyle w:val="6"/>
        <w:spacing w:before="9"/>
        <w:rPr>
          <w:rFonts w:ascii="Calibri"/>
          <w:sz w:val="19"/>
        </w:rPr>
      </w:pPr>
    </w:p>
    <w:p>
      <w:pPr>
        <w:pStyle w:val="6"/>
        <w:spacing w:before="95"/>
        <w:rPr>
          <w:rFonts w:ascii="Calibri"/>
          <w:sz w:val="24"/>
        </w:rPr>
      </w:pPr>
      <w:r>
        <w:rPr>
          <w:rFonts w:ascii="Calibri"/>
          <w:sz w:val="24"/>
        </w:rPr>
        <w:t xml:space="preserve">                                        </w:t>
      </w:r>
      <w:r>
        <w:rPr>
          <w:rFonts w:ascii="Calibri"/>
          <w:sz w:val="24"/>
        </w:rPr>
        <w:drawing>
          <wp:inline distT="0" distB="0" distL="114300" distR="114300">
            <wp:extent cx="4173220" cy="4069080"/>
            <wp:effectExtent l="0" t="0" r="2540" b="0"/>
            <wp:docPr id="103" name="Picture 103" descr="Pregnancy track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Pregnancy tracking (1)"/>
                    <pic:cNvPicPr>
                      <a:picLocks noChangeAspect="1"/>
                    </pic:cNvPicPr>
                  </pic:nvPicPr>
                  <pic:blipFill>
                    <a:blip r:embed="rId53"/>
                    <a:stretch>
                      <a:fillRect/>
                    </a:stretch>
                  </pic:blipFill>
                  <pic:spPr>
                    <a:xfrm>
                      <a:off x="0" y="0"/>
                      <a:ext cx="4173220" cy="4069080"/>
                    </a:xfrm>
                    <a:prstGeom prst="rect">
                      <a:avLst/>
                    </a:prstGeom>
                  </pic:spPr>
                </pic:pic>
              </a:graphicData>
            </a:graphic>
          </wp:inline>
        </w:drawing>
      </w:r>
    </w:p>
    <w:p>
      <w:pPr>
        <w:spacing w:before="1"/>
        <w:ind w:left="515" w:right="636"/>
        <w:jc w:val="center"/>
        <w:rPr>
          <w:i/>
          <w:sz w:val="18"/>
        </w:rPr>
      </w:pPr>
      <w:bookmarkStart w:id="106" w:name="_bookmark104"/>
      <w:bookmarkEnd w:id="106"/>
      <w:r>
        <w:rPr>
          <w:i/>
          <w:sz w:val="18"/>
        </w:rPr>
        <w:t>Figure</w:t>
      </w:r>
      <w:r>
        <w:rPr>
          <w:i/>
          <w:spacing w:val="-3"/>
          <w:sz w:val="18"/>
        </w:rPr>
        <w:t xml:space="preserve"> </w:t>
      </w:r>
      <w:r>
        <w:rPr>
          <w:i/>
          <w:sz w:val="18"/>
        </w:rPr>
        <w:t xml:space="preserve">23. </w:t>
      </w:r>
      <w:r>
        <w:rPr>
          <w:i/>
          <w:spacing w:val="-5"/>
          <w:sz w:val="18"/>
        </w:rPr>
        <w:t xml:space="preserve"> </w:t>
      </w:r>
      <w:r>
        <w:rPr>
          <w:i/>
          <w:sz w:val="18"/>
        </w:rPr>
        <w:t>Visualization</w:t>
      </w:r>
      <w:r>
        <w:rPr>
          <w:i/>
          <w:spacing w:val="-3"/>
          <w:sz w:val="18"/>
        </w:rPr>
        <w:t xml:space="preserve"> </w:t>
      </w:r>
      <w:r>
        <w:rPr>
          <w:i/>
          <w:sz w:val="18"/>
        </w:rPr>
        <w:t>of</w:t>
      </w:r>
      <w:r>
        <w:rPr>
          <w:i/>
          <w:spacing w:val="-2"/>
          <w:sz w:val="18"/>
        </w:rPr>
        <w:t xml:space="preserve">  View Pregnancy Information </w:t>
      </w:r>
      <w:r>
        <w:rPr>
          <w:i/>
          <w:sz w:val="18"/>
        </w:rPr>
        <w:t>Sequence</w:t>
      </w:r>
      <w:r>
        <w:rPr>
          <w:i/>
          <w:spacing w:val="-3"/>
          <w:sz w:val="18"/>
        </w:rPr>
        <w:t xml:space="preserve"> </w:t>
      </w:r>
      <w:r>
        <w:rPr>
          <w:i/>
          <w:spacing w:val="-2"/>
          <w:sz w:val="18"/>
        </w:rPr>
        <w:t>Diagram</w:t>
      </w:r>
    </w:p>
    <w:p>
      <w:pPr>
        <w:pStyle w:val="6"/>
        <w:rPr>
          <w:i/>
          <w:sz w:val="18"/>
        </w:rPr>
      </w:pPr>
    </w:p>
    <w:p>
      <w:pPr>
        <w:pStyle w:val="6"/>
        <w:rPr>
          <w:i/>
          <w:sz w:val="18"/>
        </w:rPr>
      </w:pPr>
    </w:p>
    <w:p>
      <w:pPr>
        <w:pStyle w:val="6"/>
        <w:spacing w:before="37"/>
        <w:rPr>
          <w:i/>
          <w:sz w:val="18"/>
        </w:rPr>
      </w:pPr>
    </w:p>
    <w:p>
      <w:pPr>
        <w:widowControl/>
        <w:autoSpaceDE/>
        <w:autoSpaceDN/>
        <w:spacing w:after="160" w:line="288" w:lineRule="auto"/>
        <w:ind w:left="660" w:leftChars="300" w:right="1320" w:rightChars="600"/>
        <w:jc w:val="both"/>
        <w:rPr>
          <w:rFonts w:eastAsia="Times New Roman"/>
        </w:rPr>
      </w:pPr>
      <w:r>
        <w:rPr>
          <w:rFonts w:eastAsia="Times New Roman"/>
        </w:rPr>
        <w:t>The Pregnant Individual interacts with the system to set up their pregnancy profile. The system displays various options for tracking pregnancy progress. The Pregnant Individual can enter data such as weight, symptoms, and other relevant information into the system. The system processes the data and displays the pregnancy progress to the Pregnant Individual. The Pregnant Individual may receive notifications or reminders from the system regarding appointments, medication, or other relevant information.</w:t>
      </w: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pStyle w:val="3"/>
        <w:numPr>
          <w:ilvl w:val="2"/>
          <w:numId w:val="4"/>
        </w:numPr>
        <w:tabs>
          <w:tab w:val="left" w:pos="1688"/>
        </w:tabs>
      </w:pPr>
      <w:bookmarkStart w:id="107" w:name="_Toc160712072"/>
      <w:r>
        <w:t>RECORD HEALTH DATA</w:t>
      </w:r>
      <w:bookmarkEnd w:id="107"/>
    </w:p>
    <w:p>
      <w:pPr>
        <w:pStyle w:val="6"/>
        <w:spacing w:before="19"/>
        <w:rPr>
          <w:rFonts w:ascii="Calibri"/>
          <w:i/>
          <w:iCs/>
          <w:sz w:val="20"/>
        </w:rPr>
      </w:pPr>
    </w:p>
    <w:p>
      <w:pPr>
        <w:pStyle w:val="6"/>
        <w:spacing w:before="154"/>
        <w:rPr>
          <w:rFonts w:ascii="Calibri"/>
          <w:i/>
          <w:iCs/>
          <w:sz w:val="24"/>
        </w:rPr>
      </w:pPr>
      <w:r>
        <w:rPr>
          <w:rFonts w:ascii="Calibri"/>
          <w:i/>
          <w:iCs/>
          <w:sz w:val="24"/>
        </w:rPr>
        <w:t xml:space="preserve">                                                 </w:t>
      </w:r>
      <w:r>
        <w:rPr>
          <w:rFonts w:ascii="Calibri"/>
          <w:i/>
          <w:iCs/>
          <w:sz w:val="24"/>
        </w:rPr>
        <w:drawing>
          <wp:inline distT="0" distB="0" distL="114300" distR="114300">
            <wp:extent cx="3645535" cy="3447415"/>
            <wp:effectExtent l="0" t="0" r="12065" b="12065"/>
            <wp:docPr id="104" name="Picture 104" descr="Record healt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Record health data"/>
                    <pic:cNvPicPr>
                      <a:picLocks noChangeAspect="1"/>
                    </pic:cNvPicPr>
                  </pic:nvPicPr>
                  <pic:blipFill>
                    <a:blip r:embed="rId54"/>
                    <a:stretch>
                      <a:fillRect/>
                    </a:stretch>
                  </pic:blipFill>
                  <pic:spPr>
                    <a:xfrm>
                      <a:off x="0" y="0"/>
                      <a:ext cx="3645535" cy="3447415"/>
                    </a:xfrm>
                    <a:prstGeom prst="rect">
                      <a:avLst/>
                    </a:prstGeom>
                  </pic:spPr>
                </pic:pic>
              </a:graphicData>
            </a:graphic>
          </wp:inline>
        </w:drawing>
      </w:r>
    </w:p>
    <w:p>
      <w:pPr>
        <w:ind w:left="515" w:right="459"/>
        <w:jc w:val="center"/>
        <w:rPr>
          <w:i/>
          <w:sz w:val="18"/>
        </w:rPr>
      </w:pPr>
      <w:bookmarkStart w:id="108" w:name="_bookmark106"/>
      <w:bookmarkEnd w:id="108"/>
      <w:r>
        <w:rPr>
          <w:i/>
          <w:sz w:val="18"/>
        </w:rPr>
        <w:t>Figure</w:t>
      </w:r>
      <w:r>
        <w:rPr>
          <w:i/>
          <w:spacing w:val="-5"/>
          <w:sz w:val="18"/>
        </w:rPr>
        <w:t xml:space="preserve"> </w:t>
      </w:r>
      <w:r>
        <w:rPr>
          <w:i/>
          <w:sz w:val="18"/>
        </w:rPr>
        <w:t>24.</w:t>
      </w:r>
      <w:r>
        <w:rPr>
          <w:i/>
          <w:spacing w:val="-4"/>
          <w:sz w:val="18"/>
        </w:rPr>
        <w:t xml:space="preserve"> </w:t>
      </w:r>
      <w:r>
        <w:rPr>
          <w:i/>
          <w:sz w:val="18"/>
        </w:rPr>
        <w:t>Visualization</w:t>
      </w:r>
      <w:r>
        <w:rPr>
          <w:i/>
          <w:spacing w:val="-3"/>
          <w:sz w:val="18"/>
        </w:rPr>
        <w:t xml:space="preserve"> of Record Health Data</w:t>
      </w:r>
      <w:r>
        <w:rPr>
          <w:i/>
          <w:spacing w:val="-2"/>
          <w:sz w:val="18"/>
        </w:rPr>
        <w:t xml:space="preserve"> </w:t>
      </w:r>
      <w:r>
        <w:rPr>
          <w:i/>
          <w:sz w:val="18"/>
        </w:rPr>
        <w:t>Sequence</w:t>
      </w:r>
      <w:r>
        <w:rPr>
          <w:i/>
          <w:spacing w:val="-3"/>
          <w:sz w:val="18"/>
        </w:rPr>
        <w:t xml:space="preserve"> </w:t>
      </w:r>
      <w:r>
        <w:rPr>
          <w:i/>
          <w:spacing w:val="-2"/>
          <w:sz w:val="18"/>
        </w:rPr>
        <w:t>Diagram</w:t>
      </w:r>
    </w:p>
    <w:p>
      <w:pPr>
        <w:pStyle w:val="6"/>
        <w:rPr>
          <w:i/>
          <w:sz w:val="18"/>
        </w:rPr>
      </w:pPr>
    </w:p>
    <w:p>
      <w:pPr>
        <w:pStyle w:val="6"/>
        <w:rPr>
          <w:i/>
          <w:sz w:val="18"/>
        </w:rPr>
      </w:pPr>
    </w:p>
    <w:p>
      <w:pPr>
        <w:pStyle w:val="6"/>
        <w:spacing w:before="37"/>
        <w:rPr>
          <w:i/>
          <w:sz w:val="18"/>
        </w:rPr>
      </w:pPr>
    </w:p>
    <w:p>
      <w:pPr>
        <w:widowControl/>
        <w:autoSpaceDE/>
        <w:autoSpaceDN/>
        <w:spacing w:after="160" w:line="288" w:lineRule="auto"/>
        <w:ind w:left="660" w:leftChars="300" w:right="1320" w:rightChars="600"/>
        <w:jc w:val="both"/>
        <w:rPr>
          <w:rFonts w:eastAsia="Times New Roman"/>
        </w:rPr>
      </w:pPr>
      <w:r>
        <w:rPr>
          <w:rFonts w:eastAsia="Times New Roman"/>
        </w:rPr>
        <w:t>The Pregnant Individual interacts with the system to access the health data recording section. The system displays options for recording various health data. The Pregnant Individual can enter data such as blood pressure, glucose levels, symptoms, and other relevant health information into the system. The system confirms the recorded health data to the Pregnant Individual.</w:t>
      </w: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pStyle w:val="3"/>
        <w:numPr>
          <w:ilvl w:val="2"/>
          <w:numId w:val="4"/>
        </w:numPr>
        <w:tabs>
          <w:tab w:val="left" w:pos="1688"/>
        </w:tabs>
      </w:pPr>
      <w:bookmarkStart w:id="109" w:name="_Toc160712073"/>
      <w:r>
        <w:t>APPOINTMENT SCHEDULING</w:t>
      </w:r>
      <w:bookmarkEnd w:id="109"/>
    </w:p>
    <w:p>
      <w:pPr>
        <w:pStyle w:val="6"/>
        <w:spacing w:before="9"/>
        <w:rPr>
          <w:rFonts w:ascii="Calibri"/>
          <w:sz w:val="17"/>
        </w:rPr>
      </w:pPr>
      <w:r>
        <w:rPr>
          <w:rFonts w:ascii="Calibri"/>
          <w:sz w:val="17"/>
        </w:rPr>
        <w:t xml:space="preserve">                                                      </w:t>
      </w:r>
      <w:r>
        <w:rPr>
          <w:rFonts w:ascii="Calibri"/>
          <w:sz w:val="17"/>
        </w:rPr>
        <w:drawing>
          <wp:inline distT="0" distB="0" distL="114300" distR="114300">
            <wp:extent cx="4410075" cy="4704080"/>
            <wp:effectExtent l="0" t="0" r="9525" b="5080"/>
            <wp:docPr id="105" name="Picture 105" descr="Appoinment schedul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ppoinment scheduling (1)"/>
                    <pic:cNvPicPr>
                      <a:picLocks noChangeAspect="1"/>
                    </pic:cNvPicPr>
                  </pic:nvPicPr>
                  <pic:blipFill>
                    <a:blip r:embed="rId55"/>
                    <a:stretch>
                      <a:fillRect/>
                    </a:stretch>
                  </pic:blipFill>
                  <pic:spPr>
                    <a:xfrm>
                      <a:off x="0" y="0"/>
                      <a:ext cx="4410075" cy="4704080"/>
                    </a:xfrm>
                    <a:prstGeom prst="rect">
                      <a:avLst/>
                    </a:prstGeom>
                  </pic:spPr>
                </pic:pic>
              </a:graphicData>
            </a:graphic>
          </wp:inline>
        </w:drawing>
      </w:r>
    </w:p>
    <w:p>
      <w:pPr>
        <w:pStyle w:val="6"/>
        <w:spacing w:before="120"/>
        <w:rPr>
          <w:rFonts w:ascii="Calibri"/>
          <w:sz w:val="24"/>
        </w:rPr>
      </w:pPr>
    </w:p>
    <w:p>
      <w:pPr>
        <w:ind w:left="515" w:right="341"/>
        <w:jc w:val="center"/>
        <w:rPr>
          <w:i/>
          <w:sz w:val="18"/>
        </w:rPr>
      </w:pPr>
      <w:bookmarkStart w:id="110" w:name="_bookmark108"/>
      <w:bookmarkEnd w:id="110"/>
      <w:r>
        <w:rPr>
          <w:i/>
          <w:sz w:val="18"/>
        </w:rPr>
        <w:t>Figure</w:t>
      </w:r>
      <w:r>
        <w:rPr>
          <w:i/>
          <w:spacing w:val="-5"/>
          <w:sz w:val="18"/>
        </w:rPr>
        <w:t xml:space="preserve"> </w:t>
      </w:r>
      <w:r>
        <w:rPr>
          <w:i/>
          <w:sz w:val="18"/>
        </w:rPr>
        <w:t>25.</w:t>
      </w:r>
      <w:r>
        <w:rPr>
          <w:i/>
          <w:spacing w:val="-6"/>
          <w:sz w:val="18"/>
        </w:rPr>
        <w:t xml:space="preserve"> </w:t>
      </w:r>
      <w:r>
        <w:rPr>
          <w:i/>
          <w:sz w:val="18"/>
        </w:rPr>
        <w:t>Visualization</w:t>
      </w:r>
      <w:r>
        <w:rPr>
          <w:i/>
          <w:spacing w:val="-3"/>
          <w:sz w:val="18"/>
        </w:rPr>
        <w:t xml:space="preserve"> </w:t>
      </w:r>
      <w:r>
        <w:rPr>
          <w:i/>
          <w:sz w:val="18"/>
        </w:rPr>
        <w:t>of</w:t>
      </w:r>
      <w:r>
        <w:rPr>
          <w:i/>
          <w:spacing w:val="-3"/>
          <w:sz w:val="18"/>
        </w:rPr>
        <w:t xml:space="preserve">  Appointment Scheduling </w:t>
      </w:r>
      <w:r>
        <w:rPr>
          <w:i/>
          <w:sz w:val="18"/>
        </w:rPr>
        <w:t>Sequence</w:t>
      </w:r>
      <w:r>
        <w:rPr>
          <w:i/>
          <w:spacing w:val="-3"/>
          <w:sz w:val="18"/>
        </w:rPr>
        <w:t xml:space="preserve"> </w:t>
      </w:r>
      <w:r>
        <w:rPr>
          <w:i/>
          <w:spacing w:val="-2"/>
          <w:sz w:val="18"/>
        </w:rPr>
        <w:t>Diagram</w:t>
      </w:r>
    </w:p>
    <w:p>
      <w:pPr>
        <w:pStyle w:val="6"/>
        <w:rPr>
          <w:i/>
          <w:sz w:val="18"/>
        </w:rPr>
      </w:pPr>
    </w:p>
    <w:p>
      <w:pPr>
        <w:pStyle w:val="6"/>
        <w:rPr>
          <w:i/>
          <w:sz w:val="18"/>
        </w:rPr>
      </w:pPr>
    </w:p>
    <w:p>
      <w:pPr>
        <w:pStyle w:val="6"/>
        <w:spacing w:before="35"/>
        <w:rPr>
          <w:i/>
          <w:sz w:val="18"/>
        </w:rPr>
      </w:pPr>
    </w:p>
    <w:p>
      <w:pPr>
        <w:widowControl/>
        <w:autoSpaceDE/>
        <w:autoSpaceDN/>
        <w:spacing w:after="160" w:line="288" w:lineRule="auto"/>
        <w:ind w:left="660" w:leftChars="300" w:right="1320" w:rightChars="600"/>
        <w:jc w:val="both"/>
        <w:rPr>
          <w:rFonts w:eastAsia="Times New Roman"/>
        </w:rPr>
      </w:pPr>
      <w:r>
        <w:rPr>
          <w:rFonts w:eastAsia="Times New Roman"/>
        </w:rPr>
        <w:t>The Pregnant Individual interacts with the system to request an appointment. The system communicates with the Healthcare Provider to check the availability of appointment slots. Once the available slots are returned, the system presents them to the Pregnant Individual. The Pregnant Individual selects a preferred slot, which is then confirmed with the Healthcare Provider. Finally, the system confirms the appointment details with the Pregnant Individual.</w:t>
      </w: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pStyle w:val="3"/>
        <w:numPr>
          <w:ilvl w:val="2"/>
          <w:numId w:val="4"/>
        </w:numPr>
        <w:tabs>
          <w:tab w:val="left" w:pos="1688"/>
        </w:tabs>
      </w:pPr>
      <w:bookmarkStart w:id="111" w:name="_Toc160712074"/>
      <w:r>
        <w:t>RECEIVE REMINDERS</w:t>
      </w:r>
      <w:bookmarkEnd w:id="111"/>
    </w:p>
    <w:p>
      <w:pPr>
        <w:pStyle w:val="6"/>
        <w:spacing w:before="11"/>
        <w:rPr>
          <w:rFonts w:ascii="Calibri"/>
          <w:sz w:val="24"/>
        </w:rPr>
      </w:pPr>
      <w:r>
        <w:rPr>
          <w:rFonts w:ascii="Calibri"/>
          <w:sz w:val="18"/>
        </w:rPr>
        <w:t xml:space="preserve">                                                       </w:t>
      </w:r>
      <w:r>
        <w:rPr>
          <w:rFonts w:ascii="Calibri"/>
          <w:sz w:val="18"/>
        </w:rPr>
        <w:drawing>
          <wp:inline distT="0" distB="0" distL="114300" distR="114300">
            <wp:extent cx="3959225" cy="3447415"/>
            <wp:effectExtent l="0" t="0" r="3175" b="12065"/>
            <wp:docPr id="106" name="Picture 106" descr="Receive remain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Receive remainders"/>
                    <pic:cNvPicPr>
                      <a:picLocks noChangeAspect="1"/>
                    </pic:cNvPicPr>
                  </pic:nvPicPr>
                  <pic:blipFill>
                    <a:blip r:embed="rId56"/>
                    <a:stretch>
                      <a:fillRect/>
                    </a:stretch>
                  </pic:blipFill>
                  <pic:spPr>
                    <a:xfrm>
                      <a:off x="0" y="0"/>
                      <a:ext cx="3959225" cy="3447415"/>
                    </a:xfrm>
                    <a:prstGeom prst="rect">
                      <a:avLst/>
                    </a:prstGeom>
                  </pic:spPr>
                </pic:pic>
              </a:graphicData>
            </a:graphic>
          </wp:inline>
        </w:drawing>
      </w:r>
    </w:p>
    <w:p>
      <w:pPr>
        <w:ind w:left="2030" w:firstLine="270" w:firstLineChars="150"/>
        <w:rPr>
          <w:i/>
          <w:sz w:val="18"/>
        </w:rPr>
      </w:pPr>
      <w:bookmarkStart w:id="112" w:name="_bookmark110"/>
      <w:bookmarkEnd w:id="112"/>
      <w:r>
        <w:rPr>
          <w:i/>
          <w:sz w:val="18"/>
        </w:rPr>
        <w:t>Figure</w:t>
      </w:r>
      <w:r>
        <w:rPr>
          <w:i/>
          <w:spacing w:val="-6"/>
          <w:sz w:val="18"/>
        </w:rPr>
        <w:t xml:space="preserve"> </w:t>
      </w:r>
      <w:r>
        <w:rPr>
          <w:i/>
          <w:sz w:val="18"/>
        </w:rPr>
        <w:t>26.</w:t>
      </w:r>
      <w:r>
        <w:rPr>
          <w:i/>
          <w:spacing w:val="-5"/>
          <w:sz w:val="18"/>
        </w:rPr>
        <w:t xml:space="preserve"> </w:t>
      </w:r>
      <w:r>
        <w:rPr>
          <w:i/>
          <w:sz w:val="18"/>
        </w:rPr>
        <w:t>Visualization</w:t>
      </w:r>
      <w:r>
        <w:rPr>
          <w:i/>
          <w:spacing w:val="-3"/>
          <w:sz w:val="18"/>
        </w:rPr>
        <w:t xml:space="preserve"> </w:t>
      </w:r>
      <w:r>
        <w:rPr>
          <w:i/>
          <w:sz w:val="18"/>
        </w:rPr>
        <w:t>of</w:t>
      </w:r>
      <w:r>
        <w:rPr>
          <w:i/>
          <w:spacing w:val="-2"/>
          <w:sz w:val="18"/>
        </w:rPr>
        <w:t xml:space="preserve"> </w:t>
      </w:r>
      <w:r>
        <w:rPr>
          <w:i/>
          <w:sz w:val="18"/>
        </w:rPr>
        <w:t>Receive Reminders</w:t>
      </w:r>
      <w:r>
        <w:rPr>
          <w:i/>
          <w:spacing w:val="-1"/>
          <w:sz w:val="18"/>
        </w:rPr>
        <w:t xml:space="preserve"> </w:t>
      </w:r>
      <w:r>
        <w:rPr>
          <w:i/>
          <w:sz w:val="18"/>
        </w:rPr>
        <w:t>Sequence</w:t>
      </w:r>
      <w:r>
        <w:rPr>
          <w:i/>
          <w:spacing w:val="-3"/>
          <w:sz w:val="18"/>
        </w:rPr>
        <w:t xml:space="preserve"> </w:t>
      </w:r>
      <w:r>
        <w:rPr>
          <w:i/>
          <w:spacing w:val="-2"/>
          <w:sz w:val="18"/>
        </w:rPr>
        <w:t>Diagram</w:t>
      </w:r>
    </w:p>
    <w:p>
      <w:pPr>
        <w:pStyle w:val="6"/>
        <w:spacing w:before="35"/>
        <w:rPr>
          <w:i/>
          <w:sz w:val="18"/>
        </w:rPr>
      </w:pPr>
    </w:p>
    <w:p>
      <w:pPr>
        <w:widowControl/>
        <w:autoSpaceDE/>
        <w:autoSpaceDN/>
        <w:spacing w:after="160" w:line="288" w:lineRule="auto"/>
        <w:ind w:left="660" w:leftChars="300" w:right="1320" w:rightChars="600"/>
        <w:jc w:val="both"/>
        <w:rPr>
          <w:rFonts w:eastAsia="Times New Roman"/>
        </w:rPr>
      </w:pPr>
      <w:r>
        <w:rPr>
          <w:rFonts w:eastAsia="Times New Roman"/>
        </w:rPr>
        <w:t>The Pregnant Individual interacts with the system to access the reminders section. The system displays options for setting various reminders. The Pregnant Individual sets preferences for receiving reminders, such as appointment reminders, medication reminders, or other relevant reminders. The system sends reminder notifications to the Pregnant Individual at scheduled times.</w:t>
      </w:r>
    </w:p>
    <w:p>
      <w:pPr>
        <w:pStyle w:val="3"/>
        <w:numPr>
          <w:ilvl w:val="2"/>
          <w:numId w:val="4"/>
        </w:numPr>
        <w:tabs>
          <w:tab w:val="left" w:pos="1688"/>
        </w:tabs>
      </w:pPr>
      <w:bookmarkStart w:id="113" w:name="_Toc160712075"/>
      <w:r>
        <w:t>CHAT/ASK QUESTIONS</w:t>
      </w:r>
      <w:bookmarkEnd w:id="113"/>
    </w:p>
    <w:p>
      <w:pPr>
        <w:pStyle w:val="6"/>
        <w:spacing w:before="6"/>
        <w:rPr>
          <w:rFonts w:ascii="Calibri"/>
          <w:sz w:val="18"/>
        </w:rPr>
      </w:pPr>
      <w:r>
        <w:rPr>
          <w:rFonts w:ascii="Calibri"/>
          <w:sz w:val="18"/>
        </w:rPr>
        <w:t xml:space="preserve">                                              </w:t>
      </w:r>
      <w:r>
        <w:rPr>
          <w:rFonts w:ascii="Calibri"/>
          <w:sz w:val="18"/>
        </w:rPr>
        <w:drawing>
          <wp:inline distT="0" distB="0" distL="114300" distR="114300">
            <wp:extent cx="4459605" cy="2966720"/>
            <wp:effectExtent l="0" t="0" r="0" b="5080"/>
            <wp:docPr id="107" name="Picture 107" descr="Chatask qn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task qns (1)"/>
                    <pic:cNvPicPr>
                      <a:picLocks noChangeAspect="1"/>
                    </pic:cNvPicPr>
                  </pic:nvPicPr>
                  <pic:blipFill>
                    <a:blip r:embed="rId57"/>
                    <a:stretch>
                      <a:fillRect/>
                    </a:stretch>
                  </pic:blipFill>
                  <pic:spPr>
                    <a:xfrm>
                      <a:off x="0" y="0"/>
                      <a:ext cx="4461461" cy="2968273"/>
                    </a:xfrm>
                    <a:prstGeom prst="rect">
                      <a:avLst/>
                    </a:prstGeom>
                  </pic:spPr>
                </pic:pic>
              </a:graphicData>
            </a:graphic>
          </wp:inline>
        </w:drawing>
      </w:r>
    </w:p>
    <w:p>
      <w:pPr>
        <w:pStyle w:val="6"/>
        <w:spacing w:before="168"/>
        <w:rPr>
          <w:rFonts w:ascii="Calibri"/>
          <w:sz w:val="24"/>
        </w:rPr>
      </w:pPr>
    </w:p>
    <w:p>
      <w:pPr>
        <w:ind w:left="2738"/>
        <w:rPr>
          <w:i/>
          <w:sz w:val="18"/>
        </w:rPr>
      </w:pPr>
      <w:bookmarkStart w:id="114" w:name="_bookmark112"/>
      <w:bookmarkEnd w:id="114"/>
      <w:r>
        <w:rPr>
          <w:i/>
          <w:sz w:val="18"/>
        </w:rPr>
        <w:t>Figure</w:t>
      </w:r>
      <w:r>
        <w:rPr>
          <w:i/>
          <w:spacing w:val="-3"/>
          <w:sz w:val="18"/>
        </w:rPr>
        <w:t xml:space="preserve"> </w:t>
      </w:r>
      <w:r>
        <w:rPr>
          <w:i/>
          <w:sz w:val="18"/>
        </w:rPr>
        <w:t>27.</w:t>
      </w:r>
      <w:r>
        <w:rPr>
          <w:i/>
          <w:spacing w:val="-4"/>
          <w:sz w:val="18"/>
        </w:rPr>
        <w:t xml:space="preserve"> </w:t>
      </w:r>
      <w:r>
        <w:rPr>
          <w:i/>
          <w:sz w:val="18"/>
        </w:rPr>
        <w:t>Visualization</w:t>
      </w:r>
      <w:r>
        <w:rPr>
          <w:i/>
          <w:spacing w:val="-3"/>
          <w:sz w:val="18"/>
        </w:rPr>
        <w:t xml:space="preserve"> </w:t>
      </w:r>
      <w:r>
        <w:rPr>
          <w:i/>
          <w:sz w:val="18"/>
        </w:rPr>
        <w:t>of</w:t>
      </w:r>
      <w:r>
        <w:rPr>
          <w:i/>
          <w:spacing w:val="-3"/>
          <w:sz w:val="18"/>
        </w:rPr>
        <w:t xml:space="preserve">  Chat/Ask Questions </w:t>
      </w:r>
      <w:r>
        <w:rPr>
          <w:i/>
          <w:sz w:val="18"/>
        </w:rPr>
        <w:t>Sequence</w:t>
      </w:r>
      <w:r>
        <w:rPr>
          <w:i/>
          <w:spacing w:val="-3"/>
          <w:sz w:val="18"/>
        </w:rPr>
        <w:t xml:space="preserve"> </w:t>
      </w:r>
      <w:r>
        <w:rPr>
          <w:i/>
          <w:spacing w:val="-2"/>
          <w:sz w:val="18"/>
        </w:rPr>
        <w:t>Diagram</w:t>
      </w:r>
    </w:p>
    <w:p>
      <w:pPr>
        <w:pStyle w:val="6"/>
        <w:rPr>
          <w:i/>
          <w:sz w:val="18"/>
        </w:rPr>
      </w:pPr>
    </w:p>
    <w:p>
      <w:pPr>
        <w:pStyle w:val="6"/>
        <w:rPr>
          <w:i/>
          <w:sz w:val="18"/>
        </w:rPr>
      </w:pPr>
    </w:p>
    <w:p>
      <w:pPr>
        <w:pStyle w:val="6"/>
        <w:spacing w:before="8"/>
        <w:rPr>
          <w:i/>
          <w:sz w:val="18"/>
        </w:rPr>
      </w:pPr>
    </w:p>
    <w:p>
      <w:pPr>
        <w:widowControl/>
        <w:autoSpaceDE/>
        <w:autoSpaceDN/>
        <w:spacing w:after="160" w:line="288" w:lineRule="auto"/>
        <w:ind w:left="660" w:leftChars="300" w:right="1320" w:rightChars="600"/>
        <w:jc w:val="both"/>
        <w:rPr>
          <w:rFonts w:eastAsia="Times New Roman"/>
        </w:rPr>
      </w:pPr>
      <w:r>
        <w:rPr>
          <w:rFonts w:eastAsia="Times New Roman"/>
        </w:rPr>
        <w:t>The Pregnant Individual interacts with the system to access the chat feature. The system displays the chat interface where the Pregnant Individual can type messages or ask questions. The Pregnant Individual sends a message or question to the system. The system routes the message or question to the Healthcare Provider. The Healthcare Provider responds to the message or question. The system displays the response to the Pregnant Individual.</w:t>
      </w:r>
    </w:p>
    <w:p>
      <w:pPr>
        <w:widowControl/>
        <w:autoSpaceDE/>
        <w:autoSpaceDN/>
        <w:spacing w:after="160" w:line="288" w:lineRule="auto"/>
        <w:ind w:left="660" w:leftChars="300" w:right="1320" w:rightChars="600"/>
        <w:jc w:val="both"/>
        <w:rPr>
          <w:rFonts w:eastAsia="Times New Roman"/>
        </w:rPr>
      </w:pPr>
    </w:p>
    <w:p>
      <w:pPr>
        <w:pStyle w:val="3"/>
        <w:numPr>
          <w:ilvl w:val="2"/>
          <w:numId w:val="4"/>
        </w:numPr>
        <w:tabs>
          <w:tab w:val="left" w:pos="1688"/>
        </w:tabs>
      </w:pPr>
      <w:bookmarkStart w:id="115" w:name="_Toc160712076"/>
      <w:r>
        <w:t>EMERGENCY ASSISTANCE</w:t>
      </w:r>
      <w:bookmarkEnd w:id="115"/>
    </w:p>
    <w:p>
      <w:pPr>
        <w:pStyle w:val="6"/>
        <w:spacing w:before="9"/>
        <w:rPr>
          <w:rFonts w:ascii="Calibri"/>
          <w:sz w:val="18"/>
        </w:rPr>
      </w:pPr>
      <w:r>
        <w:rPr>
          <w:rFonts w:ascii="Calibri"/>
          <w:sz w:val="18"/>
        </w:rPr>
        <w:t xml:space="preserve">                                 </w:t>
      </w:r>
      <w:r>
        <w:rPr>
          <w:rFonts w:ascii="Calibri"/>
          <w:sz w:val="18"/>
        </w:rPr>
        <w:drawing>
          <wp:inline distT="0" distB="0" distL="114300" distR="114300">
            <wp:extent cx="4898390" cy="3447415"/>
            <wp:effectExtent l="0" t="0" r="8890" b="12065"/>
            <wp:docPr id="108" name="Picture 108" descr="Emergency assistan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Emergency assistance (1)"/>
                    <pic:cNvPicPr>
                      <a:picLocks noChangeAspect="1"/>
                    </pic:cNvPicPr>
                  </pic:nvPicPr>
                  <pic:blipFill>
                    <a:blip r:embed="rId58"/>
                    <a:stretch>
                      <a:fillRect/>
                    </a:stretch>
                  </pic:blipFill>
                  <pic:spPr>
                    <a:xfrm>
                      <a:off x="0" y="0"/>
                      <a:ext cx="4898390" cy="3447415"/>
                    </a:xfrm>
                    <a:prstGeom prst="rect">
                      <a:avLst/>
                    </a:prstGeom>
                  </pic:spPr>
                </pic:pic>
              </a:graphicData>
            </a:graphic>
          </wp:inline>
        </w:drawing>
      </w:r>
    </w:p>
    <w:p>
      <w:pPr>
        <w:pStyle w:val="6"/>
        <w:spacing w:before="145"/>
        <w:rPr>
          <w:rFonts w:ascii="Calibri"/>
          <w:sz w:val="24"/>
        </w:rPr>
      </w:pPr>
    </w:p>
    <w:p>
      <w:pPr>
        <w:ind w:left="2738"/>
        <w:rPr>
          <w:i/>
          <w:sz w:val="18"/>
        </w:rPr>
      </w:pPr>
      <w:bookmarkStart w:id="116" w:name="_bookmark114"/>
      <w:bookmarkEnd w:id="116"/>
      <w:r>
        <w:rPr>
          <w:i/>
          <w:sz w:val="18"/>
        </w:rPr>
        <w:t>Figure</w:t>
      </w:r>
      <w:r>
        <w:rPr>
          <w:i/>
          <w:spacing w:val="-2"/>
          <w:sz w:val="18"/>
        </w:rPr>
        <w:t xml:space="preserve"> </w:t>
      </w:r>
      <w:r>
        <w:rPr>
          <w:i/>
          <w:sz w:val="18"/>
        </w:rPr>
        <w:t>28.</w:t>
      </w:r>
      <w:r>
        <w:rPr>
          <w:i/>
          <w:spacing w:val="-5"/>
          <w:sz w:val="18"/>
        </w:rPr>
        <w:t xml:space="preserve"> </w:t>
      </w:r>
      <w:r>
        <w:rPr>
          <w:i/>
          <w:sz w:val="18"/>
        </w:rPr>
        <w:t>Visualization</w:t>
      </w:r>
      <w:r>
        <w:rPr>
          <w:i/>
          <w:spacing w:val="-3"/>
          <w:sz w:val="18"/>
        </w:rPr>
        <w:t xml:space="preserve"> </w:t>
      </w:r>
      <w:r>
        <w:rPr>
          <w:i/>
          <w:sz w:val="18"/>
        </w:rPr>
        <w:t>of</w:t>
      </w:r>
      <w:r>
        <w:rPr>
          <w:i/>
          <w:spacing w:val="-1"/>
          <w:sz w:val="18"/>
        </w:rPr>
        <w:t xml:space="preserve">  Emergency Assistance</w:t>
      </w:r>
      <w:r>
        <w:rPr>
          <w:i/>
          <w:spacing w:val="-2"/>
          <w:sz w:val="18"/>
        </w:rPr>
        <w:t xml:space="preserve"> </w:t>
      </w:r>
      <w:r>
        <w:rPr>
          <w:i/>
          <w:sz w:val="18"/>
        </w:rPr>
        <w:t>Sequence</w:t>
      </w:r>
      <w:r>
        <w:rPr>
          <w:i/>
          <w:spacing w:val="-2"/>
          <w:sz w:val="18"/>
        </w:rPr>
        <w:t xml:space="preserve"> Diagram</w:t>
      </w:r>
    </w:p>
    <w:p>
      <w:pPr>
        <w:pStyle w:val="6"/>
        <w:rPr>
          <w:i/>
          <w:sz w:val="18"/>
        </w:rPr>
      </w:pPr>
    </w:p>
    <w:p>
      <w:pPr>
        <w:pStyle w:val="6"/>
        <w:rPr>
          <w:i/>
          <w:sz w:val="18"/>
        </w:rPr>
      </w:pPr>
    </w:p>
    <w:p>
      <w:pPr>
        <w:pStyle w:val="6"/>
        <w:spacing w:before="37"/>
        <w:rPr>
          <w:i/>
          <w:sz w:val="18"/>
        </w:rPr>
      </w:pPr>
    </w:p>
    <w:p>
      <w:pPr>
        <w:widowControl/>
        <w:autoSpaceDE/>
        <w:autoSpaceDN/>
        <w:spacing w:after="160" w:line="288" w:lineRule="auto"/>
        <w:ind w:left="660" w:leftChars="300" w:right="1320" w:rightChars="600"/>
        <w:jc w:val="both"/>
        <w:rPr>
          <w:rFonts w:eastAsia="Times New Roman"/>
        </w:rPr>
      </w:pPr>
      <w:r>
        <w:rPr>
          <w:rFonts w:eastAsia="Times New Roman"/>
        </w:rPr>
        <w:t>The Pregnant Individual interacts with the system to access the emergency assistance feature. The system displays options for initiating emergency assistance. The Pregnant Individual initiates an emergency assistance request. The system sends the emergency request to Emergency Services along with location data. Emergency Services acknowledges the emergency request. The system confirms to the Pregnant Individual that the emergency request has been received.</w:t>
      </w: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widowControl/>
        <w:autoSpaceDE/>
        <w:autoSpaceDN/>
        <w:spacing w:after="160" w:line="288" w:lineRule="auto"/>
        <w:ind w:left="660" w:leftChars="300" w:right="1320" w:rightChars="600"/>
        <w:jc w:val="both"/>
        <w:rPr>
          <w:rFonts w:eastAsia="Times New Roman"/>
        </w:rPr>
      </w:pPr>
    </w:p>
    <w:p>
      <w:pPr>
        <w:pStyle w:val="3"/>
        <w:numPr>
          <w:ilvl w:val="2"/>
          <w:numId w:val="4"/>
        </w:numPr>
        <w:tabs>
          <w:tab w:val="left" w:pos="1689"/>
        </w:tabs>
      </w:pPr>
      <w:bookmarkStart w:id="117" w:name="_Toc160712077"/>
      <w:r>
        <w:t>EDUCATIONAL RESOURCES</w:t>
      </w:r>
      <w:bookmarkEnd w:id="117"/>
    </w:p>
    <w:p>
      <w:pPr>
        <w:pStyle w:val="6"/>
        <w:spacing w:before="11"/>
        <w:rPr>
          <w:rFonts w:ascii="Calibri"/>
          <w:sz w:val="19"/>
        </w:rPr>
      </w:pPr>
      <w:r>
        <w:rPr>
          <w:rFonts w:ascii="Calibri"/>
          <w:sz w:val="19"/>
        </w:rPr>
        <w:t xml:space="preserve">                                         </w:t>
      </w:r>
      <w:r>
        <w:rPr>
          <w:rFonts w:ascii="Calibri"/>
          <w:sz w:val="19"/>
        </w:rPr>
        <w:drawing>
          <wp:inline distT="0" distB="0" distL="114300" distR="114300">
            <wp:extent cx="4618355" cy="3446145"/>
            <wp:effectExtent l="0" t="0" r="14605" b="13335"/>
            <wp:docPr id="109" name="Picture 109" descr="Educational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Educational resources"/>
                    <pic:cNvPicPr>
                      <a:picLocks noChangeAspect="1"/>
                    </pic:cNvPicPr>
                  </pic:nvPicPr>
                  <pic:blipFill>
                    <a:blip r:embed="rId59"/>
                    <a:stretch>
                      <a:fillRect/>
                    </a:stretch>
                  </pic:blipFill>
                  <pic:spPr>
                    <a:xfrm>
                      <a:off x="0" y="0"/>
                      <a:ext cx="4618355" cy="3446145"/>
                    </a:xfrm>
                    <a:prstGeom prst="rect">
                      <a:avLst/>
                    </a:prstGeom>
                  </pic:spPr>
                </pic:pic>
              </a:graphicData>
            </a:graphic>
          </wp:inline>
        </w:drawing>
      </w:r>
    </w:p>
    <w:p>
      <w:pPr>
        <w:spacing w:before="223"/>
        <w:ind w:left="2738"/>
        <w:rPr>
          <w:i/>
          <w:sz w:val="18"/>
        </w:rPr>
      </w:pPr>
      <w:bookmarkStart w:id="118" w:name="_bookmark116"/>
      <w:bookmarkEnd w:id="118"/>
      <w:r>
        <w:rPr>
          <w:i/>
          <w:sz w:val="18"/>
        </w:rPr>
        <w:t>Figure</w:t>
      </w:r>
      <w:r>
        <w:rPr>
          <w:i/>
          <w:spacing w:val="-3"/>
          <w:sz w:val="18"/>
        </w:rPr>
        <w:t xml:space="preserve"> </w:t>
      </w:r>
      <w:r>
        <w:rPr>
          <w:i/>
          <w:sz w:val="18"/>
        </w:rPr>
        <w:t>29.</w:t>
      </w:r>
      <w:r>
        <w:rPr>
          <w:i/>
          <w:spacing w:val="-5"/>
          <w:sz w:val="18"/>
        </w:rPr>
        <w:t xml:space="preserve"> </w:t>
      </w:r>
      <w:r>
        <w:rPr>
          <w:i/>
          <w:sz w:val="18"/>
        </w:rPr>
        <w:t>Visualization</w:t>
      </w:r>
      <w:r>
        <w:rPr>
          <w:i/>
          <w:spacing w:val="-4"/>
          <w:sz w:val="18"/>
        </w:rPr>
        <w:t xml:space="preserve"> </w:t>
      </w:r>
      <w:r>
        <w:rPr>
          <w:i/>
          <w:sz w:val="18"/>
        </w:rPr>
        <w:t>of</w:t>
      </w:r>
      <w:r>
        <w:rPr>
          <w:i/>
          <w:spacing w:val="-2"/>
          <w:sz w:val="18"/>
        </w:rPr>
        <w:t xml:space="preserve"> Educational Resources</w:t>
      </w:r>
      <w:r>
        <w:rPr>
          <w:i/>
          <w:spacing w:val="-1"/>
          <w:sz w:val="18"/>
        </w:rPr>
        <w:t xml:space="preserve"> </w:t>
      </w:r>
      <w:r>
        <w:rPr>
          <w:i/>
          <w:sz w:val="18"/>
        </w:rPr>
        <w:t>Sequence</w:t>
      </w:r>
      <w:r>
        <w:rPr>
          <w:i/>
          <w:spacing w:val="-3"/>
          <w:sz w:val="18"/>
        </w:rPr>
        <w:t xml:space="preserve"> </w:t>
      </w:r>
      <w:r>
        <w:rPr>
          <w:i/>
          <w:spacing w:val="-2"/>
          <w:sz w:val="18"/>
        </w:rPr>
        <w:t>Diagram</w:t>
      </w:r>
    </w:p>
    <w:p>
      <w:pPr>
        <w:pStyle w:val="6"/>
        <w:rPr>
          <w:i/>
          <w:sz w:val="18"/>
        </w:rPr>
      </w:pPr>
    </w:p>
    <w:p>
      <w:pPr>
        <w:pStyle w:val="6"/>
        <w:rPr>
          <w:i/>
          <w:sz w:val="18"/>
        </w:rPr>
      </w:pPr>
    </w:p>
    <w:p>
      <w:pPr>
        <w:pStyle w:val="6"/>
        <w:spacing w:before="8"/>
        <w:rPr>
          <w:i/>
          <w:sz w:val="18"/>
        </w:rPr>
      </w:pPr>
    </w:p>
    <w:p>
      <w:pPr>
        <w:spacing w:line="288" w:lineRule="auto"/>
        <w:ind w:left="630" w:right="660" w:rightChars="300"/>
        <w:jc w:val="both"/>
        <w:rPr>
          <w:rFonts w:eastAsia="Times New Roman"/>
        </w:rPr>
      </w:pPr>
      <w:r>
        <w:rPr>
          <w:rFonts w:eastAsia="Times New Roman"/>
        </w:rPr>
        <w:t>The Pregnant Individual interacts with the system to access the educational resources section. The system displays options for accessing educational resources, which may include articles, videos, podcasts, etc. The Pregnant Individual selects a category or topic of interest, such as prenatal care, nutrition, childbirth, etc. The system retrieves and displays educational resources related to the selected category or topic.</w:t>
      </w:r>
    </w:p>
    <w:p>
      <w:pPr>
        <w:spacing w:line="288" w:lineRule="auto"/>
        <w:jc w:val="both"/>
        <w:rPr>
          <w:rFonts w:eastAsia="Times New Roman"/>
        </w:rPr>
      </w:pPr>
    </w:p>
    <w:p>
      <w:pPr>
        <w:spacing w:line="288" w:lineRule="auto"/>
        <w:jc w:val="both"/>
        <w:rPr>
          <w:rFonts w:eastAsia="Times New Roman"/>
        </w:rPr>
      </w:pPr>
    </w:p>
    <w:p>
      <w:pPr>
        <w:pStyle w:val="3"/>
        <w:numPr>
          <w:ilvl w:val="2"/>
          <w:numId w:val="4"/>
        </w:numPr>
        <w:tabs>
          <w:tab w:val="left" w:pos="1689"/>
        </w:tabs>
      </w:pPr>
      <w:bookmarkStart w:id="119" w:name="_Toc160712078"/>
      <w:r>
        <w:t>POSTPARTUM CARE</w:t>
      </w:r>
      <w:bookmarkEnd w:id="119"/>
    </w:p>
    <w:p>
      <w:pPr>
        <w:pStyle w:val="14"/>
        <w:spacing w:line="288" w:lineRule="auto"/>
        <w:ind w:left="612" w:right="660" w:rightChars="300" w:firstLine="0"/>
        <w:jc w:val="both"/>
        <w:sectPr>
          <w:pgSz w:w="11910" w:h="16840"/>
          <w:pgMar w:top="720" w:right="720" w:bottom="720" w:left="720" w:header="1099" w:footer="871" w:gutter="0"/>
          <w:cols w:space="720" w:num="1"/>
          <w:docGrid w:linePitch="299" w:charSpace="0"/>
        </w:sectPr>
      </w:pPr>
      <w:r>
        <w:rPr>
          <w:rFonts w:eastAsia="Times New Roman"/>
        </w:rPr>
        <w:t xml:space="preserve">             The Postpartum Individual interacts with the system to access the postpartum care section. The system displays options for accessing postpartum care resources, which may include articles, videos, tips, etc. The Postpartum Individual selects a category or topic of interest, such as recovery, breastfeeding, emotional well-being, etc. The system retrieves and displays postpartum care resources related to the selected category or topic.</w:t>
      </w:r>
    </w:p>
    <w:p>
      <w:pPr>
        <w:pStyle w:val="3"/>
        <w:tabs>
          <w:tab w:val="left" w:pos="1689"/>
        </w:tabs>
        <w:ind w:left="972" w:firstLine="0"/>
      </w:pPr>
    </w:p>
    <w:p>
      <w:pPr>
        <w:pStyle w:val="6"/>
        <w:spacing w:before="12"/>
        <w:rPr>
          <w:rFonts w:ascii="Calibri"/>
          <w:sz w:val="20"/>
        </w:rPr>
      </w:pPr>
      <w:r>
        <w:rPr>
          <w:rFonts w:ascii="Calibri"/>
          <w:sz w:val="20"/>
        </w:rPr>
        <w:t xml:space="preserve">                                   </w:t>
      </w:r>
      <w:r>
        <w:rPr>
          <w:rFonts w:ascii="Calibri"/>
          <w:sz w:val="20"/>
        </w:rPr>
        <w:drawing>
          <wp:inline distT="0" distB="0" distL="114300" distR="114300">
            <wp:extent cx="4479925" cy="2985770"/>
            <wp:effectExtent l="0" t="0" r="0" b="5080"/>
            <wp:docPr id="110" name="Picture 110" descr="Postpartum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Postpartum care"/>
                    <pic:cNvPicPr>
                      <a:picLocks noChangeAspect="1"/>
                    </pic:cNvPicPr>
                  </pic:nvPicPr>
                  <pic:blipFill>
                    <a:blip r:embed="rId60"/>
                    <a:stretch>
                      <a:fillRect/>
                    </a:stretch>
                  </pic:blipFill>
                  <pic:spPr>
                    <a:xfrm>
                      <a:off x="0" y="0"/>
                      <a:ext cx="4486941" cy="2990763"/>
                    </a:xfrm>
                    <a:prstGeom prst="rect">
                      <a:avLst/>
                    </a:prstGeom>
                  </pic:spPr>
                </pic:pic>
              </a:graphicData>
            </a:graphic>
          </wp:inline>
        </w:drawing>
      </w:r>
    </w:p>
    <w:p>
      <w:pPr>
        <w:pStyle w:val="6"/>
        <w:spacing w:before="167"/>
        <w:rPr>
          <w:rFonts w:ascii="Calibri"/>
          <w:sz w:val="24"/>
        </w:rPr>
      </w:pPr>
    </w:p>
    <w:p>
      <w:pPr>
        <w:ind w:left="2738"/>
        <w:rPr>
          <w:i/>
          <w:sz w:val="18"/>
        </w:rPr>
      </w:pPr>
      <w:bookmarkStart w:id="120" w:name="_bookmark118"/>
      <w:bookmarkEnd w:id="120"/>
      <w:r>
        <w:rPr>
          <w:i/>
          <w:sz w:val="18"/>
        </w:rPr>
        <w:t>Figure</w:t>
      </w:r>
      <w:r>
        <w:rPr>
          <w:i/>
          <w:spacing w:val="-3"/>
          <w:sz w:val="18"/>
        </w:rPr>
        <w:t xml:space="preserve"> </w:t>
      </w:r>
      <w:r>
        <w:rPr>
          <w:i/>
          <w:sz w:val="18"/>
        </w:rPr>
        <w:t>30.</w:t>
      </w:r>
      <w:r>
        <w:rPr>
          <w:i/>
          <w:spacing w:val="-5"/>
          <w:sz w:val="18"/>
        </w:rPr>
        <w:t xml:space="preserve"> </w:t>
      </w:r>
      <w:r>
        <w:rPr>
          <w:i/>
          <w:sz w:val="18"/>
        </w:rPr>
        <w:t>Visualization</w:t>
      </w:r>
      <w:r>
        <w:rPr>
          <w:i/>
          <w:spacing w:val="-3"/>
          <w:sz w:val="18"/>
        </w:rPr>
        <w:t xml:space="preserve"> </w:t>
      </w:r>
      <w:r>
        <w:rPr>
          <w:i/>
          <w:sz w:val="18"/>
        </w:rPr>
        <w:t>of Postpartum Care Sequence</w:t>
      </w:r>
      <w:r>
        <w:rPr>
          <w:i/>
          <w:spacing w:val="-3"/>
          <w:sz w:val="18"/>
        </w:rPr>
        <w:t xml:space="preserve"> </w:t>
      </w:r>
      <w:r>
        <w:rPr>
          <w:i/>
          <w:spacing w:val="-2"/>
          <w:sz w:val="18"/>
        </w:rPr>
        <w:t>Diagram</w:t>
      </w:r>
    </w:p>
    <w:p>
      <w:pPr>
        <w:pStyle w:val="20"/>
        <w:pBdr>
          <w:top w:val="none" w:color="auto" w:sz="0" w:space="0"/>
        </w:pBdr>
        <w:jc w:val="left"/>
      </w:pPr>
      <w:r>
        <w:t>窗体底端</w:t>
      </w:r>
    </w:p>
    <w:p>
      <w:pPr>
        <w:jc w:val="center"/>
        <w:sectPr>
          <w:pgSz w:w="11910" w:h="16840"/>
          <w:pgMar w:top="1560" w:right="0" w:bottom="1060" w:left="900" w:header="1099" w:footer="871" w:gutter="0"/>
          <w:cols w:space="720" w:num="1"/>
        </w:sectPr>
      </w:pPr>
    </w:p>
    <w:p>
      <w:pPr>
        <w:spacing w:line="288" w:lineRule="auto"/>
        <w:ind w:right="1320"/>
        <w:jc w:val="both"/>
        <w:sectPr>
          <w:headerReference r:id="rId22" w:type="default"/>
          <w:footerReference r:id="rId23" w:type="default"/>
          <w:pgSz w:w="11910" w:h="16840"/>
          <w:pgMar w:top="1560" w:right="0" w:bottom="1060" w:left="900" w:header="1099" w:footer="871" w:gutter="0"/>
          <w:cols w:space="720" w:num="1"/>
        </w:sectPr>
      </w:pPr>
    </w:p>
    <w:p>
      <w:pPr>
        <w:spacing w:line="288" w:lineRule="auto"/>
        <w:jc w:val="both"/>
        <w:sectPr>
          <w:headerReference r:id="rId24" w:type="default"/>
          <w:footerReference r:id="rId25" w:type="default"/>
          <w:pgSz w:w="11910" w:h="16840"/>
          <w:pgMar w:top="1560" w:right="0" w:bottom="1060" w:left="900" w:header="1099" w:footer="871" w:gutter="0"/>
          <w:cols w:space="720" w:num="1"/>
        </w:sectPr>
      </w:pPr>
    </w:p>
    <w:p>
      <w:pPr>
        <w:sectPr>
          <w:headerReference r:id="rId26" w:type="default"/>
          <w:footerReference r:id="rId27" w:type="default"/>
          <w:pgSz w:w="11910" w:h="16840"/>
          <w:pgMar w:top="1560" w:right="0" w:bottom="1060" w:left="900" w:header="1099" w:footer="871" w:gutter="0"/>
          <w:cols w:space="720" w:num="1"/>
        </w:sectPr>
      </w:pPr>
    </w:p>
    <w:p>
      <w:bookmarkStart w:id="121" w:name="_bookmark122"/>
      <w:bookmarkEnd w:id="121"/>
      <w:bookmarkStart w:id="122" w:name="_bookmark123"/>
      <w:bookmarkEnd w:id="122"/>
    </w:p>
    <w:sectPr>
      <w:headerReference r:id="rId28" w:type="default"/>
      <w:footerReference r:id="rId29" w:type="default"/>
      <w:pgSz w:w="11910" w:h="16840"/>
      <w:pgMar w:top="1560" w:right="0" w:bottom="1060" w:left="900" w:header="1099" w:footer="871"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53294088"/>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7"/>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56648360"/>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6"/>
      <w:spacing w:line="14" w:lineRule="auto"/>
      <w:rPr>
        <w:sz w:val="2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83111172"/>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6"/>
      <w:spacing w:line="14" w:lineRule="auto"/>
      <w:rPr>
        <w:sz w:val="20"/>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7142581"/>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6"/>
      <w:spacing w:line="14" w:lineRule="auto"/>
      <w:rPr>
        <w:sz w:val="20"/>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30981659"/>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6"/>
      <w:spacing w:line="14" w:lineRule="auto"/>
      <w:rPr>
        <w:sz w:val="20"/>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98940063"/>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6"/>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99959582"/>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6"/>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61578006"/>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6"/>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49209923"/>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6"/>
      <w:spacing w:line="14" w:lineRule="auto"/>
      <w:rPr>
        <w:sz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1459706"/>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6"/>
      <w:spacing w:line="14" w:lineRule="auto"/>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5128754"/>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6"/>
      <w:spacing w:line="14" w:lineRule="auto"/>
      <w:rPr>
        <w:sz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74623732"/>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6"/>
      <w:spacing w:line="14" w:lineRule="auto"/>
      <w:rPr>
        <w:sz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94596490"/>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6"/>
      <w:spacing w:line="14" w:lineRule="auto"/>
      <w:rPr>
        <w:sz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0" distR="0" simplePos="0" relativeHeight="251665408" behindDoc="1" locked="0" layoutInCell="1" allowOverlap="1">
              <wp:simplePos x="0" y="0"/>
              <wp:positionH relativeFrom="page">
                <wp:posOffset>621030</wp:posOffset>
              </wp:positionH>
              <wp:positionV relativeFrom="page">
                <wp:posOffset>641985</wp:posOffset>
              </wp:positionV>
              <wp:extent cx="6319520" cy="373380"/>
              <wp:effectExtent l="0" t="0" r="0" b="0"/>
              <wp:wrapNone/>
              <wp:docPr id="90" name="Textbox 90"/>
              <wp:cNvGraphicFramePr/>
              <a:graphic xmlns:a="http://schemas.openxmlformats.org/drawingml/2006/main">
                <a:graphicData uri="http://schemas.microsoft.com/office/word/2010/wordprocessingShape">
                  <wps:wsp>
                    <wps:cNvSpPr txBox="1"/>
                    <wps:spPr>
                      <a:xfrm>
                        <a:off x="0" y="0"/>
                        <a:ext cx="6319520" cy="373380"/>
                      </a:xfrm>
                      <a:prstGeom prst="rect">
                        <a:avLst/>
                      </a:prstGeom>
                    </wps:spPr>
                    <wps:txbx>
                      <w:txbxContent>
                        <w:p>
                          <w:pPr>
                            <w:tabs>
                              <w:tab w:val="left" w:pos="9931"/>
                            </w:tabs>
                            <w:spacing w:line="577" w:lineRule="exact"/>
                            <w:ind w:left="20"/>
                            <w:rPr>
                              <w:rFonts w:ascii="Calibri"/>
                              <w:sz w:val="48"/>
                            </w:rPr>
                          </w:pPr>
                        </w:p>
                      </w:txbxContent>
                    </wps:txbx>
                    <wps:bodyPr wrap="square" lIns="0" tIns="0" rIns="0" bIns="0" rtlCol="0">
                      <a:noAutofit/>
                    </wps:bodyPr>
                  </wps:wsp>
                </a:graphicData>
              </a:graphic>
            </wp:anchor>
          </w:drawing>
        </mc:Choice>
        <mc:Fallback>
          <w:pict>
            <v:shape id="Textbox 90" o:spid="_x0000_s1026" o:spt="202" type="#_x0000_t202" style="position:absolute;left:0pt;margin-left:48.9pt;margin-top:50.55pt;height:29.4pt;width:497.6pt;mso-position-horizontal-relative:page;mso-position-vertical-relative:page;z-index:-251651072;mso-width-relative:page;mso-height-relative:page;" filled="f" stroked="f" coordsize="21600,21600" o:gfxdata="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LA/8PYAAAACwEAAA8AAAAAAAAAAQAgAAAAIgAAAGRycy9kb3ducmV2LnhtbFBLAQIUABQAAAAI&#10;AIdO4kCMUmvWtAEAAHYDAAAOAAAAAAAAAAEAIAAAACcBAABkcnMvZTJvRG9jLnhtbFBLBQYAAAAA&#10;BgAGAFkBAABNBQAAAAA=&#10;">
              <v:fill on="f" focussize="0,0"/>
              <v:stroke on="f"/>
              <v:imagedata o:title=""/>
              <o:lock v:ext="edit" aspectratio="f"/>
              <v:textbox inset="0mm,0mm,0mm,0mm">
                <w:txbxContent>
                  <w:p>
                    <w:pPr>
                      <w:tabs>
                        <w:tab w:val="left" w:pos="9931"/>
                      </w:tabs>
                      <w:spacing w:line="577" w:lineRule="exact"/>
                      <w:ind w:left="20"/>
                      <w:rPr>
                        <w:rFonts w:ascii="Calibri"/>
                        <w:sz w:val="48"/>
                      </w:rPr>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2F97AC5"/>
    <w:multiLevelType w:val="multilevel"/>
    <w:tmpl w:val="42F97AC5"/>
    <w:lvl w:ilvl="0" w:tentative="0">
      <w:start w:val="1"/>
      <w:numFmt w:val="decimal"/>
      <w:lvlText w:val="%1."/>
      <w:lvlJc w:val="left"/>
      <w:pPr>
        <w:ind w:left="612" w:hanging="361"/>
      </w:pPr>
      <w:rPr>
        <w:rFonts w:hint="default" w:ascii="Cambria" w:hAnsi="Cambria" w:eastAsia="Cambria" w:cs="Cambria"/>
        <w:b w:val="0"/>
        <w:bCs w:val="0"/>
        <w:i w:val="0"/>
        <w:iCs w:val="0"/>
        <w:color w:val="585858"/>
        <w:spacing w:val="-1"/>
        <w:w w:val="100"/>
        <w:sz w:val="36"/>
        <w:szCs w:val="36"/>
        <w:lang w:val="en-US" w:eastAsia="en-US" w:bidi="ar-SA"/>
      </w:rPr>
    </w:lvl>
    <w:lvl w:ilvl="1" w:tentative="0">
      <w:start w:val="1"/>
      <w:numFmt w:val="decimal"/>
      <w:lvlText w:val="%1.%2."/>
      <w:lvlJc w:val="left"/>
      <w:pPr>
        <w:ind w:left="1320" w:hanging="708"/>
      </w:pPr>
      <w:rPr>
        <w:rFonts w:hint="default" w:ascii="Calibri" w:hAnsi="Calibri" w:eastAsia="Calibri" w:cs="Calibri"/>
        <w:b w:val="0"/>
        <w:bCs w:val="0"/>
        <w:i w:val="0"/>
        <w:iCs w:val="0"/>
        <w:color w:val="567087"/>
        <w:spacing w:val="0"/>
        <w:w w:val="100"/>
        <w:sz w:val="24"/>
        <w:szCs w:val="24"/>
        <w:lang w:val="en-US" w:eastAsia="en-US" w:bidi="ar-SA"/>
      </w:rPr>
    </w:lvl>
    <w:lvl w:ilvl="2" w:tentative="0">
      <w:start w:val="1"/>
      <w:numFmt w:val="decimal"/>
      <w:lvlText w:val="%1.%2.%3."/>
      <w:lvlJc w:val="left"/>
      <w:pPr>
        <w:ind w:left="1692" w:hanging="720"/>
      </w:pPr>
      <w:rPr>
        <w:rFonts w:hint="default" w:ascii="Calibri" w:hAnsi="Calibri" w:eastAsia="Calibri" w:cs="Calibri"/>
        <w:b w:val="0"/>
        <w:bCs w:val="0"/>
        <w:i w:val="0"/>
        <w:iCs w:val="0"/>
        <w:color w:val="567087"/>
        <w:spacing w:val="-1"/>
        <w:w w:val="100"/>
        <w:sz w:val="24"/>
        <w:szCs w:val="24"/>
        <w:lang w:val="en-US" w:eastAsia="en-US" w:bidi="ar-SA"/>
      </w:rPr>
    </w:lvl>
    <w:lvl w:ilvl="3" w:tentative="0">
      <w:start w:val="1"/>
      <w:numFmt w:val="decimal"/>
      <w:lvlText w:val="%1.%2.%3.%4."/>
      <w:lvlJc w:val="left"/>
      <w:pPr>
        <w:ind w:left="2738" w:hanging="1407"/>
      </w:pPr>
      <w:rPr>
        <w:rFonts w:hint="default"/>
        <w:spacing w:val="-1"/>
        <w:w w:val="100"/>
        <w:lang w:val="en-US" w:eastAsia="en-US" w:bidi="ar-SA"/>
      </w:rPr>
    </w:lvl>
    <w:lvl w:ilvl="4" w:tentative="0">
      <w:start w:val="0"/>
      <w:numFmt w:val="bullet"/>
      <w:lvlText w:val=""/>
      <w:lvlJc w:val="left"/>
      <w:pPr>
        <w:ind w:left="2052" w:hanging="1407"/>
      </w:pPr>
      <w:rPr>
        <w:rFonts w:hint="default" w:ascii="Symbol" w:hAnsi="Symbol" w:eastAsia="Symbol" w:cs="Symbol"/>
        <w:spacing w:val="0"/>
        <w:w w:val="100"/>
        <w:lang w:val="en-US" w:eastAsia="en-US" w:bidi="ar-SA"/>
      </w:rPr>
    </w:lvl>
    <w:lvl w:ilvl="5" w:tentative="0">
      <w:start w:val="0"/>
      <w:numFmt w:val="bullet"/>
      <w:lvlText w:val="•"/>
      <w:lvlJc w:val="left"/>
      <w:pPr>
        <w:ind w:left="4117" w:hanging="1407"/>
      </w:pPr>
      <w:rPr>
        <w:rFonts w:hint="default"/>
        <w:lang w:val="en-US" w:eastAsia="en-US" w:bidi="ar-SA"/>
      </w:rPr>
    </w:lvl>
    <w:lvl w:ilvl="6" w:tentative="0">
      <w:start w:val="0"/>
      <w:numFmt w:val="bullet"/>
      <w:lvlText w:val="•"/>
      <w:lvlJc w:val="left"/>
      <w:pPr>
        <w:ind w:left="5495" w:hanging="1407"/>
      </w:pPr>
      <w:rPr>
        <w:rFonts w:hint="default"/>
        <w:lang w:val="en-US" w:eastAsia="en-US" w:bidi="ar-SA"/>
      </w:rPr>
    </w:lvl>
    <w:lvl w:ilvl="7" w:tentative="0">
      <w:start w:val="0"/>
      <w:numFmt w:val="bullet"/>
      <w:lvlText w:val="•"/>
      <w:lvlJc w:val="left"/>
      <w:pPr>
        <w:ind w:left="6873" w:hanging="1407"/>
      </w:pPr>
      <w:rPr>
        <w:rFonts w:hint="default"/>
        <w:lang w:val="en-US" w:eastAsia="en-US" w:bidi="ar-SA"/>
      </w:rPr>
    </w:lvl>
    <w:lvl w:ilvl="8" w:tentative="0">
      <w:start w:val="0"/>
      <w:numFmt w:val="bullet"/>
      <w:lvlText w:val="•"/>
      <w:lvlJc w:val="left"/>
      <w:pPr>
        <w:ind w:left="8250" w:hanging="1407"/>
      </w:pPr>
      <w:rPr>
        <w:rFonts w:hint="default"/>
        <w:lang w:val="en-US" w:eastAsia="en-US" w:bidi="ar-SA"/>
      </w:rPr>
    </w:lvl>
  </w:abstractNum>
  <w:abstractNum w:abstractNumId="1">
    <w:nsid w:val="4ECF0FE8"/>
    <w:multiLevelType w:val="multilevel"/>
    <w:tmpl w:val="4ECF0FE8"/>
    <w:lvl w:ilvl="0" w:tentative="0">
      <w:start w:val="0"/>
      <w:numFmt w:val="bullet"/>
      <w:lvlText w:val=""/>
      <w:lvlJc w:val="left"/>
      <w:pPr>
        <w:ind w:left="1680" w:hanging="360"/>
      </w:pPr>
      <w:rPr>
        <w:rFonts w:hint="default" w:ascii="Symbol" w:hAnsi="Symbol" w:eastAsia="Symbol" w:cs="Symbol"/>
        <w:spacing w:val="0"/>
        <w:w w:val="100"/>
        <w:lang w:val="en-US" w:eastAsia="en-US" w:bidi="ar-SA"/>
      </w:rPr>
    </w:lvl>
    <w:lvl w:ilvl="1" w:tentative="0">
      <w:start w:val="0"/>
      <w:numFmt w:val="bullet"/>
      <w:lvlText w:val="•"/>
      <w:lvlJc w:val="left"/>
      <w:pPr>
        <w:ind w:left="2612" w:hanging="360"/>
      </w:pPr>
      <w:rPr>
        <w:rFonts w:hint="default"/>
        <w:lang w:val="en-US" w:eastAsia="en-US" w:bidi="ar-SA"/>
      </w:rPr>
    </w:lvl>
    <w:lvl w:ilvl="2" w:tentative="0">
      <w:start w:val="0"/>
      <w:numFmt w:val="bullet"/>
      <w:lvlText w:val="•"/>
      <w:lvlJc w:val="left"/>
      <w:pPr>
        <w:ind w:left="3545" w:hanging="360"/>
      </w:pPr>
      <w:rPr>
        <w:rFonts w:hint="default"/>
        <w:lang w:val="en-US" w:eastAsia="en-US" w:bidi="ar-SA"/>
      </w:rPr>
    </w:lvl>
    <w:lvl w:ilvl="3" w:tentative="0">
      <w:start w:val="0"/>
      <w:numFmt w:val="bullet"/>
      <w:lvlText w:val="•"/>
      <w:lvlJc w:val="left"/>
      <w:pPr>
        <w:ind w:left="4477" w:hanging="360"/>
      </w:pPr>
      <w:rPr>
        <w:rFonts w:hint="default"/>
        <w:lang w:val="en-US" w:eastAsia="en-US" w:bidi="ar-SA"/>
      </w:rPr>
    </w:lvl>
    <w:lvl w:ilvl="4" w:tentative="0">
      <w:start w:val="0"/>
      <w:numFmt w:val="bullet"/>
      <w:lvlText w:val="•"/>
      <w:lvlJc w:val="left"/>
      <w:pPr>
        <w:ind w:left="5410" w:hanging="360"/>
      </w:pPr>
      <w:rPr>
        <w:rFonts w:hint="default"/>
        <w:lang w:val="en-US" w:eastAsia="en-US" w:bidi="ar-SA"/>
      </w:rPr>
    </w:lvl>
    <w:lvl w:ilvl="5" w:tentative="0">
      <w:start w:val="0"/>
      <w:numFmt w:val="bullet"/>
      <w:lvlText w:val="•"/>
      <w:lvlJc w:val="left"/>
      <w:pPr>
        <w:ind w:left="6343" w:hanging="360"/>
      </w:pPr>
      <w:rPr>
        <w:rFonts w:hint="default"/>
        <w:lang w:val="en-US" w:eastAsia="en-US" w:bidi="ar-SA"/>
      </w:rPr>
    </w:lvl>
    <w:lvl w:ilvl="6" w:tentative="0">
      <w:start w:val="0"/>
      <w:numFmt w:val="bullet"/>
      <w:lvlText w:val="•"/>
      <w:lvlJc w:val="left"/>
      <w:pPr>
        <w:ind w:left="7275" w:hanging="360"/>
      </w:pPr>
      <w:rPr>
        <w:rFonts w:hint="default"/>
        <w:lang w:val="en-US" w:eastAsia="en-US" w:bidi="ar-SA"/>
      </w:rPr>
    </w:lvl>
    <w:lvl w:ilvl="7" w:tentative="0">
      <w:start w:val="0"/>
      <w:numFmt w:val="bullet"/>
      <w:lvlText w:val="•"/>
      <w:lvlJc w:val="left"/>
      <w:pPr>
        <w:ind w:left="8208" w:hanging="360"/>
      </w:pPr>
      <w:rPr>
        <w:rFonts w:hint="default"/>
        <w:lang w:val="en-US" w:eastAsia="en-US" w:bidi="ar-SA"/>
      </w:rPr>
    </w:lvl>
    <w:lvl w:ilvl="8" w:tentative="0">
      <w:start w:val="0"/>
      <w:numFmt w:val="bullet"/>
      <w:lvlText w:val="•"/>
      <w:lvlJc w:val="left"/>
      <w:pPr>
        <w:ind w:left="9141" w:hanging="360"/>
      </w:pPr>
      <w:rPr>
        <w:rFonts w:hint="default"/>
        <w:lang w:val="en-US" w:eastAsia="en-US" w:bidi="ar-SA"/>
      </w:rPr>
    </w:lvl>
  </w:abstractNum>
  <w:abstractNum w:abstractNumId="2">
    <w:nsid w:val="58F16052"/>
    <w:multiLevelType w:val="multilevel"/>
    <w:tmpl w:val="58F16052"/>
    <w:lvl w:ilvl="0" w:tentative="0">
      <w:start w:val="1"/>
      <w:numFmt w:val="decimal"/>
      <w:lvlText w:val="%1."/>
      <w:lvlJc w:val="left"/>
      <w:pPr>
        <w:ind w:left="612" w:hanging="361"/>
      </w:pPr>
      <w:rPr>
        <w:rFonts w:hint="default" w:ascii="Cambria" w:hAnsi="Cambria" w:eastAsia="Cambria" w:cs="Cambria"/>
        <w:b w:val="0"/>
        <w:bCs w:val="0"/>
        <w:i w:val="0"/>
        <w:iCs w:val="0"/>
        <w:color w:val="585858"/>
        <w:spacing w:val="-1"/>
        <w:w w:val="100"/>
        <w:sz w:val="36"/>
        <w:szCs w:val="36"/>
        <w:lang w:val="en-US" w:eastAsia="en-US" w:bidi="ar-SA"/>
      </w:rPr>
    </w:lvl>
    <w:lvl w:ilvl="1" w:tentative="0">
      <w:start w:val="1"/>
      <w:numFmt w:val="decimal"/>
      <w:lvlText w:val="%1.%2."/>
      <w:lvlJc w:val="left"/>
      <w:pPr>
        <w:ind w:left="1320" w:hanging="708"/>
      </w:pPr>
      <w:rPr>
        <w:rFonts w:hint="default" w:ascii="Calibri" w:hAnsi="Calibri" w:eastAsia="Calibri" w:cs="Calibri"/>
        <w:b w:val="0"/>
        <w:bCs w:val="0"/>
        <w:i w:val="0"/>
        <w:iCs w:val="0"/>
        <w:color w:val="567087"/>
        <w:spacing w:val="0"/>
        <w:w w:val="100"/>
        <w:sz w:val="24"/>
        <w:szCs w:val="24"/>
        <w:lang w:val="en-US" w:eastAsia="en-US" w:bidi="ar-SA"/>
      </w:rPr>
    </w:lvl>
    <w:lvl w:ilvl="2" w:tentative="0">
      <w:start w:val="1"/>
      <w:numFmt w:val="decimal"/>
      <w:lvlText w:val="%1.%2.%3."/>
      <w:lvlJc w:val="left"/>
      <w:pPr>
        <w:ind w:left="1692" w:hanging="720"/>
      </w:pPr>
      <w:rPr>
        <w:rFonts w:hint="default" w:ascii="Calibri" w:hAnsi="Calibri" w:eastAsia="Calibri" w:cs="Calibri"/>
        <w:b w:val="0"/>
        <w:bCs w:val="0"/>
        <w:i w:val="0"/>
        <w:iCs w:val="0"/>
        <w:color w:val="567087"/>
        <w:spacing w:val="-1"/>
        <w:w w:val="100"/>
        <w:sz w:val="24"/>
        <w:szCs w:val="24"/>
        <w:lang w:val="en-US" w:eastAsia="en-US" w:bidi="ar-SA"/>
      </w:rPr>
    </w:lvl>
    <w:lvl w:ilvl="3" w:tentative="0">
      <w:start w:val="1"/>
      <w:numFmt w:val="decimal"/>
      <w:lvlText w:val="%1.%2.%3.%4."/>
      <w:lvlJc w:val="left"/>
      <w:pPr>
        <w:ind w:left="2738" w:hanging="1407"/>
      </w:pPr>
      <w:rPr>
        <w:rFonts w:hint="default"/>
        <w:spacing w:val="-1"/>
        <w:w w:val="100"/>
        <w:lang w:val="en-US" w:eastAsia="en-US" w:bidi="ar-SA"/>
      </w:rPr>
    </w:lvl>
    <w:lvl w:ilvl="4" w:tentative="0">
      <w:start w:val="0"/>
      <w:numFmt w:val="bullet"/>
      <w:lvlText w:val=""/>
      <w:lvlJc w:val="left"/>
      <w:pPr>
        <w:ind w:left="2052" w:hanging="1407"/>
      </w:pPr>
      <w:rPr>
        <w:rFonts w:hint="default" w:ascii="Symbol" w:hAnsi="Symbol" w:eastAsia="Symbol" w:cs="Symbol"/>
        <w:spacing w:val="0"/>
        <w:w w:val="100"/>
        <w:lang w:val="en-US" w:eastAsia="en-US" w:bidi="ar-SA"/>
      </w:rPr>
    </w:lvl>
    <w:lvl w:ilvl="5" w:tentative="0">
      <w:start w:val="0"/>
      <w:numFmt w:val="bullet"/>
      <w:lvlText w:val="•"/>
      <w:lvlJc w:val="left"/>
      <w:pPr>
        <w:ind w:left="4117" w:hanging="1407"/>
      </w:pPr>
      <w:rPr>
        <w:rFonts w:hint="default"/>
        <w:lang w:val="en-US" w:eastAsia="en-US" w:bidi="ar-SA"/>
      </w:rPr>
    </w:lvl>
    <w:lvl w:ilvl="6" w:tentative="0">
      <w:start w:val="0"/>
      <w:numFmt w:val="bullet"/>
      <w:lvlText w:val="•"/>
      <w:lvlJc w:val="left"/>
      <w:pPr>
        <w:ind w:left="5495" w:hanging="1407"/>
      </w:pPr>
      <w:rPr>
        <w:rFonts w:hint="default"/>
        <w:lang w:val="en-US" w:eastAsia="en-US" w:bidi="ar-SA"/>
      </w:rPr>
    </w:lvl>
    <w:lvl w:ilvl="7" w:tentative="0">
      <w:start w:val="0"/>
      <w:numFmt w:val="bullet"/>
      <w:lvlText w:val="•"/>
      <w:lvlJc w:val="left"/>
      <w:pPr>
        <w:ind w:left="6873" w:hanging="1407"/>
      </w:pPr>
      <w:rPr>
        <w:rFonts w:hint="default"/>
        <w:lang w:val="en-US" w:eastAsia="en-US" w:bidi="ar-SA"/>
      </w:rPr>
    </w:lvl>
    <w:lvl w:ilvl="8" w:tentative="0">
      <w:start w:val="0"/>
      <w:numFmt w:val="bullet"/>
      <w:lvlText w:val="•"/>
      <w:lvlJc w:val="left"/>
      <w:pPr>
        <w:ind w:left="8250" w:hanging="1407"/>
      </w:pPr>
      <w:rPr>
        <w:rFonts w:hint="default"/>
        <w:lang w:val="en-US" w:eastAsia="en-US" w:bidi="ar-SA"/>
      </w:rPr>
    </w:lvl>
  </w:abstractNum>
  <w:abstractNum w:abstractNumId="3">
    <w:nsid w:val="677E1895"/>
    <w:multiLevelType w:val="multilevel"/>
    <w:tmpl w:val="677E1895"/>
    <w:lvl w:ilvl="0" w:tentative="0">
      <w:start w:val="0"/>
      <w:numFmt w:val="bullet"/>
      <w:lvlText w:val=""/>
      <w:lvlJc w:val="left"/>
      <w:pPr>
        <w:ind w:left="1692" w:hanging="360"/>
      </w:pPr>
      <w:rPr>
        <w:rFonts w:hint="default" w:ascii="Symbol" w:hAnsi="Symbol" w:eastAsia="Symbol" w:cs="Symbol"/>
        <w:b w:val="0"/>
        <w:bCs w:val="0"/>
        <w:i w:val="0"/>
        <w:iCs w:val="0"/>
        <w:color w:val="7D96AC"/>
        <w:spacing w:val="0"/>
        <w:w w:val="100"/>
        <w:sz w:val="22"/>
        <w:szCs w:val="22"/>
        <w:lang w:val="en-US" w:eastAsia="en-US" w:bidi="ar-SA"/>
      </w:rPr>
    </w:lvl>
    <w:lvl w:ilvl="1" w:tentative="0">
      <w:start w:val="0"/>
      <w:numFmt w:val="bullet"/>
      <w:lvlText w:val="•"/>
      <w:lvlJc w:val="left"/>
      <w:pPr>
        <w:ind w:left="2630" w:hanging="360"/>
      </w:pPr>
      <w:rPr>
        <w:rFonts w:hint="default"/>
        <w:lang w:val="en-US" w:eastAsia="en-US" w:bidi="ar-SA"/>
      </w:rPr>
    </w:lvl>
    <w:lvl w:ilvl="2" w:tentative="0">
      <w:start w:val="0"/>
      <w:numFmt w:val="bullet"/>
      <w:lvlText w:val="•"/>
      <w:lvlJc w:val="left"/>
      <w:pPr>
        <w:ind w:left="3561" w:hanging="360"/>
      </w:pPr>
      <w:rPr>
        <w:rFonts w:hint="default"/>
        <w:lang w:val="en-US" w:eastAsia="en-US" w:bidi="ar-SA"/>
      </w:rPr>
    </w:lvl>
    <w:lvl w:ilvl="3" w:tentative="0">
      <w:start w:val="0"/>
      <w:numFmt w:val="bullet"/>
      <w:lvlText w:val="•"/>
      <w:lvlJc w:val="left"/>
      <w:pPr>
        <w:ind w:left="4491" w:hanging="360"/>
      </w:pPr>
      <w:rPr>
        <w:rFonts w:hint="default"/>
        <w:lang w:val="en-US" w:eastAsia="en-US" w:bidi="ar-SA"/>
      </w:rPr>
    </w:lvl>
    <w:lvl w:ilvl="4" w:tentative="0">
      <w:start w:val="0"/>
      <w:numFmt w:val="bullet"/>
      <w:lvlText w:val="•"/>
      <w:lvlJc w:val="left"/>
      <w:pPr>
        <w:ind w:left="5422" w:hanging="360"/>
      </w:pPr>
      <w:rPr>
        <w:rFonts w:hint="default"/>
        <w:lang w:val="en-US" w:eastAsia="en-US" w:bidi="ar-SA"/>
      </w:rPr>
    </w:lvl>
    <w:lvl w:ilvl="5" w:tentative="0">
      <w:start w:val="0"/>
      <w:numFmt w:val="bullet"/>
      <w:lvlText w:val="•"/>
      <w:lvlJc w:val="left"/>
      <w:pPr>
        <w:ind w:left="6353" w:hanging="360"/>
      </w:pPr>
      <w:rPr>
        <w:rFonts w:hint="default"/>
        <w:lang w:val="en-US" w:eastAsia="en-US" w:bidi="ar-SA"/>
      </w:rPr>
    </w:lvl>
    <w:lvl w:ilvl="6" w:tentative="0">
      <w:start w:val="0"/>
      <w:numFmt w:val="bullet"/>
      <w:lvlText w:val="•"/>
      <w:lvlJc w:val="left"/>
      <w:pPr>
        <w:ind w:left="7283" w:hanging="360"/>
      </w:pPr>
      <w:rPr>
        <w:rFonts w:hint="default"/>
        <w:lang w:val="en-US" w:eastAsia="en-US" w:bidi="ar-SA"/>
      </w:rPr>
    </w:lvl>
    <w:lvl w:ilvl="7" w:tentative="0">
      <w:start w:val="0"/>
      <w:numFmt w:val="bullet"/>
      <w:lvlText w:val="•"/>
      <w:lvlJc w:val="left"/>
      <w:pPr>
        <w:ind w:left="8214" w:hanging="360"/>
      </w:pPr>
      <w:rPr>
        <w:rFonts w:hint="default"/>
        <w:lang w:val="en-US" w:eastAsia="en-US" w:bidi="ar-SA"/>
      </w:rPr>
    </w:lvl>
    <w:lvl w:ilvl="8" w:tentative="0">
      <w:start w:val="0"/>
      <w:numFmt w:val="bullet"/>
      <w:lvlText w:val="•"/>
      <w:lvlJc w:val="left"/>
      <w:pPr>
        <w:ind w:left="9145" w:hanging="360"/>
      </w:pPr>
      <w:rPr>
        <w:rFonts w:hint="default"/>
        <w:lang w:val="en-US" w:eastAsia="en-US" w:bidi="ar-SA"/>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720"/>
  <w:drawingGridHorizontalSpacing w:val="110"/>
  <w:noPunctuationKerning w:val="1"/>
  <w:characterSpacingControl w:val="doNotCompress"/>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bKwtDC1NDC0MLY0NDJW0lEKTi0uzszPAykwqgUAI8R+WCwAAAA="/>
  </w:docVars>
  <w:rsids>
    <w:rsidRoot w:val="0071299D"/>
    <w:rsid w:val="00085584"/>
    <w:rsid w:val="001862C2"/>
    <w:rsid w:val="001B1ADE"/>
    <w:rsid w:val="003827DD"/>
    <w:rsid w:val="00390D80"/>
    <w:rsid w:val="003E6805"/>
    <w:rsid w:val="0051014E"/>
    <w:rsid w:val="00522173"/>
    <w:rsid w:val="00531A80"/>
    <w:rsid w:val="005436D7"/>
    <w:rsid w:val="0056460F"/>
    <w:rsid w:val="005F6FCE"/>
    <w:rsid w:val="006C11A7"/>
    <w:rsid w:val="006E55FD"/>
    <w:rsid w:val="0071299D"/>
    <w:rsid w:val="007C29D1"/>
    <w:rsid w:val="007D0F52"/>
    <w:rsid w:val="007E2AC8"/>
    <w:rsid w:val="00866762"/>
    <w:rsid w:val="00874F21"/>
    <w:rsid w:val="008D1583"/>
    <w:rsid w:val="0094325E"/>
    <w:rsid w:val="00B05AAC"/>
    <w:rsid w:val="00B31863"/>
    <w:rsid w:val="00BF3404"/>
    <w:rsid w:val="00CF1950"/>
    <w:rsid w:val="00E16370"/>
    <w:rsid w:val="00EA0DBB"/>
    <w:rsid w:val="00EA40BE"/>
    <w:rsid w:val="00ED561A"/>
    <w:rsid w:val="00EE5E21"/>
    <w:rsid w:val="00F12151"/>
    <w:rsid w:val="00F15915"/>
    <w:rsid w:val="00F270E2"/>
    <w:rsid w:val="00F33344"/>
    <w:rsid w:val="00F447C1"/>
    <w:rsid w:val="00FE2638"/>
    <w:rsid w:val="15463ECE"/>
    <w:rsid w:val="21B95A29"/>
    <w:rsid w:val="22C3372D"/>
    <w:rsid w:val="304F498B"/>
    <w:rsid w:val="3AAD2152"/>
    <w:rsid w:val="50C160C3"/>
    <w:rsid w:val="54AF49CB"/>
    <w:rsid w:val="5DFE7E76"/>
    <w:rsid w:val="65EB584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Cambria" w:hAnsi="Cambria" w:eastAsia="Cambria" w:cs="Cambria"/>
      <w:sz w:val="22"/>
      <w:szCs w:val="22"/>
      <w:lang w:val="en-US" w:eastAsia="en-US" w:bidi="ar-SA"/>
    </w:rPr>
  </w:style>
  <w:style w:type="paragraph" w:styleId="2">
    <w:name w:val="heading 1"/>
    <w:basedOn w:val="1"/>
    <w:qFormat/>
    <w:uiPriority w:val="9"/>
    <w:pPr>
      <w:ind w:left="611" w:hanging="359"/>
      <w:outlineLvl w:val="0"/>
    </w:pPr>
    <w:rPr>
      <w:sz w:val="36"/>
      <w:szCs w:val="36"/>
    </w:rPr>
  </w:style>
  <w:style w:type="paragraph" w:styleId="3">
    <w:name w:val="heading 2"/>
    <w:basedOn w:val="1"/>
    <w:unhideWhenUsed/>
    <w:qFormat/>
    <w:uiPriority w:val="9"/>
    <w:pPr>
      <w:ind w:left="1688" w:hanging="716"/>
      <w:outlineLvl w:val="1"/>
    </w:pPr>
    <w:rPr>
      <w:rFonts w:ascii="Calibri" w:hAnsi="Calibri" w:eastAsia="Calibri" w:cs="Calibri"/>
      <w:sz w:val="24"/>
      <w:szCs w:val="24"/>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18"/>
    <w:qFormat/>
    <w:uiPriority w:val="1"/>
  </w:style>
  <w:style w:type="paragraph" w:styleId="7">
    <w:name w:val="footer"/>
    <w:basedOn w:val="1"/>
    <w:link w:val="17"/>
    <w:unhideWhenUsed/>
    <w:qFormat/>
    <w:uiPriority w:val="99"/>
    <w:pPr>
      <w:tabs>
        <w:tab w:val="center" w:pos="4513"/>
        <w:tab w:val="right" w:pos="9026"/>
      </w:tabs>
    </w:pPr>
  </w:style>
  <w:style w:type="paragraph" w:styleId="8">
    <w:name w:val="header"/>
    <w:basedOn w:val="1"/>
    <w:link w:val="16"/>
    <w:unhideWhenUsed/>
    <w:uiPriority w:val="99"/>
    <w:pPr>
      <w:tabs>
        <w:tab w:val="center" w:pos="4513"/>
        <w:tab w:val="right" w:pos="9026"/>
      </w:tabs>
    </w:pPr>
  </w:style>
  <w:style w:type="character" w:styleId="9">
    <w:name w:val="Hyperlink"/>
    <w:basedOn w:val="4"/>
    <w:unhideWhenUsed/>
    <w:qFormat/>
    <w:uiPriority w:val="99"/>
    <w:rPr>
      <w:color w:val="0000FF" w:themeColor="hyperlink"/>
      <w:u w:val="single"/>
      <w14:textFill>
        <w14:solidFill>
          <w14:schemeClr w14:val="hlink"/>
        </w14:solidFill>
      </w14:textFill>
    </w:rPr>
  </w:style>
  <w:style w:type="paragraph" w:styleId="10">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paragraph" w:styleId="11">
    <w:name w:val="Title"/>
    <w:basedOn w:val="1"/>
    <w:qFormat/>
    <w:uiPriority w:val="10"/>
    <w:pPr>
      <w:spacing w:before="514"/>
      <w:ind w:left="355"/>
    </w:pPr>
    <w:rPr>
      <w:i/>
      <w:iCs/>
      <w:sz w:val="72"/>
      <w:szCs w:val="72"/>
    </w:rPr>
  </w:style>
  <w:style w:type="paragraph" w:styleId="12">
    <w:name w:val="toc 1"/>
    <w:basedOn w:val="1"/>
    <w:qFormat/>
    <w:uiPriority w:val="39"/>
    <w:pPr>
      <w:spacing w:before="138"/>
      <w:ind w:left="1272" w:hanging="660"/>
    </w:pPr>
  </w:style>
  <w:style w:type="paragraph" w:styleId="13">
    <w:name w:val="toc 2"/>
    <w:basedOn w:val="1"/>
    <w:qFormat/>
    <w:uiPriority w:val="39"/>
    <w:pPr>
      <w:spacing w:before="138"/>
      <w:ind w:left="1711" w:hanging="878"/>
    </w:pPr>
  </w:style>
  <w:style w:type="paragraph" w:styleId="14">
    <w:name w:val="List Paragraph"/>
    <w:basedOn w:val="1"/>
    <w:qFormat/>
    <w:uiPriority w:val="1"/>
    <w:pPr>
      <w:ind w:left="1711" w:hanging="360"/>
    </w:pPr>
  </w:style>
  <w:style w:type="paragraph" w:customStyle="1" w:styleId="15">
    <w:name w:val="Table Paragraph"/>
    <w:basedOn w:val="1"/>
    <w:qFormat/>
    <w:uiPriority w:val="1"/>
    <w:pPr>
      <w:spacing w:before="40"/>
      <w:ind w:left="151"/>
    </w:pPr>
  </w:style>
  <w:style w:type="character" w:customStyle="1" w:styleId="16">
    <w:name w:val="Header Char"/>
    <w:basedOn w:val="4"/>
    <w:link w:val="8"/>
    <w:qFormat/>
    <w:uiPriority w:val="99"/>
    <w:rPr>
      <w:rFonts w:ascii="Cambria" w:hAnsi="Cambria" w:eastAsia="Cambria" w:cs="Cambria"/>
    </w:rPr>
  </w:style>
  <w:style w:type="character" w:customStyle="1" w:styleId="17">
    <w:name w:val="Footer Char"/>
    <w:basedOn w:val="4"/>
    <w:link w:val="7"/>
    <w:qFormat/>
    <w:uiPriority w:val="99"/>
    <w:rPr>
      <w:rFonts w:ascii="Cambria" w:hAnsi="Cambria" w:eastAsia="Cambria" w:cs="Cambria"/>
    </w:rPr>
  </w:style>
  <w:style w:type="character" w:customStyle="1" w:styleId="18">
    <w:name w:val="Body Text Char"/>
    <w:basedOn w:val="4"/>
    <w:link w:val="6"/>
    <w:qFormat/>
    <w:uiPriority w:val="1"/>
    <w:rPr>
      <w:rFonts w:ascii="Cambria" w:hAnsi="Cambria" w:eastAsia="Cambria" w:cs="Cambria"/>
    </w:rPr>
  </w:style>
  <w:style w:type="paragraph" w:customStyle="1" w:styleId="19">
    <w:name w:val="_Style 18"/>
    <w:basedOn w:val="1"/>
    <w:next w:val="1"/>
    <w:qFormat/>
    <w:uiPriority w:val="0"/>
    <w:pPr>
      <w:pBdr>
        <w:bottom w:val="single" w:color="auto" w:sz="6" w:space="1"/>
      </w:pBdr>
      <w:jc w:val="center"/>
    </w:pPr>
    <w:rPr>
      <w:rFonts w:ascii="Arial" w:eastAsia="SimSun"/>
      <w:vanish/>
      <w:sz w:val="16"/>
    </w:rPr>
  </w:style>
  <w:style w:type="paragraph" w:customStyle="1" w:styleId="20">
    <w:name w:val="_Style 19"/>
    <w:basedOn w:val="1"/>
    <w:next w:val="1"/>
    <w:qFormat/>
    <w:uiPriority w:val="0"/>
    <w:pPr>
      <w:pBdr>
        <w:top w:val="single" w:color="auto" w:sz="6" w:space="1"/>
      </w:pBdr>
      <w:jc w:val="center"/>
    </w:pPr>
    <w:rPr>
      <w:rFonts w:ascii="Arial" w:eastAsia="SimSun"/>
      <w:vanish/>
      <w:sz w:val="16"/>
    </w:rPr>
  </w:style>
  <w:style w:type="paragraph" w:customStyle="1" w:styleId="21">
    <w:name w:val="WPSOffice手动目录 1"/>
    <w:uiPriority w:val="0"/>
    <w:rPr>
      <w:rFonts w:ascii="Times New Roman" w:hAnsi="Times New Roman" w:eastAsia="SimSun" w:cs="Times New Roman"/>
      <w:lang w:val="en-US" w:eastAsia="en-US" w:bidi="ar-SA"/>
    </w:rPr>
  </w:style>
  <w:style w:type="paragraph" w:customStyle="1" w:styleId="22">
    <w:name w:val="WPSOffice手动目录 2"/>
    <w:uiPriority w:val="0"/>
    <w:pPr>
      <w:ind w:left="200" w:leftChars="200"/>
    </w:pPr>
    <w:rPr>
      <w:rFonts w:ascii="Times New Roman" w:hAnsi="Times New Roman" w:eastAsia="SimSun" w:cs="Times New Roman"/>
      <w:lang w:val="en-US" w:eastAsia="en-US" w:bidi="ar-SA"/>
    </w:rPr>
  </w:style>
  <w:style w:type="paragraph" w:customStyle="1" w:styleId="23">
    <w:name w:val="TOC Heading"/>
    <w:basedOn w:val="2"/>
    <w:next w:val="1"/>
    <w:unhideWhenUsed/>
    <w:qFormat/>
    <w:uiPriority w:val="39"/>
    <w:pPr>
      <w:keepNext/>
      <w:keepLines/>
      <w:widowControl/>
      <w:autoSpaceDE/>
      <w:autoSpaceDN/>
      <w:spacing w:before="240" w:line="259" w:lineRule="auto"/>
      <w:ind w:left="0" w:firstLine="0"/>
      <w:outlineLvl w:val="9"/>
    </w:pPr>
    <w:rPr>
      <w:rFonts w:asciiTheme="majorHAnsi" w:hAnsiTheme="majorHAnsi" w:eastAsiaTheme="majorEastAsia" w:cstheme="majorBidi"/>
      <w:color w:val="376092"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30.jpeg"/><Relationship Id="rId6" Type="http://schemas.openxmlformats.org/officeDocument/2006/relationships/header" Target="header2.xml"/><Relationship Id="rId59" Type="http://schemas.openxmlformats.org/officeDocument/2006/relationships/image" Target="media/image29.jpeg"/><Relationship Id="rId58" Type="http://schemas.openxmlformats.org/officeDocument/2006/relationships/image" Target="media/image28.jpeg"/><Relationship Id="rId57" Type="http://schemas.openxmlformats.org/officeDocument/2006/relationships/image" Target="media/image27.jpeg"/><Relationship Id="rId56" Type="http://schemas.openxmlformats.org/officeDocument/2006/relationships/image" Target="media/image26.jpeg"/><Relationship Id="rId55" Type="http://schemas.openxmlformats.org/officeDocument/2006/relationships/image" Target="media/image25.jpeg"/><Relationship Id="rId54" Type="http://schemas.openxmlformats.org/officeDocument/2006/relationships/image" Target="media/image24.jpeg"/><Relationship Id="rId53" Type="http://schemas.openxmlformats.org/officeDocument/2006/relationships/image" Target="media/image23.jpeg"/><Relationship Id="rId52" Type="http://schemas.openxmlformats.org/officeDocument/2006/relationships/image" Target="media/image22.jpeg"/><Relationship Id="rId51" Type="http://schemas.openxmlformats.org/officeDocument/2006/relationships/image" Target="media/image21.jpeg"/><Relationship Id="rId50" Type="http://schemas.openxmlformats.org/officeDocument/2006/relationships/image" Target="media/image20.jpeg"/><Relationship Id="rId5" Type="http://schemas.openxmlformats.org/officeDocument/2006/relationships/footer" Target="footer2.xml"/><Relationship Id="rId49" Type="http://schemas.openxmlformats.org/officeDocument/2006/relationships/image" Target="media/image19.png"/><Relationship Id="rId48" Type="http://schemas.openxmlformats.org/officeDocument/2006/relationships/image" Target="media/image18.png"/><Relationship Id="rId47" Type="http://schemas.openxmlformats.org/officeDocument/2006/relationships/image" Target="media/image17.jpeg"/><Relationship Id="rId46" Type="http://schemas.openxmlformats.org/officeDocument/2006/relationships/image" Target="media/image16.jpeg"/><Relationship Id="rId45" Type="http://schemas.openxmlformats.org/officeDocument/2006/relationships/image" Target="media/image15.jpeg"/><Relationship Id="rId44" Type="http://schemas.openxmlformats.org/officeDocument/2006/relationships/image" Target="media/image14.jpeg"/><Relationship Id="rId43" Type="http://schemas.openxmlformats.org/officeDocument/2006/relationships/image" Target="media/image13.jpeg"/><Relationship Id="rId42" Type="http://schemas.openxmlformats.org/officeDocument/2006/relationships/image" Target="media/image12.png"/><Relationship Id="rId41" Type="http://schemas.openxmlformats.org/officeDocument/2006/relationships/image" Target="media/image11.png"/><Relationship Id="rId40" Type="http://schemas.openxmlformats.org/officeDocument/2006/relationships/image" Target="media/image10.png"/><Relationship Id="rId4" Type="http://schemas.openxmlformats.org/officeDocument/2006/relationships/header" Target="header1.xml"/><Relationship Id="rId39" Type="http://schemas.openxmlformats.org/officeDocument/2006/relationships/image" Target="media/image9.png"/><Relationship Id="rId38" Type="http://schemas.openxmlformats.org/officeDocument/2006/relationships/image" Target="media/image8.png"/><Relationship Id="rId37" Type="http://schemas.openxmlformats.org/officeDocument/2006/relationships/image" Target="media/image7.png"/><Relationship Id="rId36" Type="http://schemas.openxmlformats.org/officeDocument/2006/relationships/image" Target="media/image6.png"/><Relationship Id="rId35" Type="http://schemas.openxmlformats.org/officeDocument/2006/relationships/image" Target="media/image5.png"/><Relationship Id="rId34" Type="http://schemas.openxmlformats.org/officeDocument/2006/relationships/image" Target="media/image4.png"/><Relationship Id="rId33" Type="http://schemas.openxmlformats.org/officeDocument/2006/relationships/image" Target="media/image3.png"/><Relationship Id="rId32" Type="http://schemas.openxmlformats.org/officeDocument/2006/relationships/image" Target="media/image2.png"/><Relationship Id="rId31" Type="http://schemas.openxmlformats.org/officeDocument/2006/relationships/image" Target="media/image1.png"/><Relationship Id="rId30"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oter" Target="footer14.xml"/><Relationship Id="rId28" Type="http://schemas.openxmlformats.org/officeDocument/2006/relationships/header" Target="header13.xml"/><Relationship Id="rId27" Type="http://schemas.openxmlformats.org/officeDocument/2006/relationships/footer" Target="footer13.xml"/><Relationship Id="rId26" Type="http://schemas.openxmlformats.org/officeDocument/2006/relationships/header" Target="header12.xml"/><Relationship Id="rId25" Type="http://schemas.openxmlformats.org/officeDocument/2006/relationships/footer" Target="foot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889372-73E9-4273-B3A5-D19A5BC81CEA}">
  <ds:schemaRefs/>
</ds:datastoreItem>
</file>

<file path=docProps/app.xml><?xml version="1.0" encoding="utf-8"?>
<Properties xmlns="http://schemas.openxmlformats.org/officeDocument/2006/extended-properties" xmlns:vt="http://schemas.openxmlformats.org/officeDocument/2006/docPropsVTypes">
  <Template>Normal</Template>
  <Pages>34</Pages>
  <Words>3405</Words>
  <Characters>20041</Characters>
  <Lines>197</Lines>
  <Paragraphs>55</Paragraphs>
  <TotalTime>1</TotalTime>
  <ScaleCrop>false</ScaleCrop>
  <LinksUpToDate>false</LinksUpToDate>
  <CharactersWithSpaces>24441</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2024-02-20T10:12:00Z</dcterms:created>
  <dc:creator>Uğur Temiz</dc:creator>
  <cp:lastModifiedBy>kmadh</cp:lastModifiedBy>
  <cp:lastPrinted>2024-02-21T04:20:00Z</cp:lastPrinted>
  <dcterms:modified xsi:type="dcterms:W3CDTF">2024-03-10T06:11:29Z</dcterms:modified>
  <dc:title>SOFTWARE DESIGN DOCUMENT</dc:title>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2013-12-29T00:00:00Z</vt:filetime>
  </property>
  <property fmtid="{D5CDD505-2E9C-101B-9397-08002B2CF9AE}" pid="3" name="Creator">
    <vt:lpwstr>Microsoft® Word 2013</vt:lpwstr>
  </property>
  <property fmtid="{D5CDD505-2E9C-101B-9397-08002B2CF9AE}" pid="4" name="LastSaved">
    <vt:filetime>2024-02-20T00:00:00Z</vt:filetime>
  </property>
  <property fmtid="{D5CDD505-2E9C-101B-9397-08002B2CF9AE}" pid="5" name="Producer">
    <vt:lpwstr>Microsoft® Word 2013</vt:lpwstr>
  </property>
  <property fmtid="{D5CDD505-2E9C-101B-9397-08002B2CF9AE}" pid="6" name="KSOProductBuildVer">
    <vt:lpwstr>1033-12.2.0.13489</vt:lpwstr>
  </property>
  <property fmtid="{D5CDD505-2E9C-101B-9397-08002B2CF9AE}" pid="7" name="ICV">
    <vt:lpwstr>A7A7B6F0C4C74A949A1CB59F2D8A3409_13</vt:lpwstr>
  </property>
</Properties>
</file>