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DC443" w14:textId="77777777" w:rsidR="007B0003" w:rsidRDefault="004C3FE7" w:rsidP="00987DCE">
      <w:r w:rsidRPr="004C3FE7">
        <w:rPr>
          <w:b/>
          <w:highlight w:val="green"/>
        </w:rPr>
        <w:t>What is GraphQL</w:t>
      </w:r>
      <w:r w:rsidR="00987DCE">
        <w:br/>
        <w:t>*</w:t>
      </w:r>
      <w:r w:rsidR="0008466E">
        <w:t xml:space="preserve"> We’ll take a very practical approach to learning GraphQP, </w:t>
      </w:r>
      <w:r w:rsidR="007F03A4">
        <w:t>we’ll mostly learn by doing</w:t>
      </w:r>
      <w:r w:rsidR="00A576F2">
        <w:t>, that is by writing actual code.</w:t>
      </w:r>
      <w:r w:rsidR="00987DCE">
        <w:br/>
        <w:t>*</w:t>
      </w:r>
      <w:r w:rsidR="00DA7972">
        <w:t xml:space="preserve"> Let’s start with a quick overview of what GraphQL is and what are its advantages</w:t>
      </w:r>
      <w:r w:rsidR="00B96FA7">
        <w:t xml:space="preserve"> compared to other approaches to designing APIs.</w:t>
      </w:r>
      <w:r w:rsidR="00DA7972">
        <w:br/>
      </w:r>
      <w:hyperlink r:id="rId4" w:history="1">
        <w:r w:rsidR="00785FBA">
          <w:rPr>
            <w:rStyle w:val="Hypertextovodkaz"/>
          </w:rPr>
          <w:t>https://graphql.org/</w:t>
        </w:r>
      </w:hyperlink>
      <w:r w:rsidR="00785FBA">
        <w:br/>
      </w:r>
      <w:r w:rsidR="00DA7972">
        <w:t>*</w:t>
      </w:r>
      <w:r w:rsidR="00910850">
        <w:t xml:space="preserve"> </w:t>
      </w:r>
      <w:r w:rsidR="00910850" w:rsidRPr="00910850">
        <w:rPr>
          <w:b/>
          <w:highlight w:val="magenta"/>
        </w:rPr>
        <w:t>A query language for your API</w:t>
      </w:r>
      <w:r w:rsidR="00910850">
        <w:t>.</w:t>
      </w:r>
      <w:r w:rsidR="00987DCE">
        <w:br/>
      </w:r>
      <w:r w:rsidR="00A372B2">
        <w:rPr>
          <w:noProof/>
        </w:rPr>
        <w:drawing>
          <wp:inline distT="0" distB="0" distL="0" distR="0" wp14:anchorId="4A0EFEAE" wp14:editId="6A2E5218">
            <wp:extent cx="3847795" cy="1307623"/>
            <wp:effectExtent l="0" t="0" r="635" b="698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241" cy="13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2B2">
        <w:br/>
      </w:r>
      <w:r w:rsidR="00987DCE">
        <w:t>*</w:t>
      </w:r>
      <w:r w:rsidR="0025727B">
        <w:t xml:space="preserve"> </w:t>
      </w:r>
      <w:r w:rsidR="0025727B" w:rsidRPr="00875AD2">
        <w:rPr>
          <w:b/>
          <w:bCs/>
          <w:highlight w:val="magenta"/>
        </w:rPr>
        <w:t>We could say that GraphQL is a bit like SQL</w:t>
      </w:r>
      <w:r w:rsidR="00875AD2" w:rsidRPr="00875AD2">
        <w:rPr>
          <w:b/>
          <w:bCs/>
          <w:highlight w:val="magenta"/>
        </w:rPr>
        <w:t xml:space="preserve"> but for querying Web APIs rather than databases</w:t>
      </w:r>
      <w:r w:rsidR="00875AD2">
        <w:t>.</w:t>
      </w:r>
      <w:r w:rsidR="00E36316">
        <w:br/>
        <w:t xml:space="preserve">* Why </w:t>
      </w:r>
      <w:r w:rsidR="00582D14">
        <w:t xml:space="preserve">would we want </w:t>
      </w:r>
      <w:r w:rsidR="00E36316">
        <w:t>GraphQL?</w:t>
      </w:r>
      <w:r w:rsidR="008F6C9D">
        <w:br/>
      </w:r>
      <w:r w:rsidR="000F2C7A">
        <w:rPr>
          <w:noProof/>
        </w:rPr>
        <w:drawing>
          <wp:inline distT="0" distB="0" distL="0" distR="0" wp14:anchorId="1F69EFC9" wp14:editId="2CC3BACB">
            <wp:extent cx="2626156" cy="1581403"/>
            <wp:effectExtent l="0" t="0" r="317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7280" cy="15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93F">
        <w:br/>
        <w:t>=&gt; This means that the client has full control over which data it wants from the server.</w:t>
      </w:r>
      <w:r w:rsidR="007B193F">
        <w:br/>
        <w:t xml:space="preserve">* </w:t>
      </w:r>
      <w:r w:rsidR="007B193F" w:rsidRPr="00D35E0E">
        <w:rPr>
          <w:b/>
          <w:bCs/>
          <w:highlight w:val="yellow"/>
        </w:rPr>
        <w:t xml:space="preserve">With RESTful APIs when you request a resource, </w:t>
      </w:r>
      <w:r w:rsidR="00D35E0E" w:rsidRPr="00D35E0E">
        <w:rPr>
          <w:b/>
          <w:bCs/>
          <w:highlight w:val="yellow"/>
        </w:rPr>
        <w:t>you always get all the data from that resource</w:t>
      </w:r>
      <w:r w:rsidR="00D35E0E">
        <w:t>.</w:t>
      </w:r>
      <w:r w:rsidR="000F2C7A">
        <w:br/>
      </w:r>
      <w:r w:rsidR="00EB3844">
        <w:t xml:space="preserve">=&gt; </w:t>
      </w:r>
      <w:r w:rsidR="00EB3844" w:rsidRPr="00EB3844">
        <w:rPr>
          <w:b/>
          <w:bCs/>
          <w:highlight w:val="cyan"/>
        </w:rPr>
        <w:t xml:space="preserve">That can result in “overfetching”, fetching too much </w:t>
      </w:r>
      <w:r w:rsidR="00EB3844" w:rsidRPr="00664AFF">
        <w:rPr>
          <w:b/>
          <w:bCs/>
          <w:highlight w:val="cyan"/>
        </w:rPr>
        <w:t>data</w:t>
      </w:r>
      <w:r w:rsidR="00664AFF" w:rsidRPr="00664AFF">
        <w:rPr>
          <w:b/>
          <w:bCs/>
          <w:highlight w:val="cyan"/>
        </w:rPr>
        <w:t>, data that’s not actually used</w:t>
      </w:r>
      <w:r w:rsidR="00EB3844">
        <w:t>.</w:t>
      </w:r>
      <w:r w:rsidR="006C6D28">
        <w:br/>
      </w:r>
      <w:r w:rsidR="00D52F83">
        <w:t>*</w:t>
      </w:r>
      <w:r w:rsidR="006C6D28">
        <w:t xml:space="preserve"> </w:t>
      </w:r>
      <w:r w:rsidR="006C6D28" w:rsidRPr="00177610">
        <w:rPr>
          <w:b/>
          <w:bCs/>
          <w:highlight w:val="cyan"/>
        </w:rPr>
        <w:t xml:space="preserve">With REST you sometimes have the opposite problem as well - </w:t>
      </w:r>
      <w:r w:rsidR="007B0003">
        <w:rPr>
          <w:b/>
          <w:bCs/>
          <w:highlight w:val="cyan"/>
        </w:rPr>
        <w:t xml:space="preserve">“underfetching” </w:t>
      </w:r>
      <w:r w:rsidR="006C6D28" w:rsidRPr="00177610">
        <w:rPr>
          <w:b/>
          <w:bCs/>
          <w:highlight w:val="cyan"/>
        </w:rPr>
        <w:t>if you want to fetch 2 different resources, you need to make 2 separate calls to the server</w:t>
      </w:r>
      <w:r w:rsidR="006C6D28">
        <w:t>.</w:t>
      </w:r>
      <w:r w:rsidR="00EB3844">
        <w:br/>
      </w:r>
      <w:r w:rsidR="00391A6F">
        <w:rPr>
          <w:noProof/>
        </w:rPr>
        <w:drawing>
          <wp:inline distT="0" distB="0" distL="0" distR="0" wp14:anchorId="69757039" wp14:editId="38DF776F">
            <wp:extent cx="2969971" cy="2116181"/>
            <wp:effectExtent l="0" t="0" r="190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1944" cy="213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413">
        <w:br/>
        <w:t xml:space="preserve">* </w:t>
      </w:r>
      <w:r w:rsidR="008B4413" w:rsidRPr="008B4413">
        <w:rPr>
          <w:b/>
          <w:highlight w:val="magenta"/>
        </w:rPr>
        <w:t>Get many resources in a single request</w:t>
      </w:r>
      <w:r w:rsidR="008B4413">
        <w:t>.</w:t>
      </w:r>
      <w:r w:rsidR="00391A6F">
        <w:br/>
      </w:r>
    </w:p>
    <w:p w14:paraId="2C0340CF" w14:textId="77777777" w:rsidR="00276CC2" w:rsidRDefault="007B0003" w:rsidP="00987DCE">
      <w:r>
        <w:rPr>
          <w:noProof/>
        </w:rPr>
        <w:lastRenderedPageBreak/>
        <w:drawing>
          <wp:inline distT="0" distB="0" distL="0" distR="0" wp14:anchorId="12F172E4" wp14:editId="7524B754">
            <wp:extent cx="2721254" cy="1831726"/>
            <wp:effectExtent l="0" t="0" r="3175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7005" cy="18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F6C9D">
        <w:t>*</w:t>
      </w:r>
      <w:r>
        <w:t xml:space="preserve"> </w:t>
      </w:r>
      <w:r w:rsidRPr="007B0003">
        <w:rPr>
          <w:b/>
          <w:highlight w:val="magenta"/>
        </w:rPr>
        <w:t>Describe what’s possible with a type system</w:t>
      </w:r>
      <w:r>
        <w:t>.</w:t>
      </w:r>
      <w:r w:rsidR="00054886">
        <w:br/>
      </w:r>
      <w:r w:rsidR="006C4D6A">
        <w:t>=&gt; You write a schema that fully describes your API.</w:t>
      </w:r>
      <w:r w:rsidR="009229F6">
        <w:br/>
        <w:t xml:space="preserve">* This is not a unique feature of GraphQL by any means, </w:t>
      </w:r>
      <w:r w:rsidR="00D71A6D">
        <w:t>there are many schema-based approaches out there. Even with REST if you really want to, you can use something like the OpenAPI specification, formerly known as Swagger.</w:t>
      </w:r>
      <w:r w:rsidR="00D71A6D">
        <w:br/>
        <w:t>*</w:t>
      </w:r>
      <w:r w:rsidR="001A659F">
        <w:t xml:space="preserve"> </w:t>
      </w:r>
      <w:r w:rsidR="001A659F" w:rsidRPr="001A659F">
        <w:rPr>
          <w:b/>
          <w:highlight w:val="yellow"/>
        </w:rPr>
        <w:t>But I definitely like the schema-first approach</w:t>
      </w:r>
      <w:r w:rsidR="001A659F">
        <w:t>.</w:t>
      </w:r>
      <w:r w:rsidR="006C4D6A">
        <w:br/>
      </w:r>
      <w:r w:rsidR="00054886">
        <w:t>*</w:t>
      </w:r>
      <w:r w:rsidR="00CD0C64">
        <w:t xml:space="preserve"> </w:t>
      </w:r>
      <w:r w:rsidR="00CD0C64" w:rsidRPr="00CD0C64">
        <w:rPr>
          <w:b/>
          <w:highlight w:val="yellow"/>
        </w:rPr>
        <w:t>Having a clear contract between the server and clients</w:t>
      </w:r>
      <w:r w:rsidR="00CD0C64">
        <w:t>.</w:t>
      </w:r>
      <w:r w:rsidR="008F6C9D">
        <w:br/>
        <w:t>*</w:t>
      </w:r>
      <w:r w:rsidR="00C67D0F">
        <w:t xml:space="preserve"> </w:t>
      </w:r>
      <w:r w:rsidR="00C67D0F" w:rsidRPr="001970D3">
        <w:rPr>
          <w:b/>
          <w:bCs/>
          <w:highlight w:val="cyan"/>
        </w:rPr>
        <w:t>Having a type system also makes it easier for people to build powerful developer tools</w:t>
      </w:r>
      <w:r w:rsidR="001970D3" w:rsidRPr="001970D3">
        <w:rPr>
          <w:b/>
          <w:bCs/>
          <w:highlight w:val="cyan"/>
        </w:rPr>
        <w:t xml:space="preserve"> and there are many useful tools for working with GraphQL</w:t>
      </w:r>
      <w:r w:rsidR="001970D3">
        <w:t>.</w:t>
      </w:r>
      <w:r w:rsidR="00CD0C64">
        <w:br/>
        <w:t>*</w:t>
      </w:r>
      <w:r w:rsidR="00537FD9">
        <w:t xml:space="preserve"> GraphiQL is a web interface for running GraphQL queries in the browser.</w:t>
      </w:r>
      <w:r w:rsidR="001970D3">
        <w:br/>
      </w:r>
      <w:r w:rsidR="00EA312C">
        <w:rPr>
          <w:noProof/>
        </w:rPr>
        <w:drawing>
          <wp:inline distT="0" distB="0" distL="0" distR="0" wp14:anchorId="5EE76584" wp14:editId="6F1C1F0D">
            <wp:extent cx="2604211" cy="1704876"/>
            <wp:effectExtent l="0" t="0" r="571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5690" cy="17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12C">
        <w:br/>
      </w:r>
      <w:r w:rsidR="001970D3">
        <w:t>*</w:t>
      </w:r>
      <w:r w:rsidR="00236C76">
        <w:t xml:space="preserve"> Along with the language and the tools, there are also some interesting ideas in the GraphQL community.</w:t>
      </w:r>
      <w:r w:rsidR="0056714D">
        <w:br/>
        <w:t>* One of them is “version-less API”.</w:t>
      </w:r>
      <w:r w:rsidR="0056714D">
        <w:br/>
      </w:r>
      <w:r w:rsidR="005D39E7">
        <w:t xml:space="preserve">=&gt; </w:t>
      </w:r>
      <w:r w:rsidR="005D39E7" w:rsidRPr="00D17C08">
        <w:rPr>
          <w:b/>
          <w:highlight w:val="magenta"/>
        </w:rPr>
        <w:t>That means you can modify your API over time</w:t>
      </w:r>
      <w:r w:rsidR="00D17C08" w:rsidRPr="00D17C08">
        <w:rPr>
          <w:b/>
          <w:highlight w:val="magenta"/>
        </w:rPr>
        <w:t xml:space="preserve"> without breaking backwards compatibility</w:t>
      </w:r>
      <w:r w:rsidR="00D17C08">
        <w:t>.</w:t>
      </w:r>
      <w:r w:rsidR="005D39E7">
        <w:br/>
      </w:r>
      <w:r w:rsidR="0056714D">
        <w:t>*</w:t>
      </w:r>
      <w:r w:rsidR="00912414">
        <w:t xml:space="preserve"> This is more of a best practice rather than a technical feature</w:t>
      </w:r>
      <w:r w:rsidR="008B1377">
        <w:t xml:space="preserve"> but GraphQL does offer a way to deprecate fields.</w:t>
      </w:r>
      <w:r w:rsidR="0056714D">
        <w:br/>
      </w:r>
      <w:r w:rsidR="00C028DE">
        <w:rPr>
          <w:noProof/>
        </w:rPr>
        <w:drawing>
          <wp:inline distT="0" distB="0" distL="0" distR="0" wp14:anchorId="60EFF489" wp14:editId="2D3AADF8">
            <wp:extent cx="2406700" cy="1761127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3552" cy="17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DE">
        <w:br/>
      </w:r>
      <w:r w:rsidR="00027B1C">
        <w:t xml:space="preserve">=&gt; </w:t>
      </w:r>
      <w:r w:rsidR="00027B1C" w:rsidRPr="00276CC2">
        <w:rPr>
          <w:b/>
          <w:bCs/>
          <w:highlight w:val="magenta"/>
        </w:rPr>
        <w:t xml:space="preserve">Means that GraphQL is a layer </w:t>
      </w:r>
      <w:r w:rsidR="00EA5EA1" w:rsidRPr="00276CC2">
        <w:rPr>
          <w:b/>
          <w:bCs/>
          <w:highlight w:val="magenta"/>
        </w:rPr>
        <w:t>that you can add on top of your existing code</w:t>
      </w:r>
      <w:r w:rsidR="00EA5EA1">
        <w:t>.</w:t>
      </w:r>
      <w:r w:rsidR="000219EA">
        <w:t xml:space="preserve"> </w:t>
      </w:r>
      <w:r w:rsidR="000219EA" w:rsidRPr="00542C98">
        <w:rPr>
          <w:b/>
          <w:bCs/>
          <w:highlight w:val="cyan"/>
        </w:rPr>
        <w:t>There’s no need to re-write your entire application.</w:t>
      </w:r>
      <w:r w:rsidR="00A141B2" w:rsidRPr="00542C98">
        <w:rPr>
          <w:b/>
          <w:bCs/>
          <w:highlight w:val="cyan"/>
        </w:rPr>
        <w:t xml:space="preserve"> GraphQL takes care of exposing an API.</w:t>
      </w:r>
      <w:r w:rsidR="007011FE" w:rsidRPr="00542C98">
        <w:rPr>
          <w:b/>
          <w:bCs/>
          <w:highlight w:val="cyan"/>
        </w:rPr>
        <w:t xml:space="preserve"> All your data and business logic can stay the same</w:t>
      </w:r>
      <w:r w:rsidR="007011FE">
        <w:t>.</w:t>
      </w:r>
      <w:r w:rsidR="00276CC2">
        <w:t xml:space="preserve"> Also, GraphQL is available for many different languages.</w:t>
      </w:r>
    </w:p>
    <w:p w14:paraId="6CC521F7" w14:textId="77777777" w:rsidR="00315619" w:rsidRDefault="00276CC2" w:rsidP="00987DCE">
      <w:r>
        <w:lastRenderedPageBreak/>
        <w:t xml:space="preserve">* </w:t>
      </w:r>
      <w:r w:rsidRPr="00276CC2">
        <w:rPr>
          <w:b/>
          <w:bCs/>
          <w:highlight w:val="yellow"/>
        </w:rPr>
        <w:t>In this course, we’ll use JavaScript for both the server and the client</w:t>
      </w:r>
      <w:r>
        <w:t>.</w:t>
      </w:r>
      <w:r w:rsidR="00027B1C">
        <w:br/>
      </w:r>
      <w:r w:rsidR="0056714D">
        <w:t>*</w:t>
      </w:r>
      <w:r w:rsidR="00015D48">
        <w:t xml:space="preserve"> GraphQL is an open specification with multiple implementations for different languages.</w:t>
      </w:r>
      <w:r w:rsidR="00015D48">
        <w:br/>
        <w:t>*</w:t>
      </w:r>
      <w:r w:rsidR="009A5123">
        <w:t xml:space="preserve"> GraphQL was first developed at Facebook, initially as an internal project in 2012</w:t>
      </w:r>
      <w:r w:rsidR="00337E12">
        <w:t xml:space="preserve"> and then released as open source in 2015</w:t>
      </w:r>
      <w:r w:rsidR="009A5123">
        <w:t>.</w:t>
      </w:r>
      <w:r w:rsidR="008A764B">
        <w:t xml:space="preserve"> The reason why Facebook started working on it was that essentially they wanted to speed up their mobile apps.</w:t>
      </w:r>
      <w:r w:rsidR="00607D28">
        <w:t xml:space="preserve"> They were too slow because they were making too many calls to the server.</w:t>
      </w:r>
      <w:r w:rsidR="00162D41">
        <w:br/>
        <w:t xml:space="preserve">* </w:t>
      </w:r>
      <w:r w:rsidR="00162D41" w:rsidRPr="00162D41">
        <w:rPr>
          <w:b/>
          <w:highlight w:val="cyan"/>
        </w:rPr>
        <w:t>So that explains why GraphQL puts a lot of emphasis on avoiding overfetching and underfetching data</w:t>
      </w:r>
      <w:r w:rsidR="00162D41">
        <w:t>.</w:t>
      </w:r>
      <w:r w:rsidR="00E33F74">
        <w:br/>
        <w:t>*</w:t>
      </w:r>
      <w:r w:rsidR="00A82E34">
        <w:t xml:space="preserve"> The GitHub’s REST API was considered to be one of the best examples of RESTful APIs, </w:t>
      </w:r>
      <w:r w:rsidR="00410DD9">
        <w:t>but then in 2016 GitHub adopted GraphQL for v4 of their Developer API.</w:t>
      </w:r>
      <w:r w:rsidR="00B8318B">
        <w:t xml:space="preserve"> So that was a significant step.</w:t>
      </w:r>
      <w:r w:rsidR="00B8318B">
        <w:br/>
        <w:t>*</w:t>
      </w:r>
      <w:r w:rsidR="00A83CF0">
        <w:t xml:space="preserve"> Today GraphQL is used by many many companies and there’s a growing community around it.</w:t>
      </w:r>
    </w:p>
    <w:p w14:paraId="32D6822F" w14:textId="77777777" w:rsidR="00640082" w:rsidRDefault="00315619" w:rsidP="00987DCE">
      <w:r w:rsidRPr="00315619">
        <w:rPr>
          <w:b/>
          <w:bCs/>
          <w:highlight w:val="green"/>
        </w:rPr>
        <w:t>Pre-Requisites</w:t>
      </w:r>
      <w:r>
        <w:br/>
        <w:t>*</w:t>
      </w:r>
      <w:r w:rsidR="007A5EC5">
        <w:t xml:space="preserve"> </w:t>
      </w:r>
      <w:r w:rsidR="007A5EC5" w:rsidRPr="007A5EC5">
        <w:t>To follow the examples in this course you will need:</w:t>
      </w:r>
      <w:r w:rsidR="007A5EC5">
        <w:br/>
        <w:t xml:space="preserve">=&gt; </w:t>
      </w:r>
      <w:r w:rsidR="007A5EC5" w:rsidRPr="007A5EC5">
        <w:t>A computer running Linux, macOS, or Windows.</w:t>
      </w:r>
      <w:r w:rsidR="007A5EC5">
        <w:br/>
        <w:t xml:space="preserve">=&gt; </w:t>
      </w:r>
      <w:r w:rsidR="007A5EC5" w:rsidRPr="007A5EC5">
        <w:t>A web browser, preferably the latest version of Google Chrome.</w:t>
      </w:r>
      <w:r w:rsidR="007A5EC5">
        <w:br/>
        <w:t xml:space="preserve">=&gt; </w:t>
      </w:r>
      <w:r w:rsidR="007A5EC5" w:rsidRPr="007A5EC5">
        <w:t>A recent version of Node.js installed. The latest LTS version is recommended, currently v8.11.</w:t>
      </w:r>
      <w:r w:rsidR="00880837">
        <w:br/>
        <w:t xml:space="preserve">=&gt; </w:t>
      </w:r>
      <w:r w:rsidR="00880837" w:rsidRPr="00880837">
        <w:t xml:space="preserve">Your favourite code editor. In the videos the instructor uses </w:t>
      </w:r>
      <w:r w:rsidR="00880837" w:rsidRPr="003E55E5">
        <w:rPr>
          <w:b/>
          <w:bCs/>
          <w:highlight w:val="cyan"/>
        </w:rPr>
        <w:t>Visual</w:t>
      </w:r>
      <w:r w:rsidR="00880837" w:rsidRPr="003E55E5">
        <w:rPr>
          <w:highlight w:val="cyan"/>
        </w:rPr>
        <w:t xml:space="preserve"> </w:t>
      </w:r>
      <w:r w:rsidR="00880837" w:rsidRPr="003E55E5">
        <w:rPr>
          <w:b/>
          <w:bCs/>
          <w:highlight w:val="cyan"/>
        </w:rPr>
        <w:t>Studio</w:t>
      </w:r>
      <w:r w:rsidR="00880837" w:rsidRPr="003E55E5">
        <w:rPr>
          <w:highlight w:val="cyan"/>
        </w:rPr>
        <w:t xml:space="preserve"> </w:t>
      </w:r>
      <w:r w:rsidR="00880837" w:rsidRPr="003E55E5">
        <w:rPr>
          <w:b/>
          <w:bCs/>
          <w:highlight w:val="cyan"/>
        </w:rPr>
        <w:t>Code</w:t>
      </w:r>
      <w:r w:rsidR="00880837" w:rsidRPr="00880837">
        <w:t xml:space="preserve">, which is </w:t>
      </w:r>
      <w:r w:rsidR="00880837" w:rsidRPr="003E55E5">
        <w:rPr>
          <w:b/>
          <w:bCs/>
          <w:highlight w:val="yellow"/>
        </w:rPr>
        <w:t>cross-platform, free and open source</w:t>
      </w:r>
      <w:r w:rsidR="00880837" w:rsidRPr="00880837">
        <w:t>.</w:t>
      </w:r>
    </w:p>
    <w:p w14:paraId="5F21C8CD" w14:textId="77777777" w:rsidR="006C52C4" w:rsidRDefault="00640082" w:rsidP="00987DCE">
      <w:r w:rsidRPr="00640082">
        <w:rPr>
          <w:b/>
          <w:highlight w:val="green"/>
        </w:rPr>
        <w:t>Important Update</w:t>
      </w:r>
      <w:r>
        <w:br/>
      </w:r>
      <w:r w:rsidR="00CD0C64">
        <w:t>*</w:t>
      </w:r>
      <w:r>
        <w:t xml:space="preserve"> </w:t>
      </w:r>
      <w:r w:rsidRPr="00640082">
        <w:t>A new major version of apollo-server-express, one of the packages used in the examples, was published after the course was first recorded. Unfortunately the new version 2.x is not compatible with v1.x used in the videos.</w:t>
      </w:r>
      <w:r w:rsidR="00347E0A">
        <w:br/>
        <w:t>*</w:t>
      </w:r>
      <w:r w:rsidR="003B1DF8">
        <w:t xml:space="preserve"> </w:t>
      </w:r>
      <w:r w:rsidR="003B1DF8" w:rsidRPr="003B1DF8">
        <w:t>To avoid problems, please make sure to install version 1.x. When following the instructions in Lectures 4 and 8 run:</w:t>
      </w:r>
      <w:r w:rsidR="003B1DF8">
        <w:br/>
      </w:r>
      <w:r w:rsidR="003B1DF8" w:rsidRPr="003B1DF8">
        <w:rPr>
          <w:b/>
          <w:bCs/>
          <w:highlight w:val="red"/>
        </w:rPr>
        <w:t>npm install apollo-server-express@1</w:t>
      </w:r>
      <w:r w:rsidR="003B1DF8">
        <w:t xml:space="preserve"> </w:t>
      </w:r>
      <w:r w:rsidR="003B1DF8" w:rsidRPr="003B1DF8">
        <w:t>instead of just apollo-server-express which would fetch the latest.</w:t>
      </w:r>
      <w:r w:rsidR="003B1DF8">
        <w:br/>
        <w:t xml:space="preserve">* </w:t>
      </w:r>
      <w:r w:rsidR="003B1DF8" w:rsidRPr="003B1DF8">
        <w:t>The differences between the two versions are small and do not affect the main GraphQL concepts explained in the course. You'll find a new video showing how to upgrade to Apollo Server 2.x at the end of the course.</w:t>
      </w:r>
    </w:p>
    <w:p w14:paraId="3B763928" w14:textId="77777777" w:rsidR="002A6D30" w:rsidRDefault="006C52C4" w:rsidP="00987DCE">
      <w:r w:rsidRPr="006C52C4">
        <w:rPr>
          <w:b/>
          <w:highlight w:val="green"/>
        </w:rPr>
        <w:t>Minimal GraphQL Server</w:t>
      </w:r>
      <w:r>
        <w:br/>
      </w:r>
      <w:r w:rsidR="003B1DF8">
        <w:t>*</w:t>
      </w:r>
      <w:r w:rsidR="00783285">
        <w:t xml:space="preserve"> Let’s write our first GraphQL server based on Node.js, Express and Apollo.</w:t>
      </w:r>
      <w:r w:rsidR="00783285">
        <w:br/>
        <w:t>*</w:t>
      </w:r>
      <w:r w:rsidR="00586DE9">
        <w:t xml:space="preserve"> We’ll create a very simple API thata just returns a single value</w:t>
      </w:r>
      <w:r w:rsidR="00E907CE">
        <w:t xml:space="preserve"> but it will show you how to put together all the parts required to run a GraphQL server.</w:t>
      </w:r>
      <w:r w:rsidR="003B1DF8">
        <w:br/>
        <w:t>*</w:t>
      </w:r>
      <w:r w:rsidR="009C391C">
        <w:t xml:space="preserve"> Let’s add </w:t>
      </w:r>
      <w:r w:rsidR="009C391C" w:rsidRPr="009C391C">
        <w:rPr>
          <w:b/>
          <w:highlight w:val="cyan"/>
        </w:rPr>
        <w:t>package.json</w:t>
      </w:r>
      <w:r w:rsidR="003B1DF8">
        <w:br/>
      </w:r>
      <w:r w:rsidR="00950EC0">
        <w:rPr>
          <w:noProof/>
        </w:rPr>
        <w:drawing>
          <wp:inline distT="0" distB="0" distL="0" distR="0" wp14:anchorId="1201C0C4" wp14:editId="4BCAFD1B">
            <wp:extent cx="1814169" cy="572578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8622" cy="5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EC0">
        <w:rPr>
          <w:b/>
        </w:rPr>
        <w:br/>
      </w:r>
      <w:r w:rsidR="00950EC0" w:rsidRPr="00C71C68">
        <w:rPr>
          <w:b/>
          <w:bCs/>
          <w:highlight w:val="red"/>
        </w:rPr>
        <w:t>npm i</w:t>
      </w:r>
      <w:r w:rsidR="00C71C68" w:rsidRPr="00C71C68">
        <w:rPr>
          <w:b/>
          <w:bCs/>
          <w:highlight w:val="red"/>
        </w:rPr>
        <w:t>nstall express body-parser cors</w:t>
      </w:r>
      <w:r w:rsidR="00176CF4">
        <w:br/>
      </w:r>
      <w:r w:rsidR="003B1DF8">
        <w:t>*</w:t>
      </w:r>
      <w:r w:rsidR="00FC0891">
        <w:t xml:space="preserve"> Create </w:t>
      </w:r>
      <w:r w:rsidR="00FC0891" w:rsidRPr="00FC0891">
        <w:rPr>
          <w:b/>
          <w:bCs/>
          <w:highlight w:val="cyan"/>
        </w:rPr>
        <w:t>server.js</w:t>
      </w:r>
      <w:r w:rsidR="009C391C">
        <w:br/>
        <w:t>*</w:t>
      </w:r>
      <w:r w:rsidR="0044716D">
        <w:t xml:space="preserve"> </w:t>
      </w:r>
      <w:r w:rsidR="0044716D" w:rsidRPr="0044716D">
        <w:rPr>
          <w:b/>
          <w:bCs/>
          <w:highlight w:val="magenta"/>
        </w:rPr>
        <w:t>The body-parser middleware will automatically parse HTTP Requests that contain a JSON body</w:t>
      </w:r>
      <w:r w:rsidR="0044716D">
        <w:t>.</w:t>
      </w:r>
      <w:r w:rsidR="009C391C">
        <w:br/>
        <w:t>*</w:t>
      </w:r>
      <w:r w:rsidR="006670BF">
        <w:t xml:space="preserve"> </w:t>
      </w:r>
      <w:r w:rsidR="006670BF" w:rsidRPr="006670BF">
        <w:rPr>
          <w:b/>
          <w:highlight w:val="yellow"/>
        </w:rPr>
        <w:t>GraphQL Requests are in JSON format</w:t>
      </w:r>
      <w:r w:rsidR="006670BF">
        <w:t>.</w:t>
      </w:r>
      <w:r w:rsidR="0044716D">
        <w:br/>
        <w:t>*</w:t>
      </w:r>
      <w:r w:rsidR="00FC1465">
        <w:t xml:space="preserve"> </w:t>
      </w:r>
      <w:r w:rsidR="00FC1465" w:rsidRPr="00FC1465">
        <w:rPr>
          <w:b/>
          <w:highlight w:val="magenta"/>
        </w:rPr>
        <w:t>The cors middleware allows cross-origin requests</w:t>
      </w:r>
      <w:r w:rsidR="00FC1465">
        <w:t>.</w:t>
      </w:r>
    </w:p>
    <w:p w14:paraId="2CD00633" w14:textId="77777777" w:rsidR="006D7286" w:rsidRDefault="002A6D30" w:rsidP="00987DCE">
      <w:r>
        <w:rPr>
          <w:noProof/>
        </w:rPr>
        <w:lastRenderedPageBreak/>
        <w:drawing>
          <wp:inline distT="0" distB="0" distL="0" distR="0" wp14:anchorId="2336264D" wp14:editId="4ECC7883">
            <wp:extent cx="3994099" cy="1260924"/>
            <wp:effectExtent l="0" t="0" r="698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1771" cy="128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B02">
        <w:br/>
      </w:r>
      <w:r w:rsidR="001D5B02" w:rsidRPr="001D5B02">
        <w:rPr>
          <w:b/>
          <w:highlight w:val="red"/>
        </w:rPr>
        <w:t>node server.js</w:t>
      </w:r>
      <w:r w:rsidR="0026156A">
        <w:br/>
      </w:r>
      <w:r w:rsidR="0044716D">
        <w:t>*</w:t>
      </w:r>
      <w:r w:rsidR="002630F5">
        <w:t xml:space="preserve"> Now let’s add some dependencies for the GraphQL functionality.</w:t>
      </w:r>
      <w:r w:rsidR="002630F5">
        <w:br/>
      </w:r>
      <w:r w:rsidR="00DB75A1" w:rsidRPr="00DB75A1">
        <w:rPr>
          <w:b/>
          <w:highlight w:val="red"/>
        </w:rPr>
        <w:t>npm install graphql graphql-tools apollo-server-express</w:t>
      </w:r>
      <w:r w:rsidR="00FC1465">
        <w:br/>
      </w:r>
      <w:r w:rsidR="00221461" w:rsidRPr="00C24784">
        <w:rPr>
          <w:b/>
          <w:bCs/>
          <w:highlight w:val="magenta"/>
        </w:rPr>
        <w:t>graphql</w:t>
      </w:r>
      <w:r w:rsidR="00221461" w:rsidRPr="00C24784">
        <w:rPr>
          <w:highlight w:val="magenta"/>
        </w:rPr>
        <w:t xml:space="preserve"> </w:t>
      </w:r>
      <w:r w:rsidR="00221461">
        <w:t xml:space="preserve">=&gt; </w:t>
      </w:r>
      <w:r w:rsidR="00221461" w:rsidRPr="00C24784">
        <w:rPr>
          <w:b/>
          <w:bCs/>
          <w:highlight w:val="cyan"/>
        </w:rPr>
        <w:t>contains the core GraphQL functionality like parsing queries</w:t>
      </w:r>
      <w:r w:rsidR="00221461">
        <w:t>.</w:t>
      </w:r>
      <w:r w:rsidR="00C24784">
        <w:br/>
      </w:r>
      <w:r w:rsidR="00C24784" w:rsidRPr="00C24784">
        <w:rPr>
          <w:b/>
          <w:bCs/>
          <w:highlight w:val="magenta"/>
        </w:rPr>
        <w:t>graphql-tools</w:t>
      </w:r>
      <w:r w:rsidR="00C24784" w:rsidRPr="00C24784">
        <w:rPr>
          <w:highlight w:val="magenta"/>
        </w:rPr>
        <w:t xml:space="preserve"> </w:t>
      </w:r>
      <w:r w:rsidR="00C24784">
        <w:t xml:space="preserve">=&gt; </w:t>
      </w:r>
      <w:r w:rsidR="00C24784" w:rsidRPr="00C24784">
        <w:rPr>
          <w:b/>
          <w:bCs/>
          <w:highlight w:val="cyan"/>
        </w:rPr>
        <w:t>provides some utility functions</w:t>
      </w:r>
      <w:r w:rsidR="00C24784">
        <w:t>.</w:t>
      </w:r>
      <w:r w:rsidR="00221461">
        <w:br/>
      </w:r>
      <w:r w:rsidR="00221461" w:rsidRPr="00C24784">
        <w:rPr>
          <w:b/>
          <w:bCs/>
          <w:highlight w:val="magenta"/>
        </w:rPr>
        <w:t>apollo-server-express</w:t>
      </w:r>
      <w:r w:rsidR="00221461" w:rsidRPr="00C24784">
        <w:rPr>
          <w:highlight w:val="magenta"/>
        </w:rPr>
        <w:t xml:space="preserve"> </w:t>
      </w:r>
      <w:r w:rsidR="00221461">
        <w:t xml:space="preserve">=&gt; </w:t>
      </w:r>
      <w:r w:rsidR="00221461" w:rsidRPr="00C24784">
        <w:rPr>
          <w:b/>
          <w:bCs/>
          <w:highlight w:val="cyan"/>
        </w:rPr>
        <w:t xml:space="preserve">provides the glue </w:t>
      </w:r>
      <w:r w:rsidR="003A08D0" w:rsidRPr="00C24784">
        <w:rPr>
          <w:b/>
          <w:bCs/>
          <w:highlight w:val="cyan"/>
        </w:rPr>
        <w:t>for serving GraphQL over HTTP on top of Express</w:t>
      </w:r>
      <w:r w:rsidR="003A08D0">
        <w:t>.</w:t>
      </w:r>
      <w:r w:rsidR="00221461">
        <w:br/>
      </w:r>
      <w:r w:rsidR="00FC1465">
        <w:t>*</w:t>
      </w:r>
      <w:r w:rsidR="002A4BA8">
        <w:t xml:space="preserve"> </w:t>
      </w:r>
      <w:r w:rsidR="002A4BA8" w:rsidRPr="00502CBB">
        <w:rPr>
          <w:b/>
          <w:bCs/>
          <w:highlight w:val="yellow"/>
        </w:rPr>
        <w:t>With GraphQL we need to describe the data we want to expose in our API</w:t>
      </w:r>
      <w:r w:rsidR="00502CBB" w:rsidRPr="00502CBB">
        <w:rPr>
          <w:b/>
          <w:bCs/>
          <w:highlight w:val="yellow"/>
        </w:rPr>
        <w:t xml:space="preserve"> using a Type System</w:t>
      </w:r>
      <w:r w:rsidR="00502CBB">
        <w:t>.</w:t>
      </w:r>
      <w:r w:rsidR="00B20F25">
        <w:br/>
      </w:r>
      <w:r w:rsidR="00B20F25" w:rsidRPr="00B20F25">
        <w:rPr>
          <w:b/>
          <w:highlight w:val="magenta"/>
        </w:rPr>
        <w:t>Type System</w:t>
      </w:r>
      <w:r w:rsidR="00FC1465">
        <w:br/>
      </w:r>
      <w:r w:rsidR="00D305C4" w:rsidRPr="00B20F25">
        <w:rPr>
          <w:b/>
          <w:highlight w:val="cyan"/>
        </w:rPr>
        <w:t>GraphQL Schema Definition Language</w:t>
      </w:r>
      <w:r w:rsidR="00D305C4">
        <w:t xml:space="preserve"> =&gt; special syntax</w:t>
      </w:r>
      <w:r w:rsidR="000400AE">
        <w:t>.</w:t>
      </w:r>
      <w:r w:rsidR="000400AE">
        <w:br/>
        <w:t>=&gt; In pretty much any schema we need a top-level type called Query</w:t>
      </w:r>
      <w:r w:rsidR="00AE6DC0">
        <w:t xml:space="preserve"> that describes which queries can be sent by the client.</w:t>
      </w:r>
      <w:r w:rsidR="00C849D7">
        <w:br/>
        <w:t>=&gt; A type can have some fields.</w:t>
      </w:r>
      <w:r w:rsidR="00D305C4">
        <w:br/>
      </w:r>
      <w:r w:rsidR="00FC1465">
        <w:t>*</w:t>
      </w:r>
      <w:r w:rsidR="00F22794">
        <w:t xml:space="preserve"> If you’re familiar with TypeScript or Flow, you’ll find this syntax very similar.</w:t>
      </w:r>
      <w:r w:rsidR="00FC1465">
        <w:br/>
      </w:r>
      <w:r w:rsidR="00B20F25">
        <w:rPr>
          <w:noProof/>
        </w:rPr>
        <w:drawing>
          <wp:inline distT="0" distB="0" distL="0" distR="0" wp14:anchorId="19FBD6E6" wp14:editId="373477FF">
            <wp:extent cx="1309420" cy="801288"/>
            <wp:effectExtent l="0" t="0" r="508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3104" cy="8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C40">
        <w:br/>
      </w:r>
      <w:r w:rsidR="00FC1465">
        <w:t>*</w:t>
      </w:r>
      <w:r w:rsidR="00F65C40">
        <w:t xml:space="preserve"> We’re declaring that all a client can do with this API is ask for the “greeting” that is a string value.</w:t>
      </w:r>
      <w:r w:rsidR="00502CBB">
        <w:br/>
      </w:r>
      <w:r w:rsidR="00B20F25" w:rsidRPr="00B20F25">
        <w:rPr>
          <w:b/>
          <w:bCs/>
          <w:highlight w:val="magenta"/>
        </w:rPr>
        <w:t>resolvers</w:t>
      </w:r>
      <w:r w:rsidR="00B20F25">
        <w:t xml:space="preserve"> =&gt;</w:t>
      </w:r>
      <w:r w:rsidR="004E2213">
        <w:t xml:space="preserve"> </w:t>
      </w:r>
      <w:r w:rsidR="004E2213" w:rsidRPr="003E353D">
        <w:rPr>
          <w:b/>
          <w:bCs/>
          <w:highlight w:val="cyan"/>
        </w:rPr>
        <w:t xml:space="preserve">to process a </w:t>
      </w:r>
      <w:r w:rsidR="004E2213" w:rsidRPr="00475F40">
        <w:rPr>
          <w:b/>
          <w:bCs/>
          <w:highlight w:val="cyan"/>
        </w:rPr>
        <w:t>request</w:t>
      </w:r>
      <w:r w:rsidR="00475F40" w:rsidRPr="00475F40">
        <w:rPr>
          <w:b/>
          <w:bCs/>
          <w:highlight w:val="cyan"/>
        </w:rPr>
        <w:t>, the structure of this object reflects our type definitions</w:t>
      </w:r>
      <w:r w:rsidR="004E2213">
        <w:t>.</w:t>
      </w:r>
      <w:r w:rsidR="004E2213">
        <w:br/>
      </w:r>
      <w:r w:rsidR="006873A7">
        <w:rPr>
          <w:noProof/>
        </w:rPr>
        <w:drawing>
          <wp:inline distT="0" distB="0" distL="0" distR="0" wp14:anchorId="512817D5" wp14:editId="272994B6">
            <wp:extent cx="2157984" cy="781785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9107" cy="7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2AD">
        <w:br/>
      </w:r>
      <w:r w:rsidR="002075F1">
        <w:t xml:space="preserve">=&gt; </w:t>
      </w:r>
      <w:r w:rsidR="002075F1" w:rsidRPr="007872AD">
        <w:rPr>
          <w:b/>
          <w:bCs/>
          <w:highlight w:val="yellow"/>
        </w:rPr>
        <w:t xml:space="preserve">The “greeting” function </w:t>
      </w:r>
      <w:r w:rsidR="007872AD" w:rsidRPr="007872AD">
        <w:rPr>
          <w:b/>
          <w:bCs/>
          <w:highlight w:val="yellow"/>
        </w:rPr>
        <w:t xml:space="preserve">is a resolver in a sense that it </w:t>
      </w:r>
      <w:r w:rsidR="002075F1" w:rsidRPr="007872AD">
        <w:rPr>
          <w:b/>
          <w:bCs/>
          <w:highlight w:val="yellow"/>
        </w:rPr>
        <w:t>resolves</w:t>
      </w:r>
      <w:r w:rsidR="007872AD" w:rsidRPr="007872AD">
        <w:rPr>
          <w:b/>
          <w:bCs/>
          <w:highlight w:val="yellow"/>
        </w:rPr>
        <w:t xml:space="preserve"> the value of the “greeting” field</w:t>
      </w:r>
      <w:r w:rsidR="007872AD">
        <w:t>.</w:t>
      </w:r>
      <w:r w:rsidR="002075F1">
        <w:br/>
      </w:r>
      <w:r w:rsidR="00311A13" w:rsidRPr="006873A7">
        <w:rPr>
          <w:b/>
          <w:bCs/>
          <w:highlight w:val="cyan"/>
        </w:rPr>
        <w:t>typeDefs</w:t>
      </w:r>
      <w:r w:rsidR="00311A13" w:rsidRPr="006873A7">
        <w:rPr>
          <w:highlight w:val="cyan"/>
        </w:rPr>
        <w:t xml:space="preserve"> </w:t>
      </w:r>
      <w:r w:rsidR="00311A13">
        <w:t xml:space="preserve">=&gt; </w:t>
      </w:r>
      <w:r w:rsidR="00311A13" w:rsidRPr="006873A7">
        <w:rPr>
          <w:b/>
          <w:bCs/>
          <w:highlight w:val="yellow"/>
        </w:rPr>
        <w:t>we declare what the client can ask for.</w:t>
      </w:r>
      <w:r w:rsidR="00311A13">
        <w:br/>
      </w:r>
      <w:r w:rsidR="00311A13" w:rsidRPr="006873A7">
        <w:rPr>
          <w:b/>
          <w:bCs/>
          <w:highlight w:val="cyan"/>
        </w:rPr>
        <w:t>resolvers</w:t>
      </w:r>
      <w:r w:rsidR="00311A13" w:rsidRPr="006873A7">
        <w:rPr>
          <w:highlight w:val="cyan"/>
        </w:rPr>
        <w:t xml:space="preserve"> </w:t>
      </w:r>
      <w:r w:rsidR="00311A13">
        <w:t xml:space="preserve">=&gt; </w:t>
      </w:r>
      <w:r w:rsidR="00311A13" w:rsidRPr="006873A7">
        <w:rPr>
          <w:b/>
          <w:bCs/>
          <w:highlight w:val="yellow"/>
        </w:rPr>
        <w:t xml:space="preserve">we </w:t>
      </w:r>
      <w:r w:rsidR="006873A7" w:rsidRPr="006873A7">
        <w:rPr>
          <w:b/>
          <w:bCs/>
          <w:highlight w:val="yellow"/>
        </w:rPr>
        <w:t>have the logic that says how the server will respond.</w:t>
      </w:r>
      <w:r w:rsidR="00311A13">
        <w:br/>
      </w:r>
      <w:r w:rsidR="008D5FED" w:rsidRPr="008D5FED">
        <w:rPr>
          <w:b/>
          <w:bCs/>
          <w:highlight w:val="magenta"/>
        </w:rPr>
        <w:t>makeExecutableSchema</w:t>
      </w:r>
      <w:r w:rsidR="00753BE8" w:rsidRPr="00753BE8">
        <w:rPr>
          <w:b/>
          <w:bCs/>
          <w:highlight w:val="cyan"/>
        </w:rPr>
        <w:t>({typeDefs, resolvers})</w:t>
      </w:r>
      <w:r w:rsidR="008D5FED">
        <w:t xml:space="preserve"> =&gt;</w:t>
      </w:r>
      <w:r w:rsidR="008D5FED">
        <w:br/>
      </w:r>
      <w:r w:rsidR="00733AF8">
        <w:rPr>
          <w:noProof/>
        </w:rPr>
        <w:drawing>
          <wp:inline distT="0" distB="0" distL="0" distR="0" wp14:anchorId="709D33F5" wp14:editId="1B6DAFA0">
            <wp:extent cx="4140403" cy="169146"/>
            <wp:effectExtent l="0" t="0" r="0" b="254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5395" cy="18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AF8">
        <w:br/>
      </w:r>
      <w:r w:rsidR="00331161">
        <w:t>*</w:t>
      </w:r>
      <w:r w:rsidR="00025858">
        <w:t xml:space="preserve"> I’m using the shorthand syntax since the names of the object properties are the same as the variable names we pass as values.</w:t>
      </w:r>
      <w:r w:rsidR="00D57DF6">
        <w:br/>
      </w:r>
      <w:r w:rsidR="00D57DF6">
        <w:rPr>
          <w:noProof/>
        </w:rPr>
        <w:drawing>
          <wp:inline distT="0" distB="0" distL="0" distR="0" wp14:anchorId="61B264DC" wp14:editId="4EDC2F5A">
            <wp:extent cx="4235500" cy="15604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8193" cy="1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DF6">
        <w:br/>
        <w:t>*</w:t>
      </w:r>
      <w:r w:rsidR="0078322E">
        <w:t xml:space="preserve"> At this point we’re ready to tell Express to server our GraphQL Schema.</w:t>
      </w:r>
      <w:r w:rsidR="002969F5">
        <w:br/>
      </w:r>
      <w:r w:rsidR="002969F5" w:rsidRPr="006E36C8">
        <w:rPr>
          <w:b/>
          <w:bCs/>
          <w:highlight w:val="magenta"/>
        </w:rPr>
        <w:t>graphqlExpress</w:t>
      </w:r>
      <w:r w:rsidR="002969F5">
        <w:t xml:space="preserve"> =&gt; </w:t>
      </w:r>
      <w:r w:rsidR="002969F5" w:rsidRPr="006E36C8">
        <w:rPr>
          <w:b/>
          <w:bCs/>
          <w:highlight w:val="cyan"/>
        </w:rPr>
        <w:t xml:space="preserve">a function, </w:t>
      </w:r>
      <w:r w:rsidR="006E36C8" w:rsidRPr="006E36C8">
        <w:rPr>
          <w:b/>
          <w:bCs/>
          <w:highlight w:val="cyan"/>
        </w:rPr>
        <w:t>with it we can declare a new route in our app</w:t>
      </w:r>
      <w:r w:rsidR="006E36C8">
        <w:t>.</w:t>
      </w:r>
      <w:r w:rsidR="00B20F25">
        <w:br/>
      </w:r>
      <w:r w:rsidR="00DA7220">
        <w:rPr>
          <w:noProof/>
        </w:rPr>
        <w:drawing>
          <wp:inline distT="0" distB="0" distL="0" distR="0" wp14:anchorId="772044ED" wp14:editId="46085CFE">
            <wp:extent cx="4037990" cy="152377"/>
            <wp:effectExtent l="0" t="0" r="0" b="63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416" cy="18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220">
        <w:br/>
      </w:r>
      <w:r w:rsidR="00A7634B">
        <w:rPr>
          <w:noProof/>
        </w:rPr>
        <w:drawing>
          <wp:inline distT="0" distB="0" distL="0" distR="0" wp14:anchorId="2E8609FA" wp14:editId="3C2E634D">
            <wp:extent cx="3182112" cy="150167"/>
            <wp:effectExtent l="0" t="0" r="0" b="254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7052" cy="19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34B">
        <w:br/>
      </w:r>
      <w:r w:rsidR="00502CBB">
        <w:t>*</w:t>
      </w:r>
      <w:r w:rsidR="00FB7D16">
        <w:t xml:space="preserve"> So to recap: we define what our API looks like in the typeDefs, in resolvers we specify how each request is handled, </w:t>
      </w:r>
      <w:r w:rsidR="00CF1C02">
        <w:t>we put the 2 together into an executable schema and we expose it over HTTP</w:t>
      </w:r>
      <w:r w:rsidR="00616252">
        <w:t xml:space="preserve"> as the ‘/graphql’ route</w:t>
      </w:r>
      <w:r w:rsidR="00F52262">
        <w:t xml:space="preserve"> using the graphqlExpress() function</w:t>
      </w:r>
      <w:r w:rsidR="00CF1C02">
        <w:t>.</w:t>
      </w:r>
      <w:r w:rsidR="00502CBB">
        <w:br/>
        <w:t>*</w:t>
      </w:r>
      <w:r w:rsidR="002778B5">
        <w:t xml:space="preserve"> We could run this server as it is but I want to add something else.</w:t>
      </w:r>
      <w:r w:rsidR="002778B5">
        <w:br/>
      </w:r>
    </w:p>
    <w:p w14:paraId="29F5B63A" w14:textId="77777777" w:rsidR="005E140E" w:rsidRDefault="002778B5" w:rsidP="00987DCE">
      <w:r>
        <w:lastRenderedPageBreak/>
        <w:t>=&gt; The apollo-server module provides another function</w:t>
      </w:r>
      <w:r w:rsidR="006D7286">
        <w:br/>
        <w:t>graphiqlExpress =&gt; GraphiQL is a web interface that lets us run GraphQL queries in the browser.</w:t>
      </w:r>
      <w:r w:rsidR="006D7286">
        <w:br/>
      </w:r>
      <w:r w:rsidR="006D7286">
        <w:rPr>
          <w:noProof/>
        </w:rPr>
        <w:drawing>
          <wp:inline distT="0" distB="0" distL="0" distR="0" wp14:anchorId="075AC181" wp14:editId="01E57FE3">
            <wp:extent cx="5113324" cy="14260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7331" cy="15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286">
        <w:br/>
      </w:r>
      <w:r w:rsidR="006E3E77">
        <w:rPr>
          <w:noProof/>
        </w:rPr>
        <w:drawing>
          <wp:inline distT="0" distB="0" distL="0" distR="0" wp14:anchorId="0B6F51C5" wp14:editId="2C6CF402">
            <wp:extent cx="4111142" cy="294559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3873" cy="31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E77">
        <w:br/>
      </w:r>
      <w:r w:rsidR="006D7286">
        <w:t>*</w:t>
      </w:r>
      <w:r w:rsidR="00394407" w:rsidRPr="001E1FE2">
        <w:rPr>
          <w:b/>
          <w:bCs/>
        </w:rPr>
        <w:t xml:space="preserve"> </w:t>
      </w:r>
      <w:r w:rsidR="00394407" w:rsidRPr="001E1FE2">
        <w:rPr>
          <w:b/>
          <w:bCs/>
          <w:highlight w:val="yellow"/>
        </w:rPr>
        <w:t xml:space="preserve">It </w:t>
      </w:r>
      <w:r w:rsidR="001E1FE2" w:rsidRPr="001E1FE2">
        <w:rPr>
          <w:b/>
          <w:bCs/>
          <w:highlight w:val="yellow"/>
        </w:rPr>
        <w:t>says that on this server, the GraphQL API is mapped to the ‘/graphql’ path</w:t>
      </w:r>
      <w:r w:rsidR="001E1FE2">
        <w:t>.</w:t>
      </w:r>
      <w:r w:rsidR="006D7286">
        <w:br/>
        <w:t>*</w:t>
      </w:r>
      <w:r w:rsidR="001A12D2">
        <w:t xml:space="preserve"> This is all the code we need for our first GraphQL server.</w:t>
      </w:r>
      <w:r w:rsidR="00714A8D">
        <w:br/>
      </w:r>
      <w:r w:rsidR="00714A8D" w:rsidRPr="00714A8D">
        <w:rPr>
          <w:b/>
          <w:highlight w:val="yellow"/>
        </w:rPr>
        <w:t>node server.js</w:t>
      </w:r>
      <w:r w:rsidR="00714A8D">
        <w:t xml:space="preserve"> </w:t>
      </w:r>
      <w:r w:rsidR="001E1FE2">
        <w:br/>
        <w:t>*</w:t>
      </w:r>
      <w:r w:rsidR="00252374">
        <w:t xml:space="preserve"> Navigate to /graphiql</w:t>
      </w:r>
      <w:r w:rsidR="00252374">
        <w:br/>
      </w:r>
      <w:r w:rsidR="00157CE0">
        <w:rPr>
          <w:noProof/>
        </w:rPr>
        <w:drawing>
          <wp:inline distT="0" distB="0" distL="0" distR="0" wp14:anchorId="229EF3AE" wp14:editId="5EB1F38A">
            <wp:extent cx="5969203" cy="669825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5210" cy="67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3E1">
        <w:br/>
        <w:t>*</w:t>
      </w:r>
      <w:r w:rsidR="002D1422">
        <w:t xml:space="preserve"> </w:t>
      </w:r>
      <w:r w:rsidR="002D1422" w:rsidRPr="002D1422">
        <w:rPr>
          <w:b/>
          <w:bCs/>
          <w:highlight w:val="yellow"/>
        </w:rPr>
        <w:t>The</w:t>
      </w:r>
      <w:r w:rsidR="002D1422" w:rsidRPr="002D1422">
        <w:rPr>
          <w:highlight w:val="yellow"/>
        </w:rPr>
        <w:t xml:space="preserve"> </w:t>
      </w:r>
      <w:r w:rsidR="002D1422" w:rsidRPr="002D1422">
        <w:rPr>
          <w:b/>
          <w:bCs/>
          <w:highlight w:val="yellow"/>
        </w:rPr>
        <w:t>Docs</w:t>
      </w:r>
      <w:r w:rsidR="002D1422">
        <w:t>:</w:t>
      </w:r>
      <w:r w:rsidR="002D1422">
        <w:br/>
      </w:r>
      <w:r w:rsidR="002D1422">
        <w:rPr>
          <w:noProof/>
        </w:rPr>
        <w:drawing>
          <wp:inline distT="0" distB="0" distL="0" distR="0" wp14:anchorId="0CF2292F" wp14:editId="3C498127">
            <wp:extent cx="2706563" cy="1689812"/>
            <wp:effectExtent l="0" t="0" r="0" b="571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7877" cy="16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40E">
        <w:tab/>
        <w:t xml:space="preserve">  </w:t>
      </w:r>
    </w:p>
    <w:p w14:paraId="7EBCE9EB" w14:textId="77777777" w:rsidR="00A63EBA" w:rsidRDefault="005E140E" w:rsidP="005E140E">
      <w:pPr>
        <w:spacing w:line="259" w:lineRule="auto"/>
      </w:pPr>
      <w:r>
        <w:t xml:space="preserve">* </w:t>
      </w:r>
      <w:r w:rsidRPr="005E140E">
        <w:rPr>
          <w:b/>
          <w:highlight w:val="yellow"/>
        </w:rPr>
        <w:t>If we click on Query</w:t>
      </w:r>
      <w:r>
        <w:t>:</w:t>
      </w:r>
      <w:r>
        <w:br/>
      </w:r>
      <w:r>
        <w:rPr>
          <w:noProof/>
        </w:rPr>
        <w:drawing>
          <wp:inline distT="0" distB="0" distL="0" distR="0" wp14:anchorId="4F611A28" wp14:editId="62D63C1F">
            <wp:extent cx="2340864" cy="1450589"/>
            <wp:effectExtent l="0" t="0" r="254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7984" cy="146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3E1">
        <w:br/>
      </w:r>
      <w:r w:rsidR="00212CCC">
        <w:t xml:space="preserve">=&gt; </w:t>
      </w:r>
      <w:r w:rsidR="00212CCC" w:rsidRPr="00212CCC">
        <w:rPr>
          <w:b/>
          <w:highlight w:val="cyan"/>
        </w:rPr>
        <w:t>Here we can explore our schema</w:t>
      </w:r>
      <w:r w:rsidR="00212CCC">
        <w:t>.</w:t>
      </w:r>
      <w:r w:rsidR="00212CCC">
        <w:br/>
      </w:r>
      <w:r w:rsidR="001943E1">
        <w:t>*</w:t>
      </w:r>
      <w:r w:rsidR="000837EB">
        <w:t xml:space="preserve"> </w:t>
      </w:r>
      <w:r w:rsidR="000837EB" w:rsidRPr="000837EB">
        <w:rPr>
          <w:b/>
          <w:bCs/>
          <w:highlight w:val="yellow"/>
        </w:rPr>
        <w:t>This can be really useful if you need to call a GraphQL API written by somebody else</w:t>
      </w:r>
      <w:r w:rsidR="000837EB">
        <w:t>.</w:t>
      </w:r>
      <w:r w:rsidR="00212CCC">
        <w:br/>
        <w:t>*</w:t>
      </w:r>
      <w:r w:rsidR="00FB0EED">
        <w:t xml:space="preserve"> The syntax for a query is we write {} </w:t>
      </w:r>
      <w:r w:rsidR="00DB07F8">
        <w:t xml:space="preserve">that represent the root type (i.e. Query) </w:t>
      </w:r>
      <w:r w:rsidR="0086682B">
        <w:t>and then we can specify which fields we want.</w:t>
      </w:r>
      <w:r w:rsidR="009E1169">
        <w:br/>
        <w:t xml:space="preserve">* If you press CTRL + Space, </w:t>
      </w:r>
      <w:r w:rsidR="00945749">
        <w:t>you should see what fields are available.</w:t>
      </w:r>
      <w:r w:rsidR="00945749">
        <w:br/>
      </w:r>
      <w:r w:rsidR="00945749">
        <w:rPr>
          <w:noProof/>
        </w:rPr>
        <w:drawing>
          <wp:inline distT="0" distB="0" distL="0" distR="0" wp14:anchorId="50572565" wp14:editId="2CCF8FB0">
            <wp:extent cx="1923897" cy="1126703"/>
            <wp:effectExtent l="0" t="0" r="635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2956" cy="11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7EB">
        <w:br/>
      </w:r>
      <w:r w:rsidR="00A63EBA">
        <w:rPr>
          <w:noProof/>
        </w:rPr>
        <w:drawing>
          <wp:inline distT="0" distB="0" distL="0" distR="0" wp14:anchorId="3B90B575" wp14:editId="421366F7">
            <wp:extent cx="5399209" cy="929031"/>
            <wp:effectExtent l="0" t="0" r="0" b="444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3249" cy="94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E9F3" w14:textId="77777777" w:rsidR="001D1EAB" w:rsidRDefault="005E1647" w:rsidP="005E140E">
      <w:pPr>
        <w:spacing w:line="259" w:lineRule="auto"/>
      </w:pPr>
      <w:r>
        <w:lastRenderedPageBreak/>
        <w:t xml:space="preserve">* </w:t>
      </w:r>
      <w:r w:rsidRPr="005E1647">
        <w:rPr>
          <w:b/>
          <w:highlight w:val="yellow"/>
        </w:rPr>
        <w:t>We can see the server response on the right panel</w:t>
      </w:r>
      <w:r>
        <w:t>.</w:t>
      </w:r>
      <w:r>
        <w:br/>
      </w:r>
      <w:r w:rsidR="000837EB">
        <w:t>*</w:t>
      </w:r>
      <w:r w:rsidR="00CB6F0B">
        <w:t xml:space="preserve"> It’s a JSON object that has a “data” property.</w:t>
      </w:r>
      <w:r w:rsidR="00E01671">
        <w:br/>
        <w:t xml:space="preserve">* </w:t>
      </w:r>
      <w:r w:rsidR="00E01671" w:rsidRPr="00E01671">
        <w:rPr>
          <w:b/>
          <w:highlight w:val="yellow"/>
        </w:rPr>
        <w:t>We just ran our first GraphQL query</w:t>
      </w:r>
      <w:r w:rsidR="00E01671">
        <w:t>.</w:t>
      </w:r>
      <w:r w:rsidR="00A63EBA">
        <w:br/>
        <w:t>*</w:t>
      </w:r>
      <w:r w:rsidR="006D41FD">
        <w:t xml:space="preserve"> This GraphiQL interface is great for testing queries but I also want to show you what happens behind the scenes</w:t>
      </w:r>
      <w:r w:rsidR="0091325D">
        <w:t xml:space="preserve"> in terms of HTTP Requests and Responses.</w:t>
      </w:r>
      <w:r w:rsidR="009D2A58">
        <w:br/>
        <w:t>* Let’s open Chrome Dev Tools with the Network Tab.</w:t>
      </w:r>
      <w:r w:rsidR="00597136">
        <w:br/>
      </w:r>
      <w:r w:rsidR="009B1D59">
        <w:rPr>
          <w:noProof/>
        </w:rPr>
        <w:drawing>
          <wp:inline distT="0" distB="0" distL="0" distR="0" wp14:anchorId="604853C3" wp14:editId="2CD26CBE">
            <wp:extent cx="3672230" cy="1439804"/>
            <wp:effectExtent l="0" t="0" r="4445" b="825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0466" cy="147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59">
        <w:br/>
      </w:r>
      <w:r w:rsidR="002868B4">
        <w:t>* If we look at the Request body, it’s a JSON object that has a “query” property with the value being the query string we entered</w:t>
      </w:r>
      <w:r w:rsidR="00EC3F17">
        <w:t xml:space="preserve"> into the GraphiQL tool</w:t>
      </w:r>
      <w:r w:rsidR="000E779D">
        <w:t xml:space="preserve"> exactly like we typed it, new lines and everything</w:t>
      </w:r>
      <w:r w:rsidR="00EC3F17">
        <w:t>.</w:t>
      </w:r>
      <w:r w:rsidR="002868B4">
        <w:br/>
      </w:r>
      <w:r w:rsidR="003C28BF">
        <w:rPr>
          <w:noProof/>
        </w:rPr>
        <w:drawing>
          <wp:inline distT="0" distB="0" distL="0" distR="0" wp14:anchorId="19B0271A" wp14:editId="38F2390C">
            <wp:extent cx="3401568" cy="652152"/>
            <wp:effectExtent l="0" t="0" r="889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2261" cy="6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8BF">
        <w:br/>
      </w:r>
      <w:r w:rsidR="00A00084">
        <w:t>* And here is the Response</w:t>
      </w:r>
      <w:r w:rsidR="003E3FF1">
        <w:t>, it’s the same apart from the indentation</w:t>
      </w:r>
      <w:r w:rsidR="00A00084">
        <w:t>.</w:t>
      </w:r>
      <w:r w:rsidR="00A00084">
        <w:br/>
      </w:r>
      <w:r w:rsidR="0044746D">
        <w:rPr>
          <w:noProof/>
        </w:rPr>
        <w:drawing>
          <wp:inline distT="0" distB="0" distL="0" distR="0" wp14:anchorId="2E95238B" wp14:editId="5BC0AC91">
            <wp:extent cx="3438144" cy="364983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1062" cy="37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46D">
        <w:br/>
      </w:r>
      <w:r w:rsidR="00597136">
        <w:t>*</w:t>
      </w:r>
      <w:r w:rsidR="00E03ACE">
        <w:t xml:space="preserve"> So at the Transport Layer, GraphQL Requests are just regular HTTP Requests where we POST some JSON and get some JSON back.</w:t>
      </w:r>
      <w:r w:rsidR="00E01671">
        <w:br/>
        <w:t>*</w:t>
      </w:r>
      <w:r w:rsidR="008D3B80">
        <w:t xml:space="preserve"> That’s our first GraphQL server.</w:t>
      </w:r>
      <w:r w:rsidR="008D3B80">
        <w:br/>
        <w:t>* It’s not a lot of code but we’ve seen a few different GraphQL concepts</w:t>
      </w:r>
      <w:r w:rsidR="009100D6">
        <w:t xml:space="preserve"> like type definitions, resolvers, and so on</w:t>
      </w:r>
      <w:r w:rsidR="008D3B80">
        <w:t>.</w:t>
      </w:r>
    </w:p>
    <w:p w14:paraId="10EB7417" w14:textId="77777777" w:rsidR="005004D2" w:rsidRDefault="001D1EAB" w:rsidP="005E140E">
      <w:pPr>
        <w:spacing w:line="259" w:lineRule="auto"/>
      </w:pPr>
      <w:r w:rsidRPr="006C52C4">
        <w:rPr>
          <w:b/>
          <w:highlight w:val="green"/>
        </w:rPr>
        <w:t xml:space="preserve">Minimal GraphQL </w:t>
      </w:r>
      <w:r w:rsidR="009F189C">
        <w:rPr>
          <w:b/>
          <w:highlight w:val="green"/>
        </w:rPr>
        <w:t>Client</w:t>
      </w:r>
      <w:r>
        <w:br/>
      </w:r>
      <w:r w:rsidR="006D7286">
        <w:t>*</w:t>
      </w:r>
      <w:r w:rsidR="003B2EB9">
        <w:t xml:space="preserve"> Let’s see how to call the server from a Client application.</w:t>
      </w:r>
      <w:r>
        <w:br/>
        <w:t>*</w:t>
      </w:r>
      <w:r w:rsidR="00B40D6C">
        <w:t xml:space="preserve"> We’ll use React for the Web Frontend because React is very popular.</w:t>
      </w:r>
      <w:r w:rsidR="003B2EB9">
        <w:br/>
      </w:r>
      <w:r w:rsidR="00AF208A" w:rsidRPr="00B330F7">
        <w:rPr>
          <w:b/>
          <w:bCs/>
          <w:highlight w:val="red"/>
        </w:rPr>
        <w:t>npx create-react-app hello-world-cli</w:t>
      </w:r>
      <w:r w:rsidR="00B330F7" w:rsidRPr="00B330F7">
        <w:rPr>
          <w:b/>
          <w:bCs/>
          <w:highlight w:val="red"/>
        </w:rPr>
        <w:t>ent</w:t>
      </w:r>
      <w:r w:rsidR="00AF208A">
        <w:br/>
      </w:r>
      <w:r w:rsidR="00A2599F" w:rsidRPr="00A2599F">
        <w:rPr>
          <w:b/>
          <w:bCs/>
          <w:highlight w:val="yellow"/>
        </w:rPr>
        <w:t>npm start</w:t>
      </w:r>
      <w:r w:rsidR="00A2599F">
        <w:br/>
      </w:r>
      <w:r w:rsidR="003B2EB9">
        <w:t>*</w:t>
      </w:r>
      <w:r w:rsidR="000155BB">
        <w:t xml:space="preserve"> We basically want our React app to make the GraphQL query</w:t>
      </w:r>
      <w:r w:rsidR="00291793">
        <w:t xml:space="preserve"> that we entered in the GraphiQL tool.</w:t>
      </w:r>
      <w:r w:rsidR="003F720E">
        <w:br/>
        <w:t>*</w:t>
      </w:r>
      <w:r w:rsidR="00505E3B">
        <w:t xml:space="preserve"> As we’ve seen, executing a GraphQL query effectively means making an HTTP Request.</w:t>
      </w:r>
      <w:r w:rsidR="00E105D9">
        <w:br/>
        <w:t xml:space="preserve">=&gt; </w:t>
      </w:r>
      <w:r w:rsidR="00E105D9" w:rsidRPr="003C05FE">
        <w:rPr>
          <w:b/>
          <w:bCs/>
          <w:highlight w:val="cyan"/>
        </w:rPr>
        <w:t xml:space="preserve">POST Request to the </w:t>
      </w:r>
      <w:r w:rsidR="00E105D9" w:rsidRPr="00365483">
        <w:rPr>
          <w:b/>
          <w:bCs/>
          <w:highlight w:val="cyan"/>
        </w:rPr>
        <w:t>GraphQL Endpoint</w:t>
      </w:r>
      <w:r w:rsidR="00365483" w:rsidRPr="00365483">
        <w:rPr>
          <w:b/>
          <w:bCs/>
          <w:highlight w:val="cyan"/>
        </w:rPr>
        <w:t xml:space="preserve"> that on our server is /graphql</w:t>
      </w:r>
      <w:r w:rsidR="00E105D9">
        <w:t>.</w:t>
      </w:r>
      <w:r w:rsidR="0079514B">
        <w:br/>
      </w:r>
      <w:r w:rsidR="003C05FE">
        <w:rPr>
          <w:noProof/>
        </w:rPr>
        <w:drawing>
          <wp:inline distT="0" distB="0" distL="0" distR="0" wp14:anchorId="004B3117" wp14:editId="6719B780">
            <wp:extent cx="2282342" cy="558065"/>
            <wp:effectExtent l="0" t="0" r="381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1214" cy="5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5FE">
        <w:br/>
      </w:r>
      <w:r w:rsidR="0079514B">
        <w:t>*</w:t>
      </w:r>
      <w:r w:rsidR="00A028AF">
        <w:t xml:space="preserve"> </w:t>
      </w:r>
      <w:r w:rsidR="00A028AF" w:rsidRPr="002521ED">
        <w:rPr>
          <w:b/>
          <w:bCs/>
          <w:highlight w:val="cyan"/>
        </w:rPr>
        <w:t>With the Content-Type being JSON</w:t>
      </w:r>
      <w:r w:rsidR="00A028AF">
        <w:t>.</w:t>
      </w:r>
      <w:r>
        <w:br/>
        <w:t>*</w:t>
      </w:r>
      <w:r w:rsidR="00C22A3F">
        <w:t xml:space="preserve"> </w:t>
      </w:r>
      <w:r w:rsidR="00C22A3F" w:rsidRPr="00653DA5">
        <w:rPr>
          <w:b/>
          <w:bCs/>
          <w:highlight w:val="cyan"/>
        </w:rPr>
        <w:t>And sending the query in the Request body wrapped in a JSON object</w:t>
      </w:r>
      <w:r w:rsidR="00C22A3F">
        <w:t>.</w:t>
      </w:r>
      <w:r w:rsidR="002521ED">
        <w:br/>
      </w:r>
    </w:p>
    <w:p w14:paraId="0237BD75" w14:textId="77777777" w:rsidR="005004D2" w:rsidRDefault="005004D2" w:rsidP="005E140E">
      <w:pPr>
        <w:spacing w:line="259" w:lineRule="auto"/>
      </w:pPr>
    </w:p>
    <w:p w14:paraId="56DDBE25" w14:textId="77777777" w:rsidR="005004D2" w:rsidRDefault="005004D2" w:rsidP="005E140E">
      <w:pPr>
        <w:spacing w:line="259" w:lineRule="auto"/>
      </w:pPr>
    </w:p>
    <w:p w14:paraId="589A2A04" w14:textId="77777777" w:rsidR="005004D2" w:rsidRDefault="005004D2" w:rsidP="005E140E">
      <w:pPr>
        <w:spacing w:line="259" w:lineRule="auto"/>
      </w:pPr>
    </w:p>
    <w:p w14:paraId="38E4C44E" w14:textId="53A059CC" w:rsidR="00987DCE" w:rsidRDefault="000137A5" w:rsidP="00B610F7">
      <w:pPr>
        <w:spacing w:line="259" w:lineRule="auto"/>
      </w:pPr>
      <w:r>
        <w:lastRenderedPageBreak/>
        <w:t xml:space="preserve">* </w:t>
      </w:r>
      <w:r w:rsidRPr="000137A5">
        <w:rPr>
          <w:b/>
          <w:highlight w:val="yellow"/>
        </w:rPr>
        <w:t xml:space="preserve">We’ll use the </w:t>
      </w:r>
      <w:r w:rsidRPr="0070450E">
        <w:rPr>
          <w:b/>
          <w:highlight w:val="yellow"/>
        </w:rPr>
        <w:t>FETCH API</w:t>
      </w:r>
      <w:r w:rsidR="0070450E" w:rsidRPr="0070450E">
        <w:rPr>
          <w:b/>
          <w:highlight w:val="yellow"/>
        </w:rPr>
        <w:t xml:space="preserve"> just because it doesn’t need any additional packages installed, you could of course use axios for example</w:t>
      </w:r>
      <w:r>
        <w:t>.</w:t>
      </w:r>
      <w:r w:rsidR="00653DA5">
        <w:br/>
      </w:r>
      <w:r w:rsidR="002521ED">
        <w:t>*</w:t>
      </w:r>
      <w:r w:rsidR="005004D2">
        <w:t xml:space="preserve"> </w:t>
      </w:r>
      <w:r w:rsidR="005004D2" w:rsidRPr="005004D2">
        <w:rPr>
          <w:b/>
          <w:bCs/>
          <w:highlight w:val="cyan"/>
        </w:rPr>
        <w:t>Now we want to get the Response that is asynchronous</w:t>
      </w:r>
      <w:r w:rsidR="005004D2">
        <w:t>.</w:t>
      </w:r>
      <w:r w:rsidR="005004D2">
        <w:br/>
        <w:t xml:space="preserve">* </w:t>
      </w:r>
      <w:r w:rsidR="005004D2" w:rsidRPr="005004D2">
        <w:rPr>
          <w:b/>
          <w:bCs/>
          <w:highlight w:val="red"/>
        </w:rPr>
        <w:t>To handle the Promise returned by fetch(), we can use the async/await feature</w:t>
      </w:r>
      <w:r w:rsidR="00494A1A">
        <w:rPr>
          <w:b/>
          <w:bCs/>
        </w:rPr>
        <w:t xml:space="preserve"> (</w:t>
      </w:r>
      <w:r w:rsidR="00494A1A" w:rsidRPr="00300F14">
        <w:rPr>
          <w:b/>
          <w:bCs/>
          <w:highlight w:val="yellow"/>
        </w:rPr>
        <w:t>ES2017</w:t>
      </w:r>
      <w:r w:rsidR="00494A1A">
        <w:rPr>
          <w:b/>
          <w:bCs/>
        </w:rPr>
        <w:t>)</w:t>
      </w:r>
      <w:r w:rsidR="005004D2">
        <w:t>.</w:t>
      </w:r>
      <w:r w:rsidR="00FE0B0D">
        <w:br/>
        <w:t>*</w:t>
      </w:r>
      <w:r w:rsidR="007D4CE8">
        <w:t xml:space="preserve"> </w:t>
      </w:r>
      <w:r w:rsidR="007D4CE8" w:rsidRPr="007D4CE8">
        <w:rPr>
          <w:b/>
          <w:bCs/>
          <w:highlight w:val="cyan"/>
        </w:rPr>
        <w:t xml:space="preserve">In the FETCH API, the .json() is also </w:t>
      </w:r>
      <w:r w:rsidR="007D4CE8" w:rsidRPr="001B13D8">
        <w:rPr>
          <w:b/>
          <w:bCs/>
          <w:highlight w:val="cyan"/>
        </w:rPr>
        <w:t>asynchronous</w:t>
      </w:r>
      <w:r w:rsidR="001B13D8" w:rsidRPr="001B13D8">
        <w:rPr>
          <w:b/>
          <w:bCs/>
          <w:highlight w:val="cyan"/>
        </w:rPr>
        <w:t>, it returns a Promise</w:t>
      </w:r>
      <w:r w:rsidR="007D4CE8">
        <w:t>.</w:t>
      </w:r>
      <w:r w:rsidR="00E03954">
        <w:br/>
      </w:r>
      <w:r w:rsidR="00E03954">
        <w:rPr>
          <w:noProof/>
        </w:rPr>
        <w:drawing>
          <wp:inline distT="0" distB="0" distL="0" distR="0" wp14:anchorId="609506EE" wp14:editId="64509D9E">
            <wp:extent cx="3942892" cy="1355587"/>
            <wp:effectExtent l="0" t="0" r="635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9211" cy="136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589">
        <w:br/>
        <w:t>*</w:t>
      </w:r>
      <w:r w:rsidR="007862E5">
        <w:t xml:space="preserve"> As a temporary step, I’m going to call this function</w:t>
      </w:r>
      <w:r w:rsidR="002F381B">
        <w:t xml:space="preserve"> outside of the component so it will be executed as soon as this file is loaded.</w:t>
      </w:r>
      <w:r w:rsidR="006B2A34">
        <w:br/>
      </w:r>
      <w:r w:rsidR="006B2A34">
        <w:rPr>
          <w:noProof/>
        </w:rPr>
        <w:drawing>
          <wp:inline distT="0" distB="0" distL="0" distR="0" wp14:anchorId="4F233066" wp14:editId="2374F6C1">
            <wp:extent cx="1922705" cy="387706"/>
            <wp:effectExtent l="0" t="0" r="1905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2759" cy="3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C28">
        <w:br/>
        <w:t>* That’s good, our call returns what we need.</w:t>
      </w:r>
      <w:r w:rsidR="000E66A7">
        <w:br/>
        <w:t>* So we can extract it.</w:t>
      </w:r>
      <w:r w:rsidR="000E66A7">
        <w:br/>
      </w:r>
      <w:r w:rsidR="000E66A7">
        <w:rPr>
          <w:noProof/>
        </w:rPr>
        <w:drawing>
          <wp:inline distT="0" distB="0" distL="0" distR="0" wp14:anchorId="115D3A54" wp14:editId="590F2A5F">
            <wp:extent cx="4037990" cy="1375374"/>
            <wp:effectExtent l="0" t="0" r="635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4771" cy="138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DA5">
        <w:br/>
        <w:t>*</w:t>
      </w:r>
      <w:r w:rsidR="00DD4E3E">
        <w:t xml:space="preserve"> </w:t>
      </w:r>
      <w:r w:rsidR="00DD4E3E" w:rsidRPr="00AD6D23">
        <w:rPr>
          <w:b/>
          <w:highlight w:val="red"/>
        </w:rPr>
        <w:t>Our loadGreeting() is an async function</w:t>
      </w:r>
      <w:r w:rsidR="00AD6D23" w:rsidRPr="00AD6D23">
        <w:rPr>
          <w:b/>
          <w:highlight w:val="red"/>
        </w:rPr>
        <w:t xml:space="preserve"> so it returns a Promise</w:t>
      </w:r>
      <w:r w:rsidR="00AD6D23">
        <w:t>.</w:t>
      </w:r>
      <w:r w:rsidR="000C7C28">
        <w:br/>
      </w:r>
      <w:r w:rsidR="00BE7943">
        <w:rPr>
          <w:noProof/>
        </w:rPr>
        <w:drawing>
          <wp:inline distT="0" distB="0" distL="0" distR="0" wp14:anchorId="655BE034" wp14:editId="3AEE98C4">
            <wp:extent cx="4045305" cy="2054757"/>
            <wp:effectExtent l="0" t="0" r="0" b="317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7356" cy="20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943">
        <w:br/>
      </w:r>
      <w:r w:rsidR="00265B46">
        <w:rPr>
          <w:noProof/>
        </w:rPr>
        <w:drawing>
          <wp:inline distT="0" distB="0" distL="0" distR="0" wp14:anchorId="4705CE03" wp14:editId="678E1469">
            <wp:extent cx="1108933" cy="314553"/>
            <wp:effectExtent l="0" t="0" r="0" b="9525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9036" cy="33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B46">
        <w:br/>
      </w:r>
      <w:r w:rsidR="000C7C28">
        <w:t>*</w:t>
      </w:r>
      <w:r w:rsidR="00C75A67">
        <w:t xml:space="preserve"> In Network Tab we see:</w:t>
      </w:r>
      <w:r w:rsidR="00C75A67">
        <w:br/>
      </w:r>
      <w:r w:rsidR="00C75A67">
        <w:rPr>
          <w:noProof/>
        </w:rPr>
        <w:drawing>
          <wp:inline distT="0" distB="0" distL="0" distR="0" wp14:anchorId="5A049C7D" wp14:editId="325C7D02">
            <wp:extent cx="3672230" cy="934616"/>
            <wp:effectExtent l="0" t="0" r="4445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6436" cy="9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A67">
        <w:br/>
        <w:t xml:space="preserve">=&gt; </w:t>
      </w:r>
      <w:r w:rsidR="00C75A67" w:rsidRPr="00E70BD6">
        <w:rPr>
          <w:b/>
          <w:bCs/>
          <w:highlight w:val="red"/>
        </w:rPr>
        <w:t xml:space="preserve">This is an OPTIONS Request, </w:t>
      </w:r>
      <w:r w:rsidR="0024343A" w:rsidRPr="00E70BD6">
        <w:rPr>
          <w:b/>
          <w:bCs/>
          <w:highlight w:val="red"/>
        </w:rPr>
        <w:t>it’s the pre-flight Request made by the browser to check the Cross-Origin permission</w:t>
      </w:r>
      <w:r w:rsidR="00A34F20" w:rsidRPr="00E70BD6">
        <w:rPr>
          <w:b/>
          <w:bCs/>
          <w:highlight w:val="red"/>
        </w:rPr>
        <w:t>s</w:t>
      </w:r>
      <w:r w:rsidR="00A34F20">
        <w:t>.</w:t>
      </w:r>
      <w:r w:rsidR="00E70BD6">
        <w:br/>
      </w:r>
      <w:r w:rsidR="00E70BD6">
        <w:lastRenderedPageBreak/>
        <w:t xml:space="preserve">* </w:t>
      </w:r>
      <w:r w:rsidR="00E70BD6" w:rsidRPr="00E70BD6">
        <w:rPr>
          <w:b/>
          <w:bCs/>
          <w:highlight w:val="yellow"/>
        </w:rPr>
        <w:t>We can ignore this one</w:t>
      </w:r>
      <w:r w:rsidR="00E70BD6">
        <w:t>.</w:t>
      </w:r>
      <w:r w:rsidR="007B2D8C">
        <w:br/>
        <w:t>*</w:t>
      </w:r>
      <w:r w:rsidR="00A4366E">
        <w:t xml:space="preserve"> </w:t>
      </w:r>
      <w:r w:rsidR="00A4366E" w:rsidRPr="00474343">
        <w:rPr>
          <w:b/>
          <w:bCs/>
          <w:highlight w:val="cyan"/>
        </w:rPr>
        <w:t>Let’s select All Requests in the Network Tab and we see</w:t>
      </w:r>
      <w:r w:rsidR="00A4366E">
        <w:t>:</w:t>
      </w:r>
      <w:r w:rsidR="00A4366E">
        <w:br/>
      </w:r>
      <w:r w:rsidR="00166E1D">
        <w:rPr>
          <w:noProof/>
        </w:rPr>
        <w:drawing>
          <wp:inline distT="0" distB="0" distL="0" distR="0" wp14:anchorId="1B0A76B2" wp14:editId="38A347A7">
            <wp:extent cx="3145536" cy="1267040"/>
            <wp:effectExtent l="0" t="0" r="0" b="952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12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739">
        <w:br/>
      </w:r>
      <w:r w:rsidR="00276A30">
        <w:rPr>
          <w:noProof/>
        </w:rPr>
        <w:drawing>
          <wp:inline distT="0" distB="0" distL="0" distR="0" wp14:anchorId="2171BECD" wp14:editId="41DE76AC">
            <wp:extent cx="1592556" cy="958291"/>
            <wp:effectExtent l="0" t="0" r="8255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1958" cy="96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A30">
        <w:br/>
      </w:r>
      <w:r w:rsidR="00BB5739">
        <w:t>*</w:t>
      </w:r>
      <w:r w:rsidR="00E24BE7">
        <w:t xml:space="preserve"> That’s it for this example.</w:t>
      </w:r>
      <w:r w:rsidR="00E24BE7">
        <w:br/>
        <w:t>* We’ve seen that we can send GraphQL Requests to the server by making standard HTTP Requests.</w:t>
      </w:r>
      <w:r w:rsidR="00632D7C">
        <w:br/>
        <w:t>* Just passing the GraphQL query in the Request body.</w:t>
      </w:r>
      <w:r w:rsidR="00C651AA">
        <w:br/>
        <w:t xml:space="preserve">* </w:t>
      </w:r>
      <w:r w:rsidR="00C651AA" w:rsidRPr="009F20A5">
        <w:rPr>
          <w:b/>
          <w:bCs/>
          <w:highlight w:val="yellow"/>
        </w:rPr>
        <w:t>There’s no need to use a special GraphQL client, you can just use FETCH</w:t>
      </w:r>
      <w:r w:rsidR="003D3CAE" w:rsidRPr="009F20A5">
        <w:rPr>
          <w:b/>
          <w:bCs/>
          <w:highlight w:val="yellow"/>
        </w:rPr>
        <w:t xml:space="preserve"> or some other library for making HTTP Requests</w:t>
      </w:r>
      <w:r w:rsidR="003D3CAE">
        <w:t>.</w:t>
      </w:r>
      <w:r w:rsidR="00DF5C47">
        <w:br/>
        <w:t xml:space="preserve">* </w:t>
      </w:r>
      <w:r w:rsidR="00DF5C47" w:rsidRPr="00157137">
        <w:rPr>
          <w:b/>
          <w:bCs/>
          <w:highlight w:val="magenta"/>
        </w:rPr>
        <w:t>There are a number of GraphQL Client Libraries that add extra features - like caching</w:t>
      </w:r>
      <w:r w:rsidR="00157137">
        <w:t>.</w:t>
      </w:r>
      <w:r w:rsidR="00157137">
        <w:br/>
        <w:t>* But for simple requirements, making HTTP Requests directly is a perfectly good choice.</w:t>
      </w:r>
      <w:r w:rsidR="00895777">
        <w:br/>
        <w:t>* And I wanted to show you this approach first to make sure you understand what GraphQL queries look like over HTTP.</w:t>
      </w:r>
    </w:p>
    <w:p w14:paraId="3B4BAE97" w14:textId="77777777" w:rsidR="00987DCE" w:rsidRPr="006C3359" w:rsidRDefault="00987DCE" w:rsidP="00987DCE">
      <w:pPr>
        <w:rPr>
          <w:lang w:val="cs-CZ"/>
        </w:rPr>
      </w:pPr>
    </w:p>
    <w:p w14:paraId="4DC70F3F" w14:textId="498D3D4C" w:rsidR="00E80589" w:rsidRDefault="00987DCE">
      <w:r>
        <w:rPr>
          <w:b/>
          <w:bCs/>
        </w:rPr>
        <w:t>Resources</w:t>
      </w:r>
      <w:r w:rsidR="002A6701">
        <w:br/>
        <w:t>GraphQL Official</w:t>
      </w:r>
      <w:r w:rsidR="00785FBA">
        <w:t xml:space="preserve"> Page</w:t>
      </w:r>
      <w:r w:rsidR="00785FBA">
        <w:br/>
      </w:r>
      <w:hyperlink r:id="rId38" w:history="1">
        <w:r w:rsidR="00785FBA">
          <w:rPr>
            <w:rStyle w:val="Hypertextovodkaz"/>
          </w:rPr>
          <w:t>https://graphql.org/</w:t>
        </w:r>
      </w:hyperlink>
    </w:p>
    <w:p w14:paraId="4A756A58" w14:textId="77777777" w:rsidR="00B610F7" w:rsidRDefault="00B610F7">
      <w:bookmarkStart w:id="0" w:name="_GoBack"/>
      <w:bookmarkEnd w:id="0"/>
    </w:p>
    <w:sectPr w:rsidR="00B610F7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C29"/>
    <w:rsid w:val="000031BD"/>
    <w:rsid w:val="000137A5"/>
    <w:rsid w:val="000155BB"/>
    <w:rsid w:val="00015D48"/>
    <w:rsid w:val="000219EA"/>
    <w:rsid w:val="00025858"/>
    <w:rsid w:val="00027B1C"/>
    <w:rsid w:val="000400AE"/>
    <w:rsid w:val="00054886"/>
    <w:rsid w:val="000837EB"/>
    <w:rsid w:val="0008466E"/>
    <w:rsid w:val="00084782"/>
    <w:rsid w:val="000876F9"/>
    <w:rsid w:val="000C519C"/>
    <w:rsid w:val="000C7C28"/>
    <w:rsid w:val="000E66A7"/>
    <w:rsid w:val="000E779D"/>
    <w:rsid w:val="000F2C7A"/>
    <w:rsid w:val="00157137"/>
    <w:rsid w:val="00157CE0"/>
    <w:rsid w:val="00162D41"/>
    <w:rsid w:val="00166E1D"/>
    <w:rsid w:val="00167EED"/>
    <w:rsid w:val="00176CF4"/>
    <w:rsid w:val="00177610"/>
    <w:rsid w:val="001943E1"/>
    <w:rsid w:val="001970D3"/>
    <w:rsid w:val="001A12D2"/>
    <w:rsid w:val="001A659F"/>
    <w:rsid w:val="001B13D8"/>
    <w:rsid w:val="001B36E7"/>
    <w:rsid w:val="001D1408"/>
    <w:rsid w:val="001D1EAB"/>
    <w:rsid w:val="001D5B02"/>
    <w:rsid w:val="001E1FE2"/>
    <w:rsid w:val="002075F1"/>
    <w:rsid w:val="0021077A"/>
    <w:rsid w:val="00212CCC"/>
    <w:rsid w:val="00221461"/>
    <w:rsid w:val="00236C76"/>
    <w:rsid w:val="0024343A"/>
    <w:rsid w:val="002521ED"/>
    <w:rsid w:val="00252374"/>
    <w:rsid w:val="0025727B"/>
    <w:rsid w:val="0026156A"/>
    <w:rsid w:val="002630F5"/>
    <w:rsid w:val="00265B46"/>
    <w:rsid w:val="00276A30"/>
    <w:rsid w:val="00276CC2"/>
    <w:rsid w:val="002778B5"/>
    <w:rsid w:val="002868B4"/>
    <w:rsid w:val="00291793"/>
    <w:rsid w:val="002969F5"/>
    <w:rsid w:val="002A4BA8"/>
    <w:rsid w:val="002A6701"/>
    <w:rsid w:val="002A6D30"/>
    <w:rsid w:val="002D1422"/>
    <w:rsid w:val="002F381B"/>
    <w:rsid w:val="00300F14"/>
    <w:rsid w:val="00311A13"/>
    <w:rsid w:val="00315619"/>
    <w:rsid w:val="00327F19"/>
    <w:rsid w:val="00331161"/>
    <w:rsid w:val="00337E12"/>
    <w:rsid w:val="00347E0A"/>
    <w:rsid w:val="00365483"/>
    <w:rsid w:val="00391A6F"/>
    <w:rsid w:val="00394407"/>
    <w:rsid w:val="003A08D0"/>
    <w:rsid w:val="003A2CDD"/>
    <w:rsid w:val="003B1DF8"/>
    <w:rsid w:val="003B2EB9"/>
    <w:rsid w:val="003C05FE"/>
    <w:rsid w:val="003C28BF"/>
    <w:rsid w:val="003D3CAE"/>
    <w:rsid w:val="003E353D"/>
    <w:rsid w:val="003E3FF1"/>
    <w:rsid w:val="003E55E5"/>
    <w:rsid w:val="003F720E"/>
    <w:rsid w:val="00410DD9"/>
    <w:rsid w:val="00423F3D"/>
    <w:rsid w:val="0044716D"/>
    <w:rsid w:val="0044746D"/>
    <w:rsid w:val="00474343"/>
    <w:rsid w:val="00475F40"/>
    <w:rsid w:val="00494A1A"/>
    <w:rsid w:val="00496D5B"/>
    <w:rsid w:val="004C3FE7"/>
    <w:rsid w:val="004E2213"/>
    <w:rsid w:val="005004D2"/>
    <w:rsid w:val="00502CBB"/>
    <w:rsid w:val="00505E3B"/>
    <w:rsid w:val="00537FD9"/>
    <w:rsid w:val="00542C98"/>
    <w:rsid w:val="00552C0C"/>
    <w:rsid w:val="0056714D"/>
    <w:rsid w:val="00582D14"/>
    <w:rsid w:val="00586DE9"/>
    <w:rsid w:val="00597136"/>
    <w:rsid w:val="005B6201"/>
    <w:rsid w:val="005D39E7"/>
    <w:rsid w:val="005E140E"/>
    <w:rsid w:val="005E1647"/>
    <w:rsid w:val="00607D28"/>
    <w:rsid w:val="00614860"/>
    <w:rsid w:val="00616252"/>
    <w:rsid w:val="0062561B"/>
    <w:rsid w:val="00632D7C"/>
    <w:rsid w:val="00640082"/>
    <w:rsid w:val="00653DA5"/>
    <w:rsid w:val="00664AFF"/>
    <w:rsid w:val="006670BF"/>
    <w:rsid w:val="006873A7"/>
    <w:rsid w:val="006B2A34"/>
    <w:rsid w:val="006B4A66"/>
    <w:rsid w:val="006C4D6A"/>
    <w:rsid w:val="006C52C4"/>
    <w:rsid w:val="006C6D28"/>
    <w:rsid w:val="006D41FD"/>
    <w:rsid w:val="006D7286"/>
    <w:rsid w:val="006E36C8"/>
    <w:rsid w:val="006E3E77"/>
    <w:rsid w:val="006F0A8A"/>
    <w:rsid w:val="007011FE"/>
    <w:rsid w:val="0070450E"/>
    <w:rsid w:val="00714A8D"/>
    <w:rsid w:val="00721CFB"/>
    <w:rsid w:val="00733AF8"/>
    <w:rsid w:val="00753BE8"/>
    <w:rsid w:val="0078322E"/>
    <w:rsid w:val="00783285"/>
    <w:rsid w:val="00785FBA"/>
    <w:rsid w:val="007862E5"/>
    <w:rsid w:val="007872AD"/>
    <w:rsid w:val="0079514B"/>
    <w:rsid w:val="007A5EC5"/>
    <w:rsid w:val="007B0003"/>
    <w:rsid w:val="007B0339"/>
    <w:rsid w:val="007B12D6"/>
    <w:rsid w:val="007B193F"/>
    <w:rsid w:val="007B2D8C"/>
    <w:rsid w:val="007C0C00"/>
    <w:rsid w:val="007D4CE8"/>
    <w:rsid w:val="007F03A4"/>
    <w:rsid w:val="00807C6A"/>
    <w:rsid w:val="0086682B"/>
    <w:rsid w:val="00875AD2"/>
    <w:rsid w:val="00876B6A"/>
    <w:rsid w:val="00880837"/>
    <w:rsid w:val="00895777"/>
    <w:rsid w:val="008A764B"/>
    <w:rsid w:val="008B1377"/>
    <w:rsid w:val="008B4413"/>
    <w:rsid w:val="008D3B80"/>
    <w:rsid w:val="008D5FED"/>
    <w:rsid w:val="008F6C9D"/>
    <w:rsid w:val="009100D6"/>
    <w:rsid w:val="00910850"/>
    <w:rsid w:val="00912414"/>
    <w:rsid w:val="0091325D"/>
    <w:rsid w:val="009229F6"/>
    <w:rsid w:val="00945749"/>
    <w:rsid w:val="00950EC0"/>
    <w:rsid w:val="00987DCE"/>
    <w:rsid w:val="009A5123"/>
    <w:rsid w:val="009B1D59"/>
    <w:rsid w:val="009C391C"/>
    <w:rsid w:val="009D2A58"/>
    <w:rsid w:val="009E1169"/>
    <w:rsid w:val="009F189C"/>
    <w:rsid w:val="009F20A5"/>
    <w:rsid w:val="009F7C29"/>
    <w:rsid w:val="00A00084"/>
    <w:rsid w:val="00A028AF"/>
    <w:rsid w:val="00A141B2"/>
    <w:rsid w:val="00A1488A"/>
    <w:rsid w:val="00A2599F"/>
    <w:rsid w:val="00A34F20"/>
    <w:rsid w:val="00A372B2"/>
    <w:rsid w:val="00A4366E"/>
    <w:rsid w:val="00A576F2"/>
    <w:rsid w:val="00A63EBA"/>
    <w:rsid w:val="00A7634B"/>
    <w:rsid w:val="00A82E34"/>
    <w:rsid w:val="00A83CF0"/>
    <w:rsid w:val="00A85ED4"/>
    <w:rsid w:val="00AA7D9C"/>
    <w:rsid w:val="00AB42D3"/>
    <w:rsid w:val="00AD6D23"/>
    <w:rsid w:val="00AE623C"/>
    <w:rsid w:val="00AE6DC0"/>
    <w:rsid w:val="00AF208A"/>
    <w:rsid w:val="00B01EA8"/>
    <w:rsid w:val="00B20F25"/>
    <w:rsid w:val="00B21FBF"/>
    <w:rsid w:val="00B330F7"/>
    <w:rsid w:val="00B40D6C"/>
    <w:rsid w:val="00B45589"/>
    <w:rsid w:val="00B610F7"/>
    <w:rsid w:val="00B8318B"/>
    <w:rsid w:val="00B86F65"/>
    <w:rsid w:val="00B96FA7"/>
    <w:rsid w:val="00BB5739"/>
    <w:rsid w:val="00BE7943"/>
    <w:rsid w:val="00C028DE"/>
    <w:rsid w:val="00C22A3F"/>
    <w:rsid w:val="00C24784"/>
    <w:rsid w:val="00C651AA"/>
    <w:rsid w:val="00C67D0F"/>
    <w:rsid w:val="00C71C68"/>
    <w:rsid w:val="00C75A67"/>
    <w:rsid w:val="00C849D7"/>
    <w:rsid w:val="00CB6F0B"/>
    <w:rsid w:val="00CC7A71"/>
    <w:rsid w:val="00CD0C64"/>
    <w:rsid w:val="00CD2BB4"/>
    <w:rsid w:val="00CD7C17"/>
    <w:rsid w:val="00CE497B"/>
    <w:rsid w:val="00CF1C02"/>
    <w:rsid w:val="00D17C08"/>
    <w:rsid w:val="00D305C4"/>
    <w:rsid w:val="00D35E0E"/>
    <w:rsid w:val="00D52F83"/>
    <w:rsid w:val="00D57DF6"/>
    <w:rsid w:val="00D71A6D"/>
    <w:rsid w:val="00DA7220"/>
    <w:rsid w:val="00DA7972"/>
    <w:rsid w:val="00DB07F8"/>
    <w:rsid w:val="00DB75A1"/>
    <w:rsid w:val="00DD4E3E"/>
    <w:rsid w:val="00DF5C47"/>
    <w:rsid w:val="00E01671"/>
    <w:rsid w:val="00E03954"/>
    <w:rsid w:val="00E03ACE"/>
    <w:rsid w:val="00E105D9"/>
    <w:rsid w:val="00E24BE7"/>
    <w:rsid w:val="00E33F74"/>
    <w:rsid w:val="00E36316"/>
    <w:rsid w:val="00E70BD6"/>
    <w:rsid w:val="00E80589"/>
    <w:rsid w:val="00E907CE"/>
    <w:rsid w:val="00EA312C"/>
    <w:rsid w:val="00EA5EA1"/>
    <w:rsid w:val="00EB3844"/>
    <w:rsid w:val="00EC3F17"/>
    <w:rsid w:val="00F22794"/>
    <w:rsid w:val="00F42337"/>
    <w:rsid w:val="00F52262"/>
    <w:rsid w:val="00F57625"/>
    <w:rsid w:val="00F60ABF"/>
    <w:rsid w:val="00F65C40"/>
    <w:rsid w:val="00FA4DC0"/>
    <w:rsid w:val="00FB0EED"/>
    <w:rsid w:val="00FB7D16"/>
    <w:rsid w:val="00FC0891"/>
    <w:rsid w:val="00FC1465"/>
    <w:rsid w:val="00FE0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7B98E"/>
  <w15:chartTrackingRefBased/>
  <w15:docId w15:val="{BA330202-A973-4C6D-A8C3-592894342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  <w:rsid w:val="00987DCE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semiHidden/>
    <w:unhideWhenUsed/>
    <w:rsid w:val="00785F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graphql.org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raphql.or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1797</Words>
  <Characters>8539</Characters>
  <Application>Microsoft Office Word</Application>
  <DocSecurity>0</DocSecurity>
  <Lines>213</Lines>
  <Paragraphs>19</Paragraphs>
  <ScaleCrop>false</ScaleCrop>
  <Company/>
  <LinksUpToDate>false</LinksUpToDate>
  <CharactersWithSpaces>10317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262</cp:revision>
  <dcterms:created xsi:type="dcterms:W3CDTF">2019-08-31T17:57:00Z</dcterms:created>
  <dcterms:modified xsi:type="dcterms:W3CDTF">2019-08-31T21:02:00Z</dcterms:modified>
</cp:coreProperties>
</file>