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407E8" w14:textId="330CFF26" w:rsidR="00E561F9" w:rsidRPr="003800A3" w:rsidRDefault="00F003FD" w:rsidP="00405925">
      <w:pPr>
        <w:pStyle w:val="Title"/>
        <w:jc w:val="center"/>
        <w:rPr>
          <w:rFonts w:ascii="Times New Roman" w:hAnsi="Times New Roman" w:cs="Times New Roman"/>
          <w:b/>
          <w:sz w:val="28"/>
          <w:szCs w:val="28"/>
        </w:rPr>
      </w:pPr>
      <w:r w:rsidRPr="003800A3">
        <w:rPr>
          <w:rFonts w:ascii="Times New Roman" w:hAnsi="Times New Roman" w:cs="Times New Roman"/>
          <w:b/>
          <w:sz w:val="28"/>
          <w:szCs w:val="28"/>
        </w:rPr>
        <w:t xml:space="preserve">EL-GY </w:t>
      </w:r>
      <w:r w:rsidR="00CE23B8">
        <w:rPr>
          <w:rFonts w:ascii="Times New Roman" w:hAnsi="Times New Roman" w:cs="Times New Roman"/>
          <w:b/>
          <w:sz w:val="28"/>
          <w:szCs w:val="28"/>
        </w:rPr>
        <w:t>6143</w:t>
      </w:r>
      <w:r w:rsidR="001F4FDA" w:rsidRPr="003800A3">
        <w:rPr>
          <w:rFonts w:ascii="Times New Roman" w:hAnsi="Times New Roman" w:cs="Times New Roman"/>
          <w:b/>
          <w:sz w:val="28"/>
          <w:szCs w:val="28"/>
        </w:rPr>
        <w:t>:  Introduction to</w:t>
      </w:r>
      <w:r w:rsidR="00E561F9" w:rsidRPr="003800A3">
        <w:rPr>
          <w:rFonts w:ascii="Times New Roman" w:hAnsi="Times New Roman" w:cs="Times New Roman"/>
          <w:b/>
          <w:sz w:val="28"/>
          <w:szCs w:val="28"/>
        </w:rPr>
        <w:t xml:space="preserve"> Machine Learning</w:t>
      </w:r>
    </w:p>
    <w:p w14:paraId="24C0139E" w14:textId="61A89C3F" w:rsidR="00E561F9" w:rsidRPr="003800A3" w:rsidRDefault="00DE21E4" w:rsidP="00405925">
      <w:pPr>
        <w:jc w:val="center"/>
        <w:rPr>
          <w:rFonts w:ascii="Times New Roman" w:hAnsi="Times New Roman" w:cs="Times New Roman"/>
          <w:b/>
          <w:sz w:val="24"/>
          <w:szCs w:val="28"/>
        </w:rPr>
      </w:pPr>
      <w:r w:rsidRPr="003800A3">
        <w:rPr>
          <w:rFonts w:ascii="Times New Roman" w:hAnsi="Times New Roman" w:cs="Times New Roman"/>
          <w:b/>
          <w:sz w:val="24"/>
          <w:szCs w:val="28"/>
        </w:rPr>
        <w:t>(</w:t>
      </w:r>
      <w:r w:rsidR="00BA3240">
        <w:rPr>
          <w:rFonts w:ascii="Times New Roman" w:hAnsi="Times New Roman" w:cs="Times New Roman"/>
          <w:b/>
          <w:sz w:val="24"/>
          <w:szCs w:val="28"/>
        </w:rPr>
        <w:t>Fall</w:t>
      </w:r>
      <w:r w:rsidRPr="003800A3">
        <w:rPr>
          <w:rFonts w:ascii="Times New Roman" w:hAnsi="Times New Roman" w:cs="Times New Roman"/>
          <w:b/>
          <w:sz w:val="24"/>
          <w:szCs w:val="28"/>
        </w:rPr>
        <w:t xml:space="preserve"> </w:t>
      </w:r>
      <w:r w:rsidR="00CE23B8">
        <w:rPr>
          <w:rFonts w:ascii="Times New Roman" w:hAnsi="Times New Roman" w:cs="Times New Roman"/>
          <w:b/>
          <w:sz w:val="24"/>
          <w:szCs w:val="28"/>
        </w:rPr>
        <w:t>2021</w:t>
      </w:r>
      <w:r w:rsidR="00DB12E7" w:rsidRPr="003800A3">
        <w:rPr>
          <w:rFonts w:ascii="Times New Roman" w:hAnsi="Times New Roman" w:cs="Times New Roman"/>
          <w:b/>
          <w:sz w:val="24"/>
          <w:szCs w:val="28"/>
        </w:rPr>
        <w:t xml:space="preserve">, Updated </w:t>
      </w:r>
      <w:r w:rsidR="00BA3240">
        <w:rPr>
          <w:rFonts w:ascii="Times New Roman" w:hAnsi="Times New Roman" w:cs="Times New Roman"/>
          <w:b/>
          <w:sz w:val="24"/>
          <w:szCs w:val="28"/>
        </w:rPr>
        <w:t>9</w:t>
      </w:r>
      <w:r w:rsidR="00DB12E7" w:rsidRPr="003800A3">
        <w:rPr>
          <w:rFonts w:ascii="Times New Roman" w:hAnsi="Times New Roman" w:cs="Times New Roman"/>
          <w:b/>
          <w:sz w:val="24"/>
          <w:szCs w:val="28"/>
        </w:rPr>
        <w:t>/</w:t>
      </w:r>
      <w:r w:rsidR="00BA3240">
        <w:rPr>
          <w:rFonts w:ascii="Times New Roman" w:hAnsi="Times New Roman" w:cs="Times New Roman"/>
          <w:b/>
          <w:sz w:val="24"/>
          <w:szCs w:val="28"/>
        </w:rPr>
        <w:t>2</w:t>
      </w:r>
      <w:r w:rsidR="00DB12E7" w:rsidRPr="003800A3">
        <w:rPr>
          <w:rFonts w:ascii="Times New Roman" w:hAnsi="Times New Roman" w:cs="Times New Roman"/>
          <w:b/>
          <w:sz w:val="24"/>
          <w:szCs w:val="28"/>
        </w:rPr>
        <w:t>/20</w:t>
      </w:r>
      <w:r w:rsidR="00CE23B8">
        <w:rPr>
          <w:rFonts w:ascii="Times New Roman" w:hAnsi="Times New Roman" w:cs="Times New Roman"/>
          <w:b/>
          <w:sz w:val="24"/>
          <w:szCs w:val="28"/>
        </w:rPr>
        <w:t>2</w:t>
      </w:r>
      <w:r w:rsidR="003C731E">
        <w:rPr>
          <w:rFonts w:ascii="Times New Roman" w:hAnsi="Times New Roman" w:cs="Times New Roman"/>
          <w:b/>
          <w:sz w:val="24"/>
          <w:szCs w:val="28"/>
        </w:rPr>
        <w:t>1</w:t>
      </w:r>
      <w:r w:rsidRPr="003800A3">
        <w:rPr>
          <w:rFonts w:ascii="Times New Roman" w:hAnsi="Times New Roman" w:cs="Times New Roman"/>
          <w:b/>
          <w:sz w:val="24"/>
          <w:szCs w:val="28"/>
        </w:rPr>
        <w:t>)</w:t>
      </w:r>
    </w:p>
    <w:p w14:paraId="77BD610C" w14:textId="77777777" w:rsidR="00E561F9" w:rsidRPr="003800A3" w:rsidRDefault="00E561F9" w:rsidP="00992D49">
      <w:pPr>
        <w:pStyle w:val="Heading2"/>
        <w:spacing w:line="240" w:lineRule="auto"/>
        <w:rPr>
          <w:rFonts w:ascii="Times New Roman" w:hAnsi="Times New Roman" w:cs="Times New Roman"/>
          <w:b/>
          <w:color w:val="000000" w:themeColor="text1"/>
        </w:rPr>
      </w:pPr>
      <w:r w:rsidRPr="003800A3">
        <w:rPr>
          <w:rFonts w:ascii="Times New Roman" w:hAnsi="Times New Roman" w:cs="Times New Roman"/>
          <w:b/>
          <w:color w:val="000000" w:themeColor="text1"/>
        </w:rPr>
        <w:t>Overview</w:t>
      </w:r>
    </w:p>
    <w:p w14:paraId="37410298" w14:textId="0280E215" w:rsidR="00F003FD" w:rsidRPr="003800A3" w:rsidRDefault="00993442" w:rsidP="00B32239">
      <w:pPr>
        <w:spacing w:line="240" w:lineRule="auto"/>
        <w:jc w:val="both"/>
        <w:rPr>
          <w:rFonts w:ascii="Times New Roman" w:hAnsi="Times New Roman" w:cs="Times New Roman"/>
        </w:rPr>
      </w:pPr>
      <w:r w:rsidRPr="003800A3">
        <w:rPr>
          <w:rFonts w:ascii="Times New Roman" w:hAnsi="Times New Roman" w:cs="Times New Roman"/>
        </w:rPr>
        <w:t xml:space="preserve">This course provides a hands-on approach to machine learning and statistical pattern recognition.  The course will describe fundamental algorithms for linear regression, classification, model selection, support vector machines, neural networks, dimensionality reduction and clustering.   The course includes demos and labs on real and synthetic data using Python.  Applications will be demonstrated in audio and image processing, robotic control, gene expression data, neural </w:t>
      </w:r>
      <w:r w:rsidR="009873EA" w:rsidRPr="003800A3">
        <w:rPr>
          <w:rFonts w:ascii="Times New Roman" w:hAnsi="Times New Roman" w:cs="Times New Roman"/>
        </w:rPr>
        <w:t>decoding,</w:t>
      </w:r>
      <w:r w:rsidRPr="003800A3">
        <w:rPr>
          <w:rFonts w:ascii="Times New Roman" w:hAnsi="Times New Roman" w:cs="Times New Roman"/>
        </w:rPr>
        <w:t xml:space="preserve"> and text processing. </w:t>
      </w:r>
      <w:r w:rsidR="00F003FD" w:rsidRPr="003800A3">
        <w:rPr>
          <w:rFonts w:ascii="Times New Roman" w:hAnsi="Times New Roman" w:cs="Times New Roman"/>
        </w:rPr>
        <w:t>No prior machine learning experience is required.</w:t>
      </w:r>
    </w:p>
    <w:p w14:paraId="6EC270DF" w14:textId="553E89A5" w:rsidR="00830308" w:rsidRPr="003800A3" w:rsidRDefault="00830308" w:rsidP="00B32239">
      <w:pPr>
        <w:spacing w:line="240" w:lineRule="auto"/>
        <w:jc w:val="both"/>
        <w:rPr>
          <w:rFonts w:ascii="Times New Roman" w:hAnsi="Times New Roman" w:cs="Times New Roman"/>
        </w:rPr>
      </w:pPr>
      <w:r w:rsidRPr="003800A3">
        <w:rPr>
          <w:rFonts w:ascii="Times New Roman" w:hAnsi="Times New Roman" w:cs="Times New Roman"/>
        </w:rPr>
        <w:t xml:space="preserve">Students will learn to:  Formulate problems using a variety of simple ML models.  Use software packages to train and validate models.  Analyze the performance of these methods using tools from optimization and probability.  Pre-process data and visualize results from </w:t>
      </w:r>
      <w:r w:rsidR="00364F9F" w:rsidRPr="003800A3">
        <w:rPr>
          <w:rFonts w:ascii="Times New Roman" w:hAnsi="Times New Roman" w:cs="Times New Roman"/>
        </w:rPr>
        <w:t>various sources</w:t>
      </w:r>
      <w:r w:rsidRPr="003800A3">
        <w:rPr>
          <w:rFonts w:ascii="Times New Roman" w:hAnsi="Times New Roman" w:cs="Times New Roman"/>
        </w:rPr>
        <w:t xml:space="preserve"> (time series, audio, image, text, etc.).</w:t>
      </w:r>
    </w:p>
    <w:p w14:paraId="2A129B4A" w14:textId="060F427B" w:rsidR="00273FAC" w:rsidRPr="003800A3" w:rsidRDefault="00273FAC" w:rsidP="00992D49">
      <w:pPr>
        <w:spacing w:line="240" w:lineRule="auto"/>
        <w:rPr>
          <w:rStyle w:val="Hyperlink"/>
          <w:rFonts w:ascii="Times New Roman" w:hAnsi="Times New Roman" w:cs="Times New Roman"/>
          <w:color w:val="000000" w:themeColor="text1"/>
          <w:u w:val="none"/>
        </w:rPr>
      </w:pPr>
      <w:r w:rsidRPr="003800A3">
        <w:rPr>
          <w:rFonts w:ascii="Times New Roman" w:hAnsi="Times New Roman" w:cs="Times New Roman"/>
          <w:b/>
        </w:rPr>
        <w:t>Course instructor:</w:t>
      </w:r>
      <w:r w:rsidR="004915E4" w:rsidRPr="003800A3">
        <w:rPr>
          <w:rFonts w:ascii="Times New Roman" w:hAnsi="Times New Roman" w:cs="Times New Roman"/>
        </w:rPr>
        <w:t xml:space="preserve"> </w:t>
      </w:r>
      <w:r w:rsidR="007F3075">
        <w:rPr>
          <w:rFonts w:ascii="Times New Roman" w:hAnsi="Times New Roman" w:cs="Times New Roman"/>
        </w:rPr>
        <w:t>Dr</w:t>
      </w:r>
      <w:r w:rsidR="004915E4" w:rsidRPr="003800A3">
        <w:rPr>
          <w:rFonts w:ascii="Times New Roman" w:hAnsi="Times New Roman" w:cs="Times New Roman"/>
        </w:rPr>
        <w:t xml:space="preserve">. </w:t>
      </w:r>
      <w:r w:rsidR="007F3075">
        <w:rPr>
          <w:rFonts w:ascii="Times New Roman" w:hAnsi="Times New Roman" w:cs="Times New Roman"/>
        </w:rPr>
        <w:t>Pei</w:t>
      </w:r>
      <w:r w:rsidR="004915E4" w:rsidRPr="003800A3">
        <w:rPr>
          <w:rFonts w:ascii="Times New Roman" w:hAnsi="Times New Roman" w:cs="Times New Roman"/>
        </w:rPr>
        <w:t xml:space="preserve"> </w:t>
      </w:r>
      <w:r w:rsidR="007F3075">
        <w:rPr>
          <w:rFonts w:ascii="Times New Roman" w:hAnsi="Times New Roman" w:cs="Times New Roman"/>
        </w:rPr>
        <w:t>Liu</w:t>
      </w:r>
      <w:r w:rsidR="004915E4" w:rsidRPr="003800A3">
        <w:rPr>
          <w:rFonts w:ascii="Times New Roman" w:hAnsi="Times New Roman" w:cs="Times New Roman"/>
        </w:rPr>
        <w:t xml:space="preserve"> (</w:t>
      </w:r>
      <w:proofErr w:type="spellStart"/>
      <w:r w:rsidR="007A3FA0">
        <w:rPr>
          <w:rFonts w:ascii="Times New Roman" w:hAnsi="Times New Roman" w:cs="Times New Roman"/>
        </w:rPr>
        <w:t>peiliu</w:t>
      </w:r>
      <w:proofErr w:type="spellEnd"/>
      <w:r w:rsidR="007A3FA0">
        <w:rPr>
          <w:rFonts w:ascii="Times New Roman" w:hAnsi="Times New Roman" w:cs="Times New Roman"/>
        </w:rPr>
        <w:t xml:space="preserve"> at nyu.edu</w:t>
      </w:r>
      <w:r w:rsidR="007A3FA0">
        <w:rPr>
          <w:rStyle w:val="Hyperlink"/>
          <w:rFonts w:ascii="Times New Roman" w:hAnsi="Times New Roman" w:cs="Times New Roman"/>
          <w:color w:val="000000" w:themeColor="text1"/>
          <w:u w:val="none"/>
        </w:rPr>
        <w:t>)</w:t>
      </w:r>
    </w:p>
    <w:p w14:paraId="345AC645" w14:textId="4B3DD774" w:rsidR="00DE21E4" w:rsidRDefault="00DE21E4" w:rsidP="00992D49">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TAs:</w:t>
      </w:r>
      <w:r w:rsidR="00F03F57">
        <w:rPr>
          <w:rStyle w:val="Hyperlink"/>
          <w:rFonts w:ascii="Times New Roman" w:hAnsi="Times New Roman" w:cs="Times New Roman"/>
          <w:color w:val="000000" w:themeColor="text1"/>
          <w:u w:val="none"/>
        </w:rPr>
        <w:t xml:space="preserve"> </w:t>
      </w:r>
      <w:r w:rsidR="00AA6760" w:rsidRPr="00AA6760">
        <w:rPr>
          <w:rStyle w:val="Hyperlink"/>
          <w:rFonts w:ascii="Times New Roman" w:hAnsi="Times New Roman" w:cs="Times New Roman"/>
          <w:color w:val="000000" w:themeColor="text1"/>
          <w:u w:val="none"/>
        </w:rPr>
        <w:t xml:space="preserve">Mustafa </w:t>
      </w:r>
      <w:proofErr w:type="spellStart"/>
      <w:r w:rsidR="00AA6760" w:rsidRPr="00AA6760">
        <w:rPr>
          <w:rStyle w:val="Hyperlink"/>
          <w:rFonts w:ascii="Times New Roman" w:hAnsi="Times New Roman" w:cs="Times New Roman"/>
          <w:color w:val="000000" w:themeColor="text1"/>
          <w:u w:val="none"/>
        </w:rPr>
        <w:t>Ozkoc</w:t>
      </w:r>
      <w:proofErr w:type="spellEnd"/>
      <w:r w:rsidR="007A3FA0">
        <w:rPr>
          <w:rStyle w:val="Hyperlink"/>
          <w:rFonts w:ascii="Times New Roman" w:hAnsi="Times New Roman" w:cs="Times New Roman"/>
          <w:color w:val="000000" w:themeColor="text1"/>
          <w:u w:val="none"/>
        </w:rPr>
        <w:t xml:space="preserve"> (</w:t>
      </w:r>
      <w:r w:rsidR="00AA6760" w:rsidRPr="00AA6760">
        <w:rPr>
          <w:rStyle w:val="Hyperlink"/>
          <w:rFonts w:ascii="Times New Roman" w:hAnsi="Times New Roman" w:cs="Times New Roman"/>
          <w:color w:val="000000" w:themeColor="text1"/>
          <w:u w:val="none"/>
        </w:rPr>
        <w:t>mfo254</w:t>
      </w:r>
      <w:r w:rsidR="007A3FA0">
        <w:rPr>
          <w:rStyle w:val="Hyperlink"/>
          <w:rFonts w:ascii="Times New Roman" w:hAnsi="Times New Roman" w:cs="Times New Roman"/>
          <w:color w:val="000000" w:themeColor="text1"/>
          <w:u w:val="none"/>
        </w:rPr>
        <w:t xml:space="preserve"> at </w:t>
      </w:r>
      <w:r w:rsidR="007A3FA0" w:rsidRPr="007A3FA0">
        <w:rPr>
          <w:rStyle w:val="Hyperlink"/>
          <w:rFonts w:ascii="Times New Roman" w:hAnsi="Times New Roman" w:cs="Times New Roman"/>
          <w:color w:val="000000" w:themeColor="text1"/>
          <w:u w:val="none"/>
        </w:rPr>
        <w:t>nyu.edu</w:t>
      </w:r>
      <w:r w:rsidR="007A3FA0">
        <w:rPr>
          <w:rStyle w:val="Hyperlink"/>
          <w:rFonts w:ascii="Times New Roman" w:hAnsi="Times New Roman" w:cs="Times New Roman"/>
          <w:color w:val="000000" w:themeColor="text1"/>
          <w:u w:val="none"/>
        </w:rPr>
        <w:t>)</w:t>
      </w:r>
    </w:p>
    <w:p w14:paraId="5107B53F" w14:textId="44EB1D6B" w:rsidR="006D6201" w:rsidRPr="00246492" w:rsidRDefault="00803091" w:rsidP="00F513E0">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         </w:t>
      </w:r>
      <w:r w:rsidR="00AA6760">
        <w:rPr>
          <w:rStyle w:val="Hyperlink"/>
          <w:rFonts w:ascii="Times New Roman" w:hAnsi="Times New Roman" w:cs="Times New Roman"/>
          <w:color w:val="000000" w:themeColor="text1"/>
          <w:u w:val="none"/>
        </w:rPr>
        <w:t>TBA</w:t>
      </w:r>
      <w:r w:rsidR="00320198">
        <w:rPr>
          <w:rStyle w:val="Hyperlink"/>
          <w:rFonts w:ascii="Times New Roman" w:hAnsi="Times New Roman" w:cs="Times New Roman"/>
          <w:color w:val="000000" w:themeColor="text1"/>
          <w:u w:val="none"/>
        </w:rPr>
        <w:t xml:space="preserve"> (at </w:t>
      </w:r>
      <w:r w:rsidR="00320198" w:rsidRPr="00320198">
        <w:rPr>
          <w:rStyle w:val="Hyperlink"/>
          <w:rFonts w:ascii="Times New Roman" w:hAnsi="Times New Roman" w:cs="Times New Roman"/>
          <w:color w:val="000000" w:themeColor="text1"/>
          <w:u w:val="none"/>
        </w:rPr>
        <w:t>nyu.edu</w:t>
      </w:r>
      <w:r w:rsidR="00320198">
        <w:rPr>
          <w:rStyle w:val="Hyperlink"/>
          <w:rFonts w:ascii="Times New Roman" w:hAnsi="Times New Roman" w:cs="Times New Roman"/>
          <w:color w:val="000000" w:themeColor="text1"/>
          <w:u w:val="none"/>
        </w:rPr>
        <w:t>)</w:t>
      </w:r>
    </w:p>
    <w:p w14:paraId="2FC10DAD" w14:textId="7588774F" w:rsidR="006D6201" w:rsidRDefault="006D6201" w:rsidP="006D6201">
      <w:pPr>
        <w:spacing w:line="240" w:lineRule="auto"/>
        <w:rPr>
          <w:rFonts w:ascii="Times New Roman" w:hAnsi="Times New Roman" w:cs="Times New Roman"/>
        </w:rPr>
      </w:pPr>
      <w:r w:rsidRPr="003800A3">
        <w:rPr>
          <w:rFonts w:ascii="Times New Roman" w:hAnsi="Times New Roman" w:cs="Times New Roman"/>
          <w:b/>
        </w:rPr>
        <w:t xml:space="preserve">Lectures: </w:t>
      </w:r>
      <w:r w:rsidR="006879E5">
        <w:rPr>
          <w:rFonts w:ascii="Times New Roman" w:hAnsi="Times New Roman" w:cs="Times New Roman"/>
        </w:rPr>
        <w:t>Wednesday</w:t>
      </w:r>
      <w:r w:rsidRPr="003800A3">
        <w:rPr>
          <w:rFonts w:ascii="Times New Roman" w:hAnsi="Times New Roman" w:cs="Times New Roman"/>
        </w:rPr>
        <w:t xml:space="preserve"> </w:t>
      </w:r>
      <w:r w:rsidR="006879E5">
        <w:rPr>
          <w:rFonts w:ascii="Times New Roman" w:hAnsi="Times New Roman" w:cs="Times New Roman"/>
        </w:rPr>
        <w:t>6</w:t>
      </w:r>
      <w:r w:rsidRPr="00E91C90">
        <w:rPr>
          <w:rFonts w:ascii="Times New Roman" w:hAnsi="Times New Roman" w:cs="Times New Roman"/>
        </w:rPr>
        <w:t xml:space="preserve">:00 </w:t>
      </w:r>
      <w:r w:rsidR="006879E5">
        <w:rPr>
          <w:rFonts w:ascii="Times New Roman" w:hAnsi="Times New Roman" w:cs="Times New Roman"/>
        </w:rPr>
        <w:t>PM</w:t>
      </w:r>
      <w:r w:rsidRPr="00E91C90">
        <w:rPr>
          <w:rFonts w:ascii="Times New Roman" w:hAnsi="Times New Roman" w:cs="Times New Roman"/>
        </w:rPr>
        <w:t xml:space="preserve"> - </w:t>
      </w:r>
      <w:r w:rsidR="006879E5">
        <w:rPr>
          <w:rFonts w:ascii="Times New Roman" w:hAnsi="Times New Roman" w:cs="Times New Roman"/>
        </w:rPr>
        <w:t>8</w:t>
      </w:r>
      <w:r w:rsidRPr="00E91C90">
        <w:rPr>
          <w:rFonts w:ascii="Times New Roman" w:hAnsi="Times New Roman" w:cs="Times New Roman"/>
        </w:rPr>
        <w:t>:30 P</w:t>
      </w:r>
      <w:r>
        <w:rPr>
          <w:rFonts w:ascii="Times New Roman" w:hAnsi="Times New Roman" w:cs="Times New Roman"/>
        </w:rPr>
        <w:t>M</w:t>
      </w:r>
      <w:r w:rsidR="006879E5">
        <w:rPr>
          <w:rFonts w:ascii="Times New Roman" w:hAnsi="Times New Roman" w:cs="Times New Roman"/>
        </w:rPr>
        <w:t>,</w:t>
      </w:r>
      <w:r w:rsidR="009F4F09">
        <w:rPr>
          <w:rFonts w:ascii="Times New Roman" w:hAnsi="Times New Roman" w:cs="Times New Roman"/>
        </w:rPr>
        <w:t xml:space="preserve"> </w:t>
      </w:r>
      <w:r w:rsidR="006879E5" w:rsidRPr="006879E5">
        <w:rPr>
          <w:rFonts w:ascii="Times New Roman" w:hAnsi="Times New Roman" w:cs="Times New Roman"/>
        </w:rPr>
        <w:t xml:space="preserve">Jacobs Academic </w:t>
      </w:r>
      <w:proofErr w:type="spellStart"/>
      <w:r w:rsidR="006879E5" w:rsidRPr="006879E5">
        <w:rPr>
          <w:rFonts w:ascii="Times New Roman" w:hAnsi="Times New Roman" w:cs="Times New Roman"/>
        </w:rPr>
        <w:t>Bldg</w:t>
      </w:r>
      <w:proofErr w:type="spellEnd"/>
      <w:r w:rsidR="006879E5" w:rsidRPr="006879E5">
        <w:rPr>
          <w:rFonts w:ascii="Times New Roman" w:hAnsi="Times New Roman" w:cs="Times New Roman"/>
        </w:rPr>
        <w:t>, Rm 475</w:t>
      </w:r>
    </w:p>
    <w:p w14:paraId="521A90AE" w14:textId="36981A35" w:rsidR="00C4364B" w:rsidRDefault="00C4364B" w:rsidP="00C4364B">
      <w:pPr>
        <w:spacing w:line="240" w:lineRule="auto"/>
        <w:jc w:val="both"/>
        <w:rPr>
          <w:rFonts w:ascii="Times New Roman" w:hAnsi="Times New Roman" w:cs="Times New Roman"/>
          <w:i/>
          <w:iCs/>
        </w:rPr>
      </w:pPr>
      <w:r w:rsidRPr="00C4364B">
        <w:rPr>
          <w:rFonts w:ascii="Times New Roman" w:hAnsi="Times New Roman" w:cs="Times New Roman"/>
          <w:i/>
          <w:iCs/>
        </w:rPr>
        <w:t xml:space="preserve">You are encouraged to </w:t>
      </w:r>
      <w:r w:rsidR="00D209D0">
        <w:rPr>
          <w:rFonts w:ascii="Times New Roman" w:hAnsi="Times New Roman" w:cs="Times New Roman"/>
          <w:i/>
          <w:iCs/>
        </w:rPr>
        <w:t>come to campus</w:t>
      </w:r>
      <w:r w:rsidRPr="00C4364B">
        <w:rPr>
          <w:rFonts w:ascii="Times New Roman" w:hAnsi="Times New Roman" w:cs="Times New Roman"/>
          <w:i/>
          <w:iCs/>
        </w:rPr>
        <w:t>. However, if you don't feel comfortable or feel sick, please stay at home and join the online session. I will NOT take attendance for the whole semester.</w:t>
      </w:r>
    </w:p>
    <w:p w14:paraId="0432341B" w14:textId="144799D7" w:rsidR="00073B04" w:rsidRPr="00073B04" w:rsidRDefault="00073B04" w:rsidP="00073B04">
      <w:pPr>
        <w:spacing w:line="240" w:lineRule="auto"/>
        <w:rPr>
          <w:rFonts w:ascii="Times New Roman" w:hAnsi="Times New Roman" w:cs="Times New Roman"/>
          <w:b/>
          <w:bCs/>
          <w:color w:val="000000" w:themeColor="text1"/>
        </w:rPr>
      </w:pPr>
      <w:r w:rsidRPr="00073B04">
        <w:rPr>
          <w:rStyle w:val="Hyperlink"/>
          <w:rFonts w:ascii="Times New Roman" w:hAnsi="Times New Roman" w:cs="Times New Roman"/>
          <w:b/>
          <w:bCs/>
          <w:i/>
          <w:iCs/>
          <w:color w:val="000000" w:themeColor="text1"/>
          <w:u w:val="none"/>
        </w:rPr>
        <w:t xml:space="preserve">Links for joining Zoom meetings can be found on Brightspace. </w:t>
      </w:r>
    </w:p>
    <w:p w14:paraId="421F3A80" w14:textId="77777777" w:rsidR="00227AF1" w:rsidRDefault="00F513E0" w:rsidP="00F513E0">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Office Hour</w:t>
      </w:r>
      <w:r w:rsidRPr="003800A3">
        <w:rPr>
          <w:rStyle w:val="Hyperlink"/>
          <w:rFonts w:ascii="Times New Roman" w:hAnsi="Times New Roman" w:cs="Times New Roman"/>
          <w:color w:val="000000" w:themeColor="text1"/>
          <w:u w:val="none"/>
        </w:rPr>
        <w:t xml:space="preserve">: </w:t>
      </w:r>
    </w:p>
    <w:p w14:paraId="55FEB3B5" w14:textId="5FCF38B2" w:rsidR="007529EB" w:rsidRPr="003800A3" w:rsidRDefault="00A2704E" w:rsidP="00F513E0">
      <w:pPr>
        <w:spacing w:line="240" w:lineRule="auto"/>
        <w:rPr>
          <w:rStyle w:val="Hyperlink"/>
          <w:rFonts w:ascii="Times New Roman" w:hAnsi="Times New Roman" w:cs="Times New Roman"/>
          <w:color w:val="000000" w:themeColor="text1"/>
          <w:u w:val="none"/>
        </w:rPr>
      </w:pPr>
      <w:r w:rsidRPr="00A2704E">
        <w:rPr>
          <w:rStyle w:val="Hyperlink"/>
          <w:rFonts w:ascii="Times New Roman" w:hAnsi="Times New Roman" w:cs="Times New Roman"/>
          <w:i/>
          <w:iCs/>
          <w:color w:val="000000" w:themeColor="text1"/>
          <w:u w:val="none"/>
        </w:rPr>
        <w:t>To protect everyone, all office hours are online.</w:t>
      </w:r>
      <w:r w:rsidR="00D209D0">
        <w:rPr>
          <w:rStyle w:val="Hyperlink"/>
          <w:rFonts w:ascii="Times New Roman" w:hAnsi="Times New Roman" w:cs="Times New Roman"/>
          <w:i/>
          <w:iCs/>
          <w:color w:val="000000" w:themeColor="text1"/>
          <w:u w:val="none"/>
        </w:rPr>
        <w:t xml:space="preserve"> </w:t>
      </w:r>
    </w:p>
    <w:p w14:paraId="1AAF976F" w14:textId="6FDD3917" w:rsidR="00653001" w:rsidRDefault="00AF4F9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Instructor: </w:t>
      </w:r>
      <w:r w:rsidR="003E191B">
        <w:rPr>
          <w:rStyle w:val="Hyperlink"/>
          <w:rFonts w:ascii="Times New Roman" w:hAnsi="Times New Roman" w:cs="Times New Roman"/>
          <w:color w:val="000000" w:themeColor="text1"/>
          <w:u w:val="none"/>
        </w:rPr>
        <w:t>Friday</w:t>
      </w:r>
      <w:r w:rsidR="007C609A">
        <w:rPr>
          <w:rStyle w:val="Hyperlink"/>
          <w:rFonts w:ascii="Times New Roman" w:hAnsi="Times New Roman" w:cs="Times New Roman"/>
          <w:color w:val="000000" w:themeColor="text1"/>
          <w:u w:val="none"/>
        </w:rPr>
        <w:t xml:space="preserve"> </w:t>
      </w:r>
      <w:r w:rsidR="003E191B">
        <w:rPr>
          <w:rStyle w:val="Hyperlink"/>
          <w:rFonts w:ascii="Times New Roman" w:hAnsi="Times New Roman" w:cs="Times New Roman"/>
          <w:color w:val="000000" w:themeColor="text1"/>
          <w:u w:val="none"/>
        </w:rPr>
        <w:t>10AM</w:t>
      </w:r>
      <w:r w:rsidR="00685501">
        <w:rPr>
          <w:rStyle w:val="Hyperlink"/>
          <w:rFonts w:ascii="Times New Roman" w:hAnsi="Times New Roman" w:cs="Times New Roman"/>
          <w:color w:val="000000" w:themeColor="text1"/>
          <w:u w:val="none"/>
        </w:rPr>
        <w:t>-</w:t>
      </w:r>
      <w:r w:rsidR="003E191B">
        <w:rPr>
          <w:rStyle w:val="Hyperlink"/>
          <w:rFonts w:ascii="Times New Roman" w:hAnsi="Times New Roman" w:cs="Times New Roman"/>
          <w:color w:val="000000" w:themeColor="text1"/>
          <w:u w:val="none"/>
        </w:rPr>
        <w:t>11A</w:t>
      </w:r>
      <w:r w:rsidR="00685501">
        <w:rPr>
          <w:rStyle w:val="Hyperlink"/>
          <w:rFonts w:ascii="Times New Roman" w:hAnsi="Times New Roman" w:cs="Times New Roman"/>
          <w:color w:val="000000" w:themeColor="text1"/>
          <w:u w:val="none"/>
        </w:rPr>
        <w:t>M</w:t>
      </w:r>
    </w:p>
    <w:p w14:paraId="76D08F2E" w14:textId="62A36247" w:rsidR="00F513E0" w:rsidRDefault="007C609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TA</w:t>
      </w:r>
      <w:r w:rsidR="00037AF6">
        <w:rPr>
          <w:rStyle w:val="Hyperlink"/>
          <w:rFonts w:ascii="Times New Roman" w:hAnsi="Times New Roman" w:cs="Times New Roman"/>
          <w:color w:val="000000" w:themeColor="text1"/>
          <w:u w:val="none"/>
        </w:rPr>
        <w:t xml:space="preserve">: </w:t>
      </w:r>
      <w:r w:rsidR="00C77BE6">
        <w:rPr>
          <w:rStyle w:val="Hyperlink"/>
          <w:rFonts w:ascii="Times New Roman" w:hAnsi="Times New Roman" w:cs="Times New Roman"/>
          <w:color w:val="000000" w:themeColor="text1"/>
          <w:u w:val="none"/>
        </w:rPr>
        <w:t>Monday 9:30AM-10:30AM</w:t>
      </w:r>
    </w:p>
    <w:p w14:paraId="4E670029" w14:textId="0DFE0A97" w:rsidR="00BE2C5E" w:rsidRDefault="00BE2C5E"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Course website</w:t>
      </w:r>
      <w:r w:rsidR="001761D6">
        <w:rPr>
          <w:rStyle w:val="Hyperlink"/>
          <w:rFonts w:ascii="Times New Roman" w:hAnsi="Times New Roman" w:cs="Times New Roman"/>
          <w:b/>
          <w:color w:val="000000" w:themeColor="text1"/>
          <w:u w:val="none"/>
        </w:rPr>
        <w:t>s</w:t>
      </w:r>
      <w:r w:rsidRPr="003800A3">
        <w:rPr>
          <w:rStyle w:val="Hyperlink"/>
          <w:rFonts w:ascii="Times New Roman" w:hAnsi="Times New Roman" w:cs="Times New Roman"/>
          <w:color w:val="000000" w:themeColor="text1"/>
          <w:u w:val="none"/>
        </w:rPr>
        <w:t xml:space="preserve">: </w:t>
      </w:r>
    </w:p>
    <w:p w14:paraId="5E2C1240" w14:textId="7838A864" w:rsidR="00BE2C5E" w:rsidRDefault="00BE2C5E" w:rsidP="00992D49">
      <w:pPr>
        <w:spacing w:line="240" w:lineRule="auto"/>
        <w:rPr>
          <w:rStyle w:val="Hyperlink"/>
          <w:rFonts w:ascii="Times" w:hAnsi="Times"/>
        </w:rPr>
      </w:pPr>
      <w:r>
        <w:rPr>
          <w:rFonts w:ascii="Times New Roman" w:hAnsi="Times New Roman" w:cs="Times New Roman"/>
        </w:rPr>
        <w:t>Most up-to-date copy of l</w:t>
      </w:r>
      <w:r w:rsidRPr="003800A3">
        <w:rPr>
          <w:rFonts w:ascii="Times New Roman" w:hAnsi="Times New Roman" w:cs="Times New Roman"/>
        </w:rPr>
        <w:t>ecture notes, demos and labs and HWs organized in course units are available at</w:t>
      </w:r>
      <w:r>
        <w:rPr>
          <w:rFonts w:ascii="Times New Roman" w:hAnsi="Times New Roman" w:cs="Times New Roman"/>
        </w:rPr>
        <w:t>:</w:t>
      </w:r>
      <w:r w:rsidRPr="003800A3">
        <w:rPr>
          <w:rFonts w:ascii="Times New Roman" w:hAnsi="Times New Roman" w:cs="Times New Roman"/>
        </w:rPr>
        <w:t xml:space="preserve"> </w:t>
      </w:r>
      <w:hyperlink r:id="rId5" w:history="1">
        <w:r w:rsidRPr="00BE2C5E">
          <w:rPr>
            <w:rStyle w:val="Hyperlink"/>
            <w:rFonts w:ascii="Times" w:hAnsi="Times"/>
          </w:rPr>
          <w:t>https://github.com/pliugithub/MachineLearning/blob/master/sequence.md</w:t>
        </w:r>
      </w:hyperlink>
    </w:p>
    <w:p w14:paraId="056E9C57" w14:textId="0563F180" w:rsidR="007C0073" w:rsidRPr="003800A3" w:rsidRDefault="008F0173" w:rsidP="007529EB">
      <w:pPr>
        <w:spacing w:line="240" w:lineRule="auto"/>
        <w:rPr>
          <w:rFonts w:ascii="Times New Roman" w:hAnsi="Times New Roman" w:cs="Times New Roman"/>
          <w:b/>
        </w:rPr>
      </w:pPr>
      <w:r w:rsidRPr="003800A3">
        <w:rPr>
          <w:rFonts w:ascii="Times New Roman" w:hAnsi="Times New Roman" w:cs="Times New Roman"/>
          <w:b/>
        </w:rPr>
        <w:t>Text</w:t>
      </w:r>
      <w:r w:rsidR="00193B05">
        <w:rPr>
          <w:rFonts w:ascii="Times New Roman" w:hAnsi="Times New Roman" w:cs="Times New Roman"/>
          <w:b/>
        </w:rPr>
        <w:t>books</w:t>
      </w:r>
      <w:r w:rsidR="007C0073" w:rsidRPr="003800A3">
        <w:rPr>
          <w:rFonts w:ascii="Times New Roman" w:hAnsi="Times New Roman" w:cs="Times New Roman"/>
          <w:b/>
        </w:rPr>
        <w:t xml:space="preserve">:  </w:t>
      </w:r>
    </w:p>
    <w:p w14:paraId="7F707059" w14:textId="77777777" w:rsidR="00612F4F"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Hastie,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Friedman, “Elements of Statistical Learning”.</w:t>
      </w:r>
      <w:r w:rsidRPr="003800A3">
        <w:rPr>
          <w:rFonts w:ascii="Times New Roman" w:hAnsi="Times New Roman" w:cs="Times New Roman"/>
        </w:rPr>
        <w:br/>
      </w:r>
      <w:hyperlink r:id="rId6" w:history="1">
        <w:r w:rsidRPr="003800A3">
          <w:rPr>
            <w:rStyle w:val="Hyperlink"/>
            <w:rFonts w:ascii="Times New Roman" w:hAnsi="Times New Roman" w:cs="Times New Roman"/>
          </w:rPr>
          <w:t>http://statweb.stanford.edu/~tibs/ElemStatLearn/printings/ESLII_print10.pdf</w:t>
        </w:r>
      </w:hyperlink>
      <w:r w:rsidR="00F347F9" w:rsidRPr="003800A3">
        <w:rPr>
          <w:rFonts w:ascii="Times New Roman" w:hAnsi="Times New Roman" w:cs="Times New Roman"/>
        </w:rPr>
        <w:t xml:space="preserve"> </w:t>
      </w:r>
    </w:p>
    <w:p w14:paraId="1792EFC2" w14:textId="49D6F49F" w:rsidR="00612F4F" w:rsidRPr="003800A3" w:rsidRDefault="00612F4F" w:rsidP="00992D49">
      <w:pPr>
        <w:pStyle w:val="ListParagraph"/>
        <w:numPr>
          <w:ilvl w:val="1"/>
          <w:numId w:val="2"/>
        </w:numPr>
        <w:spacing w:line="240" w:lineRule="auto"/>
        <w:rPr>
          <w:rFonts w:ascii="Times New Roman" w:hAnsi="Times New Roman" w:cs="Times New Roman"/>
        </w:rPr>
      </w:pPr>
      <w:proofErr w:type="spellStart"/>
      <w:r w:rsidRPr="003800A3">
        <w:rPr>
          <w:rFonts w:ascii="Times New Roman" w:hAnsi="Times New Roman" w:cs="Times New Roman"/>
        </w:rPr>
        <w:t>Raschka</w:t>
      </w:r>
      <w:proofErr w:type="spellEnd"/>
      <w:r w:rsidRPr="003800A3">
        <w:rPr>
          <w:rFonts w:ascii="Times New Roman" w:hAnsi="Times New Roman" w:cs="Times New Roman"/>
        </w:rPr>
        <w:t xml:space="preserve">, “Python Machine Learning”, 2015. </w:t>
      </w:r>
      <w:hyperlink r:id="rId7" w:history="1">
        <w:r w:rsidRPr="003800A3">
          <w:rPr>
            <w:rStyle w:val="Hyperlink"/>
            <w:rFonts w:ascii="Times New Roman" w:hAnsi="Times New Roman" w:cs="Times New Roman"/>
          </w:rPr>
          <w:t>http://file.allitebooks.com/20151017/Python%20Machine%20Learning.pdf</w:t>
        </w:r>
      </w:hyperlink>
      <w:r w:rsidR="00EC237B">
        <w:rPr>
          <w:rStyle w:val="Hyperlink"/>
          <w:rFonts w:ascii="Times New Roman" w:hAnsi="Times New Roman" w:cs="Times New Roman"/>
        </w:rPr>
        <w:t xml:space="preserve"> </w:t>
      </w:r>
      <w:r w:rsidR="00EC237B" w:rsidRPr="00EC237B">
        <w:rPr>
          <w:rStyle w:val="Hyperlink"/>
          <w:rFonts w:ascii="Times New Roman" w:hAnsi="Times New Roman" w:cs="Times New Roman"/>
        </w:rPr>
        <w:t>https://sebastianraschka.com/books.html</w:t>
      </w:r>
    </w:p>
    <w:p w14:paraId="64A6C7A0" w14:textId="77777777" w:rsidR="007529EB" w:rsidRPr="003800A3" w:rsidRDefault="007529EB" w:rsidP="007529EB">
      <w:pPr>
        <w:pStyle w:val="ListParagraph"/>
        <w:spacing w:line="240" w:lineRule="auto"/>
        <w:ind w:left="360"/>
        <w:rPr>
          <w:rFonts w:ascii="Times New Roman" w:hAnsi="Times New Roman" w:cs="Times New Roman"/>
        </w:rPr>
      </w:pPr>
    </w:p>
    <w:p w14:paraId="7B04AED4" w14:textId="77777777" w:rsidR="00F347F9" w:rsidRPr="003800A3" w:rsidRDefault="00F347F9" w:rsidP="007529EB">
      <w:pPr>
        <w:pStyle w:val="ListParagraph"/>
        <w:spacing w:line="240" w:lineRule="auto"/>
        <w:ind w:left="360" w:firstLine="360"/>
        <w:rPr>
          <w:rFonts w:ascii="Times New Roman" w:hAnsi="Times New Roman" w:cs="Times New Roman"/>
        </w:rPr>
      </w:pPr>
      <w:r w:rsidRPr="003800A3">
        <w:rPr>
          <w:rFonts w:ascii="Times New Roman" w:hAnsi="Times New Roman" w:cs="Times New Roman"/>
        </w:rPr>
        <w:t>S</w:t>
      </w:r>
      <w:r w:rsidR="00612F4F" w:rsidRPr="003800A3">
        <w:rPr>
          <w:rFonts w:ascii="Times New Roman" w:hAnsi="Times New Roman" w:cs="Times New Roman"/>
        </w:rPr>
        <w:t>upplementary texts and resources</w:t>
      </w:r>
    </w:p>
    <w:p w14:paraId="6D7BB711" w14:textId="77777777" w:rsidR="00810AF7" w:rsidRPr="003800A3" w:rsidRDefault="00F347F9"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Bishop, “Pattern R</w:t>
      </w:r>
      <w:r w:rsidR="00DE21E4" w:rsidRPr="003800A3">
        <w:rPr>
          <w:rFonts w:ascii="Times New Roman" w:hAnsi="Times New Roman" w:cs="Times New Roman"/>
        </w:rPr>
        <w:t>ecognition and Machine Learning</w:t>
      </w:r>
      <w:r w:rsidR="00810AF7" w:rsidRPr="003800A3">
        <w:rPr>
          <w:rFonts w:ascii="Times New Roman" w:hAnsi="Times New Roman" w:cs="Times New Roman"/>
        </w:rPr>
        <w:t>”</w:t>
      </w:r>
    </w:p>
    <w:p w14:paraId="415CCAF9" w14:textId="3E2B031C" w:rsidR="00F26708" w:rsidRPr="003800A3" w:rsidRDefault="00F26708"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James, Witten, Hastie and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xml:space="preserve">, “An Introduction to Statistical Learning”, </w:t>
      </w:r>
      <w:hyperlink r:id="rId8" w:history="1">
        <w:r w:rsidRPr="003800A3">
          <w:rPr>
            <w:rStyle w:val="Hyperlink"/>
            <w:rFonts w:ascii="Times New Roman" w:hAnsi="Times New Roman" w:cs="Times New Roman"/>
          </w:rPr>
          <w:t>http://www-bcf.usc.edu/~gareth/ISL/ISLR%20Seventh%20Printing.pdf</w:t>
        </w:r>
      </w:hyperlink>
    </w:p>
    <w:p w14:paraId="7BB990AC" w14:textId="77777777" w:rsidR="00612F4F" w:rsidRPr="003800A3" w:rsidRDefault="00612F4F"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Installing python (need to do this before first recitation):</w:t>
      </w:r>
      <w:r w:rsidRPr="003800A3">
        <w:rPr>
          <w:rFonts w:ascii="Times New Roman" w:hAnsi="Times New Roman" w:cs="Times New Roman"/>
        </w:rPr>
        <w:br/>
      </w:r>
      <w:hyperlink r:id="rId9" w:history="1">
        <w:r w:rsidRPr="003800A3">
          <w:rPr>
            <w:rStyle w:val="Hyperlink"/>
            <w:rFonts w:ascii="Times New Roman" w:hAnsi="Times New Roman" w:cs="Times New Roman"/>
          </w:rPr>
          <w:t>http://jupyter-notebook-beginner-guide.readthedocs.io/en/latest/index.html</w:t>
        </w:r>
      </w:hyperlink>
      <w:r w:rsidRPr="003800A3">
        <w:rPr>
          <w:rFonts w:ascii="Times New Roman" w:hAnsi="Times New Roman" w:cs="Times New Roman"/>
        </w:rPr>
        <w:t xml:space="preserve"> </w:t>
      </w:r>
    </w:p>
    <w:p w14:paraId="5085C247" w14:textId="12B66C1A" w:rsidR="00993442" w:rsidRPr="003800A3" w:rsidRDefault="00612F4F" w:rsidP="00992D49">
      <w:pPr>
        <w:pStyle w:val="ListParagraph"/>
        <w:numPr>
          <w:ilvl w:val="1"/>
          <w:numId w:val="2"/>
        </w:numPr>
        <w:spacing w:line="240" w:lineRule="auto"/>
        <w:rPr>
          <w:rFonts w:ascii="Times New Roman" w:hAnsi="Times New Roman" w:cs="Times New Roman"/>
          <w:lang w:val="es-419"/>
        </w:rPr>
      </w:pPr>
      <w:r w:rsidRPr="003800A3">
        <w:rPr>
          <w:rFonts w:ascii="Times New Roman" w:hAnsi="Times New Roman" w:cs="Times New Roman"/>
          <w:lang w:val="es-419"/>
        </w:rPr>
        <w:lastRenderedPageBreak/>
        <w:t xml:space="preserve">Python tutorial:   </w:t>
      </w:r>
      <w:hyperlink r:id="rId10" w:history="1">
        <w:r w:rsidRPr="003800A3">
          <w:rPr>
            <w:rStyle w:val="Hyperlink"/>
            <w:rFonts w:ascii="Times New Roman" w:hAnsi="Times New Roman" w:cs="Times New Roman"/>
            <w:lang w:val="es-419"/>
          </w:rPr>
          <w:t>https://docs.python.org/3/tutorial/</w:t>
        </w:r>
      </w:hyperlink>
      <w:r w:rsidRPr="003800A3">
        <w:rPr>
          <w:rFonts w:ascii="Times New Roman" w:hAnsi="Times New Roman" w:cs="Times New Roman"/>
          <w:lang w:val="es-419"/>
        </w:rPr>
        <w:t xml:space="preserve"> </w:t>
      </w:r>
    </w:p>
    <w:p w14:paraId="4D24B560" w14:textId="77777777" w:rsidR="00F347F9" w:rsidRPr="003800A3" w:rsidRDefault="00F347F9" w:rsidP="007529EB">
      <w:pPr>
        <w:spacing w:line="240" w:lineRule="auto"/>
        <w:rPr>
          <w:rFonts w:ascii="Times New Roman" w:hAnsi="Times New Roman" w:cs="Times New Roman"/>
          <w:b/>
        </w:rPr>
      </w:pPr>
      <w:r w:rsidRPr="003800A3">
        <w:rPr>
          <w:rFonts w:ascii="Times New Roman" w:hAnsi="Times New Roman" w:cs="Times New Roman"/>
          <w:b/>
        </w:rPr>
        <w:t>Grading:</w:t>
      </w:r>
    </w:p>
    <w:p w14:paraId="144EF9BF" w14:textId="4E2D95E7" w:rsidR="007C0073" w:rsidRDefault="006B4212"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Midterm 30%, Final 30</w:t>
      </w:r>
      <w:r w:rsidR="00024E92" w:rsidRPr="003800A3">
        <w:rPr>
          <w:rFonts w:ascii="Times New Roman" w:hAnsi="Times New Roman" w:cs="Times New Roman"/>
        </w:rPr>
        <w:t>%,</w:t>
      </w:r>
      <w:r w:rsidRPr="003800A3">
        <w:rPr>
          <w:rFonts w:ascii="Times New Roman" w:hAnsi="Times New Roman" w:cs="Times New Roman"/>
        </w:rPr>
        <w:t xml:space="preserve"> Labs and homework 20%, Project 20% (</w:t>
      </w:r>
      <w:r w:rsidR="005A48BE">
        <w:rPr>
          <w:rFonts w:ascii="Times New Roman" w:hAnsi="Times New Roman" w:cs="Times New Roman"/>
        </w:rPr>
        <w:t xml:space="preserve">up to </w:t>
      </w:r>
      <w:r w:rsidRPr="003800A3">
        <w:rPr>
          <w:rFonts w:ascii="Times New Roman" w:hAnsi="Times New Roman" w:cs="Times New Roman"/>
        </w:rPr>
        <w:t>two people)</w:t>
      </w:r>
      <w:r w:rsidR="000E37EF">
        <w:rPr>
          <w:rFonts w:ascii="Times New Roman" w:hAnsi="Times New Roman" w:cs="Times New Roman"/>
        </w:rPr>
        <w:t xml:space="preserve">. </w:t>
      </w:r>
    </w:p>
    <w:p w14:paraId="45DC9BE7" w14:textId="5431D392" w:rsidR="004977BE" w:rsidRPr="004977BE" w:rsidRDefault="004977BE" w:rsidP="004977BE">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 xml:space="preserve">Project </w:t>
      </w:r>
      <w:r>
        <w:rPr>
          <w:rFonts w:ascii="Times New Roman" w:hAnsi="Times New Roman" w:cs="Times New Roman"/>
        </w:rPr>
        <w:t>is OPTIONAL. If you choose not to do it, I will use the higher grade of your midterm and final as your project grade.</w:t>
      </w:r>
    </w:p>
    <w:p w14:paraId="231EF05B" w14:textId="6D13C7A3" w:rsidR="00504678" w:rsidRPr="003800A3" w:rsidRDefault="00504678"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Lab</w:t>
      </w:r>
      <w:r w:rsidR="00993442" w:rsidRPr="003800A3">
        <w:rPr>
          <w:rFonts w:ascii="Times New Roman" w:hAnsi="Times New Roman" w:cs="Times New Roman"/>
        </w:rPr>
        <w:t>s will involve approximately nine</w:t>
      </w:r>
      <w:r w:rsidRPr="003800A3">
        <w:rPr>
          <w:rFonts w:ascii="Times New Roman" w:hAnsi="Times New Roman" w:cs="Times New Roman"/>
        </w:rPr>
        <w:t xml:space="preserve"> python-based exercises</w:t>
      </w:r>
      <w:r w:rsidR="00993442" w:rsidRPr="003800A3">
        <w:rPr>
          <w:rFonts w:ascii="Times New Roman" w:hAnsi="Times New Roman" w:cs="Times New Roman"/>
        </w:rPr>
        <w:t xml:space="preserve"> developed by Prof. Sundeep </w:t>
      </w:r>
      <w:proofErr w:type="spellStart"/>
      <w:r w:rsidR="00993442" w:rsidRPr="003800A3">
        <w:rPr>
          <w:rFonts w:ascii="Times New Roman" w:hAnsi="Times New Roman" w:cs="Times New Roman"/>
        </w:rPr>
        <w:t>Rangan</w:t>
      </w:r>
      <w:proofErr w:type="spellEnd"/>
      <w:r w:rsidRPr="003800A3">
        <w:rPr>
          <w:rFonts w:ascii="Times New Roman" w:hAnsi="Times New Roman" w:cs="Times New Roman"/>
        </w:rPr>
        <w:t>.</w:t>
      </w:r>
    </w:p>
    <w:p w14:paraId="74F78D6D" w14:textId="7DBBA745" w:rsidR="00612F4F" w:rsidRDefault="00612F4F"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 xml:space="preserve">Midterm and final exams are closed book with cheat sheets.  Students will need to be able to write simple python </w:t>
      </w:r>
      <w:r w:rsidR="00DE48C4">
        <w:rPr>
          <w:rFonts w:ascii="Times New Roman" w:hAnsi="Times New Roman" w:cs="Times New Roman"/>
        </w:rPr>
        <w:t xml:space="preserve">code on paper </w:t>
      </w:r>
      <w:r w:rsidRPr="003800A3">
        <w:rPr>
          <w:rFonts w:ascii="Times New Roman" w:hAnsi="Times New Roman" w:cs="Times New Roman"/>
        </w:rPr>
        <w:t>in the exams.</w:t>
      </w:r>
    </w:p>
    <w:p w14:paraId="10FD9042" w14:textId="094B2E02" w:rsidR="00DE21E4" w:rsidRDefault="00DE21E4"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HW and labs due date as posted</w:t>
      </w:r>
      <w:r w:rsidR="003078C8" w:rsidRPr="003800A3">
        <w:rPr>
          <w:rFonts w:ascii="Times New Roman" w:hAnsi="Times New Roman" w:cs="Times New Roman"/>
        </w:rPr>
        <w:t xml:space="preserve"> on GitHub</w:t>
      </w:r>
      <w:r w:rsidRPr="003800A3">
        <w:rPr>
          <w:rFonts w:ascii="Times New Roman" w:hAnsi="Times New Roman" w:cs="Times New Roman"/>
        </w:rPr>
        <w:t>. No late submission accepted except under extraordinary circumstances and must be approved in advance by the instructor.</w:t>
      </w:r>
      <w:r w:rsidR="002368BE" w:rsidRPr="003800A3">
        <w:rPr>
          <w:rFonts w:ascii="Times New Roman" w:hAnsi="Times New Roman" w:cs="Times New Roman"/>
        </w:rPr>
        <w:t xml:space="preserve"> HW</w:t>
      </w:r>
      <w:r w:rsidR="00010652" w:rsidRPr="003800A3">
        <w:rPr>
          <w:rFonts w:ascii="Times New Roman" w:hAnsi="Times New Roman" w:cs="Times New Roman"/>
        </w:rPr>
        <w:t xml:space="preserve"> </w:t>
      </w:r>
      <w:r w:rsidR="008523BA">
        <w:rPr>
          <w:rFonts w:ascii="Times New Roman" w:hAnsi="Times New Roman" w:cs="Times New Roman"/>
        </w:rPr>
        <w:t xml:space="preserve">and </w:t>
      </w:r>
      <w:r w:rsidR="00010652" w:rsidRPr="003800A3">
        <w:rPr>
          <w:rFonts w:ascii="Times New Roman" w:hAnsi="Times New Roman" w:cs="Times New Roman"/>
        </w:rPr>
        <w:t xml:space="preserve">Labs are to be hand-in on </w:t>
      </w:r>
      <w:proofErr w:type="spellStart"/>
      <w:r w:rsidR="00E81978">
        <w:rPr>
          <w:rFonts w:ascii="Times New Roman" w:hAnsi="Times New Roman" w:cs="Times New Roman"/>
        </w:rPr>
        <w:t>Gradescope</w:t>
      </w:r>
      <w:proofErr w:type="spellEnd"/>
      <w:r w:rsidR="00010652" w:rsidRPr="003800A3">
        <w:rPr>
          <w:rFonts w:ascii="Times New Roman" w:hAnsi="Times New Roman" w:cs="Times New Roman"/>
        </w:rPr>
        <w:t>.</w:t>
      </w:r>
    </w:p>
    <w:p w14:paraId="6D161DA5" w14:textId="77777777" w:rsidR="002C00F6" w:rsidRDefault="002C00F6" w:rsidP="00747E50">
      <w:pPr>
        <w:pStyle w:val="ListParagraph"/>
        <w:numPr>
          <w:ilvl w:val="1"/>
          <w:numId w:val="2"/>
        </w:numPr>
        <w:spacing w:line="240" w:lineRule="auto"/>
        <w:jc w:val="both"/>
        <w:rPr>
          <w:rFonts w:ascii="Times New Roman" w:hAnsi="Times New Roman" w:cs="Times New Roman"/>
        </w:rPr>
      </w:pPr>
      <w:r>
        <w:rPr>
          <w:rFonts w:ascii="Times New Roman" w:hAnsi="Times New Roman" w:cs="Times New Roman"/>
        </w:rPr>
        <w:t xml:space="preserve">When submitting labs, please </w:t>
      </w:r>
    </w:p>
    <w:p w14:paraId="3F5C1597" w14:textId="4397DE55"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Restart python kernel and cleaning output</w:t>
      </w:r>
    </w:p>
    <w:p w14:paraId="34394A5B" w14:textId="4CD33270"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Re-run all cells and make sure it runs</w:t>
      </w:r>
    </w:p>
    <w:p w14:paraId="5D42C2EF" w14:textId="3441CD1F" w:rsidR="002C00F6" w:rsidRPr="003800A3"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 xml:space="preserve">Submit </w:t>
      </w:r>
      <w:proofErr w:type="gramStart"/>
      <w:r>
        <w:rPr>
          <w:rFonts w:ascii="Times New Roman" w:hAnsi="Times New Roman" w:cs="Times New Roman"/>
        </w:rPr>
        <w:t>both .</w:t>
      </w:r>
      <w:proofErr w:type="spellStart"/>
      <w:r>
        <w:rPr>
          <w:rFonts w:ascii="Times New Roman" w:hAnsi="Times New Roman" w:cs="Times New Roman"/>
        </w:rPr>
        <w:t>ipynb</w:t>
      </w:r>
      <w:proofErr w:type="spellEnd"/>
      <w:proofErr w:type="gramEnd"/>
      <w:r>
        <w:rPr>
          <w:rFonts w:ascii="Times New Roman" w:hAnsi="Times New Roman" w:cs="Times New Roman"/>
        </w:rPr>
        <w:t xml:space="preserve"> and .pdf files </w:t>
      </w:r>
    </w:p>
    <w:p w14:paraId="57F97B8B" w14:textId="77777777" w:rsidR="00504678" w:rsidRPr="003800A3" w:rsidRDefault="00504678" w:rsidP="007529EB">
      <w:pPr>
        <w:spacing w:line="240" w:lineRule="auto"/>
        <w:rPr>
          <w:rFonts w:ascii="Times New Roman" w:hAnsi="Times New Roman" w:cs="Times New Roman"/>
          <w:b/>
        </w:rPr>
      </w:pPr>
      <w:r w:rsidRPr="003800A3">
        <w:rPr>
          <w:rFonts w:ascii="Times New Roman" w:hAnsi="Times New Roman" w:cs="Times New Roman"/>
          <w:b/>
        </w:rPr>
        <w:t>Pre-requisites:</w:t>
      </w:r>
    </w:p>
    <w:p w14:paraId="19056189" w14:textId="463F908E" w:rsidR="00504678" w:rsidRPr="003800A3" w:rsidRDefault="00504678"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Undergraduate probability and linear algebra</w:t>
      </w:r>
      <w:r w:rsidR="00943DEC" w:rsidRPr="003800A3">
        <w:rPr>
          <w:rFonts w:ascii="Times New Roman" w:hAnsi="Times New Roman" w:cs="Times New Roman"/>
        </w:rPr>
        <w:t>.  No ML experience is expected for this class</w:t>
      </w:r>
      <w:r w:rsidR="001617C3">
        <w:rPr>
          <w:rFonts w:ascii="Times New Roman" w:hAnsi="Times New Roman" w:cs="Times New Roman"/>
        </w:rPr>
        <w:t>.</w:t>
      </w:r>
    </w:p>
    <w:p w14:paraId="7E7B76AB" w14:textId="0F996990" w:rsidR="001848A4"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Students may NOT enroll in this class if they have taken any one of:  CSE-GY 6923</w:t>
      </w:r>
      <w:r w:rsidR="001848A4" w:rsidRPr="003800A3">
        <w:rPr>
          <w:rFonts w:ascii="Times New Roman" w:hAnsi="Times New Roman" w:cs="Times New Roman"/>
        </w:rPr>
        <w:t xml:space="preserve"> (</w:t>
      </w:r>
      <w:r w:rsidR="001235BA" w:rsidRPr="003800A3">
        <w:rPr>
          <w:rFonts w:ascii="Times New Roman" w:hAnsi="Times New Roman" w:cs="Times New Roman"/>
        </w:rPr>
        <w:t xml:space="preserve">Grad Intro </w:t>
      </w:r>
      <w:r w:rsidR="001848A4" w:rsidRPr="003800A3">
        <w:rPr>
          <w:rFonts w:ascii="Times New Roman" w:hAnsi="Times New Roman" w:cs="Times New Roman"/>
        </w:rPr>
        <w:t>ML)</w:t>
      </w:r>
      <w:r w:rsidRPr="003800A3">
        <w:rPr>
          <w:rFonts w:ascii="Times New Roman" w:hAnsi="Times New Roman" w:cs="Times New Roman"/>
        </w:rPr>
        <w:t xml:space="preserve">, </w:t>
      </w:r>
      <w:r w:rsidR="006E0D1A" w:rsidRPr="003800A3">
        <w:rPr>
          <w:rFonts w:ascii="Times New Roman" w:hAnsi="Times New Roman" w:cs="Times New Roman"/>
        </w:rPr>
        <w:t>EE-UY 4563</w:t>
      </w:r>
      <w:r w:rsidR="001848A4" w:rsidRPr="003800A3">
        <w:rPr>
          <w:rFonts w:ascii="Times New Roman" w:hAnsi="Times New Roman" w:cs="Times New Roman"/>
        </w:rPr>
        <w:t xml:space="preserve"> (</w:t>
      </w:r>
      <w:r w:rsidR="001235BA" w:rsidRPr="003800A3">
        <w:rPr>
          <w:rFonts w:ascii="Times New Roman" w:hAnsi="Times New Roman" w:cs="Times New Roman"/>
        </w:rPr>
        <w:t>UG Intro</w:t>
      </w:r>
      <w:r w:rsidR="001848A4" w:rsidRPr="003800A3">
        <w:rPr>
          <w:rFonts w:ascii="Times New Roman" w:hAnsi="Times New Roman" w:cs="Times New Roman"/>
        </w:rPr>
        <w:t xml:space="preserve"> ML), EL-GY 9133 (</w:t>
      </w:r>
      <w:r w:rsidR="001235BA" w:rsidRPr="003800A3">
        <w:rPr>
          <w:rFonts w:ascii="Times New Roman" w:hAnsi="Times New Roman" w:cs="Times New Roman"/>
        </w:rPr>
        <w:t xml:space="preserve">Grad </w:t>
      </w:r>
      <w:r w:rsidR="001848A4" w:rsidRPr="003800A3">
        <w:rPr>
          <w:rFonts w:ascii="Times New Roman" w:hAnsi="Times New Roman" w:cs="Times New Roman"/>
        </w:rPr>
        <w:t>Advanced ML)</w:t>
      </w:r>
      <w:r w:rsidR="001617C3">
        <w:rPr>
          <w:rFonts w:ascii="Times New Roman" w:hAnsi="Times New Roman" w:cs="Times New Roman"/>
        </w:rPr>
        <w:t>.</w:t>
      </w:r>
    </w:p>
    <w:p w14:paraId="61847D46" w14:textId="61DF17A8" w:rsidR="001848A4" w:rsidRPr="003800A3" w:rsidRDefault="001848A4"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Students with </w:t>
      </w:r>
      <w:r w:rsidR="001235BA" w:rsidRPr="003800A3">
        <w:rPr>
          <w:rFonts w:ascii="Times New Roman" w:hAnsi="Times New Roman" w:cs="Times New Roman"/>
        </w:rPr>
        <w:t xml:space="preserve">prior </w:t>
      </w:r>
      <w:r w:rsidRPr="003800A3">
        <w:rPr>
          <w:rFonts w:ascii="Times New Roman" w:hAnsi="Times New Roman" w:cs="Times New Roman"/>
        </w:rPr>
        <w:t>ML experience are encouraged to take graduate-level Probability (EL-GY 6303) in the Fall and advanced ML in the Spring.</w:t>
      </w:r>
    </w:p>
    <w:p w14:paraId="5C6A5DBE" w14:textId="77777777" w:rsidR="00DE21E4" w:rsidRPr="003800A3" w:rsidRDefault="001848A4" w:rsidP="00B26BF7">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Programming experience is essential, including some exposure or willingness to learn object-oriented programming.  No experience in python is required as python will be taught as part of the class.</w:t>
      </w:r>
    </w:p>
    <w:p w14:paraId="16EA238B" w14:textId="77777777" w:rsidR="00DE21E4" w:rsidRPr="003800A3" w:rsidRDefault="00DE21E4" w:rsidP="00DE21E4">
      <w:pPr>
        <w:pStyle w:val="ListParagraph"/>
        <w:spacing w:line="240" w:lineRule="auto"/>
        <w:ind w:left="1080"/>
        <w:jc w:val="both"/>
        <w:rPr>
          <w:rFonts w:ascii="Times New Roman" w:hAnsi="Times New Roman" w:cs="Times New Roman"/>
        </w:rPr>
      </w:pPr>
    </w:p>
    <w:p w14:paraId="66068B9C" w14:textId="5AB6ED1F" w:rsidR="00024E92" w:rsidRPr="003800A3" w:rsidRDefault="00024E92" w:rsidP="00405925">
      <w:pPr>
        <w:spacing w:line="240" w:lineRule="auto"/>
        <w:jc w:val="center"/>
        <w:rPr>
          <w:rFonts w:ascii="Times New Roman" w:hAnsi="Times New Roman" w:cs="Times New Roman"/>
          <w:b/>
          <w:sz w:val="32"/>
        </w:rPr>
      </w:pPr>
      <w:r w:rsidRPr="003800A3">
        <w:rPr>
          <w:rFonts w:ascii="Times New Roman" w:hAnsi="Times New Roman" w:cs="Times New Roman"/>
          <w:b/>
          <w:sz w:val="32"/>
        </w:rPr>
        <w:t>Tentative Course Schedule</w:t>
      </w:r>
    </w:p>
    <w:p w14:paraId="37A96453" w14:textId="0A6F383A" w:rsidR="00992D49" w:rsidRPr="003800A3" w:rsidRDefault="00992D49" w:rsidP="00405925">
      <w:pPr>
        <w:spacing w:line="240" w:lineRule="auto"/>
        <w:rPr>
          <w:rFonts w:ascii="Times New Roman" w:hAnsi="Times New Roman" w:cs="Times New Roman"/>
        </w:rPr>
      </w:pPr>
      <w:r w:rsidRPr="003800A3">
        <w:rPr>
          <w:rFonts w:ascii="Times New Roman" w:hAnsi="Times New Roman" w:cs="Times New Roman"/>
        </w:rPr>
        <w:t xml:space="preserve">These materials are developed by </w:t>
      </w:r>
      <w:hyperlink r:id="rId11" w:history="1">
        <w:r w:rsidRPr="003800A3">
          <w:rPr>
            <w:rStyle w:val="Hyperlink"/>
            <w:rFonts w:ascii="Times New Roman" w:hAnsi="Times New Roman" w:cs="Times New Roman"/>
          </w:rPr>
          <w:t xml:space="preserve">Prof. Sundeep </w:t>
        </w:r>
        <w:proofErr w:type="spellStart"/>
        <w:r w:rsidRPr="003800A3">
          <w:rPr>
            <w:rStyle w:val="Hyperlink"/>
            <w:rFonts w:ascii="Times New Roman" w:hAnsi="Times New Roman" w:cs="Times New Roman"/>
          </w:rPr>
          <w:t>Rangan</w:t>
        </w:r>
        <w:proofErr w:type="spellEnd"/>
      </w:hyperlink>
      <w:r w:rsidR="00B24150" w:rsidRPr="003800A3">
        <w:rPr>
          <w:rFonts w:ascii="Times New Roman" w:hAnsi="Times New Roman" w:cs="Times New Roman"/>
        </w:rPr>
        <w:t>, and I will be updating</w:t>
      </w:r>
      <w:r w:rsidRPr="003800A3">
        <w:rPr>
          <w:rFonts w:ascii="Times New Roman" w:hAnsi="Times New Roman" w:cs="Times New Roman"/>
        </w:rPr>
        <w:t xml:space="preserve"> during the semester.</w:t>
      </w:r>
    </w:p>
    <w:p w14:paraId="1479CDA5" w14:textId="17CCF88E"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8A1EF2" w:rsidRPr="003800A3">
        <w:rPr>
          <w:rFonts w:ascii="Times New Roman" w:hAnsi="Times New Roman" w:cs="Times New Roman"/>
          <w:color w:val="000000" w:themeColor="text1"/>
        </w:rPr>
        <w:t xml:space="preserve"> (</w:t>
      </w:r>
      <w:r w:rsidR="007D5506">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007D5506">
        <w:rPr>
          <w:rFonts w:ascii="Times New Roman" w:hAnsi="Times New Roman" w:cs="Times New Roman"/>
          <w:color w:val="000000" w:themeColor="text1"/>
        </w:rPr>
        <w:t>8</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Introduction to machine learning: Examples, types of ML problems. </w:t>
      </w:r>
      <w:r w:rsidR="003D0758" w:rsidRPr="003800A3">
        <w:rPr>
          <w:rFonts w:ascii="Times New Roman" w:hAnsi="Times New Roman" w:cs="Times New Roman"/>
          <w:color w:val="000000" w:themeColor="text1"/>
        </w:rPr>
        <w:t>Co</w:t>
      </w:r>
      <w:r w:rsidR="004D71C7" w:rsidRPr="003800A3">
        <w:rPr>
          <w:rFonts w:ascii="Times New Roman" w:hAnsi="Times New Roman" w:cs="Times New Roman"/>
          <w:color w:val="000000" w:themeColor="text1"/>
        </w:rPr>
        <w:t xml:space="preserve">urse logistics. </w:t>
      </w:r>
      <w:r w:rsidR="003D0758" w:rsidRPr="003800A3">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 xml:space="preserve">Intro to python and </w:t>
      </w:r>
      <w:proofErr w:type="spellStart"/>
      <w:r w:rsidRPr="003800A3">
        <w:rPr>
          <w:rFonts w:ascii="Times New Roman" w:hAnsi="Times New Roman" w:cs="Times New Roman"/>
          <w:color w:val="000000" w:themeColor="text1"/>
        </w:rPr>
        <w:t>jupyter</w:t>
      </w:r>
      <w:proofErr w:type="spellEnd"/>
      <w:r w:rsidR="00757BE3" w:rsidRPr="003800A3">
        <w:rPr>
          <w:rFonts w:ascii="Times New Roman" w:hAnsi="Times New Roman" w:cs="Times New Roman"/>
          <w:color w:val="000000" w:themeColor="text1"/>
        </w:rPr>
        <w:t xml:space="preserve"> and GitHub</w:t>
      </w:r>
      <w:r w:rsidR="003D0758" w:rsidRPr="003800A3">
        <w:rPr>
          <w:rFonts w:ascii="Times New Roman" w:hAnsi="Times New Roman" w:cs="Times New Roman"/>
          <w:color w:val="000000" w:themeColor="text1"/>
        </w:rPr>
        <w:t xml:space="preserve">. </w:t>
      </w:r>
      <w:r w:rsidR="00573E8B" w:rsidRPr="003800A3">
        <w:rPr>
          <w:rFonts w:ascii="Times New Roman" w:hAnsi="Times New Roman" w:cs="Times New Roman"/>
          <w:color w:val="000000" w:themeColor="text1"/>
        </w:rPr>
        <w:t>Single variable linear regression (Unit 1)</w:t>
      </w:r>
      <w:r w:rsidR="008332EC" w:rsidRPr="003800A3">
        <w:rPr>
          <w:rFonts w:ascii="Times New Roman" w:hAnsi="Times New Roman" w:cs="Times New Roman"/>
          <w:color w:val="000000" w:themeColor="text1"/>
        </w:rPr>
        <w:t xml:space="preserve"> (Brief introduction)</w:t>
      </w:r>
      <w:r w:rsidR="00573E8B" w:rsidRPr="003800A3">
        <w:rPr>
          <w:rFonts w:ascii="Times New Roman" w:hAnsi="Times New Roman" w:cs="Times New Roman"/>
          <w:color w:val="000000" w:themeColor="text1"/>
        </w:rPr>
        <w:t>.</w:t>
      </w:r>
    </w:p>
    <w:p w14:paraId="2CF067C0" w14:textId="4A6E4013" w:rsidR="00992D49" w:rsidRPr="003800A3" w:rsidRDefault="003D0758" w:rsidP="00405925">
      <w:pPr>
        <w:spacing w:line="240" w:lineRule="auto"/>
        <w:rPr>
          <w:rFonts w:ascii="Times New Roman" w:eastAsia="Times New Roman" w:hAnsi="Times New Roman" w:cs="Times New Roman"/>
          <w:color w:val="000000" w:themeColor="text1"/>
          <w:sz w:val="24"/>
          <w:szCs w:val="24"/>
          <w:lang w:eastAsia="zh-CN"/>
        </w:rPr>
      </w:pPr>
      <w:r w:rsidRPr="003800A3">
        <w:rPr>
          <w:rFonts w:ascii="Times New Roman" w:hAnsi="Times New Roman" w:cs="Times New Roman"/>
          <w:color w:val="000000" w:themeColor="text1"/>
        </w:rPr>
        <w:t xml:space="preserve">HW: Students should download python, </w:t>
      </w:r>
      <w:proofErr w:type="spellStart"/>
      <w:r w:rsidRPr="003800A3">
        <w:rPr>
          <w:rFonts w:ascii="Times New Roman" w:hAnsi="Times New Roman" w:cs="Times New Roman"/>
          <w:color w:val="000000" w:themeColor="text1"/>
        </w:rPr>
        <w:t>jupyter</w:t>
      </w:r>
      <w:proofErr w:type="spellEnd"/>
      <w:r w:rsidRPr="003800A3">
        <w:rPr>
          <w:rFonts w:ascii="Times New Roman" w:hAnsi="Times New Roman" w:cs="Times New Roman"/>
          <w:color w:val="000000" w:themeColor="text1"/>
        </w:rPr>
        <w:t xml:space="preserve">, </w:t>
      </w:r>
      <w:proofErr w:type="spellStart"/>
      <w:r w:rsidRPr="003800A3">
        <w:rPr>
          <w:rFonts w:ascii="Times New Roman" w:hAnsi="Times New Roman" w:cs="Times New Roman"/>
          <w:color w:val="000000" w:themeColor="text1"/>
        </w:rPr>
        <w:t>github</w:t>
      </w:r>
      <w:proofErr w:type="spellEnd"/>
      <w:r w:rsidRPr="003800A3">
        <w:rPr>
          <w:rFonts w:ascii="Times New Roman" w:hAnsi="Times New Roman" w:cs="Times New Roman"/>
          <w:color w:val="000000" w:themeColor="text1"/>
        </w:rPr>
        <w:t xml:space="preserve">, and </w:t>
      </w:r>
      <w:r w:rsidR="007529EB" w:rsidRPr="003800A3">
        <w:rPr>
          <w:rFonts w:ascii="Times New Roman" w:hAnsi="Times New Roman" w:cs="Times New Roman"/>
          <w:color w:val="000000" w:themeColor="text1"/>
        </w:rPr>
        <w:t>do the</w:t>
      </w:r>
      <w:r w:rsidRPr="003800A3">
        <w:rPr>
          <w:rFonts w:ascii="Times New Roman" w:hAnsi="Times New Roman" w:cs="Times New Roman"/>
          <w:color w:val="000000" w:themeColor="text1"/>
        </w:rPr>
        <w:t xml:space="preserve"> lab</w:t>
      </w:r>
      <w:r w:rsidR="007529EB" w:rsidRPr="003800A3">
        <w:rPr>
          <w:rFonts w:ascii="Times New Roman" w:hAnsi="Times New Roman" w:cs="Times New Roman"/>
          <w:color w:val="000000" w:themeColor="text1"/>
        </w:rPr>
        <w:t xml:space="preserve"> </w:t>
      </w:r>
      <w:r w:rsidR="003078C8" w:rsidRPr="003800A3">
        <w:rPr>
          <w:rFonts w:ascii="Times New Roman" w:hAnsi="Times New Roman" w:cs="Times New Roman"/>
          <w:color w:val="000000" w:themeColor="text1"/>
        </w:rPr>
        <w:t>and HW</w:t>
      </w:r>
      <w:r w:rsidR="007529EB" w:rsidRPr="003800A3">
        <w:rPr>
          <w:rFonts w:ascii="Times New Roman" w:hAnsi="Times New Roman" w:cs="Times New Roman"/>
          <w:color w:val="000000" w:themeColor="text1"/>
        </w:rPr>
        <w:t xml:space="preserve"> in Unit </w:t>
      </w:r>
      <w:r w:rsidR="003078C8" w:rsidRPr="003800A3">
        <w:rPr>
          <w:rFonts w:ascii="Times New Roman" w:hAnsi="Times New Roman" w:cs="Times New Roman"/>
          <w:color w:val="000000" w:themeColor="text1"/>
        </w:rPr>
        <w:t>1</w:t>
      </w:r>
      <w:r w:rsidRPr="003800A3">
        <w:rPr>
          <w:rFonts w:ascii="Times New Roman" w:hAnsi="Times New Roman" w:cs="Times New Roman"/>
          <w:color w:val="000000" w:themeColor="text1"/>
        </w:rPr>
        <w:t>.</w:t>
      </w:r>
      <w:r w:rsidR="003078C8" w:rsidRPr="003800A3">
        <w:rPr>
          <w:rFonts w:ascii="Times New Roman" w:hAnsi="Times New Roman" w:cs="Times New Roman"/>
          <w:color w:val="000000" w:themeColor="text1"/>
        </w:rPr>
        <w:t xml:space="preserve"> </w:t>
      </w:r>
    </w:p>
    <w:p w14:paraId="0A563470" w14:textId="0AD7BAFE" w:rsidR="00551149" w:rsidRDefault="003D0758"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E94DB7" w:rsidRPr="003800A3">
        <w:rPr>
          <w:rFonts w:ascii="Times New Roman" w:hAnsi="Times New Roman" w:cs="Times New Roman"/>
          <w:color w:val="000000" w:themeColor="text1"/>
        </w:rPr>
        <w:t>2</w:t>
      </w:r>
      <w:r w:rsidR="008A1EF2" w:rsidRPr="003800A3">
        <w:rPr>
          <w:rFonts w:ascii="Times New Roman" w:hAnsi="Times New Roman" w:cs="Times New Roman"/>
          <w:color w:val="000000" w:themeColor="text1"/>
        </w:rPr>
        <w:t xml:space="preserve"> (</w:t>
      </w:r>
      <w:r w:rsidR="00502EF6">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00502EF6">
        <w:rPr>
          <w:rFonts w:ascii="Times New Roman" w:hAnsi="Times New Roman" w:cs="Times New Roman"/>
          <w:color w:val="000000" w:themeColor="text1"/>
        </w:rPr>
        <w:t>15</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470700">
        <w:rPr>
          <w:rFonts w:ascii="Times New Roman" w:hAnsi="Times New Roman" w:cs="Times New Roman"/>
          <w:color w:val="000000" w:themeColor="text1"/>
        </w:rPr>
        <w:t>Simple l</w:t>
      </w:r>
      <w:r w:rsidR="00E94DB7" w:rsidRPr="003800A3">
        <w:rPr>
          <w:rFonts w:ascii="Times New Roman" w:hAnsi="Times New Roman" w:cs="Times New Roman"/>
          <w:color w:val="000000" w:themeColor="text1"/>
        </w:rPr>
        <w:t>inear regression</w:t>
      </w:r>
      <w:r w:rsidRPr="003800A3">
        <w:rPr>
          <w:rFonts w:ascii="Times New Roman" w:hAnsi="Times New Roman" w:cs="Times New Roman"/>
          <w:color w:val="000000" w:themeColor="text1"/>
        </w:rPr>
        <w:t xml:space="preserve"> (Unit2)</w:t>
      </w:r>
      <w:r w:rsidR="00E94DB7" w:rsidRPr="003800A3">
        <w:rPr>
          <w:rFonts w:ascii="Times New Roman" w:hAnsi="Times New Roman" w:cs="Times New Roman"/>
          <w:color w:val="000000" w:themeColor="text1"/>
        </w:rPr>
        <w:t>: Linear models, least squares formula; E</w:t>
      </w:r>
      <w:r w:rsidR="00992D49" w:rsidRPr="003800A3">
        <w:rPr>
          <w:rFonts w:ascii="Times New Roman" w:hAnsi="Times New Roman" w:cs="Times New Roman"/>
          <w:color w:val="000000" w:themeColor="text1"/>
        </w:rPr>
        <w:t xml:space="preserve">xtensions for non-linear </w:t>
      </w:r>
      <w:r w:rsidR="00962223" w:rsidRPr="003800A3">
        <w:rPr>
          <w:rFonts w:ascii="Times New Roman" w:hAnsi="Times New Roman" w:cs="Times New Roman"/>
          <w:color w:val="000000" w:themeColor="text1"/>
        </w:rPr>
        <w:t>models.</w:t>
      </w:r>
      <w:r w:rsidR="00E94DB7" w:rsidRPr="003800A3">
        <w:rPr>
          <w:rFonts w:ascii="Times New Roman" w:hAnsi="Times New Roman" w:cs="Times New Roman"/>
          <w:color w:val="000000" w:themeColor="text1"/>
        </w:rPr>
        <w:t xml:space="preserve"> </w:t>
      </w:r>
    </w:p>
    <w:p w14:paraId="66465A45" w14:textId="4A32E931" w:rsidR="00551149" w:rsidRPr="002B375B" w:rsidRDefault="00005E0B"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3</w:t>
      </w:r>
      <w:r w:rsidRPr="003800A3">
        <w:rPr>
          <w:rFonts w:ascii="Times New Roman" w:hAnsi="Times New Roman" w:cs="Times New Roman"/>
          <w:color w:val="000000" w:themeColor="text1"/>
        </w:rPr>
        <w:t xml:space="preserve"> (</w:t>
      </w:r>
      <w:r w:rsidR="00502EF6">
        <w:rPr>
          <w:rFonts w:ascii="Times New Roman" w:hAnsi="Times New Roman" w:cs="Times New Roman"/>
          <w:color w:val="000000" w:themeColor="text1"/>
        </w:rPr>
        <w:t>9</w:t>
      </w:r>
      <w:r w:rsidRPr="003800A3">
        <w:rPr>
          <w:rFonts w:ascii="Times New Roman" w:hAnsi="Times New Roman" w:cs="Times New Roman"/>
          <w:color w:val="000000" w:themeColor="text1"/>
        </w:rPr>
        <w:t>/</w:t>
      </w:r>
      <w:r w:rsidR="00502EF6">
        <w:rPr>
          <w:rFonts w:ascii="Times New Roman" w:hAnsi="Times New Roman" w:cs="Times New Roman"/>
          <w:color w:val="000000" w:themeColor="text1"/>
        </w:rPr>
        <w:t>22</w:t>
      </w:r>
      <w:r w:rsidRPr="003800A3">
        <w:rPr>
          <w:rFonts w:ascii="Times New Roman" w:hAnsi="Times New Roman" w:cs="Times New Roman"/>
          <w:color w:val="000000" w:themeColor="text1"/>
        </w:rPr>
        <w:t xml:space="preserve">): </w:t>
      </w:r>
      <w:r w:rsidR="004F1AD3" w:rsidRPr="004F1AD3">
        <w:rPr>
          <w:rFonts w:ascii="Times New Roman" w:hAnsi="Times New Roman" w:cs="Times New Roman"/>
          <w:color w:val="000000" w:themeColor="text1"/>
        </w:rPr>
        <w:t>Multiple Linear Regression</w:t>
      </w:r>
      <w:r w:rsidR="004F1AD3">
        <w:rPr>
          <w:rFonts w:ascii="Times New Roman" w:hAnsi="Times New Roman" w:cs="Times New Roman"/>
          <w:color w:val="000000" w:themeColor="text1"/>
        </w:rPr>
        <w:t xml:space="preserve"> (Unit 3)</w:t>
      </w:r>
      <w:r w:rsidR="00551149">
        <w:rPr>
          <w:rFonts w:ascii="Times New Roman" w:eastAsia="Times New Roman" w:hAnsi="Times New Roman" w:cs="Times New Roman"/>
          <w:color w:val="000000" w:themeColor="text1"/>
        </w:rPr>
        <w:t>.</w:t>
      </w:r>
      <w:r w:rsidR="00EB78F8">
        <w:rPr>
          <w:rFonts w:ascii="Times New Roman" w:eastAsia="Times New Roman" w:hAnsi="Times New Roman" w:cs="Times New Roman"/>
          <w:color w:val="000000" w:themeColor="text1"/>
        </w:rPr>
        <w:t xml:space="preserve"> Class on THURSDAY.</w:t>
      </w:r>
    </w:p>
    <w:p w14:paraId="08DE9497" w14:textId="1291FE48" w:rsidR="000369FF"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62223">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w:t>
      </w:r>
      <w:r w:rsidR="00502EF6">
        <w:rPr>
          <w:rFonts w:ascii="Times New Roman" w:hAnsi="Times New Roman" w:cs="Times New Roman"/>
          <w:color w:val="000000" w:themeColor="text1"/>
        </w:rPr>
        <w:t>9</w:t>
      </w:r>
      <w:r w:rsidR="005C4E3B">
        <w:rPr>
          <w:rFonts w:ascii="Times New Roman" w:hAnsi="Times New Roman" w:cs="Times New Roman"/>
          <w:color w:val="000000" w:themeColor="text1"/>
        </w:rPr>
        <w:t>/2</w:t>
      </w:r>
      <w:r w:rsidR="00502EF6">
        <w:rPr>
          <w:rFonts w:ascii="Times New Roman" w:hAnsi="Times New Roman" w:cs="Times New Roman"/>
          <w:color w:val="000000" w:themeColor="text1"/>
        </w:rPr>
        <w:t>9</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Model selection</w:t>
      </w:r>
      <w:r w:rsidR="003D0758" w:rsidRPr="003800A3">
        <w:rPr>
          <w:rFonts w:ascii="Times New Roman" w:hAnsi="Times New Roman" w:cs="Times New Roman"/>
          <w:color w:val="000000" w:themeColor="text1"/>
        </w:rPr>
        <w:t xml:space="preserve"> and regularization (Unit </w:t>
      </w:r>
      <w:r w:rsidR="00D96C32">
        <w:rPr>
          <w:rFonts w:ascii="Times New Roman" w:hAnsi="Times New Roman" w:cs="Times New Roman"/>
          <w:color w:val="000000" w:themeColor="text1"/>
        </w:rPr>
        <w:t>4</w:t>
      </w:r>
      <w:r w:rsidR="003D0758"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w:t>
      </w:r>
      <w:r w:rsidR="00806105" w:rsidRPr="003800A3">
        <w:rPr>
          <w:rFonts w:ascii="Times New Roman" w:hAnsi="Times New Roman" w:cs="Times New Roman"/>
          <w:color w:val="000000" w:themeColor="text1"/>
        </w:rPr>
        <w:t xml:space="preserve"> Understanding underfitting and overfitting with polynomial fitting</w:t>
      </w:r>
      <w:r w:rsidR="00751A50" w:rsidRPr="003800A3">
        <w:rPr>
          <w:rFonts w:ascii="Times New Roman" w:hAnsi="Times New Roman" w:cs="Times New Roman"/>
          <w:color w:val="000000" w:themeColor="text1"/>
        </w:rPr>
        <w:t>; Irreducible error due to measurement noise</w:t>
      </w:r>
      <w:r w:rsidRPr="003800A3">
        <w:rPr>
          <w:rFonts w:ascii="Times New Roman" w:hAnsi="Times New Roman" w:cs="Times New Roman"/>
          <w:color w:val="000000" w:themeColor="text1"/>
        </w:rPr>
        <w:t>; Bias and variance tradeoff; Cross validation</w:t>
      </w:r>
      <w:r w:rsidR="00D711A3">
        <w:rPr>
          <w:rFonts w:ascii="Times New Roman" w:hAnsi="Times New Roman" w:cs="Times New Roman"/>
          <w:color w:val="000000" w:themeColor="text1"/>
        </w:rPr>
        <w:t>.</w:t>
      </w:r>
    </w:p>
    <w:p w14:paraId="647709AE" w14:textId="2AC8350C" w:rsidR="00B578F0" w:rsidRPr="003800A3" w:rsidRDefault="00B578F0"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5</w:t>
      </w:r>
      <w:r w:rsidRPr="003800A3">
        <w:rPr>
          <w:rFonts w:ascii="Times New Roman" w:hAnsi="Times New Roman" w:cs="Times New Roman"/>
          <w:color w:val="000000" w:themeColor="text1"/>
        </w:rPr>
        <w:t xml:space="preserve"> (</w:t>
      </w:r>
      <w:r w:rsidR="002F0E77">
        <w:rPr>
          <w:rFonts w:ascii="Times New Roman" w:hAnsi="Times New Roman" w:cs="Times New Roman"/>
          <w:color w:val="000000" w:themeColor="text1"/>
        </w:rPr>
        <w:t>10</w:t>
      </w:r>
      <w:r>
        <w:rPr>
          <w:rFonts w:ascii="Times New Roman" w:hAnsi="Times New Roman" w:cs="Times New Roman"/>
          <w:color w:val="000000" w:themeColor="text1"/>
        </w:rPr>
        <w:t>/</w:t>
      </w:r>
      <w:r w:rsidR="002F0E77">
        <w:rPr>
          <w:rFonts w:ascii="Times New Roman" w:hAnsi="Times New Roman" w:cs="Times New Roman"/>
          <w:color w:val="000000" w:themeColor="text1"/>
        </w:rPr>
        <w:t>6</w:t>
      </w:r>
      <w:r w:rsidRPr="003800A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Lasso and regularization</w:t>
      </w:r>
      <w:r w:rsidR="00BF3778">
        <w:rPr>
          <w:rFonts w:ascii="Times New Roman" w:hAnsi="Times New Roman" w:cs="Times New Roman"/>
          <w:color w:val="000000" w:themeColor="text1"/>
        </w:rPr>
        <w:t xml:space="preserve"> </w:t>
      </w:r>
      <w:r w:rsidR="00BF3778" w:rsidRPr="003800A3">
        <w:rPr>
          <w:rFonts w:ascii="Times New Roman" w:hAnsi="Times New Roman" w:cs="Times New Roman"/>
          <w:color w:val="000000" w:themeColor="text1"/>
        </w:rPr>
        <w:t xml:space="preserve">(Unit </w:t>
      </w:r>
      <w:r w:rsidR="00BF3778">
        <w:rPr>
          <w:rFonts w:ascii="Times New Roman" w:hAnsi="Times New Roman" w:cs="Times New Roman"/>
          <w:color w:val="000000" w:themeColor="text1"/>
        </w:rPr>
        <w:t>5</w:t>
      </w:r>
      <w:r w:rsidR="00BF3778" w:rsidRPr="003800A3">
        <w:rPr>
          <w:rFonts w:ascii="Times New Roman" w:hAnsi="Times New Roman" w:cs="Times New Roman"/>
          <w:color w:val="000000" w:themeColor="text1"/>
        </w:rPr>
        <w:t>)</w:t>
      </w:r>
      <w:r w:rsidR="00D711A3">
        <w:rPr>
          <w:rFonts w:ascii="Times New Roman" w:hAnsi="Times New Roman" w:cs="Times New Roman"/>
          <w:color w:val="000000" w:themeColor="text1"/>
        </w:rPr>
        <w:t>.</w:t>
      </w:r>
    </w:p>
    <w:p w14:paraId="3A800214" w14:textId="05ACF357" w:rsidR="00EA52DE" w:rsidRPr="003800A3" w:rsidRDefault="001414EB"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C4E3B">
        <w:rPr>
          <w:rFonts w:ascii="Times New Roman" w:hAnsi="Times New Roman" w:cs="Times New Roman"/>
          <w:color w:val="000000" w:themeColor="text1"/>
        </w:rPr>
        <w:t>6</w:t>
      </w:r>
      <w:r w:rsidR="008A1EF2" w:rsidRPr="003800A3">
        <w:rPr>
          <w:rFonts w:ascii="Times New Roman" w:hAnsi="Times New Roman" w:cs="Times New Roman"/>
          <w:color w:val="000000" w:themeColor="text1"/>
        </w:rPr>
        <w:t xml:space="preserve"> (</w:t>
      </w:r>
      <w:r w:rsidR="002F0E77">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2F0E77">
        <w:rPr>
          <w:rFonts w:ascii="Times New Roman" w:hAnsi="Times New Roman" w:cs="Times New Roman"/>
          <w:color w:val="000000" w:themeColor="text1"/>
        </w:rPr>
        <w:t>13</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EA52DE" w:rsidRPr="003800A3">
        <w:rPr>
          <w:rFonts w:ascii="Times New Roman" w:hAnsi="Times New Roman" w:cs="Times New Roman"/>
          <w:color w:val="000000" w:themeColor="text1"/>
        </w:rPr>
        <w:t>Logistic</w:t>
      </w:r>
      <w:r w:rsidR="00E94DB7" w:rsidRPr="003800A3">
        <w:rPr>
          <w:rFonts w:ascii="Times New Roman" w:hAnsi="Times New Roman" w:cs="Times New Roman"/>
          <w:color w:val="000000" w:themeColor="text1"/>
        </w:rPr>
        <w:t xml:space="preserve"> regression</w:t>
      </w:r>
      <w:r w:rsidR="00EA52DE" w:rsidRPr="003800A3">
        <w:rPr>
          <w:rFonts w:ascii="Times New Roman" w:hAnsi="Times New Roman" w:cs="Times New Roman"/>
          <w:color w:val="000000" w:themeColor="text1"/>
        </w:rPr>
        <w:t xml:space="preserve"> and classification</w:t>
      </w:r>
      <w:r w:rsidR="00992D49" w:rsidRPr="003800A3">
        <w:rPr>
          <w:rFonts w:ascii="Times New Roman" w:hAnsi="Times New Roman" w:cs="Times New Roman"/>
          <w:color w:val="000000" w:themeColor="text1"/>
        </w:rPr>
        <w:t xml:space="preserve"> (Unit </w:t>
      </w:r>
      <w:r w:rsidR="00BF3778">
        <w:rPr>
          <w:rFonts w:ascii="Times New Roman" w:hAnsi="Times New Roman" w:cs="Times New Roman"/>
          <w:color w:val="000000" w:themeColor="text1"/>
        </w:rPr>
        <w:t>6</w:t>
      </w:r>
      <w:r w:rsidR="00992D49" w:rsidRPr="003800A3">
        <w:rPr>
          <w:rFonts w:ascii="Times New Roman" w:hAnsi="Times New Roman" w:cs="Times New Roman"/>
          <w:color w:val="000000" w:themeColor="text1"/>
        </w:rPr>
        <w:t>)</w:t>
      </w:r>
      <w:r w:rsidR="00D711A3">
        <w:rPr>
          <w:rFonts w:ascii="Times New Roman" w:hAnsi="Times New Roman" w:cs="Times New Roman"/>
          <w:color w:val="000000" w:themeColor="text1"/>
        </w:rPr>
        <w:t>.</w:t>
      </w:r>
    </w:p>
    <w:p w14:paraId="73144BBB" w14:textId="248E72B5" w:rsidR="00E94DB7" w:rsidRPr="003800A3" w:rsidRDefault="00FF751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lastRenderedPageBreak/>
        <w:t xml:space="preserve">Week </w:t>
      </w:r>
      <w:r w:rsidR="00911235">
        <w:rPr>
          <w:rFonts w:ascii="Times New Roman" w:hAnsi="Times New Roman" w:cs="Times New Roman"/>
          <w:color w:val="000000" w:themeColor="text1"/>
        </w:rPr>
        <w:t>7</w:t>
      </w:r>
      <w:r w:rsidR="008A1EF2" w:rsidRPr="003800A3">
        <w:rPr>
          <w:rFonts w:ascii="Times New Roman" w:hAnsi="Times New Roman" w:cs="Times New Roman"/>
          <w:color w:val="000000" w:themeColor="text1"/>
        </w:rPr>
        <w:t xml:space="preserve"> (</w:t>
      </w:r>
      <w:r w:rsidR="0078210A">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78210A">
        <w:rPr>
          <w:rFonts w:ascii="Times New Roman" w:hAnsi="Times New Roman" w:cs="Times New Roman"/>
          <w:color w:val="000000" w:themeColor="text1"/>
        </w:rPr>
        <w:t>20</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Numerical optimization</w:t>
      </w:r>
      <w:r w:rsidR="00992D49" w:rsidRPr="003800A3">
        <w:rPr>
          <w:rFonts w:ascii="Times New Roman" w:hAnsi="Times New Roman" w:cs="Times New Roman"/>
          <w:color w:val="000000" w:themeColor="text1"/>
        </w:rPr>
        <w:t xml:space="preserve"> (Unit </w:t>
      </w:r>
      <w:r w:rsidR="00BF3778">
        <w:rPr>
          <w:rFonts w:ascii="Times New Roman" w:hAnsi="Times New Roman" w:cs="Times New Roman"/>
          <w:color w:val="000000" w:themeColor="text1"/>
        </w:rPr>
        <w:t>7</w:t>
      </w:r>
      <w:r w:rsidR="00992D49"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Unconstrained optimization, gradient descent</w:t>
      </w:r>
      <w:r w:rsidRPr="003800A3">
        <w:rPr>
          <w:rFonts w:ascii="Times New Roman" w:hAnsi="Times New Roman" w:cs="Times New Roman"/>
          <w:color w:val="000000" w:themeColor="text1"/>
        </w:rPr>
        <w:t>, global vs. local minima, convexity. Example with logistic regression. Implementation with Python</w:t>
      </w:r>
      <w:r w:rsidR="0006141E" w:rsidRPr="003800A3">
        <w:rPr>
          <w:rFonts w:ascii="Times New Roman" w:hAnsi="Times New Roman" w:cs="Times New Roman"/>
          <w:color w:val="000000" w:themeColor="text1"/>
        </w:rPr>
        <w:t xml:space="preserve"> (</w:t>
      </w:r>
      <w:r w:rsidR="0006778F" w:rsidRPr="003800A3">
        <w:rPr>
          <w:rFonts w:ascii="Times New Roman" w:hAnsi="Times New Roman" w:cs="Times New Roman"/>
          <w:color w:val="000000" w:themeColor="text1"/>
        </w:rPr>
        <w:t>Possibly move</w:t>
      </w:r>
      <w:r w:rsidR="0006141E" w:rsidRPr="003800A3">
        <w:rPr>
          <w:rFonts w:ascii="Times New Roman" w:hAnsi="Times New Roman" w:cs="Times New Roman"/>
          <w:color w:val="000000" w:themeColor="text1"/>
        </w:rPr>
        <w:t xml:space="preserve"> some of the notation of tensor and gradi</w:t>
      </w:r>
      <w:r w:rsidR="0006778F" w:rsidRPr="003800A3">
        <w:rPr>
          <w:rFonts w:ascii="Times New Roman" w:hAnsi="Times New Roman" w:cs="Times New Roman"/>
          <w:color w:val="000000" w:themeColor="text1"/>
        </w:rPr>
        <w:t>ent with respect to tensor in Unit 7 here</w:t>
      </w:r>
      <w:r w:rsidR="0006141E" w:rsidRPr="003800A3">
        <w:rPr>
          <w:rFonts w:ascii="Times New Roman" w:hAnsi="Times New Roman" w:cs="Times New Roman"/>
          <w:color w:val="000000" w:themeColor="text1"/>
        </w:rPr>
        <w:t>)</w:t>
      </w:r>
      <w:r w:rsidR="00A531CA">
        <w:rPr>
          <w:rFonts w:ascii="Times New Roman" w:hAnsi="Times New Roman" w:cs="Times New Roman"/>
          <w:color w:val="000000" w:themeColor="text1"/>
        </w:rPr>
        <w:t>.</w:t>
      </w:r>
    </w:p>
    <w:p w14:paraId="0943730E" w14:textId="513F2B4F"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11235">
        <w:rPr>
          <w:rFonts w:ascii="Times New Roman" w:hAnsi="Times New Roman" w:cs="Times New Roman"/>
          <w:color w:val="000000" w:themeColor="text1"/>
        </w:rPr>
        <w:t>8</w:t>
      </w:r>
      <w:r w:rsidRPr="003800A3">
        <w:rPr>
          <w:rFonts w:ascii="Times New Roman" w:hAnsi="Times New Roman" w:cs="Times New Roman"/>
          <w:color w:val="000000" w:themeColor="text1"/>
        </w:rPr>
        <w:t xml:space="preserve"> (</w:t>
      </w:r>
      <w:r w:rsidR="0078210A">
        <w:rPr>
          <w:rFonts w:ascii="Times New Roman" w:hAnsi="Times New Roman" w:cs="Times New Roman"/>
          <w:color w:val="000000" w:themeColor="text1"/>
        </w:rPr>
        <w:t>10</w:t>
      </w:r>
      <w:r w:rsidRPr="003800A3">
        <w:rPr>
          <w:rFonts w:ascii="Times New Roman" w:hAnsi="Times New Roman" w:cs="Times New Roman"/>
          <w:color w:val="000000" w:themeColor="text1"/>
        </w:rPr>
        <w:t>/</w:t>
      </w:r>
      <w:r w:rsidR="0078210A">
        <w:rPr>
          <w:rFonts w:ascii="Times New Roman" w:hAnsi="Times New Roman" w:cs="Times New Roman"/>
          <w:color w:val="000000" w:themeColor="text1"/>
        </w:rPr>
        <w:t>27</w:t>
      </w:r>
      <w:r w:rsidRPr="003800A3">
        <w:rPr>
          <w:rFonts w:ascii="Times New Roman" w:hAnsi="Times New Roman" w:cs="Times New Roman"/>
          <w:color w:val="000000" w:themeColor="text1"/>
        </w:rPr>
        <w:t>)</w:t>
      </w:r>
      <w:r w:rsidR="00992D49" w:rsidRPr="003800A3">
        <w:rPr>
          <w:rFonts w:ascii="Times New Roman" w:hAnsi="Times New Roman" w:cs="Times New Roman"/>
          <w:color w:val="000000" w:themeColor="text1"/>
        </w:rPr>
        <w:t xml:space="preserve">: </w:t>
      </w:r>
      <w:r w:rsidR="009206EA" w:rsidRPr="003800A3">
        <w:rPr>
          <w:rFonts w:ascii="Times New Roman" w:hAnsi="Times New Roman" w:cs="Times New Roman"/>
          <w:color w:val="000000" w:themeColor="text1"/>
        </w:rPr>
        <w:t>Midterm</w:t>
      </w:r>
    </w:p>
    <w:p w14:paraId="7BA1A877" w14:textId="2DD3608F"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11235">
        <w:rPr>
          <w:rFonts w:ascii="Times New Roman" w:hAnsi="Times New Roman" w:cs="Times New Roman"/>
          <w:color w:val="000000" w:themeColor="text1"/>
        </w:rPr>
        <w:t>9</w:t>
      </w:r>
      <w:r w:rsidRPr="003800A3">
        <w:rPr>
          <w:rFonts w:ascii="Times New Roman" w:hAnsi="Times New Roman" w:cs="Times New Roman"/>
          <w:color w:val="000000" w:themeColor="text1"/>
        </w:rPr>
        <w:t xml:space="preserve"> (</w:t>
      </w:r>
      <w:r w:rsidR="009206EA">
        <w:rPr>
          <w:rFonts w:ascii="Times New Roman" w:hAnsi="Times New Roman" w:cs="Times New Roman"/>
          <w:color w:val="000000" w:themeColor="text1"/>
        </w:rPr>
        <w:t>11</w:t>
      </w:r>
      <w:r w:rsidRPr="003800A3">
        <w:rPr>
          <w:rFonts w:ascii="Times New Roman" w:hAnsi="Times New Roman" w:cs="Times New Roman"/>
          <w:color w:val="000000" w:themeColor="text1"/>
        </w:rPr>
        <w:t>/</w:t>
      </w:r>
      <w:r w:rsidR="009206EA">
        <w:rPr>
          <w:rFonts w:ascii="Times New Roman" w:hAnsi="Times New Roman" w:cs="Times New Roman"/>
          <w:color w:val="000000" w:themeColor="text1"/>
        </w:rPr>
        <w:t>3</w:t>
      </w:r>
      <w:r w:rsidRPr="003800A3">
        <w:rPr>
          <w:rFonts w:ascii="Times New Roman" w:hAnsi="Times New Roman" w:cs="Times New Roman"/>
          <w:color w:val="000000" w:themeColor="text1"/>
        </w:rPr>
        <w:t xml:space="preserve">): </w:t>
      </w:r>
      <w:r w:rsidR="009206EA" w:rsidRPr="003800A3">
        <w:rPr>
          <w:rFonts w:ascii="Times New Roman" w:hAnsi="Times New Roman" w:cs="Times New Roman"/>
          <w:color w:val="000000" w:themeColor="text1"/>
        </w:rPr>
        <w:t xml:space="preserve">Support vector machines (Unit </w:t>
      </w:r>
      <w:r w:rsidR="009206EA">
        <w:rPr>
          <w:rFonts w:ascii="Times New Roman" w:hAnsi="Times New Roman" w:cs="Times New Roman"/>
          <w:color w:val="000000" w:themeColor="text1"/>
        </w:rPr>
        <w:t>8</w:t>
      </w:r>
      <w:r w:rsidR="009206EA" w:rsidRPr="003800A3">
        <w:rPr>
          <w:rFonts w:ascii="Times New Roman" w:hAnsi="Times New Roman" w:cs="Times New Roman"/>
          <w:color w:val="000000" w:themeColor="text1"/>
        </w:rPr>
        <w:t>): Image classification</w:t>
      </w:r>
      <w:r w:rsidR="009206EA">
        <w:rPr>
          <w:rFonts w:ascii="Times New Roman" w:hAnsi="Times New Roman" w:cs="Times New Roman"/>
          <w:color w:val="000000" w:themeColor="text1"/>
        </w:rPr>
        <w:t xml:space="preserve">; </w:t>
      </w:r>
      <w:r w:rsidR="009206EA" w:rsidRPr="003800A3">
        <w:rPr>
          <w:rFonts w:ascii="Times New Roman" w:hAnsi="Times New Roman" w:cs="Times New Roman"/>
          <w:color w:val="000000" w:themeColor="text1"/>
        </w:rPr>
        <w:t>SVM formulation, support vectors; Duality, kernel methods</w:t>
      </w:r>
      <w:r w:rsidR="009206EA">
        <w:rPr>
          <w:rFonts w:ascii="Times New Roman" w:hAnsi="Times New Roman" w:cs="Times New Roman"/>
          <w:color w:val="000000" w:themeColor="text1"/>
        </w:rPr>
        <w:t>.</w:t>
      </w:r>
    </w:p>
    <w:p w14:paraId="7AEC3133" w14:textId="10EE59E2" w:rsidR="00E94DB7" w:rsidRPr="003800A3" w:rsidRDefault="00FF7512" w:rsidP="00405925">
      <w:pPr>
        <w:shd w:val="clear" w:color="auto" w:fill="FFFFFF"/>
        <w:spacing w:before="60" w:after="100" w:afterAutospacing="1"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11235">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 xml:space="preserve"> (</w:t>
      </w:r>
      <w:r w:rsidR="001658F9">
        <w:rPr>
          <w:rFonts w:ascii="Times New Roman" w:hAnsi="Times New Roman" w:cs="Times New Roman"/>
          <w:color w:val="000000" w:themeColor="text1"/>
        </w:rPr>
        <w:t>11</w:t>
      </w:r>
      <w:r w:rsidR="008A1EF2" w:rsidRPr="003800A3">
        <w:rPr>
          <w:rFonts w:ascii="Times New Roman" w:hAnsi="Times New Roman" w:cs="Times New Roman"/>
          <w:color w:val="000000" w:themeColor="text1"/>
        </w:rPr>
        <w:t>/</w:t>
      </w:r>
      <w:r w:rsidR="001658F9">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Neural networks</w:t>
      </w:r>
      <w:r w:rsidR="00992D49" w:rsidRPr="003800A3">
        <w:rPr>
          <w:rFonts w:ascii="Times New Roman" w:hAnsi="Times New Roman" w:cs="Times New Roman"/>
          <w:color w:val="000000" w:themeColor="text1"/>
        </w:rPr>
        <w:t xml:space="preserve"> (Unit </w:t>
      </w:r>
      <w:r w:rsidR="001F70C0">
        <w:rPr>
          <w:rFonts w:ascii="Times New Roman" w:hAnsi="Times New Roman" w:cs="Times New Roman"/>
          <w:color w:val="000000" w:themeColor="text1"/>
        </w:rPr>
        <w:t>9</w:t>
      </w:r>
      <w:r w:rsidR="00992D49"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Formulation, motivation; Computation graphs, backpropagation; Introduction to </w:t>
      </w:r>
      <w:proofErr w:type="spellStart"/>
      <w:r w:rsidR="00E94DB7" w:rsidRPr="003800A3">
        <w:rPr>
          <w:rFonts w:ascii="Times New Roman" w:hAnsi="Times New Roman" w:cs="Times New Roman"/>
          <w:color w:val="000000" w:themeColor="text1"/>
        </w:rPr>
        <w:t>tensorflow</w:t>
      </w:r>
      <w:proofErr w:type="spellEnd"/>
      <w:r w:rsidR="0006141E" w:rsidRPr="003800A3">
        <w:rPr>
          <w:rFonts w:ascii="Times New Roman" w:hAnsi="Times New Roman" w:cs="Times New Roman"/>
          <w:color w:val="000000" w:themeColor="text1"/>
        </w:rPr>
        <w:t xml:space="preserve"> and </w:t>
      </w:r>
      <w:proofErr w:type="spellStart"/>
      <w:r w:rsidR="0006141E" w:rsidRPr="003800A3">
        <w:rPr>
          <w:rFonts w:ascii="Times New Roman" w:hAnsi="Times New Roman" w:cs="Times New Roman"/>
          <w:color w:val="000000" w:themeColor="text1"/>
        </w:rPr>
        <w:t>keras</w:t>
      </w:r>
      <w:proofErr w:type="spellEnd"/>
      <w:r w:rsidR="00E94DB7" w:rsidRPr="003800A3">
        <w:rPr>
          <w:rFonts w:ascii="Times New Roman" w:hAnsi="Times New Roman" w:cs="Times New Roman"/>
          <w:color w:val="000000" w:themeColor="text1"/>
        </w:rPr>
        <w:t>; Stochastic gradient descent</w:t>
      </w:r>
      <w:r w:rsidR="00405925" w:rsidRPr="003800A3">
        <w:rPr>
          <w:rFonts w:ascii="Times New Roman" w:hAnsi="Times New Roman" w:cs="Times New Roman"/>
          <w:color w:val="000000" w:themeColor="text1"/>
        </w:rPr>
        <w:t>.</w:t>
      </w:r>
    </w:p>
    <w:p w14:paraId="189489C2" w14:textId="2C38273A" w:rsidR="00FF7512"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911235">
        <w:rPr>
          <w:rFonts w:ascii="Times New Roman" w:hAnsi="Times New Roman" w:cs="Times New Roman"/>
          <w:color w:val="000000" w:themeColor="text1"/>
        </w:rPr>
        <w:t>1</w:t>
      </w:r>
      <w:r w:rsidR="008A1EF2" w:rsidRPr="003800A3">
        <w:rPr>
          <w:rFonts w:ascii="Times New Roman" w:hAnsi="Times New Roman" w:cs="Times New Roman"/>
          <w:color w:val="000000" w:themeColor="text1"/>
        </w:rPr>
        <w:t xml:space="preserve"> (</w:t>
      </w:r>
      <w:r w:rsidR="001658F9">
        <w:rPr>
          <w:rFonts w:ascii="Times New Roman" w:hAnsi="Times New Roman" w:cs="Times New Roman"/>
          <w:color w:val="000000" w:themeColor="text1"/>
        </w:rPr>
        <w:t>11</w:t>
      </w:r>
      <w:r w:rsidR="008A1EF2" w:rsidRPr="003800A3">
        <w:rPr>
          <w:rFonts w:ascii="Times New Roman" w:hAnsi="Times New Roman" w:cs="Times New Roman"/>
          <w:color w:val="000000" w:themeColor="text1"/>
        </w:rPr>
        <w:t>/</w:t>
      </w:r>
      <w:r w:rsidR="00624224">
        <w:rPr>
          <w:rFonts w:ascii="Times New Roman" w:hAnsi="Times New Roman" w:cs="Times New Roman"/>
          <w:color w:val="000000" w:themeColor="text1"/>
        </w:rPr>
        <w:t>17</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Convolutional and deep networks</w:t>
      </w:r>
      <w:r w:rsidR="00197118" w:rsidRPr="003800A3">
        <w:rPr>
          <w:rFonts w:ascii="Times New Roman" w:hAnsi="Times New Roman" w:cs="Times New Roman"/>
          <w:color w:val="000000" w:themeColor="text1"/>
        </w:rPr>
        <w:t xml:space="preserve"> (Unit </w:t>
      </w:r>
      <w:r w:rsidR="00B4051F">
        <w:rPr>
          <w:rFonts w:ascii="Times New Roman" w:hAnsi="Times New Roman" w:cs="Times New Roman"/>
          <w:color w:val="000000" w:themeColor="text1"/>
        </w:rPr>
        <w:t>10</w:t>
      </w:r>
      <w:r w:rsidR="00197118"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Convolutional layers, Pooling, batch normalization; Advanced </w:t>
      </w:r>
      <w:proofErr w:type="spellStart"/>
      <w:r w:rsidR="00E94DB7" w:rsidRPr="003800A3">
        <w:rPr>
          <w:rFonts w:ascii="Times New Roman" w:hAnsi="Times New Roman" w:cs="Times New Roman"/>
          <w:color w:val="000000" w:themeColor="text1"/>
        </w:rPr>
        <w:t>Tensorflow</w:t>
      </w:r>
      <w:proofErr w:type="spellEnd"/>
      <w:r w:rsidR="00E94DB7" w:rsidRPr="003800A3">
        <w:rPr>
          <w:rFonts w:ascii="Times New Roman" w:hAnsi="Times New Roman" w:cs="Times New Roman"/>
          <w:color w:val="000000" w:themeColor="text1"/>
        </w:rPr>
        <w:t xml:space="preserve"> features; Using GPUs</w:t>
      </w:r>
    </w:p>
    <w:p w14:paraId="3E1E0B04" w14:textId="040BE8DF" w:rsidR="00970B63" w:rsidRPr="003800A3" w:rsidRDefault="00970B63" w:rsidP="00405925">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Week 1</w:t>
      </w:r>
      <w:r w:rsidR="00911235">
        <w:rPr>
          <w:rFonts w:ascii="Times New Roman" w:hAnsi="Times New Roman" w:cs="Times New Roman"/>
          <w:color w:val="000000" w:themeColor="text1"/>
        </w:rPr>
        <w:t>2</w:t>
      </w:r>
      <w:r>
        <w:rPr>
          <w:rFonts w:ascii="Times New Roman" w:hAnsi="Times New Roman" w:cs="Times New Roman"/>
          <w:color w:val="000000" w:themeColor="text1"/>
        </w:rPr>
        <w:t xml:space="preserve"> (</w:t>
      </w:r>
      <w:r w:rsidR="00624224">
        <w:rPr>
          <w:rFonts w:ascii="Times New Roman" w:hAnsi="Times New Roman" w:cs="Times New Roman"/>
          <w:color w:val="000000" w:themeColor="text1"/>
        </w:rPr>
        <w:t>11</w:t>
      </w:r>
      <w:r>
        <w:rPr>
          <w:rFonts w:ascii="Times New Roman" w:hAnsi="Times New Roman" w:cs="Times New Roman"/>
          <w:color w:val="000000" w:themeColor="text1"/>
        </w:rPr>
        <w:t>/</w:t>
      </w:r>
      <w:r w:rsidR="00624224">
        <w:rPr>
          <w:rFonts w:ascii="Times New Roman" w:hAnsi="Times New Roman" w:cs="Times New Roman"/>
          <w:color w:val="000000" w:themeColor="text1"/>
        </w:rPr>
        <w:t>24</w:t>
      </w:r>
      <w:r>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 xml:space="preserve">Dimensionality reduction (Unit </w:t>
      </w:r>
      <w:r w:rsidR="00950AD1">
        <w:rPr>
          <w:rFonts w:ascii="Times New Roman" w:hAnsi="Times New Roman" w:cs="Times New Roman"/>
          <w:color w:val="000000" w:themeColor="text1"/>
        </w:rPr>
        <w:t>11</w:t>
      </w:r>
      <w:r w:rsidR="00950AD1" w:rsidRPr="003800A3">
        <w:rPr>
          <w:rFonts w:ascii="Times New Roman" w:hAnsi="Times New Roman" w:cs="Times New Roman"/>
          <w:color w:val="000000" w:themeColor="text1"/>
        </w:rPr>
        <w:t>): Principal component analysis (unsupervised), linear discriminant analysis (supervised), LDA SVDs</w:t>
      </w:r>
    </w:p>
    <w:p w14:paraId="5166E298" w14:textId="70C5B798"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w:t>
      </w:r>
      <w:r w:rsidR="00EE2F30" w:rsidRPr="003800A3">
        <w:rPr>
          <w:rFonts w:ascii="Times New Roman" w:hAnsi="Times New Roman" w:cs="Times New Roman"/>
          <w:color w:val="000000" w:themeColor="text1"/>
        </w:rPr>
        <w:t>ek 1</w:t>
      </w:r>
      <w:r w:rsidR="00911235">
        <w:rPr>
          <w:rFonts w:ascii="Times New Roman" w:hAnsi="Times New Roman" w:cs="Times New Roman"/>
          <w:color w:val="000000" w:themeColor="text1"/>
        </w:rPr>
        <w:t>3</w:t>
      </w:r>
      <w:r w:rsidR="008A1EF2" w:rsidRPr="003800A3">
        <w:rPr>
          <w:rFonts w:ascii="Times New Roman" w:hAnsi="Times New Roman" w:cs="Times New Roman"/>
          <w:color w:val="000000" w:themeColor="text1"/>
        </w:rPr>
        <w:t xml:space="preserve"> (</w:t>
      </w:r>
      <w:r w:rsidR="00950AD1">
        <w:rPr>
          <w:rFonts w:ascii="Times New Roman" w:hAnsi="Times New Roman" w:cs="Times New Roman"/>
          <w:color w:val="000000" w:themeColor="text1"/>
        </w:rPr>
        <w:t>12</w:t>
      </w:r>
      <w:r w:rsidR="008A1EF2" w:rsidRPr="003800A3">
        <w:rPr>
          <w:rFonts w:ascii="Times New Roman" w:hAnsi="Times New Roman" w:cs="Times New Roman"/>
          <w:color w:val="000000" w:themeColor="text1"/>
        </w:rPr>
        <w:t>/</w:t>
      </w:r>
      <w:r w:rsidR="00C1050D">
        <w:rPr>
          <w:rFonts w:ascii="Times New Roman" w:hAnsi="Times New Roman" w:cs="Times New Roman"/>
          <w:color w:val="000000" w:themeColor="text1"/>
        </w:rPr>
        <w:t>1</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Unsupervised Clustering (Unit 1</w:t>
      </w:r>
      <w:r w:rsidR="00950AD1">
        <w:rPr>
          <w:rFonts w:ascii="Times New Roman" w:hAnsi="Times New Roman" w:cs="Times New Roman"/>
          <w:color w:val="000000" w:themeColor="text1"/>
        </w:rPr>
        <w:t>2</w:t>
      </w:r>
      <w:r w:rsidR="00950AD1" w:rsidRPr="003800A3">
        <w:rPr>
          <w:rFonts w:ascii="Times New Roman" w:hAnsi="Times New Roman" w:cs="Times New Roman"/>
          <w:color w:val="000000" w:themeColor="text1"/>
        </w:rPr>
        <w:t>):   K-means, Mixture models, EM methods</w:t>
      </w:r>
    </w:p>
    <w:p w14:paraId="2D443C53" w14:textId="0280FD79" w:rsidR="00E94DB7"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911235">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w:t>
      </w:r>
      <w:r w:rsidR="00950AD1">
        <w:rPr>
          <w:rFonts w:ascii="Times New Roman" w:hAnsi="Times New Roman" w:cs="Times New Roman"/>
          <w:color w:val="000000" w:themeColor="text1"/>
        </w:rPr>
        <w:t>12</w:t>
      </w:r>
      <w:r w:rsidR="008A1EF2" w:rsidRPr="003800A3">
        <w:rPr>
          <w:rFonts w:ascii="Times New Roman" w:hAnsi="Times New Roman" w:cs="Times New Roman"/>
          <w:color w:val="000000" w:themeColor="text1"/>
        </w:rPr>
        <w:t>/</w:t>
      </w:r>
      <w:r w:rsidR="00C1050D">
        <w:rPr>
          <w:rFonts w:ascii="Times New Roman" w:hAnsi="Times New Roman" w:cs="Times New Roman"/>
          <w:color w:val="000000" w:themeColor="text1"/>
        </w:rPr>
        <w:t>8</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Tree based methods</w:t>
      </w:r>
      <w:r w:rsidR="00950AD1">
        <w:rPr>
          <w:rFonts w:ascii="Times New Roman" w:hAnsi="Times New Roman" w:cs="Times New Roman"/>
          <w:color w:val="000000" w:themeColor="text1"/>
        </w:rPr>
        <w:t xml:space="preserve"> </w:t>
      </w:r>
      <w:r w:rsidR="00950AD1" w:rsidRPr="003800A3">
        <w:rPr>
          <w:rFonts w:ascii="Times New Roman" w:hAnsi="Times New Roman" w:cs="Times New Roman"/>
          <w:color w:val="000000" w:themeColor="text1"/>
        </w:rPr>
        <w:t>(Unit 1</w:t>
      </w:r>
      <w:r w:rsidR="00950AD1">
        <w:rPr>
          <w:rFonts w:ascii="Times New Roman" w:hAnsi="Times New Roman" w:cs="Times New Roman"/>
          <w:color w:val="000000" w:themeColor="text1"/>
        </w:rPr>
        <w:t>3</w:t>
      </w:r>
      <w:r w:rsidR="00950AD1" w:rsidRPr="003800A3">
        <w:rPr>
          <w:rFonts w:ascii="Times New Roman" w:hAnsi="Times New Roman" w:cs="Times New Roman"/>
          <w:color w:val="000000" w:themeColor="text1"/>
        </w:rPr>
        <w:t>): Decision tree, Random Forest, Boosting.</w:t>
      </w:r>
    </w:p>
    <w:p w14:paraId="698E1B1B" w14:textId="0D4F017F" w:rsidR="00DE0D91" w:rsidRDefault="00EE2F30" w:rsidP="00DE0D91">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911235">
        <w:rPr>
          <w:rFonts w:ascii="Times New Roman" w:hAnsi="Times New Roman" w:cs="Times New Roman"/>
          <w:color w:val="000000" w:themeColor="text1"/>
        </w:rPr>
        <w:t>5</w:t>
      </w:r>
      <w:r w:rsidR="008A1EF2" w:rsidRPr="003800A3">
        <w:rPr>
          <w:rFonts w:ascii="Times New Roman" w:hAnsi="Times New Roman" w:cs="Times New Roman"/>
          <w:color w:val="000000" w:themeColor="text1"/>
        </w:rPr>
        <w:t xml:space="preserve"> (</w:t>
      </w:r>
      <w:r w:rsidR="00950AD1">
        <w:rPr>
          <w:rFonts w:ascii="Times New Roman" w:hAnsi="Times New Roman" w:cs="Times New Roman"/>
          <w:color w:val="000000" w:themeColor="text1"/>
        </w:rPr>
        <w:t>12</w:t>
      </w:r>
      <w:r w:rsidR="008A1EF2" w:rsidRPr="003800A3">
        <w:rPr>
          <w:rFonts w:ascii="Times New Roman" w:hAnsi="Times New Roman" w:cs="Times New Roman"/>
          <w:color w:val="000000" w:themeColor="text1"/>
        </w:rPr>
        <w:t>/</w:t>
      </w:r>
      <w:r w:rsidR="00F77405">
        <w:rPr>
          <w:rFonts w:ascii="Times New Roman" w:hAnsi="Times New Roman" w:cs="Times New Roman"/>
          <w:color w:val="000000" w:themeColor="text1"/>
        </w:rPr>
        <w:t>15</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F77405">
        <w:rPr>
          <w:rFonts w:ascii="Times New Roman" w:hAnsi="Times New Roman" w:cs="Times New Roman"/>
          <w:color w:val="000000" w:themeColor="text1"/>
        </w:rPr>
        <w:t>Reading Day</w:t>
      </w:r>
    </w:p>
    <w:p w14:paraId="5E6460AF" w14:textId="1E373229" w:rsidR="00BA551A" w:rsidRPr="00DE0D91" w:rsidRDefault="00BA551A" w:rsidP="00DE0D91">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F77405">
        <w:rPr>
          <w:rFonts w:ascii="Times New Roman" w:hAnsi="Times New Roman" w:cs="Times New Roman"/>
          <w:color w:val="000000" w:themeColor="text1"/>
        </w:rPr>
        <w:t>6</w:t>
      </w:r>
      <w:r w:rsidRPr="003800A3">
        <w:rPr>
          <w:rFonts w:ascii="Times New Roman" w:hAnsi="Times New Roman" w:cs="Times New Roman"/>
          <w:color w:val="000000" w:themeColor="text1"/>
        </w:rPr>
        <w:t xml:space="preserve"> (</w:t>
      </w:r>
      <w:r>
        <w:rPr>
          <w:rFonts w:ascii="Times New Roman" w:hAnsi="Times New Roman" w:cs="Times New Roman"/>
          <w:color w:val="000000" w:themeColor="text1"/>
        </w:rPr>
        <w:t>12</w:t>
      </w:r>
      <w:r w:rsidRPr="003800A3">
        <w:rPr>
          <w:rFonts w:ascii="Times New Roman" w:hAnsi="Times New Roman" w:cs="Times New Roman"/>
          <w:color w:val="000000" w:themeColor="text1"/>
        </w:rPr>
        <w:t>/</w:t>
      </w:r>
      <w:r>
        <w:rPr>
          <w:rFonts w:ascii="Times New Roman" w:hAnsi="Times New Roman" w:cs="Times New Roman"/>
          <w:color w:val="000000" w:themeColor="text1"/>
        </w:rPr>
        <w:t>22</w:t>
      </w:r>
      <w:r w:rsidRPr="003800A3">
        <w:rPr>
          <w:rFonts w:ascii="Times New Roman" w:hAnsi="Times New Roman" w:cs="Times New Roman"/>
          <w:color w:val="000000" w:themeColor="text1"/>
        </w:rPr>
        <w:t>):  Final exam</w:t>
      </w:r>
    </w:p>
    <w:p w14:paraId="6601E559" w14:textId="4A63AF3B" w:rsidR="00DE0D91" w:rsidRPr="009E1371" w:rsidRDefault="00DE0D91" w:rsidP="00DE0D91">
      <w:pPr>
        <w:spacing w:line="240" w:lineRule="auto"/>
        <w:rPr>
          <w:rFonts w:ascii="Times New Roman" w:hAnsi="Times New Roman" w:cs="Times New Roman"/>
          <w:i/>
          <w:iCs/>
          <w:color w:val="000000" w:themeColor="text1"/>
        </w:rPr>
      </w:pPr>
      <w:r w:rsidRPr="009E1371">
        <w:rPr>
          <w:rFonts w:ascii="Times New Roman" w:hAnsi="Times New Roman" w:cs="Times New Roman"/>
          <w:i/>
          <w:iCs/>
          <w:color w:val="000000" w:themeColor="text1"/>
        </w:rPr>
        <w:t>If you are experiencing an illness or any other situation that might affect your academic performance in a class, please email Deanna Rayment, Coordinator of Student Advocacy, Compliance and Student Affairs.</w:t>
      </w:r>
    </w:p>
    <w:p w14:paraId="71C87819" w14:textId="77777777" w:rsidR="00DE0D91" w:rsidRPr="00DE0D91" w:rsidRDefault="00DE0D91" w:rsidP="00DE0D91">
      <w:pPr>
        <w:spacing w:line="240" w:lineRule="auto"/>
        <w:rPr>
          <w:rFonts w:ascii="Times New Roman" w:hAnsi="Times New Roman" w:cs="Times New Roman"/>
          <w:color w:val="000000" w:themeColor="text1"/>
        </w:rPr>
      </w:pPr>
      <w:r w:rsidRPr="00DE0D91">
        <w:rPr>
          <w:rFonts w:ascii="Times New Roman" w:hAnsi="Times New Roman" w:cs="Times New Roman"/>
          <w:color w:val="000000" w:themeColor="text1"/>
        </w:rPr>
        <w:t>Deanna can reach out to your instructors on your behalf when warranted.</w:t>
      </w:r>
    </w:p>
    <w:p w14:paraId="32B43F15" w14:textId="6BC5C688" w:rsidR="00DE0D91" w:rsidRPr="00DB7C55" w:rsidRDefault="00DE0D91" w:rsidP="00DB7C55">
      <w:pPr>
        <w:pStyle w:val="ListParagraph"/>
        <w:numPr>
          <w:ilvl w:val="0"/>
          <w:numId w:val="12"/>
        </w:numPr>
        <w:spacing w:line="240" w:lineRule="auto"/>
        <w:rPr>
          <w:rFonts w:ascii="Times New Roman" w:hAnsi="Times New Roman" w:cs="Times New Roman"/>
          <w:color w:val="000000" w:themeColor="text1"/>
        </w:rPr>
      </w:pPr>
      <w:r w:rsidRPr="00DB7C55">
        <w:rPr>
          <w:rFonts w:ascii="Times New Roman" w:hAnsi="Times New Roman" w:cs="Times New Roman"/>
          <w:color w:val="000000" w:themeColor="text1"/>
        </w:rPr>
        <w:t>deanna.rayment@nyu.edu</w:t>
      </w:r>
    </w:p>
    <w:p w14:paraId="6EFD5621" w14:textId="1365296E" w:rsidR="00DE0D91" w:rsidRDefault="00073B04" w:rsidP="00DB7C55">
      <w:pPr>
        <w:pStyle w:val="ListParagraph"/>
        <w:numPr>
          <w:ilvl w:val="0"/>
          <w:numId w:val="12"/>
        </w:numPr>
        <w:spacing w:line="240" w:lineRule="auto"/>
        <w:rPr>
          <w:rFonts w:ascii="Times New Roman" w:hAnsi="Times New Roman" w:cs="Times New Roman"/>
          <w:color w:val="000000" w:themeColor="text1"/>
        </w:rPr>
      </w:pPr>
      <w:hyperlink r:id="rId12" w:history="1">
        <w:r w:rsidR="00B4622A" w:rsidRPr="002F2EBF">
          <w:rPr>
            <w:rStyle w:val="Hyperlink"/>
            <w:rFonts w:ascii="Times New Roman" w:hAnsi="Times New Roman" w:cs="Times New Roman"/>
          </w:rPr>
          <w:t>https://engineering.nyu.edu/staff/deanna-rayment</w:t>
        </w:r>
      </w:hyperlink>
    </w:p>
    <w:p w14:paraId="372965B7" w14:textId="50E426B1" w:rsidR="00B4622A" w:rsidRDefault="00B4622A" w:rsidP="00B4622A">
      <w:pPr>
        <w:spacing w:line="240" w:lineRule="auto"/>
        <w:jc w:val="both"/>
        <w:rPr>
          <w:rFonts w:ascii="Times New Roman" w:hAnsi="Times New Roman" w:cs="Times New Roman"/>
          <w:color w:val="000000" w:themeColor="text1"/>
        </w:rPr>
      </w:pPr>
    </w:p>
    <w:p w14:paraId="3EE3D1A9" w14:textId="404E7CD2" w:rsidR="00B4622A" w:rsidRPr="00B4622A" w:rsidRDefault="00B4622A" w:rsidP="00B4622A">
      <w:pPr>
        <w:spacing w:line="240" w:lineRule="auto"/>
        <w:jc w:val="both"/>
        <w:rPr>
          <w:rFonts w:ascii="Times New Roman" w:hAnsi="Times New Roman" w:cs="Times New Roman"/>
          <w:b/>
          <w:bCs/>
          <w:color w:val="000000" w:themeColor="text1"/>
        </w:rPr>
      </w:pPr>
      <w:r w:rsidRPr="00B4622A">
        <w:rPr>
          <w:rFonts w:ascii="Times New Roman" w:hAnsi="Times New Roman" w:cs="Times New Roman"/>
          <w:b/>
          <w:bCs/>
          <w:color w:val="000000" w:themeColor="text1"/>
        </w:rPr>
        <w:t>Inclusion Statement</w:t>
      </w:r>
      <w:r w:rsidR="00CB51ED">
        <w:rPr>
          <w:rFonts w:ascii="Times New Roman" w:hAnsi="Times New Roman" w:cs="Times New Roman"/>
          <w:b/>
          <w:bCs/>
          <w:color w:val="000000" w:themeColor="text1"/>
        </w:rPr>
        <w:t>:</w:t>
      </w:r>
    </w:p>
    <w:p w14:paraId="44EF2207" w14:textId="72325060" w:rsidR="00B4622A" w:rsidRPr="00B4622A" w:rsidRDefault="00B4622A" w:rsidP="00B4622A">
      <w:pPr>
        <w:spacing w:line="240" w:lineRule="auto"/>
        <w:jc w:val="both"/>
        <w:rPr>
          <w:rFonts w:ascii="Times New Roman" w:hAnsi="Times New Roman" w:cs="Times New Roman"/>
          <w:color w:val="000000" w:themeColor="text1"/>
        </w:rPr>
      </w:pPr>
      <w:r w:rsidRPr="00B4622A">
        <w:rPr>
          <w:rFonts w:ascii="Times New Roman" w:hAnsi="Times New Roman" w:cs="Times New Roman"/>
          <w:color w:val="000000" w:themeColor="text1"/>
        </w:rPr>
        <w:t>The NYU Tandon School values an inclusive and equitable environment for all our students. I hope to foster a sense of community in this class and consider it a place where individuals of all backgrounds, beliefs, ethnicities, national origins, gender identities, sexual orientations, religious and political affiliations, and abilities will be treated with respect. It is my intent that all students</w:t>
      </w:r>
      <w:r w:rsidR="000D0342">
        <w:rPr>
          <w:rFonts w:ascii="Times New Roman" w:hAnsi="Times New Roman" w:cs="Times New Roman"/>
          <w:color w:val="000000" w:themeColor="text1"/>
        </w:rPr>
        <w:t>’</w:t>
      </w:r>
      <w:r w:rsidRPr="00B4622A">
        <w:rPr>
          <w:rFonts w:ascii="Times New Roman" w:hAnsi="Times New Roman" w:cs="Times New Roman"/>
          <w:color w:val="000000" w:themeColor="text1"/>
        </w:rPr>
        <w:t xml:space="preserve"> learning needs be addressed both in and out of class, and that the diversity that students bring to this class be viewed as a resource, strength and benefit.  If this standard is not being upheld, please feel free to speak with me.</w:t>
      </w:r>
    </w:p>
    <w:p w14:paraId="5BAD36E8" w14:textId="77777777" w:rsidR="00B4622A" w:rsidRPr="00B4622A" w:rsidRDefault="00B4622A" w:rsidP="00B4622A">
      <w:pPr>
        <w:spacing w:line="240" w:lineRule="auto"/>
        <w:jc w:val="both"/>
        <w:rPr>
          <w:rFonts w:ascii="Times New Roman" w:hAnsi="Times New Roman" w:cs="Times New Roman"/>
          <w:color w:val="000000" w:themeColor="text1"/>
        </w:rPr>
      </w:pPr>
    </w:p>
    <w:sectPr w:rsidR="00B4622A" w:rsidRPr="00B46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聧"/>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51E"/>
    <w:multiLevelType w:val="hybridMultilevel"/>
    <w:tmpl w:val="A43C307A"/>
    <w:lvl w:ilvl="0" w:tplc="1C38DC40">
      <w:start w:val="1"/>
      <w:numFmt w:val="bullet"/>
      <w:lvlText w:val=""/>
      <w:lvlJc w:val="left"/>
      <w:pPr>
        <w:tabs>
          <w:tab w:val="num" w:pos="720"/>
        </w:tabs>
        <w:ind w:left="720" w:hanging="360"/>
      </w:pPr>
      <w:rPr>
        <w:rFonts w:ascii="Wingdings" w:hAnsi="Wingdings" w:hint="default"/>
      </w:rPr>
    </w:lvl>
    <w:lvl w:ilvl="1" w:tplc="1FFA23CE" w:tentative="1">
      <w:start w:val="1"/>
      <w:numFmt w:val="bullet"/>
      <w:lvlText w:val=""/>
      <w:lvlJc w:val="left"/>
      <w:pPr>
        <w:tabs>
          <w:tab w:val="num" w:pos="1440"/>
        </w:tabs>
        <w:ind w:left="1440" w:hanging="360"/>
      </w:pPr>
      <w:rPr>
        <w:rFonts w:ascii="Wingdings" w:hAnsi="Wingdings" w:hint="default"/>
      </w:rPr>
    </w:lvl>
    <w:lvl w:ilvl="2" w:tplc="F3F0F12E" w:tentative="1">
      <w:start w:val="1"/>
      <w:numFmt w:val="bullet"/>
      <w:lvlText w:val=""/>
      <w:lvlJc w:val="left"/>
      <w:pPr>
        <w:tabs>
          <w:tab w:val="num" w:pos="2160"/>
        </w:tabs>
        <w:ind w:left="2160" w:hanging="360"/>
      </w:pPr>
      <w:rPr>
        <w:rFonts w:ascii="Wingdings" w:hAnsi="Wingdings" w:hint="default"/>
      </w:rPr>
    </w:lvl>
    <w:lvl w:ilvl="3" w:tplc="2132074C" w:tentative="1">
      <w:start w:val="1"/>
      <w:numFmt w:val="bullet"/>
      <w:lvlText w:val=""/>
      <w:lvlJc w:val="left"/>
      <w:pPr>
        <w:tabs>
          <w:tab w:val="num" w:pos="2880"/>
        </w:tabs>
        <w:ind w:left="2880" w:hanging="360"/>
      </w:pPr>
      <w:rPr>
        <w:rFonts w:ascii="Wingdings" w:hAnsi="Wingdings" w:hint="default"/>
      </w:rPr>
    </w:lvl>
    <w:lvl w:ilvl="4" w:tplc="42865A66" w:tentative="1">
      <w:start w:val="1"/>
      <w:numFmt w:val="bullet"/>
      <w:lvlText w:val=""/>
      <w:lvlJc w:val="left"/>
      <w:pPr>
        <w:tabs>
          <w:tab w:val="num" w:pos="3600"/>
        </w:tabs>
        <w:ind w:left="3600" w:hanging="360"/>
      </w:pPr>
      <w:rPr>
        <w:rFonts w:ascii="Wingdings" w:hAnsi="Wingdings" w:hint="default"/>
      </w:rPr>
    </w:lvl>
    <w:lvl w:ilvl="5" w:tplc="4C4449AE" w:tentative="1">
      <w:start w:val="1"/>
      <w:numFmt w:val="bullet"/>
      <w:lvlText w:val=""/>
      <w:lvlJc w:val="left"/>
      <w:pPr>
        <w:tabs>
          <w:tab w:val="num" w:pos="4320"/>
        </w:tabs>
        <w:ind w:left="4320" w:hanging="360"/>
      </w:pPr>
      <w:rPr>
        <w:rFonts w:ascii="Wingdings" w:hAnsi="Wingdings" w:hint="default"/>
      </w:rPr>
    </w:lvl>
    <w:lvl w:ilvl="6" w:tplc="2994888E" w:tentative="1">
      <w:start w:val="1"/>
      <w:numFmt w:val="bullet"/>
      <w:lvlText w:val=""/>
      <w:lvlJc w:val="left"/>
      <w:pPr>
        <w:tabs>
          <w:tab w:val="num" w:pos="5040"/>
        </w:tabs>
        <w:ind w:left="5040" w:hanging="360"/>
      </w:pPr>
      <w:rPr>
        <w:rFonts w:ascii="Wingdings" w:hAnsi="Wingdings" w:hint="default"/>
      </w:rPr>
    </w:lvl>
    <w:lvl w:ilvl="7" w:tplc="43E28C30" w:tentative="1">
      <w:start w:val="1"/>
      <w:numFmt w:val="bullet"/>
      <w:lvlText w:val=""/>
      <w:lvlJc w:val="left"/>
      <w:pPr>
        <w:tabs>
          <w:tab w:val="num" w:pos="5760"/>
        </w:tabs>
        <w:ind w:left="5760" w:hanging="360"/>
      </w:pPr>
      <w:rPr>
        <w:rFonts w:ascii="Wingdings" w:hAnsi="Wingdings" w:hint="default"/>
      </w:rPr>
    </w:lvl>
    <w:lvl w:ilvl="8" w:tplc="B07E555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462A9C"/>
    <w:multiLevelType w:val="multilevel"/>
    <w:tmpl w:val="CA86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27D45"/>
    <w:multiLevelType w:val="multilevel"/>
    <w:tmpl w:val="3AE6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5058C"/>
    <w:multiLevelType w:val="multilevel"/>
    <w:tmpl w:val="E0B4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92BF4"/>
    <w:multiLevelType w:val="multilevel"/>
    <w:tmpl w:val="D212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C0EFB"/>
    <w:multiLevelType w:val="hybridMultilevel"/>
    <w:tmpl w:val="C0AE6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75078"/>
    <w:multiLevelType w:val="multilevel"/>
    <w:tmpl w:val="C0BA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70B3D"/>
    <w:multiLevelType w:val="multilevel"/>
    <w:tmpl w:val="C56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25784"/>
    <w:multiLevelType w:val="multilevel"/>
    <w:tmpl w:val="5AE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95494"/>
    <w:multiLevelType w:val="hybridMultilevel"/>
    <w:tmpl w:val="05B2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3112B9"/>
    <w:multiLevelType w:val="hybridMultilevel"/>
    <w:tmpl w:val="D53256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310F5F"/>
    <w:multiLevelType w:val="multilevel"/>
    <w:tmpl w:val="B008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0"/>
  </w:num>
  <w:num w:numId="4">
    <w:abstractNumId w:val="8"/>
  </w:num>
  <w:num w:numId="5">
    <w:abstractNumId w:val="4"/>
  </w:num>
  <w:num w:numId="6">
    <w:abstractNumId w:val="11"/>
  </w:num>
  <w:num w:numId="7">
    <w:abstractNumId w:val="2"/>
  </w:num>
  <w:num w:numId="8">
    <w:abstractNumId w:val="1"/>
  </w:num>
  <w:num w:numId="9">
    <w:abstractNumId w:val="7"/>
  </w:num>
  <w:num w:numId="10">
    <w:abstractNumId w:val="3"/>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8C3"/>
    <w:rsid w:val="00005E0B"/>
    <w:rsid w:val="00010652"/>
    <w:rsid w:val="00024E92"/>
    <w:rsid w:val="000307BA"/>
    <w:rsid w:val="000309A0"/>
    <w:rsid w:val="000369FF"/>
    <w:rsid w:val="00037AF6"/>
    <w:rsid w:val="000440A4"/>
    <w:rsid w:val="0006141E"/>
    <w:rsid w:val="0006778F"/>
    <w:rsid w:val="00073B04"/>
    <w:rsid w:val="00091083"/>
    <w:rsid w:val="000A43C8"/>
    <w:rsid w:val="000A62F7"/>
    <w:rsid w:val="000D0342"/>
    <w:rsid w:val="000E37EF"/>
    <w:rsid w:val="00105C54"/>
    <w:rsid w:val="001235BA"/>
    <w:rsid w:val="001236AD"/>
    <w:rsid w:val="001414EB"/>
    <w:rsid w:val="001617C3"/>
    <w:rsid w:val="001658F9"/>
    <w:rsid w:val="001761D6"/>
    <w:rsid w:val="001848A4"/>
    <w:rsid w:val="00193B05"/>
    <w:rsid w:val="00197118"/>
    <w:rsid w:val="001E0D7D"/>
    <w:rsid w:val="001E66A5"/>
    <w:rsid w:val="001F4FDA"/>
    <w:rsid w:val="001F70C0"/>
    <w:rsid w:val="00227270"/>
    <w:rsid w:val="00227AF1"/>
    <w:rsid w:val="0023544A"/>
    <w:rsid w:val="002368BE"/>
    <w:rsid w:val="00246492"/>
    <w:rsid w:val="002558B4"/>
    <w:rsid w:val="00273FAC"/>
    <w:rsid w:val="00274EAA"/>
    <w:rsid w:val="002821B2"/>
    <w:rsid w:val="002B375B"/>
    <w:rsid w:val="002B4B57"/>
    <w:rsid w:val="002B5FBA"/>
    <w:rsid w:val="002C00F6"/>
    <w:rsid w:val="002C60CC"/>
    <w:rsid w:val="002E3459"/>
    <w:rsid w:val="002F0E77"/>
    <w:rsid w:val="00305129"/>
    <w:rsid w:val="003078C8"/>
    <w:rsid w:val="00320198"/>
    <w:rsid w:val="0032749C"/>
    <w:rsid w:val="00332CBB"/>
    <w:rsid w:val="00332CBC"/>
    <w:rsid w:val="00364F9F"/>
    <w:rsid w:val="003800A3"/>
    <w:rsid w:val="003956C7"/>
    <w:rsid w:val="003B5820"/>
    <w:rsid w:val="003C4E59"/>
    <w:rsid w:val="003C731E"/>
    <w:rsid w:val="003D0758"/>
    <w:rsid w:val="003D5E0D"/>
    <w:rsid w:val="003E191B"/>
    <w:rsid w:val="003F3D69"/>
    <w:rsid w:val="00405925"/>
    <w:rsid w:val="004412D5"/>
    <w:rsid w:val="00470700"/>
    <w:rsid w:val="004845B7"/>
    <w:rsid w:val="004915E4"/>
    <w:rsid w:val="004972D5"/>
    <w:rsid w:val="004977BE"/>
    <w:rsid w:val="004D71C7"/>
    <w:rsid w:val="004D7330"/>
    <w:rsid w:val="004F1AD3"/>
    <w:rsid w:val="004F7A2D"/>
    <w:rsid w:val="00502B6F"/>
    <w:rsid w:val="00502EF6"/>
    <w:rsid w:val="00504678"/>
    <w:rsid w:val="00527D10"/>
    <w:rsid w:val="00527D39"/>
    <w:rsid w:val="00537D63"/>
    <w:rsid w:val="00550332"/>
    <w:rsid w:val="0055050B"/>
    <w:rsid w:val="00551149"/>
    <w:rsid w:val="00565E36"/>
    <w:rsid w:val="0056669A"/>
    <w:rsid w:val="00573E8B"/>
    <w:rsid w:val="0057798B"/>
    <w:rsid w:val="00585621"/>
    <w:rsid w:val="005A48BE"/>
    <w:rsid w:val="005A77B0"/>
    <w:rsid w:val="005C4E3B"/>
    <w:rsid w:val="00612F4F"/>
    <w:rsid w:val="00624224"/>
    <w:rsid w:val="00625EC9"/>
    <w:rsid w:val="00653001"/>
    <w:rsid w:val="006603E3"/>
    <w:rsid w:val="006611A2"/>
    <w:rsid w:val="00685501"/>
    <w:rsid w:val="006879E5"/>
    <w:rsid w:val="006B4212"/>
    <w:rsid w:val="006C6787"/>
    <w:rsid w:val="006D6201"/>
    <w:rsid w:val="006E0D1A"/>
    <w:rsid w:val="00747E50"/>
    <w:rsid w:val="00751A50"/>
    <w:rsid w:val="007529EB"/>
    <w:rsid w:val="00757BE3"/>
    <w:rsid w:val="0078210A"/>
    <w:rsid w:val="007979FA"/>
    <w:rsid w:val="007A18E1"/>
    <w:rsid w:val="007A3FA0"/>
    <w:rsid w:val="007C0073"/>
    <w:rsid w:val="007C609A"/>
    <w:rsid w:val="007C68E1"/>
    <w:rsid w:val="007D5506"/>
    <w:rsid w:val="007F0145"/>
    <w:rsid w:val="007F3075"/>
    <w:rsid w:val="007F6AB0"/>
    <w:rsid w:val="00800C61"/>
    <w:rsid w:val="008011B5"/>
    <w:rsid w:val="00803091"/>
    <w:rsid w:val="00806105"/>
    <w:rsid w:val="00810AF7"/>
    <w:rsid w:val="00830308"/>
    <w:rsid w:val="008332EC"/>
    <w:rsid w:val="00844084"/>
    <w:rsid w:val="008523BA"/>
    <w:rsid w:val="00896AEF"/>
    <w:rsid w:val="008A1EF2"/>
    <w:rsid w:val="008A50D1"/>
    <w:rsid w:val="008B33F8"/>
    <w:rsid w:val="008C59DC"/>
    <w:rsid w:val="008C5A6A"/>
    <w:rsid w:val="008C6AB5"/>
    <w:rsid w:val="008D4DB9"/>
    <w:rsid w:val="008E09C1"/>
    <w:rsid w:val="008F0173"/>
    <w:rsid w:val="009012FF"/>
    <w:rsid w:val="00911235"/>
    <w:rsid w:val="00913EE3"/>
    <w:rsid w:val="009206EA"/>
    <w:rsid w:val="00923F03"/>
    <w:rsid w:val="00943DEC"/>
    <w:rsid w:val="00950AD1"/>
    <w:rsid w:val="00962223"/>
    <w:rsid w:val="00970B63"/>
    <w:rsid w:val="009873EA"/>
    <w:rsid w:val="00992D49"/>
    <w:rsid w:val="00993442"/>
    <w:rsid w:val="009E1371"/>
    <w:rsid w:val="009F4F09"/>
    <w:rsid w:val="00A03D44"/>
    <w:rsid w:val="00A2704E"/>
    <w:rsid w:val="00A531CA"/>
    <w:rsid w:val="00A82EFF"/>
    <w:rsid w:val="00AA6760"/>
    <w:rsid w:val="00AD0810"/>
    <w:rsid w:val="00AF37BC"/>
    <w:rsid w:val="00AF4F9A"/>
    <w:rsid w:val="00B12594"/>
    <w:rsid w:val="00B24150"/>
    <w:rsid w:val="00B32239"/>
    <w:rsid w:val="00B4051F"/>
    <w:rsid w:val="00B4622A"/>
    <w:rsid w:val="00B4730A"/>
    <w:rsid w:val="00B578F0"/>
    <w:rsid w:val="00B708C3"/>
    <w:rsid w:val="00B76176"/>
    <w:rsid w:val="00BA3240"/>
    <w:rsid w:val="00BA551A"/>
    <w:rsid w:val="00BE2C5E"/>
    <w:rsid w:val="00BF3778"/>
    <w:rsid w:val="00C1050D"/>
    <w:rsid w:val="00C23585"/>
    <w:rsid w:val="00C27386"/>
    <w:rsid w:val="00C4364B"/>
    <w:rsid w:val="00C72A68"/>
    <w:rsid w:val="00C77BE6"/>
    <w:rsid w:val="00C81D0E"/>
    <w:rsid w:val="00C85F92"/>
    <w:rsid w:val="00C93B2F"/>
    <w:rsid w:val="00CB51ED"/>
    <w:rsid w:val="00CC6F82"/>
    <w:rsid w:val="00CE23B8"/>
    <w:rsid w:val="00D17DF3"/>
    <w:rsid w:val="00D209D0"/>
    <w:rsid w:val="00D505CD"/>
    <w:rsid w:val="00D711A3"/>
    <w:rsid w:val="00D96C32"/>
    <w:rsid w:val="00DB12E7"/>
    <w:rsid w:val="00DB7C55"/>
    <w:rsid w:val="00DD713B"/>
    <w:rsid w:val="00DE0D91"/>
    <w:rsid w:val="00DE21E4"/>
    <w:rsid w:val="00DE48C4"/>
    <w:rsid w:val="00DE6E5F"/>
    <w:rsid w:val="00E5069C"/>
    <w:rsid w:val="00E561F9"/>
    <w:rsid w:val="00E81978"/>
    <w:rsid w:val="00E91C90"/>
    <w:rsid w:val="00E94DB7"/>
    <w:rsid w:val="00EA1BAE"/>
    <w:rsid w:val="00EA52DE"/>
    <w:rsid w:val="00EB78F8"/>
    <w:rsid w:val="00EC237B"/>
    <w:rsid w:val="00EC25AC"/>
    <w:rsid w:val="00EC3436"/>
    <w:rsid w:val="00EE2F30"/>
    <w:rsid w:val="00EF4F16"/>
    <w:rsid w:val="00F003FD"/>
    <w:rsid w:val="00F03F57"/>
    <w:rsid w:val="00F26708"/>
    <w:rsid w:val="00F347F9"/>
    <w:rsid w:val="00F513E0"/>
    <w:rsid w:val="00F77405"/>
    <w:rsid w:val="00F87440"/>
    <w:rsid w:val="00F95DE3"/>
    <w:rsid w:val="00FB60CF"/>
    <w:rsid w:val="00FC5939"/>
    <w:rsid w:val="00FD7295"/>
    <w:rsid w:val="00FF7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3555"/>
  <w15:chartTrackingRefBased/>
  <w15:docId w15:val="{1265BDA0-C7C0-4177-9767-8FE8AEBA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D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6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A0"/>
    <w:pPr>
      <w:ind w:left="720"/>
      <w:contextualSpacing/>
    </w:pPr>
  </w:style>
  <w:style w:type="character" w:styleId="Hyperlink">
    <w:name w:val="Hyperlink"/>
    <w:basedOn w:val="DefaultParagraphFont"/>
    <w:uiPriority w:val="99"/>
    <w:unhideWhenUsed/>
    <w:rsid w:val="008F0173"/>
    <w:rPr>
      <w:color w:val="0563C1" w:themeColor="hyperlink"/>
      <w:u w:val="single"/>
    </w:rPr>
  </w:style>
  <w:style w:type="paragraph" w:styleId="Title">
    <w:name w:val="Title"/>
    <w:basedOn w:val="Normal"/>
    <w:next w:val="Normal"/>
    <w:link w:val="TitleChar"/>
    <w:uiPriority w:val="10"/>
    <w:qFormat/>
    <w:rsid w:val="00E561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1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467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12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F4F"/>
    <w:rPr>
      <w:rFonts w:ascii="Segoe UI" w:hAnsi="Segoe UI" w:cs="Segoe UI"/>
      <w:sz w:val="18"/>
      <w:szCs w:val="18"/>
    </w:rPr>
  </w:style>
  <w:style w:type="character" w:styleId="Mention">
    <w:name w:val="Mention"/>
    <w:basedOn w:val="DefaultParagraphFont"/>
    <w:uiPriority w:val="99"/>
    <w:semiHidden/>
    <w:unhideWhenUsed/>
    <w:rsid w:val="007C0073"/>
    <w:rPr>
      <w:color w:val="2B579A"/>
      <w:shd w:val="clear" w:color="auto" w:fill="E6E6E6"/>
    </w:rPr>
  </w:style>
  <w:style w:type="character" w:customStyle="1" w:styleId="Heading1Char">
    <w:name w:val="Heading 1 Char"/>
    <w:basedOn w:val="DefaultParagraphFont"/>
    <w:link w:val="Heading1"/>
    <w:uiPriority w:val="9"/>
    <w:rsid w:val="00943DE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3442"/>
    <w:rPr>
      <w:color w:val="954F72" w:themeColor="followedHyperlink"/>
      <w:u w:val="single"/>
    </w:rPr>
  </w:style>
  <w:style w:type="character" w:styleId="UnresolvedMention">
    <w:name w:val="Unresolved Mention"/>
    <w:basedOn w:val="DefaultParagraphFont"/>
    <w:uiPriority w:val="99"/>
    <w:rsid w:val="00EA1BAE"/>
    <w:rPr>
      <w:color w:val="605E5C"/>
      <w:shd w:val="clear" w:color="auto" w:fill="E1DFDD"/>
    </w:rPr>
  </w:style>
  <w:style w:type="character" w:styleId="Strong">
    <w:name w:val="Strong"/>
    <w:basedOn w:val="DefaultParagraphFont"/>
    <w:uiPriority w:val="22"/>
    <w:qFormat/>
    <w:rsid w:val="00C436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36181">
      <w:bodyDiv w:val="1"/>
      <w:marLeft w:val="0"/>
      <w:marRight w:val="0"/>
      <w:marTop w:val="0"/>
      <w:marBottom w:val="0"/>
      <w:divBdr>
        <w:top w:val="none" w:sz="0" w:space="0" w:color="auto"/>
        <w:left w:val="none" w:sz="0" w:space="0" w:color="auto"/>
        <w:bottom w:val="none" w:sz="0" w:space="0" w:color="auto"/>
        <w:right w:val="none" w:sz="0" w:space="0" w:color="auto"/>
      </w:divBdr>
    </w:div>
    <w:div w:id="524485686">
      <w:bodyDiv w:val="1"/>
      <w:marLeft w:val="0"/>
      <w:marRight w:val="0"/>
      <w:marTop w:val="0"/>
      <w:marBottom w:val="0"/>
      <w:divBdr>
        <w:top w:val="none" w:sz="0" w:space="0" w:color="auto"/>
        <w:left w:val="none" w:sz="0" w:space="0" w:color="auto"/>
        <w:bottom w:val="none" w:sz="0" w:space="0" w:color="auto"/>
        <w:right w:val="none" w:sz="0" w:space="0" w:color="auto"/>
      </w:divBdr>
    </w:div>
    <w:div w:id="550700237">
      <w:bodyDiv w:val="1"/>
      <w:marLeft w:val="0"/>
      <w:marRight w:val="0"/>
      <w:marTop w:val="0"/>
      <w:marBottom w:val="0"/>
      <w:divBdr>
        <w:top w:val="none" w:sz="0" w:space="0" w:color="auto"/>
        <w:left w:val="none" w:sz="0" w:space="0" w:color="auto"/>
        <w:bottom w:val="none" w:sz="0" w:space="0" w:color="auto"/>
        <w:right w:val="none" w:sz="0" w:space="0" w:color="auto"/>
      </w:divBdr>
    </w:div>
    <w:div w:id="744187940">
      <w:bodyDiv w:val="1"/>
      <w:marLeft w:val="0"/>
      <w:marRight w:val="0"/>
      <w:marTop w:val="0"/>
      <w:marBottom w:val="0"/>
      <w:divBdr>
        <w:top w:val="none" w:sz="0" w:space="0" w:color="auto"/>
        <w:left w:val="none" w:sz="0" w:space="0" w:color="auto"/>
        <w:bottom w:val="none" w:sz="0" w:space="0" w:color="auto"/>
        <w:right w:val="none" w:sz="0" w:space="0" w:color="auto"/>
      </w:divBdr>
    </w:div>
    <w:div w:id="749035210">
      <w:bodyDiv w:val="1"/>
      <w:marLeft w:val="0"/>
      <w:marRight w:val="0"/>
      <w:marTop w:val="0"/>
      <w:marBottom w:val="0"/>
      <w:divBdr>
        <w:top w:val="none" w:sz="0" w:space="0" w:color="auto"/>
        <w:left w:val="none" w:sz="0" w:space="0" w:color="auto"/>
        <w:bottom w:val="none" w:sz="0" w:space="0" w:color="auto"/>
        <w:right w:val="none" w:sz="0" w:space="0" w:color="auto"/>
      </w:divBdr>
    </w:div>
    <w:div w:id="930160809">
      <w:bodyDiv w:val="1"/>
      <w:marLeft w:val="0"/>
      <w:marRight w:val="0"/>
      <w:marTop w:val="0"/>
      <w:marBottom w:val="0"/>
      <w:divBdr>
        <w:top w:val="none" w:sz="0" w:space="0" w:color="auto"/>
        <w:left w:val="none" w:sz="0" w:space="0" w:color="auto"/>
        <w:bottom w:val="none" w:sz="0" w:space="0" w:color="auto"/>
        <w:right w:val="none" w:sz="0" w:space="0" w:color="auto"/>
      </w:divBdr>
    </w:div>
    <w:div w:id="1181317716">
      <w:bodyDiv w:val="1"/>
      <w:marLeft w:val="0"/>
      <w:marRight w:val="0"/>
      <w:marTop w:val="0"/>
      <w:marBottom w:val="0"/>
      <w:divBdr>
        <w:top w:val="none" w:sz="0" w:space="0" w:color="auto"/>
        <w:left w:val="none" w:sz="0" w:space="0" w:color="auto"/>
        <w:bottom w:val="none" w:sz="0" w:space="0" w:color="auto"/>
        <w:right w:val="none" w:sz="0" w:space="0" w:color="auto"/>
      </w:divBdr>
    </w:div>
    <w:div w:id="1325402536">
      <w:bodyDiv w:val="1"/>
      <w:marLeft w:val="0"/>
      <w:marRight w:val="0"/>
      <w:marTop w:val="0"/>
      <w:marBottom w:val="0"/>
      <w:divBdr>
        <w:top w:val="none" w:sz="0" w:space="0" w:color="auto"/>
        <w:left w:val="none" w:sz="0" w:space="0" w:color="auto"/>
        <w:bottom w:val="none" w:sz="0" w:space="0" w:color="auto"/>
        <w:right w:val="none" w:sz="0" w:space="0" w:color="auto"/>
      </w:divBdr>
    </w:div>
    <w:div w:id="1397053538">
      <w:bodyDiv w:val="1"/>
      <w:marLeft w:val="0"/>
      <w:marRight w:val="0"/>
      <w:marTop w:val="0"/>
      <w:marBottom w:val="0"/>
      <w:divBdr>
        <w:top w:val="none" w:sz="0" w:space="0" w:color="auto"/>
        <w:left w:val="none" w:sz="0" w:space="0" w:color="auto"/>
        <w:bottom w:val="none" w:sz="0" w:space="0" w:color="auto"/>
        <w:right w:val="none" w:sz="0" w:space="0" w:color="auto"/>
      </w:divBdr>
    </w:div>
    <w:div w:id="1554854290">
      <w:bodyDiv w:val="1"/>
      <w:marLeft w:val="0"/>
      <w:marRight w:val="0"/>
      <w:marTop w:val="0"/>
      <w:marBottom w:val="0"/>
      <w:divBdr>
        <w:top w:val="none" w:sz="0" w:space="0" w:color="auto"/>
        <w:left w:val="none" w:sz="0" w:space="0" w:color="auto"/>
        <w:bottom w:val="none" w:sz="0" w:space="0" w:color="auto"/>
        <w:right w:val="none" w:sz="0" w:space="0" w:color="auto"/>
      </w:divBdr>
    </w:div>
    <w:div w:id="1610117539">
      <w:bodyDiv w:val="1"/>
      <w:marLeft w:val="0"/>
      <w:marRight w:val="0"/>
      <w:marTop w:val="0"/>
      <w:marBottom w:val="0"/>
      <w:divBdr>
        <w:top w:val="none" w:sz="0" w:space="0" w:color="auto"/>
        <w:left w:val="none" w:sz="0" w:space="0" w:color="auto"/>
        <w:bottom w:val="none" w:sz="0" w:space="0" w:color="auto"/>
        <w:right w:val="none" w:sz="0" w:space="0" w:color="auto"/>
      </w:divBdr>
      <w:divsChild>
        <w:div w:id="1216508101">
          <w:marLeft w:val="144"/>
          <w:marRight w:val="0"/>
          <w:marTop w:val="240"/>
          <w:marBottom w:val="40"/>
          <w:divBdr>
            <w:top w:val="none" w:sz="0" w:space="0" w:color="auto"/>
            <w:left w:val="none" w:sz="0" w:space="0" w:color="auto"/>
            <w:bottom w:val="none" w:sz="0" w:space="0" w:color="auto"/>
            <w:right w:val="none" w:sz="0" w:space="0" w:color="auto"/>
          </w:divBdr>
        </w:div>
      </w:divsChild>
    </w:div>
    <w:div w:id="1672296818">
      <w:bodyDiv w:val="1"/>
      <w:marLeft w:val="0"/>
      <w:marRight w:val="0"/>
      <w:marTop w:val="0"/>
      <w:marBottom w:val="0"/>
      <w:divBdr>
        <w:top w:val="none" w:sz="0" w:space="0" w:color="auto"/>
        <w:left w:val="none" w:sz="0" w:space="0" w:color="auto"/>
        <w:bottom w:val="none" w:sz="0" w:space="0" w:color="auto"/>
        <w:right w:val="none" w:sz="0" w:space="0" w:color="auto"/>
      </w:divBdr>
    </w:div>
    <w:div w:id="1955282396">
      <w:bodyDiv w:val="1"/>
      <w:marLeft w:val="0"/>
      <w:marRight w:val="0"/>
      <w:marTop w:val="0"/>
      <w:marBottom w:val="0"/>
      <w:divBdr>
        <w:top w:val="none" w:sz="0" w:space="0" w:color="auto"/>
        <w:left w:val="none" w:sz="0" w:space="0" w:color="auto"/>
        <w:bottom w:val="none" w:sz="0" w:space="0" w:color="auto"/>
        <w:right w:val="none" w:sz="0" w:space="0" w:color="auto"/>
      </w:divBdr>
      <w:divsChild>
        <w:div w:id="640115786">
          <w:marLeft w:val="0"/>
          <w:marRight w:val="0"/>
          <w:marTop w:val="0"/>
          <w:marBottom w:val="0"/>
          <w:divBdr>
            <w:top w:val="none" w:sz="0" w:space="0" w:color="auto"/>
            <w:left w:val="none" w:sz="0" w:space="0" w:color="auto"/>
            <w:bottom w:val="none" w:sz="0" w:space="0" w:color="auto"/>
            <w:right w:val="none" w:sz="0" w:space="0" w:color="auto"/>
          </w:divBdr>
        </w:div>
        <w:div w:id="29769322">
          <w:marLeft w:val="0"/>
          <w:marRight w:val="0"/>
          <w:marTop w:val="0"/>
          <w:marBottom w:val="0"/>
          <w:divBdr>
            <w:top w:val="none" w:sz="0" w:space="0" w:color="auto"/>
            <w:left w:val="none" w:sz="0" w:space="0" w:color="auto"/>
            <w:bottom w:val="none" w:sz="0" w:space="0" w:color="auto"/>
            <w:right w:val="none" w:sz="0" w:space="0" w:color="auto"/>
          </w:divBdr>
        </w:div>
      </w:divsChild>
    </w:div>
    <w:div w:id="1988243366">
      <w:bodyDiv w:val="1"/>
      <w:marLeft w:val="0"/>
      <w:marRight w:val="0"/>
      <w:marTop w:val="0"/>
      <w:marBottom w:val="0"/>
      <w:divBdr>
        <w:top w:val="none" w:sz="0" w:space="0" w:color="auto"/>
        <w:left w:val="none" w:sz="0" w:space="0" w:color="auto"/>
        <w:bottom w:val="none" w:sz="0" w:space="0" w:color="auto"/>
        <w:right w:val="none" w:sz="0" w:space="0" w:color="auto"/>
      </w:divBdr>
    </w:div>
    <w:div w:id="2024933877">
      <w:bodyDiv w:val="1"/>
      <w:marLeft w:val="0"/>
      <w:marRight w:val="0"/>
      <w:marTop w:val="0"/>
      <w:marBottom w:val="0"/>
      <w:divBdr>
        <w:top w:val="none" w:sz="0" w:space="0" w:color="auto"/>
        <w:left w:val="none" w:sz="0" w:space="0" w:color="auto"/>
        <w:bottom w:val="none" w:sz="0" w:space="0" w:color="auto"/>
        <w:right w:val="none" w:sz="0" w:space="0" w:color="auto"/>
      </w:divBdr>
    </w:div>
    <w:div w:id="214199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f.usc.edu/~gareth/ISL/ISLR%20Seventh%20Printing.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ile.allitebooks.com/20151017/Python%20Machine%20Learning.pdf" TargetMode="External"/><Relationship Id="rId12" Type="http://schemas.openxmlformats.org/officeDocument/2006/relationships/hyperlink" Target="https://engineering.nyu.edu/staff/deanna-r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web.stanford.edu/~tibs/ElemStatLearn/printings/ESLII_print10.pdf" TargetMode="External"/><Relationship Id="rId11" Type="http://schemas.openxmlformats.org/officeDocument/2006/relationships/hyperlink" Target="http://wireless.engineering.nyu.edu/sundeep-rangan/" TargetMode="External"/><Relationship Id="rId5" Type="http://schemas.openxmlformats.org/officeDocument/2006/relationships/hyperlink" Target="https://github.com/pliugithub/MachineLearning/blob/master/sequence.md" TargetMode="External"/><Relationship Id="rId10" Type="http://schemas.openxmlformats.org/officeDocument/2006/relationships/hyperlink" Target="https://docs.python.org/3/tutorial/" TargetMode="External"/><Relationship Id="rId4" Type="http://schemas.openxmlformats.org/officeDocument/2006/relationships/webSettings" Target="webSettings.xml"/><Relationship Id="rId9" Type="http://schemas.openxmlformats.org/officeDocument/2006/relationships/hyperlink" Target="http://jupyter-notebook-beginner-guide.readthedocs.io/en/latest/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Rangan</dc:creator>
  <cp:keywords/>
  <dc:description/>
  <cp:lastModifiedBy>Pei Liu</cp:lastModifiedBy>
  <cp:revision>144</cp:revision>
  <cp:lastPrinted>2021-02-28T16:35:00Z</cp:lastPrinted>
  <dcterms:created xsi:type="dcterms:W3CDTF">2018-01-02T13:36:00Z</dcterms:created>
  <dcterms:modified xsi:type="dcterms:W3CDTF">2021-09-02T18:49:00Z</dcterms:modified>
</cp:coreProperties>
</file>