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14B9" w14:textId="25E8E5DE" w:rsidR="002C33C8" w:rsidRPr="00D67EA6" w:rsidRDefault="002C33C8" w:rsidP="002C33C8">
      <w:pPr>
        <w:pStyle w:val="Titel"/>
        <w:rPr>
          <w:lang w:val="de-CH"/>
        </w:rPr>
      </w:pPr>
      <w:r w:rsidRPr="00D67EA6">
        <w:rPr>
          <w:lang w:val="de-CH"/>
        </w:rPr>
        <w:t>Read Me RPN Rechner</w:t>
      </w:r>
    </w:p>
    <w:p w14:paraId="145BDFD3" w14:textId="413C55A3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Dieses File beinhaltet eine grobe Beschreibung des Projekts RPN-</w:t>
      </w:r>
      <w:proofErr w:type="spellStart"/>
      <w:r w:rsidRPr="00D67EA6">
        <w:rPr>
          <w:lang w:val="de-CH"/>
        </w:rPr>
        <w:t>Calculator</w:t>
      </w:r>
      <w:proofErr w:type="spellEnd"/>
      <w:r w:rsidRPr="00D67EA6">
        <w:rPr>
          <w:lang w:val="de-CH"/>
        </w:rPr>
        <w:t xml:space="preserve"> mit </w:t>
      </w:r>
    </w:p>
    <w:p w14:paraId="23A6585A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kurzen Beschreibungen der einzelnen Dateien.</w:t>
      </w:r>
    </w:p>
    <w:p w14:paraId="3F983F19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Die Gliederung erfolgt gemäss der Projektordner.</w:t>
      </w:r>
    </w:p>
    <w:p w14:paraId="4EB98A15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Weitere Beschreibungen und Kommentare sind in den jeweiligen Dateien zu finden.</w:t>
      </w:r>
    </w:p>
    <w:p w14:paraId="3EF325F7" w14:textId="77777777" w:rsidR="002C33C8" w:rsidRPr="00D67EA6" w:rsidRDefault="002C33C8" w:rsidP="002C33C8">
      <w:pPr>
        <w:spacing w:after="0"/>
        <w:rPr>
          <w:lang w:val="de-CH"/>
        </w:rPr>
      </w:pPr>
    </w:p>
    <w:p w14:paraId="11044282" w14:textId="544E8276" w:rsidR="002C33C8" w:rsidRPr="00D67EA6" w:rsidRDefault="002C33C8" w:rsidP="002C33C8">
      <w:pPr>
        <w:pStyle w:val="berschrift2"/>
      </w:pPr>
      <w:r w:rsidRPr="00D67EA6">
        <w:t>Aufteilung der Aufgaben:</w:t>
      </w:r>
    </w:p>
    <w:p w14:paraId="62EFCAB9" w14:textId="682CAAF9" w:rsidR="00C045BB" w:rsidRPr="00D67EA6" w:rsidRDefault="00C045BB" w:rsidP="00C045BB">
      <w:pPr>
        <w:rPr>
          <w:lang w:val="de-CH"/>
        </w:rPr>
      </w:pPr>
      <w:r w:rsidRPr="00D67EA6">
        <w:rPr>
          <w:noProof/>
          <w:lang w:val="de-CH"/>
        </w:rPr>
        <w:drawing>
          <wp:inline distT="0" distB="0" distL="0" distR="0" wp14:anchorId="4BC31C06" wp14:editId="5D256CFE">
            <wp:extent cx="5731510" cy="3370580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3D88" w14:textId="1C7F74EC" w:rsidR="002C33C8" w:rsidRPr="00D67EA6" w:rsidRDefault="002C33C8" w:rsidP="002C33C8">
      <w:pPr>
        <w:spacing w:after="0"/>
        <w:rPr>
          <w:b/>
          <w:lang w:val="de-CH"/>
        </w:rPr>
      </w:pPr>
      <w:r w:rsidRPr="00D67EA6">
        <w:rPr>
          <w:b/>
          <w:lang w:val="de-CH"/>
        </w:rPr>
        <w:t>Michael Streit</w:t>
      </w:r>
      <w:r w:rsidR="003A71DD">
        <w:rPr>
          <w:b/>
          <w:lang w:val="de-CH"/>
        </w:rPr>
        <w:t xml:space="preserve"> (Menu, Stack, Operatoren)</w:t>
      </w:r>
      <w:r w:rsidRPr="00D67EA6">
        <w:rPr>
          <w:b/>
          <w:lang w:val="de-CH"/>
        </w:rPr>
        <w:t>:</w:t>
      </w:r>
    </w:p>
    <w:p w14:paraId="1837F85A" w14:textId="363F6279" w:rsidR="00C045BB" w:rsidRPr="00D67EA6" w:rsidRDefault="00C045BB" w:rsidP="002C33C8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Adder.vhd</w:t>
      </w:r>
      <w:proofErr w:type="spellEnd"/>
      <w:r w:rsidRPr="00D67EA6">
        <w:rPr>
          <w:lang w:val="de-CH"/>
        </w:rPr>
        <w:t xml:space="preserve"> </w:t>
      </w:r>
    </w:p>
    <w:p w14:paraId="38B18443" w14:textId="498DBE55" w:rsidR="00C045BB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adder_tb.vhd</w:t>
      </w:r>
      <w:proofErr w:type="spellEnd"/>
    </w:p>
    <w:p w14:paraId="31393A63" w14:textId="77777777" w:rsidR="00C045BB" w:rsidRPr="00D67EA6" w:rsidRDefault="00C045BB" w:rsidP="002C33C8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Subtractor.vhd</w:t>
      </w:r>
      <w:proofErr w:type="spellEnd"/>
      <w:r w:rsidRPr="00D67EA6">
        <w:rPr>
          <w:lang w:val="de-CH"/>
        </w:rPr>
        <w:t xml:space="preserve"> </w:t>
      </w:r>
    </w:p>
    <w:p w14:paraId="39C72699" w14:textId="151A344C" w:rsidR="00C045BB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Subtractor_tb.vhd</w:t>
      </w:r>
      <w:proofErr w:type="spellEnd"/>
    </w:p>
    <w:p w14:paraId="3BA0B20A" w14:textId="7B81B344" w:rsidR="00C045BB" w:rsidRPr="00D67EA6" w:rsidRDefault="00C045BB" w:rsidP="002C33C8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Divider.vhd</w:t>
      </w:r>
      <w:proofErr w:type="spellEnd"/>
      <w:r w:rsidRPr="00D67EA6">
        <w:rPr>
          <w:lang w:val="de-CH"/>
        </w:rPr>
        <w:t xml:space="preserve"> </w:t>
      </w:r>
    </w:p>
    <w:p w14:paraId="53380998" w14:textId="282E8E70" w:rsidR="00C045BB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Divider_tb.vhd</w:t>
      </w:r>
      <w:proofErr w:type="spellEnd"/>
    </w:p>
    <w:p w14:paraId="4F38DF23" w14:textId="77777777" w:rsidR="00C045BB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Multiplier.vhd</w:t>
      </w:r>
      <w:proofErr w:type="spellEnd"/>
      <w:r w:rsidRPr="00D67EA6">
        <w:rPr>
          <w:lang w:val="de-CH"/>
        </w:rPr>
        <w:t xml:space="preserve"> </w:t>
      </w:r>
    </w:p>
    <w:p w14:paraId="324F7F98" w14:textId="143E4D5A" w:rsidR="00C045BB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Multiplier_tb.vhd</w:t>
      </w:r>
      <w:proofErr w:type="spellEnd"/>
    </w:p>
    <w:p w14:paraId="1149B3BA" w14:textId="6DE4B31D" w:rsidR="002C33C8" w:rsidRPr="00D67EA6" w:rsidRDefault="00C045BB" w:rsidP="002C33C8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FSM_Menu.vhd</w:t>
      </w:r>
      <w:proofErr w:type="spellEnd"/>
    </w:p>
    <w:p w14:paraId="79B84D4D" w14:textId="494DFA2C" w:rsidR="00C045BB" w:rsidRPr="00D67EA6" w:rsidRDefault="00C045BB" w:rsidP="002C33C8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FSM_Menu_tb.vhd</w:t>
      </w:r>
      <w:proofErr w:type="spellEnd"/>
    </w:p>
    <w:p w14:paraId="53887CD2" w14:textId="7CC83294" w:rsidR="00C045BB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LIFO_Stack.vhd</w:t>
      </w:r>
      <w:proofErr w:type="spellEnd"/>
    </w:p>
    <w:p w14:paraId="7A7A3F90" w14:textId="145DECF9" w:rsidR="00C045BB" w:rsidRPr="00D67EA6" w:rsidRDefault="00C045BB" w:rsidP="002C33C8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LIFO_Stack_tb.vhd</w:t>
      </w:r>
      <w:proofErr w:type="spellEnd"/>
    </w:p>
    <w:p w14:paraId="0FFC63CF" w14:textId="236643B4" w:rsidR="002C33C8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Shift_Register.vhd</w:t>
      </w:r>
      <w:proofErr w:type="spellEnd"/>
    </w:p>
    <w:p w14:paraId="2540145A" w14:textId="3BD1A883" w:rsidR="00C045BB" w:rsidRPr="00D67EA6" w:rsidRDefault="00C045BB" w:rsidP="00C045BB">
      <w:pPr>
        <w:pStyle w:val="Listenabsatz"/>
        <w:numPr>
          <w:ilvl w:val="0"/>
          <w:numId w:val="5"/>
        </w:numPr>
        <w:spacing w:after="0"/>
        <w:rPr>
          <w:lang w:val="de-CH"/>
        </w:rPr>
      </w:pPr>
      <w:proofErr w:type="spellStart"/>
      <w:r w:rsidRPr="00D67EA6">
        <w:rPr>
          <w:lang w:val="de-CH"/>
        </w:rPr>
        <w:t>Shift_Register_tb.vhd</w:t>
      </w:r>
      <w:proofErr w:type="spellEnd"/>
    </w:p>
    <w:p w14:paraId="608DBF8F" w14:textId="77777777" w:rsidR="002C33C8" w:rsidRPr="00D67EA6" w:rsidRDefault="002C33C8" w:rsidP="002C33C8">
      <w:pPr>
        <w:spacing w:after="0"/>
        <w:rPr>
          <w:lang w:val="de-CH"/>
        </w:rPr>
      </w:pPr>
    </w:p>
    <w:p w14:paraId="38FAB61A" w14:textId="571782BC" w:rsidR="002C33C8" w:rsidRPr="00D67EA6" w:rsidRDefault="002C33C8" w:rsidP="002C33C8">
      <w:pPr>
        <w:spacing w:after="0"/>
        <w:rPr>
          <w:b/>
          <w:lang w:val="de-CH"/>
        </w:rPr>
      </w:pPr>
      <w:r w:rsidRPr="00D67EA6">
        <w:rPr>
          <w:b/>
          <w:lang w:val="de-CH"/>
        </w:rPr>
        <w:t>Patrick Zwahlen</w:t>
      </w:r>
      <w:r w:rsidR="003A71DD">
        <w:rPr>
          <w:b/>
          <w:lang w:val="de-CH"/>
        </w:rPr>
        <w:t xml:space="preserve"> (Einlesen, Anzeigen)</w:t>
      </w:r>
      <w:r w:rsidRPr="00D67EA6">
        <w:rPr>
          <w:b/>
          <w:lang w:val="de-CH"/>
        </w:rPr>
        <w:t>:</w:t>
      </w:r>
      <w:r w:rsidR="003A71DD">
        <w:rPr>
          <w:b/>
          <w:lang w:val="de-CH"/>
        </w:rPr>
        <w:t xml:space="preserve"> </w:t>
      </w:r>
    </w:p>
    <w:p w14:paraId="0528E588" w14:textId="473AF761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 </w:t>
      </w:r>
      <w:r w:rsidRPr="00D67EA6">
        <w:rPr>
          <w:lang w:val="de-CH"/>
        </w:rPr>
        <w:t xml:space="preserve">- </w:t>
      </w:r>
      <w:proofErr w:type="spellStart"/>
      <w:r w:rsidRPr="00D67EA6">
        <w:rPr>
          <w:lang w:val="de-CH"/>
        </w:rPr>
        <w:t>Keypad</w:t>
      </w:r>
      <w:proofErr w:type="spellEnd"/>
    </w:p>
    <w:p w14:paraId="45E98337" w14:textId="288D0701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 - </w:t>
      </w:r>
      <w:proofErr w:type="spellStart"/>
      <w:r w:rsidRPr="00D67EA6">
        <w:rPr>
          <w:lang w:val="de-CH"/>
        </w:rPr>
        <w:t>tcl</w:t>
      </w:r>
      <w:proofErr w:type="spellEnd"/>
      <w:r w:rsidRPr="00D67EA6">
        <w:rPr>
          <w:lang w:val="de-CH"/>
        </w:rPr>
        <w:t>-Dateien</w:t>
      </w:r>
    </w:p>
    <w:p w14:paraId="45526C55" w14:textId="11570621" w:rsidR="007646E9" w:rsidRPr="00D67EA6" w:rsidRDefault="007646E9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 - Anzeige 7 Segment (</w:t>
      </w:r>
      <w:r w:rsidR="00C045BB" w:rsidRPr="00D67EA6">
        <w:rPr>
          <w:lang w:val="de-CH"/>
        </w:rPr>
        <w:t xml:space="preserve">wurde </w:t>
      </w:r>
      <w:r w:rsidRPr="00D67EA6">
        <w:rPr>
          <w:lang w:val="de-CH"/>
        </w:rPr>
        <w:t>nicht realisiert)</w:t>
      </w:r>
    </w:p>
    <w:p w14:paraId="68EC68CB" w14:textId="6689ECCE" w:rsidR="007646E9" w:rsidRPr="00D67EA6" w:rsidRDefault="007646E9" w:rsidP="002C33C8">
      <w:pPr>
        <w:spacing w:after="0"/>
        <w:rPr>
          <w:lang w:val="de-CH"/>
        </w:rPr>
      </w:pPr>
      <w:r w:rsidRPr="00D67EA6">
        <w:rPr>
          <w:lang w:val="de-CH"/>
        </w:rPr>
        <w:lastRenderedPageBreak/>
        <w:t xml:space="preserve">- </w:t>
      </w:r>
      <w:proofErr w:type="spellStart"/>
      <w:r w:rsidRPr="00D67EA6">
        <w:rPr>
          <w:lang w:val="de-CH"/>
        </w:rPr>
        <w:t>Signed</w:t>
      </w:r>
      <w:proofErr w:type="spellEnd"/>
      <w:r w:rsidRPr="00D67EA6">
        <w:rPr>
          <w:lang w:val="de-CH"/>
        </w:rPr>
        <w:t xml:space="preserve"> Magnitude </w:t>
      </w:r>
      <w:proofErr w:type="spellStart"/>
      <w:r w:rsidRPr="00D67EA6">
        <w:rPr>
          <w:lang w:val="de-CH"/>
        </w:rPr>
        <w:t>to</w:t>
      </w:r>
      <w:proofErr w:type="spellEnd"/>
      <w:r w:rsidRPr="00D67EA6">
        <w:rPr>
          <w:lang w:val="de-CH"/>
        </w:rPr>
        <w:t xml:space="preserve"> 7-Segment (</w:t>
      </w:r>
      <w:r w:rsidR="00C045BB" w:rsidRPr="00D67EA6">
        <w:rPr>
          <w:lang w:val="de-CH"/>
        </w:rPr>
        <w:t xml:space="preserve">wurde </w:t>
      </w:r>
      <w:r w:rsidRPr="00D67EA6">
        <w:rPr>
          <w:lang w:val="de-CH"/>
        </w:rPr>
        <w:t>nicht realisiert)</w:t>
      </w:r>
    </w:p>
    <w:p w14:paraId="7701B029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 </w:t>
      </w:r>
    </w:p>
    <w:p w14:paraId="16D00C55" w14:textId="77777777" w:rsidR="002C33C8" w:rsidRPr="00D67EA6" w:rsidRDefault="002C33C8" w:rsidP="002C33C8">
      <w:pPr>
        <w:pStyle w:val="berschrift2"/>
      </w:pPr>
      <w:r w:rsidRPr="00D67EA6">
        <w:t xml:space="preserve">Ordner </w:t>
      </w:r>
      <w:proofErr w:type="spellStart"/>
      <w:r w:rsidRPr="00D67EA6">
        <w:t>quartus</w:t>
      </w:r>
      <w:proofErr w:type="spellEnd"/>
      <w:r w:rsidRPr="00D67EA6">
        <w:t>:</w:t>
      </w:r>
    </w:p>
    <w:p w14:paraId="4675E109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Beinhaltet das </w:t>
      </w:r>
      <w:proofErr w:type="spellStart"/>
      <w:r w:rsidRPr="00D67EA6">
        <w:rPr>
          <w:lang w:val="de-CH"/>
        </w:rPr>
        <w:t>Quartus</w:t>
      </w:r>
      <w:proofErr w:type="spellEnd"/>
      <w:r w:rsidRPr="00D67EA6">
        <w:rPr>
          <w:lang w:val="de-CH"/>
        </w:rPr>
        <w:t xml:space="preserve"> Projekt zur Datei "</w:t>
      </w:r>
      <w:proofErr w:type="spellStart"/>
      <w:r w:rsidRPr="00D67EA6">
        <w:rPr>
          <w:lang w:val="de-CH"/>
        </w:rPr>
        <w:t>rpn_calculator_top.vhd</w:t>
      </w:r>
      <w:proofErr w:type="spellEnd"/>
      <w:r w:rsidRPr="00D67EA6">
        <w:rPr>
          <w:lang w:val="de-CH"/>
        </w:rPr>
        <w:t>".</w:t>
      </w:r>
    </w:p>
    <w:p w14:paraId="3346ED0A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Da das Projekt aufgrund von Problemen mit dem </w:t>
      </w:r>
      <w:proofErr w:type="spellStart"/>
      <w:r w:rsidRPr="00D67EA6">
        <w:rPr>
          <w:lang w:val="de-CH"/>
        </w:rPr>
        <w:t>Keypad</w:t>
      </w:r>
      <w:proofErr w:type="spellEnd"/>
      <w:r w:rsidRPr="00D67EA6">
        <w:rPr>
          <w:lang w:val="de-CH"/>
        </w:rPr>
        <w:t xml:space="preserve"> noch nicht funktionsfähig </w:t>
      </w:r>
    </w:p>
    <w:p w14:paraId="43005925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ist, dient es vorwiegend der Verifikation der Skript-Dateien (testen</w:t>
      </w:r>
    </w:p>
    <w:p w14:paraId="7F68C956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von Ein- und Ausgängen)</w:t>
      </w:r>
      <w:bookmarkStart w:id="0" w:name="_GoBack"/>
      <w:bookmarkEnd w:id="0"/>
      <w:r w:rsidRPr="00D67EA6">
        <w:rPr>
          <w:lang w:val="de-CH"/>
        </w:rPr>
        <w:t>.</w:t>
      </w:r>
    </w:p>
    <w:p w14:paraId="7200F3D5" w14:textId="77777777" w:rsidR="002C33C8" w:rsidRPr="00D67EA6" w:rsidRDefault="002C33C8" w:rsidP="002C33C8">
      <w:pPr>
        <w:spacing w:after="0"/>
        <w:rPr>
          <w:lang w:val="de-CH"/>
        </w:rPr>
      </w:pPr>
    </w:p>
    <w:p w14:paraId="29971B81" w14:textId="77777777" w:rsidR="002C33C8" w:rsidRPr="00D67EA6" w:rsidRDefault="002C33C8" w:rsidP="002C33C8">
      <w:pPr>
        <w:pStyle w:val="berschrift2"/>
      </w:pPr>
      <w:r w:rsidRPr="00D67EA6">
        <w:t xml:space="preserve">Ordner </w:t>
      </w:r>
      <w:proofErr w:type="spellStart"/>
      <w:r w:rsidRPr="00D67EA6">
        <w:t>script</w:t>
      </w:r>
      <w:proofErr w:type="spellEnd"/>
      <w:r w:rsidRPr="00D67EA6">
        <w:t>:</w:t>
      </w:r>
    </w:p>
    <w:p w14:paraId="2506F7B6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Beinhaltet die </w:t>
      </w:r>
      <w:proofErr w:type="spellStart"/>
      <w:r w:rsidRPr="00D67EA6">
        <w:rPr>
          <w:lang w:val="de-CH"/>
        </w:rPr>
        <w:t>tcl</w:t>
      </w:r>
      <w:proofErr w:type="spellEnd"/>
      <w:r w:rsidRPr="00D67EA6">
        <w:rPr>
          <w:lang w:val="de-CH"/>
        </w:rPr>
        <w:t xml:space="preserve">-Dateien für das </w:t>
      </w:r>
      <w:proofErr w:type="spellStart"/>
      <w:r w:rsidRPr="00D67EA6">
        <w:rPr>
          <w:lang w:val="de-CH"/>
        </w:rPr>
        <w:t>Portmapping</w:t>
      </w:r>
      <w:proofErr w:type="spellEnd"/>
      <w:r w:rsidRPr="00D67EA6">
        <w:rPr>
          <w:lang w:val="de-CH"/>
        </w:rPr>
        <w:t>.</w:t>
      </w:r>
    </w:p>
    <w:p w14:paraId="1759BE69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Die Zuweisung der FPGA-Ports ist gemäss den Angaben auf </w:t>
      </w:r>
    </w:p>
    <w:p w14:paraId="68EA8BF2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"https://gecko-wiki.ti.bfh.ch/geck4education:start".</w:t>
      </w:r>
    </w:p>
    <w:p w14:paraId="0907BFE6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Es wurden mehr Ports als benötigt </w:t>
      </w:r>
      <w:proofErr w:type="spellStart"/>
      <w:r w:rsidRPr="00D67EA6">
        <w:rPr>
          <w:lang w:val="de-CH"/>
        </w:rPr>
        <w:t>gemapt</w:t>
      </w:r>
      <w:proofErr w:type="spellEnd"/>
      <w:r w:rsidRPr="00D67EA6">
        <w:rPr>
          <w:lang w:val="de-CH"/>
        </w:rPr>
        <w:t xml:space="preserve">, damit die Dateien zukünftig als </w:t>
      </w:r>
    </w:p>
    <w:p w14:paraId="09598D23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Vorlage verwendet werden können.</w:t>
      </w:r>
    </w:p>
    <w:p w14:paraId="4B881C21" w14:textId="77777777" w:rsidR="002C33C8" w:rsidRPr="00D67EA6" w:rsidRDefault="002C33C8" w:rsidP="002C33C8">
      <w:pPr>
        <w:spacing w:after="0"/>
        <w:rPr>
          <w:lang w:val="de-CH"/>
        </w:rPr>
      </w:pPr>
    </w:p>
    <w:p w14:paraId="3FAC0278" w14:textId="77777777" w:rsidR="002C33C8" w:rsidRPr="00D67EA6" w:rsidRDefault="002C33C8" w:rsidP="002C33C8">
      <w:pPr>
        <w:pStyle w:val="berschrift2"/>
      </w:pPr>
      <w:r w:rsidRPr="00D67EA6">
        <w:t xml:space="preserve">Ordner </w:t>
      </w:r>
      <w:proofErr w:type="spellStart"/>
      <w:r w:rsidRPr="00D67EA6">
        <w:t>vhdl</w:t>
      </w:r>
      <w:proofErr w:type="spellEnd"/>
      <w:r w:rsidRPr="00D67EA6">
        <w:t>:</w:t>
      </w:r>
    </w:p>
    <w:p w14:paraId="44E77F53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Beinhaltet die für das Projekt verwendete </w:t>
      </w:r>
      <w:proofErr w:type="spellStart"/>
      <w:r w:rsidRPr="00D67EA6">
        <w:rPr>
          <w:lang w:val="de-CH"/>
        </w:rPr>
        <w:t>vhdl</w:t>
      </w:r>
      <w:proofErr w:type="spellEnd"/>
      <w:r w:rsidRPr="00D67EA6">
        <w:rPr>
          <w:lang w:val="de-CH"/>
        </w:rPr>
        <w:t xml:space="preserve">-Dateien, </w:t>
      </w:r>
      <w:proofErr w:type="spellStart"/>
      <w:r w:rsidRPr="00D67EA6">
        <w:rPr>
          <w:lang w:val="de-CH"/>
        </w:rPr>
        <w:t>Testbenches</w:t>
      </w:r>
      <w:proofErr w:type="spellEnd"/>
      <w:r w:rsidRPr="00D67EA6">
        <w:rPr>
          <w:lang w:val="de-CH"/>
        </w:rPr>
        <w:t xml:space="preserve"> und </w:t>
      </w:r>
    </w:p>
    <w:p w14:paraId="000C62CE" w14:textId="77777777" w:rsidR="002C33C8" w:rsidRPr="00D67EA6" w:rsidRDefault="002C33C8" w:rsidP="002C33C8">
      <w:pPr>
        <w:spacing w:after="0"/>
        <w:rPr>
          <w:lang w:val="de-CH"/>
        </w:rPr>
      </w:pPr>
      <w:proofErr w:type="gramStart"/>
      <w:r w:rsidRPr="00D67EA6">
        <w:rPr>
          <w:lang w:val="de-CH"/>
        </w:rPr>
        <w:t>Command-Textfiles</w:t>
      </w:r>
      <w:proofErr w:type="gramEnd"/>
      <w:r w:rsidRPr="00D67EA6">
        <w:rPr>
          <w:lang w:val="de-CH"/>
        </w:rPr>
        <w:t xml:space="preserve"> um die </w:t>
      </w:r>
      <w:proofErr w:type="spellStart"/>
      <w:r w:rsidRPr="00D67EA6">
        <w:rPr>
          <w:lang w:val="de-CH"/>
        </w:rPr>
        <w:t>Testbenches</w:t>
      </w:r>
      <w:proofErr w:type="spellEnd"/>
      <w:r w:rsidRPr="00D67EA6">
        <w:rPr>
          <w:lang w:val="de-CH"/>
        </w:rPr>
        <w:t xml:space="preserve"> zu starten.</w:t>
      </w:r>
    </w:p>
    <w:p w14:paraId="76372F88" w14:textId="344045A6" w:rsidR="002C33C8" w:rsidRPr="00D67EA6" w:rsidRDefault="002C33C8" w:rsidP="002C33C8">
      <w:pPr>
        <w:spacing w:after="0"/>
        <w:rPr>
          <w:lang w:val="de-CH"/>
        </w:rPr>
      </w:pPr>
    </w:p>
    <w:p w14:paraId="20BCBA36" w14:textId="51219243" w:rsidR="007646E9" w:rsidRPr="00D67EA6" w:rsidRDefault="007646E9" w:rsidP="002C33C8">
      <w:pPr>
        <w:spacing w:after="0"/>
        <w:rPr>
          <w:b/>
          <w:lang w:val="de-CH"/>
        </w:rPr>
      </w:pPr>
      <w:r w:rsidRPr="00D67EA6">
        <w:rPr>
          <w:b/>
          <w:lang w:val="de-CH"/>
        </w:rPr>
        <w:t>Patrick Zwahlen:</w:t>
      </w:r>
    </w:p>
    <w:p w14:paraId="3E27652D" w14:textId="77777777" w:rsidR="002C33C8" w:rsidRPr="000C31E4" w:rsidRDefault="002C33C8" w:rsidP="000C31E4">
      <w:pPr>
        <w:pStyle w:val="berschrift2"/>
        <w:numPr>
          <w:ilvl w:val="1"/>
          <w:numId w:val="4"/>
        </w:numPr>
        <w:rPr>
          <w:lang w:val="en-GB"/>
        </w:rPr>
      </w:pPr>
      <w:proofErr w:type="spellStart"/>
      <w:r w:rsidRPr="000C31E4">
        <w:rPr>
          <w:lang w:val="en-GB"/>
        </w:rPr>
        <w:t>Datei</w:t>
      </w:r>
      <w:proofErr w:type="spellEnd"/>
      <w:r w:rsidRPr="000C31E4">
        <w:rPr>
          <w:lang w:val="en-GB"/>
        </w:rPr>
        <w:t xml:space="preserve"> </w:t>
      </w:r>
      <w:proofErr w:type="spellStart"/>
      <w:r w:rsidRPr="000C31E4">
        <w:rPr>
          <w:lang w:val="en-GB"/>
        </w:rPr>
        <w:t>rpn_calculator_top.vhd</w:t>
      </w:r>
      <w:proofErr w:type="spellEnd"/>
      <w:r w:rsidRPr="000C31E4">
        <w:rPr>
          <w:lang w:val="en-GB"/>
        </w:rPr>
        <w:t>:</w:t>
      </w:r>
    </w:p>
    <w:p w14:paraId="08613EB3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Hauptdatei des RPN Taschenrechners.</w:t>
      </w:r>
    </w:p>
    <w:p w14:paraId="15AF1A38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Da die </w:t>
      </w:r>
      <w:proofErr w:type="spellStart"/>
      <w:r w:rsidRPr="00D67EA6">
        <w:rPr>
          <w:lang w:val="de-CH"/>
        </w:rPr>
        <w:t>Zusammenfühung</w:t>
      </w:r>
      <w:proofErr w:type="spellEnd"/>
      <w:r w:rsidRPr="00D67EA6">
        <w:rPr>
          <w:lang w:val="de-CH"/>
        </w:rPr>
        <w:t xml:space="preserve"> der einzelnen Bestandteile zeitlich nicht </w:t>
      </w:r>
      <w:proofErr w:type="spellStart"/>
      <w:r w:rsidRPr="00D67EA6">
        <w:rPr>
          <w:lang w:val="de-CH"/>
        </w:rPr>
        <w:t>umgesetz</w:t>
      </w:r>
      <w:proofErr w:type="spellEnd"/>
    </w:p>
    <w:p w14:paraId="798D8ADE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werden konnte, besteht seine Funktionalität hauptsächlich in der Überprüfung des </w:t>
      </w:r>
    </w:p>
    <w:p w14:paraId="46154D26" w14:textId="77777777" w:rsidR="002C33C8" w:rsidRPr="00D67EA6" w:rsidRDefault="002C33C8" w:rsidP="002C33C8">
      <w:pPr>
        <w:spacing w:after="0"/>
        <w:rPr>
          <w:lang w:val="de-CH"/>
        </w:rPr>
      </w:pPr>
      <w:proofErr w:type="spellStart"/>
      <w:r w:rsidRPr="00D67EA6">
        <w:rPr>
          <w:lang w:val="de-CH"/>
        </w:rPr>
        <w:t>Portmappings</w:t>
      </w:r>
      <w:proofErr w:type="spellEnd"/>
      <w:r w:rsidRPr="00D67EA6">
        <w:rPr>
          <w:lang w:val="de-CH"/>
        </w:rPr>
        <w:t>.</w:t>
      </w:r>
    </w:p>
    <w:p w14:paraId="3A3D973A" w14:textId="77777777" w:rsidR="002C33C8" w:rsidRPr="00D67EA6" w:rsidRDefault="002C33C8" w:rsidP="002C33C8">
      <w:pPr>
        <w:spacing w:after="0"/>
        <w:rPr>
          <w:lang w:val="de-CH"/>
        </w:rPr>
      </w:pPr>
    </w:p>
    <w:p w14:paraId="67DF5F8A" w14:textId="77777777" w:rsidR="002C33C8" w:rsidRPr="00D67EA6" w:rsidRDefault="002C33C8" w:rsidP="002C33C8">
      <w:pPr>
        <w:pStyle w:val="berschrift2"/>
        <w:numPr>
          <w:ilvl w:val="1"/>
          <w:numId w:val="4"/>
        </w:numPr>
      </w:pPr>
      <w:r w:rsidRPr="00D67EA6">
        <w:t xml:space="preserve">Datei </w:t>
      </w:r>
      <w:proofErr w:type="spellStart"/>
      <w:r w:rsidRPr="00D67EA6">
        <w:t>Keypad.vhd</w:t>
      </w:r>
      <w:proofErr w:type="spellEnd"/>
      <w:r w:rsidRPr="00D67EA6">
        <w:t>:</w:t>
      </w:r>
    </w:p>
    <w:p w14:paraId="7F61184E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Umsetzung der FSM aus der Anleitung. Durch ansteuern der Spalten-Pins des </w:t>
      </w:r>
    </w:p>
    <w:p w14:paraId="4AEE6D1C" w14:textId="77777777" w:rsidR="002C33C8" w:rsidRPr="00D67EA6" w:rsidRDefault="002C33C8" w:rsidP="002C33C8">
      <w:pPr>
        <w:spacing w:after="0"/>
        <w:rPr>
          <w:lang w:val="de-CH"/>
        </w:rPr>
      </w:pPr>
      <w:proofErr w:type="spellStart"/>
      <w:r w:rsidRPr="00D67EA6">
        <w:rPr>
          <w:lang w:val="de-CH"/>
        </w:rPr>
        <w:t>Keypads</w:t>
      </w:r>
      <w:proofErr w:type="spellEnd"/>
      <w:r w:rsidRPr="00D67EA6">
        <w:rPr>
          <w:lang w:val="de-CH"/>
        </w:rPr>
        <w:t xml:space="preserve"> werden wird bei einem Tastendruck die Spannung einer bestimmten Zeile</w:t>
      </w:r>
    </w:p>
    <w:p w14:paraId="37DC9FEB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auf Masse gezogen. Dadurch kann bestimmt werden, welche Taste gedrückt wurde.</w:t>
      </w:r>
    </w:p>
    <w:p w14:paraId="25EFBE8F" w14:textId="77777777" w:rsidR="002C33C8" w:rsidRPr="00D67EA6" w:rsidRDefault="002C33C8" w:rsidP="002C33C8">
      <w:pPr>
        <w:spacing w:after="0"/>
        <w:rPr>
          <w:lang w:val="de-CH"/>
        </w:rPr>
      </w:pPr>
    </w:p>
    <w:p w14:paraId="796E32A9" w14:textId="77777777" w:rsidR="002C33C8" w:rsidRPr="00D67EA6" w:rsidRDefault="002C33C8" w:rsidP="002C33C8">
      <w:pPr>
        <w:pStyle w:val="berschrift2"/>
        <w:numPr>
          <w:ilvl w:val="1"/>
          <w:numId w:val="4"/>
        </w:numPr>
      </w:pPr>
      <w:r w:rsidRPr="00D67EA6">
        <w:t xml:space="preserve">Datei </w:t>
      </w:r>
      <w:proofErr w:type="spellStart"/>
      <w:r w:rsidRPr="00D67EA6">
        <w:t>Keypad_tb.vhd</w:t>
      </w:r>
      <w:proofErr w:type="spellEnd"/>
      <w:r w:rsidRPr="00D67EA6">
        <w:t>:</w:t>
      </w:r>
    </w:p>
    <w:p w14:paraId="139A7EE0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In der </w:t>
      </w:r>
      <w:proofErr w:type="spellStart"/>
      <w:r w:rsidRPr="00D67EA6">
        <w:rPr>
          <w:lang w:val="de-CH"/>
        </w:rPr>
        <w:t>Testbench</w:t>
      </w:r>
      <w:proofErr w:type="spellEnd"/>
      <w:r w:rsidRPr="00D67EA6">
        <w:rPr>
          <w:lang w:val="de-CH"/>
        </w:rPr>
        <w:t xml:space="preserve"> werden die einzelnen Tastendrücke simuliert.</w:t>
      </w:r>
    </w:p>
    <w:p w14:paraId="2902060F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Dazu wird </w:t>
      </w:r>
      <w:proofErr w:type="gramStart"/>
      <w:r w:rsidRPr="00D67EA6">
        <w:rPr>
          <w:lang w:val="de-CH"/>
        </w:rPr>
        <w:t>in einem Loop</w:t>
      </w:r>
      <w:proofErr w:type="gramEnd"/>
      <w:r w:rsidRPr="00D67EA6">
        <w:rPr>
          <w:lang w:val="de-CH"/>
        </w:rPr>
        <w:t xml:space="preserve"> die Reihen-Werte des </w:t>
      </w:r>
      <w:proofErr w:type="spellStart"/>
      <w:r w:rsidRPr="00D67EA6">
        <w:rPr>
          <w:lang w:val="de-CH"/>
        </w:rPr>
        <w:t>Keypads</w:t>
      </w:r>
      <w:proofErr w:type="spellEnd"/>
      <w:r w:rsidRPr="00D67EA6">
        <w:rPr>
          <w:lang w:val="de-CH"/>
        </w:rPr>
        <w:t xml:space="preserve"> jeweils für einen </w:t>
      </w:r>
    </w:p>
    <w:p w14:paraId="4DAF2725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kompletten Durchlauf der FSM simuliert und anschliessen der nächste Wert </w:t>
      </w:r>
    </w:p>
    <w:p w14:paraId="537D8B09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eingegeben.</w:t>
      </w:r>
    </w:p>
    <w:p w14:paraId="124BB4E2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Dieses Vorgehen wird anschliessen für jede Spalte wiederholt.</w:t>
      </w:r>
    </w:p>
    <w:p w14:paraId="7D67090E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Dabei muss beachtet werden, dass Zustände der vorherigen Spalte(n) ohne Tastatureingabe</w:t>
      </w:r>
    </w:p>
    <w:p w14:paraId="74D35ECF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>übersprungen werden.</w:t>
      </w:r>
    </w:p>
    <w:p w14:paraId="6BE92DCC" w14:textId="77777777" w:rsidR="002C33C8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Anhand der </w:t>
      </w:r>
      <w:proofErr w:type="spellStart"/>
      <w:r w:rsidRPr="00D67EA6">
        <w:rPr>
          <w:lang w:val="de-CH"/>
        </w:rPr>
        <w:t>Testbench</w:t>
      </w:r>
      <w:proofErr w:type="spellEnd"/>
      <w:r w:rsidRPr="00D67EA6">
        <w:rPr>
          <w:lang w:val="de-CH"/>
        </w:rPr>
        <w:t xml:space="preserve"> konnte die Funktionalität der FSM bestätigt werden.</w:t>
      </w:r>
    </w:p>
    <w:p w14:paraId="6B8EDC06" w14:textId="77777777" w:rsidR="002C33C8" w:rsidRPr="00D67EA6" w:rsidRDefault="002C33C8" w:rsidP="002C33C8">
      <w:pPr>
        <w:spacing w:after="0"/>
        <w:rPr>
          <w:lang w:val="de-CH"/>
        </w:rPr>
      </w:pPr>
    </w:p>
    <w:p w14:paraId="629BC831" w14:textId="77777777" w:rsidR="002C33C8" w:rsidRPr="00D67EA6" w:rsidRDefault="002C33C8" w:rsidP="002C33C8">
      <w:pPr>
        <w:pStyle w:val="berschrift2"/>
        <w:numPr>
          <w:ilvl w:val="1"/>
          <w:numId w:val="4"/>
        </w:numPr>
      </w:pPr>
      <w:r w:rsidRPr="00D67EA6">
        <w:t>Datei Keypad_tb_Commands.txt</w:t>
      </w:r>
    </w:p>
    <w:p w14:paraId="5FA1B9C5" w14:textId="0FF4EF02" w:rsidR="00B557DE" w:rsidRPr="00D67EA6" w:rsidRDefault="002C33C8" w:rsidP="002C33C8">
      <w:pPr>
        <w:spacing w:after="0"/>
        <w:rPr>
          <w:lang w:val="de-CH"/>
        </w:rPr>
      </w:pPr>
      <w:r w:rsidRPr="00D67EA6">
        <w:rPr>
          <w:lang w:val="de-CH"/>
        </w:rPr>
        <w:t xml:space="preserve">Beinhaltet die </w:t>
      </w:r>
      <w:proofErr w:type="gramStart"/>
      <w:r w:rsidRPr="00D67EA6">
        <w:rPr>
          <w:lang w:val="de-CH"/>
        </w:rPr>
        <w:t>Befehle</w:t>
      </w:r>
      <w:proofErr w:type="gramEnd"/>
      <w:r w:rsidRPr="00D67EA6">
        <w:rPr>
          <w:lang w:val="de-CH"/>
        </w:rPr>
        <w:t xml:space="preserve"> um die </w:t>
      </w:r>
      <w:proofErr w:type="spellStart"/>
      <w:r w:rsidRPr="00D67EA6">
        <w:rPr>
          <w:lang w:val="de-CH"/>
        </w:rPr>
        <w:t>Keypad</w:t>
      </w:r>
      <w:proofErr w:type="spellEnd"/>
      <w:r w:rsidRPr="00D67EA6">
        <w:rPr>
          <w:lang w:val="de-CH"/>
        </w:rPr>
        <w:t xml:space="preserve"> </w:t>
      </w:r>
      <w:proofErr w:type="spellStart"/>
      <w:r w:rsidRPr="00D67EA6">
        <w:rPr>
          <w:lang w:val="de-CH"/>
        </w:rPr>
        <w:t>Testbench</w:t>
      </w:r>
      <w:proofErr w:type="spellEnd"/>
      <w:r w:rsidRPr="00D67EA6">
        <w:rPr>
          <w:lang w:val="de-CH"/>
        </w:rPr>
        <w:t xml:space="preserve"> in </w:t>
      </w:r>
      <w:proofErr w:type="spellStart"/>
      <w:r w:rsidRPr="00D67EA6">
        <w:rPr>
          <w:lang w:val="de-CH"/>
        </w:rPr>
        <w:t>ModelSim</w:t>
      </w:r>
      <w:proofErr w:type="spellEnd"/>
      <w:r w:rsidRPr="00D67EA6">
        <w:rPr>
          <w:lang w:val="de-CH"/>
        </w:rPr>
        <w:t xml:space="preserve"> zu starten.</w:t>
      </w:r>
    </w:p>
    <w:p w14:paraId="4281CAF6" w14:textId="1A687787" w:rsidR="007646E9" w:rsidRPr="00D67EA6" w:rsidRDefault="007646E9" w:rsidP="002C33C8">
      <w:pPr>
        <w:spacing w:after="0"/>
        <w:rPr>
          <w:lang w:val="de-CH"/>
        </w:rPr>
      </w:pPr>
    </w:p>
    <w:p w14:paraId="34BE4432" w14:textId="024AF6F4" w:rsidR="007646E9" w:rsidRPr="00D67EA6" w:rsidRDefault="007646E9" w:rsidP="002C33C8">
      <w:pPr>
        <w:spacing w:after="0"/>
        <w:rPr>
          <w:lang w:val="de-CH"/>
        </w:rPr>
      </w:pPr>
    </w:p>
    <w:p w14:paraId="10F09861" w14:textId="77777777" w:rsidR="007646E9" w:rsidRPr="00D67EA6" w:rsidRDefault="007646E9" w:rsidP="002C33C8">
      <w:pPr>
        <w:spacing w:after="0"/>
        <w:rPr>
          <w:lang w:val="de-CH"/>
        </w:rPr>
      </w:pPr>
    </w:p>
    <w:p w14:paraId="1C3B44BB" w14:textId="2A540143" w:rsidR="007646E9" w:rsidRPr="00D67EA6" w:rsidRDefault="007646E9" w:rsidP="002C33C8">
      <w:pPr>
        <w:spacing w:after="0"/>
        <w:rPr>
          <w:b/>
          <w:lang w:val="de-CH"/>
        </w:rPr>
      </w:pPr>
      <w:r w:rsidRPr="00D67EA6">
        <w:rPr>
          <w:b/>
          <w:lang w:val="de-CH"/>
        </w:rPr>
        <w:t>Michael Streit:</w:t>
      </w:r>
    </w:p>
    <w:p w14:paraId="2CC3AB1C" w14:textId="0FAD1B7F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Divider.vhd</w:t>
      </w:r>
      <w:proofErr w:type="spellEnd"/>
    </w:p>
    <w:p w14:paraId="7F0488D0" w14:textId="1D324535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>Dividiert a/b und gibt das Ergebnis in c aus falls durch 0</w:t>
      </w:r>
      <w:r w:rsidRPr="00D67EA6">
        <w:rPr>
          <w:lang w:val="de-CH"/>
        </w:rPr>
        <w:t xml:space="preserve"> </w:t>
      </w:r>
      <w:r w:rsidRPr="00D67EA6">
        <w:rPr>
          <w:lang w:val="de-CH"/>
        </w:rPr>
        <w:t>dividiert wird</w:t>
      </w:r>
      <w:r w:rsidRPr="00D67EA6">
        <w:rPr>
          <w:lang w:val="de-CH"/>
        </w:rPr>
        <w:t>,</w:t>
      </w:r>
      <w:r w:rsidRPr="00D67EA6">
        <w:rPr>
          <w:lang w:val="de-CH"/>
        </w:rPr>
        <w:t xml:space="preserve"> wird ein Error </w:t>
      </w:r>
      <w:proofErr w:type="spellStart"/>
      <w:r w:rsidRPr="00D67EA6">
        <w:rPr>
          <w:lang w:val="de-CH"/>
        </w:rPr>
        <w:t>signal</w:t>
      </w:r>
      <w:proofErr w:type="spellEnd"/>
      <w:r w:rsidRPr="00D67EA6">
        <w:rPr>
          <w:lang w:val="de-CH"/>
        </w:rPr>
        <w:t xml:space="preserve"> ausgegeben</w:t>
      </w:r>
    </w:p>
    <w:p w14:paraId="2C95C936" w14:textId="29A93879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Divider_tb.vhd</w:t>
      </w:r>
      <w:proofErr w:type="spellEnd"/>
    </w:p>
    <w:p w14:paraId="5BE843AF" w14:textId="31C9EAB0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 xml:space="preserve">Testet die </w:t>
      </w:r>
      <w:proofErr w:type="spellStart"/>
      <w:r w:rsidRPr="00D67EA6">
        <w:rPr>
          <w:lang w:val="de-CH"/>
        </w:rPr>
        <w:t>Divider</w:t>
      </w:r>
      <w:proofErr w:type="spellEnd"/>
      <w:r w:rsidRPr="00D67EA6">
        <w:rPr>
          <w:lang w:val="de-CH"/>
        </w:rPr>
        <w:t xml:space="preserve"> </w:t>
      </w:r>
      <w:proofErr w:type="spellStart"/>
      <w:r w:rsidRPr="00D67EA6">
        <w:rPr>
          <w:lang w:val="de-CH"/>
        </w:rPr>
        <w:t>entity</w:t>
      </w:r>
      <w:proofErr w:type="spellEnd"/>
    </w:p>
    <w:p w14:paraId="21B964C7" w14:textId="1F801D5C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Adder.vhd</w:t>
      </w:r>
      <w:proofErr w:type="spellEnd"/>
      <w:r w:rsidRPr="00D67EA6">
        <w:t xml:space="preserve"> </w:t>
      </w:r>
    </w:p>
    <w:p w14:paraId="10F31B1B" w14:textId="3F260BD5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 xml:space="preserve">Addiert </w:t>
      </w:r>
      <w:proofErr w:type="spellStart"/>
      <w:r w:rsidRPr="00D67EA6">
        <w:rPr>
          <w:lang w:val="de-CH"/>
        </w:rPr>
        <w:t>a+b</w:t>
      </w:r>
      <w:proofErr w:type="spellEnd"/>
      <w:r w:rsidRPr="00D67EA6">
        <w:rPr>
          <w:lang w:val="de-CH"/>
        </w:rPr>
        <w:t xml:space="preserve"> und gibt das Resultat in c aus falls en </w:t>
      </w:r>
      <w:proofErr w:type="spellStart"/>
      <w:r w:rsidRPr="00D67EA6">
        <w:rPr>
          <w:lang w:val="de-CH"/>
        </w:rPr>
        <w:t>enabled</w:t>
      </w:r>
      <w:proofErr w:type="spellEnd"/>
      <w:r w:rsidRPr="00D67EA6">
        <w:rPr>
          <w:lang w:val="de-CH"/>
        </w:rPr>
        <w:t>.</w:t>
      </w:r>
    </w:p>
    <w:p w14:paraId="605BE5D5" w14:textId="3C6C1763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adder_tb.vhd</w:t>
      </w:r>
      <w:proofErr w:type="spellEnd"/>
    </w:p>
    <w:p w14:paraId="19C9FB5F" w14:textId="03CD424D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 xml:space="preserve">Testet </w:t>
      </w:r>
      <w:proofErr w:type="spellStart"/>
      <w:r w:rsidRPr="00D67EA6">
        <w:rPr>
          <w:lang w:val="de-CH"/>
        </w:rPr>
        <w:t>adder</w:t>
      </w:r>
      <w:proofErr w:type="spellEnd"/>
      <w:r w:rsidRPr="00D67EA6">
        <w:rPr>
          <w:lang w:val="de-CH"/>
        </w:rPr>
        <w:t xml:space="preserve"> mit einigen Zahlenkombinationen.</w:t>
      </w:r>
    </w:p>
    <w:p w14:paraId="408CF76B" w14:textId="57D464CA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Subtractor.vhd</w:t>
      </w:r>
      <w:proofErr w:type="spellEnd"/>
      <w:r w:rsidRPr="00D67EA6">
        <w:t xml:space="preserve"> </w:t>
      </w:r>
    </w:p>
    <w:p w14:paraId="0A2B84AF" w14:textId="69CB6F42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>Rechnet a-b wird in c ausgegeben</w:t>
      </w:r>
    </w:p>
    <w:p w14:paraId="7AFC91F1" w14:textId="3C78377B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Subtractor_tb.vhd</w:t>
      </w:r>
      <w:proofErr w:type="spellEnd"/>
    </w:p>
    <w:p w14:paraId="6AF530DD" w14:textId="42E6C33F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 xml:space="preserve">Testet </w:t>
      </w:r>
      <w:proofErr w:type="spellStart"/>
      <w:r w:rsidRPr="00D67EA6">
        <w:rPr>
          <w:lang w:val="de-CH"/>
        </w:rPr>
        <w:t>Subtractor</w:t>
      </w:r>
      <w:proofErr w:type="spellEnd"/>
      <w:r w:rsidRPr="00D67EA6">
        <w:rPr>
          <w:lang w:val="de-CH"/>
        </w:rPr>
        <w:t>.</w:t>
      </w:r>
    </w:p>
    <w:p w14:paraId="178A3032" w14:textId="29DD142A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Multiplier.vhd</w:t>
      </w:r>
      <w:proofErr w:type="spellEnd"/>
      <w:r w:rsidRPr="00D67EA6">
        <w:t xml:space="preserve"> </w:t>
      </w:r>
    </w:p>
    <w:p w14:paraId="215B65A7" w14:textId="3353D01D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>E</w:t>
      </w:r>
      <w:r w:rsidRPr="00D67EA6">
        <w:rPr>
          <w:lang w:val="de-CH"/>
        </w:rPr>
        <w:t>s wird a*b gerechnet und in c ausgegeben.</w:t>
      </w:r>
    </w:p>
    <w:p w14:paraId="2B679F3E" w14:textId="3163B6FC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Multiplier_tb.vhd</w:t>
      </w:r>
      <w:proofErr w:type="spellEnd"/>
    </w:p>
    <w:p w14:paraId="596FC234" w14:textId="35D3F2EE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>Testet Multiplier</w:t>
      </w:r>
    </w:p>
    <w:p w14:paraId="4154E663" w14:textId="1F1B7113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FSM_Menu.vhd</w:t>
      </w:r>
      <w:proofErr w:type="spellEnd"/>
    </w:p>
    <w:p w14:paraId="7ACDACDB" w14:textId="50AD918A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 xml:space="preserve">Steuert den </w:t>
      </w:r>
      <w:proofErr w:type="spellStart"/>
      <w:r w:rsidRPr="00D67EA6">
        <w:rPr>
          <w:lang w:val="de-CH"/>
        </w:rPr>
        <w:t>gesammten</w:t>
      </w:r>
      <w:proofErr w:type="spellEnd"/>
      <w:r w:rsidRPr="00D67EA6">
        <w:rPr>
          <w:lang w:val="de-CH"/>
        </w:rPr>
        <w:t xml:space="preserve"> Rechner</w:t>
      </w:r>
      <w:r w:rsidRPr="00D67EA6">
        <w:rPr>
          <w:lang w:val="de-CH"/>
        </w:rPr>
        <w:t xml:space="preserve">. </w:t>
      </w:r>
      <w:proofErr w:type="gramStart"/>
      <w:r w:rsidRPr="00D67EA6">
        <w:rPr>
          <w:lang w:val="de-CH"/>
        </w:rPr>
        <w:t>K</w:t>
      </w:r>
      <w:r w:rsidRPr="00D67EA6">
        <w:rPr>
          <w:lang w:val="de-CH"/>
        </w:rPr>
        <w:t>onnte</w:t>
      </w:r>
      <w:proofErr w:type="gramEnd"/>
      <w:r w:rsidRPr="00D67EA6">
        <w:rPr>
          <w:lang w:val="de-CH"/>
        </w:rPr>
        <w:t xml:space="preserve"> mit der Hardware nicht</w:t>
      </w:r>
      <w:r w:rsidRPr="00D67EA6">
        <w:rPr>
          <w:lang w:val="de-CH"/>
        </w:rPr>
        <w:t xml:space="preserve"> </w:t>
      </w:r>
      <w:r w:rsidRPr="00D67EA6">
        <w:rPr>
          <w:lang w:val="de-CH"/>
        </w:rPr>
        <w:t>getestet werden, weil d</w:t>
      </w:r>
      <w:r w:rsidRPr="00D67EA6">
        <w:rPr>
          <w:lang w:val="de-CH"/>
        </w:rPr>
        <w:t>ie Anzeige nicht realisiert wurde und das einlesen zu diesem Zeitpunkt noch nicht funktionierte.</w:t>
      </w:r>
    </w:p>
    <w:p w14:paraId="71174E23" w14:textId="3CD8AE53" w:rsidR="00D67EA6" w:rsidRP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FSM_Menu_tb.vhd</w:t>
      </w:r>
      <w:proofErr w:type="spellEnd"/>
    </w:p>
    <w:p w14:paraId="5FA48DA0" w14:textId="1AD8C0D4" w:rsidR="00D67EA6" w:rsidRPr="00D67EA6" w:rsidRDefault="00D67EA6" w:rsidP="00D67EA6">
      <w:pPr>
        <w:rPr>
          <w:lang w:val="de-CH"/>
        </w:rPr>
      </w:pPr>
      <w:r w:rsidRPr="00D67EA6">
        <w:rPr>
          <w:lang w:val="de-CH"/>
        </w:rPr>
        <w:t>Versuch ohne Hardware FSM</w:t>
      </w:r>
      <w:r w:rsidR="00BB3880">
        <w:rPr>
          <w:lang w:val="de-CH"/>
        </w:rPr>
        <w:t xml:space="preserve"> Menu</w:t>
      </w:r>
      <w:r w:rsidRPr="00D67EA6">
        <w:rPr>
          <w:lang w:val="de-CH"/>
        </w:rPr>
        <w:t xml:space="preserve"> zu testen.</w:t>
      </w:r>
    </w:p>
    <w:p w14:paraId="261D7D51" w14:textId="2DB533B3" w:rsid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LIFO_Stack.vhd</w:t>
      </w:r>
      <w:proofErr w:type="spellEnd"/>
    </w:p>
    <w:p w14:paraId="1B8D2854" w14:textId="2F6FF214" w:rsidR="00F53912" w:rsidRPr="00F53912" w:rsidRDefault="00F53912" w:rsidP="00F53912">
      <w:pPr>
        <w:rPr>
          <w:lang w:val="de-CH"/>
        </w:rPr>
      </w:pPr>
      <w:r w:rsidRPr="00F53912">
        <w:rPr>
          <w:lang w:val="de-CH"/>
        </w:rPr>
        <w:t>Wert kann mit Push im Stack gespeichert werden und mit Pop</w:t>
      </w:r>
      <w:r>
        <w:rPr>
          <w:lang w:val="de-CH"/>
        </w:rPr>
        <w:t xml:space="preserve"> </w:t>
      </w:r>
      <w:r w:rsidRPr="00F53912">
        <w:rPr>
          <w:lang w:val="de-CH"/>
        </w:rPr>
        <w:t>zur</w:t>
      </w:r>
      <w:r>
        <w:rPr>
          <w:lang w:val="de-CH"/>
        </w:rPr>
        <w:t>ü</w:t>
      </w:r>
      <w:r w:rsidRPr="00F53912">
        <w:rPr>
          <w:lang w:val="de-CH"/>
        </w:rPr>
        <w:t>ckgeholt</w:t>
      </w:r>
      <w:r w:rsidRPr="00F53912">
        <w:rPr>
          <w:lang w:val="de-CH"/>
        </w:rPr>
        <w:t xml:space="preserve"> werden. Es wird induziert ob </w:t>
      </w:r>
      <w:proofErr w:type="gramStart"/>
      <w:r w:rsidRPr="00F53912">
        <w:rPr>
          <w:lang w:val="de-CH"/>
        </w:rPr>
        <w:t>der Stack</w:t>
      </w:r>
      <w:proofErr w:type="gramEnd"/>
      <w:r w:rsidRPr="00F53912">
        <w:rPr>
          <w:lang w:val="de-CH"/>
        </w:rPr>
        <w:t xml:space="preserve"> voll oder</w:t>
      </w:r>
      <w:r>
        <w:rPr>
          <w:lang w:val="de-CH"/>
        </w:rPr>
        <w:t xml:space="preserve"> </w:t>
      </w:r>
      <w:r w:rsidRPr="00F53912">
        <w:rPr>
          <w:lang w:val="de-CH"/>
        </w:rPr>
        <w:t>leer ist. Die Breite ist 12 und es k</w:t>
      </w:r>
      <w:r w:rsidRPr="00F53912">
        <w:rPr>
          <w:lang w:val="de-CH"/>
        </w:rPr>
        <w:t>ö</w:t>
      </w:r>
      <w:r w:rsidRPr="00F53912">
        <w:rPr>
          <w:lang w:val="de-CH"/>
        </w:rPr>
        <w:t xml:space="preserve">nnen 10 Werte gespeichert werden. Die LED anzeige konnte nicht </w:t>
      </w:r>
      <w:proofErr w:type="spellStart"/>
      <w:r w:rsidRPr="00F53912">
        <w:rPr>
          <w:lang w:val="de-CH"/>
        </w:rPr>
        <w:t>realisert</w:t>
      </w:r>
      <w:proofErr w:type="spellEnd"/>
      <w:r w:rsidRPr="00F53912">
        <w:rPr>
          <w:lang w:val="de-CH"/>
        </w:rPr>
        <w:t xml:space="preserve"> werden, da die</w:t>
      </w:r>
      <w:r>
        <w:rPr>
          <w:lang w:val="de-CH"/>
        </w:rPr>
        <w:t xml:space="preserve"> </w:t>
      </w:r>
      <w:r w:rsidRPr="00F53912">
        <w:rPr>
          <w:lang w:val="de-CH"/>
        </w:rPr>
        <w:t>Anzeige nicht funktioniert</w:t>
      </w:r>
      <w:r>
        <w:rPr>
          <w:lang w:val="de-CH"/>
        </w:rPr>
        <w:t>.</w:t>
      </w:r>
    </w:p>
    <w:p w14:paraId="545D55C8" w14:textId="6C3D5D26" w:rsid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LIFO_Stack_tb.vhd</w:t>
      </w:r>
      <w:proofErr w:type="spellEnd"/>
    </w:p>
    <w:p w14:paraId="092B74A4" w14:textId="250C5BDE" w:rsidR="00F53912" w:rsidRPr="00F53912" w:rsidRDefault="00F53912" w:rsidP="00F53912">
      <w:pPr>
        <w:rPr>
          <w:lang w:val="de-CH"/>
        </w:rPr>
      </w:pPr>
      <w:r>
        <w:rPr>
          <w:lang w:val="de-CH"/>
        </w:rPr>
        <w:t>Testet Stack.</w:t>
      </w:r>
    </w:p>
    <w:p w14:paraId="1BB0ACD4" w14:textId="662D216C" w:rsid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Shift_Register.vhd</w:t>
      </w:r>
      <w:proofErr w:type="spellEnd"/>
    </w:p>
    <w:p w14:paraId="6C681AE7" w14:textId="02FD62A2" w:rsidR="00F53912" w:rsidRPr="00F53912" w:rsidRDefault="00F53912" w:rsidP="00F53912">
      <w:pPr>
        <w:rPr>
          <w:lang w:val="de-CH"/>
        </w:rPr>
      </w:pPr>
      <w:r w:rsidRPr="00F53912">
        <w:rPr>
          <w:lang w:val="de-CH"/>
        </w:rPr>
        <w:t xml:space="preserve">Der </w:t>
      </w:r>
      <w:r>
        <w:rPr>
          <w:lang w:val="de-CH"/>
        </w:rPr>
        <w:t>W</w:t>
      </w:r>
      <w:r w:rsidRPr="00F53912">
        <w:rPr>
          <w:lang w:val="de-CH"/>
        </w:rPr>
        <w:t xml:space="preserve">ert von der Tastatur wird im Register gespeichert </w:t>
      </w:r>
      <w:r w:rsidR="000C31E4">
        <w:rPr>
          <w:lang w:val="de-CH"/>
        </w:rPr>
        <w:t>und verarbeitet.</w:t>
      </w:r>
      <w:r w:rsidRPr="00F53912">
        <w:rPr>
          <w:lang w:val="de-CH"/>
        </w:rPr>
        <w:t xml:space="preserve"> Danach wird der Wert</w:t>
      </w:r>
      <w:r>
        <w:rPr>
          <w:lang w:val="de-CH"/>
        </w:rPr>
        <w:t xml:space="preserve"> </w:t>
      </w:r>
      <w:r w:rsidRPr="00F53912">
        <w:rPr>
          <w:lang w:val="de-CH"/>
        </w:rPr>
        <w:t xml:space="preserve">in </w:t>
      </w:r>
      <w:proofErr w:type="spellStart"/>
      <w:r w:rsidRPr="00F53912">
        <w:rPr>
          <w:lang w:val="de-CH"/>
        </w:rPr>
        <w:t>signed</w:t>
      </w:r>
      <w:proofErr w:type="spellEnd"/>
      <w:r w:rsidRPr="00F53912">
        <w:rPr>
          <w:lang w:val="de-CH"/>
        </w:rPr>
        <w:t xml:space="preserve"> Magnitude umgewandelt. Nach dem ein Ergebnis berechnet</w:t>
      </w:r>
      <w:r>
        <w:rPr>
          <w:lang w:val="de-CH"/>
        </w:rPr>
        <w:t xml:space="preserve"> wurde w</w:t>
      </w:r>
      <w:r w:rsidRPr="00F53912">
        <w:rPr>
          <w:lang w:val="de-CH"/>
        </w:rPr>
        <w:t xml:space="preserve">ird es auch im Register </w:t>
      </w:r>
      <w:proofErr w:type="spellStart"/>
      <w:r w:rsidRPr="00F53912">
        <w:rPr>
          <w:lang w:val="de-CH"/>
        </w:rPr>
        <w:t>data_out</w:t>
      </w:r>
      <w:proofErr w:type="spellEnd"/>
      <w:r w:rsidRPr="00F53912">
        <w:rPr>
          <w:lang w:val="de-CH"/>
        </w:rPr>
        <w:t xml:space="preserve"> </w:t>
      </w:r>
      <w:proofErr w:type="spellStart"/>
      <w:r w:rsidRPr="00F53912">
        <w:rPr>
          <w:lang w:val="de-CH"/>
        </w:rPr>
        <w:t>ausgegen</w:t>
      </w:r>
      <w:proofErr w:type="spellEnd"/>
      <w:r w:rsidRPr="00F53912">
        <w:rPr>
          <w:lang w:val="de-CH"/>
        </w:rPr>
        <w:t xml:space="preserve">. Die Ausgabe vom Register wird dann direkt an die </w:t>
      </w:r>
      <w:r>
        <w:rPr>
          <w:lang w:val="de-CH"/>
        </w:rPr>
        <w:t>A</w:t>
      </w:r>
      <w:r w:rsidRPr="00F53912">
        <w:rPr>
          <w:lang w:val="de-CH"/>
        </w:rPr>
        <w:t xml:space="preserve">nzeige als </w:t>
      </w:r>
      <w:proofErr w:type="spellStart"/>
      <w:r w:rsidRPr="00F53912">
        <w:rPr>
          <w:lang w:val="de-CH"/>
        </w:rPr>
        <w:t>Signed</w:t>
      </w:r>
      <w:proofErr w:type="spellEnd"/>
      <w:r w:rsidRPr="00F53912">
        <w:rPr>
          <w:lang w:val="de-CH"/>
        </w:rPr>
        <w:t xml:space="preserve"> Magnitude</w:t>
      </w:r>
      <w:r>
        <w:rPr>
          <w:lang w:val="de-CH"/>
        </w:rPr>
        <w:t xml:space="preserve"> Wert </w:t>
      </w:r>
      <w:r w:rsidRPr="00F53912">
        <w:rPr>
          <w:lang w:val="de-CH"/>
        </w:rPr>
        <w:t>übergeben-&gt; Anzeige funktioniert nicht-&gt; konnte nicht getestet</w:t>
      </w:r>
      <w:r>
        <w:rPr>
          <w:lang w:val="de-CH"/>
        </w:rPr>
        <w:t xml:space="preserve"> </w:t>
      </w:r>
      <w:r w:rsidRPr="00F53912">
        <w:rPr>
          <w:lang w:val="de-CH"/>
        </w:rPr>
        <w:t>werden</w:t>
      </w:r>
      <w:r>
        <w:rPr>
          <w:lang w:val="de-CH"/>
        </w:rPr>
        <w:t xml:space="preserve">. </w:t>
      </w:r>
    </w:p>
    <w:p w14:paraId="63E30C51" w14:textId="261BF7D9" w:rsidR="00D67EA6" w:rsidRDefault="00D67EA6" w:rsidP="00D67EA6">
      <w:pPr>
        <w:pStyle w:val="berschrift2"/>
        <w:numPr>
          <w:ilvl w:val="1"/>
          <w:numId w:val="4"/>
        </w:numPr>
      </w:pPr>
      <w:proofErr w:type="spellStart"/>
      <w:r w:rsidRPr="00D67EA6">
        <w:t>Shift_Register_tb.vhd</w:t>
      </w:r>
      <w:proofErr w:type="spellEnd"/>
    </w:p>
    <w:p w14:paraId="065C65C8" w14:textId="66361F04" w:rsidR="00D67EA6" w:rsidRDefault="000C31E4" w:rsidP="000C31E4">
      <w:pPr>
        <w:rPr>
          <w:lang w:val="de-CH"/>
        </w:rPr>
      </w:pPr>
      <w:r w:rsidRPr="000C31E4">
        <w:rPr>
          <w:lang w:val="de-CH"/>
        </w:rPr>
        <w:t xml:space="preserve">Testet das Register. Der Ausgang </w:t>
      </w:r>
      <w:proofErr w:type="spellStart"/>
      <w:r w:rsidRPr="000C31E4">
        <w:rPr>
          <w:lang w:val="de-CH"/>
        </w:rPr>
        <w:t>s_data_reg</w:t>
      </w:r>
      <w:proofErr w:type="spellEnd"/>
      <w:r w:rsidRPr="000C31E4">
        <w:rPr>
          <w:lang w:val="de-CH"/>
        </w:rPr>
        <w:t xml:space="preserve"> ist</w:t>
      </w:r>
      <w:r>
        <w:rPr>
          <w:lang w:val="de-CH"/>
        </w:rPr>
        <w:t xml:space="preserve"> aus unbekannten Gründen</w:t>
      </w:r>
      <w:r w:rsidRPr="000C31E4">
        <w:rPr>
          <w:lang w:val="de-CH"/>
        </w:rPr>
        <w:t xml:space="preserve"> beim </w:t>
      </w:r>
      <w:r w:rsidRPr="000C31E4">
        <w:rPr>
          <w:lang w:val="de-CH"/>
        </w:rPr>
        <w:t>Testen</w:t>
      </w:r>
      <w:r>
        <w:rPr>
          <w:lang w:val="de-CH"/>
        </w:rPr>
        <w:t xml:space="preserve"> </w:t>
      </w:r>
      <w:r w:rsidRPr="000C31E4">
        <w:rPr>
          <w:lang w:val="de-CH"/>
        </w:rPr>
        <w:t>undefiniert.</w:t>
      </w:r>
    </w:p>
    <w:p w14:paraId="4550C607" w14:textId="57D6BD3F" w:rsidR="000C31E4" w:rsidRDefault="000C31E4" w:rsidP="000C31E4">
      <w:pPr>
        <w:pStyle w:val="berschrift2"/>
      </w:pPr>
      <w:proofErr w:type="gramStart"/>
      <w:r>
        <w:lastRenderedPageBreak/>
        <w:t>Stand</w:t>
      </w:r>
      <w:proofErr w:type="gramEnd"/>
      <w:r>
        <w:t xml:space="preserve"> des Projekts</w:t>
      </w:r>
    </w:p>
    <w:p w14:paraId="27AFBB01" w14:textId="0C74C9FF" w:rsidR="000C31E4" w:rsidRDefault="000C31E4" w:rsidP="000C31E4">
      <w:pPr>
        <w:rPr>
          <w:lang w:val="de-CH"/>
        </w:rPr>
      </w:pPr>
      <w:r>
        <w:rPr>
          <w:lang w:val="de-CH"/>
        </w:rPr>
        <w:t xml:space="preserve">Der Rechner ist noch nicht funktionstüchtig. Das einlesen der Tasten konnte noch nicht mit der Main FSM </w:t>
      </w:r>
      <w:proofErr w:type="spellStart"/>
      <w:r>
        <w:rPr>
          <w:lang w:val="de-CH"/>
        </w:rPr>
        <w:t>getest</w:t>
      </w:r>
      <w:proofErr w:type="spellEnd"/>
      <w:r>
        <w:rPr>
          <w:lang w:val="de-CH"/>
        </w:rPr>
        <w:t xml:space="preserve"> werden, da das einlesen bis vor kurzem noch nicht funktionierte. Die Blöcke von Michael Streit wurden alle mit Test </w:t>
      </w:r>
      <w:proofErr w:type="spellStart"/>
      <w:r>
        <w:rPr>
          <w:lang w:val="de-CH"/>
        </w:rPr>
        <w:t>Benches</w:t>
      </w:r>
      <w:proofErr w:type="spellEnd"/>
      <w:r>
        <w:rPr>
          <w:lang w:val="de-CH"/>
        </w:rPr>
        <w:t xml:space="preserve"> geprüft. Dies funktionieren alle soweit, bis auf das </w:t>
      </w:r>
      <w:proofErr w:type="spellStart"/>
      <w:r>
        <w:rPr>
          <w:lang w:val="de-CH"/>
        </w:rPr>
        <w:t>Shift_Register.vhd</w:t>
      </w:r>
      <w:proofErr w:type="spellEnd"/>
      <w:r>
        <w:rPr>
          <w:lang w:val="de-CH"/>
        </w:rPr>
        <w:t>. Dort wird die Ausgabe als undefiniert ausgegeben. Das Main konnte ohne die Hardware nicht wirklich getestet werden.</w:t>
      </w:r>
    </w:p>
    <w:p w14:paraId="63B6ADC2" w14:textId="3D115EAA" w:rsidR="003A71DD" w:rsidRPr="000C31E4" w:rsidRDefault="003A71DD" w:rsidP="000C31E4">
      <w:pPr>
        <w:rPr>
          <w:lang w:val="de-CH"/>
        </w:rPr>
      </w:pPr>
      <w:r>
        <w:rPr>
          <w:lang w:val="de-CH"/>
        </w:rPr>
        <w:t xml:space="preserve">Es sollt noch einen </w:t>
      </w:r>
      <w:proofErr w:type="spellStart"/>
      <w:r>
        <w:rPr>
          <w:lang w:val="de-CH"/>
        </w:rPr>
        <w:t>Signed</w:t>
      </w:r>
      <w:proofErr w:type="spellEnd"/>
      <w:r>
        <w:rPr>
          <w:lang w:val="de-CH"/>
        </w:rPr>
        <w:t xml:space="preserve"> Magnitude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7 </w:t>
      </w:r>
      <w:proofErr w:type="spellStart"/>
      <w:r>
        <w:rPr>
          <w:lang w:val="de-CH"/>
        </w:rPr>
        <w:t>segment</w:t>
      </w:r>
      <w:proofErr w:type="spellEnd"/>
      <w:r>
        <w:rPr>
          <w:lang w:val="de-CH"/>
        </w:rPr>
        <w:t xml:space="preserve"> Block und die 7 </w:t>
      </w:r>
      <w:proofErr w:type="spellStart"/>
      <w:r>
        <w:rPr>
          <w:lang w:val="de-CH"/>
        </w:rPr>
        <w:t>segment</w:t>
      </w:r>
      <w:proofErr w:type="spellEnd"/>
      <w:r>
        <w:rPr>
          <w:lang w:val="de-CH"/>
        </w:rPr>
        <w:t xml:space="preserve"> anzeige realisiert werden. Diese waren vorgesehen, wurden jedoch nicht realisiert. Die LED Anzeige vom </w:t>
      </w:r>
      <w:proofErr w:type="spellStart"/>
      <w:r>
        <w:rPr>
          <w:lang w:val="de-CH"/>
        </w:rPr>
        <w:t>Lifo</w:t>
      </w:r>
      <w:proofErr w:type="spellEnd"/>
      <w:r>
        <w:rPr>
          <w:lang w:val="de-CH"/>
        </w:rPr>
        <w:t xml:space="preserve"> sollte auch noch realisiert werden.</w:t>
      </w:r>
    </w:p>
    <w:sectPr w:rsidR="003A71DD" w:rsidRPr="000C31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82270" w14:textId="77777777" w:rsidR="00946AA0" w:rsidRDefault="00946AA0" w:rsidP="002C33C8">
      <w:pPr>
        <w:spacing w:after="0" w:line="240" w:lineRule="auto"/>
      </w:pPr>
      <w:r>
        <w:separator/>
      </w:r>
    </w:p>
  </w:endnote>
  <w:endnote w:type="continuationSeparator" w:id="0">
    <w:p w14:paraId="47E3E563" w14:textId="77777777" w:rsidR="00946AA0" w:rsidRDefault="00946AA0" w:rsidP="002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9D702" w14:textId="77777777" w:rsidR="00946AA0" w:rsidRDefault="00946AA0" w:rsidP="002C33C8">
      <w:pPr>
        <w:spacing w:after="0" w:line="240" w:lineRule="auto"/>
      </w:pPr>
      <w:r>
        <w:separator/>
      </w:r>
    </w:p>
  </w:footnote>
  <w:footnote w:type="continuationSeparator" w:id="0">
    <w:p w14:paraId="429CF063" w14:textId="77777777" w:rsidR="00946AA0" w:rsidRDefault="00946AA0" w:rsidP="002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9E7AA" w14:textId="6E1A04B6" w:rsidR="002C33C8" w:rsidRDefault="002C33C8" w:rsidP="002C33C8">
    <w:pPr>
      <w:pStyle w:val="Kopfzeile"/>
      <w:jc w:val="right"/>
      <w:rPr>
        <w:lang w:val="de-CH"/>
      </w:rPr>
    </w:pPr>
    <w:r>
      <w:rPr>
        <w:lang w:val="de-CH"/>
      </w:rPr>
      <w:t>Michael Streit, Patrick Zwahlen</w:t>
    </w:r>
  </w:p>
  <w:p w14:paraId="7733A809" w14:textId="77777777" w:rsidR="002C33C8" w:rsidRPr="002C33C8" w:rsidRDefault="002C33C8" w:rsidP="002C33C8">
    <w:pPr>
      <w:pStyle w:val="Kopfzeile"/>
      <w:jc w:val="righ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82F8C"/>
    <w:multiLevelType w:val="hybridMultilevel"/>
    <w:tmpl w:val="34F4D360"/>
    <w:lvl w:ilvl="0" w:tplc="F3A2131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44794"/>
    <w:multiLevelType w:val="multilevel"/>
    <w:tmpl w:val="8C58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B21F44"/>
    <w:multiLevelType w:val="hybridMultilevel"/>
    <w:tmpl w:val="72EAE176"/>
    <w:lvl w:ilvl="0" w:tplc="1D6E8D0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62308"/>
    <w:multiLevelType w:val="hybridMultilevel"/>
    <w:tmpl w:val="EE48C248"/>
    <w:lvl w:ilvl="0" w:tplc="679C2E4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FE"/>
    <w:rsid w:val="000C31E4"/>
    <w:rsid w:val="00140E76"/>
    <w:rsid w:val="002C33C8"/>
    <w:rsid w:val="003A71DD"/>
    <w:rsid w:val="005F46FE"/>
    <w:rsid w:val="007646E9"/>
    <w:rsid w:val="00946AA0"/>
    <w:rsid w:val="00A26AA5"/>
    <w:rsid w:val="00B557DE"/>
    <w:rsid w:val="00BB3880"/>
    <w:rsid w:val="00C045BB"/>
    <w:rsid w:val="00D67EA6"/>
    <w:rsid w:val="00F5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FEE2C"/>
  <w15:chartTrackingRefBased/>
  <w15:docId w15:val="{D6CB4630-3E9A-4730-9064-0D0B6406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40E7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de-CH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D67EA6"/>
    <w:pPr>
      <w:numPr>
        <w:numId w:val="0"/>
      </w:numPr>
      <w:spacing w:before="40"/>
      <w:outlineLvl w:val="1"/>
    </w:pPr>
    <w:rPr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E76"/>
    <w:rPr>
      <w:rFonts w:asciiTheme="majorHAnsi" w:eastAsiaTheme="majorEastAsia" w:hAnsiTheme="majorHAnsi" w:cstheme="majorBidi"/>
      <w:b/>
      <w:color w:val="000000" w:themeColor="text1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7EA6"/>
    <w:rPr>
      <w:rFonts w:asciiTheme="majorHAnsi" w:eastAsiaTheme="majorEastAsia" w:hAnsiTheme="majorHAnsi" w:cstheme="majorBidi"/>
      <w:b/>
      <w:color w:val="000000" w:themeColor="text1"/>
      <w:sz w:val="26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2C33C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C3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C3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3C8"/>
  </w:style>
  <w:style w:type="paragraph" w:styleId="Fuzeile">
    <w:name w:val="footer"/>
    <w:basedOn w:val="Standard"/>
    <w:link w:val="FuzeileZchn"/>
    <w:uiPriority w:val="99"/>
    <w:unhideWhenUsed/>
    <w:rsid w:val="002C3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Streit</dc:creator>
  <cp:keywords/>
  <dc:description/>
  <cp:lastModifiedBy>Michael Streit</cp:lastModifiedBy>
  <cp:revision>3</cp:revision>
  <dcterms:created xsi:type="dcterms:W3CDTF">2020-01-22T17:06:00Z</dcterms:created>
  <dcterms:modified xsi:type="dcterms:W3CDTF">2020-01-22T18:16:00Z</dcterms:modified>
</cp:coreProperties>
</file>