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BFA3E" w14:textId="77889BF6" w:rsidR="003A26CF" w:rsidRDefault="00030C5F" w:rsidP="00030C5F">
      <w:pPr>
        <w:pStyle w:val="Ttulo1"/>
      </w:pPr>
      <w:r>
        <w:t>Tarea 4 entornos de desarrollo.</w:t>
      </w:r>
    </w:p>
    <w:p w14:paraId="6E9E8242" w14:textId="77777777" w:rsidR="00030C5F" w:rsidRDefault="00030C5F" w:rsidP="00030C5F"/>
    <w:p w14:paraId="1F732C24" w14:textId="08457333" w:rsidR="00030C5F" w:rsidRDefault="00030C5F" w:rsidP="00117A8B">
      <w:r>
        <w:t>1.- al abrir el proyecto en NetBeans crear un repositorio GIT para ese proyecto (inicializar el Repositorio GIT).</w:t>
      </w:r>
    </w:p>
    <w:p w14:paraId="6A0EC1DA" w14:textId="69BABE9D" w:rsidR="00117A8B" w:rsidRDefault="00117A8B" w:rsidP="00117A8B">
      <w:r>
        <w:rPr>
          <w:noProof/>
        </w:rPr>
        <w:drawing>
          <wp:inline distT="0" distB="0" distL="0" distR="0" wp14:anchorId="3C2F770F" wp14:editId="1DD34936">
            <wp:extent cx="3566160" cy="4912360"/>
            <wp:effectExtent l="0" t="0" r="0" b="2540"/>
            <wp:docPr id="127095517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55178" name="Imagen 12709551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329" cy="493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88EE" w14:textId="77777777" w:rsidR="00117A8B" w:rsidRDefault="00117A8B" w:rsidP="00117A8B"/>
    <w:p w14:paraId="5A23D771" w14:textId="06F10399" w:rsidR="00117A8B" w:rsidRDefault="00117A8B" w:rsidP="00117A8B">
      <w:r>
        <w:rPr>
          <w:noProof/>
        </w:rPr>
        <w:lastRenderedPageBreak/>
        <w:drawing>
          <wp:inline distT="0" distB="0" distL="0" distR="0" wp14:anchorId="6723AF70" wp14:editId="034D3E14">
            <wp:extent cx="2484120" cy="4392323"/>
            <wp:effectExtent l="0" t="0" r="0" b="8255"/>
            <wp:docPr id="121830743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07433" name="Imagen 12183074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2074" cy="440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64C2" w14:textId="77777777" w:rsidR="00117A8B" w:rsidRDefault="00117A8B" w:rsidP="00117A8B"/>
    <w:p w14:paraId="19A8B38C" w14:textId="229F8A17" w:rsidR="00117A8B" w:rsidRDefault="00117A8B" w:rsidP="00117A8B">
      <w:r>
        <w:t>Realiza un COMMIT y como comentario del COMMIT indicar “primera versión del proyecto antes de refactorizar”.</w:t>
      </w:r>
    </w:p>
    <w:p w14:paraId="4753BE05" w14:textId="0A42DCAA" w:rsidR="00117A8B" w:rsidRDefault="00117A8B" w:rsidP="00117A8B">
      <w:r>
        <w:rPr>
          <w:noProof/>
        </w:rPr>
        <w:drawing>
          <wp:inline distT="0" distB="0" distL="0" distR="0" wp14:anchorId="42181197" wp14:editId="1A5065E7">
            <wp:extent cx="3512753" cy="3472435"/>
            <wp:effectExtent l="0" t="0" r="0" b="0"/>
            <wp:docPr id="61637505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75050" name="Imagen 6163750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418" cy="348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B8B5" w14:textId="09B44DB3" w:rsidR="00117A8B" w:rsidRDefault="00117A8B" w:rsidP="00117A8B">
      <w:r>
        <w:lastRenderedPageBreak/>
        <w:t>2.- Cambiar el nombre de la variable “miCuenta” por “cuentaUno”.</w:t>
      </w:r>
    </w:p>
    <w:p w14:paraId="0395B761" w14:textId="5DA2FB6C" w:rsidR="00117A8B" w:rsidRDefault="00117A8B" w:rsidP="00117A8B">
      <w:r>
        <w:rPr>
          <w:noProof/>
        </w:rPr>
        <w:drawing>
          <wp:inline distT="0" distB="0" distL="0" distR="0" wp14:anchorId="50944988" wp14:editId="45B9C87D">
            <wp:extent cx="5400040" cy="3223260"/>
            <wp:effectExtent l="0" t="0" r="0" b="0"/>
            <wp:docPr id="91996379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63797" name="Imagen 9199637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B7CC" w14:textId="192B070D" w:rsidR="00117A8B" w:rsidRDefault="00117A8B" w:rsidP="00117A8B">
      <w:r>
        <w:rPr>
          <w:noProof/>
        </w:rPr>
        <w:drawing>
          <wp:inline distT="0" distB="0" distL="0" distR="0" wp14:anchorId="22BA3745" wp14:editId="766E6A04">
            <wp:extent cx="5400040" cy="2574925"/>
            <wp:effectExtent l="0" t="0" r="0" b="0"/>
            <wp:docPr id="192785470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54704" name="Imagen 19278547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20A5" w14:textId="2CDAAA5D" w:rsidR="00117A8B" w:rsidRDefault="00117A8B" w:rsidP="00117A8B">
      <w:r>
        <w:rPr>
          <w:noProof/>
        </w:rPr>
        <w:lastRenderedPageBreak/>
        <w:drawing>
          <wp:inline distT="0" distB="0" distL="0" distR="0" wp14:anchorId="5BC67332" wp14:editId="1FD4D3A0">
            <wp:extent cx="5400040" cy="4192270"/>
            <wp:effectExtent l="0" t="0" r="0" b="0"/>
            <wp:docPr id="39043639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36396" name="Imagen 3904363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84A0" w14:textId="77777777" w:rsidR="00117A8B" w:rsidRDefault="00117A8B" w:rsidP="00117A8B"/>
    <w:p w14:paraId="0059CCAE" w14:textId="6DC9BD69" w:rsidR="00117A8B" w:rsidRDefault="00117A8B" w:rsidP="00117A8B">
      <w:r>
        <w:t>3.- introduce el método operacuenta, que englobe las sentencias de la clase Main (retirar e ingresar) que operan con el objeto cuentaUno.</w:t>
      </w:r>
      <w:r>
        <w:br/>
      </w:r>
      <w:r w:rsidR="00702DB0">
        <w:rPr>
          <w:noProof/>
        </w:rPr>
        <w:drawing>
          <wp:inline distT="0" distB="0" distL="0" distR="0" wp14:anchorId="6F7448A6" wp14:editId="2F14A2E4">
            <wp:extent cx="5400040" cy="3206115"/>
            <wp:effectExtent l="0" t="0" r="0" b="0"/>
            <wp:docPr id="1430206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06894" name="Imagen 14302068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5B70" w14:textId="77777777" w:rsidR="00702DB0" w:rsidRDefault="00702DB0" w:rsidP="00117A8B"/>
    <w:p w14:paraId="53358210" w14:textId="09EC6BFA" w:rsidR="00702DB0" w:rsidRDefault="00702DB0" w:rsidP="00117A8B">
      <w:r>
        <w:rPr>
          <w:noProof/>
        </w:rPr>
        <w:lastRenderedPageBreak/>
        <w:drawing>
          <wp:inline distT="0" distB="0" distL="0" distR="0" wp14:anchorId="4DF713C9" wp14:editId="7CA3B2F0">
            <wp:extent cx="5400040" cy="3206115"/>
            <wp:effectExtent l="0" t="0" r="0" b="0"/>
            <wp:docPr id="4907564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56401" name="Imagen 4907564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F5E0" w14:textId="77777777" w:rsidR="00702DB0" w:rsidRDefault="00702DB0" w:rsidP="00117A8B"/>
    <w:p w14:paraId="54BAD157" w14:textId="17E5E69A" w:rsidR="00702DB0" w:rsidRDefault="00702DB0" w:rsidP="00117A8B">
      <w:r>
        <w:t>4.- Encapsula los métodos set y get de todos los atributos de la clase CCcuenta que no esten ya encapsulados:</w:t>
      </w:r>
    </w:p>
    <w:p w14:paraId="62E6D483" w14:textId="33EC9E8F" w:rsidR="00702DB0" w:rsidRDefault="00702DB0" w:rsidP="00117A8B">
      <w:r>
        <w:t>Faltan los get y set de las variables cuenta y saldo</w:t>
      </w:r>
    </w:p>
    <w:p w14:paraId="62CDE49E" w14:textId="77777777" w:rsidR="00702DB0" w:rsidRDefault="00702DB0" w:rsidP="00117A8B"/>
    <w:p w14:paraId="14C5A04F" w14:textId="01BBA819" w:rsidR="00702DB0" w:rsidRDefault="002D50C9" w:rsidP="00117A8B">
      <w:r>
        <w:rPr>
          <w:noProof/>
        </w:rPr>
        <w:drawing>
          <wp:inline distT="0" distB="0" distL="0" distR="0" wp14:anchorId="172C65BB" wp14:editId="0BA7C4A3">
            <wp:extent cx="5400040" cy="3206115"/>
            <wp:effectExtent l="0" t="0" r="0" b="0"/>
            <wp:docPr id="10186213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21311" name="Imagen 10186213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F5A6" w14:textId="77777777" w:rsidR="002D50C9" w:rsidRDefault="002D50C9" w:rsidP="00117A8B"/>
    <w:p w14:paraId="30099EAF" w14:textId="77777777" w:rsidR="002D50C9" w:rsidRDefault="002D50C9" w:rsidP="002D50C9">
      <w:r>
        <w:t xml:space="preserve">5.- </w:t>
      </w:r>
      <w:r>
        <w:t>Añade un parámetro al método operacuenta de nombre cantidad y de tipo float.</w:t>
      </w:r>
    </w:p>
    <w:p w14:paraId="7C197AD5" w14:textId="77777777" w:rsidR="002D50C9" w:rsidRDefault="002D50C9" w:rsidP="002D50C9"/>
    <w:p w14:paraId="7887AFBC" w14:textId="788A46B8" w:rsidR="002D50C9" w:rsidRDefault="002D50C9" w:rsidP="002D50C9">
      <w:r>
        <w:lastRenderedPageBreak/>
        <w:t>GIT</w:t>
      </w:r>
      <w:r w:rsidRPr="002D50C9">
        <w:drawing>
          <wp:inline distT="0" distB="0" distL="0" distR="0" wp14:anchorId="00B7F42B" wp14:editId="33A45505">
            <wp:extent cx="5400040" cy="3206115"/>
            <wp:effectExtent l="0" t="0" r="0" b="0"/>
            <wp:docPr id="1561385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85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3E77" w14:textId="77777777" w:rsidR="002D50C9" w:rsidRDefault="002D50C9" w:rsidP="002D50C9"/>
    <w:p w14:paraId="3753C566" w14:textId="24F031F4" w:rsidR="002D50C9" w:rsidRDefault="002D50C9" w:rsidP="002D50C9">
      <w:r>
        <w:t xml:space="preserve">6.- </w:t>
      </w:r>
      <w:r w:rsidRPr="002D50C9">
        <w:t>Realiza un COMMIT y como comentario del COMMIT indica "Segunda versión. Refactorizado con método operacuenta y parámetro y encapsulada CCuenta".</w:t>
      </w:r>
    </w:p>
    <w:p w14:paraId="30429887" w14:textId="0FBB444D" w:rsidR="002D50C9" w:rsidRDefault="002D50C9" w:rsidP="002D50C9">
      <w:r w:rsidRPr="002D50C9">
        <w:drawing>
          <wp:inline distT="0" distB="0" distL="0" distR="0" wp14:anchorId="1E37F713" wp14:editId="3DB302BB">
            <wp:extent cx="4290060" cy="4142589"/>
            <wp:effectExtent l="0" t="0" r="0" b="0"/>
            <wp:docPr id="94208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8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9824" cy="415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BB95" w14:textId="77777777" w:rsidR="002D50C9" w:rsidRDefault="002D50C9" w:rsidP="002D50C9"/>
    <w:p w14:paraId="7500B08F" w14:textId="677D115E" w:rsidR="002D50C9" w:rsidRDefault="002D50C9" w:rsidP="002D50C9">
      <w:r>
        <w:lastRenderedPageBreak/>
        <w:t xml:space="preserve">7.- </w:t>
      </w:r>
      <w:r w:rsidRPr="002D50C9">
        <w:t>-Muestra el historial de versiones de Main, y el historial de versiones de Ccuenta. Coméntalos.</w:t>
      </w:r>
      <w:r>
        <w:br/>
      </w:r>
      <w:r w:rsidR="00C4018F" w:rsidRPr="00C4018F">
        <w:drawing>
          <wp:inline distT="0" distB="0" distL="0" distR="0" wp14:anchorId="4410302B" wp14:editId="241D22B7">
            <wp:extent cx="5400040" cy="3206115"/>
            <wp:effectExtent l="0" t="0" r="0" b="0"/>
            <wp:docPr id="388173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733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6420" w14:textId="09DBB887" w:rsidR="00C4018F" w:rsidRDefault="00C4018F" w:rsidP="002D50C9">
      <w:r>
        <w:rPr>
          <w:noProof/>
        </w:rPr>
        <w:drawing>
          <wp:inline distT="0" distB="0" distL="0" distR="0" wp14:anchorId="4D42C758" wp14:editId="2121838B">
            <wp:extent cx="5400040" cy="3206115"/>
            <wp:effectExtent l="0" t="0" r="0" b="0"/>
            <wp:docPr id="17704674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67460" name="Imagen 177046746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947F" w14:textId="77777777" w:rsidR="00C4018F" w:rsidRDefault="00C4018F" w:rsidP="002D50C9"/>
    <w:p w14:paraId="47E7B607" w14:textId="2A7A7501" w:rsidR="00C4018F" w:rsidRDefault="00C4018F" w:rsidP="002D50C9">
      <w:r>
        <w:t>Obteniendo el historial de versiones se ven los cambios realizados anteriormente en cada una de las clases (main y CCcuenta). Se ven los dos códigos el anterior y el actual en el cual se pueden observar los cambios realizados.</w:t>
      </w:r>
    </w:p>
    <w:p w14:paraId="6555531C" w14:textId="77777777" w:rsidR="00C4018F" w:rsidRDefault="00C4018F" w:rsidP="002D50C9"/>
    <w:p w14:paraId="77D7F762" w14:textId="60E10752" w:rsidR="00C4018F" w:rsidRDefault="00C4018F" w:rsidP="002D50C9">
      <w:r>
        <w:t xml:space="preserve">8.- </w:t>
      </w:r>
      <w:r w:rsidRPr="00C4018F">
        <w:t xml:space="preserve">Inserta comentarios Javadoc en la clase Ccuenta. Al menos deben incluir comentarios referentes a la versión, autor, fecha de realización, los métodos, y atributos de la clase </w:t>
      </w:r>
      <w:r w:rsidRPr="00C4018F">
        <w:lastRenderedPageBreak/>
        <w:t>Ccuenta.</w:t>
      </w:r>
      <w:r>
        <w:br/>
      </w:r>
      <w:r w:rsidR="001345A0" w:rsidRPr="001345A0">
        <w:drawing>
          <wp:inline distT="0" distB="0" distL="0" distR="0" wp14:anchorId="33E2AE54" wp14:editId="52C449AA">
            <wp:extent cx="5400040" cy="3206115"/>
            <wp:effectExtent l="0" t="0" r="0" b="0"/>
            <wp:docPr id="1956495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95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E55B" w14:textId="77777777" w:rsidR="001345A0" w:rsidRDefault="001345A0" w:rsidP="002D50C9"/>
    <w:p w14:paraId="0C843E9A" w14:textId="77777777" w:rsidR="000A6E24" w:rsidRDefault="000A6E24" w:rsidP="000A6E24">
      <w:r>
        <w:t xml:space="preserve">9.- </w:t>
      </w:r>
      <w:r>
        <w:t>Genera documentación Javadoc para todo el proyecto. Comprueba que la documentación generada con Javadoc abarca todos los métodos y atributos de la clase Ccuenta.</w:t>
      </w:r>
    </w:p>
    <w:p w14:paraId="486247BA" w14:textId="77777777" w:rsidR="000A6E24" w:rsidRDefault="000A6E24" w:rsidP="000A6E24"/>
    <w:p w14:paraId="2677D87D" w14:textId="3063D0AA" w:rsidR="001345A0" w:rsidRDefault="000A6E24" w:rsidP="002D50C9">
      <w:r>
        <w:br/>
      </w:r>
      <w:r w:rsidRPr="000A6E24">
        <w:drawing>
          <wp:inline distT="0" distB="0" distL="0" distR="0" wp14:anchorId="0048E985" wp14:editId="54D2AEF4">
            <wp:extent cx="5400040" cy="3206115"/>
            <wp:effectExtent l="0" t="0" r="0" b="0"/>
            <wp:docPr id="1890695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953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487E" w14:textId="0C859D41" w:rsidR="000A6E24" w:rsidRDefault="003354B9" w:rsidP="002D50C9">
      <w:r w:rsidRPr="003354B9">
        <w:lastRenderedPageBreak/>
        <w:drawing>
          <wp:inline distT="0" distB="0" distL="0" distR="0" wp14:anchorId="7CEE761D" wp14:editId="177F0FD0">
            <wp:extent cx="5400040" cy="3206115"/>
            <wp:effectExtent l="0" t="0" r="0" b="0"/>
            <wp:docPr id="681824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243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B3AC" w14:textId="0A640B66" w:rsidR="003354B9" w:rsidRPr="00030C5F" w:rsidRDefault="003354B9" w:rsidP="002D50C9">
      <w:r w:rsidRPr="003354B9">
        <w:drawing>
          <wp:inline distT="0" distB="0" distL="0" distR="0" wp14:anchorId="3B15F876" wp14:editId="1AB7E29A">
            <wp:extent cx="5400040" cy="3206115"/>
            <wp:effectExtent l="0" t="0" r="0" b="0"/>
            <wp:docPr id="223936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369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4B9" w:rsidRPr="00030C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5F"/>
    <w:rsid w:val="00030C5F"/>
    <w:rsid w:val="000A6E24"/>
    <w:rsid w:val="00117A8B"/>
    <w:rsid w:val="001345A0"/>
    <w:rsid w:val="001909C0"/>
    <w:rsid w:val="001E79C4"/>
    <w:rsid w:val="002D50C9"/>
    <w:rsid w:val="003354B9"/>
    <w:rsid w:val="003A26CF"/>
    <w:rsid w:val="00507F30"/>
    <w:rsid w:val="006F166C"/>
    <w:rsid w:val="00702DB0"/>
    <w:rsid w:val="00C4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0593A"/>
  <w15:chartTrackingRefBased/>
  <w15:docId w15:val="{9A1F498E-4CD7-41B7-A33C-5B57666A0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0C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030C5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030C5F"/>
    <w:rPr>
      <w:rFonts w:eastAsiaTheme="minorEastAsia"/>
      <w:color w:val="5A5A5A" w:themeColor="text1" w:themeTint="A5"/>
      <w:spacing w:val="15"/>
    </w:rPr>
  </w:style>
  <w:style w:type="character" w:customStyle="1" w:styleId="Ttulo1Car">
    <w:name w:val="Título 1 Car"/>
    <w:basedOn w:val="Fuentedeprrafopredeter"/>
    <w:link w:val="Ttulo1"/>
    <w:uiPriority w:val="9"/>
    <w:rsid w:val="00030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6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9</Pages>
  <Words>243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3</cp:revision>
  <dcterms:created xsi:type="dcterms:W3CDTF">2024-03-13T15:11:00Z</dcterms:created>
  <dcterms:modified xsi:type="dcterms:W3CDTF">2024-03-19T19:46:00Z</dcterms:modified>
</cp:coreProperties>
</file>