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8C6D" w14:textId="4FFBCA11" w:rsidR="003A26CF" w:rsidRDefault="00B36147" w:rsidP="00B36147">
      <w:pPr>
        <w:pStyle w:val="Ttulo1"/>
        <w:jc w:val="center"/>
      </w:pPr>
      <w:r>
        <w:t xml:space="preserve">Tarea 04 diseño de interfaces: </w:t>
      </w:r>
      <w:proofErr w:type="spellStart"/>
      <w:r>
        <w:t>iReport</w:t>
      </w:r>
      <w:proofErr w:type="spellEnd"/>
    </w:p>
    <w:p w14:paraId="1F3E3765" w14:textId="77777777" w:rsidR="00B36147" w:rsidRDefault="00B36147" w:rsidP="00B36147"/>
    <w:p w14:paraId="51610826" w14:textId="449CEE04" w:rsidR="00B36147" w:rsidRDefault="00B36147" w:rsidP="00B36147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configuración del entorno:</w:t>
      </w:r>
    </w:p>
    <w:p w14:paraId="3D721777" w14:textId="398BA246" w:rsidR="00B36147" w:rsidRDefault="00B36147" w:rsidP="00B36147">
      <w:r>
        <w:t xml:space="preserve">Como pide la tarea he configurado </w:t>
      </w:r>
      <w:proofErr w:type="spellStart"/>
      <w:r>
        <w:t>iReport</w:t>
      </w:r>
      <w:proofErr w:type="spellEnd"/>
      <w:r>
        <w:t xml:space="preserve"> 5.6.0 y el JDK 7. He modificado el archivo de </w:t>
      </w:r>
      <w:proofErr w:type="spellStart"/>
      <w:r>
        <w:t>ireport.conf</w:t>
      </w:r>
      <w:proofErr w:type="spellEnd"/>
      <w:r>
        <w:t xml:space="preserve"> para poner la ruta del JDK para que </w:t>
      </w:r>
      <w:proofErr w:type="spellStart"/>
      <w:r>
        <w:t>iReport</w:t>
      </w:r>
      <w:proofErr w:type="spellEnd"/>
      <w:r>
        <w:t xml:space="preserve"> tenga acceso a ella. Una vez hecho esto he activado la base de datos de prueba Sample Base.</w:t>
      </w:r>
    </w:p>
    <w:p w14:paraId="0AB56CE4" w14:textId="77777777" w:rsidR="00B36147" w:rsidRDefault="00B36147" w:rsidP="00B36147"/>
    <w:p w14:paraId="229D6E24" w14:textId="0DFEF484" w:rsidR="007419E5" w:rsidRDefault="00656936" w:rsidP="007419E5">
      <w:pPr>
        <w:pStyle w:val="normalmio"/>
        <w:rPr>
          <w:b/>
          <w:bCs/>
          <w:smallCaps/>
          <w:color w:val="2F5496" w:themeColor="accent1" w:themeShade="BF"/>
          <w:spacing w:val="5"/>
        </w:rPr>
      </w:pPr>
      <w:r w:rsidRPr="00656936">
        <w:drawing>
          <wp:inline distT="0" distB="0" distL="0" distR="0" wp14:anchorId="08F7274D" wp14:editId="21EE4705">
            <wp:extent cx="6645910" cy="4153535"/>
            <wp:effectExtent l="0" t="0" r="2540" b="0"/>
            <wp:docPr id="405494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94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3603" w14:textId="77777777" w:rsidR="001122D9" w:rsidRDefault="001122D9" w:rsidP="007419E5">
      <w:pPr>
        <w:pStyle w:val="normalmio"/>
        <w:rPr>
          <w:b/>
          <w:bCs/>
          <w:smallCaps/>
          <w:color w:val="2F5496" w:themeColor="accent1" w:themeShade="BF"/>
          <w:spacing w:val="5"/>
        </w:rPr>
      </w:pPr>
    </w:p>
    <w:p w14:paraId="300E3D06" w14:textId="51624AD1" w:rsidR="003A620A" w:rsidRDefault="00FC61BE" w:rsidP="00FC61BE">
      <w:pPr>
        <w:pStyle w:val="normalmio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informe principal: facturas con parámetros:</w:t>
      </w:r>
    </w:p>
    <w:p w14:paraId="344C368D" w14:textId="1F18B810" w:rsidR="00FC61BE" w:rsidRDefault="00FC61BE" w:rsidP="00FC61BE">
      <w:r>
        <w:t xml:space="preserve">He diseñado un informe en </w:t>
      </w:r>
      <w:proofErr w:type="spellStart"/>
      <w:r>
        <w:t>iReport</w:t>
      </w:r>
      <w:proofErr w:type="spellEnd"/>
      <w:r>
        <w:t xml:space="preserve"> con el nombre de </w:t>
      </w:r>
      <w:proofErr w:type="spellStart"/>
      <w:r>
        <w:t>Facturas.jrxml</w:t>
      </w:r>
      <w:proofErr w:type="spellEnd"/>
      <w:r>
        <w:t xml:space="preserve"> Desde el apartado de configuración de la base de datos,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query</w:t>
      </w:r>
      <w:proofErr w:type="spellEnd"/>
      <w:r>
        <w:t>, he unido las 4 tablas (ADDRESS, DOCUMENT, POSITION Y PRODUCT)</w:t>
      </w:r>
      <w:r w:rsidR="00C369AF">
        <w:t xml:space="preserve">. También he creado un parámetro siguiendo las indicaciones del video de la tarea, dando </w:t>
      </w:r>
      <w:proofErr w:type="spellStart"/>
      <w:r w:rsidR="00C369AF">
        <w:t>click</w:t>
      </w:r>
      <w:proofErr w:type="spellEnd"/>
      <w:r w:rsidR="00C369AF">
        <w:t xml:space="preserve"> derecho sobre parámetro y agregando uno nuevo de tipo </w:t>
      </w:r>
      <w:proofErr w:type="spellStart"/>
      <w:r w:rsidR="00C369AF">
        <w:t>integer</w:t>
      </w:r>
      <w:proofErr w:type="spellEnd"/>
      <w:r w:rsidR="00C369AF">
        <w:t xml:space="preserve"> llamado CLIENTE_PARAMETRO para que se puedan filtrar los datos por el id del cliente. En la </w:t>
      </w:r>
      <w:proofErr w:type="spellStart"/>
      <w:r w:rsidR="00C369AF">
        <w:t>query</w:t>
      </w:r>
      <w:proofErr w:type="spellEnd"/>
      <w:r w:rsidR="00C369AF">
        <w:t xml:space="preserve"> he añadido una clausula </w:t>
      </w:r>
      <w:proofErr w:type="spellStart"/>
      <w:r w:rsidR="00C369AF">
        <w:t>where</w:t>
      </w:r>
      <w:proofErr w:type="spellEnd"/>
      <w:r w:rsidR="00C369AF">
        <w:t xml:space="preserve"> para que se pueda llamar a ese parámetro para aplicar el filtro.</w:t>
      </w:r>
    </w:p>
    <w:p w14:paraId="247B3CA7" w14:textId="77777777" w:rsidR="00C369AF" w:rsidRDefault="00C369AF" w:rsidP="00FC61BE"/>
    <w:p w14:paraId="320A2BE9" w14:textId="5D573D35" w:rsidR="00C369AF" w:rsidRDefault="00656936" w:rsidP="00FC61BE">
      <w:r w:rsidRPr="00656936">
        <w:lastRenderedPageBreak/>
        <w:drawing>
          <wp:inline distT="0" distB="0" distL="0" distR="0" wp14:anchorId="76D400FA" wp14:editId="3274238A">
            <wp:extent cx="6645910" cy="4153535"/>
            <wp:effectExtent l="0" t="0" r="2540" b="0"/>
            <wp:docPr id="649140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40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FFD5" w14:textId="77777777" w:rsidR="000017F7" w:rsidRDefault="000017F7" w:rsidP="00FC61BE"/>
    <w:p w14:paraId="70EB1023" w14:textId="08D8D5EC" w:rsidR="00C369AF" w:rsidRDefault="00C369AF" w:rsidP="00FC61BE">
      <w:r>
        <w:t>En el diseño para el cálculo de cada producto el coste por cantidad, he creado una nueva variable llamada TOTAL_PRODUCTO que multiplica la cantidad por el precio del producto y así mostrar la totalidad en la misma línea, así como otra variable que sería TOTAL_FACTURA que hace el sumatorio de esas cantidades para darnos el total de la factura.</w:t>
      </w:r>
    </w:p>
    <w:p w14:paraId="1112AD79" w14:textId="77777777" w:rsidR="00C369AF" w:rsidRDefault="00C369AF" w:rsidP="00FC61BE"/>
    <w:p w14:paraId="4E34CB48" w14:textId="3561506F" w:rsidR="00C369AF" w:rsidRDefault="00C369AF" w:rsidP="00FC61BE">
      <w:r>
        <w:t xml:space="preserve">He creado un grupo, llamado </w:t>
      </w:r>
      <w:proofErr w:type="spellStart"/>
      <w:r>
        <w:t>GrupoCliente</w:t>
      </w:r>
      <w:proofErr w:type="spellEnd"/>
      <w:r>
        <w:t xml:space="preserve">, en el que he puesto los campos de nombre, apellidos y calle de cada cliente obtenidos de la columna </w:t>
      </w:r>
      <w:proofErr w:type="spellStart"/>
      <w:r>
        <w:t>address</w:t>
      </w:r>
      <w:proofErr w:type="spellEnd"/>
      <w:r>
        <w:t>.</w:t>
      </w:r>
    </w:p>
    <w:p w14:paraId="47B44CE7" w14:textId="1F5C95FD" w:rsidR="00C369AF" w:rsidRDefault="00C369AF" w:rsidP="00FC61BE">
      <w:r>
        <w:t xml:space="preserve">También he creado otro grupo, </w:t>
      </w:r>
      <w:proofErr w:type="spellStart"/>
      <w:r>
        <w:t>GrupoFacturas</w:t>
      </w:r>
      <w:proofErr w:type="spellEnd"/>
      <w:r>
        <w:t>, en el que he obtenido el número de la factura de cada cliente, y en el que he incluido unas etiquetas descriptivas a modo de información de cada columna de la zona detalles (producto, cantidad, precio, total producto).</w:t>
      </w:r>
    </w:p>
    <w:p w14:paraId="55344CB0" w14:textId="3E24FD4B" w:rsidR="00740299" w:rsidRDefault="00656936" w:rsidP="00FC61BE">
      <w:r w:rsidRPr="00656936">
        <w:lastRenderedPageBreak/>
        <w:drawing>
          <wp:inline distT="0" distB="0" distL="0" distR="0" wp14:anchorId="2C15E9D5" wp14:editId="7C1A9228">
            <wp:extent cx="6645910" cy="4153535"/>
            <wp:effectExtent l="0" t="0" r="2540" b="0"/>
            <wp:docPr id="673446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46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4590" w14:textId="77777777" w:rsidR="000017F7" w:rsidRDefault="000017F7" w:rsidP="00FC61BE"/>
    <w:p w14:paraId="03CF2528" w14:textId="589A7131" w:rsidR="00740299" w:rsidRDefault="00740299" w:rsidP="00FC61BE">
      <w:r>
        <w:t xml:space="preserve">Quedando el informe totalmente funcional y generando </w:t>
      </w:r>
      <w:proofErr w:type="spellStart"/>
      <w:r>
        <w:t>pdf</w:t>
      </w:r>
      <w:proofErr w:type="spellEnd"/>
      <w:r>
        <w:t xml:space="preserve">, eligiendo de primeras el código del id del cliente. Se construirá con una página por cada cliente, con un título igual con los datos de mi empresa ficticia, y lo demás como hemos creado en el editor de </w:t>
      </w:r>
      <w:proofErr w:type="spellStart"/>
      <w:r>
        <w:t>iReport</w:t>
      </w:r>
      <w:proofErr w:type="spellEnd"/>
      <w:r>
        <w:t>.</w:t>
      </w:r>
    </w:p>
    <w:p w14:paraId="55FAB48A" w14:textId="77777777" w:rsidR="00740299" w:rsidRDefault="00740299" w:rsidP="00FC61BE"/>
    <w:p w14:paraId="538FD958" w14:textId="71CA919C" w:rsidR="00740299" w:rsidRDefault="00656936" w:rsidP="00FC61BE">
      <w:r w:rsidRPr="00656936">
        <w:drawing>
          <wp:inline distT="0" distB="0" distL="0" distR="0" wp14:anchorId="034106FC" wp14:editId="239E7FAF">
            <wp:extent cx="6645910" cy="4153535"/>
            <wp:effectExtent l="0" t="0" r="2540" b="0"/>
            <wp:docPr id="890789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89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29A8" w14:textId="7D75D2FB" w:rsidR="00656936" w:rsidRDefault="00656936" w:rsidP="00FC61BE">
      <w:r w:rsidRPr="00656936">
        <w:lastRenderedPageBreak/>
        <w:drawing>
          <wp:inline distT="0" distB="0" distL="0" distR="0" wp14:anchorId="2C2BD63B" wp14:editId="31FFB4D2">
            <wp:extent cx="6645910" cy="4153535"/>
            <wp:effectExtent l="0" t="0" r="2540" b="0"/>
            <wp:docPr id="1850619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19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890C" w14:textId="77777777" w:rsidR="000017F7" w:rsidRDefault="000017F7" w:rsidP="00FC61BE"/>
    <w:p w14:paraId="0A5F175F" w14:textId="433904A7" w:rsidR="00740299" w:rsidRDefault="00740299" w:rsidP="00740299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informe de gráficos:</w:t>
      </w:r>
    </w:p>
    <w:p w14:paraId="715C8219" w14:textId="3DABD466" w:rsidR="00740299" w:rsidRDefault="00685449" w:rsidP="00740299">
      <w:r>
        <w:t xml:space="preserve">He creado otro informe para añadir el gráfico de las ventas, el informe se llama </w:t>
      </w:r>
      <w:proofErr w:type="spellStart"/>
      <w:proofErr w:type="gramStart"/>
      <w:r>
        <w:t>graficos.jrxml</w:t>
      </w:r>
      <w:proofErr w:type="spellEnd"/>
      <w:proofErr w:type="gramEnd"/>
      <w:r>
        <w:t xml:space="preserve"> en este informe he quitado todos los elementos que no me servían dejando solo el apartado de </w:t>
      </w:r>
      <w:proofErr w:type="spellStart"/>
      <w:r>
        <w:t>summary</w:t>
      </w:r>
      <w:proofErr w:type="spellEnd"/>
      <w:r>
        <w:t xml:space="preserve"> el cual ocupará toda la página. He añadido al </w:t>
      </w:r>
      <w:proofErr w:type="spellStart"/>
      <w:r>
        <w:t>summary</w:t>
      </w:r>
      <w:proofErr w:type="spellEnd"/>
      <w:r>
        <w:t xml:space="preserve"> un chart arrastrándolo desde la paleta, se abre un menú contractual para elegir el tipo de gráfico y con figurarlo. En mi caso he elegido el gráfico tipo “pie” lo he configurado como serie ventas, la </w:t>
      </w:r>
      <w:proofErr w:type="spellStart"/>
      <w:r>
        <w:t>category</w:t>
      </w:r>
      <w:proofErr w:type="spellEnd"/>
      <w:r>
        <w:t xml:space="preserve"> expresión la elegimos del </w:t>
      </w:r>
      <w:proofErr w:type="spellStart"/>
      <w:r>
        <w:t>field</w:t>
      </w:r>
      <w:proofErr w:type="spellEnd"/>
      <w:r>
        <w:t xml:space="preserve"> producto y el valor de la expresión del </w:t>
      </w:r>
      <w:proofErr w:type="spellStart"/>
      <w:r>
        <w:t>field</w:t>
      </w:r>
      <w:proofErr w:type="spellEnd"/>
      <w:r>
        <w:t xml:space="preserve"> TOTAL_VENDIDO. </w:t>
      </w:r>
    </w:p>
    <w:p w14:paraId="044FC3C9" w14:textId="77777777" w:rsidR="00335893" w:rsidRDefault="00685449" w:rsidP="00740299">
      <w:r>
        <w:t xml:space="preserve">Antes de todo configuré la consulta a la base de datos para que seleccionara los productos y los agrupara por nombre con un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>. Así luego la variable que creamos de TOTAL_VENDIDO ira sumando todas las cantidades de esos grupos de productos.</w:t>
      </w:r>
    </w:p>
    <w:p w14:paraId="250D1BA2" w14:textId="52CC57C3" w:rsidR="00685449" w:rsidRDefault="00656936" w:rsidP="00740299">
      <w:r w:rsidRPr="00656936">
        <w:lastRenderedPageBreak/>
        <w:drawing>
          <wp:inline distT="0" distB="0" distL="0" distR="0" wp14:anchorId="53401B33" wp14:editId="3635C155">
            <wp:extent cx="6645910" cy="4153535"/>
            <wp:effectExtent l="0" t="0" r="2540" b="0"/>
            <wp:docPr id="1783228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28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8F83" w14:textId="72DBD621" w:rsidR="00656936" w:rsidRDefault="00656936" w:rsidP="00740299">
      <w:r w:rsidRPr="00656936">
        <w:drawing>
          <wp:inline distT="0" distB="0" distL="0" distR="0" wp14:anchorId="76B2B4E8" wp14:editId="0E339008">
            <wp:extent cx="6645910" cy="4153535"/>
            <wp:effectExtent l="0" t="0" r="2540" b="0"/>
            <wp:docPr id="924650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50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663D" w14:textId="77777777" w:rsidR="00335893" w:rsidRDefault="00335893" w:rsidP="00740299"/>
    <w:p w14:paraId="5F503C81" w14:textId="28D20C65" w:rsidR="00685449" w:rsidRDefault="00685449" w:rsidP="00740299">
      <w:r>
        <w:t xml:space="preserve">Si generamos el informe veremos como el gráfico ocupa la página completa con el gráfico tipo pie con su leyenda </w:t>
      </w:r>
    </w:p>
    <w:p w14:paraId="2A28A861" w14:textId="77777777" w:rsidR="00685449" w:rsidRDefault="00685449" w:rsidP="00740299"/>
    <w:p w14:paraId="433D7E88" w14:textId="70156888" w:rsidR="00685449" w:rsidRDefault="00656936" w:rsidP="00740299">
      <w:r w:rsidRPr="00656936">
        <w:lastRenderedPageBreak/>
        <w:drawing>
          <wp:inline distT="0" distB="0" distL="0" distR="0" wp14:anchorId="00582FD5" wp14:editId="0CC9D569">
            <wp:extent cx="6645910" cy="4153535"/>
            <wp:effectExtent l="0" t="0" r="2540" b="0"/>
            <wp:docPr id="1537743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43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609C" w14:textId="77777777" w:rsidR="00335893" w:rsidRDefault="00335893" w:rsidP="00740299"/>
    <w:p w14:paraId="19DF2C8D" w14:textId="044390D9" w:rsidR="00685449" w:rsidRDefault="00620A4F" w:rsidP="00620A4F">
      <w:pPr>
        <w:pStyle w:val="Prrafodelista"/>
        <w:numPr>
          <w:ilvl w:val="0"/>
          <w:numId w:val="1"/>
        </w:numPr>
        <w:rPr>
          <w:rStyle w:val="Referenciaintensa"/>
        </w:rPr>
      </w:pPr>
      <w:proofErr w:type="spellStart"/>
      <w:r>
        <w:rPr>
          <w:rStyle w:val="Referenciaintensa"/>
        </w:rPr>
        <w:t>subinformes</w:t>
      </w:r>
      <w:proofErr w:type="spellEnd"/>
      <w:r>
        <w:rPr>
          <w:rStyle w:val="Referenciaintensa"/>
        </w:rPr>
        <w:t>:</w:t>
      </w:r>
    </w:p>
    <w:p w14:paraId="5DD2B21B" w14:textId="68D2A6C8" w:rsidR="00620A4F" w:rsidRDefault="00620A4F" w:rsidP="00620A4F">
      <w:r>
        <w:t xml:space="preserve">Para hacer los </w:t>
      </w:r>
      <w:proofErr w:type="spellStart"/>
      <w:r>
        <w:t>subinformes</w:t>
      </w:r>
      <w:proofErr w:type="spellEnd"/>
      <w:r>
        <w:t xml:space="preserve"> he creado 2 archivos para que se aniden entre ellos, el </w:t>
      </w:r>
      <w:proofErr w:type="spellStart"/>
      <w:r>
        <w:t>subinfome_</w:t>
      </w:r>
      <w:proofErr w:type="gramStart"/>
      <w:r>
        <w:t>cliente.jrxml</w:t>
      </w:r>
      <w:proofErr w:type="spellEnd"/>
      <w:proofErr w:type="gramEnd"/>
      <w:r>
        <w:t xml:space="preserve"> y el </w:t>
      </w:r>
      <w:proofErr w:type="spellStart"/>
      <w:proofErr w:type="gramStart"/>
      <w:r>
        <w:t>subinformeproducto.jrxml</w:t>
      </w:r>
      <w:proofErr w:type="spellEnd"/>
      <w:proofErr w:type="gramEnd"/>
      <w:r>
        <w:t xml:space="preserve"> </w:t>
      </w:r>
    </w:p>
    <w:p w14:paraId="60AB85E3" w14:textId="77777777" w:rsidR="00620A4F" w:rsidRDefault="00620A4F" w:rsidP="00620A4F"/>
    <w:p w14:paraId="4FFE1351" w14:textId="598B7814" w:rsidR="00620A4F" w:rsidRDefault="00620A4F" w:rsidP="00501DA7">
      <w:pPr>
        <w:pStyle w:val="Prrafodelista"/>
        <w:numPr>
          <w:ilvl w:val="0"/>
          <w:numId w:val="2"/>
        </w:numPr>
      </w:pPr>
      <w:proofErr w:type="spellStart"/>
      <w:r>
        <w:t>subinforme_cliente</w:t>
      </w:r>
      <w:proofErr w:type="spellEnd"/>
      <w:r>
        <w:t>: este informe es el que considero principal o maestro.</w:t>
      </w:r>
      <w:r w:rsidR="00501DA7">
        <w:t xml:space="preserve"> Se hace una consulta </w:t>
      </w:r>
      <w:proofErr w:type="spellStart"/>
      <w:r w:rsidR="00501DA7">
        <w:t>sql</w:t>
      </w:r>
      <w:proofErr w:type="spellEnd"/>
      <w:r w:rsidR="00501DA7">
        <w:t xml:space="preserve"> en la que solo se piden el id, el nombre, apellidos y calle de la tabla </w:t>
      </w:r>
      <w:proofErr w:type="spellStart"/>
      <w:r w:rsidR="00501DA7">
        <w:t>address</w:t>
      </w:r>
      <w:proofErr w:type="spellEnd"/>
      <w:r w:rsidR="00501DA7">
        <w:t xml:space="preserve">. En el diseño solo coloco el nombre y apellidos del cliente. Añado también desde la paleta el </w:t>
      </w:r>
      <w:proofErr w:type="spellStart"/>
      <w:r w:rsidR="00501DA7">
        <w:t>subreport</w:t>
      </w:r>
      <w:proofErr w:type="spellEnd"/>
      <w:r w:rsidR="00501DA7">
        <w:t xml:space="preserve"> que mostrará los datos del </w:t>
      </w:r>
      <w:proofErr w:type="spellStart"/>
      <w:r w:rsidR="00501DA7">
        <w:t>subinformeproductos</w:t>
      </w:r>
      <w:proofErr w:type="spellEnd"/>
      <w:r w:rsidR="00501DA7">
        <w:t xml:space="preserve">. Para poder vincularlos hago un nuevo parámetro llamado PARA_CLIENTE_ID que se rellenará con el id del cliente. En el asistente de configuración del </w:t>
      </w:r>
      <w:proofErr w:type="spellStart"/>
      <w:r w:rsidR="00501DA7">
        <w:t>subreport</w:t>
      </w:r>
      <w:proofErr w:type="spellEnd"/>
      <w:r w:rsidR="00501DA7">
        <w:t xml:space="preserve">, lo configuro eligiendo que usaremos un </w:t>
      </w:r>
      <w:proofErr w:type="spellStart"/>
      <w:r w:rsidR="00501DA7">
        <w:t>report</w:t>
      </w:r>
      <w:proofErr w:type="spellEnd"/>
      <w:r w:rsidR="00501DA7">
        <w:t xml:space="preserve"> existente (</w:t>
      </w:r>
      <w:proofErr w:type="spellStart"/>
      <w:proofErr w:type="gramStart"/>
      <w:r w:rsidR="00501DA7">
        <w:t>subinformeproductos.jasper</w:t>
      </w:r>
      <w:proofErr w:type="spellEnd"/>
      <w:proofErr w:type="gramEnd"/>
      <w:r w:rsidR="00501DA7">
        <w:t xml:space="preserve">) y usando la misma conexión que el master. Luego vinculo el parámetro PARA_CLIENTE_ID con el ID del </w:t>
      </w:r>
      <w:proofErr w:type="spellStart"/>
      <w:r w:rsidR="00501DA7">
        <w:t>subinforme_cliente</w:t>
      </w:r>
      <w:proofErr w:type="spellEnd"/>
      <w:r w:rsidR="00501DA7">
        <w:t xml:space="preserve"> </w:t>
      </w:r>
      <w:r w:rsidR="00A17B15">
        <w:t xml:space="preserve">para pasarlo al </w:t>
      </w:r>
      <w:proofErr w:type="spellStart"/>
      <w:r w:rsidR="00A17B15">
        <w:t>subinformeproductos</w:t>
      </w:r>
      <w:proofErr w:type="spellEnd"/>
      <w:r w:rsidR="00A17B15">
        <w:t>.</w:t>
      </w:r>
    </w:p>
    <w:p w14:paraId="19DF7670" w14:textId="77777777" w:rsidR="00A17B15" w:rsidRDefault="00A17B15" w:rsidP="00A17B15"/>
    <w:p w14:paraId="10EC742E" w14:textId="534C2E94" w:rsidR="00A17B15" w:rsidRDefault="00656936" w:rsidP="00A17B15">
      <w:r w:rsidRPr="00656936">
        <w:lastRenderedPageBreak/>
        <w:drawing>
          <wp:inline distT="0" distB="0" distL="0" distR="0" wp14:anchorId="2CA3C759" wp14:editId="6E784B56">
            <wp:extent cx="6645910" cy="4153535"/>
            <wp:effectExtent l="0" t="0" r="2540" b="0"/>
            <wp:docPr id="295845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45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6033" w14:textId="2767CAE2" w:rsidR="00656936" w:rsidRDefault="00835FB3" w:rsidP="00A17B15">
      <w:r w:rsidRPr="00835FB3">
        <w:drawing>
          <wp:inline distT="0" distB="0" distL="0" distR="0" wp14:anchorId="53DF1405" wp14:editId="55362F74">
            <wp:extent cx="6645910" cy="4153535"/>
            <wp:effectExtent l="0" t="0" r="2540" b="0"/>
            <wp:docPr id="1832621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1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C83C" w14:textId="77777777" w:rsidR="00335893" w:rsidRDefault="00335893" w:rsidP="00A17B15"/>
    <w:p w14:paraId="4001FB23" w14:textId="5BE752AC" w:rsidR="00A17B15" w:rsidRDefault="00A17B15" w:rsidP="00A17B15">
      <w:pPr>
        <w:pStyle w:val="Prrafodelista"/>
        <w:numPr>
          <w:ilvl w:val="0"/>
          <w:numId w:val="2"/>
        </w:numPr>
      </w:pPr>
      <w:proofErr w:type="spellStart"/>
      <w:r>
        <w:t>subinformeproducto</w:t>
      </w:r>
      <w:proofErr w:type="spellEnd"/>
      <w:r>
        <w:t xml:space="preserve">: en este informe se van a consultar los productos, sus cantidades y coste del cliente pasado con la ID en el parámetro PARA_CLIENTE_ID y se formará el informe que se obtendrá mediante el </w:t>
      </w:r>
      <w:proofErr w:type="spellStart"/>
      <w:r>
        <w:t>subreport</w:t>
      </w:r>
      <w:proofErr w:type="spellEnd"/>
      <w:r>
        <w:t xml:space="preserve"> en el </w:t>
      </w:r>
      <w:proofErr w:type="spellStart"/>
      <w:r>
        <w:t>subinforme_clientes</w:t>
      </w:r>
      <w:proofErr w:type="spellEnd"/>
      <w:r>
        <w:t>.</w:t>
      </w:r>
    </w:p>
    <w:p w14:paraId="4C65C725" w14:textId="5D7AC2A5" w:rsidR="00A17B15" w:rsidRDefault="00835FB3" w:rsidP="00A17B15">
      <w:r w:rsidRPr="00835FB3">
        <w:lastRenderedPageBreak/>
        <w:drawing>
          <wp:inline distT="0" distB="0" distL="0" distR="0" wp14:anchorId="498A2B01" wp14:editId="460384AC">
            <wp:extent cx="6645910" cy="4153535"/>
            <wp:effectExtent l="0" t="0" r="2540" b="0"/>
            <wp:docPr id="1022209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09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76D3" w14:textId="74D23D88" w:rsidR="00835FB3" w:rsidRDefault="00835FB3" w:rsidP="00A17B15">
      <w:r w:rsidRPr="00835FB3">
        <w:drawing>
          <wp:inline distT="0" distB="0" distL="0" distR="0" wp14:anchorId="408F7255" wp14:editId="4346011C">
            <wp:extent cx="6645910" cy="4153535"/>
            <wp:effectExtent l="0" t="0" r="2540" b="0"/>
            <wp:docPr id="21916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68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E37E" w14:textId="77777777" w:rsidR="00335893" w:rsidRDefault="00335893" w:rsidP="00A17B15"/>
    <w:p w14:paraId="45678284" w14:textId="00F48FE0" w:rsidR="00A17B15" w:rsidRDefault="00A17B15" w:rsidP="00A17B15">
      <w:r>
        <w:t>Dando lugar a la unión de los dos informes en uno mostrando los datos de cada cliente y sus productos de las facturas que tengan</w:t>
      </w:r>
    </w:p>
    <w:p w14:paraId="58BC8B95" w14:textId="77777777" w:rsidR="00A17B15" w:rsidRDefault="00A17B15" w:rsidP="00A17B15"/>
    <w:p w14:paraId="2B1AAB54" w14:textId="2AF4B949" w:rsidR="00A17B15" w:rsidRDefault="00835FB3" w:rsidP="00A17B15">
      <w:r w:rsidRPr="00835FB3">
        <w:lastRenderedPageBreak/>
        <w:drawing>
          <wp:inline distT="0" distB="0" distL="0" distR="0" wp14:anchorId="0974DD0C" wp14:editId="6FC83A06">
            <wp:extent cx="6645910" cy="4153535"/>
            <wp:effectExtent l="0" t="0" r="2540" b="0"/>
            <wp:docPr id="1319838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38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914F" w14:textId="77777777" w:rsidR="00335893" w:rsidRDefault="00335893" w:rsidP="00A17B15"/>
    <w:p w14:paraId="54C04368" w14:textId="5C1A105B" w:rsidR="00A17B15" w:rsidRDefault="00A17B15" w:rsidP="00A17B15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aplicación java en NetBeans para informes.</w:t>
      </w:r>
    </w:p>
    <w:p w14:paraId="6368439A" w14:textId="4D783BAF" w:rsidR="00A17B15" w:rsidRDefault="00CD7AF2" w:rsidP="00CD7AF2">
      <w:r>
        <w:t xml:space="preserve">Para la creación de la aplicación he creado un nuevo proyecto llamado informes, en el cual he desmarcado la creación del </w:t>
      </w:r>
      <w:proofErr w:type="spellStart"/>
      <w:r>
        <w:t>main</w:t>
      </w:r>
      <w:proofErr w:type="spellEnd"/>
      <w:r>
        <w:t xml:space="preserve">. He añadido las librerías de </w:t>
      </w:r>
      <w:proofErr w:type="spellStart"/>
      <w:r>
        <w:t>iReport</w:t>
      </w:r>
      <w:proofErr w:type="spellEnd"/>
      <w:r>
        <w:t xml:space="preserve"> en NetBeans y luego las he agregado al proyecto, otro dato es que en </w:t>
      </w:r>
      <w:proofErr w:type="spellStart"/>
      <w:r>
        <w:t>iReport</w:t>
      </w:r>
      <w:proofErr w:type="spellEnd"/>
      <w:r>
        <w:t xml:space="preserve"> en el informe he marcado la opción de lenguaje a Java en vez de </w:t>
      </w:r>
      <w:proofErr w:type="spellStart"/>
      <w:r>
        <w:t>Groovy</w:t>
      </w:r>
      <w:proofErr w:type="spellEnd"/>
      <w:r>
        <w:t>, para evitar ciertos problemas de importaciones.</w:t>
      </w:r>
      <w:r w:rsidR="00FA6588">
        <w:t xml:space="preserve"> También he incluido los informes de </w:t>
      </w:r>
      <w:proofErr w:type="spellStart"/>
      <w:r w:rsidR="00FA6588">
        <w:t>iReport</w:t>
      </w:r>
      <w:proofErr w:type="spellEnd"/>
      <w:r w:rsidR="00FA6588">
        <w:t xml:space="preserve"> que vamos a utilizar en la carpeta </w:t>
      </w:r>
      <w:proofErr w:type="spellStart"/>
      <w:r w:rsidR="00FA6588">
        <w:t>src</w:t>
      </w:r>
      <w:proofErr w:type="spellEnd"/>
      <w:r w:rsidR="00FA6588">
        <w:t xml:space="preserve">/informes, son dos archivos </w:t>
      </w:r>
      <w:proofErr w:type="spellStart"/>
      <w:r w:rsidR="00FA6588">
        <w:t>Facturas.jrxml</w:t>
      </w:r>
      <w:proofErr w:type="spellEnd"/>
      <w:r w:rsidR="00FA6588">
        <w:t xml:space="preserve"> y </w:t>
      </w:r>
      <w:proofErr w:type="spellStart"/>
      <w:r w:rsidR="00FA6588">
        <w:t>Facturas.jasper</w:t>
      </w:r>
      <w:proofErr w:type="spellEnd"/>
    </w:p>
    <w:p w14:paraId="5B4B253F" w14:textId="0BD5CCF9" w:rsidR="00835FB3" w:rsidRDefault="00835FB3" w:rsidP="00CD7AF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251359" wp14:editId="164F33D5">
                <wp:simplePos x="0" y="0"/>
                <wp:positionH relativeFrom="column">
                  <wp:posOffset>1706940</wp:posOffset>
                </wp:positionH>
                <wp:positionV relativeFrom="paragraph">
                  <wp:posOffset>1327965</wp:posOffset>
                </wp:positionV>
                <wp:extent cx="383400" cy="191160"/>
                <wp:effectExtent l="38100" t="38100" r="17145" b="37465"/>
                <wp:wrapNone/>
                <wp:docPr id="2141087612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8340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02A9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133.9pt;margin-top:104.05pt;width:31.2pt;height:1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O9VJzAQAACQMAAA4AAABkcnMvZTJvRG9jLnhtbJxSXU/CMBR9N/E/&#10;NH2XrXxFFwYPEhMeVB70B9SuZY1r73JbGPx77wYIaIwJL0vvPdnp+ehktnUV22gMFnzORS/lTHsF&#10;hfWrnL+/Pd3dcxai9IWswOuc73Tgs+ntzaSpM92HEqpCIyMSH7KmznkZY50lSVCldjL0oNaeQAPo&#10;ZKQRV0mBsiF2VyX9NB0nDWBRIygdAm3ne5BPO35jtIqvxgQdWZXzseiTvHg8IB3GYsTZR7sZjngy&#10;nchshbIurTpIklcoctJ6EvBNNZdRsjXaX1TOKoQAJvYUuASMsUp3fsiZSH84W/jP1pUYqjVmCnzU&#10;Pi4lxmN2HXDNFa6iBJpnKKgduY7AD4wUz/9l7EXPQa0d6dk3grqSkZ5DKG0dOMPMFjnHRSFO+v3m&#10;8eRgiSdfL5cANZIcLP/1y9aga8MmJWybcyp41367LvU2MkXLwf1gmBKiCBIPQow7/Mi8ZzhOZ9HS&#10;5Rclns+tsLMXPP0CAAD//wMAUEsDBBQABgAIAAAAIQClea9VrgMAAKYKAAAQAAAAZHJzL2luay9p&#10;bmsxLnhtbLRWS2/bMAy+D9h/ENRDL1Eiya84WNpTCwzYgGHtgO2YJVpjNLYL22nafz+Soh25yS7D&#10;dmHE10fyE+X2w/VLuRPPrmmLulpKM9VSuGpdb4rqYSm/3d+quRRtt6o2q11duaV8da28vnr/7kNR&#10;PZa7BUgBCFWLp3K3lNuue1rMZofDYXqIpnXzMLNaR7OP1ePnT/KKszbuV1EVHZRse9O6rjr30iHY&#10;otgs5bp70UM8YN/V+2btBjdamvUxomtWa3dbN+WqGxC3q6pyO1GtSuj7uxTd6xMcCqjz4BopygIG&#10;VnZq4iye3+RgWL0sZaDvocUWOinl7Dzmj/+AeXuKiW1FNkszKbiljXvGnmbE+eLPs39p6ifXdIU7&#10;0uxJYcerWHud+PFENa6td3u8GymeV7s9UGa0hrXg2mZ2hpBTPODmn+IBL3/EC5sbU8PjhTwwacNK&#10;9VfbFaWDRS+fhh3rWgBG813X0HOw2qZKG2Xie5MvdL6IzTRNo+AqeIt7zJ/Nvt0OeD+b476SZ2DN&#10;T3YoNt12IF1PdZQMrIecn8vduuJh2/1l8rre1fAg+LYvbjJjbRxMRQWHdTvzeGkDBQ//1f1aygt6&#10;v4IyvYGmz6wWJs2FjZMsmVwCk5fmUk+kgYco9UQZYYSeGGVBgqJRIam8zfs1+XuHj8LoiSapjFUZ&#10;aKkIYMCDGpQnicgqtsqgmgAsJiiTUaIOQjlPxXMVQ0iWiJwiR72xErbAg/hqKLE1+PESTnA+JymB&#10;xuBWg7PPHQGpSESEitKPH47IGVYY9EfA95uywCtV9LTwGXuDIzqAD4Nq6pliK/B2DPE1+tpEuRVI&#10;Z6RSH0Wz9ikEDqgYmCvDIYjXt0LhwT31dowB3xs5Lv82hr2nWdSOp4o5AJIAeiAE6/TrRqhBhu8i&#10;7IvTwnJzuhkLGIRrY9hLKuD3gOGCcbyFpC8Mt4WpJo2ZSdhPNGSG+FUmiuH++6VGF0aTBIVSSZmL&#10;BBwqV/gTrpWfoI8lbFgUf4WMTP3Re4sMvQAVRyLYIkryfHg5YgK9VBMlVwN4VEjCAqCCy0UH39y4&#10;rQCB4Xg2Kg0CBx1NxRcZ1OFEeLpUzV81nIdGhmsnMEL27hC4t2Bav+8Yz+hn98H7GRAVH2WIXjCH&#10;+dwd/YxqhQ5IOJaEtueIKVCeaSk0ecRRr1y/r4W9+Iw+ittDtaf4pLshlvpK/LfbWgUnm9F3RBlK&#10;NqjAp4OeFSgxfFRAS3KRqjTJ56P/Z4Y/N/CH+uo3AAAA//8DAFBLAwQUAAYACAAAACEA9Odk6eIA&#10;AAALAQAADwAAAGRycy9kb3ducmV2LnhtbEyPQU/DMAyF70j8h8hI3FjSbipbaToNxC4ITWzjMG5p&#10;a9qKxqmabC3/HnOCm/389N7nbD3ZTlxw8K0jDdFMgUAqXdVSreH9uL1bgvDBUGU6R6jhGz2s8+ur&#10;zKSVG2mPl0OoBYeQT42GJoQ+ldKXDVrjZ65H4tunG6wJvA61rAYzcrjtZKxUIq1piRsa0+NTg+XX&#10;4Ww1HF92H67YJOpxIbev2O/fnlenUevbm2nzACLgFP7M8IvP6JAzU+HOVHnRaYiTe0YPPKhlBIId&#10;87mKQRSsLFQEMs/k/x/y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2jvVScwEAAAkDAAAOAAAAAAAAAAAAAAAAADwCAABkcnMvZTJvRG9jLnhtbFBLAQIt&#10;ABQABgAIAAAAIQClea9VrgMAAKYKAAAQAAAAAAAAAAAAAAAAANsDAABkcnMvaW5rL2luazEueG1s&#10;UEsBAi0AFAAGAAgAAAAhAPTnZOniAAAACwEAAA8AAAAAAAAAAAAAAAAAtwcAAGRycy9kb3ducmV2&#10;LnhtbFBLAQItABQABgAIAAAAIQB5GLydvwAAACEBAAAZAAAAAAAAAAAAAAAAAMYIAABkcnMvX3Jl&#10;bHMvZTJvRG9jLnhtbC5yZWxzUEsFBgAAAAAGAAYAeAEAALwJAAAAAA==&#10;">
                <v:imagedata r:id="rId19" o:title=""/>
              </v:shape>
            </w:pict>
          </mc:Fallback>
        </mc:AlternateContent>
      </w:r>
      <w:r w:rsidRPr="00835FB3">
        <w:drawing>
          <wp:inline distT="0" distB="0" distL="0" distR="0" wp14:anchorId="0F0B155C" wp14:editId="4B73E4FB">
            <wp:extent cx="6645910" cy="4153535"/>
            <wp:effectExtent l="0" t="0" r="2540" b="0"/>
            <wp:docPr id="153374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45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56D9" w14:textId="0812CDD7" w:rsidR="00835FB3" w:rsidRDefault="00835FB3" w:rsidP="00CD7AF2">
      <w:r w:rsidRPr="00835FB3">
        <w:drawing>
          <wp:inline distT="0" distB="0" distL="0" distR="0" wp14:anchorId="546F6D92" wp14:editId="788EDBCA">
            <wp:extent cx="6645910" cy="4153535"/>
            <wp:effectExtent l="0" t="0" r="2540" b="0"/>
            <wp:docPr id="573756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56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FA03" w14:textId="77777777" w:rsidR="00835FB3" w:rsidRDefault="00835FB3" w:rsidP="00CD7AF2"/>
    <w:p w14:paraId="734A8697" w14:textId="57019B7A" w:rsidR="009B5E76" w:rsidRDefault="00CD7AF2" w:rsidP="00CD7AF2">
      <w:r>
        <w:t xml:space="preserve">Una vez realizado las importaciones necesarias creo un JFrame llamado principal, el cual será nuestra clase principal. Y una clase Clientes para guardar los datos para que se muestren en el </w:t>
      </w:r>
      <w:proofErr w:type="spellStart"/>
      <w:r w:rsidR="009B5E76">
        <w:t>comboBox</w:t>
      </w:r>
      <w:proofErr w:type="spellEnd"/>
      <w:r w:rsidR="009B5E76">
        <w:t xml:space="preserve"> definido después. La clase cliente recogerá el id y el nombre del cliente para rellenar el </w:t>
      </w:r>
      <w:proofErr w:type="spellStart"/>
      <w:r w:rsidR="009B5E76">
        <w:t>comboBox</w:t>
      </w:r>
      <w:proofErr w:type="spellEnd"/>
      <w:r w:rsidR="009B5E76">
        <w:t>.</w:t>
      </w:r>
      <w:r w:rsidR="00FA6588">
        <w:br/>
      </w:r>
      <w:r w:rsidR="00FA6588">
        <w:lastRenderedPageBreak/>
        <w:br/>
      </w:r>
      <w:r w:rsidR="00835FB3" w:rsidRPr="00835FB3">
        <w:drawing>
          <wp:inline distT="0" distB="0" distL="0" distR="0" wp14:anchorId="73B66CE3" wp14:editId="2FC23E80">
            <wp:extent cx="6645910" cy="4153535"/>
            <wp:effectExtent l="0" t="0" r="2540" b="0"/>
            <wp:docPr id="1965393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93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DF0F" w14:textId="77777777" w:rsidR="00835FB3" w:rsidRDefault="009B5E76" w:rsidP="00CD7AF2">
      <w:r>
        <w:t xml:space="preserve">Ya en la clase principal, diseño el JFrame con un </w:t>
      </w:r>
      <w:proofErr w:type="spellStart"/>
      <w:r>
        <w:t>JComboBox</w:t>
      </w:r>
      <w:proofErr w:type="spellEnd"/>
      <w:r>
        <w:t xml:space="preserve"> (</w:t>
      </w:r>
      <w:proofErr w:type="spellStart"/>
      <w:r>
        <w:t>JComboBoxClientes</w:t>
      </w:r>
      <w:proofErr w:type="spellEnd"/>
      <w:r>
        <w:t xml:space="preserve">) y un </w:t>
      </w:r>
      <w:proofErr w:type="spellStart"/>
      <w:r>
        <w:t>JButton</w:t>
      </w:r>
      <w:proofErr w:type="spellEnd"/>
      <w:r>
        <w:t xml:space="preserve"> (</w:t>
      </w:r>
      <w:proofErr w:type="spellStart"/>
      <w:r>
        <w:t>JButtonGenerar</w:t>
      </w:r>
      <w:proofErr w:type="spellEnd"/>
      <w:r>
        <w:t xml:space="preserve">), diseño sencillo y simple. </w:t>
      </w:r>
    </w:p>
    <w:p w14:paraId="2D061386" w14:textId="77777777" w:rsidR="00835FB3" w:rsidRDefault="00835FB3" w:rsidP="00CD7AF2"/>
    <w:p w14:paraId="573ADA68" w14:textId="77777777" w:rsidR="00835FB3" w:rsidRDefault="00835FB3" w:rsidP="00CD7AF2"/>
    <w:p w14:paraId="7E44BEDF" w14:textId="69CA2500" w:rsidR="009B5E76" w:rsidRDefault="00835FB3" w:rsidP="00CD7AF2">
      <w:r w:rsidRPr="00835FB3">
        <w:lastRenderedPageBreak/>
        <w:drawing>
          <wp:inline distT="0" distB="0" distL="0" distR="0" wp14:anchorId="51EF35B5" wp14:editId="45651377">
            <wp:extent cx="6645910" cy="4153535"/>
            <wp:effectExtent l="0" t="0" r="2540" b="0"/>
            <wp:docPr id="916534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348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E76">
        <w:t xml:space="preserve">Como no quería como en el vídeo rellenar el </w:t>
      </w:r>
      <w:proofErr w:type="spellStart"/>
      <w:r w:rsidR="009B5E76">
        <w:t>comboBox</w:t>
      </w:r>
      <w:proofErr w:type="spellEnd"/>
      <w:r w:rsidR="009B5E76">
        <w:t xml:space="preserve"> a mano con los nombres de los clientes, cree una función que realiza el llenado, se llama </w:t>
      </w:r>
      <w:proofErr w:type="spellStart"/>
      <w:proofErr w:type="gramStart"/>
      <w:r w:rsidR="009B5E76">
        <w:t>cargarClientes</w:t>
      </w:r>
      <w:proofErr w:type="spellEnd"/>
      <w:r w:rsidR="009B5E76">
        <w:t>(</w:t>
      </w:r>
      <w:proofErr w:type="gramEnd"/>
      <w:r w:rsidR="009B5E76">
        <w:t xml:space="preserve">) y se inicial junto al </w:t>
      </w:r>
      <w:proofErr w:type="spellStart"/>
      <w:r w:rsidR="009B5E76">
        <w:t>initComponents</w:t>
      </w:r>
      <w:proofErr w:type="spellEnd"/>
      <w:r w:rsidR="009B5E76">
        <w:t>. Esta función contiene el constructor del ComboBox (</w:t>
      </w:r>
      <w:proofErr w:type="spellStart"/>
      <w:r w:rsidR="009B5E76">
        <w:t>DefaultComboBoxModel</w:t>
      </w:r>
      <w:proofErr w:type="spellEnd"/>
      <w:r w:rsidR="009B5E76">
        <w:t xml:space="preserve">) y una </w:t>
      </w:r>
      <w:proofErr w:type="spellStart"/>
      <w:r w:rsidR="009B5E76">
        <w:t>clausula</w:t>
      </w:r>
      <w:proofErr w:type="spellEnd"/>
      <w:r w:rsidR="009B5E76">
        <w:t xml:space="preserve"> try-catch que hará la llamada a la conexión de la base de datos y pedirá el id, el nombre y el apellido de los clientes de la base de datos, transformándolos en un String y los añade al </w:t>
      </w:r>
      <w:proofErr w:type="spellStart"/>
      <w:r w:rsidR="009B5E76">
        <w:t>ComboBoxClientes</w:t>
      </w:r>
      <w:proofErr w:type="spellEnd"/>
      <w:r w:rsidR="009B5E76">
        <w:t xml:space="preserve">. Así cuando inicia la aplicación carga los datos en el </w:t>
      </w:r>
      <w:proofErr w:type="spellStart"/>
      <w:r w:rsidR="009B5E76">
        <w:t>comboBox</w:t>
      </w:r>
      <w:proofErr w:type="spellEnd"/>
      <w:r w:rsidR="009B5E76">
        <w:t xml:space="preserve"> que de un inicio y para que no diera problemas, empieza vacío de datos.</w:t>
      </w:r>
      <w:r w:rsidR="009B5E76">
        <w:br/>
      </w:r>
      <w:r w:rsidR="009B5E76">
        <w:br/>
      </w:r>
      <w:r w:rsidRPr="00835FB3">
        <w:drawing>
          <wp:inline distT="0" distB="0" distL="0" distR="0" wp14:anchorId="0AFA6943" wp14:editId="1D593E11">
            <wp:extent cx="6645910" cy="4153535"/>
            <wp:effectExtent l="0" t="0" r="2540" b="0"/>
            <wp:docPr id="629304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04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4063" w14:textId="77777777" w:rsidR="00FA6588" w:rsidRDefault="00FA6588" w:rsidP="00CD7AF2"/>
    <w:p w14:paraId="355FB6BC" w14:textId="10115A0F" w:rsidR="00FA6588" w:rsidRDefault="00FA6588" w:rsidP="00CD7AF2">
      <w:r>
        <w:t xml:space="preserve">Después añadimos la funcionalidad al botón generar que envuelve en un try-catch el dato del id del cliente seleccionado en el </w:t>
      </w:r>
      <w:proofErr w:type="spellStart"/>
      <w:r>
        <w:t>comboBox</w:t>
      </w:r>
      <w:proofErr w:type="spellEnd"/>
      <w:r>
        <w:t xml:space="preserve"> junto con de nuevo la llamada a la base de datos de </w:t>
      </w:r>
      <w:proofErr w:type="spellStart"/>
      <w:r>
        <w:t>iReport</w:t>
      </w:r>
      <w:proofErr w:type="spellEnd"/>
      <w:r>
        <w:t xml:space="preserve">. Esto lo guardamos en un </w:t>
      </w:r>
      <w:proofErr w:type="spellStart"/>
      <w:r>
        <w:t>HashMap</w:t>
      </w:r>
      <w:proofErr w:type="spellEnd"/>
      <w:r>
        <w:t xml:space="preserve"> para poder obtener los datos mediante la variable que declaramos en </w:t>
      </w:r>
      <w:proofErr w:type="spellStart"/>
      <w:r>
        <w:t>iReport</w:t>
      </w:r>
      <w:proofErr w:type="spellEnd"/>
      <w:r>
        <w:t xml:space="preserve"> como CLIENTE_PARAMETRO y obtener los datos. Rellenamos el informe mediante la clase de las librerías que importamos antes a NetBeans de </w:t>
      </w:r>
      <w:proofErr w:type="spellStart"/>
      <w:r>
        <w:t>JasperReport</w:t>
      </w:r>
      <w:proofErr w:type="spellEnd"/>
      <w:r>
        <w:t xml:space="preserve">, llamando al informe </w:t>
      </w:r>
      <w:proofErr w:type="spellStart"/>
      <w:r>
        <w:t>Facturas.jasper</w:t>
      </w:r>
      <w:proofErr w:type="spellEnd"/>
      <w:r>
        <w:t xml:space="preserve"> con los parámetros generados. Lo exportamos a </w:t>
      </w:r>
      <w:proofErr w:type="spellStart"/>
      <w:r>
        <w:t>pdf</w:t>
      </w:r>
      <w:proofErr w:type="spellEnd"/>
      <w:r>
        <w:t xml:space="preserve"> con la misma librería y también lo imprimimos por pantalla para que se muestre el informe generado.</w:t>
      </w:r>
    </w:p>
    <w:p w14:paraId="0CC9FFE4" w14:textId="073F7184" w:rsidR="00FA6588" w:rsidRDefault="00835FB3" w:rsidP="00CD7AF2">
      <w:r w:rsidRPr="00835FB3">
        <w:drawing>
          <wp:inline distT="0" distB="0" distL="0" distR="0" wp14:anchorId="27F29B03" wp14:editId="40E9DBA3">
            <wp:extent cx="6645910" cy="4153535"/>
            <wp:effectExtent l="0" t="0" r="2540" b="0"/>
            <wp:docPr id="1719428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287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04ED" w14:textId="2F63C49B" w:rsidR="00FA6588" w:rsidRDefault="0021082A" w:rsidP="00CD7AF2">
      <w:r>
        <w:t xml:space="preserve">Dado que </w:t>
      </w:r>
      <w:proofErr w:type="spellStart"/>
      <w:r>
        <w:t>iReport</w:t>
      </w:r>
      <w:proofErr w:type="spellEnd"/>
      <w:r>
        <w:t xml:space="preserve"> usa librerías muy antiguas y al dar a compilar la app da errores en la virtualización, configuro las VM </w:t>
      </w:r>
      <w:proofErr w:type="spellStart"/>
      <w:r>
        <w:t>Options</w:t>
      </w:r>
      <w:proofErr w:type="spellEnd"/>
      <w:r>
        <w:t xml:space="preserve"> para que pueda acceder a los módulos de Java. En las propiedades de nuestro paquete en la pestaña de run y en la opción de VM </w:t>
      </w:r>
      <w:proofErr w:type="spellStart"/>
      <w:r>
        <w:t>Options</w:t>
      </w:r>
      <w:proofErr w:type="spellEnd"/>
      <w:r>
        <w:t xml:space="preserve"> incluyo la siguiente línea </w:t>
      </w:r>
      <w:r w:rsidRPr="0021082A">
        <w:t>--</w:t>
      </w:r>
      <w:proofErr w:type="spellStart"/>
      <w:r w:rsidRPr="0021082A">
        <w:t>add</w:t>
      </w:r>
      <w:proofErr w:type="spellEnd"/>
      <w:r w:rsidRPr="0021082A">
        <w:t xml:space="preserve">-opens </w:t>
      </w:r>
      <w:proofErr w:type="spellStart"/>
      <w:r w:rsidRPr="0021082A">
        <w:t>java.base</w:t>
      </w:r>
      <w:proofErr w:type="spellEnd"/>
      <w:r w:rsidRPr="0021082A">
        <w:t>/</w:t>
      </w:r>
      <w:proofErr w:type="spellStart"/>
      <w:r w:rsidRPr="0021082A">
        <w:t>java.lang</w:t>
      </w:r>
      <w:proofErr w:type="spellEnd"/>
      <w:r w:rsidRPr="0021082A">
        <w:t>=ALL-UNNAMED --</w:t>
      </w:r>
      <w:proofErr w:type="spellStart"/>
      <w:r w:rsidRPr="0021082A">
        <w:t>add</w:t>
      </w:r>
      <w:proofErr w:type="spellEnd"/>
      <w:r w:rsidRPr="0021082A">
        <w:t xml:space="preserve">-opens </w:t>
      </w:r>
      <w:proofErr w:type="spellStart"/>
      <w:r w:rsidRPr="0021082A">
        <w:t>java.base</w:t>
      </w:r>
      <w:proofErr w:type="spellEnd"/>
      <w:r w:rsidRPr="0021082A">
        <w:t>/</w:t>
      </w:r>
      <w:proofErr w:type="spellStart"/>
      <w:r w:rsidRPr="0021082A">
        <w:t>java.util</w:t>
      </w:r>
      <w:proofErr w:type="spellEnd"/>
      <w:r w:rsidRPr="0021082A">
        <w:t>=ALL-UNNAMED</w:t>
      </w:r>
      <w:r>
        <w:t xml:space="preserve"> y se evitan los errores</w:t>
      </w:r>
    </w:p>
    <w:p w14:paraId="66B69EF2" w14:textId="77777777" w:rsidR="0021082A" w:rsidRDefault="0021082A" w:rsidP="00CD7AF2"/>
    <w:p w14:paraId="7B937B9B" w14:textId="55F4D8E7" w:rsidR="0021082A" w:rsidRDefault="00835FB3" w:rsidP="00CD7AF2">
      <w:r w:rsidRPr="00835FB3">
        <w:lastRenderedPageBreak/>
        <w:drawing>
          <wp:inline distT="0" distB="0" distL="0" distR="0" wp14:anchorId="2D31F8D3" wp14:editId="2D6AB704">
            <wp:extent cx="6645910" cy="4153535"/>
            <wp:effectExtent l="0" t="0" r="2540" b="0"/>
            <wp:docPr id="1338849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494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AFC0" w14:textId="2A372869" w:rsidR="0021082A" w:rsidRDefault="0021082A" w:rsidP="00CD7AF2">
      <w:r>
        <w:t>La aplicación funcionando sería de la siguiente manera:</w:t>
      </w:r>
    </w:p>
    <w:p w14:paraId="64926BDE" w14:textId="6AB267FE" w:rsidR="0021082A" w:rsidRDefault="00835FB3" w:rsidP="00CD7AF2">
      <w:r w:rsidRPr="00835FB3">
        <w:drawing>
          <wp:inline distT="0" distB="0" distL="0" distR="0" wp14:anchorId="594C7D1F" wp14:editId="538D9CE4">
            <wp:extent cx="6645910" cy="4153535"/>
            <wp:effectExtent l="0" t="0" r="2540" b="0"/>
            <wp:docPr id="150104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436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D0BA" w14:textId="51C89A03" w:rsidR="00835FB3" w:rsidRDefault="00835FB3" w:rsidP="00CD7AF2">
      <w:r w:rsidRPr="00835FB3">
        <w:lastRenderedPageBreak/>
        <w:drawing>
          <wp:inline distT="0" distB="0" distL="0" distR="0" wp14:anchorId="17C93D22" wp14:editId="170FB997">
            <wp:extent cx="6645910" cy="4153535"/>
            <wp:effectExtent l="0" t="0" r="2540" b="0"/>
            <wp:docPr id="629070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705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92C6" w14:textId="77777777" w:rsidR="00835FB3" w:rsidRPr="00CD7AF2" w:rsidRDefault="00835FB3" w:rsidP="00CD7AF2"/>
    <w:sectPr w:rsidR="00835FB3" w:rsidRPr="00CD7AF2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93B72"/>
    <w:multiLevelType w:val="hybridMultilevel"/>
    <w:tmpl w:val="57D294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015476"/>
    <w:multiLevelType w:val="hybridMultilevel"/>
    <w:tmpl w:val="ECA40F86"/>
    <w:lvl w:ilvl="0" w:tplc="93ACD6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616576">
    <w:abstractNumId w:val="0"/>
  </w:num>
  <w:num w:numId="2" w16cid:durableId="212175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47"/>
    <w:rsid w:val="000017F7"/>
    <w:rsid w:val="001122D9"/>
    <w:rsid w:val="001909C0"/>
    <w:rsid w:val="001E79C4"/>
    <w:rsid w:val="0021082A"/>
    <w:rsid w:val="00211D38"/>
    <w:rsid w:val="00335893"/>
    <w:rsid w:val="003A1F60"/>
    <w:rsid w:val="003A26CF"/>
    <w:rsid w:val="003A620A"/>
    <w:rsid w:val="00501DA7"/>
    <w:rsid w:val="00507F30"/>
    <w:rsid w:val="00610E95"/>
    <w:rsid w:val="00620A4F"/>
    <w:rsid w:val="00656936"/>
    <w:rsid w:val="00685449"/>
    <w:rsid w:val="00740299"/>
    <w:rsid w:val="007419E5"/>
    <w:rsid w:val="0078450C"/>
    <w:rsid w:val="00835FB3"/>
    <w:rsid w:val="009B5E76"/>
    <w:rsid w:val="00A17B15"/>
    <w:rsid w:val="00AB5B11"/>
    <w:rsid w:val="00B36147"/>
    <w:rsid w:val="00C369AF"/>
    <w:rsid w:val="00C81216"/>
    <w:rsid w:val="00CD7AF2"/>
    <w:rsid w:val="00FA6588"/>
    <w:rsid w:val="00FC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4C9C8"/>
  <w15:chartTrackingRefBased/>
  <w15:docId w15:val="{8A8E0B5B-74A1-4194-9ECF-6E5A4C94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6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36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1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1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1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1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1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1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147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7419E5"/>
    <w:pPr>
      <w:spacing w:after="0" w:line="240" w:lineRule="auto"/>
    </w:pPr>
  </w:style>
  <w:style w:type="paragraph" w:customStyle="1" w:styleId="normalmio">
    <w:name w:val="normal mio"/>
    <w:basedOn w:val="Normal"/>
    <w:link w:val="normalmioCar"/>
    <w:qFormat/>
    <w:rsid w:val="007419E5"/>
  </w:style>
  <w:style w:type="character" w:customStyle="1" w:styleId="normalmioCar">
    <w:name w:val="normal mio Car"/>
    <w:basedOn w:val="Fuentedeprrafopredeter"/>
    <w:link w:val="normalmio"/>
    <w:rsid w:val="00741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ink/ink1.xm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9:09:41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720 169 24575,'-14'1'0,"1"-2"0,-1 1 0,1-2 0,-1 0 0,1 0 0,-1-2 0,1 1 0,0-2 0,1 0 0,-1 0 0,1-1 0,0-1 0,-12-7 0,6 2 0,-1 0 0,-1 2 0,0 1 0,0 0 0,-42-11 0,51 17 0,-17-7 0,0 2 0,0 1 0,-1 2 0,-48-4 0,75 9 0,-1 0 0,1 0 0,-1 0 0,1 1 0,0-1 0,-1 1 0,1-1 0,0 1 0,-1 0 0,1 0 0,0 0 0,0 0 0,0 0 0,0 0 0,0 1 0,0-1 0,0 1 0,0-1 0,0 1 0,1 0 0,-1 0 0,1 0 0,-3 3 0,1 3 0,0-1 0,0 1 0,0 0 0,1 0 0,-2 13 0,3-14 0,0 0 0,0 0 0,-1-1 0,0 1 0,0-1 0,0 0 0,-1 1 0,-7 10 0,6-11 0,-1 1 0,2-1 0,-1 1 0,1 0 0,0-1 0,0 2 0,-2 7 0,3-6 0,-1 0 0,0-1 0,-1 0 0,-7 12 0,9-16 0,-1 1 0,1-1 0,0 0 0,0 1 0,0 0 0,1-1 0,0 1 0,0 0 0,0 0 0,0 0 0,1 0 0,0-1 0,0 1 0,0 0 0,0 0 0,1 0 0,0 0 0,0 0 0,0 0 0,1-1 0,0 1 0,-1-1 0,2 1 0,-1-1 0,0 0 0,1 1 0,0-1 0,0-1 0,0 1 0,0 0 0,1-1 0,0 1 0,-1-1 0,1 0 0,0 0 0,8 3 0,21 11 0,-24-12 0,-1 0 0,1-1 0,0 0 0,0 0 0,0-1 0,0-1 0,1 1 0,14 1 0,164-6 0,-117-1 0,71 7 0,-134-3 0,0 1 0,-1 0 0,1 0 0,-1 1 0,1 0 0,8 5 0,-9-5 0,0 1 0,0-1 0,1-1 0,-1 1 0,1-1 0,13 2 0,-2-3 0,0 0 0,0-2 0,31-4 0,-43 4 0,0 0 0,0-1 0,0 0 0,0 0 0,-1-1 0,1 0 0,-1 0 0,0 0 0,1-1 0,-2 0 0,1 0 0,9-10 0,-11 10 0,0 1 0,1-1 0,-1 1 0,1 0 0,0 0 0,-1 0 0,1 1 0,1-1 0,-1 1 0,0 1 0,0-1 0,1 1 0,-1 0 0,1 0 0,-1 0 0,9 0 0,-12 1 0,0 0 0,1 0 0,-1-1 0,0 1 0,0-1 0,0 0 0,0 1 0,0-1 0,0 0 0,0 0 0,0-1 0,0 1 0,-1 0 0,1-1 0,0 1 0,-1-1 0,1 1 0,-1-1 0,0 1 0,1-1 0,1-3 0,-1 1 0,-1 0 0,1 0 0,-1 0 0,0 0 0,0 0 0,0 0 0,-1 0 0,1 0 0,-1 0 0,-1-8 0,1 8 0,0-1 0,0 1 0,-1 0 0,0-1 0,0 1 0,0 0 0,-1 0 0,1-1 0,-1 1 0,0 0 0,0 1 0,0-1 0,-1 0 0,1 1 0,-1-1 0,0 1 0,0 0 0,0 0 0,0 0 0,-1 0 0,1 0 0,-5-2 0,-22-5-227,-1 1-1,0 1 1,-1 2-1,1 1 1,-46-1-1,59 6-6598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15</Pages>
  <Words>1059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10</cp:revision>
  <dcterms:created xsi:type="dcterms:W3CDTF">2026-01-14T12:22:00Z</dcterms:created>
  <dcterms:modified xsi:type="dcterms:W3CDTF">2026-01-14T19:15:00Z</dcterms:modified>
</cp:coreProperties>
</file>