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F74D3" w14:textId="2F12F24C" w:rsidR="003A26CF" w:rsidRDefault="00D47A39" w:rsidP="00D47A39">
      <w:pPr>
        <w:pStyle w:val="Ttulo1"/>
        <w:jc w:val="center"/>
      </w:pPr>
      <w:r>
        <w:t>Tarea 2 diseño de interfaces</w:t>
      </w:r>
    </w:p>
    <w:p w14:paraId="0C4D9AE9" w14:textId="3F3D5CC8" w:rsidR="00D47A39" w:rsidRDefault="00D47A39" w:rsidP="00D47A39">
      <w:pPr>
        <w:pStyle w:val="Ttulo2"/>
        <w:jc w:val="center"/>
      </w:pPr>
      <w:r>
        <w:t>Creación de un componente</w:t>
      </w:r>
    </w:p>
    <w:p w14:paraId="6EA84C26" w14:textId="498DF52A" w:rsidR="00D47A39" w:rsidRDefault="00D47A39" w:rsidP="00D47A39">
      <w:r>
        <w:t>He creado dos programas, uno el que es en sí el componente reutilizable para NetBeans, el cual tiene el panel para elegir la imagen y la opacidad. Y el otro programa es un programa de prueba que utiliza ese componente. Explico paso a paso el proceso de creación:</w:t>
      </w:r>
    </w:p>
    <w:p w14:paraId="224699D7" w14:textId="77777777" w:rsidR="00D47A39" w:rsidRDefault="00D47A39" w:rsidP="00D47A39"/>
    <w:p w14:paraId="59EF69CB" w14:textId="7DDDCCFF" w:rsidR="00D47A39" w:rsidRDefault="00D47A39" w:rsidP="00D47A39">
      <w:pPr>
        <w:pStyle w:val="Prrafodelista"/>
        <w:numPr>
          <w:ilvl w:val="0"/>
          <w:numId w:val="1"/>
        </w:numPr>
        <w:rPr>
          <w:rStyle w:val="Referenciaintensa"/>
        </w:rPr>
      </w:pPr>
      <w:r>
        <w:rPr>
          <w:rStyle w:val="Referenciaintensa"/>
        </w:rPr>
        <w:t>creación del componente reutilizable.</w:t>
      </w:r>
    </w:p>
    <w:p w14:paraId="5F951C5E" w14:textId="0D7714A2" w:rsidR="00D47A39" w:rsidRDefault="00D47A39" w:rsidP="00D47A39">
      <w:r>
        <w:t>El programa se compone de varias clases: ArrastreListener.java, ImagenSelector.java, ImagenSelectorPanel.java, ImagenSelectorPropertyEditorSupport.java, JPanelReutilizable.java y JPanelReutilizableBeanInfo.java</w:t>
      </w:r>
    </w:p>
    <w:p w14:paraId="5EA75A03" w14:textId="51597731" w:rsidR="00D47A39" w:rsidRDefault="00D47A39" w:rsidP="00D47A39">
      <w:r>
        <w:t>Los voy a explicar por orden y su función de cada uno</w:t>
      </w:r>
    </w:p>
    <w:p w14:paraId="474CCC79" w14:textId="455569B6" w:rsidR="00D47A39" w:rsidRDefault="00D47A39" w:rsidP="00D47A39">
      <w:pPr>
        <w:pStyle w:val="Prrafodelista"/>
        <w:numPr>
          <w:ilvl w:val="0"/>
          <w:numId w:val="2"/>
        </w:numPr>
      </w:pPr>
      <w:r>
        <w:t>ImagenSelector.java</w:t>
      </w:r>
      <w:r>
        <w:sym w:font="Wingdings" w:char="F0E0"/>
      </w:r>
      <w:r>
        <w:t xml:space="preserve"> en el se recogen las rutas y opacidades de las imágenes elegidas en las variables, </w:t>
      </w:r>
      <w:proofErr w:type="spellStart"/>
      <w:r>
        <w:t>rutaImagenInicial</w:t>
      </w:r>
      <w:proofErr w:type="spellEnd"/>
      <w:r>
        <w:t xml:space="preserve">, </w:t>
      </w:r>
      <w:proofErr w:type="spellStart"/>
      <w:r>
        <w:t>rutaImagenFinal</w:t>
      </w:r>
      <w:proofErr w:type="spellEnd"/>
      <w:r>
        <w:t xml:space="preserve">, </w:t>
      </w:r>
      <w:proofErr w:type="spellStart"/>
      <w:r>
        <w:t>opacidadInicial</w:t>
      </w:r>
      <w:proofErr w:type="spellEnd"/>
      <w:r>
        <w:t xml:space="preserve"> y </w:t>
      </w:r>
      <w:proofErr w:type="spellStart"/>
      <w:r>
        <w:t>opacidadFinal</w:t>
      </w:r>
      <w:proofErr w:type="spellEnd"/>
      <w:r>
        <w:t xml:space="preserve">. Todo ello con su constructor y </w:t>
      </w:r>
      <w:proofErr w:type="spellStart"/>
      <w:r>
        <w:t>getters</w:t>
      </w:r>
      <w:proofErr w:type="spellEnd"/>
      <w:r>
        <w:t xml:space="preserve"> y </w:t>
      </w:r>
      <w:proofErr w:type="spellStart"/>
      <w:r>
        <w:t>setters</w:t>
      </w:r>
      <w:proofErr w:type="spellEnd"/>
      <w:r>
        <w:t>.</w:t>
      </w:r>
    </w:p>
    <w:p w14:paraId="3A551B39" w14:textId="77777777" w:rsidR="00D47D27" w:rsidRDefault="00D47D27" w:rsidP="00D47D27"/>
    <w:p w14:paraId="16515A1A" w14:textId="30834C68" w:rsidR="00D47D27" w:rsidRDefault="00D47D27" w:rsidP="00D47D27">
      <w:r w:rsidRPr="00D47D27">
        <w:drawing>
          <wp:inline distT="0" distB="0" distL="0" distR="0" wp14:anchorId="3816F25F" wp14:editId="2DB1479B">
            <wp:extent cx="6645910" cy="4153535"/>
            <wp:effectExtent l="0" t="0" r="2540" b="0"/>
            <wp:docPr id="305320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20810" name=""/>
                    <pic:cNvPicPr/>
                  </pic:nvPicPr>
                  <pic:blipFill>
                    <a:blip r:embed="rId5"/>
                    <a:stretch>
                      <a:fillRect/>
                    </a:stretch>
                  </pic:blipFill>
                  <pic:spPr>
                    <a:xfrm>
                      <a:off x="0" y="0"/>
                      <a:ext cx="6645910" cy="4153535"/>
                    </a:xfrm>
                    <a:prstGeom prst="rect">
                      <a:avLst/>
                    </a:prstGeom>
                  </pic:spPr>
                </pic:pic>
              </a:graphicData>
            </a:graphic>
          </wp:inline>
        </w:drawing>
      </w:r>
    </w:p>
    <w:p w14:paraId="44438D8B" w14:textId="6AD1501C" w:rsidR="00D47A39" w:rsidRDefault="00D47A39" w:rsidP="00D47A39">
      <w:pPr>
        <w:pStyle w:val="Prrafodelista"/>
        <w:numPr>
          <w:ilvl w:val="0"/>
          <w:numId w:val="2"/>
        </w:numPr>
      </w:pPr>
      <w:r>
        <w:t xml:space="preserve">ImagenSelectorPanel.java </w:t>
      </w:r>
      <w:r>
        <w:sym w:font="Wingdings" w:char="F0E0"/>
      </w:r>
      <w:r>
        <w:t xml:space="preserve"> es el panel selector de las imágenes tanto la inicial como la final, así como la opacidad inicial y la final. Esta creada con los siguientes componentes:</w:t>
      </w:r>
    </w:p>
    <w:p w14:paraId="1336F9BF" w14:textId="7B81EF60" w:rsidR="00D47A39" w:rsidRDefault="00D47A39" w:rsidP="00D47A39">
      <w:pPr>
        <w:pStyle w:val="Prrafodelista"/>
        <w:numPr>
          <w:ilvl w:val="1"/>
          <w:numId w:val="2"/>
        </w:numPr>
      </w:pPr>
      <w:r>
        <w:t xml:space="preserve">Un </w:t>
      </w:r>
      <w:proofErr w:type="spellStart"/>
      <w:r>
        <w:t>JPanel</w:t>
      </w:r>
      <w:proofErr w:type="spellEnd"/>
      <w:r>
        <w:t xml:space="preserve"> que engloba los componentes en su interior.</w:t>
      </w:r>
    </w:p>
    <w:p w14:paraId="56608BFD" w14:textId="744E48B5" w:rsidR="00BE267D" w:rsidRDefault="00BE267D" w:rsidP="00BE267D">
      <w:pPr>
        <w:pStyle w:val="Prrafodelista"/>
        <w:numPr>
          <w:ilvl w:val="1"/>
          <w:numId w:val="2"/>
        </w:numPr>
      </w:pPr>
      <w:r>
        <w:t xml:space="preserve">Varios </w:t>
      </w:r>
      <w:proofErr w:type="spellStart"/>
      <w:r>
        <w:t>jLabel</w:t>
      </w:r>
      <w:proofErr w:type="spellEnd"/>
      <w:r>
        <w:t xml:space="preserve"> para describir la información que se requiere, por </w:t>
      </w:r>
      <w:proofErr w:type="gramStart"/>
      <w:r>
        <w:t>ejemplo</w:t>
      </w:r>
      <w:proofErr w:type="gramEnd"/>
      <w:r>
        <w:t xml:space="preserve"> Ruta imagen inicial </w:t>
      </w:r>
      <w:proofErr w:type="spellStart"/>
      <w:r>
        <w:t>o</w:t>
      </w:r>
      <w:proofErr w:type="spellEnd"/>
      <w:r>
        <w:t xml:space="preserve"> opacidad inicial.</w:t>
      </w:r>
    </w:p>
    <w:p w14:paraId="66BF754D" w14:textId="646B2559" w:rsidR="00BE267D" w:rsidRDefault="00BE267D" w:rsidP="00BE267D">
      <w:pPr>
        <w:pStyle w:val="Prrafodelista"/>
        <w:numPr>
          <w:ilvl w:val="1"/>
          <w:numId w:val="2"/>
        </w:numPr>
      </w:pPr>
      <w:r>
        <w:t xml:space="preserve">Un par de </w:t>
      </w:r>
      <w:proofErr w:type="spellStart"/>
      <w:r>
        <w:t>jTextField</w:t>
      </w:r>
      <w:proofErr w:type="spellEnd"/>
      <w:r>
        <w:t xml:space="preserve"> para recoger las rutas de las imágenes una vez se abre el selector.</w:t>
      </w:r>
    </w:p>
    <w:p w14:paraId="663BAEBB" w14:textId="2DA8DE0B" w:rsidR="00BE267D" w:rsidRDefault="00BE267D" w:rsidP="00BE267D">
      <w:pPr>
        <w:pStyle w:val="Prrafodelista"/>
        <w:numPr>
          <w:ilvl w:val="1"/>
          <w:numId w:val="2"/>
        </w:numPr>
      </w:pPr>
      <w:r>
        <w:t xml:space="preserve">Dos </w:t>
      </w:r>
      <w:proofErr w:type="spellStart"/>
      <w:r>
        <w:t>JSlider</w:t>
      </w:r>
      <w:proofErr w:type="spellEnd"/>
      <w:r>
        <w:t xml:space="preserve"> uno para la opacidad inicial y otro para la final, también he añadido de modo informativo dos </w:t>
      </w:r>
      <w:proofErr w:type="spellStart"/>
      <w:r>
        <w:t>JLabel</w:t>
      </w:r>
      <w:proofErr w:type="spellEnd"/>
      <w:r>
        <w:t xml:space="preserve"> para que se vea el valor de la opacidad elegida, estos empiezan en 50 (la mitad).</w:t>
      </w:r>
    </w:p>
    <w:p w14:paraId="38ED8C49" w14:textId="71B88144" w:rsidR="00BE267D" w:rsidRDefault="00BE267D" w:rsidP="00BE267D">
      <w:pPr>
        <w:pStyle w:val="Prrafodelista"/>
        <w:numPr>
          <w:ilvl w:val="1"/>
          <w:numId w:val="2"/>
        </w:numPr>
      </w:pPr>
      <w:r>
        <w:lastRenderedPageBreak/>
        <w:t xml:space="preserve">Dos </w:t>
      </w:r>
      <w:proofErr w:type="spellStart"/>
      <w:r>
        <w:t>JButton</w:t>
      </w:r>
      <w:proofErr w:type="spellEnd"/>
      <w:r>
        <w:t xml:space="preserve"> para abrir el selector de archivos para elegir la imagen inicial y la final para luego guardar su ruta en los </w:t>
      </w:r>
      <w:proofErr w:type="spellStart"/>
      <w:r>
        <w:t>jTextField</w:t>
      </w:r>
      <w:proofErr w:type="spellEnd"/>
      <w:r>
        <w:t xml:space="preserve"> correspondientes.</w:t>
      </w:r>
    </w:p>
    <w:p w14:paraId="0A93DF92" w14:textId="26C8CA2B" w:rsidR="00D47D27" w:rsidRDefault="00D47D27" w:rsidP="00D47D27">
      <w:r w:rsidRPr="00D47D27">
        <w:drawing>
          <wp:inline distT="0" distB="0" distL="0" distR="0" wp14:anchorId="0000A080" wp14:editId="0F141851">
            <wp:extent cx="6645910" cy="4153535"/>
            <wp:effectExtent l="0" t="0" r="2540" b="0"/>
            <wp:docPr id="10656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970" name=""/>
                    <pic:cNvPicPr/>
                  </pic:nvPicPr>
                  <pic:blipFill>
                    <a:blip r:embed="rId6"/>
                    <a:stretch>
                      <a:fillRect/>
                    </a:stretch>
                  </pic:blipFill>
                  <pic:spPr>
                    <a:xfrm>
                      <a:off x="0" y="0"/>
                      <a:ext cx="6645910" cy="4153535"/>
                    </a:xfrm>
                    <a:prstGeom prst="rect">
                      <a:avLst/>
                    </a:prstGeom>
                  </pic:spPr>
                </pic:pic>
              </a:graphicData>
            </a:graphic>
          </wp:inline>
        </w:drawing>
      </w:r>
    </w:p>
    <w:p w14:paraId="23189791" w14:textId="66A371E7" w:rsidR="00BE267D" w:rsidRDefault="00BE267D" w:rsidP="00BE267D">
      <w:pPr>
        <w:ind w:left="708"/>
      </w:pPr>
      <w:proofErr w:type="gramStart"/>
      <w:r>
        <w:t>La lógica del código para cada cosa en especial se recogen</w:t>
      </w:r>
      <w:proofErr w:type="gramEnd"/>
      <w:r>
        <w:t xml:space="preserve"> mediante varias funciones:</w:t>
      </w:r>
    </w:p>
    <w:p w14:paraId="18DB20BE" w14:textId="71044DD4" w:rsidR="00BE267D" w:rsidRDefault="00BE267D" w:rsidP="00BE267D">
      <w:pPr>
        <w:pStyle w:val="Prrafodelista"/>
        <w:numPr>
          <w:ilvl w:val="1"/>
          <w:numId w:val="2"/>
        </w:numPr>
      </w:pPr>
      <w:r>
        <w:t>Si pulsamos el botón de elección de la Ruta de la imagen inicial (</w:t>
      </w:r>
      <w:proofErr w:type="spellStart"/>
      <w:r>
        <w:t>jButtonRutaInicial</w:t>
      </w:r>
      <w:proofErr w:type="spellEnd"/>
      <w:r>
        <w:t xml:space="preserve">) llamará a la función </w:t>
      </w:r>
      <w:proofErr w:type="spellStart"/>
      <w:r>
        <w:t>jButtonRutaInicialActionPerformed</w:t>
      </w:r>
      <w:proofErr w:type="spellEnd"/>
      <w:r>
        <w:t xml:space="preserve"> que abre un </w:t>
      </w:r>
      <w:proofErr w:type="spellStart"/>
      <w:r>
        <w:t>JFileChooser</w:t>
      </w:r>
      <w:proofErr w:type="spellEnd"/>
      <w:r>
        <w:t xml:space="preserve"> para poder elegir la imagen que una vez elegida guarda la ruta en el </w:t>
      </w:r>
      <w:proofErr w:type="spellStart"/>
      <w:r>
        <w:t>jTextFielRutaInicial</w:t>
      </w:r>
      <w:proofErr w:type="spellEnd"/>
      <w:r>
        <w:t>. (La misma lógica se usa para la ruta final solo que en sus respectivo</w:t>
      </w:r>
      <w:r w:rsidR="0085498E">
        <w:t xml:space="preserve">s </w:t>
      </w:r>
      <w:proofErr w:type="spellStart"/>
      <w:r w:rsidR="0085498E">
        <w:t>jButton</w:t>
      </w:r>
      <w:proofErr w:type="spellEnd"/>
      <w:r w:rsidR="0085498E">
        <w:t xml:space="preserve"> y </w:t>
      </w:r>
      <w:proofErr w:type="spellStart"/>
      <w:r w:rsidR="0085498E">
        <w:t>jTextField</w:t>
      </w:r>
      <w:proofErr w:type="spellEnd"/>
      <w:r w:rsidR="0085498E">
        <w:t>.</w:t>
      </w:r>
    </w:p>
    <w:p w14:paraId="7AEA466F" w14:textId="4E3C4095" w:rsidR="0085498E" w:rsidRDefault="0085498E" w:rsidP="00BE267D">
      <w:pPr>
        <w:pStyle w:val="Prrafodelista"/>
        <w:numPr>
          <w:ilvl w:val="1"/>
          <w:numId w:val="2"/>
        </w:numPr>
      </w:pPr>
      <w:r>
        <w:t xml:space="preserve">Para guardar los valores de la opacidad, se observa si cambia de estado con un </w:t>
      </w:r>
      <w:proofErr w:type="spellStart"/>
      <w:r>
        <w:t>jSliderOpacidadInicialStateChanged</w:t>
      </w:r>
      <w:proofErr w:type="spellEnd"/>
      <w:r>
        <w:t xml:space="preserve"> (o final) y guarda el valor del 0 al 100 en un </w:t>
      </w:r>
      <w:proofErr w:type="spellStart"/>
      <w:r>
        <w:t>jLabel</w:t>
      </w:r>
      <w:proofErr w:type="spellEnd"/>
      <w:r>
        <w:t xml:space="preserve"> </w:t>
      </w:r>
    </w:p>
    <w:p w14:paraId="56444B23" w14:textId="1960F2F1" w:rsidR="0085498E" w:rsidRDefault="0085498E" w:rsidP="00BE267D">
      <w:pPr>
        <w:pStyle w:val="Prrafodelista"/>
        <w:numPr>
          <w:ilvl w:val="1"/>
          <w:numId w:val="2"/>
        </w:numPr>
      </w:pPr>
      <w:r>
        <w:t xml:space="preserve">Todos los datos obtenidos anteriormente se van a usar en la función más importante en esta clase que es </w:t>
      </w:r>
      <w:proofErr w:type="spellStart"/>
      <w:r>
        <w:t>getSelectedValue</w:t>
      </w:r>
      <w:proofErr w:type="spellEnd"/>
      <w:r>
        <w:t xml:space="preserve"> en la cual se recogen y se mandan al constructor </w:t>
      </w:r>
      <w:proofErr w:type="gramStart"/>
      <w:r>
        <w:t>dela</w:t>
      </w:r>
      <w:proofErr w:type="gramEnd"/>
      <w:r>
        <w:t xml:space="preserve"> clase </w:t>
      </w:r>
      <w:proofErr w:type="spellStart"/>
      <w:r>
        <w:t>ImagenSelector</w:t>
      </w:r>
      <w:proofErr w:type="spellEnd"/>
      <w:r>
        <w:t>.</w:t>
      </w:r>
    </w:p>
    <w:p w14:paraId="3A88C249" w14:textId="676284F4" w:rsidR="00D47D27" w:rsidRDefault="00D47D27" w:rsidP="00D47D27">
      <w:r w:rsidRPr="00D47D27">
        <w:lastRenderedPageBreak/>
        <w:drawing>
          <wp:inline distT="0" distB="0" distL="0" distR="0" wp14:anchorId="4993742C" wp14:editId="09BBE171">
            <wp:extent cx="6645910" cy="4153535"/>
            <wp:effectExtent l="0" t="0" r="2540" b="0"/>
            <wp:docPr id="1433787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87323" name=""/>
                    <pic:cNvPicPr/>
                  </pic:nvPicPr>
                  <pic:blipFill>
                    <a:blip r:embed="rId7"/>
                    <a:stretch>
                      <a:fillRect/>
                    </a:stretch>
                  </pic:blipFill>
                  <pic:spPr>
                    <a:xfrm>
                      <a:off x="0" y="0"/>
                      <a:ext cx="6645910" cy="4153535"/>
                    </a:xfrm>
                    <a:prstGeom prst="rect">
                      <a:avLst/>
                    </a:prstGeom>
                  </pic:spPr>
                </pic:pic>
              </a:graphicData>
            </a:graphic>
          </wp:inline>
        </w:drawing>
      </w:r>
    </w:p>
    <w:p w14:paraId="4B60AD24" w14:textId="1E987789" w:rsidR="0085498E" w:rsidRDefault="0085498E" w:rsidP="0085498E">
      <w:pPr>
        <w:pStyle w:val="Prrafodelista"/>
        <w:numPr>
          <w:ilvl w:val="0"/>
          <w:numId w:val="2"/>
        </w:numPr>
      </w:pPr>
      <w:r w:rsidRPr="0085498E">
        <w:t>ImagenSelectorPropertyEditorSupport</w:t>
      </w:r>
      <w:r>
        <w:t>.java</w:t>
      </w:r>
      <w:r>
        <w:sym w:font="Wingdings" w:char="F0E0"/>
      </w:r>
      <w:r>
        <w:t xml:space="preserve"> esta clase que extiende de </w:t>
      </w:r>
      <w:proofErr w:type="spellStart"/>
      <w:r w:rsidRPr="0085498E">
        <w:t>PropertyEditorSupport</w:t>
      </w:r>
      <w:proofErr w:type="spellEnd"/>
      <w:r>
        <w:t xml:space="preserve"> se va a encargar de recoger todos los datos anteriores construidos en el </w:t>
      </w:r>
      <w:proofErr w:type="spellStart"/>
      <w:r>
        <w:t>ImagenSelectorPanel</w:t>
      </w:r>
      <w:proofErr w:type="spellEnd"/>
      <w:r>
        <w:t xml:space="preserve"> crear una cadena que se usara para luego mostrar en el panel la imagen. Como la opción que me proponía el vídeo no me funcionaba pues me daba error por temas de rutas (en concreto las \), decidí formatear las rutas obtenidas inicialmente </w:t>
      </w:r>
      <w:r w:rsidR="00433C97">
        <w:t xml:space="preserve">para que fueran válidas sustituyendo </w:t>
      </w:r>
      <w:proofErr w:type="gramStart"/>
      <w:r w:rsidR="00433C97">
        <w:t>las”\</w:t>
      </w:r>
      <w:proofErr w:type="gramEnd"/>
      <w:r w:rsidR="00433C97">
        <w:t>\\” por “\\”, quedando las rutas del tipo C:\\Users\\Documentos\\foto.jpg</w:t>
      </w:r>
      <w:r w:rsidR="00433C97">
        <w:br/>
        <w:t>De esta forma no me dio error y podemos pasar esa nueva ruta formateada para crear la cadena para hacer el constructor de inicialización que será usado en el panel.</w:t>
      </w:r>
    </w:p>
    <w:p w14:paraId="15889916" w14:textId="0CABAB4C" w:rsidR="00D47D27" w:rsidRDefault="00D47D27" w:rsidP="00D47D27">
      <w:r w:rsidRPr="00D47D27">
        <w:lastRenderedPageBreak/>
        <w:drawing>
          <wp:inline distT="0" distB="0" distL="0" distR="0" wp14:anchorId="30D7318E" wp14:editId="143D947B">
            <wp:extent cx="6645910" cy="4153535"/>
            <wp:effectExtent l="0" t="0" r="2540" b="0"/>
            <wp:docPr id="1130148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48808" name=""/>
                    <pic:cNvPicPr/>
                  </pic:nvPicPr>
                  <pic:blipFill>
                    <a:blip r:embed="rId8"/>
                    <a:stretch>
                      <a:fillRect/>
                    </a:stretch>
                  </pic:blipFill>
                  <pic:spPr>
                    <a:xfrm>
                      <a:off x="0" y="0"/>
                      <a:ext cx="6645910" cy="4153535"/>
                    </a:xfrm>
                    <a:prstGeom prst="rect">
                      <a:avLst/>
                    </a:prstGeom>
                  </pic:spPr>
                </pic:pic>
              </a:graphicData>
            </a:graphic>
          </wp:inline>
        </w:drawing>
      </w:r>
    </w:p>
    <w:p w14:paraId="480757AF" w14:textId="5BF4E4B3" w:rsidR="00433C97" w:rsidRDefault="00433C97" w:rsidP="0085498E">
      <w:pPr>
        <w:pStyle w:val="Prrafodelista"/>
        <w:numPr>
          <w:ilvl w:val="0"/>
          <w:numId w:val="2"/>
        </w:numPr>
      </w:pPr>
      <w:r>
        <w:t>ArrastreListener.java</w:t>
      </w:r>
      <w:r>
        <w:sym w:font="Wingdings" w:char="F0E0"/>
      </w:r>
      <w:r>
        <w:t>esta clase es sencilla</w:t>
      </w:r>
      <w:r w:rsidR="00E45F99">
        <w:t xml:space="preserve"> y extiende de interface</w:t>
      </w:r>
      <w:r>
        <w:t xml:space="preserve">, solo tiene una función vacía llamada </w:t>
      </w:r>
      <w:proofErr w:type="gramStart"/>
      <w:r>
        <w:t>arrastre(</w:t>
      </w:r>
      <w:proofErr w:type="gramEnd"/>
      <w:r>
        <w:t xml:space="preserve">) que se encargará de ver cuando se arrastra el </w:t>
      </w:r>
      <w:proofErr w:type="spellStart"/>
      <w:r>
        <w:t>click</w:t>
      </w:r>
      <w:proofErr w:type="spellEnd"/>
      <w:r>
        <w:t xml:space="preserve"> del ratón.</w:t>
      </w:r>
    </w:p>
    <w:p w14:paraId="4C70B097" w14:textId="3BB60FAE" w:rsidR="00D47D27" w:rsidRDefault="00425F2E" w:rsidP="00D47D27">
      <w:r w:rsidRPr="00425F2E">
        <w:drawing>
          <wp:inline distT="0" distB="0" distL="0" distR="0" wp14:anchorId="528458B5" wp14:editId="5722D035">
            <wp:extent cx="6645910" cy="4153535"/>
            <wp:effectExtent l="0" t="0" r="2540" b="0"/>
            <wp:docPr id="1007619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19713" name=""/>
                    <pic:cNvPicPr/>
                  </pic:nvPicPr>
                  <pic:blipFill>
                    <a:blip r:embed="rId9"/>
                    <a:stretch>
                      <a:fillRect/>
                    </a:stretch>
                  </pic:blipFill>
                  <pic:spPr>
                    <a:xfrm>
                      <a:off x="0" y="0"/>
                      <a:ext cx="6645910" cy="4153535"/>
                    </a:xfrm>
                    <a:prstGeom prst="rect">
                      <a:avLst/>
                    </a:prstGeom>
                  </pic:spPr>
                </pic:pic>
              </a:graphicData>
            </a:graphic>
          </wp:inline>
        </w:drawing>
      </w:r>
    </w:p>
    <w:p w14:paraId="25AC5BAF" w14:textId="39C9F3F8" w:rsidR="00433C97" w:rsidRDefault="00433C97" w:rsidP="0085498E">
      <w:pPr>
        <w:pStyle w:val="Prrafodelista"/>
        <w:numPr>
          <w:ilvl w:val="0"/>
          <w:numId w:val="2"/>
        </w:numPr>
      </w:pPr>
      <w:r>
        <w:t>JPanelReutilizable.java</w:t>
      </w:r>
      <w:r>
        <w:sym w:font="Wingdings" w:char="F0E0"/>
      </w:r>
      <w:r>
        <w:t xml:space="preserve"> Esta clase va a recoger los datos recogidos en </w:t>
      </w:r>
      <w:proofErr w:type="spellStart"/>
      <w:r>
        <w:t>ImagenSelector</w:t>
      </w:r>
      <w:proofErr w:type="spellEnd"/>
      <w:r>
        <w:t xml:space="preserve"> y guardarlos como </w:t>
      </w:r>
      <w:proofErr w:type="spellStart"/>
      <w:r>
        <w:t>imagenFondo</w:t>
      </w:r>
      <w:proofErr w:type="spellEnd"/>
      <w:r>
        <w:t xml:space="preserve">, a su vez se </w:t>
      </w:r>
      <w:proofErr w:type="gramStart"/>
      <w:r>
        <w:t>encargara</w:t>
      </w:r>
      <w:proofErr w:type="gramEnd"/>
      <w:r>
        <w:t xml:space="preserve"> de escuchar o esperar cuando el ratón sea presionado y si se arrastra de forma vertical, en este caso, haciendo un arrastre de 50px. Si solo se pulsa no hace </w:t>
      </w:r>
      <w:proofErr w:type="gramStart"/>
      <w:r>
        <w:t>nada</w:t>
      </w:r>
      <w:proofErr w:type="gramEnd"/>
      <w:r>
        <w:t xml:space="preserve"> pero si se pulsa, se arrastra y se suelta cambia la imagen del fondo y la opacidad. A la imagen inicial o final y la opacidad inicial o </w:t>
      </w:r>
      <w:r>
        <w:lastRenderedPageBreak/>
        <w:t>final.</w:t>
      </w:r>
      <w:r w:rsidR="00E45F99">
        <w:t xml:space="preserve"> Se encargará de pintar el componente, mediante </w:t>
      </w:r>
      <w:proofErr w:type="spellStart"/>
      <w:r w:rsidR="00E45F99">
        <w:t>paintComponent</w:t>
      </w:r>
      <w:proofErr w:type="spellEnd"/>
      <w:r w:rsidR="00E45F99">
        <w:t xml:space="preserve">, con la imagen y la opacidad que toque en ese momento, he añadido, a parte de lo que dice el video, los valore </w:t>
      </w:r>
      <w:proofErr w:type="spellStart"/>
      <w:proofErr w:type="gramStart"/>
      <w:r w:rsidR="00E45F99">
        <w:t>getWidth</w:t>
      </w:r>
      <w:proofErr w:type="spellEnd"/>
      <w:r w:rsidR="00E45F99">
        <w:t>(</w:t>
      </w:r>
      <w:proofErr w:type="gramEnd"/>
      <w:r w:rsidR="00E45F99">
        <w:t xml:space="preserve">) y </w:t>
      </w:r>
      <w:proofErr w:type="spellStart"/>
      <w:proofErr w:type="gramStart"/>
      <w:r w:rsidR="00E45F99">
        <w:t>getHeight</w:t>
      </w:r>
      <w:proofErr w:type="spellEnd"/>
      <w:r w:rsidR="00E45F99">
        <w:t>(</w:t>
      </w:r>
      <w:proofErr w:type="gramEnd"/>
      <w:r w:rsidR="00E45F99">
        <w:t xml:space="preserve">) para que la imagen que se haya elegido se adapte al contenedor que se ha creado, así se puede mostrar por completo si es más grande que el </w:t>
      </w:r>
      <w:proofErr w:type="gramStart"/>
      <w:r w:rsidR="00E45F99">
        <w:t>contenedor</w:t>
      </w:r>
      <w:proofErr w:type="gramEnd"/>
      <w:r w:rsidR="00E45F99">
        <w:t xml:space="preserve"> por ejemplo.</w:t>
      </w:r>
    </w:p>
    <w:p w14:paraId="57EFDF02" w14:textId="04E650F9" w:rsidR="00425F2E" w:rsidRDefault="00425F2E" w:rsidP="00425F2E">
      <w:r w:rsidRPr="00425F2E">
        <w:drawing>
          <wp:inline distT="0" distB="0" distL="0" distR="0" wp14:anchorId="12BD1057" wp14:editId="2796D730">
            <wp:extent cx="6645910" cy="4153535"/>
            <wp:effectExtent l="0" t="0" r="2540" b="0"/>
            <wp:docPr id="659389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89989" name=""/>
                    <pic:cNvPicPr/>
                  </pic:nvPicPr>
                  <pic:blipFill>
                    <a:blip r:embed="rId10"/>
                    <a:stretch>
                      <a:fillRect/>
                    </a:stretch>
                  </pic:blipFill>
                  <pic:spPr>
                    <a:xfrm>
                      <a:off x="0" y="0"/>
                      <a:ext cx="6645910" cy="4153535"/>
                    </a:xfrm>
                    <a:prstGeom prst="rect">
                      <a:avLst/>
                    </a:prstGeom>
                  </pic:spPr>
                </pic:pic>
              </a:graphicData>
            </a:graphic>
          </wp:inline>
        </w:drawing>
      </w:r>
    </w:p>
    <w:p w14:paraId="4525AF3C" w14:textId="7DC9CDC8" w:rsidR="00425F2E" w:rsidRDefault="00425F2E" w:rsidP="00425F2E">
      <w:r w:rsidRPr="00425F2E">
        <w:drawing>
          <wp:inline distT="0" distB="0" distL="0" distR="0" wp14:anchorId="41E86FE9" wp14:editId="00F0F9A2">
            <wp:extent cx="6645910" cy="4153535"/>
            <wp:effectExtent l="0" t="0" r="2540" b="0"/>
            <wp:docPr id="562976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76176" name=""/>
                    <pic:cNvPicPr/>
                  </pic:nvPicPr>
                  <pic:blipFill>
                    <a:blip r:embed="rId11"/>
                    <a:stretch>
                      <a:fillRect/>
                    </a:stretch>
                  </pic:blipFill>
                  <pic:spPr>
                    <a:xfrm>
                      <a:off x="0" y="0"/>
                      <a:ext cx="6645910" cy="4153535"/>
                    </a:xfrm>
                    <a:prstGeom prst="rect">
                      <a:avLst/>
                    </a:prstGeom>
                  </pic:spPr>
                </pic:pic>
              </a:graphicData>
            </a:graphic>
          </wp:inline>
        </w:drawing>
      </w:r>
    </w:p>
    <w:p w14:paraId="2E6E1CDE" w14:textId="4FB693C0" w:rsidR="00E45F99" w:rsidRDefault="00E45F99" w:rsidP="0085498E">
      <w:pPr>
        <w:pStyle w:val="Prrafodelista"/>
        <w:numPr>
          <w:ilvl w:val="0"/>
          <w:numId w:val="2"/>
        </w:numPr>
      </w:pPr>
      <w:r>
        <w:t>JPanelutilizableBeanInfo.java</w:t>
      </w:r>
      <w:r>
        <w:sym w:font="Wingdings" w:char="F0E0"/>
      </w:r>
      <w:r>
        <w:t xml:space="preserve">esta clase se crea automáticamente mediante </w:t>
      </w:r>
      <w:proofErr w:type="spellStart"/>
      <w:r>
        <w:t>BeanInfo</w:t>
      </w:r>
      <w:proofErr w:type="spellEnd"/>
      <w:r>
        <w:t xml:space="preserve"> editor de NetBeans. Se crea a raíz del </w:t>
      </w:r>
      <w:proofErr w:type="spellStart"/>
      <w:r>
        <w:t>JPanellReutilizable</w:t>
      </w:r>
      <w:proofErr w:type="spellEnd"/>
      <w:r>
        <w:t>.</w:t>
      </w:r>
    </w:p>
    <w:p w14:paraId="372F4456" w14:textId="77777777" w:rsidR="00E45F99" w:rsidRDefault="00E45F99" w:rsidP="00E45F99"/>
    <w:p w14:paraId="4FA51E3F" w14:textId="3D2E4A5D" w:rsidR="00E45F99" w:rsidRDefault="00E45F99" w:rsidP="00E45F99">
      <w:r>
        <w:t>Con todo lo anterior el componente estaría listo para su uso y se podría encontrar en la paleta de NetBeans.</w:t>
      </w:r>
    </w:p>
    <w:p w14:paraId="5A28A55D" w14:textId="77777777" w:rsidR="00E45F99" w:rsidRDefault="00E45F99" w:rsidP="00E45F99"/>
    <w:p w14:paraId="572DBE3E" w14:textId="4140CA0B" w:rsidR="00E45F99" w:rsidRDefault="00E45F99" w:rsidP="00E45F99">
      <w:pPr>
        <w:pStyle w:val="Prrafodelista"/>
        <w:numPr>
          <w:ilvl w:val="0"/>
          <w:numId w:val="1"/>
        </w:numPr>
        <w:rPr>
          <w:rStyle w:val="Referenciaintensa"/>
        </w:rPr>
      </w:pPr>
      <w:r>
        <w:rPr>
          <w:rStyle w:val="Referenciaintensa"/>
        </w:rPr>
        <w:t>creación de un programa de prueba del componente reutilizable.</w:t>
      </w:r>
    </w:p>
    <w:p w14:paraId="40E46D3A" w14:textId="54DABE14" w:rsidR="00E45F99" w:rsidRDefault="00E45F99" w:rsidP="00E45F99">
      <w:r>
        <w:t xml:space="preserve">He creado un programa llamado Tarea2Pruebas en la cual he incluido las fotos en una carpeta de recursos llamada </w:t>
      </w:r>
      <w:proofErr w:type="spellStart"/>
      <w:r>
        <w:t>src</w:t>
      </w:r>
      <w:proofErr w:type="spellEnd"/>
      <w:r>
        <w:t xml:space="preserve">. En ella estarán las dos imágenes de muestra llamadas iconoPadel.png y pistaPadel.jpg. Se podría hacer con cualquier imagen que estuviera alojada en el </w:t>
      </w:r>
      <w:proofErr w:type="gramStart"/>
      <w:r>
        <w:t>pc</w:t>
      </w:r>
      <w:proofErr w:type="gramEnd"/>
      <w:r>
        <w:t xml:space="preserve"> pero para las pruebas he incluido esas dos. En la app se crea una clase </w:t>
      </w:r>
      <w:r w:rsidR="00D47D27">
        <w:t xml:space="preserve">JFrame llamada </w:t>
      </w:r>
      <w:proofErr w:type="spellStart"/>
      <w:r w:rsidR="00D47D27">
        <w:t>NuevaVentana</w:t>
      </w:r>
      <w:proofErr w:type="spellEnd"/>
      <w:r w:rsidR="00D47D27">
        <w:t xml:space="preserve">. En el diseñador de este </w:t>
      </w:r>
      <w:proofErr w:type="spellStart"/>
      <w:r w:rsidR="00D47D27">
        <w:t>frame</w:t>
      </w:r>
      <w:proofErr w:type="spellEnd"/>
      <w:r w:rsidR="00D47D27">
        <w:t xml:space="preserve"> se coloca el nuevo panel que me hemos creado anteriormente llamado </w:t>
      </w:r>
      <w:proofErr w:type="spellStart"/>
      <w:r w:rsidR="00D47D27">
        <w:t>jPanelReutilizable</w:t>
      </w:r>
      <w:proofErr w:type="spellEnd"/>
      <w:r w:rsidR="00D47D27">
        <w:t xml:space="preserve"> y se le dará la dimensión deseada. Desde atributos de este panel podemos buscar el atributo </w:t>
      </w:r>
      <w:proofErr w:type="spellStart"/>
      <w:r w:rsidR="00D47D27">
        <w:t>imagenFondo</w:t>
      </w:r>
      <w:proofErr w:type="spellEnd"/>
      <w:r w:rsidR="00D47D27">
        <w:t xml:space="preserve"> que abrirá el panel para poder elegir las imágenes y opacidades tanto iniciales como finales.</w:t>
      </w:r>
    </w:p>
    <w:p w14:paraId="5F2E6C63" w14:textId="0FE2C98B" w:rsidR="00425F2E" w:rsidRDefault="00425F2E" w:rsidP="00E45F99">
      <w:r w:rsidRPr="00425F2E">
        <w:drawing>
          <wp:inline distT="0" distB="0" distL="0" distR="0" wp14:anchorId="0A5A9C09" wp14:editId="5542BB97">
            <wp:extent cx="6645910" cy="4153535"/>
            <wp:effectExtent l="0" t="0" r="2540" b="0"/>
            <wp:docPr id="74519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9890" name=""/>
                    <pic:cNvPicPr/>
                  </pic:nvPicPr>
                  <pic:blipFill>
                    <a:blip r:embed="rId12"/>
                    <a:stretch>
                      <a:fillRect/>
                    </a:stretch>
                  </pic:blipFill>
                  <pic:spPr>
                    <a:xfrm>
                      <a:off x="0" y="0"/>
                      <a:ext cx="6645910" cy="4153535"/>
                    </a:xfrm>
                    <a:prstGeom prst="rect">
                      <a:avLst/>
                    </a:prstGeom>
                  </pic:spPr>
                </pic:pic>
              </a:graphicData>
            </a:graphic>
          </wp:inline>
        </w:drawing>
      </w:r>
    </w:p>
    <w:p w14:paraId="74F9AA93" w14:textId="3B04E4C8" w:rsidR="00425F2E" w:rsidRDefault="00425F2E" w:rsidP="00E45F99">
      <w:r w:rsidRPr="00425F2E">
        <w:lastRenderedPageBreak/>
        <w:drawing>
          <wp:inline distT="0" distB="0" distL="0" distR="0" wp14:anchorId="45C99F4D" wp14:editId="5249458F">
            <wp:extent cx="6645910" cy="4153535"/>
            <wp:effectExtent l="0" t="0" r="2540" b="0"/>
            <wp:docPr id="560838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38642" name=""/>
                    <pic:cNvPicPr/>
                  </pic:nvPicPr>
                  <pic:blipFill>
                    <a:blip r:embed="rId13"/>
                    <a:stretch>
                      <a:fillRect/>
                    </a:stretch>
                  </pic:blipFill>
                  <pic:spPr>
                    <a:xfrm>
                      <a:off x="0" y="0"/>
                      <a:ext cx="6645910" cy="4153535"/>
                    </a:xfrm>
                    <a:prstGeom prst="rect">
                      <a:avLst/>
                    </a:prstGeom>
                  </pic:spPr>
                </pic:pic>
              </a:graphicData>
            </a:graphic>
          </wp:inline>
        </w:drawing>
      </w:r>
    </w:p>
    <w:p w14:paraId="3E7B2E35" w14:textId="1EB55D37" w:rsidR="00425F2E" w:rsidRDefault="00425F2E" w:rsidP="00E45F99">
      <w:r w:rsidRPr="00425F2E">
        <w:drawing>
          <wp:inline distT="0" distB="0" distL="0" distR="0" wp14:anchorId="2EC5C6BF" wp14:editId="1FA6C5DF">
            <wp:extent cx="6645910" cy="4153535"/>
            <wp:effectExtent l="0" t="0" r="2540" b="0"/>
            <wp:docPr id="1523648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48997" name=""/>
                    <pic:cNvPicPr/>
                  </pic:nvPicPr>
                  <pic:blipFill>
                    <a:blip r:embed="rId14"/>
                    <a:stretch>
                      <a:fillRect/>
                    </a:stretch>
                  </pic:blipFill>
                  <pic:spPr>
                    <a:xfrm>
                      <a:off x="0" y="0"/>
                      <a:ext cx="6645910" cy="4153535"/>
                    </a:xfrm>
                    <a:prstGeom prst="rect">
                      <a:avLst/>
                    </a:prstGeom>
                  </pic:spPr>
                </pic:pic>
              </a:graphicData>
            </a:graphic>
          </wp:inline>
        </w:drawing>
      </w:r>
    </w:p>
    <w:p w14:paraId="2CAE8238" w14:textId="77777777" w:rsidR="00D47D27" w:rsidRDefault="00D47D27" w:rsidP="00E45F99"/>
    <w:p w14:paraId="0122FE94" w14:textId="378695A4" w:rsidR="00D47D27" w:rsidRDefault="00D47D27" w:rsidP="00E45F99">
      <w:r>
        <w:t xml:space="preserve">Desde esta clase en su </w:t>
      </w:r>
      <w:proofErr w:type="spellStart"/>
      <w:r>
        <w:t>public</w:t>
      </w:r>
      <w:proofErr w:type="spellEnd"/>
      <w:r>
        <w:t xml:space="preserve"> después de iniciar los componentes (</w:t>
      </w:r>
      <w:proofErr w:type="spellStart"/>
      <w:r>
        <w:t>initComponents</w:t>
      </w:r>
      <w:proofErr w:type="spellEnd"/>
      <w:r>
        <w:t xml:space="preserve">) sobrescribiremos la función </w:t>
      </w:r>
      <w:proofErr w:type="gramStart"/>
      <w:r>
        <w:t>arrastre(</w:t>
      </w:r>
      <w:proofErr w:type="gramEnd"/>
      <w:r>
        <w:t>) para recoger los valores de las imágenes y las opacidades para poder pintarlas en el componente.</w:t>
      </w:r>
    </w:p>
    <w:p w14:paraId="4A976EE9" w14:textId="77777777" w:rsidR="00425F2E" w:rsidRDefault="00425F2E" w:rsidP="00E45F99"/>
    <w:p w14:paraId="014E1CFE" w14:textId="3036121A" w:rsidR="00425F2E" w:rsidRDefault="00425F2E" w:rsidP="00E45F99">
      <w:r w:rsidRPr="00425F2E">
        <w:lastRenderedPageBreak/>
        <w:drawing>
          <wp:inline distT="0" distB="0" distL="0" distR="0" wp14:anchorId="256143E4" wp14:editId="66199865">
            <wp:extent cx="6645910" cy="4153535"/>
            <wp:effectExtent l="0" t="0" r="2540" b="0"/>
            <wp:docPr id="96170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0253" name=""/>
                    <pic:cNvPicPr/>
                  </pic:nvPicPr>
                  <pic:blipFill>
                    <a:blip r:embed="rId15"/>
                    <a:stretch>
                      <a:fillRect/>
                    </a:stretch>
                  </pic:blipFill>
                  <pic:spPr>
                    <a:xfrm>
                      <a:off x="0" y="0"/>
                      <a:ext cx="6645910" cy="4153535"/>
                    </a:xfrm>
                    <a:prstGeom prst="rect">
                      <a:avLst/>
                    </a:prstGeom>
                  </pic:spPr>
                </pic:pic>
              </a:graphicData>
            </a:graphic>
          </wp:inline>
        </w:drawing>
      </w:r>
    </w:p>
    <w:p w14:paraId="2661471B" w14:textId="285C8977" w:rsidR="00D47D27" w:rsidRDefault="00D47D27" w:rsidP="00E45F99">
      <w:r>
        <w:t xml:space="preserve">En el código generado por NetBeans se ve como se recoge el constructor para el </w:t>
      </w:r>
      <w:proofErr w:type="spellStart"/>
      <w:r>
        <w:t>setImagenFondo</w:t>
      </w:r>
      <w:proofErr w:type="spellEnd"/>
      <w:r>
        <w:t>, el mismo se obtienes de la cadena que se crea en el imagenSelectorPropertyEditorSupport.java</w:t>
      </w:r>
    </w:p>
    <w:p w14:paraId="17E67ED3" w14:textId="77777777" w:rsidR="00425F2E" w:rsidRDefault="00425F2E" w:rsidP="00E45F99"/>
    <w:p w14:paraId="00D7AA56" w14:textId="4E5B875F" w:rsidR="00425F2E" w:rsidRDefault="00425F2E" w:rsidP="00E45F99">
      <w:r w:rsidRPr="00425F2E">
        <w:drawing>
          <wp:inline distT="0" distB="0" distL="0" distR="0" wp14:anchorId="28652BD8" wp14:editId="2492843B">
            <wp:extent cx="6645910" cy="4153535"/>
            <wp:effectExtent l="0" t="0" r="2540" b="0"/>
            <wp:docPr id="1769795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95496" name=""/>
                    <pic:cNvPicPr/>
                  </pic:nvPicPr>
                  <pic:blipFill>
                    <a:blip r:embed="rId16"/>
                    <a:stretch>
                      <a:fillRect/>
                    </a:stretch>
                  </pic:blipFill>
                  <pic:spPr>
                    <a:xfrm>
                      <a:off x="0" y="0"/>
                      <a:ext cx="6645910" cy="4153535"/>
                    </a:xfrm>
                    <a:prstGeom prst="rect">
                      <a:avLst/>
                    </a:prstGeom>
                  </pic:spPr>
                </pic:pic>
              </a:graphicData>
            </a:graphic>
          </wp:inline>
        </w:drawing>
      </w:r>
    </w:p>
    <w:p w14:paraId="03194107" w14:textId="77777777" w:rsidR="00425F2E" w:rsidRDefault="00425F2E" w:rsidP="00E45F99"/>
    <w:p w14:paraId="0BDEE02F" w14:textId="77777777" w:rsidR="00425F2E" w:rsidRDefault="00425F2E" w:rsidP="00E45F99"/>
    <w:p w14:paraId="5EB183F1" w14:textId="7CE15666" w:rsidR="00425F2E" w:rsidRDefault="00425F2E" w:rsidP="00E45F99">
      <w:r>
        <w:lastRenderedPageBreak/>
        <w:t>Quedando la app en funcionamiento de la siguiente manera</w:t>
      </w:r>
    </w:p>
    <w:p w14:paraId="38985801" w14:textId="77777777" w:rsidR="00425F2E" w:rsidRDefault="00425F2E" w:rsidP="00E45F99"/>
    <w:p w14:paraId="6A8E5526" w14:textId="41F855B2" w:rsidR="00425F2E" w:rsidRPr="00E45F99" w:rsidRDefault="00425F2E" w:rsidP="00E45F99">
      <w:r>
        <w:rPr>
          <w:noProof/>
        </w:rPr>
        <w:drawing>
          <wp:inline distT="0" distB="0" distL="0" distR="0" wp14:anchorId="0D9A10BA" wp14:editId="71A817AE">
            <wp:extent cx="6645910" cy="3864610"/>
            <wp:effectExtent l="0" t="0" r="2540" b="2540"/>
            <wp:docPr id="1628899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3864610"/>
                    </a:xfrm>
                    <a:prstGeom prst="rect">
                      <a:avLst/>
                    </a:prstGeom>
                    <a:noFill/>
                    <a:ln>
                      <a:noFill/>
                    </a:ln>
                  </pic:spPr>
                </pic:pic>
              </a:graphicData>
            </a:graphic>
          </wp:inline>
        </w:drawing>
      </w:r>
    </w:p>
    <w:sectPr w:rsidR="00425F2E" w:rsidRPr="00E45F99"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531F2"/>
    <w:multiLevelType w:val="hybridMultilevel"/>
    <w:tmpl w:val="5114C1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495258B"/>
    <w:multiLevelType w:val="hybridMultilevel"/>
    <w:tmpl w:val="638C819C"/>
    <w:lvl w:ilvl="0" w:tplc="4D9CBAF2">
      <w:start w:val="1"/>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01640877">
    <w:abstractNumId w:val="0"/>
  </w:num>
  <w:num w:numId="2" w16cid:durableId="1654600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39"/>
    <w:rsid w:val="001909C0"/>
    <w:rsid w:val="001E79C4"/>
    <w:rsid w:val="003A26CF"/>
    <w:rsid w:val="00425F2E"/>
    <w:rsid w:val="00433C97"/>
    <w:rsid w:val="00507F30"/>
    <w:rsid w:val="0078450C"/>
    <w:rsid w:val="0085498E"/>
    <w:rsid w:val="00BE267D"/>
    <w:rsid w:val="00C81216"/>
    <w:rsid w:val="00D10277"/>
    <w:rsid w:val="00D47A39"/>
    <w:rsid w:val="00D47D27"/>
    <w:rsid w:val="00E45F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32837"/>
  <w15:chartTrackingRefBased/>
  <w15:docId w15:val="{C0DD1498-EF04-4DED-994A-80C8E63E0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47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47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47A3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47A3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47A3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47A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7A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7A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7A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7A3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47A3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47A3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47A3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47A3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47A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7A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7A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7A39"/>
    <w:rPr>
      <w:rFonts w:eastAsiaTheme="majorEastAsia" w:cstheme="majorBidi"/>
      <w:color w:val="272727" w:themeColor="text1" w:themeTint="D8"/>
    </w:rPr>
  </w:style>
  <w:style w:type="paragraph" w:styleId="Ttulo">
    <w:name w:val="Title"/>
    <w:basedOn w:val="Normal"/>
    <w:next w:val="Normal"/>
    <w:link w:val="TtuloCar"/>
    <w:uiPriority w:val="10"/>
    <w:qFormat/>
    <w:rsid w:val="00D47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7A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7A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7A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7A39"/>
    <w:pPr>
      <w:spacing w:before="160"/>
      <w:jc w:val="center"/>
    </w:pPr>
    <w:rPr>
      <w:i/>
      <w:iCs/>
      <w:color w:val="404040" w:themeColor="text1" w:themeTint="BF"/>
    </w:rPr>
  </w:style>
  <w:style w:type="character" w:customStyle="1" w:styleId="CitaCar">
    <w:name w:val="Cita Car"/>
    <w:basedOn w:val="Fuentedeprrafopredeter"/>
    <w:link w:val="Cita"/>
    <w:uiPriority w:val="29"/>
    <w:rsid w:val="00D47A39"/>
    <w:rPr>
      <w:i/>
      <w:iCs/>
      <w:color w:val="404040" w:themeColor="text1" w:themeTint="BF"/>
    </w:rPr>
  </w:style>
  <w:style w:type="paragraph" w:styleId="Prrafodelista">
    <w:name w:val="List Paragraph"/>
    <w:basedOn w:val="Normal"/>
    <w:uiPriority w:val="34"/>
    <w:qFormat/>
    <w:rsid w:val="00D47A39"/>
    <w:pPr>
      <w:ind w:left="720"/>
      <w:contextualSpacing/>
    </w:pPr>
  </w:style>
  <w:style w:type="character" w:styleId="nfasisintenso">
    <w:name w:val="Intense Emphasis"/>
    <w:basedOn w:val="Fuentedeprrafopredeter"/>
    <w:uiPriority w:val="21"/>
    <w:qFormat/>
    <w:rsid w:val="00D47A39"/>
    <w:rPr>
      <w:i/>
      <w:iCs/>
      <w:color w:val="2F5496" w:themeColor="accent1" w:themeShade="BF"/>
    </w:rPr>
  </w:style>
  <w:style w:type="paragraph" w:styleId="Citadestacada">
    <w:name w:val="Intense Quote"/>
    <w:basedOn w:val="Normal"/>
    <w:next w:val="Normal"/>
    <w:link w:val="CitadestacadaCar"/>
    <w:uiPriority w:val="30"/>
    <w:qFormat/>
    <w:rsid w:val="00D47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47A39"/>
    <w:rPr>
      <w:i/>
      <w:iCs/>
      <w:color w:val="2F5496" w:themeColor="accent1" w:themeShade="BF"/>
    </w:rPr>
  </w:style>
  <w:style w:type="character" w:styleId="Referenciaintensa">
    <w:name w:val="Intense Reference"/>
    <w:basedOn w:val="Fuentedeprrafopredeter"/>
    <w:uiPriority w:val="32"/>
    <w:qFormat/>
    <w:rsid w:val="00D47A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gif"/><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9</Pages>
  <Words>864</Words>
  <Characters>4756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cp:revision>
  <dcterms:created xsi:type="dcterms:W3CDTF">2025-11-27T14:05:00Z</dcterms:created>
  <dcterms:modified xsi:type="dcterms:W3CDTF">2025-11-27T15:14:00Z</dcterms:modified>
</cp:coreProperties>
</file>