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1FFC4" w14:textId="77777777" w:rsidR="00C46BA9" w:rsidRPr="00A81C9F" w:rsidRDefault="00C46BA9" w:rsidP="00C46BA9">
      <w:pPr>
        <w:spacing w:after="0"/>
        <w:rPr>
          <w:rFonts w:asciiTheme="minorHAnsi" w:hAnsiTheme="minorHAnsi"/>
        </w:rPr>
      </w:pPr>
      <w:r w:rsidRPr="00A81C9F">
        <w:rPr>
          <w:rFonts w:asciiTheme="minorHAnsi" w:hAnsiTheme="minorHAnsi"/>
        </w:rPr>
        <w:t>Dan Murphy</w:t>
      </w:r>
    </w:p>
    <w:p w14:paraId="344DAFFC" w14:textId="77777777" w:rsidR="00C46BA9" w:rsidRPr="00A81C9F" w:rsidRDefault="00C46BA9" w:rsidP="00C46BA9">
      <w:pPr>
        <w:spacing w:after="0"/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Deborah </w:t>
      </w:r>
      <w:proofErr w:type="spellStart"/>
      <w:r w:rsidRPr="00A81C9F">
        <w:rPr>
          <w:rFonts w:asciiTheme="minorHAnsi" w:hAnsiTheme="minorHAnsi"/>
        </w:rPr>
        <w:t>Pais</w:t>
      </w:r>
      <w:proofErr w:type="spellEnd"/>
    </w:p>
    <w:p w14:paraId="23652FB7" w14:textId="77777777" w:rsidR="00C46BA9" w:rsidRPr="00A81C9F" w:rsidRDefault="00C46BA9" w:rsidP="00C46BA9">
      <w:pPr>
        <w:spacing w:after="0"/>
        <w:rPr>
          <w:rFonts w:asciiTheme="minorHAnsi" w:hAnsiTheme="minorHAnsi"/>
        </w:rPr>
      </w:pPr>
      <w:r w:rsidRPr="00A81C9F">
        <w:rPr>
          <w:rFonts w:asciiTheme="minorHAnsi" w:hAnsiTheme="minorHAnsi"/>
        </w:rPr>
        <w:t>Wanming Zhang</w:t>
      </w:r>
    </w:p>
    <w:p w14:paraId="7BE438CC" w14:textId="77777777" w:rsidR="00C46BA9" w:rsidRPr="00A81C9F" w:rsidRDefault="00C46BA9" w:rsidP="00C46BA9">
      <w:pPr>
        <w:spacing w:after="0"/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</w:rPr>
        <w:t>MTE 360 Automatic Control Systems</w:t>
      </w:r>
    </w:p>
    <w:p w14:paraId="7D63E896" w14:textId="77777777" w:rsidR="00C46BA9" w:rsidRPr="00A81C9F" w:rsidRDefault="00C46BA9" w:rsidP="00C46BA9">
      <w:pPr>
        <w:spacing w:after="0"/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</w:rPr>
        <w:t>Laboratory 2: PD/PID Control, Steady State Error and Stability Analysis</w:t>
      </w:r>
    </w:p>
    <w:p w14:paraId="7CDEB3B5" w14:textId="77777777" w:rsidR="00C46BA9" w:rsidRPr="00A81C9F" w:rsidRDefault="00C46BA9" w:rsidP="00C46BA9">
      <w:pPr>
        <w:spacing w:after="0"/>
        <w:jc w:val="center"/>
        <w:rPr>
          <w:rFonts w:asciiTheme="minorHAnsi" w:hAnsiTheme="minorHAnsi"/>
        </w:rPr>
      </w:pPr>
    </w:p>
    <w:p w14:paraId="06A11248" w14:textId="77777777" w:rsidR="00A81C9F" w:rsidRDefault="00A81C9F" w:rsidP="00A81C9F">
      <w:pPr>
        <w:pStyle w:val="Heading2"/>
      </w:pPr>
      <w:r>
        <w:t>Part 1</w:t>
      </w:r>
    </w:p>
    <w:p w14:paraId="6C46FA71" w14:textId="77777777" w:rsidR="004B2E49" w:rsidRPr="00A81C9F" w:rsidRDefault="00CB06A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1 a)</w:t>
      </w:r>
    </w:p>
    <w:p w14:paraId="7A02BA48" w14:textId="77777777" w:rsidR="004B2E49" w:rsidRPr="00A81C9F" w:rsidRDefault="00444DF2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From the PD controlled servo system block diagram:</w:t>
      </w:r>
    </w:p>
    <w:p w14:paraId="55B15876" w14:textId="77777777" w:rsidR="008A04C1" w:rsidRPr="00A81C9F" w:rsidRDefault="008A04C1" w:rsidP="008A04C1">
      <w:pPr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  <w:noProof/>
          <w:lang w:eastAsia="en-CA"/>
        </w:rPr>
        <w:drawing>
          <wp:inline distT="0" distB="0" distL="0" distR="0" wp14:anchorId="2C42571D" wp14:editId="0814CAD5">
            <wp:extent cx="27717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8DE6" w14:textId="77777777" w:rsidR="004B2E49" w:rsidRPr="00A81C9F" w:rsidRDefault="008A1166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ms+b</m:t>
              </m:r>
            </m:den>
          </m:f>
        </m:oMath>
      </m:oMathPara>
    </w:p>
    <w:p w14:paraId="5D9F5AAA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Then, </w:t>
      </w:r>
    </w:p>
    <w:p w14:paraId="456608BE" w14:textId="77777777" w:rsidR="004B2E49" w:rsidRPr="00A81C9F" w:rsidRDefault="008A1166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66A4AD2" w14:textId="77777777" w:rsidR="004B2E49" w:rsidRPr="00A81C9F" w:rsidRDefault="004B2E49">
      <w:pPr>
        <w:rPr>
          <w:rFonts w:asciiTheme="minorHAnsi" w:hAnsiTheme="minorHAnsi"/>
        </w:rPr>
      </w:pPr>
    </w:p>
    <w:p w14:paraId="66C54669" w14:textId="77777777" w:rsidR="004B2E49" w:rsidRPr="00A81C9F" w:rsidRDefault="003D6A26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∴m=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,b=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392B082E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From Lab 1,</w:t>
      </w:r>
    </w:p>
    <w:p w14:paraId="42E5A4FA" w14:textId="77777777" w:rsidR="004B2E49" w:rsidRPr="00A81C9F" w:rsidRDefault="008A1166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=151.3,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=0.088</m:t>
          </m:r>
        </m:oMath>
      </m:oMathPara>
    </w:p>
    <w:p w14:paraId="7EF6E39B" w14:textId="77777777" w:rsidR="004B2E49" w:rsidRPr="00A81C9F" w:rsidRDefault="003D6A26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∴m=5.82×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mm</m:t>
              </m:r>
            </m:den>
          </m:f>
          <m:r>
            <w:rPr>
              <w:rFonts w:ascii="Cambria Math" w:hAnsi="Cambria Math"/>
            </w:rPr>
            <m:t>,b=0.00661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sV</m:t>
              </m:r>
            </m:den>
          </m:f>
        </m:oMath>
      </m:oMathPara>
    </w:p>
    <w:p w14:paraId="6086BAE0" w14:textId="77777777" w:rsidR="004B2E49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1 b)</w:t>
      </w:r>
    </w:p>
    <w:p w14:paraId="760A0A5D" w14:textId="77777777" w:rsidR="00EA45A3" w:rsidRPr="008A1166" w:rsidRDefault="00EA45A3" w:rsidP="00EA45A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block diagram, let: </w:t>
      </w:r>
    </w:p>
    <w:p w14:paraId="7A3C80E7" w14:textId="77777777" w:rsidR="00EA45A3" w:rsidRDefault="00EA45A3" w:rsidP="00EA45A3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E2A0624" w14:textId="77777777" w:rsidR="00EA45A3" w:rsidRPr="00180C5F" w:rsidRDefault="00EA45A3" w:rsidP="00EA45A3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</m:t>
              </m:r>
            </m:den>
          </m:f>
        </m:oMath>
      </m:oMathPara>
    </w:p>
    <w:p w14:paraId="74081B3E" w14:textId="77777777" w:rsidR="00EA45A3" w:rsidRPr="00A81C9F" w:rsidRDefault="00EA45A3">
      <w:pPr>
        <w:rPr>
          <w:rFonts w:asciiTheme="minorHAnsi" w:hAnsiTheme="minorHAnsi"/>
        </w:rPr>
      </w:pPr>
    </w:p>
    <w:p w14:paraId="2BBC1019" w14:textId="149A06EB" w:rsidR="004B2E49" w:rsidRPr="00A81C9F" w:rsidRDefault="00EA45A3">
      <w:p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3D6A26" w:rsidRPr="00A81C9F">
        <w:rPr>
          <w:rFonts w:asciiTheme="minorHAnsi" w:hAnsiTheme="minorHAnsi"/>
        </w:rPr>
        <w:t>he resulting transfer function is</w:t>
      </w:r>
    </w:p>
    <w:p w14:paraId="68C2580F" w14:textId="572568B2" w:rsidR="004B2E49" w:rsidRPr="00A81C9F" w:rsidRDefault="008A1166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GK</m:t>
              </m:r>
            </m:num>
            <m:den>
              <m:r>
                <w:rPr>
                  <w:rFonts w:ascii="Cambria Math" w:hAnsi="Cambria Math"/>
                </w:rPr>
                <m:t>1+GK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2B93482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Since, for an ideal 2</w:t>
      </w:r>
      <w:r w:rsidRPr="00A81C9F">
        <w:rPr>
          <w:rFonts w:asciiTheme="minorHAnsi" w:hAnsiTheme="minorHAnsi"/>
          <w:vertAlign w:val="superscript"/>
        </w:rPr>
        <w:t>nd</w:t>
      </w:r>
      <w:r w:rsidRPr="00A81C9F">
        <w:rPr>
          <w:rFonts w:asciiTheme="minorHAnsi" w:hAnsiTheme="minorHAnsi"/>
        </w:rPr>
        <w:t xml:space="preserve"> order system, the transfer function is:</w:t>
      </w:r>
    </w:p>
    <w:p w14:paraId="162018C6" w14:textId="77777777" w:rsidR="004B2E49" w:rsidRPr="00A81C9F" w:rsidRDefault="008A1166">
      <w:pPr>
        <w:rPr>
          <w:rFonts w:asciiTheme="minorHAnsi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632A96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Then relating that to the closed loop system above,</w:t>
      </w:r>
    </w:p>
    <w:p w14:paraId="3F65B859" w14:textId="77777777" w:rsidR="004B2E49" w:rsidRPr="00A81C9F" w:rsidRDefault="003D6A26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b+K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3C5E11D6" w14:textId="77777777" w:rsidR="004B2E49" w:rsidRPr="00A81C9F" w:rsidRDefault="008A1166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m-b</m:t>
          </m:r>
        </m:oMath>
      </m:oMathPara>
    </w:p>
    <w:p w14:paraId="7FDF20F8" w14:textId="77777777" w:rsidR="004B2E49" w:rsidRPr="00A81C9F" w:rsidRDefault="008A1166">
      <w:pPr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2E00CF51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From the design specifications:</w:t>
      </w:r>
    </w:p>
    <w:p w14:paraId="701E2EC3" w14:textId="77777777" w:rsidR="004B2E49" w:rsidRPr="00A81C9F" w:rsidRDefault="008A1166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=8.0Hz=8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=50.265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,ζ=0.8</m:t>
          </m:r>
        </m:oMath>
      </m:oMathPara>
    </w:p>
    <w:p w14:paraId="50F4F4F6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In addition, recalling the values from 1 a)</w:t>
      </w:r>
    </w:p>
    <w:p w14:paraId="60666099" w14:textId="77777777" w:rsidR="004B2E49" w:rsidRPr="00A81C9F" w:rsidRDefault="008A1166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m-b=2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50.265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5.82×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-0.00661=0.0402</m:t>
          </m:r>
        </m:oMath>
      </m:oMathPara>
    </w:p>
    <w:p w14:paraId="5294C89D" w14:textId="77777777" w:rsidR="004B2E49" w:rsidRPr="00A81C9F" w:rsidRDefault="008A1166">
      <w:pPr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50.265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5.82×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=1.4705</m:t>
          </m:r>
        </m:oMath>
      </m:oMathPara>
    </w:p>
    <w:p w14:paraId="30E1129E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1 c)</w:t>
      </w:r>
    </w:p>
    <w:p w14:paraId="4593FA3C" w14:textId="77777777" w:rsidR="00AF21F2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The ideal system response and the theoretical response of the PD-controlled system are presented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32A4" w:rsidRPr="00A81C9F" w14:paraId="16E22256" w14:textId="77777777" w:rsidTr="00E832A4">
        <w:tc>
          <w:tcPr>
            <w:tcW w:w="9350" w:type="dxa"/>
          </w:tcPr>
          <w:p w14:paraId="58F3AA89" w14:textId="77777777" w:rsidR="00E832A4" w:rsidRPr="00A81C9F" w:rsidRDefault="008A11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  <w:spacing w:val="0"/>
                <w:sz w:val="22"/>
                <w:szCs w:val="22"/>
              </w:rPr>
              <w:lastRenderedPageBreak/>
              <w:pict w14:anchorId="20B5F1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.5pt;height:277.15pt">
                  <v:imagedata r:id="rId6" o:title="ideal 2nd order"/>
                </v:shape>
              </w:pict>
            </w:r>
          </w:p>
        </w:tc>
      </w:tr>
      <w:tr w:rsidR="00E832A4" w:rsidRPr="00A81C9F" w14:paraId="0C63A638" w14:textId="77777777" w:rsidTr="00E832A4">
        <w:tc>
          <w:tcPr>
            <w:tcW w:w="9350" w:type="dxa"/>
          </w:tcPr>
          <w:p w14:paraId="7C4C0B8A" w14:textId="77777777" w:rsidR="00E832A4" w:rsidRPr="00A81C9F" w:rsidRDefault="008A11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  <w:spacing w:val="0"/>
                <w:sz w:val="22"/>
                <w:szCs w:val="22"/>
              </w:rPr>
              <w:pict w14:anchorId="7F0F9CF6">
                <v:shape id="_x0000_i1026" type="#_x0000_t75" style="width:357.95pt;height:269pt">
                  <v:imagedata r:id="rId7" o:title="D-control"/>
                </v:shape>
              </w:pict>
            </w:r>
          </w:p>
        </w:tc>
      </w:tr>
    </w:tbl>
    <w:p w14:paraId="65EC7A33" w14:textId="77777777" w:rsidR="004B2E49" w:rsidRPr="00A81C9F" w:rsidRDefault="003D6A26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Note that the D-controlled system has an additional left-hand plane pole.  This increases the overshoot as can be seen in the graphs.  Since zeta = 0.8 is fairly close to 1, the ideal system has very little overshoot, with the system response fairly similar to that of a critically damped system.  The addition of the additional zero to allow for D-control creates a much higher degree of overshoot.  The pole-zero maps presented below show that the systems have identical pole locations, but the derivative controlled system has an additional zero at </w:t>
      </w:r>
      <w:proofErr w:type="spellStart"/>
      <w:proofErr w:type="gramStart"/>
      <w:r w:rsidRPr="00A81C9F">
        <w:rPr>
          <w:rFonts w:asciiTheme="minorHAnsi" w:hAnsiTheme="minorHAnsi"/>
        </w:rPr>
        <w:t>Kp</w:t>
      </w:r>
      <w:proofErr w:type="spellEnd"/>
      <w:proofErr w:type="gramEnd"/>
      <w:r w:rsidRPr="00A81C9F">
        <w:rPr>
          <w:rFonts w:asciiTheme="minorHAnsi" w:hAnsiTheme="minorHAnsi"/>
        </w:rPr>
        <w:t xml:space="preserve"> / </w:t>
      </w:r>
      <w:proofErr w:type="spellStart"/>
      <w:r w:rsidRPr="00A81C9F">
        <w:rPr>
          <w:rFonts w:asciiTheme="minorHAnsi" w:hAnsiTheme="minorHAnsi"/>
        </w:rPr>
        <w:t>Kd</w:t>
      </w:r>
      <w:proofErr w:type="spellEnd"/>
      <w:r w:rsidRPr="00A81C9F">
        <w:rPr>
          <w:rFonts w:asciiTheme="minorHAnsi" w:hAnsiTheme="minorHAnsi"/>
        </w:rPr>
        <w:t xml:space="preserve"> = 36.58.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E90" w:rsidRPr="00A81C9F" w14:paraId="201B0B05" w14:textId="77777777" w:rsidTr="005E3E90">
        <w:tc>
          <w:tcPr>
            <w:tcW w:w="9350" w:type="dxa"/>
          </w:tcPr>
          <w:p w14:paraId="3C18D7C9" w14:textId="77777777" w:rsidR="005E3E90" w:rsidRPr="00A81C9F" w:rsidRDefault="008A1166" w:rsidP="005E3E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  <w:spacing w:val="0"/>
                <w:sz w:val="22"/>
                <w:szCs w:val="22"/>
              </w:rPr>
              <w:lastRenderedPageBreak/>
              <w:pict w14:anchorId="15059796">
                <v:shape id="_x0000_i1027" type="#_x0000_t75" style="width:334.85pt;height:251.3pt">
                  <v:imagedata r:id="rId8" o:title="pz-ideal"/>
                </v:shape>
              </w:pict>
            </w:r>
          </w:p>
        </w:tc>
      </w:tr>
      <w:tr w:rsidR="005E3E90" w:rsidRPr="00A81C9F" w14:paraId="516FC182" w14:textId="77777777" w:rsidTr="005E3E90">
        <w:tc>
          <w:tcPr>
            <w:tcW w:w="9350" w:type="dxa"/>
          </w:tcPr>
          <w:p w14:paraId="48827FDB" w14:textId="77777777" w:rsidR="005E3E90" w:rsidRPr="00A81C9F" w:rsidRDefault="005E3E90">
            <w:pPr>
              <w:rPr>
                <w:rFonts w:asciiTheme="minorHAnsi" w:hAnsiTheme="minorHAnsi"/>
              </w:rPr>
            </w:pPr>
            <w:r w:rsidRPr="00A81C9F">
              <w:rPr>
                <w:rFonts w:asciiTheme="minorHAnsi" w:hAnsiTheme="minorHAnsi"/>
                <w:noProof/>
                <w:lang w:eastAsia="en-CA"/>
              </w:rPr>
              <w:drawing>
                <wp:inline distT="0" distB="0" distL="0" distR="0" wp14:anchorId="1294FFAE" wp14:editId="792173CD">
                  <wp:extent cx="3778636" cy="2828925"/>
                  <wp:effectExtent l="0" t="0" r="0" b="0"/>
                  <wp:docPr id="10" name="Picture 10" descr="C:\Users\Wanming\AppData\Local\Microsoft\Windows\INetCache\Content.Word\pz-dcntr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Wanming\AppData\Local\Microsoft\Windows\INetCache\Content.Word\pz-dcntr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6012" cy="283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F86F8" w14:textId="77777777" w:rsidR="00FF53CC" w:rsidRPr="00A81C9F" w:rsidRDefault="00FF53CC" w:rsidP="00FF53CC">
      <w:pPr>
        <w:rPr>
          <w:rFonts w:asciiTheme="minorHAnsi" w:hAnsiTheme="minorHAnsi"/>
        </w:rPr>
      </w:pPr>
    </w:p>
    <w:p w14:paraId="36C9C3C4" w14:textId="77777777" w:rsidR="003E0065" w:rsidRPr="00A81C9F" w:rsidRDefault="00590FD3" w:rsidP="00213961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1 g) </w:t>
      </w:r>
    </w:p>
    <w:p w14:paraId="756810B7" w14:textId="77777777" w:rsidR="003E0065" w:rsidRPr="00A81C9F" w:rsidRDefault="003E0065" w:rsidP="00213961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The graphs for </w:t>
      </w:r>
      <w:r w:rsidR="00B369A9" w:rsidRPr="00A81C9F">
        <w:rPr>
          <w:rFonts w:asciiTheme="minorHAnsi" w:hAnsiTheme="minorHAnsi"/>
        </w:rPr>
        <w:t xml:space="preserve">simulated and experimental </w:t>
      </w:r>
      <w:r w:rsidRPr="00A81C9F">
        <w:rPr>
          <w:rFonts w:asciiTheme="minorHAnsi" w:hAnsiTheme="minorHAnsi"/>
        </w:rPr>
        <w:t>square wave tracking and smooth trajectory tracking for the PD controller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065" w:rsidRPr="00A81C9F" w14:paraId="680FFD99" w14:textId="77777777" w:rsidTr="003E0065">
        <w:tc>
          <w:tcPr>
            <w:tcW w:w="9350" w:type="dxa"/>
          </w:tcPr>
          <w:p w14:paraId="34562681" w14:textId="77777777" w:rsidR="003E0065" w:rsidRPr="00A81C9F" w:rsidRDefault="003E0065" w:rsidP="00213961">
            <w:pPr>
              <w:rPr>
                <w:rFonts w:asciiTheme="minorHAnsi" w:hAnsiTheme="minorHAnsi"/>
              </w:rPr>
            </w:pPr>
            <w:r w:rsidRPr="00A81C9F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13646527" wp14:editId="0D894F61">
                  <wp:extent cx="5334000" cy="4000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065" w:rsidRPr="00A81C9F" w14:paraId="118BD0E5" w14:textId="77777777" w:rsidTr="003E0065">
        <w:tc>
          <w:tcPr>
            <w:tcW w:w="9350" w:type="dxa"/>
          </w:tcPr>
          <w:p w14:paraId="4880D583" w14:textId="77777777" w:rsidR="003E0065" w:rsidRPr="00A81C9F" w:rsidRDefault="003E0065" w:rsidP="00213961">
            <w:pPr>
              <w:rPr>
                <w:rFonts w:asciiTheme="minorHAnsi" w:hAnsiTheme="minorHAnsi"/>
              </w:rPr>
            </w:pPr>
            <w:r w:rsidRPr="00A81C9F">
              <w:rPr>
                <w:rFonts w:asciiTheme="minorHAnsi" w:hAnsiTheme="minorHAnsi"/>
                <w:noProof/>
                <w:lang w:eastAsia="en-CA"/>
              </w:rPr>
              <w:drawing>
                <wp:inline distT="0" distB="0" distL="0" distR="0" wp14:anchorId="67B6F748" wp14:editId="71396416">
                  <wp:extent cx="5334000" cy="4000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98D8D" w14:textId="77777777" w:rsidR="003E0065" w:rsidRPr="00A81C9F" w:rsidRDefault="003E0065" w:rsidP="00213961">
      <w:pPr>
        <w:rPr>
          <w:rFonts w:asciiTheme="minorHAnsi" w:hAnsiTheme="minorHAnsi"/>
        </w:rPr>
      </w:pPr>
    </w:p>
    <w:p w14:paraId="24182215" w14:textId="77777777" w:rsidR="0026190A" w:rsidRPr="00A81C9F" w:rsidRDefault="0026190A" w:rsidP="0026190A">
      <w:pPr>
        <w:tabs>
          <w:tab w:val="left" w:pos="3570"/>
        </w:tabs>
        <w:rPr>
          <w:rFonts w:asciiTheme="minorHAnsi" w:hAnsiTheme="minorHAnsi"/>
        </w:rPr>
      </w:pPr>
      <w:r w:rsidRPr="00A81C9F">
        <w:rPr>
          <w:rFonts w:asciiTheme="minorHAnsi" w:hAnsiTheme="minorHAnsi"/>
          <w:highlight w:val="yellow"/>
        </w:rPr>
        <w:lastRenderedPageBreak/>
        <w:t>Similarities/discrepancies b/w simula</w:t>
      </w:r>
      <w:r w:rsidR="008278C6" w:rsidRPr="00A81C9F">
        <w:rPr>
          <w:rFonts w:asciiTheme="minorHAnsi" w:hAnsiTheme="minorHAnsi"/>
          <w:highlight w:val="yellow"/>
        </w:rPr>
        <w:t>tion and experimental results: [please check over</w:t>
      </w:r>
      <w:r w:rsidRPr="00A81C9F">
        <w:rPr>
          <w:rFonts w:asciiTheme="minorHAnsi" w:hAnsiTheme="minorHAnsi"/>
          <w:highlight w:val="yellow"/>
        </w:rPr>
        <w:t>]</w:t>
      </w:r>
    </w:p>
    <w:p w14:paraId="5B3A06A2" w14:textId="0B76864A" w:rsidR="00111E31" w:rsidRPr="00111E31" w:rsidRDefault="00111E31" w:rsidP="00111E31">
      <w:pPr>
        <w:pStyle w:val="ListParagraph"/>
        <w:numPr>
          <w:ilvl w:val="0"/>
          <w:numId w:val="2"/>
        </w:numPr>
        <w:tabs>
          <w:tab w:val="left" w:pos="3570"/>
        </w:tabs>
        <w:rPr>
          <w:rFonts w:asciiTheme="minorHAnsi" w:hAnsiTheme="minorHAnsi"/>
        </w:rPr>
      </w:pPr>
      <w:r>
        <w:rPr>
          <w:rFonts w:asciiTheme="minorHAnsi" w:hAnsiTheme="minorHAnsi"/>
        </w:rPr>
        <w:t>During periods where the position is constant, there is a constant 0.1mm tracking error and the system does not try to correct it.</w:t>
      </w:r>
    </w:p>
    <w:p w14:paraId="04F78F41" w14:textId="7CA3C2A4" w:rsidR="0026190A" w:rsidRDefault="00111E31" w:rsidP="0026190A">
      <w:pPr>
        <w:pStyle w:val="ListParagraph"/>
        <w:numPr>
          <w:ilvl w:val="0"/>
          <w:numId w:val="2"/>
        </w:numPr>
        <w:tabs>
          <w:tab w:val="left" w:pos="3570"/>
        </w:tabs>
        <w:rPr>
          <w:rFonts w:asciiTheme="minorHAnsi" w:hAnsiTheme="minorHAnsi"/>
        </w:rPr>
      </w:pPr>
      <w:r>
        <w:rPr>
          <w:rFonts w:asciiTheme="minorHAnsi" w:hAnsiTheme="minorHAnsi"/>
        </w:rPr>
        <w:t>The tracking error is highest (around +/-0.8mm for smooth trajectory) when the system moves from a period of rest.</w:t>
      </w:r>
    </w:p>
    <w:p w14:paraId="776FFF4E" w14:textId="597FE6F8" w:rsidR="00111E31" w:rsidRPr="00A81C9F" w:rsidRDefault="00976E97" w:rsidP="0026190A">
      <w:pPr>
        <w:pStyle w:val="ListParagraph"/>
        <w:numPr>
          <w:ilvl w:val="0"/>
          <w:numId w:val="2"/>
        </w:numPr>
        <w:tabs>
          <w:tab w:val="left" w:pos="3570"/>
        </w:tabs>
        <w:rPr>
          <w:rFonts w:asciiTheme="minorHAnsi" w:hAnsiTheme="minorHAnsi"/>
        </w:rPr>
      </w:pPr>
      <w:r>
        <w:rPr>
          <w:rFonts w:asciiTheme="minorHAnsi" w:hAnsiTheme="minorHAnsi"/>
        </w:rPr>
        <w:t>During constant velocity, t</w:t>
      </w:r>
      <w:r w:rsidR="00111E31">
        <w:rPr>
          <w:rFonts w:asciiTheme="minorHAnsi" w:hAnsiTheme="minorHAnsi"/>
        </w:rPr>
        <w:t>he tracking error is constant (around 0.6mm for smooth trajectory).</w:t>
      </w:r>
    </w:p>
    <w:p w14:paraId="283F5734" w14:textId="77777777" w:rsidR="00A81C9F" w:rsidRDefault="00A81C9F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1012E46" w14:textId="77777777" w:rsidR="00FB58CA" w:rsidRDefault="00A81C9F" w:rsidP="00A81C9F">
      <w:pPr>
        <w:pStyle w:val="Heading2"/>
      </w:pPr>
      <w:r>
        <w:lastRenderedPageBreak/>
        <w:t>Part 2</w:t>
      </w:r>
    </w:p>
    <w:p w14:paraId="4558F8BD" w14:textId="77777777" w:rsidR="00180C5F" w:rsidRPr="00180C5F" w:rsidRDefault="00180C5F" w:rsidP="00832F40">
      <w:pPr>
        <w:jc w:val="center"/>
      </w:pPr>
      <w:r>
        <w:rPr>
          <w:noProof/>
          <w:lang w:eastAsia="en-CA"/>
        </w:rPr>
        <w:drawing>
          <wp:inline distT="0" distB="0" distL="0" distR="0" wp14:anchorId="41C1A584" wp14:editId="3CF786CE">
            <wp:extent cx="3390199" cy="1201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410" cy="12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52D" w14:textId="77777777" w:rsidR="00180C5F" w:rsidRPr="00180C5F" w:rsidRDefault="00533506" w:rsidP="00FB58CA">
      <w:pPr>
        <w:rPr>
          <w:rFonts w:asciiTheme="minorHAnsi" w:hAnsiTheme="minorHAnsi"/>
        </w:rPr>
      </w:pPr>
      <w:r w:rsidRPr="003254BE">
        <w:rPr>
          <w:rFonts w:asciiTheme="minorHAnsi" w:hAnsiTheme="minorHAnsi"/>
        </w:rPr>
        <w:t>2</w:t>
      </w:r>
      <w:r w:rsidR="009E1D37" w:rsidRPr="003254BE">
        <w:rPr>
          <w:rFonts w:asciiTheme="minorHAnsi" w:hAnsiTheme="minorHAnsi"/>
        </w:rPr>
        <w:t xml:space="preserve"> a) </w:t>
      </w:r>
      <w:proofErr w:type="gramStart"/>
      <w:r w:rsidR="00180C5F" w:rsidRPr="00180C5F">
        <w:rPr>
          <w:rFonts w:asciiTheme="minorHAnsi" w:hAnsiTheme="minorHAnsi"/>
        </w:rPr>
        <w:t>To</w:t>
      </w:r>
      <w:proofErr w:type="gramEnd"/>
      <w:r w:rsidR="00180C5F" w:rsidRPr="00180C5F">
        <w:rPr>
          <w:rFonts w:asciiTheme="minorHAnsi" w:hAnsiTheme="minorHAnsi"/>
        </w:rPr>
        <w:t xml:space="preserve"> express the position as a function of the trajectory command and disturbance:</w:t>
      </w:r>
    </w:p>
    <w:p w14:paraId="3FA99302" w14:textId="77777777" w:rsidR="00180C5F" w:rsidRPr="008A1166" w:rsidRDefault="00180C5F" w:rsidP="00FB58CA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128A7E2E" w14:textId="7FCEA579" w:rsidR="008A1166" w:rsidRPr="008A1166" w:rsidRDefault="008A1166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block diagram, let: </w:t>
      </w:r>
    </w:p>
    <w:p w14:paraId="14E38B48" w14:textId="7C87C648" w:rsidR="008A1166" w:rsidRDefault="008A1166" w:rsidP="00FB58CA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673F6C17" w14:textId="0D18FC0F" w:rsidR="008A1166" w:rsidRPr="00180C5F" w:rsidRDefault="008A1166" w:rsidP="00FB58CA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</m:t>
              </m:r>
            </m:den>
          </m:f>
        </m:oMath>
      </m:oMathPara>
    </w:p>
    <w:p w14:paraId="587652A7" w14:textId="4E4DAC9B" w:rsidR="008A1166" w:rsidRDefault="00180C5F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>Using superposition on PD controlled system with disturbance:</w:t>
      </w:r>
    </w:p>
    <w:p w14:paraId="3D586F64" w14:textId="3FD67880" w:rsidR="00180C5F" w:rsidRPr="00180C5F" w:rsidRDefault="008A1166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GK</m:t>
              </m:r>
            </m:num>
            <m:den>
              <m:r>
                <w:rPr>
                  <w:rFonts w:ascii="Cambria Math" w:hAnsi="Cambria Math"/>
                </w:rPr>
                <m:t>1+GK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4B619BC" w14:textId="0FB90168" w:rsidR="00180C5F" w:rsidRDefault="008A1166" w:rsidP="00180C5F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1+GK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590602EF" w14:textId="77777777" w:rsidR="00180C5F" w:rsidRPr="00180C5F" w:rsidRDefault="00180C5F" w:rsidP="00180C5F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∴x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56AB6928" w14:textId="77777777" w:rsidR="00180C5F" w:rsidRDefault="00180C5F" w:rsidP="00FB58CA">
      <w:pPr>
        <w:rPr>
          <w:rFonts w:asciiTheme="minorHAnsi" w:hAnsiTheme="minorHAnsi"/>
        </w:rPr>
      </w:pPr>
    </w:p>
    <w:p w14:paraId="08EE17AC" w14:textId="77777777" w:rsidR="00180C5F" w:rsidRPr="00180C5F" w:rsidRDefault="00180C5F" w:rsidP="00FB58CA">
      <w:pPr>
        <w:rPr>
          <w:rFonts w:asciiTheme="minorHAnsi" w:hAnsiTheme="minorHAnsi"/>
        </w:rPr>
      </w:pPr>
    </w:p>
    <w:p w14:paraId="310EE9CB" w14:textId="77777777" w:rsidR="003254BE" w:rsidRPr="00180C5F" w:rsidRDefault="009E1D37" w:rsidP="003254BE">
      <w:pPr>
        <w:rPr>
          <w:rFonts w:asciiTheme="minorHAnsi" w:hAnsiTheme="minorHAnsi"/>
        </w:rPr>
      </w:pPr>
      <w:r w:rsidRPr="00832F40">
        <w:rPr>
          <w:rFonts w:asciiTheme="minorHAnsi" w:hAnsiTheme="minorHAnsi"/>
        </w:rPr>
        <w:t xml:space="preserve">2 b) </w:t>
      </w:r>
      <w:proofErr w:type="gramStart"/>
      <w:r w:rsidR="003254BE" w:rsidRPr="00180C5F">
        <w:rPr>
          <w:rFonts w:asciiTheme="minorHAnsi" w:hAnsiTheme="minorHAnsi"/>
        </w:rPr>
        <w:t>To</w:t>
      </w:r>
      <w:proofErr w:type="gramEnd"/>
      <w:r w:rsidR="003254BE" w:rsidRPr="00180C5F">
        <w:rPr>
          <w:rFonts w:asciiTheme="minorHAnsi" w:hAnsiTheme="minorHAnsi"/>
        </w:rPr>
        <w:t xml:space="preserve"> express the </w:t>
      </w:r>
      <w:r w:rsidR="003254BE">
        <w:rPr>
          <w:rFonts w:asciiTheme="minorHAnsi" w:hAnsiTheme="minorHAnsi"/>
        </w:rPr>
        <w:t xml:space="preserve">tracking error </w:t>
      </w:r>
      <w:r w:rsidR="003254BE" w:rsidRPr="00180C5F">
        <w:rPr>
          <w:rFonts w:asciiTheme="minorHAnsi" w:hAnsiTheme="minorHAnsi"/>
        </w:rPr>
        <w:t>as a function of the trajectory command and disturbance:</w:t>
      </w:r>
    </w:p>
    <w:p w14:paraId="242BCF17" w14:textId="77777777" w:rsidR="003254BE" w:rsidRPr="003254BE" w:rsidRDefault="003254BE" w:rsidP="003254BE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FB45DA1" w14:textId="77777777" w:rsidR="003254BE" w:rsidRDefault="003254BE" w:rsidP="003254BE">
      <w:pPr>
        <w:rPr>
          <w:rFonts w:asciiTheme="minorHAnsi" w:hAnsiTheme="minorHAnsi"/>
        </w:rPr>
      </w:pPr>
      <w:r>
        <w:rPr>
          <w:rFonts w:asciiTheme="minorHAnsi" w:hAnsiTheme="minorHAnsi"/>
        </w:rPr>
        <w:t>Using superposition on PD controlled system with disturbance:</w:t>
      </w:r>
    </w:p>
    <w:p w14:paraId="0578ACC7" w14:textId="3E7C47AC" w:rsidR="003254BE" w:rsidRPr="00180C5F" w:rsidRDefault="008A1166" w:rsidP="003254BE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xr→e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1+GK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189061E" w14:textId="3344E34A" w:rsidR="003254BE" w:rsidRDefault="008A1166" w:rsidP="003254BE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d→e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GK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</m:oMath>
      </m:oMathPara>
    </w:p>
    <w:p w14:paraId="00BC6CBE" w14:textId="77777777" w:rsidR="003254BE" w:rsidRPr="00180C5F" w:rsidRDefault="003254BE" w:rsidP="003254BE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w:lastRenderedPageBreak/>
            <m:t>∴e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57A45F35" w14:textId="77777777" w:rsidR="003254BE" w:rsidRPr="00A81C9F" w:rsidRDefault="003254BE" w:rsidP="00FB58CA">
      <w:pPr>
        <w:rPr>
          <w:rFonts w:asciiTheme="minorHAnsi" w:hAnsiTheme="minorHAnsi"/>
        </w:rPr>
      </w:pPr>
    </w:p>
    <w:p w14:paraId="57E563B5" w14:textId="77777777" w:rsidR="009E1D37" w:rsidRDefault="009E1D37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2 c) </w:t>
      </w:r>
      <w:r w:rsidR="00A7599C" w:rsidRPr="00A81C9F">
        <w:rPr>
          <w:rFonts w:asciiTheme="minorHAnsi" w:hAnsiTheme="minorHAnsi"/>
        </w:rPr>
        <w:t>Theoretical expression for steady state error during constant velocity motion:</w:t>
      </w:r>
    </w:p>
    <w:p w14:paraId="7633AAFA" w14:textId="24B6C1AA" w:rsidR="00D7455E" w:rsidRPr="00E078D2" w:rsidRDefault="00D7455E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ss_fric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s→0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s∙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fric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</m:e>
          </m:func>
        </m:oMath>
      </m:oMathPara>
    </w:p>
    <w:p w14:paraId="123052C7" w14:textId="136BBB63" w:rsidR="00E078D2" w:rsidRDefault="00E078D2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Figure 2 in 1g,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 w:rsidR="000C5072">
        <w:rPr>
          <w:rFonts w:asciiTheme="minorHAnsi" w:hAnsiTheme="minorHAnsi"/>
        </w:rPr>
        <w:t xml:space="preserve"> was observed to be</w:t>
      </w:r>
      <w:r>
        <w:rPr>
          <w:rFonts w:asciiTheme="minorHAnsi" w:hAnsiTheme="minorHAnsi"/>
        </w:rPr>
        <w:t xml:space="preserve"> 0.6mm </w:t>
      </w:r>
      <w:r w:rsidR="000C5072">
        <w:rPr>
          <w:rFonts w:asciiTheme="minorHAnsi" w:hAnsiTheme="minorHAnsi"/>
        </w:rPr>
        <w:t xml:space="preserve">from the tracking error plot </w:t>
      </w:r>
      <w:r>
        <w:rPr>
          <w:rFonts w:asciiTheme="minorHAnsi" w:hAnsiTheme="minorHAnsi"/>
        </w:rPr>
        <w:t>during constant velocity between 0.3s and 0.5s.</w:t>
      </w:r>
    </w:p>
    <w:p w14:paraId="031CDD61" w14:textId="056588A4" w:rsidR="00D44508" w:rsidRDefault="00D44508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2b, </w:t>
      </w:r>
    </w:p>
    <w:p w14:paraId="205C1D39" w14:textId="7209A9EB" w:rsidR="00D44508" w:rsidRPr="00D44508" w:rsidRDefault="00D44508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7C8924E" w14:textId="6D4955D4" w:rsidR="00D44508" w:rsidRPr="00D44508" w:rsidRDefault="00D44508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fric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b+K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16EA40C" w14:textId="00D949C6" w:rsidR="00D44508" w:rsidRDefault="00D44508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Due to constant velocity,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0483962" w14:textId="1558D89D" w:rsidR="00D44508" w:rsidRPr="00D44508" w:rsidRDefault="00D44508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Coulomb friction is a represented by a constant </w:t>
      </w:r>
      <w:proofErr w:type="gramStart"/>
      <w:r>
        <w:rPr>
          <w:rFonts w:asciiTheme="minorHAnsi" w:hAnsiTheme="minorHAnsi"/>
        </w:rPr>
        <w:t xml:space="preserve">value </w:t>
      </w:r>
      <w:r>
        <w:rPr>
          <w:rFonts w:asciiTheme="minorHAnsi" w:hAnsiTheme="minorHAnsi"/>
        </w:rPr>
        <w:t>,</w:t>
      </w:r>
      <w:proofErr w:type="gramEnd"/>
      <w:r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Theme="minorHAnsi" w:hAnsiTheme="minorHAnsi"/>
        </w:rPr>
        <w:t xml:space="preserve"> so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5DE7D1AD" w14:textId="38CDE3F4" w:rsidR="00D44508" w:rsidRPr="00DB4BBB" w:rsidRDefault="00ED6CB2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s→0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s∙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b+K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func>
        </m:oMath>
      </m:oMathPara>
    </w:p>
    <w:p w14:paraId="08425F99" w14:textId="7E799910" w:rsidR="00DB4BBB" w:rsidRPr="00F64734" w:rsidRDefault="00DB4BBB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ss_fric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fric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b+K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5117D6A8" w14:textId="5885963C" w:rsidR="00F64734" w:rsidRPr="002C4C65" w:rsidRDefault="00F64734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ss_fric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=0.6</m:t>
          </m:r>
        </m:oMath>
      </m:oMathPara>
    </w:p>
    <w:p w14:paraId="78C127B8" w14:textId="4A756FFD" w:rsidR="002C4C65" w:rsidRPr="00ED6CB2" w:rsidRDefault="002C4C65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1f,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/s </m:t>
        </m:r>
      </m:oMath>
    </w:p>
    <w:p w14:paraId="2C2511AA" w14:textId="0FB74E22" w:rsidR="00ED6CB2" w:rsidRPr="00612318" w:rsidRDefault="002C4C65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0.00661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sV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1.4705</m:t>
              </m:r>
            </m:den>
          </m:f>
          <m:r>
            <w:rPr>
              <w:rFonts w:ascii="Cambria Math" w:hAnsi="Cambria Math"/>
            </w:rPr>
            <m:t>=0.449</m:t>
          </m:r>
        </m:oMath>
      </m:oMathPara>
    </w:p>
    <w:p w14:paraId="063D316B" w14:textId="60922F7F" w:rsidR="00612318" w:rsidRPr="00D44508" w:rsidRDefault="00612318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ss_fric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=0.6-0.449=0.151</m:t>
          </m:r>
        </m:oMath>
      </m:oMathPara>
    </w:p>
    <w:p w14:paraId="2540039B" w14:textId="77777777" w:rsidR="00BD132C" w:rsidRDefault="00BD132C" w:rsidP="00D533B8">
      <w:pPr>
        <w:rPr>
          <w:rFonts w:asciiTheme="minorHAnsi" w:hAnsiTheme="minorHAnsi"/>
          <w:color w:val="FF0000"/>
        </w:rPr>
      </w:pPr>
    </w:p>
    <w:p w14:paraId="75FB6D22" w14:textId="77777777" w:rsidR="009E1D37" w:rsidRPr="00D533B8" w:rsidRDefault="009E1D37" w:rsidP="00D533B8">
      <w:pPr>
        <w:rPr>
          <w:highlight w:val="yellow"/>
        </w:rPr>
      </w:pPr>
      <w:r w:rsidRPr="00A81C9F">
        <w:rPr>
          <w:highlight w:val="yellow"/>
        </w:rPr>
        <w:t xml:space="preserve">How </w:t>
      </w:r>
      <w:proofErr w:type="gramStart"/>
      <w:r w:rsidRPr="00A81C9F">
        <w:rPr>
          <w:highlight w:val="yellow"/>
        </w:rPr>
        <w:t>are the error components</w:t>
      </w:r>
      <w:proofErr w:type="gramEnd"/>
      <w:r w:rsidRPr="00A81C9F">
        <w:rPr>
          <w:highlight w:val="yellow"/>
        </w:rPr>
        <w:t xml:space="preserve"> are affected by commanded velocity, friction magnitude dc, </w:t>
      </w:r>
      <w:r w:rsidRPr="00D533B8">
        <w:rPr>
          <w:highlight w:val="yellow"/>
        </w:rPr>
        <w:t xml:space="preserve">other parameters, k </w:t>
      </w:r>
      <w:proofErr w:type="spellStart"/>
      <w:r w:rsidRPr="00D533B8">
        <w:rPr>
          <w:highlight w:val="yellow"/>
        </w:rPr>
        <w:t>etc</w:t>
      </w:r>
      <w:proofErr w:type="spellEnd"/>
    </w:p>
    <w:p w14:paraId="49969A7A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lastRenderedPageBreak/>
        <w:t xml:space="preserve">As </w:t>
      </w:r>
      <w:proofErr w:type="spellStart"/>
      <w:r w:rsidRPr="00D533B8">
        <w:t>Kp</w:t>
      </w:r>
      <w:proofErr w:type="spellEnd"/>
      <w:r w:rsidRPr="00D533B8">
        <w:t xml:space="preserve"> increases, both the error components decrease</w:t>
      </w:r>
    </w:p>
    <w:p w14:paraId="31B10E2B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t xml:space="preserve">As either as b or v0 increases,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traj</m:t>
                </m:r>
              </m:sub>
            </m:sSub>
          </m:sub>
        </m:sSub>
      </m:oMath>
      <w:r w:rsidRPr="00D533B8">
        <w:t xml:space="preserve"> increases</w:t>
      </w:r>
    </w:p>
    <w:p w14:paraId="707944E9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t xml:space="preserve">As dc increases,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ss_fric</m:t>
            </m:r>
          </m:sub>
        </m:sSub>
      </m:oMath>
      <w:r w:rsidRPr="00D533B8">
        <w:t xml:space="preserve"> i</w:t>
      </w:r>
      <w:proofErr w:type="spellStart"/>
      <w:r w:rsidRPr="00D533B8">
        <w:t>ncreases</w:t>
      </w:r>
      <w:proofErr w:type="spellEnd"/>
      <w:r w:rsidRPr="00D533B8">
        <w:t>.</w:t>
      </w:r>
    </w:p>
    <w:p w14:paraId="77558ECF" w14:textId="77777777" w:rsidR="00D533B8" w:rsidRPr="00D533B8" w:rsidRDefault="00D533B8" w:rsidP="00D533B8">
      <w:pPr>
        <w:pStyle w:val="ListParagraph"/>
        <w:numPr>
          <w:ilvl w:val="0"/>
          <w:numId w:val="3"/>
        </w:numPr>
      </w:pPr>
      <w:r w:rsidRPr="00D533B8">
        <w:t xml:space="preserve">The error components are not affected by </w:t>
      </w:r>
      <w:proofErr w:type="spellStart"/>
      <w:r w:rsidRPr="00D533B8">
        <w:t>Kd</w:t>
      </w:r>
      <w:proofErr w:type="spellEnd"/>
    </w:p>
    <w:p w14:paraId="28549842" w14:textId="77777777" w:rsidR="009E1D37" w:rsidRDefault="009E1D37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>2 d) value from part 1f (following error during constant velocity motion)</w:t>
      </w:r>
    </w:p>
    <w:p w14:paraId="63350E73" w14:textId="05784086" w:rsidR="00612318" w:rsidRDefault="00612318" w:rsidP="00FB58C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2c, </w:t>
      </w:r>
    </w:p>
    <w:p w14:paraId="3D0734A4" w14:textId="74C92A68" w:rsidR="00612318" w:rsidRPr="00612318" w:rsidRDefault="00612318" w:rsidP="00612318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ss_fric</m:t>
              </m:r>
            </m:sub>
          </m:sSub>
          <m:r>
            <w:rPr>
              <w:rFonts w:ascii="Cambria Math" w:hAnsi="Cambria Math"/>
            </w:rPr>
            <m:t>=0.151=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646CCB52" w14:textId="77777777" w:rsidR="00612318" w:rsidRPr="00D44508" w:rsidRDefault="00612318" w:rsidP="00612318">
      <w:pPr>
        <w:rPr>
          <w:rFonts w:asciiTheme="minorHAnsi" w:hAnsiTheme="minorHAnsi"/>
        </w:rPr>
      </w:pPr>
    </w:p>
    <w:p w14:paraId="46FEEE42" w14:textId="0A68453D" w:rsidR="00612318" w:rsidRPr="00A81C9F" w:rsidRDefault="00612318" w:rsidP="00FB58CA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fric</m:t>
                  </m:r>
                </m:sub>
              </m:sSub>
            </m:sub>
          </m:sSub>
          <m:r>
            <w:rPr>
              <w:rFonts w:ascii="Cambria Math" w:hAnsi="Cambria Math"/>
            </w:rPr>
            <m:t>=1.4705×0.151=0.222</m:t>
          </m:r>
        </m:oMath>
      </m:oMathPara>
    </w:p>
    <w:p w14:paraId="5061D599" w14:textId="55F15B29" w:rsidR="00F70613" w:rsidRPr="00A81C9F" w:rsidRDefault="00F70613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The average value of </w:t>
      </w:r>
      <w:r w:rsidR="00C5553F">
        <w:rPr>
          <w:rFonts w:asciiTheme="minorHAnsi" w:hAnsiTheme="minorHAnsi"/>
        </w:rPr>
        <w:t>Coulomb friction is</w:t>
      </w:r>
      <w:bookmarkStart w:id="0" w:name="_GoBack"/>
      <w:bookmarkEnd w:id="0"/>
      <w:r w:rsidRPr="00A81C9F">
        <w:rPr>
          <w:rFonts w:asciiTheme="minorHAnsi" w:hAnsiTheme="minorHAnsi"/>
        </w:rPr>
        <w:t>:</w:t>
      </w:r>
    </w:p>
    <w:p w14:paraId="06E2FDFD" w14:textId="6741C6FE" w:rsidR="00F70613" w:rsidRPr="001C74B7" w:rsidRDefault="008A1166" w:rsidP="001C74B7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=0.222</m:t>
          </m:r>
        </m:oMath>
      </m:oMathPara>
    </w:p>
    <w:p w14:paraId="4D36997E" w14:textId="6852345E" w:rsidR="00E877B4" w:rsidRPr="00A81C9F" w:rsidRDefault="00E877B4" w:rsidP="00FB58CA">
      <w:pPr>
        <w:rPr>
          <w:rFonts w:asciiTheme="minorHAnsi" w:hAnsiTheme="minorHAnsi"/>
        </w:rPr>
      </w:pPr>
      <w:r w:rsidRPr="00A81C9F">
        <w:rPr>
          <w:rFonts w:asciiTheme="minorHAnsi" w:hAnsiTheme="minorHAnsi"/>
        </w:rPr>
        <w:t xml:space="preserve">The theoretical value of steady state tracking error in the absence of friction was found </w:t>
      </w:r>
      <w:r w:rsidR="001C74B7">
        <w:rPr>
          <w:rFonts w:asciiTheme="minorHAnsi" w:hAnsiTheme="minorHAnsi"/>
        </w:rPr>
        <w:t>in 2c to be:</w:t>
      </w:r>
    </w:p>
    <w:p w14:paraId="42AB54A9" w14:textId="2656F71E" w:rsidR="00BB3950" w:rsidRPr="00A81C9F" w:rsidRDefault="008A1166" w:rsidP="00BB3950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e</m:t>
              </m:r>
            </m:e>
            <m: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traj</m:t>
                  </m:r>
                </m:sub>
              </m:sSub>
            </m:sub>
          </m:sSub>
          <m:r>
            <w:rPr>
              <w:rFonts w:ascii="Cambria Math" w:hAnsi="Cambria Math"/>
            </w:rPr>
            <m:t>=0.449</m:t>
          </m:r>
        </m:oMath>
      </m:oMathPara>
    </w:p>
    <w:p w14:paraId="41DBA1B9" w14:textId="77777777" w:rsidR="00E877B4" w:rsidRPr="00A81C9F" w:rsidRDefault="00E877B4" w:rsidP="00FB58CA">
      <w:pPr>
        <w:rPr>
          <w:rFonts w:asciiTheme="minorHAnsi" w:hAnsiTheme="minorHAnsi"/>
        </w:rPr>
      </w:pPr>
    </w:p>
    <w:p w14:paraId="21D8173E" w14:textId="77777777" w:rsidR="00F0634B" w:rsidRDefault="009E1D37" w:rsidP="00FB58CA">
      <w:pPr>
        <w:rPr>
          <w:rFonts w:asciiTheme="minorHAnsi" w:hAnsiTheme="minorHAnsi"/>
        </w:rPr>
      </w:pPr>
      <w:r w:rsidRPr="0005753B">
        <w:rPr>
          <w:rFonts w:asciiTheme="minorHAnsi" w:hAnsiTheme="minorHAnsi"/>
        </w:rPr>
        <w:t xml:space="preserve">2 e) </w:t>
      </w:r>
      <w:r w:rsidR="007B7744" w:rsidRPr="0005753B">
        <w:rPr>
          <w:rFonts w:asciiTheme="minorHAnsi" w:hAnsiTheme="minorHAnsi"/>
        </w:rPr>
        <w:t>rerun with part trajectory from part 1f</w:t>
      </w:r>
      <w:r w:rsidR="000E7A03" w:rsidRPr="0005753B">
        <w:rPr>
          <w:rFonts w:asciiTheme="minorHAnsi" w:hAnsiTheme="minorHAnsi"/>
        </w:rPr>
        <w:t xml:space="preserve"> with friction</w:t>
      </w:r>
      <w:r w:rsidR="007B7744" w:rsidRPr="0005753B">
        <w:rPr>
          <w:rFonts w:asciiTheme="minorHAnsi" w:hAnsiTheme="minorHAnsi"/>
        </w:rPr>
        <w:t xml:space="preserve">, overlay </w:t>
      </w:r>
      <w:proofErr w:type="spellStart"/>
      <w:r w:rsidR="007B7744" w:rsidRPr="0005753B">
        <w:rPr>
          <w:rFonts w:asciiTheme="minorHAnsi" w:hAnsiTheme="minorHAnsi"/>
        </w:rPr>
        <w:t>sim</w:t>
      </w:r>
      <w:proofErr w:type="spellEnd"/>
      <w:r w:rsidR="007B7744" w:rsidRPr="0005753B">
        <w:rPr>
          <w:rFonts w:asciiTheme="minorHAnsi" w:hAnsiTheme="minorHAnsi"/>
        </w:rPr>
        <w:t xml:space="preserve"> and </w:t>
      </w:r>
      <w:proofErr w:type="spellStart"/>
      <w:r w:rsidR="007B7744" w:rsidRPr="0005753B">
        <w:rPr>
          <w:rFonts w:asciiTheme="minorHAnsi" w:hAnsiTheme="minorHAnsi"/>
        </w:rPr>
        <w:t>exp</w:t>
      </w:r>
      <w:proofErr w:type="spellEnd"/>
      <w:r w:rsidR="007B7744" w:rsidRPr="0005753B">
        <w:rPr>
          <w:rFonts w:asciiTheme="minorHAnsi" w:hAnsiTheme="minorHAnsi"/>
        </w:rPr>
        <w:t xml:space="preserve"> t</w:t>
      </w:r>
      <w:r w:rsidR="00F0634B" w:rsidRPr="0005753B">
        <w:rPr>
          <w:rFonts w:asciiTheme="minorHAnsi" w:hAnsiTheme="minorHAnsi"/>
        </w:rPr>
        <w:t>racking results (</w:t>
      </w:r>
      <w:r w:rsidR="00582434" w:rsidRPr="0005753B">
        <w:rPr>
          <w:rFonts w:asciiTheme="minorHAnsi" w:hAnsiTheme="minorHAnsi"/>
        </w:rPr>
        <w:t>similar to</w:t>
      </w:r>
      <w:r w:rsidR="00F0634B" w:rsidRPr="0005753B">
        <w:rPr>
          <w:rFonts w:asciiTheme="minorHAnsi" w:hAnsiTheme="minorHAnsi"/>
        </w:rPr>
        <w:t xml:space="preserve"> 1g).</w:t>
      </w:r>
    </w:p>
    <w:p w14:paraId="7A00619D" w14:textId="77777777" w:rsidR="00E13706" w:rsidRDefault="007B7744" w:rsidP="0005753B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proofErr w:type="gramStart"/>
      <w:r w:rsidRPr="00A81C9F">
        <w:rPr>
          <w:rFonts w:asciiTheme="minorHAnsi" w:hAnsiTheme="minorHAnsi"/>
          <w:highlight w:val="yellow"/>
        </w:rPr>
        <w:t>comment</w:t>
      </w:r>
      <w:proofErr w:type="gramEnd"/>
      <w:r w:rsidRPr="00A81C9F">
        <w:rPr>
          <w:rFonts w:asciiTheme="minorHAnsi" w:hAnsiTheme="minorHAnsi"/>
          <w:highlight w:val="yellow"/>
        </w:rPr>
        <w:t xml:space="preserve"> on similarity and discrepancy.</w:t>
      </w:r>
    </w:p>
    <w:p w14:paraId="7BADB7CC" w14:textId="77777777" w:rsidR="00AA4081" w:rsidRDefault="00AA4081" w:rsidP="0005753B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The tracking error varies between 0.7 and -0.4. There is still around 0.2mm of tracking error during periods of constant velocity or position. </w:t>
      </w:r>
    </w:p>
    <w:p w14:paraId="210F3A87" w14:textId="558EA941" w:rsidR="0084793B" w:rsidRPr="0005753B" w:rsidRDefault="0084793B" w:rsidP="0005753B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 xml:space="preserve">During constant velocity, the tracking error is at a constant 0.6mm for positive change in position and -0.4mm for negative change in position. </w:t>
      </w:r>
    </w:p>
    <w:p w14:paraId="5270FF60" w14:textId="77777777" w:rsidR="00414EF0" w:rsidRPr="00A81C9F" w:rsidRDefault="00414EF0" w:rsidP="00414EF0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EF0" w:rsidRPr="00A81C9F" w14:paraId="66F600E4" w14:textId="77777777" w:rsidTr="00414EF0">
        <w:tc>
          <w:tcPr>
            <w:tcW w:w="9350" w:type="dxa"/>
          </w:tcPr>
          <w:p w14:paraId="5401DFDD" w14:textId="77777777" w:rsidR="00E13706" w:rsidRPr="00A81C9F" w:rsidRDefault="0005753B" w:rsidP="00FB58CA">
            <w:pPr>
              <w:rPr>
                <w:rFonts w:asciiTheme="minorHAnsi" w:hAnsiTheme="minorHAnsi"/>
              </w:rPr>
            </w:pPr>
            <w:r w:rsidRPr="0005753B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7EFB5C1B" wp14:editId="0C097EC2">
                  <wp:extent cx="5334000" cy="4000500"/>
                  <wp:effectExtent l="0" t="0" r="0" b="0"/>
                  <wp:docPr id="2" name="Picture 2" descr="C:\Users\Wanming\Dropbox\3B\mte360\lab2\lab2_q2e\lab2e_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anming\Dropbox\3B\mte360\lab2\lab2_q2e\lab2e_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D2258" w14:textId="77777777" w:rsidR="00DC7A2D" w:rsidRPr="00A81C9F" w:rsidRDefault="00DC7A2D" w:rsidP="00FB58CA">
      <w:pPr>
        <w:rPr>
          <w:rFonts w:asciiTheme="minorHAnsi" w:hAnsiTheme="minorHAnsi"/>
        </w:rPr>
      </w:pPr>
    </w:p>
    <w:p w14:paraId="6F6B3294" w14:textId="77777777" w:rsidR="00DC7A2D" w:rsidRPr="00A81C9F" w:rsidRDefault="00DC7A2D" w:rsidP="00FB58CA">
      <w:pPr>
        <w:rPr>
          <w:rFonts w:asciiTheme="minorHAnsi" w:hAnsiTheme="minorHAnsi"/>
        </w:rPr>
      </w:pPr>
    </w:p>
    <w:p w14:paraId="7E8042D6" w14:textId="77777777" w:rsidR="000F4B00" w:rsidRDefault="000F4B00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990FB50" w14:textId="77777777" w:rsidR="00DC7A2D" w:rsidRPr="00A81C9F" w:rsidRDefault="00DC7A2D" w:rsidP="00A81C9F">
      <w:pPr>
        <w:pStyle w:val="Heading2"/>
      </w:pPr>
      <w:r w:rsidRPr="00A81C9F">
        <w:lastRenderedPageBreak/>
        <w:t>Part 3</w:t>
      </w:r>
    </w:p>
    <w:p w14:paraId="6A05F15E" w14:textId="77777777" w:rsidR="00DC7A2D" w:rsidRPr="00A81C9F" w:rsidRDefault="00DC7A2D" w:rsidP="00DC7A2D">
      <w:pPr>
        <w:pStyle w:val="NoSpacing"/>
        <w:jc w:val="center"/>
        <w:rPr>
          <w:rFonts w:asciiTheme="minorHAnsi" w:hAnsiTheme="minorHAnsi"/>
        </w:rPr>
      </w:pPr>
      <w:r w:rsidRPr="00A81C9F">
        <w:rPr>
          <w:rFonts w:asciiTheme="minorHAnsi" w:hAnsiTheme="minorHAnsi"/>
          <w:noProof/>
          <w:lang w:eastAsia="en-CA"/>
        </w:rPr>
        <w:drawing>
          <wp:inline distT="0" distB="0" distL="0" distR="0" wp14:anchorId="63509132" wp14:editId="24DF1843">
            <wp:extent cx="3799789" cy="1678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193" r="8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9A407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>3(a)</w:t>
      </w:r>
    </w:p>
    <w:p w14:paraId="69E66433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>Let</w:t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K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s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</m:oMath>
      <w:r w:rsidRPr="002F17AE">
        <w:rPr>
          <w:rFonts w:asciiTheme="minorHAnsi" w:eastAsiaTheme="minorEastAsia" w:hAnsiTheme="minorHAnsi"/>
          <w:sz w:val="22"/>
          <w:szCs w:val="22"/>
        </w:rPr>
        <w:t xml:space="preserve"> </w:t>
      </w:r>
    </w:p>
    <w:p w14:paraId="469EF98E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proofErr w:type="gramStart"/>
      <w:r w:rsidRPr="002F17AE">
        <w:rPr>
          <w:rFonts w:asciiTheme="minorHAnsi" w:eastAsiaTheme="minorEastAsia" w:hAnsiTheme="minorHAnsi"/>
          <w:sz w:val="22"/>
          <w:szCs w:val="22"/>
        </w:rPr>
        <w:t>and</w:t>
      </w:r>
      <w:proofErr w:type="gramEnd"/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+ bs</m:t>
            </m:r>
          </m:den>
        </m:f>
      </m:oMath>
    </w:p>
    <w:p w14:paraId="5BD899A5" w14:textId="77777777" w:rsidR="00DC7A2D" w:rsidRPr="00A81C9F" w:rsidRDefault="00DC7A2D" w:rsidP="00DC7A2D">
      <w:pPr>
        <w:pStyle w:val="NoSpacing"/>
        <w:rPr>
          <w:rFonts w:asciiTheme="minorHAnsi" w:hAnsiTheme="minorHAnsi"/>
        </w:rPr>
      </w:pPr>
      <w:proofErr w:type="gramStart"/>
      <w:r w:rsidRPr="002F17AE">
        <w:rPr>
          <w:rFonts w:asciiTheme="minorHAnsi" w:hAnsiTheme="minorHAnsi"/>
          <w:sz w:val="22"/>
          <w:szCs w:val="22"/>
        </w:rPr>
        <w:t>by</w:t>
      </w:r>
      <w:proofErr w:type="gramEnd"/>
      <w:r w:rsidRPr="002F17AE">
        <w:rPr>
          <w:rFonts w:asciiTheme="minorHAnsi" w:hAnsiTheme="minorHAnsi"/>
          <w:sz w:val="22"/>
          <w:szCs w:val="22"/>
        </w:rPr>
        <w:t xml:space="preserve"> inspection</w:t>
      </w:r>
      <w:r w:rsidRPr="00A81C9F">
        <w:rPr>
          <w:rFonts w:asciiTheme="minorHAnsi" w:hAnsiTheme="minorHAnsi"/>
        </w:rPr>
        <w:t xml:space="preserve"> </w:t>
      </w:r>
    </w:p>
    <w:p w14:paraId="1F8B3FB6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 e</m:t>
          </m:r>
        </m:oMath>
      </m:oMathPara>
    </w:p>
    <w:p w14:paraId="3C17EAC1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x=G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Ke-d</m:t>
              </m:r>
            </m:e>
          </m:d>
        </m:oMath>
      </m:oMathPara>
    </w:p>
    <w:p w14:paraId="7C95CC72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x=G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-d</m:t>
              </m:r>
            </m:e>
          </m:d>
        </m:oMath>
      </m:oMathPara>
    </w:p>
    <w:p w14:paraId="19D1258E" w14:textId="77777777" w:rsidR="00DC7A2D" w:rsidRPr="00A81C9F" w:rsidRDefault="00DC7A2D" w:rsidP="00DC7A2D">
      <w:pPr>
        <w:pStyle w:val="NoSpacing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x=GK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 GKx-Gd</m:t>
          </m:r>
        </m:oMath>
      </m:oMathPara>
    </w:p>
    <w:p w14:paraId="079A810C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w:r w:rsidRPr="002F17AE">
        <w:rPr>
          <w:rFonts w:asciiTheme="minorHAnsi" w:eastAsiaTheme="minorEastAsia" w:hAnsiTheme="minorHAnsi"/>
          <w:sz w:val="22"/>
          <w:szCs w:val="22"/>
        </w:rPr>
        <w:t>Isolate for x</w:t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w:r w:rsidRPr="002F17AE">
        <w:rPr>
          <w:rFonts w:asciiTheme="minorHAnsi" w:eastAsiaTheme="minorEastAsia" w:hAnsiTheme="minorHAnsi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GK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1+GK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1+GK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d</m:t>
        </m:r>
      </m:oMath>
    </w:p>
    <w:p w14:paraId="4D554F46" w14:textId="77777777" w:rsidR="00DC7A2D" w:rsidRPr="002F17AE" w:rsidRDefault="008A1166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→x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GK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1+GK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14:paraId="5CCF06D2" w14:textId="77777777" w:rsidR="00DC7A2D" w:rsidRPr="002F17AE" w:rsidRDefault="008A1166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d→x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1+GK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(b+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</m:oMath>
      </m:oMathPara>
    </w:p>
    <w:p w14:paraId="0D4590B1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>3(b)</w:t>
      </w:r>
      <w:r w:rsidRPr="002F17AE">
        <w:rPr>
          <w:rFonts w:asciiTheme="minorHAnsi" w:hAnsiTheme="minorHAnsi"/>
          <w:sz w:val="22"/>
          <w:szCs w:val="22"/>
        </w:rPr>
        <w:tab/>
      </w:r>
      <w:r w:rsidRPr="002F17AE">
        <w:rPr>
          <w:rFonts w:asciiTheme="minorHAnsi" w:hAnsiTheme="minorHAnsi"/>
          <w:sz w:val="22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1+</m:t>
              </m:r>
              <m:r>
                <w:rPr>
                  <w:rFonts w:ascii="Cambria Math" w:hAnsi="Cambria Math"/>
                  <w:sz w:val="22"/>
                  <w:szCs w:val="22"/>
                </w:rPr>
                <m:t>GK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40CC8714" w14:textId="77777777" w:rsidR="00DC7A2D" w:rsidRPr="002F17AE" w:rsidRDefault="008A1166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1+</m:t>
              </m:r>
              <m:r>
                <w:rPr>
                  <w:rFonts w:ascii="Cambria Math" w:hAnsi="Cambria Math"/>
                  <w:sz w:val="22"/>
                  <w:szCs w:val="22"/>
                </w:rPr>
                <m:t>GK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</m:den>
          </m:f>
        </m:oMath>
      </m:oMathPara>
    </w:p>
    <w:p w14:paraId="0166EDA0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 xml:space="preserve">Steady State </w:t>
      </w:r>
    </w:p>
    <w:p w14:paraId="64B6C10E" w14:textId="77777777" w:rsidR="00DC7A2D" w:rsidRPr="002F17AE" w:rsidRDefault="008A1166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traj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func>
        </m:oMath>
      </m:oMathPara>
    </w:p>
    <w:p w14:paraId="52191D30" w14:textId="77777777" w:rsidR="00DC7A2D" w:rsidRPr="002F17AE" w:rsidRDefault="008A1166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→</m:t>
              </m:r>
              <m:r>
                <w:rPr>
                  <w:rFonts w:ascii="Cambria Math" w:hAnsi="Cambria Math"/>
                  <w:sz w:val="22"/>
                  <w:szCs w:val="22"/>
                </w:rPr>
                <m:t>fric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</m:func>
        </m:oMath>
      </m:oMathPara>
    </w:p>
    <w:p w14:paraId="28819D58" w14:textId="77777777" w:rsidR="00DC7A2D" w:rsidRPr="002F17AE" w:rsidRDefault="00DC7A2D" w:rsidP="00DC7A2D">
      <w:pPr>
        <w:rPr>
          <w:rFonts w:asciiTheme="minorHAnsi" w:hAnsiTheme="minorHAnsi"/>
          <w:highlight w:val="yellow"/>
        </w:rPr>
      </w:pPr>
      <w:r w:rsidRPr="002F17AE">
        <w:rPr>
          <w:rFonts w:asciiTheme="minorHAnsi" w:hAnsiTheme="minorHAnsi"/>
          <w:highlight w:val="yellow"/>
        </w:rPr>
        <w:br w:type="page"/>
      </w:r>
    </w:p>
    <w:p w14:paraId="0F7E09D2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lastRenderedPageBreak/>
        <w:t>3(c)</w:t>
      </w:r>
      <w:r w:rsidRPr="002F17AE">
        <w:rPr>
          <w:rFonts w:asciiTheme="minorHAnsi" w:hAnsiTheme="minorHAnsi"/>
          <w:sz w:val="22"/>
          <w:szCs w:val="22"/>
        </w:rPr>
        <w:tab/>
      </w:r>
      <w:proofErr w:type="spellStart"/>
      <w:r w:rsidRPr="002F17AE">
        <w:rPr>
          <w:rFonts w:asciiTheme="minorHAnsi" w:hAnsiTheme="minorHAnsi"/>
          <w:sz w:val="22"/>
          <w:szCs w:val="22"/>
        </w:rPr>
        <w:t>Routh’s</w:t>
      </w:r>
      <w:proofErr w:type="spellEnd"/>
      <w:r w:rsidRPr="002F17AE">
        <w:rPr>
          <w:rFonts w:asciiTheme="minorHAnsi" w:hAnsiTheme="minorHAnsi"/>
          <w:sz w:val="22"/>
          <w:szCs w:val="22"/>
        </w:rPr>
        <w:t xml:space="preserve"> Stability Criterion for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  <m:r>
          <w:rPr>
            <w:rFonts w:ascii="Cambria Math" w:hAnsi="Cambria Math"/>
            <w:sz w:val="22"/>
            <w:szCs w:val="22"/>
          </w:rPr>
          <m:t>s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77"/>
        <w:gridCol w:w="2326"/>
        <w:gridCol w:w="2322"/>
      </w:tblGrid>
      <w:tr w:rsidR="00DC7A2D" w:rsidRPr="002F17AE" w14:paraId="20EF4FA2" w14:textId="77777777" w:rsidTr="00363300">
        <w:tc>
          <w:tcPr>
            <w:tcW w:w="2394" w:type="dxa"/>
            <w:vAlign w:val="center"/>
          </w:tcPr>
          <w:p w14:paraId="714B7063" w14:textId="77777777" w:rsidR="00DC7A2D" w:rsidRPr="002F17AE" w:rsidRDefault="008A1166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76238185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394" w:type="dxa"/>
            <w:vAlign w:val="center"/>
          </w:tcPr>
          <w:p w14:paraId="4B2CB963" w14:textId="77777777" w:rsidR="00DC7A2D" w:rsidRPr="002F17AE" w:rsidRDefault="008A1166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0DD0DE5D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DC7A2D" w:rsidRPr="002F17AE" w14:paraId="6D3112F3" w14:textId="77777777" w:rsidTr="00363300">
        <w:tc>
          <w:tcPr>
            <w:tcW w:w="2394" w:type="dxa"/>
            <w:vAlign w:val="center"/>
          </w:tcPr>
          <w:p w14:paraId="17CEB606" w14:textId="77777777" w:rsidR="00DC7A2D" w:rsidRPr="002F17AE" w:rsidRDefault="008A1166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7029B22F" w14:textId="77777777" w:rsidR="00DC7A2D" w:rsidRPr="002F17AE" w:rsidRDefault="008A1166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0AA5A326" w14:textId="77777777" w:rsidR="00DC7A2D" w:rsidRPr="002F17AE" w:rsidRDefault="008A1166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0F7095D7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DC7A2D" w:rsidRPr="002F17AE" w14:paraId="68888E32" w14:textId="77777777" w:rsidTr="00363300">
        <w:tc>
          <w:tcPr>
            <w:tcW w:w="2394" w:type="dxa"/>
            <w:vAlign w:val="center"/>
          </w:tcPr>
          <w:p w14:paraId="0EB0D6D0" w14:textId="77777777" w:rsidR="00DC7A2D" w:rsidRPr="002F17AE" w:rsidRDefault="008A1166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312D97A5" w14:textId="77777777" w:rsidR="00DC7A2D" w:rsidRPr="002F17AE" w:rsidRDefault="008A1166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b)m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3D1F639E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394" w:type="dxa"/>
            <w:vAlign w:val="center"/>
          </w:tcPr>
          <w:p w14:paraId="783D7398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C7A2D" w:rsidRPr="002F17AE" w14:paraId="4C945645" w14:textId="77777777" w:rsidTr="00363300">
        <w:tc>
          <w:tcPr>
            <w:tcW w:w="2394" w:type="dxa"/>
            <w:vAlign w:val="center"/>
          </w:tcPr>
          <w:p w14:paraId="59C3F74B" w14:textId="77777777" w:rsidR="00DC7A2D" w:rsidRPr="002F17AE" w:rsidRDefault="008A1166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94" w:type="dxa"/>
            <w:vAlign w:val="center"/>
          </w:tcPr>
          <w:p w14:paraId="4DF2DE00" w14:textId="77777777" w:rsidR="00DC7A2D" w:rsidRPr="002F17AE" w:rsidRDefault="008A1166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2394" w:type="dxa"/>
            <w:vAlign w:val="center"/>
          </w:tcPr>
          <w:p w14:paraId="793B7319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F17AE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394" w:type="dxa"/>
            <w:vAlign w:val="center"/>
          </w:tcPr>
          <w:p w14:paraId="78BB82C2" w14:textId="77777777" w:rsidR="00DC7A2D" w:rsidRPr="002F17AE" w:rsidRDefault="00DC7A2D" w:rsidP="00363300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1BE7067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</w:p>
    <w:p w14:paraId="31EB095E" w14:textId="77777777" w:rsidR="00DC7A2D" w:rsidRPr="002F17AE" w:rsidRDefault="008A1166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20D32EFF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</w:p>
    <w:p w14:paraId="60BEA9ED" w14:textId="77777777" w:rsidR="00DC7A2D" w:rsidRPr="002F17AE" w:rsidRDefault="008A1166" w:rsidP="00DC7A2D">
      <w:pPr>
        <w:pStyle w:val="NoSpacing"/>
        <w:rPr>
          <w:rFonts w:asciiTheme="minorHAnsi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0D89D945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</w:p>
    <w:p w14:paraId="7C60DC51" w14:textId="77777777" w:rsidR="00DC7A2D" w:rsidRPr="002F17AE" w:rsidRDefault="008A1166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2AF10EBB" w14:textId="77777777" w:rsidR="00DC7A2D" w:rsidRPr="002F17AE" w:rsidRDefault="00DC7A2D" w:rsidP="00DC7A2D">
      <w:pPr>
        <w:pStyle w:val="NoSpacing"/>
        <w:rPr>
          <w:rFonts w:asciiTheme="minorHAnsi" w:hAnsiTheme="minorHAnsi"/>
          <w:sz w:val="22"/>
          <w:szCs w:val="22"/>
        </w:rPr>
      </w:pPr>
      <w:r w:rsidRPr="002F17AE">
        <w:rPr>
          <w:rFonts w:asciiTheme="minorHAnsi" w:hAnsiTheme="minorHAnsi"/>
          <w:sz w:val="22"/>
          <w:szCs w:val="22"/>
        </w:rPr>
        <w:t xml:space="preserve">3(d) Substituting  </w:t>
      </w:r>
      <w:r w:rsidRPr="002F17AE">
        <w:rPr>
          <w:rFonts w:asciiTheme="minorHAnsi" w:hAnsiTheme="minorHAnsi"/>
          <w:sz w:val="22"/>
          <w:szCs w:val="22"/>
        </w:rPr>
        <w:br/>
      </w:r>
      <w:r w:rsidRPr="002F17AE">
        <w:rPr>
          <w:rFonts w:asciiTheme="minorHAnsi" w:eastAsiaTheme="minorEastAsia" w:hAnsiTheme="minorHAnsi"/>
          <w:sz w:val="22"/>
          <w:szCs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∴</m:t>
        </m:r>
        <m:r>
          <w:rPr>
            <w:rFonts w:ascii="Cambria Math" w:hAns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=5.82×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mm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=0.00661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sV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2F17AE">
        <w:rPr>
          <w:rFonts w:asciiTheme="minorHAnsi" w:eastAsiaTheme="minorEastAsia" w:hAnsiTheme="minorHAnsi"/>
          <w:sz w:val="22"/>
          <w:szCs w:val="22"/>
        </w:rPr>
        <w:t>,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=0.0402</m:t>
        </m:r>
      </m:oMath>
      <w:proofErr w:type="gramStart"/>
      <w:r w:rsidRPr="002F17AE">
        <w:rPr>
          <w:rFonts w:asciiTheme="minorHAnsi" w:eastAsiaTheme="minorEastAsia" w:hAnsiTheme="minorHAnsi"/>
          <w:sz w:val="22"/>
          <w:szCs w:val="22"/>
        </w:rPr>
        <w:t>,</w:t>
      </w:r>
      <w:proofErr w:type="gramEnd"/>
      <w:r w:rsidRPr="002F17AE">
        <w:rPr>
          <w:rFonts w:asciiTheme="minorHAnsi" w:eastAsiaTheme="minorEastAsia" w:hAnsi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Pr="002F17AE">
        <w:rPr>
          <w:rFonts w:asciiTheme="minorHAnsi" w:eastAsiaTheme="minorEastAsia" w:hAnsiTheme="minorHAnsi"/>
          <w:sz w:val="22"/>
          <w:szCs w:val="22"/>
        </w:rPr>
        <w:t xml:space="preserve"> =1.4705</w:t>
      </w:r>
    </w:p>
    <w:p w14:paraId="7CCEE6C9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w:r w:rsidRPr="002F17AE">
        <w:rPr>
          <w:rFonts w:asciiTheme="minorHAnsi" w:eastAsiaTheme="minorEastAsia" w:hAnsiTheme="minorHAnsi"/>
          <w:sz w:val="22"/>
          <w:szCs w:val="22"/>
        </w:rPr>
        <w:t xml:space="preserve">Solving for upper bound of </w:t>
      </w:r>
      <w:proofErr w:type="spellStart"/>
      <w:r w:rsidRPr="002F17AE">
        <w:rPr>
          <w:rFonts w:asciiTheme="minorHAnsi" w:eastAsiaTheme="minorEastAsia" w:hAnsiTheme="minorHAnsi"/>
          <w:sz w:val="22"/>
          <w:szCs w:val="22"/>
        </w:rPr>
        <w:t>ki</w:t>
      </w:r>
      <w:proofErr w:type="spellEnd"/>
      <w:r w:rsidRPr="002F17AE">
        <w:rPr>
          <w:rFonts w:asciiTheme="minorHAnsi" w:eastAsiaTheme="minorEastAsia" w:hAnsiTheme="minorHAnsi"/>
          <w:sz w:val="22"/>
          <w:szCs w:val="22"/>
        </w:rPr>
        <w:t>:</w:t>
      </w:r>
    </w:p>
    <w:p w14:paraId="28789878" w14:textId="77777777" w:rsidR="00DC7A2D" w:rsidRPr="002F17AE" w:rsidRDefault="008A1166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0</m:t>
          </m:r>
        </m:oMath>
      </m:oMathPara>
    </w:p>
    <w:p w14:paraId="357DF95A" w14:textId="77777777" w:rsidR="00DC7A2D" w:rsidRPr="002F17AE" w:rsidRDefault="008A1166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r>
                <w:rPr>
                  <w:rFonts w:ascii="Cambria Math" w:hAnsi="Cambria Math"/>
                  <w:sz w:val="22"/>
                  <w:szCs w:val="22"/>
                </w:rPr>
                <m:t>b)</m:t>
              </m:r>
            </m:den>
          </m:f>
        </m:oMath>
      </m:oMathPara>
    </w:p>
    <w:p w14:paraId="3CD3CFA8" w14:textId="77777777" w:rsidR="00DC7A2D" w:rsidRPr="002F17AE" w:rsidRDefault="008A1166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b)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</m:oMath>
      </m:oMathPara>
    </w:p>
    <w:p w14:paraId="24D23155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ki&lt; 118.1619</m:t>
          </m:r>
        </m:oMath>
      </m:oMathPara>
    </w:p>
    <w:p w14:paraId="2EBB406E" w14:textId="77777777" w:rsidR="00DC7A2D" w:rsidRPr="002F17AE" w:rsidRDefault="00DC7A2D" w:rsidP="00DC7A2D">
      <w:pPr>
        <w:pStyle w:val="NoSpacing"/>
        <w:rPr>
          <w:rFonts w:asciiTheme="minorHAnsi" w:eastAsiaTheme="minorEastAsia" w:hAnsiTheme="minorHAnsi"/>
          <w:sz w:val="22"/>
          <w:szCs w:val="22"/>
        </w:rPr>
      </w:pPr>
    </w:p>
    <w:p w14:paraId="60A3786D" w14:textId="77777777" w:rsidR="00917E1A" w:rsidRPr="0084793B" w:rsidRDefault="00E81C83" w:rsidP="00FB58CA">
      <w:p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 xml:space="preserve">3 e) How error changes as you modify K? </w:t>
      </w:r>
      <w:proofErr w:type="gramStart"/>
      <w:r w:rsidR="00E13706" w:rsidRPr="0084793B">
        <w:rPr>
          <w:rFonts w:asciiTheme="minorHAnsi" w:hAnsiTheme="minorHAnsi"/>
          <w:highlight w:val="yellow"/>
        </w:rPr>
        <w:t>show</w:t>
      </w:r>
      <w:proofErr w:type="gramEnd"/>
      <w:r w:rsidR="00E13706" w:rsidRPr="0084793B">
        <w:rPr>
          <w:rFonts w:asciiTheme="minorHAnsi" w:hAnsiTheme="minorHAnsi"/>
          <w:highlight w:val="yellow"/>
        </w:rPr>
        <w:t xml:space="preserve"> in graph</w:t>
      </w:r>
      <w:r w:rsidR="00180C5F" w:rsidRPr="0084793B">
        <w:rPr>
          <w:rFonts w:asciiTheme="minorHAnsi" w:hAnsiTheme="minorHAnsi"/>
          <w:highlight w:val="yellow"/>
        </w:rPr>
        <w:t>s</w:t>
      </w:r>
      <w:r w:rsidR="00E13706" w:rsidRPr="0084793B">
        <w:rPr>
          <w:rFonts w:asciiTheme="minorHAnsi" w:hAnsiTheme="minorHAnsi"/>
          <w:highlight w:val="yellow"/>
        </w:rPr>
        <w:t xml:space="preserve"> similar to part 1g (use 3 diff cases for </w:t>
      </w:r>
      <w:proofErr w:type="spellStart"/>
      <w:r w:rsidR="00E13706" w:rsidRPr="0084793B">
        <w:rPr>
          <w:rFonts w:asciiTheme="minorHAnsi" w:hAnsiTheme="minorHAnsi"/>
          <w:highlight w:val="yellow"/>
        </w:rPr>
        <w:t>kp</w:t>
      </w:r>
      <w:proofErr w:type="spellEnd"/>
      <w:r w:rsidR="00E13706" w:rsidRPr="0084793B">
        <w:rPr>
          <w:rFonts w:asciiTheme="minorHAnsi" w:hAnsiTheme="minorHAnsi"/>
          <w:highlight w:val="yellow"/>
        </w:rPr>
        <w:t>)</w:t>
      </w:r>
    </w:p>
    <w:p w14:paraId="7A4FDDD6" w14:textId="77777777" w:rsidR="009A53B0" w:rsidRPr="0084793B" w:rsidRDefault="009A53B0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As the value of Ki increases, the average value of tracking error decreases, and the frequency at which tracking error changes from positive to negative increases.</w:t>
      </w:r>
    </w:p>
    <w:p w14:paraId="64FE5EB0" w14:textId="77777777" w:rsidR="009A53B0" w:rsidRPr="0084793B" w:rsidRDefault="009A53B0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The frequency at which the system attempts to make corrections increases as Ki increases.</w:t>
      </w:r>
    </w:p>
    <w:p w14:paraId="0D838133" w14:textId="77777777" w:rsidR="007B113D" w:rsidRPr="0084793B" w:rsidRDefault="007B113D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 xml:space="preserve">If Ki &gt; 118, as predicted by the </w:t>
      </w:r>
      <w:proofErr w:type="spellStart"/>
      <w:r w:rsidRPr="0084793B">
        <w:rPr>
          <w:rFonts w:asciiTheme="minorHAnsi" w:hAnsiTheme="minorHAnsi"/>
          <w:highlight w:val="yellow"/>
        </w:rPr>
        <w:t>Routh’s</w:t>
      </w:r>
      <w:proofErr w:type="spellEnd"/>
      <w:r w:rsidRPr="0084793B">
        <w:rPr>
          <w:rFonts w:asciiTheme="minorHAnsi" w:hAnsiTheme="minorHAnsi"/>
          <w:highlight w:val="yellow"/>
        </w:rPr>
        <w:t xml:space="preserve"> stability criterion in 3c, the system becomes unstable (after 1.25s for Ki = 150).</w:t>
      </w:r>
    </w:p>
    <w:p w14:paraId="4A02E118" w14:textId="5E5125C4" w:rsidR="00794DF1" w:rsidRPr="0084793B" w:rsidRDefault="00794DF1" w:rsidP="009A53B0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If Ki &lt; 0, the tracking error will increase to infinity.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1642" w14:paraId="66D6265B" w14:textId="77777777" w:rsidTr="00351642">
        <w:tc>
          <w:tcPr>
            <w:tcW w:w="9350" w:type="dxa"/>
          </w:tcPr>
          <w:p w14:paraId="09002D4A" w14:textId="77777777" w:rsidR="00351642" w:rsidRDefault="008A1166" w:rsidP="00FB58CA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aps w:val="0"/>
                <w:color w:val="FF0000"/>
                <w:spacing w:val="0"/>
                <w:sz w:val="22"/>
                <w:szCs w:val="22"/>
              </w:rPr>
              <w:lastRenderedPageBreak/>
              <w:pict w14:anchorId="1DB287CD">
                <v:shape id="_x0000_i1028" type="#_x0000_t75" style="width:420.45pt;height:315.15pt">
                  <v:imagedata r:id="rId15" o:title="ki-10"/>
                </v:shape>
              </w:pict>
            </w:r>
          </w:p>
        </w:tc>
      </w:tr>
      <w:tr w:rsidR="00351642" w14:paraId="14B5C7BD" w14:textId="77777777" w:rsidTr="00351642">
        <w:tc>
          <w:tcPr>
            <w:tcW w:w="9350" w:type="dxa"/>
          </w:tcPr>
          <w:p w14:paraId="408A4CEC" w14:textId="77777777" w:rsidR="00351642" w:rsidRDefault="008A1166" w:rsidP="00FB58CA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aps w:val="0"/>
                <w:color w:val="FF0000"/>
                <w:spacing w:val="0"/>
                <w:sz w:val="22"/>
                <w:szCs w:val="22"/>
              </w:rPr>
              <w:pict w14:anchorId="6510858F">
                <v:shape id="_x0000_i1029" type="#_x0000_t75" style="width:419.75pt;height:315.15pt">
                  <v:imagedata r:id="rId16" o:title="ki40"/>
                </v:shape>
              </w:pict>
            </w:r>
          </w:p>
        </w:tc>
      </w:tr>
      <w:tr w:rsidR="00351642" w14:paraId="0002D792" w14:textId="77777777" w:rsidTr="00351642">
        <w:tc>
          <w:tcPr>
            <w:tcW w:w="9350" w:type="dxa"/>
          </w:tcPr>
          <w:p w14:paraId="1CBC5483" w14:textId="77777777" w:rsidR="00351642" w:rsidRDefault="008A1166" w:rsidP="00FB58CA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aps w:val="0"/>
                <w:color w:val="FF0000"/>
                <w:spacing w:val="0"/>
                <w:sz w:val="22"/>
                <w:szCs w:val="22"/>
              </w:rPr>
              <w:lastRenderedPageBreak/>
              <w:pict w14:anchorId="45E0A0BB">
                <v:shape id="_x0000_i1030" type="#_x0000_t75" style="width:419.75pt;height:315.15pt">
                  <v:imagedata r:id="rId17" o:title="ki150"/>
                </v:shape>
              </w:pict>
            </w:r>
          </w:p>
        </w:tc>
      </w:tr>
    </w:tbl>
    <w:p w14:paraId="0814B570" w14:textId="77777777" w:rsidR="00351642" w:rsidRPr="00917E1A" w:rsidRDefault="00351642" w:rsidP="00FB58CA">
      <w:pPr>
        <w:rPr>
          <w:rFonts w:asciiTheme="minorHAnsi" w:hAnsiTheme="minorHAnsi"/>
          <w:color w:val="FF0000"/>
        </w:rPr>
      </w:pPr>
    </w:p>
    <w:p w14:paraId="1D814269" w14:textId="5C5493DC" w:rsidR="00E81C83" w:rsidRDefault="00E81C83" w:rsidP="00FB58CA">
      <w:pPr>
        <w:rPr>
          <w:rFonts w:asciiTheme="minorHAnsi" w:hAnsiTheme="minorHAnsi"/>
        </w:rPr>
      </w:pPr>
      <w:r w:rsidRPr="002F17AE">
        <w:rPr>
          <w:rFonts w:asciiTheme="minorHAnsi" w:hAnsiTheme="minorHAnsi"/>
        </w:rPr>
        <w:t>3 f) Show simulation and experimental results, plot similar to 1g.</w:t>
      </w:r>
      <w:r w:rsidR="005C52AC">
        <w:rPr>
          <w:rFonts w:asciiTheme="minorHAnsi" w:hAnsiTheme="minorHAnsi"/>
        </w:rPr>
        <w:t xml:space="preserve"> </w:t>
      </w:r>
    </w:p>
    <w:p w14:paraId="1AFBC7B7" w14:textId="0B814571" w:rsidR="005C52AC" w:rsidRPr="005C52AC" w:rsidRDefault="005C52AC" w:rsidP="005C52AC">
      <w:pPr>
        <w:ind w:left="2160" w:hanging="2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</w:t>
      </w:r>
      <w:proofErr w:type="spellStart"/>
      <w:r>
        <w:rPr>
          <w:rFonts w:asciiTheme="minorHAnsi" w:hAnsiTheme="minorHAnsi"/>
        </w:rPr>
        <w:t>Routh’s</w:t>
      </w:r>
      <w:proofErr w:type="spellEnd"/>
      <w:r>
        <w:rPr>
          <w:rFonts w:asciiTheme="minorHAnsi" w:hAnsiTheme="minorHAnsi"/>
        </w:rPr>
        <w:t xml:space="preserve"> Stability criterion in 3c, </w:t>
      </w:r>
      <m:oMath>
        <m:r>
          <m:rPr>
            <m:sty m:val="p"/>
          </m:rPr>
          <w:rPr>
            <w:rFonts w:ascii="Cambria Math" w:eastAsiaTheme="minorEastAsia" w:hAnsi="Cambria Math" w:cs="Times New Roman"/>
            <w:spacing w:val="10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imax</m:t>
              </m:r>
            </m:sub>
          </m:sSub>
          <m:r>
            <w:rPr>
              <w:rFonts w:ascii="Cambria Math" w:hAnsi="Cambria Math"/>
            </w:rPr>
            <m:t>&lt; 118.1619</m:t>
          </m:r>
        </m:oMath>
      </m:oMathPara>
    </w:p>
    <w:p w14:paraId="5380F028" w14:textId="7E7132B2" w:rsidR="005C52AC" w:rsidRPr="005C52AC" w:rsidRDefault="005C52AC" w:rsidP="005C52AC">
      <w:pPr>
        <w:ind w:left="2160" w:hanging="2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Using a safety factor of 3,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118.1619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=39.39</m:t>
          </m:r>
        </m:oMath>
      </m:oMathPara>
    </w:p>
    <w:p w14:paraId="57B2CFAC" w14:textId="01D5E0D1" w:rsidR="005C52AC" w:rsidRDefault="005C52AC" w:rsidP="005C52AC">
      <w:pPr>
        <w:ind w:left="2160" w:hanging="2160"/>
        <w:rPr>
          <w:rFonts w:asciiTheme="minorHAnsi" w:hAnsiTheme="minorHAnsi"/>
        </w:rPr>
      </w:pPr>
      <w:r>
        <w:rPr>
          <w:rFonts w:asciiTheme="minorHAnsi" w:hAnsiTheme="minorHAnsi"/>
        </w:rPr>
        <w:t>Using this Ki value, the experimental and simulated results are shown below.</w:t>
      </w:r>
    </w:p>
    <w:p w14:paraId="33B941C1" w14:textId="651C52FE" w:rsidR="00843055" w:rsidRPr="0084793B" w:rsidRDefault="00843055" w:rsidP="005C52AC">
      <w:pPr>
        <w:ind w:left="2160" w:hanging="2160"/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Similarities and differences?</w:t>
      </w:r>
    </w:p>
    <w:p w14:paraId="0AA8B7DD" w14:textId="565C859C" w:rsidR="00843055" w:rsidRPr="0084793B" w:rsidRDefault="00843055" w:rsidP="00843055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>During periods of constant velocity and periods of constant position, the tracking error is around 0 mm.</w:t>
      </w:r>
    </w:p>
    <w:p w14:paraId="5D56648E" w14:textId="367E8C56" w:rsidR="00843055" w:rsidRPr="0084793B" w:rsidRDefault="00843055" w:rsidP="00843055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84793B">
        <w:rPr>
          <w:rFonts w:asciiTheme="minorHAnsi" w:hAnsiTheme="minorHAnsi"/>
          <w:highlight w:val="yellow"/>
        </w:rPr>
        <w:t xml:space="preserve">The tracking error is highest (0.4mm) when moving forward from rest at position 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1D1" w14:paraId="081F3D50" w14:textId="77777777" w:rsidTr="005D61D1">
        <w:tc>
          <w:tcPr>
            <w:tcW w:w="9350" w:type="dxa"/>
          </w:tcPr>
          <w:p w14:paraId="02DD8AB7" w14:textId="77777777" w:rsidR="005D61D1" w:rsidRDefault="008A1166" w:rsidP="00FB58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  <w:spacing w:val="0"/>
                <w:sz w:val="22"/>
                <w:szCs w:val="22"/>
              </w:rPr>
              <w:lastRenderedPageBreak/>
              <w:pict w14:anchorId="55830158">
                <v:shape id="_x0000_i1031" type="#_x0000_t75" style="width:419.75pt;height:315.15pt">
                  <v:imagedata r:id="rId18" o:title="lab2_q3f_plot"/>
                </v:shape>
              </w:pict>
            </w:r>
          </w:p>
        </w:tc>
      </w:tr>
    </w:tbl>
    <w:p w14:paraId="317FEDB3" w14:textId="77777777" w:rsidR="003645EA" w:rsidRPr="002F17AE" w:rsidRDefault="003645EA" w:rsidP="00FB58CA">
      <w:pPr>
        <w:rPr>
          <w:rFonts w:asciiTheme="minorHAnsi" w:hAnsiTheme="minorHAnsi"/>
        </w:rPr>
      </w:pPr>
    </w:p>
    <w:p w14:paraId="13CEA903" w14:textId="77777777" w:rsidR="00E81C83" w:rsidRDefault="00E81C83" w:rsidP="00FB58CA">
      <w:pPr>
        <w:rPr>
          <w:rFonts w:asciiTheme="minorHAnsi" w:hAnsiTheme="minorHAnsi"/>
        </w:rPr>
      </w:pPr>
      <w:r w:rsidRPr="002F17AE">
        <w:rPr>
          <w:rFonts w:asciiTheme="minorHAnsi" w:hAnsiTheme="minorHAnsi"/>
        </w:rPr>
        <w:t xml:space="preserve">3 g) overlay experimental from parts 1f and 3f. </w:t>
      </w:r>
      <w:proofErr w:type="gramStart"/>
      <w:r w:rsidRPr="002F17AE">
        <w:rPr>
          <w:rFonts w:asciiTheme="minorHAnsi" w:hAnsiTheme="minorHAnsi"/>
        </w:rPr>
        <w:t>comment</w:t>
      </w:r>
      <w:proofErr w:type="gramEnd"/>
      <w:r w:rsidRPr="002F17AE">
        <w:rPr>
          <w:rFonts w:asciiTheme="minorHAnsi" w:hAnsiTheme="minorHAnsi"/>
        </w:rPr>
        <w:t xml:space="preserve"> on contribution of integral 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1F5" w14:paraId="1C371D06" w14:textId="77777777" w:rsidTr="000421F5">
        <w:tc>
          <w:tcPr>
            <w:tcW w:w="9350" w:type="dxa"/>
          </w:tcPr>
          <w:p w14:paraId="7A369D22" w14:textId="77777777" w:rsidR="000421F5" w:rsidRDefault="000421F5" w:rsidP="00FB58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1DD77DE3" wp14:editId="6F053D09">
                  <wp:extent cx="5334000" cy="4000500"/>
                  <wp:effectExtent l="0" t="0" r="0" b="0"/>
                  <wp:docPr id="11" name="Picture 11" descr="C:\Users\Wanming\AppData\Local\Microsoft\Windows\INetCache\Content.Word\lab2_q3g_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Wanming\AppData\Local\Microsoft\Windows\INetCache\Content.Word\lab2_q3g_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12E33" w14:textId="77777777" w:rsidR="000421F5" w:rsidRPr="002F17AE" w:rsidRDefault="000421F5" w:rsidP="00FB58CA">
      <w:pPr>
        <w:rPr>
          <w:rFonts w:asciiTheme="minorHAnsi" w:hAnsiTheme="minorHAnsi"/>
        </w:rPr>
      </w:pPr>
    </w:p>
    <w:p w14:paraId="703604C9" w14:textId="77777777" w:rsidR="00E81C83" w:rsidRDefault="00E81C83" w:rsidP="00E81C83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04038">
        <w:rPr>
          <w:rFonts w:asciiTheme="minorHAnsi" w:hAnsiTheme="minorHAnsi"/>
          <w:highlight w:val="yellow"/>
        </w:rPr>
        <w:t>Does integral control provide better tracking and disturbance rejection?</w:t>
      </w:r>
    </w:p>
    <w:p w14:paraId="2FDA90D7" w14:textId="66C2C3A0" w:rsidR="00843055" w:rsidRDefault="00843055" w:rsidP="00843055">
      <w:pPr>
        <w:pStyle w:val="ListParagraph"/>
        <w:numPr>
          <w:ilvl w:val="1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Integral control provides better tracking as the average value of tracking error is lower</w:t>
      </w:r>
    </w:p>
    <w:p w14:paraId="7169111F" w14:textId="5DB34937" w:rsidR="00843055" w:rsidRPr="00404038" w:rsidRDefault="00843055" w:rsidP="00843055">
      <w:pPr>
        <w:pStyle w:val="ListParagraph"/>
        <w:numPr>
          <w:ilvl w:val="1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It also provides better disturbance rejection as evidenced by 0 tracking error at periods of constant position compared to around 0.1mm for the PD controller.</w:t>
      </w:r>
    </w:p>
    <w:p w14:paraId="63627DF1" w14:textId="77777777" w:rsidR="00E81C83" w:rsidRDefault="00E81C83" w:rsidP="00E81C83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04038">
        <w:rPr>
          <w:rFonts w:asciiTheme="minorHAnsi" w:hAnsiTheme="minorHAnsi"/>
          <w:highlight w:val="yellow"/>
        </w:rPr>
        <w:t>What are the limitations</w:t>
      </w:r>
    </w:p>
    <w:p w14:paraId="420CAA02" w14:textId="618FC508" w:rsidR="00843055" w:rsidRPr="00404038" w:rsidRDefault="00843055" w:rsidP="00843055">
      <w:pPr>
        <w:pStyle w:val="ListParagraph"/>
        <w:numPr>
          <w:ilvl w:val="1"/>
          <w:numId w:val="1"/>
        </w:numPr>
        <w:rPr>
          <w:rFonts w:asciiTheme="minorHAnsi" w:hAnsiTheme="minorHAnsi"/>
          <w:highlight w:val="yellow"/>
        </w:rPr>
      </w:pPr>
      <w:r>
        <w:rPr>
          <w:rFonts w:asciiTheme="minorHAnsi" w:hAnsiTheme="minorHAnsi"/>
          <w:highlight w:val="yellow"/>
        </w:rPr>
        <w:t>At certain values of Ki, the system will be unstable…?</w:t>
      </w:r>
    </w:p>
    <w:p w14:paraId="5486682E" w14:textId="77777777" w:rsidR="00E81C83" w:rsidRPr="00404038" w:rsidRDefault="00E81C83" w:rsidP="00E81C83">
      <w:pPr>
        <w:pStyle w:val="ListParagraph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404038">
        <w:rPr>
          <w:rFonts w:asciiTheme="minorHAnsi" w:hAnsiTheme="minorHAnsi"/>
          <w:highlight w:val="yellow"/>
        </w:rPr>
        <w:t>Refer to 2c, 3b, 3c to back up comments</w:t>
      </w:r>
    </w:p>
    <w:p w14:paraId="4357A08D" w14:textId="77777777" w:rsidR="00E81C83" w:rsidRDefault="00E81C83" w:rsidP="00E81C83">
      <w:pPr>
        <w:rPr>
          <w:rFonts w:asciiTheme="minorHAnsi" w:hAnsiTheme="minorHAnsi"/>
        </w:rPr>
      </w:pPr>
      <w:r w:rsidRPr="002F17AE">
        <w:rPr>
          <w:rFonts w:asciiTheme="minorHAnsi" w:hAnsiTheme="minorHAnsi"/>
        </w:rPr>
        <w:t>3 h) plot pole-zero maps of PD and PID transfer functions on the same graph (use diff symbols for each)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FD2" w14:paraId="7187D2A3" w14:textId="77777777" w:rsidTr="00771FD2">
        <w:tc>
          <w:tcPr>
            <w:tcW w:w="9350" w:type="dxa"/>
          </w:tcPr>
          <w:p w14:paraId="13B71405" w14:textId="77777777" w:rsidR="00771FD2" w:rsidRDefault="00771FD2" w:rsidP="00E81C83">
            <w:pPr>
              <w:rPr>
                <w:rFonts w:asciiTheme="minorHAnsi" w:hAnsiTheme="minorHAnsi"/>
              </w:rPr>
            </w:pPr>
            <w:r w:rsidRPr="00771FD2">
              <w:rPr>
                <w:rFonts w:asciiTheme="minorHAnsi" w:hAnsiTheme="minorHAnsi"/>
                <w:noProof/>
                <w:lang w:eastAsia="en-CA"/>
              </w:rPr>
              <w:lastRenderedPageBreak/>
              <w:drawing>
                <wp:inline distT="0" distB="0" distL="0" distR="0" wp14:anchorId="37037EBA" wp14:editId="1C21742C">
                  <wp:extent cx="5334000" cy="4000500"/>
                  <wp:effectExtent l="0" t="0" r="0" b="0"/>
                  <wp:docPr id="3" name="Picture 3" descr="C:\Users\Wanming\Dropbox\3B\mte360\lab2\New folder\lab2_3h_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anming\Dropbox\3B\mte360\lab2\New folder\lab2_3h_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8BAB8" w14:textId="77777777" w:rsidR="00771FD2" w:rsidRPr="002F17AE" w:rsidRDefault="00771FD2" w:rsidP="00E81C83">
      <w:pPr>
        <w:rPr>
          <w:rFonts w:asciiTheme="minorHAnsi" w:hAnsiTheme="minorHAnsi"/>
        </w:rPr>
      </w:pPr>
    </w:p>
    <w:p w14:paraId="1E0FCFEE" w14:textId="77777777" w:rsidR="00A01577" w:rsidRPr="0084793B" w:rsidRDefault="00E81C83" w:rsidP="00A01577">
      <w:pPr>
        <w:pStyle w:val="ListParagraph"/>
        <w:numPr>
          <w:ilvl w:val="0"/>
          <w:numId w:val="1"/>
        </w:numPr>
        <w:rPr>
          <w:rFonts w:asciiTheme="minorHAnsi" w:hAnsiTheme="minorHAnsi"/>
          <w:highlight w:val="red"/>
        </w:rPr>
      </w:pPr>
      <w:r w:rsidRPr="0084793B">
        <w:rPr>
          <w:rFonts w:asciiTheme="minorHAnsi" w:hAnsiTheme="minorHAnsi"/>
          <w:highlight w:val="red"/>
        </w:rPr>
        <w:t xml:space="preserve">Comment on pole and zero locations (refer to natural </w:t>
      </w:r>
      <w:proofErr w:type="spellStart"/>
      <w:r w:rsidRPr="0084793B">
        <w:rPr>
          <w:rFonts w:asciiTheme="minorHAnsi" w:hAnsiTheme="minorHAnsi"/>
          <w:highlight w:val="red"/>
        </w:rPr>
        <w:t>freq</w:t>
      </w:r>
      <w:proofErr w:type="spellEnd"/>
      <w:r w:rsidRPr="0084793B">
        <w:rPr>
          <w:rFonts w:asciiTheme="minorHAnsi" w:hAnsiTheme="minorHAnsi"/>
          <w:highlight w:val="red"/>
        </w:rPr>
        <w:t xml:space="preserve"> and damping ratio values)</w:t>
      </w:r>
    </w:p>
    <w:p w14:paraId="72812DF2" w14:textId="77777777" w:rsidR="00111E31" w:rsidRDefault="00111E31" w:rsidP="00111E3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</w:p>
    <w:p w14:paraId="5FA8A1F2" w14:textId="77777777" w:rsidR="0047400D" w:rsidRPr="0047400D" w:rsidRDefault="0047400D" w:rsidP="0047400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referring to the plot and using </w:t>
      </w:r>
      <w:proofErr w:type="spellStart"/>
      <w:r>
        <w:rPr>
          <w:rFonts w:asciiTheme="minorHAnsi" w:hAnsiTheme="minorHAnsi"/>
        </w:rPr>
        <w:t>Matlab</w:t>
      </w:r>
      <w:proofErr w:type="spellEnd"/>
      <w:r>
        <w:rPr>
          <w:rFonts w:asciiTheme="minorHAnsi" w:hAnsiTheme="minorHAnsi"/>
        </w:rPr>
        <w:t xml:space="preserve"> functions: </w:t>
      </w:r>
      <w:proofErr w:type="gramStart"/>
      <w:r>
        <w:rPr>
          <w:rFonts w:asciiTheme="minorHAnsi" w:hAnsiTheme="minorHAnsi"/>
        </w:rPr>
        <w:t>damp(</w:t>
      </w:r>
      <w:proofErr w:type="gramEnd"/>
      <w:r>
        <w:rPr>
          <w:rFonts w:asciiTheme="minorHAnsi" w:hAnsiTheme="minorHAnsi"/>
        </w:rPr>
        <w:t>) and zero(), the natural frequencies, damping ratios, poles and zeroes were found to be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34"/>
        <w:gridCol w:w="2419"/>
        <w:gridCol w:w="2182"/>
      </w:tblGrid>
      <w:tr w:rsidR="0047400D" w:rsidRPr="00A01577" w14:paraId="0321E6CB" w14:textId="77777777" w:rsidTr="0047400D">
        <w:tc>
          <w:tcPr>
            <w:tcW w:w="9350" w:type="dxa"/>
            <w:gridSpan w:val="4"/>
          </w:tcPr>
          <w:p w14:paraId="6359B281" w14:textId="77777777" w:rsidR="0047400D" w:rsidRDefault="0047400D" w:rsidP="0047400D">
            <w:pPr>
              <w:jc w:val="center"/>
              <w:rPr>
                <w:b/>
                <w:caps w:val="0"/>
              </w:rPr>
            </w:pPr>
            <w:r>
              <w:rPr>
                <w:b/>
                <w:caps w:val="0"/>
              </w:rPr>
              <w:t>PD Controller</w:t>
            </w:r>
          </w:p>
        </w:tc>
      </w:tr>
      <w:tr w:rsidR="0047400D" w:rsidRPr="00A01577" w14:paraId="06BAC25D" w14:textId="77777777" w:rsidTr="0047400D">
        <w:tc>
          <w:tcPr>
            <w:tcW w:w="2415" w:type="dxa"/>
          </w:tcPr>
          <w:p w14:paraId="469FAAC0" w14:textId="77777777" w:rsidR="0047400D" w:rsidRPr="0047400D" w:rsidRDefault="0047400D" w:rsidP="00A01577">
            <w:pPr>
              <w:rPr>
                <w:i/>
              </w:rPr>
            </w:pPr>
            <w:proofErr w:type="spellStart"/>
            <w:r w:rsidRPr="0047400D">
              <w:rPr>
                <w:i/>
                <w:caps w:val="0"/>
              </w:rPr>
              <w:t>Freq</w:t>
            </w:r>
            <w:proofErr w:type="spellEnd"/>
          </w:p>
        </w:tc>
        <w:tc>
          <w:tcPr>
            <w:tcW w:w="2334" w:type="dxa"/>
          </w:tcPr>
          <w:p w14:paraId="766659A5" w14:textId="77777777" w:rsidR="0047400D" w:rsidRPr="0047400D" w:rsidRDefault="0047400D" w:rsidP="00A01577">
            <w:pPr>
              <w:rPr>
                <w:i/>
              </w:rPr>
            </w:pPr>
            <w:r w:rsidRPr="0047400D">
              <w:rPr>
                <w:i/>
                <w:caps w:val="0"/>
              </w:rPr>
              <w:t>Zeta</w:t>
            </w:r>
          </w:p>
        </w:tc>
        <w:tc>
          <w:tcPr>
            <w:tcW w:w="2419" w:type="dxa"/>
          </w:tcPr>
          <w:p w14:paraId="4F8A143D" w14:textId="77777777" w:rsidR="0047400D" w:rsidRPr="0047400D" w:rsidRDefault="0047400D" w:rsidP="00A01577">
            <w:pPr>
              <w:rPr>
                <w:i/>
              </w:rPr>
            </w:pPr>
            <w:r w:rsidRPr="0047400D">
              <w:rPr>
                <w:i/>
                <w:caps w:val="0"/>
              </w:rPr>
              <w:t>Poles</w:t>
            </w:r>
          </w:p>
        </w:tc>
        <w:tc>
          <w:tcPr>
            <w:tcW w:w="2182" w:type="dxa"/>
          </w:tcPr>
          <w:p w14:paraId="7F374764" w14:textId="77777777" w:rsidR="0047400D" w:rsidRPr="0047400D" w:rsidRDefault="0047400D" w:rsidP="00A01577">
            <w:pPr>
              <w:rPr>
                <w:i/>
                <w:caps w:val="0"/>
              </w:rPr>
            </w:pPr>
            <w:r w:rsidRPr="0047400D">
              <w:rPr>
                <w:i/>
                <w:caps w:val="0"/>
              </w:rPr>
              <w:t>Zeroes</w:t>
            </w:r>
          </w:p>
        </w:tc>
      </w:tr>
      <w:tr w:rsidR="0047400D" w:rsidRPr="00A01577" w14:paraId="72F0341A" w14:textId="77777777" w:rsidTr="0047400D">
        <w:tc>
          <w:tcPr>
            <w:tcW w:w="2415" w:type="dxa"/>
          </w:tcPr>
          <w:p w14:paraId="45BF2727" w14:textId="77777777" w:rsidR="0047400D" w:rsidRPr="00A01577" w:rsidRDefault="0047400D" w:rsidP="00A01577">
            <w:r w:rsidRPr="00A01577">
              <w:t>50.265</w:t>
            </w:r>
          </w:p>
        </w:tc>
        <w:tc>
          <w:tcPr>
            <w:tcW w:w="2334" w:type="dxa"/>
          </w:tcPr>
          <w:p w14:paraId="514DD3F1" w14:textId="77777777" w:rsidR="0047400D" w:rsidRPr="00A01577" w:rsidRDefault="0047400D" w:rsidP="00A01577">
            <w:r>
              <w:t>0.8</w:t>
            </w:r>
          </w:p>
        </w:tc>
        <w:tc>
          <w:tcPr>
            <w:tcW w:w="2419" w:type="dxa"/>
          </w:tcPr>
          <w:p w14:paraId="31C8970C" w14:textId="77777777" w:rsidR="0047400D" w:rsidRPr="00A01577" w:rsidRDefault="0047400D" w:rsidP="00A01577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>
              <w:rPr>
                <w:color w:val="000000"/>
                <w:sz w:val="22"/>
                <w:szCs w:val="22"/>
              </w:rPr>
              <w:t>-40.212 ± 30.159</w:t>
            </w:r>
            <w:r w:rsidRPr="00A01577">
              <w:rPr>
                <w:caps w:val="0"/>
              </w:rPr>
              <w:t>i</w:t>
            </w:r>
          </w:p>
        </w:tc>
        <w:tc>
          <w:tcPr>
            <w:tcW w:w="2182" w:type="dxa"/>
          </w:tcPr>
          <w:p w14:paraId="775780AC" w14:textId="77777777" w:rsidR="0047400D" w:rsidRDefault="0047400D" w:rsidP="00A01577">
            <w:pPr>
              <w:suppressAutoHyphens w:val="0"/>
              <w:spacing w:line="240" w:lineRule="auto"/>
              <w:rPr>
                <w:color w:val="000000"/>
              </w:rPr>
            </w:pPr>
            <w:r>
              <w:rPr>
                <w:rFonts w:asciiTheme="minorHAnsi" w:hAnsiTheme="minorHAnsi"/>
              </w:rPr>
              <w:t>-36.585</w:t>
            </w:r>
          </w:p>
        </w:tc>
      </w:tr>
      <w:tr w:rsidR="0047400D" w:rsidRPr="00A01577" w14:paraId="51C8481F" w14:textId="77777777" w:rsidTr="0047400D">
        <w:tc>
          <w:tcPr>
            <w:tcW w:w="9350" w:type="dxa"/>
            <w:gridSpan w:val="4"/>
          </w:tcPr>
          <w:p w14:paraId="040BBFC3" w14:textId="77777777" w:rsidR="0047400D" w:rsidRDefault="0047400D" w:rsidP="0047400D">
            <w:pPr>
              <w:jc w:val="center"/>
              <w:rPr>
                <w:b/>
                <w:caps w:val="0"/>
              </w:rPr>
            </w:pPr>
            <w:r>
              <w:rPr>
                <w:b/>
                <w:caps w:val="0"/>
              </w:rPr>
              <w:t>PID Controller</w:t>
            </w:r>
          </w:p>
        </w:tc>
      </w:tr>
      <w:tr w:rsidR="0047400D" w:rsidRPr="00A01577" w14:paraId="01C1C7FB" w14:textId="77777777" w:rsidTr="0047400D">
        <w:tc>
          <w:tcPr>
            <w:tcW w:w="2415" w:type="dxa"/>
          </w:tcPr>
          <w:p w14:paraId="0B83B484" w14:textId="77777777" w:rsidR="0047400D" w:rsidRPr="0047400D" w:rsidRDefault="0047400D" w:rsidP="0047400D">
            <w:pPr>
              <w:rPr>
                <w:i/>
              </w:rPr>
            </w:pPr>
            <w:proofErr w:type="spellStart"/>
            <w:r w:rsidRPr="0047400D">
              <w:rPr>
                <w:i/>
                <w:caps w:val="0"/>
              </w:rPr>
              <w:t>Freq</w:t>
            </w:r>
            <w:proofErr w:type="spellEnd"/>
          </w:p>
        </w:tc>
        <w:tc>
          <w:tcPr>
            <w:tcW w:w="2334" w:type="dxa"/>
          </w:tcPr>
          <w:p w14:paraId="56B0EAF7" w14:textId="77777777" w:rsidR="0047400D" w:rsidRPr="0047400D" w:rsidRDefault="0047400D" w:rsidP="0047400D">
            <w:pPr>
              <w:rPr>
                <w:i/>
              </w:rPr>
            </w:pPr>
            <w:r w:rsidRPr="0047400D">
              <w:rPr>
                <w:i/>
                <w:caps w:val="0"/>
              </w:rPr>
              <w:t>Zeta</w:t>
            </w:r>
          </w:p>
        </w:tc>
        <w:tc>
          <w:tcPr>
            <w:tcW w:w="2419" w:type="dxa"/>
          </w:tcPr>
          <w:p w14:paraId="5C32FCB7" w14:textId="77777777" w:rsidR="0047400D" w:rsidRPr="0047400D" w:rsidRDefault="0047400D" w:rsidP="0047400D">
            <w:pPr>
              <w:rPr>
                <w:i/>
              </w:rPr>
            </w:pPr>
            <w:r w:rsidRPr="0047400D">
              <w:rPr>
                <w:i/>
                <w:caps w:val="0"/>
              </w:rPr>
              <w:t>Poles</w:t>
            </w:r>
          </w:p>
        </w:tc>
        <w:tc>
          <w:tcPr>
            <w:tcW w:w="2182" w:type="dxa"/>
          </w:tcPr>
          <w:p w14:paraId="2B15E368" w14:textId="77777777" w:rsidR="0047400D" w:rsidRPr="0047400D" w:rsidRDefault="0047400D" w:rsidP="0047400D">
            <w:pPr>
              <w:rPr>
                <w:i/>
                <w:caps w:val="0"/>
              </w:rPr>
            </w:pPr>
            <w:r w:rsidRPr="0047400D">
              <w:rPr>
                <w:i/>
                <w:caps w:val="0"/>
              </w:rPr>
              <w:t>Zeroes</w:t>
            </w:r>
          </w:p>
        </w:tc>
      </w:tr>
      <w:tr w:rsidR="002B718D" w:rsidRPr="00A01577" w14:paraId="0E786150" w14:textId="77777777" w:rsidTr="002B718D">
        <w:tc>
          <w:tcPr>
            <w:tcW w:w="2415" w:type="dxa"/>
            <w:vAlign w:val="bottom"/>
          </w:tcPr>
          <w:p w14:paraId="02218855" w14:textId="77777777" w:rsidR="002B718D" w:rsidRDefault="002B718D" w:rsidP="0047400D">
            <w:pPr>
              <w:suppressAutoHyphens w:val="0"/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color w:val="000000"/>
                <w:sz w:val="22"/>
                <w:szCs w:val="22"/>
              </w:rPr>
              <w:t>34.489</w:t>
            </w:r>
          </w:p>
        </w:tc>
        <w:tc>
          <w:tcPr>
            <w:tcW w:w="2334" w:type="dxa"/>
            <w:vAlign w:val="bottom"/>
          </w:tcPr>
          <w:p w14:paraId="5B77D56F" w14:textId="77777777" w:rsidR="002B718D" w:rsidRDefault="002B718D" w:rsidP="0047400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0.340</w:t>
            </w:r>
          </w:p>
        </w:tc>
        <w:tc>
          <w:tcPr>
            <w:tcW w:w="2419" w:type="dxa"/>
          </w:tcPr>
          <w:p w14:paraId="1F43E8C6" w14:textId="77777777" w:rsidR="002B718D" w:rsidRPr="00A01577" w:rsidRDefault="002B718D" w:rsidP="0047400D">
            <w:pPr>
              <w:suppressAutoHyphens w:val="0"/>
              <w:spacing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 w:rsidRPr="0047400D">
              <w:rPr>
                <w:rFonts w:eastAsia="Times New Roman" w:cs="Times New Roman"/>
                <w:color w:val="000000"/>
                <w:lang w:eastAsia="en-CA"/>
              </w:rPr>
              <w:t xml:space="preserve">-11.741 </w:t>
            </w:r>
            <w:r>
              <w:rPr>
                <w:color w:val="000000"/>
                <w:sz w:val="22"/>
                <w:szCs w:val="22"/>
              </w:rPr>
              <w:t>±</w:t>
            </w:r>
            <w:r w:rsidRPr="0047400D">
              <w:rPr>
                <w:rFonts w:eastAsia="Times New Roman" w:cs="Times New Roman"/>
                <w:color w:val="000000"/>
                <w:lang w:eastAsia="en-CA"/>
              </w:rPr>
              <w:t xml:space="preserve"> 32.429</w:t>
            </w:r>
            <w:r w:rsidRPr="0047400D">
              <w:rPr>
                <w:rFonts w:eastAsia="Times New Roman" w:cs="Times New Roman"/>
                <w:caps w:val="0"/>
                <w:color w:val="000000"/>
                <w:lang w:eastAsia="en-CA"/>
              </w:rPr>
              <w:t>i</w:t>
            </w:r>
          </w:p>
        </w:tc>
        <w:tc>
          <w:tcPr>
            <w:tcW w:w="2182" w:type="dxa"/>
            <w:vMerge w:val="restart"/>
            <w:vAlign w:val="center"/>
          </w:tcPr>
          <w:p w14:paraId="0B45C3E2" w14:textId="77777777" w:rsidR="002B718D" w:rsidRPr="0047400D" w:rsidRDefault="002B718D" w:rsidP="002B718D">
            <w:pPr>
              <w:suppressAutoHyphens w:val="0"/>
              <w:spacing w:line="240" w:lineRule="auto"/>
              <w:jc w:val="center"/>
              <w:rPr>
                <w:rFonts w:eastAsia="Times New Roman" w:cs="Times New Roman"/>
                <w:color w:val="000000"/>
                <w:lang w:eastAsia="en-CA"/>
              </w:rPr>
            </w:pPr>
            <w:r w:rsidRPr="00A01577">
              <w:rPr>
                <w:rFonts w:asciiTheme="minorHAnsi" w:hAnsiTheme="minorHAnsi"/>
              </w:rPr>
              <w:t xml:space="preserve">-18.293 </w:t>
            </w:r>
            <w:r>
              <w:rPr>
                <w:color w:val="000000"/>
                <w:sz w:val="22"/>
                <w:szCs w:val="22"/>
              </w:rPr>
              <w:t>±</w:t>
            </w:r>
            <w:r w:rsidRPr="00A01577">
              <w:rPr>
                <w:rFonts w:asciiTheme="minorHAnsi" w:hAnsiTheme="minorHAnsi"/>
              </w:rPr>
              <w:t xml:space="preserve"> 25.420</w:t>
            </w:r>
            <w:r w:rsidRPr="00A01577">
              <w:rPr>
                <w:rFonts w:asciiTheme="minorHAnsi" w:hAnsiTheme="minorHAnsi"/>
                <w:caps w:val="0"/>
              </w:rPr>
              <w:t>i</w:t>
            </w:r>
          </w:p>
        </w:tc>
      </w:tr>
      <w:tr w:rsidR="002B718D" w:rsidRPr="00A01577" w14:paraId="697A1C18" w14:textId="77777777" w:rsidTr="00D533B8">
        <w:tc>
          <w:tcPr>
            <w:tcW w:w="2415" w:type="dxa"/>
            <w:vAlign w:val="bottom"/>
          </w:tcPr>
          <w:p w14:paraId="3B39F3FC" w14:textId="77777777" w:rsidR="002B718D" w:rsidRDefault="002B718D" w:rsidP="0047400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56.943</w:t>
            </w:r>
          </w:p>
        </w:tc>
        <w:tc>
          <w:tcPr>
            <w:tcW w:w="2334" w:type="dxa"/>
            <w:vAlign w:val="bottom"/>
          </w:tcPr>
          <w:p w14:paraId="3951CDAF" w14:textId="77777777" w:rsidR="002B718D" w:rsidRDefault="002B718D" w:rsidP="0047400D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19" w:type="dxa"/>
          </w:tcPr>
          <w:p w14:paraId="124C82D3" w14:textId="77777777" w:rsidR="002B718D" w:rsidRPr="00A01577" w:rsidRDefault="002B718D" w:rsidP="0047400D">
            <w:r w:rsidRPr="0047400D">
              <w:t>-56.943</w:t>
            </w:r>
          </w:p>
        </w:tc>
        <w:tc>
          <w:tcPr>
            <w:tcW w:w="2182" w:type="dxa"/>
            <w:vMerge/>
          </w:tcPr>
          <w:p w14:paraId="1C43A0BC" w14:textId="77777777" w:rsidR="002B718D" w:rsidRPr="0047400D" w:rsidRDefault="002B718D" w:rsidP="0047400D"/>
        </w:tc>
      </w:tr>
    </w:tbl>
    <w:p w14:paraId="0C94AFB8" w14:textId="77777777" w:rsidR="00404038" w:rsidRPr="0047400D" w:rsidRDefault="00404038" w:rsidP="0047400D">
      <w:pPr>
        <w:pStyle w:val="ListParagraph"/>
        <w:rPr>
          <w:rFonts w:asciiTheme="minorHAnsi" w:hAnsiTheme="minorHAnsi"/>
        </w:rPr>
      </w:pPr>
    </w:p>
    <w:p w14:paraId="3F25E801" w14:textId="77777777" w:rsidR="00E81C83" w:rsidRPr="0084793B" w:rsidRDefault="00E81C83" w:rsidP="00A92F49">
      <w:pPr>
        <w:pStyle w:val="ListParagraph"/>
        <w:numPr>
          <w:ilvl w:val="0"/>
          <w:numId w:val="1"/>
        </w:numPr>
        <w:rPr>
          <w:rFonts w:asciiTheme="minorHAnsi" w:hAnsiTheme="minorHAnsi"/>
          <w:highlight w:val="red"/>
        </w:rPr>
      </w:pPr>
      <w:r w:rsidRPr="0084793B">
        <w:rPr>
          <w:rFonts w:asciiTheme="minorHAnsi" w:hAnsiTheme="minorHAnsi"/>
          <w:highlight w:val="red"/>
        </w:rPr>
        <w:t>How are closed loop pole locations affected by the integral?</w:t>
      </w:r>
      <w:r w:rsidR="00A92F49" w:rsidRPr="0084793B">
        <w:rPr>
          <w:rFonts w:asciiTheme="minorHAnsi" w:hAnsiTheme="minorHAnsi"/>
          <w:highlight w:val="red"/>
        </w:rPr>
        <w:t xml:space="preserve">          </w:t>
      </w:r>
    </w:p>
    <w:sectPr w:rsidR="00E81C83" w:rsidRPr="0084793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03E37"/>
    <w:multiLevelType w:val="hybridMultilevel"/>
    <w:tmpl w:val="88F49892"/>
    <w:lvl w:ilvl="0" w:tplc="3AFC3A94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F2F48"/>
    <w:multiLevelType w:val="hybridMultilevel"/>
    <w:tmpl w:val="3EBE8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1A67"/>
    <w:multiLevelType w:val="hybridMultilevel"/>
    <w:tmpl w:val="AC92DE42"/>
    <w:lvl w:ilvl="0" w:tplc="E470188A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49"/>
    <w:rsid w:val="000421F5"/>
    <w:rsid w:val="0005753B"/>
    <w:rsid w:val="000824EE"/>
    <w:rsid w:val="000B5337"/>
    <w:rsid w:val="000C5072"/>
    <w:rsid w:val="000E7A03"/>
    <w:rsid w:val="000F4B00"/>
    <w:rsid w:val="00111E31"/>
    <w:rsid w:val="001219BC"/>
    <w:rsid w:val="00180C5F"/>
    <w:rsid w:val="001C74B7"/>
    <w:rsid w:val="001D0905"/>
    <w:rsid w:val="001E0CD8"/>
    <w:rsid w:val="00213961"/>
    <w:rsid w:val="00235854"/>
    <w:rsid w:val="0026190A"/>
    <w:rsid w:val="002843EC"/>
    <w:rsid w:val="002B718D"/>
    <w:rsid w:val="002C4C65"/>
    <w:rsid w:val="002F17AE"/>
    <w:rsid w:val="0031301F"/>
    <w:rsid w:val="00314732"/>
    <w:rsid w:val="00315F69"/>
    <w:rsid w:val="003254BE"/>
    <w:rsid w:val="00351642"/>
    <w:rsid w:val="00363300"/>
    <w:rsid w:val="003645EA"/>
    <w:rsid w:val="003916E3"/>
    <w:rsid w:val="003C6903"/>
    <w:rsid w:val="003D3743"/>
    <w:rsid w:val="003D6A26"/>
    <w:rsid w:val="003E0065"/>
    <w:rsid w:val="00404038"/>
    <w:rsid w:val="00414EF0"/>
    <w:rsid w:val="004164B6"/>
    <w:rsid w:val="00444DF2"/>
    <w:rsid w:val="00466633"/>
    <w:rsid w:val="0047400D"/>
    <w:rsid w:val="004A780B"/>
    <w:rsid w:val="004B2E49"/>
    <w:rsid w:val="00533506"/>
    <w:rsid w:val="00535C1F"/>
    <w:rsid w:val="00582434"/>
    <w:rsid w:val="00590FD3"/>
    <w:rsid w:val="005C52AC"/>
    <w:rsid w:val="005D61D1"/>
    <w:rsid w:val="005E3E90"/>
    <w:rsid w:val="00612318"/>
    <w:rsid w:val="00615A1E"/>
    <w:rsid w:val="00637CF2"/>
    <w:rsid w:val="00742A17"/>
    <w:rsid w:val="00771FD2"/>
    <w:rsid w:val="00794DF1"/>
    <w:rsid w:val="007B113D"/>
    <w:rsid w:val="007B7744"/>
    <w:rsid w:val="007D42A7"/>
    <w:rsid w:val="007F2A1E"/>
    <w:rsid w:val="00824D06"/>
    <w:rsid w:val="008278C6"/>
    <w:rsid w:val="00832F40"/>
    <w:rsid w:val="00843055"/>
    <w:rsid w:val="0084793B"/>
    <w:rsid w:val="008A04C1"/>
    <w:rsid w:val="008A1166"/>
    <w:rsid w:val="00917E1A"/>
    <w:rsid w:val="00944DDA"/>
    <w:rsid w:val="00976E97"/>
    <w:rsid w:val="009A53B0"/>
    <w:rsid w:val="009E1D37"/>
    <w:rsid w:val="00A01577"/>
    <w:rsid w:val="00A7599C"/>
    <w:rsid w:val="00A81C9F"/>
    <w:rsid w:val="00A92F49"/>
    <w:rsid w:val="00AA4081"/>
    <w:rsid w:val="00AD7622"/>
    <w:rsid w:val="00AF21F2"/>
    <w:rsid w:val="00B07043"/>
    <w:rsid w:val="00B369A9"/>
    <w:rsid w:val="00B37957"/>
    <w:rsid w:val="00B9214A"/>
    <w:rsid w:val="00BB19A9"/>
    <w:rsid w:val="00BB3950"/>
    <w:rsid w:val="00BB4288"/>
    <w:rsid w:val="00BD132C"/>
    <w:rsid w:val="00BF390A"/>
    <w:rsid w:val="00BF58AA"/>
    <w:rsid w:val="00C46BA9"/>
    <w:rsid w:val="00C5553F"/>
    <w:rsid w:val="00CB06A6"/>
    <w:rsid w:val="00D44508"/>
    <w:rsid w:val="00D533B8"/>
    <w:rsid w:val="00D733EC"/>
    <w:rsid w:val="00D7455E"/>
    <w:rsid w:val="00DB0BF5"/>
    <w:rsid w:val="00DB4BBB"/>
    <w:rsid w:val="00DC7A2D"/>
    <w:rsid w:val="00E078D2"/>
    <w:rsid w:val="00E13706"/>
    <w:rsid w:val="00E26675"/>
    <w:rsid w:val="00E81C83"/>
    <w:rsid w:val="00E832A4"/>
    <w:rsid w:val="00E877B4"/>
    <w:rsid w:val="00EA45A3"/>
    <w:rsid w:val="00ED6CB2"/>
    <w:rsid w:val="00F0634B"/>
    <w:rsid w:val="00F64734"/>
    <w:rsid w:val="00F70613"/>
    <w:rsid w:val="00FB34C0"/>
    <w:rsid w:val="00FB58CA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E927"/>
  <w15:docId w15:val="{7ED56899-519E-4EA2-A0DD-6CFBA0A4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45A3"/>
    <w:pPr>
      <w:suppressAutoHyphens/>
      <w:spacing w:line="256" w:lineRule="auto"/>
    </w:pPr>
    <w:rPr>
      <w:rFonts w:ascii="Calibri" w:eastAsia="SimSun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B58CA"/>
    <w:pPr>
      <w:ind w:left="720"/>
      <w:contextualSpacing/>
    </w:pPr>
  </w:style>
  <w:style w:type="table" w:styleId="TableGrid">
    <w:name w:val="Table Grid"/>
    <w:basedOn w:val="TableNormal"/>
    <w:uiPriority w:val="59"/>
    <w:rsid w:val="00DC7A2D"/>
    <w:pPr>
      <w:spacing w:after="0" w:line="240" w:lineRule="auto"/>
    </w:pPr>
    <w:rPr>
      <w:rFonts w:ascii="Times New Roman" w:eastAsiaTheme="minorHAnsi" w:hAnsi="Times New Roman" w:cs="Times New Roman"/>
      <w:caps/>
      <w:spacing w:val="1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7A2D"/>
    <w:pPr>
      <w:spacing w:after="0" w:line="240" w:lineRule="auto"/>
    </w:pPr>
    <w:rPr>
      <w:rFonts w:ascii="Times New Roman" w:eastAsiaTheme="minorHAnsi" w:hAnsi="Times New Roman" w:cs="Times New Roman"/>
      <w:spacing w:val="1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7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22"/>
    <w:rPr>
      <w:rFonts w:ascii="Calibri" w:eastAsia="SimSun" w:hAnsi="Calibri" w:cs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22"/>
    <w:rPr>
      <w:rFonts w:ascii="Calibri" w:eastAsia="SimSun" w:hAnsi="Calibri" w:cs="Calibr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22"/>
    <w:rPr>
      <w:rFonts w:ascii="Segoe UI" w:eastAsia="SimSun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843E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ubtleReference">
    <w:name w:val="Subtle Reference"/>
    <w:basedOn w:val="DefaultParagraphFont"/>
    <w:uiPriority w:val="31"/>
    <w:qFormat/>
    <w:rsid w:val="00A81C9F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A81C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523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76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79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4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17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Wanming Zhang</dc:creator>
  <cp:lastModifiedBy>Wanming Zhang</cp:lastModifiedBy>
  <cp:revision>103</cp:revision>
  <dcterms:created xsi:type="dcterms:W3CDTF">2015-02-16T06:17:00Z</dcterms:created>
  <dcterms:modified xsi:type="dcterms:W3CDTF">2015-02-19T23:17:00Z</dcterms:modified>
</cp:coreProperties>
</file>