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EA" w:rsidRPr="00AE7FEA" w:rsidRDefault="00AE7FEA" w:rsidP="00AE7FEA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Projekt_2_-_Iterační_výpočty"/>
      <w:r w:rsidRPr="00AE7FEA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Projekt 2 - </w:t>
      </w:r>
      <w:proofErr w:type="spellStart"/>
      <w:r w:rsidRPr="00AE7FEA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Iterační</w:t>
      </w:r>
      <w:proofErr w:type="spellEnd"/>
      <w:r w:rsidRPr="00AE7FEA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 výpočty</w:t>
      </w:r>
      <w:bookmarkEnd w:id="0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Zadání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je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fázi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tvorby a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není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konečné.</w:t>
      </w:r>
    </w:p>
    <w:p w:rsidR="00AE7FEA" w:rsidRPr="00AE7FEA" w:rsidRDefault="00AE7FEA" w:rsidP="00AE7FEA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1" w:name="Popis_projektu"/>
      <w:r w:rsidRPr="00AE7FEA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Popis projektu</w:t>
      </w:r>
      <w:bookmarkEnd w:id="1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Implementujte výpočet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výšky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měřeného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objektu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údajů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senzorů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natočení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měřicího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přístroje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Výpočet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proveďte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matematických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+,-,*,/.</w:t>
      </w:r>
      <w:bookmarkStart w:id="2" w:name="_GoBack"/>
      <w:bookmarkEnd w:id="2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Obdĺžnik 4" descr="https://wis.fit.vutbr.cz/FIT/st/cwk.php.cs?title=IZP:Projekt2&amp;src=Diagram.png&amp;ns=IZP&amp;action=download&amp;csid=573527&amp;id=10033">
                  <a:hlinkClick xmlns:a="http://schemas.openxmlformats.org/drawingml/2006/main" r:id="rId5" tooltip="&quot;Diagram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C891A" id="Obdĺžnik 4" o:spid="_x0000_s1026" alt="https://wis.fit.vutbr.cz/FIT/st/cwk.php.cs?title=IZP:Projekt2&amp;src=Diagram.png&amp;ns=IZP&amp;action=download&amp;csid=573527&amp;id=10033" href="https://wis.fit.vutbr.cz/FIT/st/cwk.php.cs?title=IZP:Projekt2&amp;src=Diagram.png&amp;ns=IZP&amp;&amp;action=fileinfo&amp;csid=573527&amp;id=10033" title="&quot;Diagram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E7FEA" w:rsidRPr="00AE7FEA" w:rsidRDefault="00AE7FEA" w:rsidP="00AE7FEA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3" w:name="Detailní_specifikace"/>
      <w:r w:rsidRPr="00AE7FEA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 xml:space="preserve">Detailní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specifikace</w:t>
      </w:r>
      <w:bookmarkEnd w:id="3"/>
      <w:proofErr w:type="spellEnd"/>
    </w:p>
    <w:p w:rsidR="00AE7FEA" w:rsidRPr="00AE7FEA" w:rsidRDefault="00AE7FEA" w:rsidP="00AE7FEA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4" w:name="Překlad_a_odevzdání_zdrojového_souboru"/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Překlad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odevzdání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zdrojového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souboru</w:t>
      </w:r>
      <w:bookmarkEnd w:id="4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implementujte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proj2.c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Zdrojový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prostřednictvím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překládejte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následujícími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argumenty: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gcc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std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=c99 -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Wall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Wextra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pedantic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proj2.c 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lm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-o proj2</w:t>
      </w:r>
    </w:p>
    <w:p w:rsidR="00AE7FEA" w:rsidRPr="00AE7FEA" w:rsidRDefault="00AE7FEA" w:rsidP="00AE7FEA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5" w:name="Syntax_spuštění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Syntax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spuštění</w:t>
      </w:r>
      <w:bookmarkEnd w:id="5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spouští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./proj2 --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help</w:t>
      </w:r>
      <w:proofErr w:type="spellEnd"/>
    </w:p>
    <w:p w:rsidR="00AE7FEA" w:rsidRPr="00AE7FEA" w:rsidRDefault="00AE7FEA" w:rsidP="00A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./proj2 --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 N M</w:t>
      </w:r>
    </w:p>
    <w:p w:rsidR="00AE7FEA" w:rsidRPr="00AE7FEA" w:rsidRDefault="00AE7FEA" w:rsidP="00A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./proj2 [-c X] -m A [B]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Argumenty programu:</w:t>
      </w:r>
    </w:p>
    <w:p w:rsidR="00AE7FEA" w:rsidRPr="00AE7FEA" w:rsidRDefault="00AE7FEA" w:rsidP="00AE7FEA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help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způsobí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program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vytiskne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nápovědu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a skončí.</w:t>
      </w:r>
    </w:p>
    <w:p w:rsidR="00AE7FEA" w:rsidRPr="00AE7FEA" w:rsidRDefault="00AE7FEA" w:rsidP="00AE7FEA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 tangens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úhlu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(v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radiánech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 matematické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a výpočtu tangens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zřetězeného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zlomku. Argumenty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a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udávají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 má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probíhat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 0 &lt; N &lt;= M &lt; 14</w:t>
      </w:r>
    </w:p>
    <w:p w:rsidR="00AE7FEA" w:rsidRPr="00AE7FEA" w:rsidRDefault="00AE7FEA" w:rsidP="00AE7FEA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-m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vypočítá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změří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lastRenderedPageBreak/>
        <w:t>Úhel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α (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obrázek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je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dán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radiánech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Program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vypočítá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vypíše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měřeného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objektu. 0 &lt; A &lt;= 1.4 &lt; π/2.</w:t>
      </w:r>
    </w:p>
    <w:p w:rsidR="00AE7FEA" w:rsidRPr="00AE7FEA" w:rsidRDefault="00AE7FEA" w:rsidP="00AE7FEA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Pokud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zadán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úhel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β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udává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radiánech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Program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vypočítá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vypíše i výšku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měřeného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objektu. 0 &lt; B &lt;= 1.4 &lt; π/2</w:t>
      </w:r>
    </w:p>
    <w:p w:rsidR="00AE7FEA" w:rsidRPr="00AE7FEA" w:rsidRDefault="00AE7FEA" w:rsidP="00AE7FEA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-c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nastavuje výšku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měřicího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přístroje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 pro výpočet. Výška c je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dána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(0 &lt; X &lt;= 100). Argument je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volitelný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 implicitní výška je 1.5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metrů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6" w:name="Implementační_detaily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Implementační detaily</w:t>
      </w:r>
      <w:bookmarkEnd w:id="6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zakázané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matematické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Jedinou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výjimkou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použitá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isnan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a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isinf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konstanty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NAN a INF.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používejte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typ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Uvažujte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přesnost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10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míst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výpočtech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odvoďte.</w:t>
      </w:r>
    </w:p>
    <w:p w:rsidR="00AE7FEA" w:rsidRPr="00AE7FEA" w:rsidRDefault="00AE7FEA" w:rsidP="00AE7FEA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7" w:name="Implementace_tangens"/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Implementace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tangens</w:t>
      </w:r>
      <w:bookmarkEnd w:id="7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tangens implementujte dvakrát a to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zlomků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8" w:name="podúkol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1.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podúkol</w:t>
      </w:r>
      <w:bookmarkEnd w:id="8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Tangens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implementujte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E7FEA" w:rsidRPr="00AE7FEA" w:rsidRDefault="00AE7FEA" w:rsidP="00AE7F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taylor_tan</w:t>
      </w:r>
      <w:proofErr w:type="spellEnd"/>
      <w:r w:rsidRPr="00AE7FEA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AE7FEA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AE7FEA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E7FEA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E7FEA" w:rsidRPr="00AE7FEA" w:rsidRDefault="00AE7FEA" w:rsidP="00A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x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udává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úhel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a n rozvoj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(počet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členů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).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Taylorův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pro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funkci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tangens vypadá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následovně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: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Obdĺžnik 3" descr="https://wis.fit.vutbr.cz/FIT/st/cwk.php.cs?title=IZP:Projekt2&amp;src=Taylor_tan.png&amp;ns=IZP&amp;action=download&amp;csid=573527&amp;id=10033">
                  <a:hlinkClick xmlns:a="http://schemas.openxmlformats.org/drawingml/2006/main" r:id="rId6" tooltip="&quot;taylor_tan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D020E" id="Obdĺžnik 3" o:spid="_x0000_s1026" alt="https://wis.fit.vutbr.cz/FIT/st/cwk.php.cs?title=IZP:Projekt2&amp;src=Taylor_tan.png&amp;ns=IZP&amp;action=download&amp;csid=573527&amp;id=10033" href="https://wis.fit.vutbr.cz/FIT/st/cwk.php.cs?title=IZP:Projekt2&amp;src=Taylor_tan.png&amp;ns=IZP&amp;&amp;action=fileinfo&amp;csid=573527&amp;id=10033" title="&quot;taylor_tan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přičemž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řada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čitatelů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zlomcích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koeficientů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"https://oeis.org/A002430" \o "https://oeis.org/A002430" </w:instrTex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AE7FEA">
        <w:rPr>
          <w:rFonts w:ascii="Verdana" w:eastAsia="Times New Roman" w:hAnsi="Verdana" w:cs="Times New Roman"/>
          <w:color w:val="0645AD"/>
          <w:sz w:val="20"/>
          <w:szCs w:val="20"/>
          <w:u w:val="single"/>
          <w:lang w:eastAsia="sk-SK"/>
        </w:rPr>
        <w:t>zde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řada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jmenovatelů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zlomcích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koeficientů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"https://oeis.org/A156769" \o "https://oeis.org/A156769" </w:instrTex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AE7FEA">
        <w:rPr>
          <w:rFonts w:ascii="Verdana" w:eastAsia="Times New Roman" w:hAnsi="Verdana" w:cs="Times New Roman"/>
          <w:color w:val="0645AD"/>
          <w:sz w:val="20"/>
          <w:szCs w:val="20"/>
          <w:u w:val="single"/>
          <w:lang w:eastAsia="sk-SK"/>
        </w:rPr>
        <w:t>zde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svém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13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koeficientů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9" w:name="podúkol1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2.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podúkol</w:t>
      </w:r>
      <w:bookmarkEnd w:id="9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Tangens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zlomků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demonstrační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cvičení) implementujte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E7FEA" w:rsidRPr="00AE7FEA" w:rsidRDefault="00AE7FEA" w:rsidP="00AE7F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cfrac_tan</w:t>
      </w:r>
      <w:proofErr w:type="spellEnd"/>
      <w:r w:rsidRPr="00AE7FEA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AE7FEA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AE7FEA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E7FEA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E7FEA" w:rsidRPr="00AE7FEA" w:rsidRDefault="00AE7FEA" w:rsidP="00A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x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udává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úhel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a n rozvoj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zřetězeného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zlomku: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Obdĺžnik 2" descr="https://wis.fit.vutbr.cz/FIT/st/cwk.php.cs?title=IZP:Projekt2&amp;src=Tan1.png&amp;ns=IZP&amp;action=download&amp;csid=573527&amp;id=10033">
                  <a:hlinkClick xmlns:a="http://schemas.openxmlformats.org/drawingml/2006/main" r:id="rId7" tooltip="&quot;tan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BF86A" id="Obdĺžnik 2" o:spid="_x0000_s1026" alt="https://wis.fit.vutbr.cz/FIT/st/cwk.php.cs?title=IZP:Projekt2&amp;src=Tan1.png&amp;ns=IZP&amp;action=download&amp;csid=573527&amp;id=10033" href="https://wis.fit.vutbr.cz/FIT/st/cwk.php.cs?title=IZP:Projekt2&amp;src=Tan1.png&amp;ns=IZP&amp;&amp;action=fileinfo&amp;csid=573527&amp;id=10033" title="&quot;tan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nebo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Obdĺžnik 1" descr="https://wis.fit.vutbr.cz/FIT/st/cwk.php.cs?title=IZP:Projekt2&amp;src=Tan2.png&amp;ns=IZP&amp;action=download&amp;csid=573527&amp;id=10033">
                  <a:hlinkClick xmlns:a="http://schemas.openxmlformats.org/drawingml/2006/main" r:id="rId8" tooltip="&quot;tan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9079B" id="Obdĺžnik 1" o:spid="_x0000_s1026" alt="https://wis.fit.vutbr.cz/FIT/st/cwk.php.cs?title=IZP:Projekt2&amp;src=Tan2.png&amp;ns=IZP&amp;action=download&amp;csid=573527&amp;id=10033" href="https://wis.fit.vutbr.cz/FIT/st/cwk.php.cs?title=IZP:Projekt2&amp;src=Tan2.png&amp;ns=IZP&amp;&amp;action=fileinfo&amp;csid=573527&amp;id=10033" title="&quot;tan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E7FEA" w:rsidRPr="00AE7FEA" w:rsidRDefault="00AE7FEA" w:rsidP="00AE7FEA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10" w:name="Srovnání_přesnosti_výpočtu_tangens"/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přesnosti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výpočtu tangens</w:t>
      </w:r>
      <w:bookmarkEnd w:id="10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zabudovaných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realizujte pro zadaný 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Výstup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bude 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obsahující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I M T TE C CE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(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 "%d %e %e %e %e %e\n"), kde: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značí 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iteračního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výpočtu,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matematické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TE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absolutní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chybu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matematickou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knihovnou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a</w:t>
      </w:r>
    </w:p>
    <w:p w:rsidR="00AE7FEA" w:rsidRPr="00AE7FEA" w:rsidRDefault="00AE7FEA" w:rsidP="00AE7FE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CE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absolutní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chybu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zlomků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matematickou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knihovnou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udává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interval daný argumenty programu 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&lt;N;M&gt;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Výstup programu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tedy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bude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obsahovat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N-M+1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tedy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začíná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číslem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N.</w:t>
      </w:r>
    </w:p>
    <w:p w:rsidR="00AE7FEA" w:rsidRPr="00AE7FEA" w:rsidRDefault="00AE7FEA" w:rsidP="00AE7FEA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11" w:name="Měření"/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Měření</w:t>
      </w:r>
      <w:bookmarkEnd w:id="11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měření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výšky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vámi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implementovanou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cfrac_tan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zadaného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úhlu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α i β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vypište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dvě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výšce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(v tomto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pořadí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Oba číselné údaje vypisujte formátovaným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výstupem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</w:t>
      </w: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"%.10e"</w:t>
      </w: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každý údaj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samostatně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jeden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2" w:name="Příklady_vstupů_a_výstupů"/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Příklady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vstupů</w:t>
      </w:r>
      <w:proofErr w:type="spellEnd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výstupů</w:t>
      </w:r>
      <w:bookmarkEnd w:id="12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Číselné údaje nemusí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odpovídat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vaší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implementaci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.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Výsledek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závisí na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způsobu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implementace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optimalizaci</w:t>
      </w:r>
      <w:proofErr w:type="spellEnd"/>
      <w:r w:rsidRPr="00AE7FE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.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./proj2 --</w:t>
      </w:r>
      <w:proofErr w:type="spellStart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tan</w:t>
      </w:r>
      <w:proofErr w:type="spellEnd"/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1.024 6 10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 1.642829e+00 1.634327e+00 8.502803e-03 1.642829e+00 3.298801e-09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 1.642829e+00 1.639216e+00 3.613451e-03 1.642829e+00 1.794520e-11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 1.642829e+00 1.641294e+00 1.535615e-03 1.642829e+00 7.460699e-14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9 1.642829e+00 1.642177e+00 6.525932e-04 1.642829e+00 4.440892e-16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10 1.642829e+00 1.642552e+00 2.773337e-04 1.642829e+00 0.000000e+00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./proj2 -m 0.3 0.9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4.8490922156e+00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7.6106234032e+00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./proj2 -c 1.7 -m 0.15 1.3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1.1248205560e+01</w:t>
      </w:r>
    </w:p>
    <w:p w:rsidR="00AE7FEA" w:rsidRPr="00AE7FEA" w:rsidRDefault="00AE7FEA" w:rsidP="00AE7FE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E7FEA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4.2217188781e+01</w:t>
      </w:r>
    </w:p>
    <w:p w:rsidR="00AE7FEA" w:rsidRPr="00AE7FEA" w:rsidRDefault="00AE7FEA" w:rsidP="00AE7FEA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</w:pPr>
      <w:bookmarkStart w:id="13" w:name="Hodnocení"/>
      <w:proofErr w:type="spellStart"/>
      <w:r w:rsidRPr="00AE7FEA">
        <w:rPr>
          <w:rFonts w:ascii="Verdana" w:eastAsia="Times New Roman" w:hAnsi="Verdana" w:cs="Times New Roman"/>
          <w:color w:val="000000"/>
          <w:sz w:val="30"/>
          <w:szCs w:val="30"/>
          <w:lang w:eastAsia="sk-SK"/>
        </w:rPr>
        <w:t>Hodnocení</w:t>
      </w:r>
      <w:bookmarkEnd w:id="13"/>
      <w:proofErr w:type="spellEnd"/>
    </w:p>
    <w:p w:rsidR="00AE7FEA" w:rsidRPr="00AE7FEA" w:rsidRDefault="00AE7FEA" w:rsidP="00AE7FEA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výsledném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mají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hlavní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vliv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faktory:</w:t>
      </w:r>
    </w:p>
    <w:p w:rsidR="00AE7FEA" w:rsidRPr="00AE7FEA" w:rsidRDefault="00AE7FEA" w:rsidP="00AE7FE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lastRenderedPageBreak/>
        <w:t>implementace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algoritmických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schemat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výpočty,</w:t>
      </w:r>
    </w:p>
    <w:p w:rsidR="00AE7FEA" w:rsidRPr="00AE7FEA" w:rsidRDefault="00AE7FEA" w:rsidP="00AE7FE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volba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jejich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parametrů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 výpočet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měřených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veličin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E7FEA" w:rsidRPr="00AE7FEA" w:rsidRDefault="00AE7FEA" w:rsidP="00AE7FE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výpočet tangens a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E7FEA" w:rsidRPr="00AE7FEA" w:rsidRDefault="00AE7FEA" w:rsidP="00AE7FE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výpočet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vzdálenosti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výšky,</w:t>
      </w:r>
    </w:p>
    <w:p w:rsidR="00AE7FEA" w:rsidRPr="00AE7FEA" w:rsidRDefault="00AE7FEA" w:rsidP="00AE7FE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ošetření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neočekávaných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stavů</w:t>
      </w:r>
      <w:proofErr w:type="spellEnd"/>
      <w:r w:rsidRPr="00AE7FEA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0C6592" w:rsidRDefault="000C6592"/>
    <w:sectPr w:rsidR="000C6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12E8C"/>
    <w:multiLevelType w:val="multilevel"/>
    <w:tmpl w:val="CE203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85A43"/>
    <w:multiLevelType w:val="multilevel"/>
    <w:tmpl w:val="ECF07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E322C"/>
    <w:multiLevelType w:val="multilevel"/>
    <w:tmpl w:val="E3248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14"/>
    <w:rsid w:val="00055561"/>
    <w:rsid w:val="000C6592"/>
    <w:rsid w:val="008A6414"/>
    <w:rsid w:val="00A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AF132-7C7D-4478-A6C7-5820C22C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E7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AE7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E7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AE7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AE7F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7FE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E7F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E7FE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AE7FE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AE7FEA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E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E7FEA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AE7FEA"/>
  </w:style>
  <w:style w:type="character" w:styleId="PsacstrojHTML">
    <w:name w:val="HTML Typewriter"/>
    <w:basedOn w:val="Predvolenpsmoodseku"/>
    <w:uiPriority w:val="99"/>
    <w:semiHidden/>
    <w:unhideWhenUsed/>
    <w:rsid w:val="00AE7FEA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E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E7FEA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74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6673162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.fit.vutbr.cz/FIT/st/cwk.php.cs?title=IZP:Projekt2&amp;src=Tan2.png&amp;ns=IZP&amp;&amp;action=fileinfo&amp;csid=573527&amp;id=10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s.fit.vutbr.cz/FIT/st/cwk.php.cs?title=IZP:Projekt2&amp;src=Tan1.png&amp;ns=IZP&amp;&amp;action=fileinfo&amp;csid=573527&amp;id=10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s.fit.vutbr.cz/FIT/st/cwk.php.cs?title=IZP:Projekt2&amp;src=Taylor_tan.png&amp;ns=IZP&amp;&amp;action=fileinfo&amp;csid=573527&amp;id=10033" TargetMode="External"/><Relationship Id="rId5" Type="http://schemas.openxmlformats.org/officeDocument/2006/relationships/hyperlink" Target="https://wis.fit.vutbr.cz/FIT/st/cwk.php.cs?title=IZP:Projekt2&amp;src=Diagram.png&amp;ns=IZP&amp;&amp;action=fileinfo&amp;csid=573527&amp;id=100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Ondrejó Michal (175324)</dc:creator>
  <cp:keywords/>
  <dc:description/>
  <cp:lastModifiedBy>Ondrejó Michal (175324)</cp:lastModifiedBy>
  <cp:revision>2</cp:revision>
  <dcterms:created xsi:type="dcterms:W3CDTF">2014-11-15T10:41:00Z</dcterms:created>
  <dcterms:modified xsi:type="dcterms:W3CDTF">2014-11-15T10:41:00Z</dcterms:modified>
</cp:coreProperties>
</file>