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1908" w:type="dxa"/>
        <w:tblInd w:w="-289" w:type="dxa"/>
        <w:tblLook w:val="04A0" w:firstRow="1" w:lastRow="0" w:firstColumn="1" w:lastColumn="0" w:noHBand="0" w:noVBand="1"/>
      </w:tblPr>
      <w:tblGrid>
        <w:gridCol w:w="3036"/>
        <w:gridCol w:w="2956"/>
        <w:gridCol w:w="2879"/>
        <w:gridCol w:w="3037"/>
      </w:tblGrid>
      <w:tr w:rsidR="000B0FD9" w:rsidRPr="000B0FD9" w:rsidTr="00457834">
        <w:trPr>
          <w:trHeight w:val="3402"/>
        </w:trPr>
        <w:tc>
          <w:tcPr>
            <w:tcW w:w="3036" w:type="dxa"/>
          </w:tcPr>
          <w:p w:rsidR="000B0FD9" w:rsidRDefault="000B0FD9" w:rsidP="00A77584">
            <w:pPr>
              <w:jc w:val="center"/>
            </w:pPr>
          </w:p>
          <w:p w:rsidR="00734558" w:rsidRPr="00A77584" w:rsidRDefault="000B0FD9" w:rsidP="00A77584">
            <w:pPr>
              <w:jc w:val="center"/>
              <w:rPr>
                <w:sz w:val="28"/>
                <w:lang w:val="pl-PL"/>
              </w:rPr>
            </w:pPr>
            <w:r w:rsidRPr="00A77584">
              <w:rPr>
                <w:sz w:val="28"/>
                <w:lang w:val="pl-PL"/>
              </w:rPr>
              <w:t>Instrukcje dotyczące stosowania kremu</w:t>
            </w:r>
          </w:p>
          <w:p w:rsidR="000B0FD9" w:rsidRPr="0047615F" w:rsidRDefault="000B0FD9" w:rsidP="00A77584">
            <w:pPr>
              <w:jc w:val="center"/>
              <w:rPr>
                <w:sz w:val="28"/>
                <w:lang w:val="pl-PL"/>
              </w:rPr>
            </w:pPr>
            <w:r w:rsidRPr="00A77584">
              <w:rPr>
                <w:sz w:val="28"/>
                <w:lang w:val="pl-PL"/>
              </w:rPr>
              <w:t>TKTX</w:t>
            </w:r>
          </w:p>
          <w:p w:rsidR="00734558" w:rsidRPr="0047615F" w:rsidRDefault="00734558" w:rsidP="000B0FD9">
            <w:pPr>
              <w:jc w:val="center"/>
              <w:rPr>
                <w:lang w:val="pl-PL"/>
              </w:rPr>
            </w:pPr>
          </w:p>
          <w:p w:rsidR="007D6D3F" w:rsidRDefault="007D6D3F" w:rsidP="007D6D3F">
            <w:pPr>
              <w:ind w:left="172"/>
              <w:jc w:val="left"/>
              <w:rPr>
                <w:sz w:val="22"/>
                <w:lang w:val="pl-PL"/>
              </w:rPr>
            </w:pPr>
            <w:r w:rsidRPr="007D6D3F">
              <w:rPr>
                <w:sz w:val="22"/>
                <w:lang w:val="pl-PL"/>
              </w:rPr>
              <w:t>Krem znieczulający TKTX może być stosowany do:</w:t>
            </w:r>
            <w:r>
              <w:rPr>
                <w:sz w:val="22"/>
                <w:lang w:val="pl-PL"/>
              </w:rPr>
              <w:t xml:space="preserve"> </w:t>
            </w:r>
          </w:p>
          <w:p w:rsidR="007D6D3F" w:rsidRPr="007D6D3F" w:rsidRDefault="007D6D3F" w:rsidP="007D6D3F">
            <w:pPr>
              <w:ind w:left="172"/>
              <w:jc w:val="left"/>
              <w:rPr>
                <w:sz w:val="22"/>
                <w:lang w:val="pl-PL"/>
              </w:rPr>
            </w:pPr>
            <w:r>
              <w:rPr>
                <w:sz w:val="22"/>
                <w:lang w:val="pl-PL"/>
              </w:rPr>
              <w:t>z</w:t>
            </w:r>
            <w:r w:rsidRPr="007D6D3F">
              <w:rPr>
                <w:sz w:val="22"/>
                <w:lang w:val="pl-PL"/>
              </w:rPr>
              <w:t>astrzyki, wypełniacze do ust</w:t>
            </w:r>
            <w:r>
              <w:rPr>
                <w:sz w:val="22"/>
                <w:lang w:val="pl-PL"/>
              </w:rPr>
              <w:t>, m</w:t>
            </w:r>
            <w:r w:rsidRPr="007D6D3F">
              <w:rPr>
                <w:sz w:val="22"/>
                <w:lang w:val="pl-PL"/>
              </w:rPr>
              <w:t>akijaż permanentny a półtrwały, laserowe usuwanie tatuażu, usuwanie włosów, piercing, tatuaże, woskowanie</w:t>
            </w:r>
            <w:r>
              <w:rPr>
                <w:sz w:val="22"/>
                <w:lang w:val="pl-PL"/>
              </w:rPr>
              <w:t>.</w:t>
            </w:r>
          </w:p>
        </w:tc>
        <w:tc>
          <w:tcPr>
            <w:tcW w:w="2956" w:type="dxa"/>
          </w:tcPr>
          <w:p w:rsidR="000B0FD9" w:rsidRDefault="000B0FD9" w:rsidP="000B0FD9">
            <w:pPr>
              <w:rPr>
                <w:lang w:val="pl-PL"/>
              </w:rPr>
            </w:pPr>
          </w:p>
          <w:p w:rsidR="00A77584" w:rsidRPr="00A77584" w:rsidRDefault="00A77584" w:rsidP="00A77584">
            <w:pPr>
              <w:ind w:left="171"/>
              <w:rPr>
                <w:rFonts w:cs="Times New Roman"/>
                <w:szCs w:val="24"/>
                <w:shd w:val="clear" w:color="auto" w:fill="FFFFFF"/>
                <w:lang w:val="pl-PL"/>
              </w:rPr>
            </w:pPr>
            <w:r w:rsidRPr="00A77584">
              <w:rPr>
                <w:rFonts w:cs="Times New Roman"/>
                <w:szCs w:val="24"/>
                <w:shd w:val="clear" w:color="auto" w:fill="FFFFFF"/>
                <w:lang w:val="pl-PL"/>
              </w:rPr>
              <w:t xml:space="preserve">Instrukcja użycia: </w:t>
            </w:r>
          </w:p>
          <w:p w:rsidR="00A77584" w:rsidRDefault="00A77584" w:rsidP="000B0FD9">
            <w:pPr>
              <w:rPr>
                <w:rFonts w:cs="Times New Roman"/>
                <w:sz w:val="28"/>
                <w:shd w:val="clear" w:color="auto" w:fill="FFFFFF"/>
                <w:lang w:val="pl-PL"/>
              </w:rPr>
            </w:pPr>
          </w:p>
          <w:p w:rsidR="00A77584" w:rsidRDefault="00A77584" w:rsidP="00A77584">
            <w:pPr>
              <w:ind w:left="175"/>
              <w:jc w:val="left"/>
              <w:rPr>
                <w:rFonts w:cs="Times New Roman"/>
                <w:sz w:val="22"/>
                <w:shd w:val="clear" w:color="auto" w:fill="FFFFFF"/>
                <w:lang w:val="pl-PL"/>
              </w:rPr>
            </w:pPr>
            <w:r>
              <w:rPr>
                <w:rFonts w:cs="Times New Roman"/>
                <w:sz w:val="22"/>
                <w:shd w:val="clear" w:color="auto" w:fill="FFFFFF"/>
                <w:lang w:val="pl-PL"/>
              </w:rPr>
              <w:t>*</w:t>
            </w:r>
            <w:r w:rsidRPr="00A77584">
              <w:rPr>
                <w:rFonts w:cs="Times New Roman"/>
                <w:sz w:val="22"/>
                <w:shd w:val="clear" w:color="auto" w:fill="FFFFFF"/>
                <w:lang w:val="pl-PL"/>
              </w:rPr>
              <w:t>Zawsze nakładaj w rękawiczk</w:t>
            </w:r>
            <w:r>
              <w:rPr>
                <w:rFonts w:cs="Times New Roman"/>
                <w:sz w:val="22"/>
                <w:shd w:val="clear" w:color="auto" w:fill="FFFFFF"/>
                <w:lang w:val="pl-PL"/>
              </w:rPr>
              <w:t>ach, nigdy bezpośrednio rękami*</w:t>
            </w:r>
          </w:p>
          <w:p w:rsidR="00A77584" w:rsidRDefault="00A77584" w:rsidP="00A77584">
            <w:pPr>
              <w:ind w:left="175"/>
              <w:jc w:val="left"/>
              <w:rPr>
                <w:rFonts w:cs="Times New Roman"/>
                <w:sz w:val="22"/>
                <w:shd w:val="clear" w:color="auto" w:fill="FFFFFF"/>
                <w:lang w:val="pl-PL"/>
              </w:rPr>
            </w:pPr>
          </w:p>
          <w:p w:rsidR="00A77584" w:rsidRDefault="00A77584" w:rsidP="00A77584">
            <w:pPr>
              <w:ind w:left="175"/>
              <w:jc w:val="left"/>
              <w:rPr>
                <w:rFonts w:cs="Times New Roman"/>
                <w:sz w:val="22"/>
                <w:shd w:val="clear" w:color="auto" w:fill="FFFFFF"/>
                <w:lang w:val="pl-PL"/>
              </w:rPr>
            </w:pPr>
            <w:r w:rsidRPr="00A77584">
              <w:rPr>
                <w:rFonts w:cs="Times New Roman"/>
                <w:sz w:val="22"/>
                <w:shd w:val="clear" w:color="auto" w:fill="FFFFFF"/>
                <w:lang w:val="pl-PL"/>
              </w:rPr>
              <w:t xml:space="preserve">1. Przed nałożeniem oczyścić skórę dezyfekcją. </w:t>
            </w:r>
          </w:p>
          <w:p w:rsidR="00A77584" w:rsidRDefault="00A77584" w:rsidP="00A77584">
            <w:pPr>
              <w:ind w:left="175"/>
              <w:jc w:val="left"/>
              <w:rPr>
                <w:rFonts w:cs="Times New Roman"/>
                <w:sz w:val="22"/>
                <w:shd w:val="clear" w:color="auto" w:fill="FFFFFF"/>
                <w:lang w:val="pl-PL"/>
              </w:rPr>
            </w:pPr>
            <w:r w:rsidRPr="00A77584">
              <w:rPr>
                <w:rFonts w:cs="Times New Roman"/>
                <w:sz w:val="22"/>
                <w:shd w:val="clear" w:color="auto" w:fill="FFFFFF"/>
                <w:lang w:val="pl-PL"/>
              </w:rPr>
              <w:t xml:space="preserve">2. Nałożyć warstwę kremu o grubości od 2 do 3 mm. </w:t>
            </w:r>
          </w:p>
          <w:p w:rsidR="00A77584" w:rsidRPr="0047615F" w:rsidRDefault="00A77584" w:rsidP="0047615F">
            <w:pPr>
              <w:ind w:left="175"/>
              <w:jc w:val="left"/>
              <w:rPr>
                <w:rFonts w:cs="Times New Roman"/>
                <w:sz w:val="22"/>
                <w:shd w:val="clear" w:color="auto" w:fill="FFFFFF"/>
                <w:lang w:val="pl-PL"/>
              </w:rPr>
            </w:pPr>
            <w:r w:rsidRPr="00A77584">
              <w:rPr>
                <w:rFonts w:cs="Times New Roman"/>
                <w:sz w:val="22"/>
                <w:shd w:val="clear" w:color="auto" w:fill="FFFFFF"/>
                <w:lang w:val="pl-PL"/>
              </w:rPr>
              <w:t>3. Przykryć posmarowany obszar folią i odczekać co najmniej 50-60 minut.</w:t>
            </w:r>
          </w:p>
        </w:tc>
        <w:tc>
          <w:tcPr>
            <w:tcW w:w="2879" w:type="dxa"/>
          </w:tcPr>
          <w:p w:rsidR="000B0FD9" w:rsidRDefault="000B0FD9" w:rsidP="000B0FD9">
            <w:pPr>
              <w:rPr>
                <w:lang w:val="pl-PL"/>
              </w:rPr>
            </w:pPr>
          </w:p>
          <w:p w:rsidR="00A77584" w:rsidRDefault="00A77584" w:rsidP="00A77584">
            <w:pPr>
              <w:ind w:left="175"/>
              <w:jc w:val="left"/>
              <w:rPr>
                <w:rFonts w:cs="Times New Roman"/>
                <w:sz w:val="22"/>
                <w:shd w:val="clear" w:color="auto" w:fill="FFFFFF"/>
                <w:lang w:val="pl-PL"/>
              </w:rPr>
            </w:pPr>
            <w:r w:rsidRPr="00A77584">
              <w:rPr>
                <w:rFonts w:cs="Times New Roman"/>
                <w:sz w:val="22"/>
                <w:shd w:val="clear" w:color="auto" w:fill="FFFFFF"/>
                <w:lang w:val="pl-PL"/>
              </w:rPr>
              <w:t>4. Przed r</w:t>
            </w:r>
            <w:r>
              <w:rPr>
                <w:rFonts w:cs="Times New Roman"/>
                <w:sz w:val="22"/>
                <w:shd w:val="clear" w:color="auto" w:fill="FFFFFF"/>
                <w:lang w:val="pl-PL"/>
              </w:rPr>
              <w:t>ozpoczęciem tatuowania ponownie</w:t>
            </w:r>
          </w:p>
          <w:p w:rsidR="00A77584" w:rsidRDefault="00A77584" w:rsidP="00A77584">
            <w:pPr>
              <w:jc w:val="left"/>
              <w:rPr>
                <w:rFonts w:cs="Times New Roman"/>
                <w:sz w:val="22"/>
                <w:shd w:val="clear" w:color="auto" w:fill="FFFFFF"/>
                <w:lang w:val="pl-PL"/>
              </w:rPr>
            </w:pPr>
            <w:r>
              <w:rPr>
                <w:rFonts w:cs="Times New Roman"/>
                <w:sz w:val="22"/>
                <w:shd w:val="clear" w:color="auto" w:fill="FFFFFF"/>
                <w:lang w:val="pl-PL"/>
              </w:rPr>
              <w:t xml:space="preserve">   </w:t>
            </w:r>
            <w:r w:rsidRPr="00A77584">
              <w:rPr>
                <w:rFonts w:cs="Times New Roman"/>
                <w:sz w:val="22"/>
                <w:shd w:val="clear" w:color="auto" w:fill="FFFFFF"/>
                <w:lang w:val="pl-PL"/>
              </w:rPr>
              <w:t>oczyścić skórę.</w:t>
            </w:r>
          </w:p>
          <w:p w:rsidR="00A77584" w:rsidRDefault="00A77584" w:rsidP="00A77584">
            <w:pPr>
              <w:jc w:val="left"/>
              <w:rPr>
                <w:rFonts w:cs="Times New Roman"/>
                <w:sz w:val="22"/>
                <w:shd w:val="clear" w:color="auto" w:fill="FFFFFF"/>
                <w:lang w:val="pl-PL"/>
              </w:rPr>
            </w:pPr>
          </w:p>
          <w:p w:rsidR="005E1620" w:rsidRDefault="00A77584" w:rsidP="005E1620">
            <w:pPr>
              <w:ind w:left="170"/>
              <w:jc w:val="left"/>
              <w:rPr>
                <w:rFonts w:cs="Times New Roman"/>
                <w:shd w:val="clear" w:color="auto" w:fill="FFFFFF"/>
                <w:lang w:val="pl-PL"/>
              </w:rPr>
            </w:pPr>
            <w:r>
              <w:rPr>
                <w:rFonts w:cs="Times New Roman"/>
                <w:shd w:val="clear" w:color="auto" w:fill="FFFFFF"/>
                <w:lang w:val="pl-PL"/>
              </w:rPr>
              <w:t>Z</w:t>
            </w:r>
            <w:r w:rsidRPr="00A77584">
              <w:rPr>
                <w:rFonts w:cs="Times New Roman"/>
                <w:shd w:val="clear" w:color="auto" w:fill="FFFFFF"/>
                <w:lang w:val="pl-PL"/>
              </w:rPr>
              <w:t>alecane środki ostrożności</w:t>
            </w:r>
            <w:r>
              <w:rPr>
                <w:rFonts w:cs="Times New Roman"/>
                <w:shd w:val="clear" w:color="auto" w:fill="FFFFFF"/>
                <w:lang w:val="pl-PL"/>
              </w:rPr>
              <w:t>:</w:t>
            </w:r>
          </w:p>
          <w:p w:rsidR="005E1620" w:rsidRDefault="005E1620" w:rsidP="005E1620">
            <w:pPr>
              <w:ind w:left="170"/>
              <w:jc w:val="left"/>
              <w:rPr>
                <w:rFonts w:cs="Times New Roman"/>
                <w:shd w:val="clear" w:color="auto" w:fill="FFFFFF"/>
                <w:lang w:val="pl-PL"/>
              </w:rPr>
            </w:pPr>
          </w:p>
          <w:p w:rsidR="005E1620" w:rsidRPr="005E1620" w:rsidRDefault="005E1620" w:rsidP="005E1620">
            <w:pPr>
              <w:ind w:left="170"/>
              <w:jc w:val="left"/>
              <w:rPr>
                <w:sz w:val="22"/>
                <w:lang w:val="pl-PL"/>
              </w:rPr>
            </w:pPr>
            <w:r w:rsidRPr="005E1620">
              <w:rPr>
                <w:sz w:val="22"/>
                <w:lang w:val="pl-PL"/>
              </w:rPr>
              <w:t>* NIE należy nakładać maści na podrażnioną lub uszkodzoną skórę, błonę śluzową.</w:t>
            </w:r>
          </w:p>
          <w:p w:rsidR="005E1620" w:rsidRPr="005E1620" w:rsidRDefault="005E1620" w:rsidP="005E1620">
            <w:pPr>
              <w:ind w:left="170"/>
              <w:jc w:val="left"/>
              <w:rPr>
                <w:sz w:val="22"/>
                <w:lang w:val="pl-PL"/>
              </w:rPr>
            </w:pPr>
            <w:r w:rsidRPr="005E1620">
              <w:rPr>
                <w:sz w:val="22"/>
                <w:lang w:val="pl-PL"/>
              </w:rPr>
              <w:t>* NIE spożywaj alkoholu 2-3 dni przed sesją tatuażu.</w:t>
            </w:r>
          </w:p>
          <w:p w:rsidR="00A77584" w:rsidRPr="005E1620" w:rsidRDefault="00A77584" w:rsidP="005E1620">
            <w:pPr>
              <w:jc w:val="left"/>
              <w:rPr>
                <w:rFonts w:cs="Times New Roman"/>
                <w:sz w:val="20"/>
                <w:shd w:val="clear" w:color="auto" w:fill="FFFFFF"/>
                <w:lang w:val="pl-PL"/>
              </w:rPr>
            </w:pPr>
          </w:p>
        </w:tc>
        <w:tc>
          <w:tcPr>
            <w:tcW w:w="3037" w:type="dxa"/>
          </w:tcPr>
          <w:p w:rsidR="005E1620" w:rsidRPr="005E1620" w:rsidRDefault="005E1620" w:rsidP="005E1620">
            <w:pPr>
              <w:ind w:left="170"/>
              <w:jc w:val="left"/>
              <w:rPr>
                <w:rFonts w:cs="Times New Roman"/>
                <w:sz w:val="20"/>
                <w:shd w:val="clear" w:color="auto" w:fill="FFFFFF"/>
                <w:lang w:val="pl-PL"/>
              </w:rPr>
            </w:pPr>
          </w:p>
          <w:p w:rsidR="005E1620" w:rsidRDefault="005E1620" w:rsidP="005E1620">
            <w:pPr>
              <w:ind w:left="171"/>
              <w:jc w:val="left"/>
              <w:rPr>
                <w:sz w:val="22"/>
                <w:lang w:val="pl-PL"/>
              </w:rPr>
            </w:pPr>
            <w:r w:rsidRPr="005E1620">
              <w:rPr>
                <w:sz w:val="22"/>
                <w:lang w:val="pl-PL"/>
              </w:rPr>
              <w:t>* NIE nakładaj kremu na całą powierzchnię od razu, jeśli robisz to po raz pierwszy. Rozprowadź najpierw niewielką ilość maści na skórę i upewnij się czy nie wys</w:t>
            </w:r>
            <w:r>
              <w:rPr>
                <w:sz w:val="22"/>
                <w:lang w:val="pl-PL"/>
              </w:rPr>
              <w:t>tępują niepożądane reakcje.</w:t>
            </w:r>
          </w:p>
          <w:p w:rsidR="005E1620" w:rsidRPr="0047615F" w:rsidRDefault="005E1620" w:rsidP="0047615F">
            <w:pPr>
              <w:ind w:left="171"/>
              <w:rPr>
                <w:sz w:val="22"/>
                <w:lang w:val="pl-PL"/>
              </w:rPr>
            </w:pPr>
            <w:r w:rsidRPr="005E1620">
              <w:rPr>
                <w:sz w:val="22"/>
                <w:lang w:val="pl-PL"/>
              </w:rPr>
              <w:t>* NIE stosować u kobiet w ciąży, kobiet w okresie laktacji, osób z chorobami układu krążenia, choroba</w:t>
            </w:r>
            <w:r>
              <w:rPr>
                <w:sz w:val="22"/>
                <w:lang w:val="pl-PL"/>
              </w:rPr>
              <w:t>mi dermatologicznymi, cukrzycą.</w:t>
            </w:r>
          </w:p>
        </w:tc>
      </w:tr>
      <w:tr w:rsidR="0047615F" w:rsidRPr="000B0FD9" w:rsidTr="00457834">
        <w:trPr>
          <w:trHeight w:val="3402"/>
        </w:trPr>
        <w:tc>
          <w:tcPr>
            <w:tcW w:w="3036" w:type="dxa"/>
          </w:tcPr>
          <w:p w:rsidR="0047615F" w:rsidRPr="0047615F" w:rsidRDefault="0047615F" w:rsidP="0047615F">
            <w:pPr>
              <w:jc w:val="center"/>
              <w:rPr>
                <w:lang w:val="pl-PL"/>
              </w:rPr>
            </w:pPr>
          </w:p>
          <w:p w:rsidR="0047615F" w:rsidRPr="00A77584" w:rsidRDefault="0047615F" w:rsidP="0047615F">
            <w:pPr>
              <w:jc w:val="center"/>
              <w:rPr>
                <w:sz w:val="28"/>
                <w:lang w:val="pl-PL"/>
              </w:rPr>
            </w:pPr>
            <w:r w:rsidRPr="00A77584">
              <w:rPr>
                <w:sz w:val="28"/>
                <w:lang w:val="pl-PL"/>
              </w:rPr>
              <w:t>Instrukcje dotyczące stosowania kremu</w:t>
            </w:r>
          </w:p>
          <w:p w:rsidR="0047615F" w:rsidRPr="0047615F" w:rsidRDefault="0047615F" w:rsidP="0047615F">
            <w:pPr>
              <w:jc w:val="center"/>
              <w:rPr>
                <w:sz w:val="28"/>
                <w:lang w:val="pl-PL"/>
              </w:rPr>
            </w:pPr>
            <w:r w:rsidRPr="00A77584">
              <w:rPr>
                <w:sz w:val="28"/>
                <w:lang w:val="pl-PL"/>
              </w:rPr>
              <w:t>TKTX</w:t>
            </w:r>
          </w:p>
          <w:p w:rsidR="0047615F" w:rsidRPr="0047615F" w:rsidRDefault="0047615F" w:rsidP="0047615F">
            <w:pPr>
              <w:jc w:val="center"/>
              <w:rPr>
                <w:lang w:val="pl-PL"/>
              </w:rPr>
            </w:pPr>
          </w:p>
          <w:p w:rsidR="0047615F" w:rsidRDefault="0047615F" w:rsidP="0047615F">
            <w:pPr>
              <w:ind w:left="172"/>
              <w:jc w:val="left"/>
              <w:rPr>
                <w:sz w:val="22"/>
                <w:lang w:val="pl-PL"/>
              </w:rPr>
            </w:pPr>
            <w:r w:rsidRPr="007D6D3F">
              <w:rPr>
                <w:sz w:val="22"/>
                <w:lang w:val="pl-PL"/>
              </w:rPr>
              <w:t>Krem znieczulający TKTX może być stosowany do:</w:t>
            </w:r>
            <w:r>
              <w:rPr>
                <w:sz w:val="22"/>
                <w:lang w:val="pl-PL"/>
              </w:rPr>
              <w:t xml:space="preserve"> </w:t>
            </w:r>
          </w:p>
          <w:p w:rsidR="0047615F" w:rsidRPr="007D6D3F" w:rsidRDefault="0047615F" w:rsidP="0047615F">
            <w:pPr>
              <w:ind w:left="172"/>
              <w:jc w:val="left"/>
              <w:rPr>
                <w:sz w:val="22"/>
                <w:lang w:val="pl-PL"/>
              </w:rPr>
            </w:pPr>
            <w:r>
              <w:rPr>
                <w:sz w:val="22"/>
                <w:lang w:val="pl-PL"/>
              </w:rPr>
              <w:t>z</w:t>
            </w:r>
            <w:r w:rsidRPr="007D6D3F">
              <w:rPr>
                <w:sz w:val="22"/>
                <w:lang w:val="pl-PL"/>
              </w:rPr>
              <w:t>astrzyki, wypełniacze do ust</w:t>
            </w:r>
            <w:r>
              <w:rPr>
                <w:sz w:val="22"/>
                <w:lang w:val="pl-PL"/>
              </w:rPr>
              <w:t>, m</w:t>
            </w:r>
            <w:r w:rsidRPr="007D6D3F">
              <w:rPr>
                <w:sz w:val="22"/>
                <w:lang w:val="pl-PL"/>
              </w:rPr>
              <w:t>akijaż permanentny a półtrwały, laserowe usuwanie tatuażu, usuwanie włosów, piercing, tatuaże, woskowanie</w:t>
            </w:r>
            <w:r>
              <w:rPr>
                <w:sz w:val="22"/>
                <w:lang w:val="pl-PL"/>
              </w:rPr>
              <w:t>.</w:t>
            </w:r>
          </w:p>
        </w:tc>
        <w:tc>
          <w:tcPr>
            <w:tcW w:w="2956" w:type="dxa"/>
          </w:tcPr>
          <w:p w:rsidR="0047615F" w:rsidRDefault="0047615F" w:rsidP="0047615F">
            <w:pPr>
              <w:rPr>
                <w:lang w:val="pl-PL"/>
              </w:rPr>
            </w:pPr>
          </w:p>
          <w:p w:rsidR="0047615F" w:rsidRPr="00A77584" w:rsidRDefault="0047615F" w:rsidP="0047615F">
            <w:pPr>
              <w:ind w:left="171"/>
              <w:rPr>
                <w:rFonts w:cs="Times New Roman"/>
                <w:szCs w:val="24"/>
                <w:shd w:val="clear" w:color="auto" w:fill="FFFFFF"/>
                <w:lang w:val="pl-PL"/>
              </w:rPr>
            </w:pPr>
            <w:r w:rsidRPr="00A77584">
              <w:rPr>
                <w:rFonts w:cs="Times New Roman"/>
                <w:szCs w:val="24"/>
                <w:shd w:val="clear" w:color="auto" w:fill="FFFFFF"/>
                <w:lang w:val="pl-PL"/>
              </w:rPr>
              <w:t xml:space="preserve">Instrukcja użycia: </w:t>
            </w:r>
          </w:p>
          <w:p w:rsidR="0047615F" w:rsidRDefault="0047615F" w:rsidP="0047615F">
            <w:pPr>
              <w:rPr>
                <w:rFonts w:cs="Times New Roman"/>
                <w:sz w:val="28"/>
                <w:shd w:val="clear" w:color="auto" w:fill="FFFFFF"/>
                <w:lang w:val="pl-PL"/>
              </w:rPr>
            </w:pPr>
          </w:p>
          <w:p w:rsidR="0047615F" w:rsidRDefault="0047615F" w:rsidP="0047615F">
            <w:pPr>
              <w:ind w:left="175"/>
              <w:jc w:val="left"/>
              <w:rPr>
                <w:rFonts w:cs="Times New Roman"/>
                <w:sz w:val="22"/>
                <w:shd w:val="clear" w:color="auto" w:fill="FFFFFF"/>
                <w:lang w:val="pl-PL"/>
              </w:rPr>
            </w:pPr>
            <w:r>
              <w:rPr>
                <w:rFonts w:cs="Times New Roman"/>
                <w:sz w:val="22"/>
                <w:shd w:val="clear" w:color="auto" w:fill="FFFFFF"/>
                <w:lang w:val="pl-PL"/>
              </w:rPr>
              <w:t>*</w:t>
            </w:r>
            <w:r w:rsidRPr="00A77584">
              <w:rPr>
                <w:rFonts w:cs="Times New Roman"/>
                <w:sz w:val="22"/>
                <w:shd w:val="clear" w:color="auto" w:fill="FFFFFF"/>
                <w:lang w:val="pl-PL"/>
              </w:rPr>
              <w:t>Zawsze nakładaj w rękawiczk</w:t>
            </w:r>
            <w:r>
              <w:rPr>
                <w:rFonts w:cs="Times New Roman"/>
                <w:sz w:val="22"/>
                <w:shd w:val="clear" w:color="auto" w:fill="FFFFFF"/>
                <w:lang w:val="pl-PL"/>
              </w:rPr>
              <w:t>ach, nigdy bezpośrednio rękami*</w:t>
            </w:r>
          </w:p>
          <w:p w:rsidR="0047615F" w:rsidRDefault="0047615F" w:rsidP="0047615F">
            <w:pPr>
              <w:ind w:left="175"/>
              <w:jc w:val="left"/>
              <w:rPr>
                <w:rFonts w:cs="Times New Roman"/>
                <w:sz w:val="22"/>
                <w:shd w:val="clear" w:color="auto" w:fill="FFFFFF"/>
                <w:lang w:val="pl-PL"/>
              </w:rPr>
            </w:pPr>
          </w:p>
          <w:p w:rsidR="0047615F" w:rsidRDefault="0047615F" w:rsidP="0047615F">
            <w:pPr>
              <w:ind w:left="175"/>
              <w:jc w:val="left"/>
              <w:rPr>
                <w:rFonts w:cs="Times New Roman"/>
                <w:sz w:val="22"/>
                <w:shd w:val="clear" w:color="auto" w:fill="FFFFFF"/>
                <w:lang w:val="pl-PL"/>
              </w:rPr>
            </w:pPr>
            <w:r w:rsidRPr="00A77584">
              <w:rPr>
                <w:rFonts w:cs="Times New Roman"/>
                <w:sz w:val="22"/>
                <w:shd w:val="clear" w:color="auto" w:fill="FFFFFF"/>
                <w:lang w:val="pl-PL"/>
              </w:rPr>
              <w:t xml:space="preserve">1. Przed nałożeniem oczyścić skórę dezyfekcją. </w:t>
            </w:r>
          </w:p>
          <w:p w:rsidR="0047615F" w:rsidRDefault="0047615F" w:rsidP="0047615F">
            <w:pPr>
              <w:ind w:left="175"/>
              <w:jc w:val="left"/>
              <w:rPr>
                <w:rFonts w:cs="Times New Roman"/>
                <w:sz w:val="22"/>
                <w:shd w:val="clear" w:color="auto" w:fill="FFFFFF"/>
                <w:lang w:val="pl-PL"/>
              </w:rPr>
            </w:pPr>
            <w:r w:rsidRPr="00A77584">
              <w:rPr>
                <w:rFonts w:cs="Times New Roman"/>
                <w:sz w:val="22"/>
                <w:shd w:val="clear" w:color="auto" w:fill="FFFFFF"/>
                <w:lang w:val="pl-PL"/>
              </w:rPr>
              <w:t xml:space="preserve">2. Nałożyć warstwę kremu o grubości od 2 do 3 mm. </w:t>
            </w:r>
          </w:p>
          <w:p w:rsidR="0047615F" w:rsidRDefault="0047615F" w:rsidP="0047615F">
            <w:pPr>
              <w:ind w:left="175"/>
              <w:jc w:val="left"/>
              <w:rPr>
                <w:rFonts w:cs="Times New Roman"/>
                <w:sz w:val="22"/>
                <w:shd w:val="clear" w:color="auto" w:fill="FFFFFF"/>
                <w:lang w:val="pl-PL"/>
              </w:rPr>
            </w:pPr>
            <w:r w:rsidRPr="00A77584">
              <w:rPr>
                <w:rFonts w:cs="Times New Roman"/>
                <w:sz w:val="22"/>
                <w:shd w:val="clear" w:color="auto" w:fill="FFFFFF"/>
                <w:lang w:val="pl-PL"/>
              </w:rPr>
              <w:t>3. Przykryć posmarowany obszar folią i odczekać co najmniej 50-60 minut.</w:t>
            </w:r>
          </w:p>
          <w:p w:rsidR="0047615F" w:rsidRPr="00A77584" w:rsidRDefault="0047615F" w:rsidP="0047615F">
            <w:pPr>
              <w:ind w:left="175"/>
              <w:jc w:val="left"/>
              <w:rPr>
                <w:rFonts w:cs="Times New Roman"/>
                <w:sz w:val="22"/>
                <w:lang w:val="pl-PL"/>
              </w:rPr>
            </w:pPr>
          </w:p>
        </w:tc>
        <w:tc>
          <w:tcPr>
            <w:tcW w:w="2879" w:type="dxa"/>
          </w:tcPr>
          <w:p w:rsidR="0047615F" w:rsidRDefault="0047615F" w:rsidP="0047615F">
            <w:pPr>
              <w:rPr>
                <w:lang w:val="pl-PL"/>
              </w:rPr>
            </w:pPr>
          </w:p>
          <w:p w:rsidR="0047615F" w:rsidRDefault="0047615F" w:rsidP="0047615F">
            <w:pPr>
              <w:ind w:left="175"/>
              <w:jc w:val="left"/>
              <w:rPr>
                <w:rFonts w:cs="Times New Roman"/>
                <w:sz w:val="22"/>
                <w:shd w:val="clear" w:color="auto" w:fill="FFFFFF"/>
                <w:lang w:val="pl-PL"/>
              </w:rPr>
            </w:pPr>
            <w:r w:rsidRPr="00A77584">
              <w:rPr>
                <w:rFonts w:cs="Times New Roman"/>
                <w:sz w:val="22"/>
                <w:shd w:val="clear" w:color="auto" w:fill="FFFFFF"/>
                <w:lang w:val="pl-PL"/>
              </w:rPr>
              <w:t>4. Przed r</w:t>
            </w:r>
            <w:r>
              <w:rPr>
                <w:rFonts w:cs="Times New Roman"/>
                <w:sz w:val="22"/>
                <w:shd w:val="clear" w:color="auto" w:fill="FFFFFF"/>
                <w:lang w:val="pl-PL"/>
              </w:rPr>
              <w:t>ozpoczęciem tatuowania ponownie</w:t>
            </w:r>
          </w:p>
          <w:p w:rsidR="0047615F" w:rsidRDefault="0047615F" w:rsidP="0047615F">
            <w:pPr>
              <w:jc w:val="left"/>
              <w:rPr>
                <w:rFonts w:cs="Times New Roman"/>
                <w:sz w:val="22"/>
                <w:shd w:val="clear" w:color="auto" w:fill="FFFFFF"/>
                <w:lang w:val="pl-PL"/>
              </w:rPr>
            </w:pPr>
            <w:r>
              <w:rPr>
                <w:rFonts w:cs="Times New Roman"/>
                <w:sz w:val="22"/>
                <w:shd w:val="clear" w:color="auto" w:fill="FFFFFF"/>
                <w:lang w:val="pl-PL"/>
              </w:rPr>
              <w:t xml:space="preserve">   </w:t>
            </w:r>
            <w:r w:rsidRPr="00A77584">
              <w:rPr>
                <w:rFonts w:cs="Times New Roman"/>
                <w:sz w:val="22"/>
                <w:shd w:val="clear" w:color="auto" w:fill="FFFFFF"/>
                <w:lang w:val="pl-PL"/>
              </w:rPr>
              <w:t>oczyścić skórę.</w:t>
            </w:r>
          </w:p>
          <w:p w:rsidR="0047615F" w:rsidRDefault="0047615F" w:rsidP="0047615F">
            <w:pPr>
              <w:jc w:val="left"/>
              <w:rPr>
                <w:rFonts w:cs="Times New Roman"/>
                <w:sz w:val="22"/>
                <w:shd w:val="clear" w:color="auto" w:fill="FFFFFF"/>
                <w:lang w:val="pl-PL"/>
              </w:rPr>
            </w:pPr>
          </w:p>
          <w:p w:rsidR="0047615F" w:rsidRDefault="0047615F" w:rsidP="0047615F">
            <w:pPr>
              <w:ind w:left="170"/>
              <w:jc w:val="left"/>
              <w:rPr>
                <w:rFonts w:cs="Times New Roman"/>
                <w:shd w:val="clear" w:color="auto" w:fill="FFFFFF"/>
                <w:lang w:val="pl-PL"/>
              </w:rPr>
            </w:pPr>
            <w:r>
              <w:rPr>
                <w:rFonts w:cs="Times New Roman"/>
                <w:shd w:val="clear" w:color="auto" w:fill="FFFFFF"/>
                <w:lang w:val="pl-PL"/>
              </w:rPr>
              <w:t>Z</w:t>
            </w:r>
            <w:r w:rsidRPr="00A77584">
              <w:rPr>
                <w:rFonts w:cs="Times New Roman"/>
                <w:shd w:val="clear" w:color="auto" w:fill="FFFFFF"/>
                <w:lang w:val="pl-PL"/>
              </w:rPr>
              <w:t>alecane środki ostrożności</w:t>
            </w:r>
            <w:r>
              <w:rPr>
                <w:rFonts w:cs="Times New Roman"/>
                <w:shd w:val="clear" w:color="auto" w:fill="FFFFFF"/>
                <w:lang w:val="pl-PL"/>
              </w:rPr>
              <w:t>:</w:t>
            </w:r>
          </w:p>
          <w:p w:rsidR="0047615F" w:rsidRDefault="0047615F" w:rsidP="0047615F">
            <w:pPr>
              <w:ind w:left="170"/>
              <w:jc w:val="left"/>
              <w:rPr>
                <w:rFonts w:cs="Times New Roman"/>
                <w:shd w:val="clear" w:color="auto" w:fill="FFFFFF"/>
                <w:lang w:val="pl-PL"/>
              </w:rPr>
            </w:pPr>
          </w:p>
          <w:p w:rsidR="0047615F" w:rsidRPr="005E1620" w:rsidRDefault="0047615F" w:rsidP="0047615F">
            <w:pPr>
              <w:ind w:left="170"/>
              <w:jc w:val="left"/>
              <w:rPr>
                <w:sz w:val="22"/>
                <w:lang w:val="pl-PL"/>
              </w:rPr>
            </w:pPr>
            <w:r w:rsidRPr="005E1620">
              <w:rPr>
                <w:sz w:val="22"/>
                <w:lang w:val="pl-PL"/>
              </w:rPr>
              <w:t>* NIE należy nakładać maści na podrażnioną lub uszkodzoną skórę, błonę śluzową.</w:t>
            </w:r>
          </w:p>
          <w:p w:rsidR="0047615F" w:rsidRPr="005E1620" w:rsidRDefault="0047615F" w:rsidP="0047615F">
            <w:pPr>
              <w:ind w:left="170"/>
              <w:jc w:val="left"/>
              <w:rPr>
                <w:sz w:val="22"/>
                <w:lang w:val="pl-PL"/>
              </w:rPr>
            </w:pPr>
            <w:r w:rsidRPr="005E1620">
              <w:rPr>
                <w:sz w:val="22"/>
                <w:lang w:val="pl-PL"/>
              </w:rPr>
              <w:t>* NIE spożywaj alkoholu 2-3 dni przed sesją tatuażu.</w:t>
            </w:r>
          </w:p>
          <w:p w:rsidR="0047615F" w:rsidRPr="005E1620" w:rsidRDefault="0047615F" w:rsidP="0047615F">
            <w:pPr>
              <w:jc w:val="left"/>
              <w:rPr>
                <w:rFonts w:cs="Times New Roman"/>
                <w:sz w:val="20"/>
                <w:shd w:val="clear" w:color="auto" w:fill="FFFFFF"/>
                <w:lang w:val="pl-PL"/>
              </w:rPr>
            </w:pPr>
          </w:p>
        </w:tc>
        <w:tc>
          <w:tcPr>
            <w:tcW w:w="3037" w:type="dxa"/>
          </w:tcPr>
          <w:p w:rsidR="0047615F" w:rsidRPr="005E1620" w:rsidRDefault="0047615F" w:rsidP="0047615F">
            <w:pPr>
              <w:ind w:left="170"/>
              <w:jc w:val="left"/>
              <w:rPr>
                <w:rFonts w:cs="Times New Roman"/>
                <w:sz w:val="20"/>
                <w:shd w:val="clear" w:color="auto" w:fill="FFFFFF"/>
                <w:lang w:val="pl-PL"/>
              </w:rPr>
            </w:pPr>
          </w:p>
          <w:p w:rsidR="0047615F" w:rsidRDefault="0047615F" w:rsidP="0047615F">
            <w:pPr>
              <w:ind w:left="171"/>
              <w:jc w:val="left"/>
              <w:rPr>
                <w:sz w:val="22"/>
                <w:lang w:val="pl-PL"/>
              </w:rPr>
            </w:pPr>
            <w:r w:rsidRPr="005E1620">
              <w:rPr>
                <w:sz w:val="22"/>
                <w:lang w:val="pl-PL"/>
              </w:rPr>
              <w:t>* NIE nakładaj kremu na całą powierzchnię od razu, jeśli robisz to po raz pierwszy. Rozprowadź najpierw niewielką ilość maści na skórę i upewnij się czy nie wys</w:t>
            </w:r>
            <w:r>
              <w:rPr>
                <w:sz w:val="22"/>
                <w:lang w:val="pl-PL"/>
              </w:rPr>
              <w:t>tępują niepożądane reakcje.</w:t>
            </w:r>
          </w:p>
          <w:p w:rsidR="0047615F" w:rsidRPr="0047615F" w:rsidRDefault="0047615F" w:rsidP="0047615F">
            <w:pPr>
              <w:ind w:left="171"/>
              <w:rPr>
                <w:sz w:val="22"/>
                <w:lang w:val="pl-PL"/>
              </w:rPr>
            </w:pPr>
            <w:r w:rsidRPr="005E1620">
              <w:rPr>
                <w:sz w:val="22"/>
                <w:lang w:val="pl-PL"/>
              </w:rPr>
              <w:t>* NIE stosować u kobiet w ciąży, kobiet w okresie laktacji, osób z chorobami układu krążenia, choroba</w:t>
            </w:r>
            <w:r>
              <w:rPr>
                <w:sz w:val="22"/>
                <w:lang w:val="pl-PL"/>
              </w:rPr>
              <w:t>mi dermatologicznymi, cukrzycą.</w:t>
            </w:r>
          </w:p>
        </w:tc>
      </w:tr>
      <w:tr w:rsidR="0047615F" w:rsidRPr="000B0FD9" w:rsidTr="00457834">
        <w:trPr>
          <w:trHeight w:val="3402"/>
        </w:trPr>
        <w:tc>
          <w:tcPr>
            <w:tcW w:w="3036" w:type="dxa"/>
          </w:tcPr>
          <w:p w:rsidR="0047615F" w:rsidRPr="0047615F" w:rsidRDefault="0047615F" w:rsidP="0047615F">
            <w:pPr>
              <w:jc w:val="center"/>
              <w:rPr>
                <w:lang w:val="pl-PL"/>
              </w:rPr>
            </w:pPr>
          </w:p>
          <w:p w:rsidR="0047615F" w:rsidRPr="00A77584" w:rsidRDefault="0047615F" w:rsidP="0047615F">
            <w:pPr>
              <w:jc w:val="center"/>
              <w:rPr>
                <w:sz w:val="28"/>
                <w:lang w:val="pl-PL"/>
              </w:rPr>
            </w:pPr>
            <w:r w:rsidRPr="00A77584">
              <w:rPr>
                <w:sz w:val="28"/>
                <w:lang w:val="pl-PL"/>
              </w:rPr>
              <w:t>Instrukcje dotyczące stosowania kremu</w:t>
            </w:r>
          </w:p>
          <w:p w:rsidR="0047615F" w:rsidRPr="0047615F" w:rsidRDefault="0047615F" w:rsidP="0047615F">
            <w:pPr>
              <w:jc w:val="center"/>
              <w:rPr>
                <w:sz w:val="28"/>
                <w:lang w:val="pl-PL"/>
              </w:rPr>
            </w:pPr>
            <w:r w:rsidRPr="00A77584">
              <w:rPr>
                <w:sz w:val="28"/>
                <w:lang w:val="pl-PL"/>
              </w:rPr>
              <w:t>TKTX</w:t>
            </w:r>
          </w:p>
          <w:p w:rsidR="0047615F" w:rsidRPr="0047615F" w:rsidRDefault="0047615F" w:rsidP="0047615F">
            <w:pPr>
              <w:jc w:val="center"/>
              <w:rPr>
                <w:lang w:val="pl-PL"/>
              </w:rPr>
            </w:pPr>
          </w:p>
          <w:p w:rsidR="0047615F" w:rsidRDefault="0047615F" w:rsidP="0047615F">
            <w:pPr>
              <w:ind w:left="172"/>
              <w:jc w:val="left"/>
              <w:rPr>
                <w:sz w:val="22"/>
                <w:lang w:val="pl-PL"/>
              </w:rPr>
            </w:pPr>
            <w:r w:rsidRPr="007D6D3F">
              <w:rPr>
                <w:sz w:val="22"/>
                <w:lang w:val="pl-PL"/>
              </w:rPr>
              <w:t>Krem znieczulający TKTX może być stosowany do:</w:t>
            </w:r>
            <w:r>
              <w:rPr>
                <w:sz w:val="22"/>
                <w:lang w:val="pl-PL"/>
              </w:rPr>
              <w:t xml:space="preserve"> </w:t>
            </w:r>
          </w:p>
          <w:p w:rsidR="0047615F" w:rsidRPr="007D6D3F" w:rsidRDefault="0047615F" w:rsidP="0047615F">
            <w:pPr>
              <w:ind w:left="172"/>
              <w:jc w:val="left"/>
              <w:rPr>
                <w:sz w:val="22"/>
                <w:lang w:val="pl-PL"/>
              </w:rPr>
            </w:pPr>
            <w:r>
              <w:rPr>
                <w:sz w:val="22"/>
                <w:lang w:val="pl-PL"/>
              </w:rPr>
              <w:t>z</w:t>
            </w:r>
            <w:r w:rsidRPr="007D6D3F">
              <w:rPr>
                <w:sz w:val="22"/>
                <w:lang w:val="pl-PL"/>
              </w:rPr>
              <w:t>astrzyki, wypełniacze do ust</w:t>
            </w:r>
            <w:r>
              <w:rPr>
                <w:sz w:val="22"/>
                <w:lang w:val="pl-PL"/>
              </w:rPr>
              <w:t>, m</w:t>
            </w:r>
            <w:r w:rsidRPr="007D6D3F">
              <w:rPr>
                <w:sz w:val="22"/>
                <w:lang w:val="pl-PL"/>
              </w:rPr>
              <w:t>akijaż permanentny a półtrwały, laserowe usuwanie tatuażu, usuwanie włosów, piercing, tatuaże, woskowanie</w:t>
            </w:r>
            <w:r>
              <w:rPr>
                <w:sz w:val="22"/>
                <w:lang w:val="pl-PL"/>
              </w:rPr>
              <w:t>.</w:t>
            </w:r>
          </w:p>
        </w:tc>
        <w:tc>
          <w:tcPr>
            <w:tcW w:w="2956" w:type="dxa"/>
          </w:tcPr>
          <w:p w:rsidR="0047615F" w:rsidRDefault="0047615F" w:rsidP="0047615F">
            <w:pPr>
              <w:rPr>
                <w:lang w:val="pl-PL"/>
              </w:rPr>
            </w:pPr>
          </w:p>
          <w:p w:rsidR="0047615F" w:rsidRPr="00A77584" w:rsidRDefault="0047615F" w:rsidP="0047615F">
            <w:pPr>
              <w:ind w:left="171"/>
              <w:rPr>
                <w:rFonts w:cs="Times New Roman"/>
                <w:szCs w:val="24"/>
                <w:shd w:val="clear" w:color="auto" w:fill="FFFFFF"/>
                <w:lang w:val="pl-PL"/>
              </w:rPr>
            </w:pPr>
            <w:r w:rsidRPr="00A77584">
              <w:rPr>
                <w:rFonts w:cs="Times New Roman"/>
                <w:szCs w:val="24"/>
                <w:shd w:val="clear" w:color="auto" w:fill="FFFFFF"/>
                <w:lang w:val="pl-PL"/>
              </w:rPr>
              <w:t xml:space="preserve">Instrukcja użycia: </w:t>
            </w:r>
          </w:p>
          <w:p w:rsidR="0047615F" w:rsidRDefault="0047615F" w:rsidP="0047615F">
            <w:pPr>
              <w:rPr>
                <w:rFonts w:cs="Times New Roman"/>
                <w:sz w:val="28"/>
                <w:shd w:val="clear" w:color="auto" w:fill="FFFFFF"/>
                <w:lang w:val="pl-PL"/>
              </w:rPr>
            </w:pPr>
          </w:p>
          <w:p w:rsidR="0047615F" w:rsidRDefault="0047615F" w:rsidP="0047615F">
            <w:pPr>
              <w:ind w:left="175"/>
              <w:jc w:val="left"/>
              <w:rPr>
                <w:rFonts w:cs="Times New Roman"/>
                <w:sz w:val="22"/>
                <w:shd w:val="clear" w:color="auto" w:fill="FFFFFF"/>
                <w:lang w:val="pl-PL"/>
              </w:rPr>
            </w:pPr>
            <w:r>
              <w:rPr>
                <w:rFonts w:cs="Times New Roman"/>
                <w:sz w:val="22"/>
                <w:shd w:val="clear" w:color="auto" w:fill="FFFFFF"/>
                <w:lang w:val="pl-PL"/>
              </w:rPr>
              <w:t>*</w:t>
            </w:r>
            <w:r w:rsidRPr="00A77584">
              <w:rPr>
                <w:rFonts w:cs="Times New Roman"/>
                <w:sz w:val="22"/>
                <w:shd w:val="clear" w:color="auto" w:fill="FFFFFF"/>
                <w:lang w:val="pl-PL"/>
              </w:rPr>
              <w:t>Zawsze nakładaj w rękawiczk</w:t>
            </w:r>
            <w:r>
              <w:rPr>
                <w:rFonts w:cs="Times New Roman"/>
                <w:sz w:val="22"/>
                <w:shd w:val="clear" w:color="auto" w:fill="FFFFFF"/>
                <w:lang w:val="pl-PL"/>
              </w:rPr>
              <w:t>ach, nigdy bezpośrednio rękami*</w:t>
            </w:r>
          </w:p>
          <w:p w:rsidR="0047615F" w:rsidRDefault="0047615F" w:rsidP="0047615F">
            <w:pPr>
              <w:ind w:left="175"/>
              <w:jc w:val="left"/>
              <w:rPr>
                <w:rFonts w:cs="Times New Roman"/>
                <w:sz w:val="22"/>
                <w:shd w:val="clear" w:color="auto" w:fill="FFFFFF"/>
                <w:lang w:val="pl-PL"/>
              </w:rPr>
            </w:pPr>
          </w:p>
          <w:p w:rsidR="0047615F" w:rsidRDefault="0047615F" w:rsidP="0047615F">
            <w:pPr>
              <w:ind w:left="175"/>
              <w:jc w:val="left"/>
              <w:rPr>
                <w:rFonts w:cs="Times New Roman"/>
                <w:sz w:val="22"/>
                <w:shd w:val="clear" w:color="auto" w:fill="FFFFFF"/>
                <w:lang w:val="pl-PL"/>
              </w:rPr>
            </w:pPr>
            <w:r w:rsidRPr="00A77584">
              <w:rPr>
                <w:rFonts w:cs="Times New Roman"/>
                <w:sz w:val="22"/>
                <w:shd w:val="clear" w:color="auto" w:fill="FFFFFF"/>
                <w:lang w:val="pl-PL"/>
              </w:rPr>
              <w:t xml:space="preserve">1. Przed nałożeniem oczyścić skórę dezyfekcją. </w:t>
            </w:r>
          </w:p>
          <w:p w:rsidR="0047615F" w:rsidRDefault="0047615F" w:rsidP="0047615F">
            <w:pPr>
              <w:ind w:left="175"/>
              <w:jc w:val="left"/>
              <w:rPr>
                <w:rFonts w:cs="Times New Roman"/>
                <w:sz w:val="22"/>
                <w:shd w:val="clear" w:color="auto" w:fill="FFFFFF"/>
                <w:lang w:val="pl-PL"/>
              </w:rPr>
            </w:pPr>
            <w:r w:rsidRPr="00A77584">
              <w:rPr>
                <w:rFonts w:cs="Times New Roman"/>
                <w:sz w:val="22"/>
                <w:shd w:val="clear" w:color="auto" w:fill="FFFFFF"/>
                <w:lang w:val="pl-PL"/>
              </w:rPr>
              <w:t xml:space="preserve">2. Nałożyć warstwę kremu o grubości od 2 do 3 mm. </w:t>
            </w:r>
          </w:p>
          <w:p w:rsidR="0047615F" w:rsidRDefault="0047615F" w:rsidP="0047615F">
            <w:pPr>
              <w:ind w:left="175"/>
              <w:jc w:val="left"/>
              <w:rPr>
                <w:rFonts w:cs="Times New Roman"/>
                <w:sz w:val="22"/>
                <w:shd w:val="clear" w:color="auto" w:fill="FFFFFF"/>
                <w:lang w:val="pl-PL"/>
              </w:rPr>
            </w:pPr>
            <w:r w:rsidRPr="00A77584">
              <w:rPr>
                <w:rFonts w:cs="Times New Roman"/>
                <w:sz w:val="22"/>
                <w:shd w:val="clear" w:color="auto" w:fill="FFFFFF"/>
                <w:lang w:val="pl-PL"/>
              </w:rPr>
              <w:t>3. Przykryć posmarowany obszar folią i odczekać co najmniej 50-60 minut.</w:t>
            </w:r>
          </w:p>
          <w:p w:rsidR="0047615F" w:rsidRPr="00A77584" w:rsidRDefault="0047615F" w:rsidP="0047615F">
            <w:pPr>
              <w:ind w:left="175"/>
              <w:jc w:val="left"/>
              <w:rPr>
                <w:rFonts w:cs="Times New Roman"/>
                <w:sz w:val="22"/>
                <w:lang w:val="pl-PL"/>
              </w:rPr>
            </w:pPr>
          </w:p>
        </w:tc>
        <w:tc>
          <w:tcPr>
            <w:tcW w:w="2879" w:type="dxa"/>
          </w:tcPr>
          <w:p w:rsidR="0047615F" w:rsidRDefault="0047615F" w:rsidP="0047615F">
            <w:pPr>
              <w:rPr>
                <w:lang w:val="pl-PL"/>
              </w:rPr>
            </w:pPr>
          </w:p>
          <w:p w:rsidR="0047615F" w:rsidRDefault="0047615F" w:rsidP="0047615F">
            <w:pPr>
              <w:ind w:left="175"/>
              <w:jc w:val="left"/>
              <w:rPr>
                <w:rFonts w:cs="Times New Roman"/>
                <w:sz w:val="22"/>
                <w:shd w:val="clear" w:color="auto" w:fill="FFFFFF"/>
                <w:lang w:val="pl-PL"/>
              </w:rPr>
            </w:pPr>
            <w:r w:rsidRPr="00A77584">
              <w:rPr>
                <w:rFonts w:cs="Times New Roman"/>
                <w:sz w:val="22"/>
                <w:shd w:val="clear" w:color="auto" w:fill="FFFFFF"/>
                <w:lang w:val="pl-PL"/>
              </w:rPr>
              <w:t>4. Przed r</w:t>
            </w:r>
            <w:r>
              <w:rPr>
                <w:rFonts w:cs="Times New Roman"/>
                <w:sz w:val="22"/>
                <w:shd w:val="clear" w:color="auto" w:fill="FFFFFF"/>
                <w:lang w:val="pl-PL"/>
              </w:rPr>
              <w:t>ozpoczęciem tatuowania ponownie</w:t>
            </w:r>
          </w:p>
          <w:p w:rsidR="0047615F" w:rsidRDefault="0047615F" w:rsidP="0047615F">
            <w:pPr>
              <w:jc w:val="left"/>
              <w:rPr>
                <w:rFonts w:cs="Times New Roman"/>
                <w:sz w:val="22"/>
                <w:shd w:val="clear" w:color="auto" w:fill="FFFFFF"/>
                <w:lang w:val="pl-PL"/>
              </w:rPr>
            </w:pPr>
            <w:r>
              <w:rPr>
                <w:rFonts w:cs="Times New Roman"/>
                <w:sz w:val="22"/>
                <w:shd w:val="clear" w:color="auto" w:fill="FFFFFF"/>
                <w:lang w:val="pl-PL"/>
              </w:rPr>
              <w:t xml:space="preserve">   </w:t>
            </w:r>
            <w:r w:rsidRPr="00A77584">
              <w:rPr>
                <w:rFonts w:cs="Times New Roman"/>
                <w:sz w:val="22"/>
                <w:shd w:val="clear" w:color="auto" w:fill="FFFFFF"/>
                <w:lang w:val="pl-PL"/>
              </w:rPr>
              <w:t>oczyścić skórę.</w:t>
            </w:r>
          </w:p>
          <w:p w:rsidR="0047615F" w:rsidRDefault="0047615F" w:rsidP="0047615F">
            <w:pPr>
              <w:jc w:val="left"/>
              <w:rPr>
                <w:rFonts w:cs="Times New Roman"/>
                <w:sz w:val="22"/>
                <w:shd w:val="clear" w:color="auto" w:fill="FFFFFF"/>
                <w:lang w:val="pl-PL"/>
              </w:rPr>
            </w:pPr>
          </w:p>
          <w:p w:rsidR="0047615F" w:rsidRDefault="0047615F" w:rsidP="0047615F">
            <w:pPr>
              <w:ind w:left="170"/>
              <w:jc w:val="left"/>
              <w:rPr>
                <w:rFonts w:cs="Times New Roman"/>
                <w:shd w:val="clear" w:color="auto" w:fill="FFFFFF"/>
                <w:lang w:val="pl-PL"/>
              </w:rPr>
            </w:pPr>
            <w:r>
              <w:rPr>
                <w:rFonts w:cs="Times New Roman"/>
                <w:shd w:val="clear" w:color="auto" w:fill="FFFFFF"/>
                <w:lang w:val="pl-PL"/>
              </w:rPr>
              <w:t>Z</w:t>
            </w:r>
            <w:r w:rsidRPr="00A77584">
              <w:rPr>
                <w:rFonts w:cs="Times New Roman"/>
                <w:shd w:val="clear" w:color="auto" w:fill="FFFFFF"/>
                <w:lang w:val="pl-PL"/>
              </w:rPr>
              <w:t>alecane środki ostrożności</w:t>
            </w:r>
            <w:r>
              <w:rPr>
                <w:rFonts w:cs="Times New Roman"/>
                <w:shd w:val="clear" w:color="auto" w:fill="FFFFFF"/>
                <w:lang w:val="pl-PL"/>
              </w:rPr>
              <w:t>:</w:t>
            </w:r>
          </w:p>
          <w:p w:rsidR="0047615F" w:rsidRDefault="0047615F" w:rsidP="0047615F">
            <w:pPr>
              <w:ind w:left="170"/>
              <w:jc w:val="left"/>
              <w:rPr>
                <w:rFonts w:cs="Times New Roman"/>
                <w:shd w:val="clear" w:color="auto" w:fill="FFFFFF"/>
                <w:lang w:val="pl-PL"/>
              </w:rPr>
            </w:pPr>
          </w:p>
          <w:p w:rsidR="0047615F" w:rsidRPr="005E1620" w:rsidRDefault="0047615F" w:rsidP="0047615F">
            <w:pPr>
              <w:ind w:left="170"/>
              <w:jc w:val="left"/>
              <w:rPr>
                <w:sz w:val="22"/>
                <w:lang w:val="pl-PL"/>
              </w:rPr>
            </w:pPr>
            <w:r w:rsidRPr="005E1620">
              <w:rPr>
                <w:sz w:val="22"/>
                <w:lang w:val="pl-PL"/>
              </w:rPr>
              <w:t>* NIE należy nakładać maści na podrażnioną lub uszkodzoną skórę, błonę śluzową.</w:t>
            </w:r>
          </w:p>
          <w:p w:rsidR="0047615F" w:rsidRPr="005E1620" w:rsidRDefault="0047615F" w:rsidP="0047615F">
            <w:pPr>
              <w:ind w:left="170"/>
              <w:jc w:val="left"/>
              <w:rPr>
                <w:sz w:val="22"/>
                <w:lang w:val="pl-PL"/>
              </w:rPr>
            </w:pPr>
            <w:r w:rsidRPr="005E1620">
              <w:rPr>
                <w:sz w:val="22"/>
                <w:lang w:val="pl-PL"/>
              </w:rPr>
              <w:t>* NIE spożywaj alkoholu 2-3 dni przed sesją tatuażu.</w:t>
            </w:r>
          </w:p>
          <w:p w:rsidR="0047615F" w:rsidRPr="005E1620" w:rsidRDefault="0047615F" w:rsidP="0047615F">
            <w:pPr>
              <w:jc w:val="left"/>
              <w:rPr>
                <w:rFonts w:cs="Times New Roman"/>
                <w:sz w:val="20"/>
                <w:shd w:val="clear" w:color="auto" w:fill="FFFFFF"/>
                <w:lang w:val="pl-PL"/>
              </w:rPr>
            </w:pPr>
          </w:p>
        </w:tc>
        <w:tc>
          <w:tcPr>
            <w:tcW w:w="3037" w:type="dxa"/>
          </w:tcPr>
          <w:p w:rsidR="0047615F" w:rsidRPr="005E1620" w:rsidRDefault="0047615F" w:rsidP="0047615F">
            <w:pPr>
              <w:ind w:left="170"/>
              <w:jc w:val="left"/>
              <w:rPr>
                <w:rFonts w:cs="Times New Roman"/>
                <w:sz w:val="20"/>
                <w:shd w:val="clear" w:color="auto" w:fill="FFFFFF"/>
                <w:lang w:val="pl-PL"/>
              </w:rPr>
            </w:pPr>
          </w:p>
          <w:p w:rsidR="0047615F" w:rsidRDefault="0047615F" w:rsidP="0047615F">
            <w:pPr>
              <w:ind w:left="171"/>
              <w:jc w:val="left"/>
              <w:rPr>
                <w:sz w:val="22"/>
                <w:lang w:val="pl-PL"/>
              </w:rPr>
            </w:pPr>
            <w:r w:rsidRPr="005E1620">
              <w:rPr>
                <w:sz w:val="22"/>
                <w:lang w:val="pl-PL"/>
              </w:rPr>
              <w:t>* NIE nakładaj kremu na całą powierzchnię od razu, jeśli robisz to po raz pierwszy. Rozprowadź najpierw niewielką ilość maści na skórę i upewnij się czy nie wys</w:t>
            </w:r>
            <w:r>
              <w:rPr>
                <w:sz w:val="22"/>
                <w:lang w:val="pl-PL"/>
              </w:rPr>
              <w:t>tępują niepożądane reakcje.</w:t>
            </w:r>
          </w:p>
          <w:p w:rsidR="0047615F" w:rsidRPr="0047615F" w:rsidRDefault="0047615F" w:rsidP="0047615F">
            <w:pPr>
              <w:ind w:left="171"/>
              <w:rPr>
                <w:sz w:val="22"/>
                <w:lang w:val="pl-PL"/>
              </w:rPr>
            </w:pPr>
            <w:r w:rsidRPr="005E1620">
              <w:rPr>
                <w:sz w:val="22"/>
                <w:lang w:val="pl-PL"/>
              </w:rPr>
              <w:t>* NIE stosować u kobiet w ciąży, kobiet w okresie laktacji, osób z chorobami układu krążenia, choroba</w:t>
            </w:r>
            <w:r>
              <w:rPr>
                <w:sz w:val="22"/>
                <w:lang w:val="pl-PL"/>
              </w:rPr>
              <w:t>mi dermatologicznymi, cukrzycą.</w:t>
            </w:r>
          </w:p>
        </w:tc>
      </w:tr>
      <w:tr w:rsidR="0047615F" w:rsidRPr="000B0FD9" w:rsidTr="00457834">
        <w:trPr>
          <w:trHeight w:val="3402"/>
        </w:trPr>
        <w:tc>
          <w:tcPr>
            <w:tcW w:w="3036" w:type="dxa"/>
          </w:tcPr>
          <w:p w:rsidR="0047615F" w:rsidRPr="0047615F" w:rsidRDefault="0047615F" w:rsidP="0047615F">
            <w:pPr>
              <w:jc w:val="center"/>
              <w:rPr>
                <w:lang w:val="pl-PL"/>
              </w:rPr>
            </w:pPr>
          </w:p>
          <w:p w:rsidR="0047615F" w:rsidRPr="00A77584" w:rsidRDefault="0047615F" w:rsidP="0047615F">
            <w:pPr>
              <w:jc w:val="center"/>
              <w:rPr>
                <w:sz w:val="28"/>
                <w:lang w:val="pl-PL"/>
              </w:rPr>
            </w:pPr>
            <w:r w:rsidRPr="00A77584">
              <w:rPr>
                <w:sz w:val="28"/>
                <w:lang w:val="pl-PL"/>
              </w:rPr>
              <w:t>Instrukcje dotyczące stosowania kremu</w:t>
            </w:r>
          </w:p>
          <w:p w:rsidR="0047615F" w:rsidRPr="0047615F" w:rsidRDefault="0047615F" w:rsidP="0047615F">
            <w:pPr>
              <w:jc w:val="center"/>
              <w:rPr>
                <w:sz w:val="28"/>
                <w:lang w:val="pl-PL"/>
              </w:rPr>
            </w:pPr>
            <w:r w:rsidRPr="00A77584">
              <w:rPr>
                <w:sz w:val="28"/>
                <w:lang w:val="pl-PL"/>
              </w:rPr>
              <w:t>TKTX</w:t>
            </w:r>
          </w:p>
          <w:p w:rsidR="0047615F" w:rsidRPr="0047615F" w:rsidRDefault="0047615F" w:rsidP="0047615F">
            <w:pPr>
              <w:jc w:val="center"/>
              <w:rPr>
                <w:lang w:val="pl-PL"/>
              </w:rPr>
            </w:pPr>
          </w:p>
          <w:p w:rsidR="0047615F" w:rsidRDefault="0047615F" w:rsidP="0047615F">
            <w:pPr>
              <w:ind w:left="172"/>
              <w:jc w:val="left"/>
              <w:rPr>
                <w:sz w:val="22"/>
                <w:lang w:val="pl-PL"/>
              </w:rPr>
            </w:pPr>
            <w:r w:rsidRPr="007D6D3F">
              <w:rPr>
                <w:sz w:val="22"/>
                <w:lang w:val="pl-PL"/>
              </w:rPr>
              <w:t>Krem znieczulający TKTX może być stosowany do:</w:t>
            </w:r>
            <w:r>
              <w:rPr>
                <w:sz w:val="22"/>
                <w:lang w:val="pl-PL"/>
              </w:rPr>
              <w:t xml:space="preserve"> </w:t>
            </w:r>
          </w:p>
          <w:p w:rsidR="0047615F" w:rsidRPr="007D6D3F" w:rsidRDefault="0047615F" w:rsidP="0047615F">
            <w:pPr>
              <w:ind w:left="172"/>
              <w:jc w:val="left"/>
              <w:rPr>
                <w:sz w:val="22"/>
                <w:lang w:val="pl-PL"/>
              </w:rPr>
            </w:pPr>
            <w:r>
              <w:rPr>
                <w:sz w:val="22"/>
                <w:lang w:val="pl-PL"/>
              </w:rPr>
              <w:t>z</w:t>
            </w:r>
            <w:r w:rsidRPr="007D6D3F">
              <w:rPr>
                <w:sz w:val="22"/>
                <w:lang w:val="pl-PL"/>
              </w:rPr>
              <w:t>astrzyki, wypełniacze do ust</w:t>
            </w:r>
            <w:r>
              <w:rPr>
                <w:sz w:val="22"/>
                <w:lang w:val="pl-PL"/>
              </w:rPr>
              <w:t>, m</w:t>
            </w:r>
            <w:r w:rsidRPr="007D6D3F">
              <w:rPr>
                <w:sz w:val="22"/>
                <w:lang w:val="pl-PL"/>
              </w:rPr>
              <w:t>akijaż permanentny a półtrwały, laserowe usuwanie tatuażu, usuwanie włosów, piercing, tatuaże, woskowanie</w:t>
            </w:r>
            <w:r>
              <w:rPr>
                <w:sz w:val="22"/>
                <w:lang w:val="pl-PL"/>
              </w:rPr>
              <w:t>.</w:t>
            </w:r>
          </w:p>
        </w:tc>
        <w:tc>
          <w:tcPr>
            <w:tcW w:w="2956" w:type="dxa"/>
          </w:tcPr>
          <w:p w:rsidR="0047615F" w:rsidRDefault="0047615F" w:rsidP="0047615F">
            <w:pPr>
              <w:rPr>
                <w:lang w:val="pl-PL"/>
              </w:rPr>
            </w:pPr>
          </w:p>
          <w:p w:rsidR="0047615F" w:rsidRPr="00A77584" w:rsidRDefault="0047615F" w:rsidP="0047615F">
            <w:pPr>
              <w:ind w:left="171"/>
              <w:rPr>
                <w:rFonts w:cs="Times New Roman"/>
                <w:szCs w:val="24"/>
                <w:shd w:val="clear" w:color="auto" w:fill="FFFFFF"/>
                <w:lang w:val="pl-PL"/>
              </w:rPr>
            </w:pPr>
            <w:r w:rsidRPr="00A77584">
              <w:rPr>
                <w:rFonts w:cs="Times New Roman"/>
                <w:szCs w:val="24"/>
                <w:shd w:val="clear" w:color="auto" w:fill="FFFFFF"/>
                <w:lang w:val="pl-PL"/>
              </w:rPr>
              <w:t xml:space="preserve">Instrukcja użycia: </w:t>
            </w:r>
          </w:p>
          <w:p w:rsidR="0047615F" w:rsidRDefault="0047615F" w:rsidP="0047615F">
            <w:pPr>
              <w:rPr>
                <w:rFonts w:cs="Times New Roman"/>
                <w:sz w:val="28"/>
                <w:shd w:val="clear" w:color="auto" w:fill="FFFFFF"/>
                <w:lang w:val="pl-PL"/>
              </w:rPr>
            </w:pPr>
          </w:p>
          <w:p w:rsidR="0047615F" w:rsidRDefault="0047615F" w:rsidP="0047615F">
            <w:pPr>
              <w:ind w:left="175"/>
              <w:jc w:val="left"/>
              <w:rPr>
                <w:rFonts w:cs="Times New Roman"/>
                <w:sz w:val="22"/>
                <w:shd w:val="clear" w:color="auto" w:fill="FFFFFF"/>
                <w:lang w:val="pl-PL"/>
              </w:rPr>
            </w:pPr>
            <w:r>
              <w:rPr>
                <w:rFonts w:cs="Times New Roman"/>
                <w:sz w:val="22"/>
                <w:shd w:val="clear" w:color="auto" w:fill="FFFFFF"/>
                <w:lang w:val="pl-PL"/>
              </w:rPr>
              <w:t>*</w:t>
            </w:r>
            <w:r w:rsidRPr="00A77584">
              <w:rPr>
                <w:rFonts w:cs="Times New Roman"/>
                <w:sz w:val="22"/>
                <w:shd w:val="clear" w:color="auto" w:fill="FFFFFF"/>
                <w:lang w:val="pl-PL"/>
              </w:rPr>
              <w:t>Zawsze nakładaj w rękawiczk</w:t>
            </w:r>
            <w:r>
              <w:rPr>
                <w:rFonts w:cs="Times New Roman"/>
                <w:sz w:val="22"/>
                <w:shd w:val="clear" w:color="auto" w:fill="FFFFFF"/>
                <w:lang w:val="pl-PL"/>
              </w:rPr>
              <w:t>ach, nigdy bezpośrednio rękami*</w:t>
            </w:r>
          </w:p>
          <w:p w:rsidR="0047615F" w:rsidRDefault="0047615F" w:rsidP="0047615F">
            <w:pPr>
              <w:ind w:left="175"/>
              <w:jc w:val="left"/>
              <w:rPr>
                <w:rFonts w:cs="Times New Roman"/>
                <w:sz w:val="22"/>
                <w:shd w:val="clear" w:color="auto" w:fill="FFFFFF"/>
                <w:lang w:val="pl-PL"/>
              </w:rPr>
            </w:pPr>
          </w:p>
          <w:p w:rsidR="0047615F" w:rsidRDefault="0047615F" w:rsidP="0047615F">
            <w:pPr>
              <w:ind w:left="175"/>
              <w:jc w:val="left"/>
              <w:rPr>
                <w:rFonts w:cs="Times New Roman"/>
                <w:sz w:val="22"/>
                <w:shd w:val="clear" w:color="auto" w:fill="FFFFFF"/>
                <w:lang w:val="pl-PL"/>
              </w:rPr>
            </w:pPr>
            <w:r w:rsidRPr="00A77584">
              <w:rPr>
                <w:rFonts w:cs="Times New Roman"/>
                <w:sz w:val="22"/>
                <w:shd w:val="clear" w:color="auto" w:fill="FFFFFF"/>
                <w:lang w:val="pl-PL"/>
              </w:rPr>
              <w:t xml:space="preserve">1. Przed nałożeniem oczyścić skórę dezyfekcją. </w:t>
            </w:r>
          </w:p>
          <w:p w:rsidR="0047615F" w:rsidRDefault="0047615F" w:rsidP="0047615F">
            <w:pPr>
              <w:ind w:left="175"/>
              <w:jc w:val="left"/>
              <w:rPr>
                <w:rFonts w:cs="Times New Roman"/>
                <w:sz w:val="22"/>
                <w:shd w:val="clear" w:color="auto" w:fill="FFFFFF"/>
                <w:lang w:val="pl-PL"/>
              </w:rPr>
            </w:pPr>
            <w:r w:rsidRPr="00A77584">
              <w:rPr>
                <w:rFonts w:cs="Times New Roman"/>
                <w:sz w:val="22"/>
                <w:shd w:val="clear" w:color="auto" w:fill="FFFFFF"/>
                <w:lang w:val="pl-PL"/>
              </w:rPr>
              <w:t xml:space="preserve">2. Nałożyć warstwę kremu o grubości od 2 do 3 mm. </w:t>
            </w:r>
          </w:p>
          <w:p w:rsidR="0047615F" w:rsidRDefault="0047615F" w:rsidP="0047615F">
            <w:pPr>
              <w:ind w:left="175"/>
              <w:jc w:val="left"/>
              <w:rPr>
                <w:rFonts w:cs="Times New Roman"/>
                <w:sz w:val="22"/>
                <w:shd w:val="clear" w:color="auto" w:fill="FFFFFF"/>
                <w:lang w:val="pl-PL"/>
              </w:rPr>
            </w:pPr>
            <w:r w:rsidRPr="00A77584">
              <w:rPr>
                <w:rFonts w:cs="Times New Roman"/>
                <w:sz w:val="22"/>
                <w:shd w:val="clear" w:color="auto" w:fill="FFFFFF"/>
                <w:lang w:val="pl-PL"/>
              </w:rPr>
              <w:t>3. Przykryć posmarowany obszar folią i odczekać co najmniej 50-60 minut.</w:t>
            </w:r>
          </w:p>
          <w:p w:rsidR="0047615F" w:rsidRPr="00A77584" w:rsidRDefault="0047615F" w:rsidP="0047615F">
            <w:pPr>
              <w:ind w:left="175"/>
              <w:jc w:val="left"/>
              <w:rPr>
                <w:rFonts w:cs="Times New Roman"/>
                <w:sz w:val="22"/>
                <w:lang w:val="pl-PL"/>
              </w:rPr>
            </w:pPr>
          </w:p>
        </w:tc>
        <w:tc>
          <w:tcPr>
            <w:tcW w:w="2879" w:type="dxa"/>
          </w:tcPr>
          <w:p w:rsidR="0047615F" w:rsidRDefault="0047615F" w:rsidP="0047615F">
            <w:pPr>
              <w:rPr>
                <w:lang w:val="pl-PL"/>
              </w:rPr>
            </w:pPr>
          </w:p>
          <w:p w:rsidR="0047615F" w:rsidRDefault="0047615F" w:rsidP="0047615F">
            <w:pPr>
              <w:ind w:left="175"/>
              <w:jc w:val="left"/>
              <w:rPr>
                <w:rFonts w:cs="Times New Roman"/>
                <w:sz w:val="22"/>
                <w:shd w:val="clear" w:color="auto" w:fill="FFFFFF"/>
                <w:lang w:val="pl-PL"/>
              </w:rPr>
            </w:pPr>
            <w:r w:rsidRPr="00A77584">
              <w:rPr>
                <w:rFonts w:cs="Times New Roman"/>
                <w:sz w:val="22"/>
                <w:shd w:val="clear" w:color="auto" w:fill="FFFFFF"/>
                <w:lang w:val="pl-PL"/>
              </w:rPr>
              <w:t>4. Przed r</w:t>
            </w:r>
            <w:r>
              <w:rPr>
                <w:rFonts w:cs="Times New Roman"/>
                <w:sz w:val="22"/>
                <w:shd w:val="clear" w:color="auto" w:fill="FFFFFF"/>
                <w:lang w:val="pl-PL"/>
              </w:rPr>
              <w:t>ozpoczęciem tatuowania ponownie</w:t>
            </w:r>
          </w:p>
          <w:p w:rsidR="0047615F" w:rsidRDefault="0047615F" w:rsidP="0047615F">
            <w:pPr>
              <w:jc w:val="left"/>
              <w:rPr>
                <w:rFonts w:cs="Times New Roman"/>
                <w:sz w:val="22"/>
                <w:shd w:val="clear" w:color="auto" w:fill="FFFFFF"/>
                <w:lang w:val="pl-PL"/>
              </w:rPr>
            </w:pPr>
            <w:r>
              <w:rPr>
                <w:rFonts w:cs="Times New Roman"/>
                <w:sz w:val="22"/>
                <w:shd w:val="clear" w:color="auto" w:fill="FFFFFF"/>
                <w:lang w:val="pl-PL"/>
              </w:rPr>
              <w:t xml:space="preserve">   </w:t>
            </w:r>
            <w:r w:rsidRPr="00A77584">
              <w:rPr>
                <w:rFonts w:cs="Times New Roman"/>
                <w:sz w:val="22"/>
                <w:shd w:val="clear" w:color="auto" w:fill="FFFFFF"/>
                <w:lang w:val="pl-PL"/>
              </w:rPr>
              <w:t>oczyścić skórę.</w:t>
            </w:r>
          </w:p>
          <w:p w:rsidR="0047615F" w:rsidRDefault="0047615F" w:rsidP="0047615F">
            <w:pPr>
              <w:jc w:val="left"/>
              <w:rPr>
                <w:rFonts w:cs="Times New Roman"/>
                <w:sz w:val="22"/>
                <w:shd w:val="clear" w:color="auto" w:fill="FFFFFF"/>
                <w:lang w:val="pl-PL"/>
              </w:rPr>
            </w:pPr>
          </w:p>
          <w:p w:rsidR="0047615F" w:rsidRDefault="0047615F" w:rsidP="0047615F">
            <w:pPr>
              <w:ind w:left="170"/>
              <w:jc w:val="left"/>
              <w:rPr>
                <w:rFonts w:cs="Times New Roman"/>
                <w:shd w:val="clear" w:color="auto" w:fill="FFFFFF"/>
                <w:lang w:val="pl-PL"/>
              </w:rPr>
            </w:pPr>
            <w:r>
              <w:rPr>
                <w:rFonts w:cs="Times New Roman"/>
                <w:shd w:val="clear" w:color="auto" w:fill="FFFFFF"/>
                <w:lang w:val="pl-PL"/>
              </w:rPr>
              <w:t>Z</w:t>
            </w:r>
            <w:r w:rsidRPr="00A77584">
              <w:rPr>
                <w:rFonts w:cs="Times New Roman"/>
                <w:shd w:val="clear" w:color="auto" w:fill="FFFFFF"/>
                <w:lang w:val="pl-PL"/>
              </w:rPr>
              <w:t>alecane środki ostrożności</w:t>
            </w:r>
            <w:r>
              <w:rPr>
                <w:rFonts w:cs="Times New Roman"/>
                <w:shd w:val="clear" w:color="auto" w:fill="FFFFFF"/>
                <w:lang w:val="pl-PL"/>
              </w:rPr>
              <w:t>:</w:t>
            </w:r>
          </w:p>
          <w:p w:rsidR="0047615F" w:rsidRDefault="0047615F" w:rsidP="0047615F">
            <w:pPr>
              <w:ind w:left="170"/>
              <w:jc w:val="left"/>
              <w:rPr>
                <w:rFonts w:cs="Times New Roman"/>
                <w:shd w:val="clear" w:color="auto" w:fill="FFFFFF"/>
                <w:lang w:val="pl-PL"/>
              </w:rPr>
            </w:pPr>
          </w:p>
          <w:p w:rsidR="0047615F" w:rsidRPr="005E1620" w:rsidRDefault="0047615F" w:rsidP="0047615F">
            <w:pPr>
              <w:ind w:left="170"/>
              <w:jc w:val="left"/>
              <w:rPr>
                <w:sz w:val="22"/>
                <w:lang w:val="pl-PL"/>
              </w:rPr>
            </w:pPr>
            <w:r w:rsidRPr="005E1620">
              <w:rPr>
                <w:sz w:val="22"/>
                <w:lang w:val="pl-PL"/>
              </w:rPr>
              <w:t>* NIE należy nakładać maści na podrażnioną lub uszkodzoną skórę, błonę śluzową.</w:t>
            </w:r>
          </w:p>
          <w:p w:rsidR="0047615F" w:rsidRPr="005E1620" w:rsidRDefault="0047615F" w:rsidP="0047615F">
            <w:pPr>
              <w:ind w:left="170"/>
              <w:jc w:val="left"/>
              <w:rPr>
                <w:sz w:val="22"/>
                <w:lang w:val="pl-PL"/>
              </w:rPr>
            </w:pPr>
            <w:r w:rsidRPr="005E1620">
              <w:rPr>
                <w:sz w:val="22"/>
                <w:lang w:val="pl-PL"/>
              </w:rPr>
              <w:t>* NIE spożywaj alkoholu 2-3 dni przed sesją tatuażu.</w:t>
            </w:r>
          </w:p>
          <w:p w:rsidR="0047615F" w:rsidRPr="005E1620" w:rsidRDefault="0047615F" w:rsidP="0047615F">
            <w:pPr>
              <w:jc w:val="left"/>
              <w:rPr>
                <w:rFonts w:cs="Times New Roman"/>
                <w:sz w:val="20"/>
                <w:shd w:val="clear" w:color="auto" w:fill="FFFFFF"/>
                <w:lang w:val="pl-PL"/>
              </w:rPr>
            </w:pPr>
          </w:p>
        </w:tc>
        <w:tc>
          <w:tcPr>
            <w:tcW w:w="3037" w:type="dxa"/>
          </w:tcPr>
          <w:p w:rsidR="0047615F" w:rsidRPr="005E1620" w:rsidRDefault="0047615F" w:rsidP="0047615F">
            <w:pPr>
              <w:ind w:left="170"/>
              <w:jc w:val="left"/>
              <w:rPr>
                <w:rFonts w:cs="Times New Roman"/>
                <w:sz w:val="20"/>
                <w:shd w:val="clear" w:color="auto" w:fill="FFFFFF"/>
                <w:lang w:val="pl-PL"/>
              </w:rPr>
            </w:pPr>
          </w:p>
          <w:p w:rsidR="0047615F" w:rsidRDefault="0047615F" w:rsidP="0047615F">
            <w:pPr>
              <w:ind w:left="171"/>
              <w:jc w:val="left"/>
              <w:rPr>
                <w:sz w:val="22"/>
                <w:lang w:val="pl-PL"/>
              </w:rPr>
            </w:pPr>
            <w:r w:rsidRPr="005E1620">
              <w:rPr>
                <w:sz w:val="22"/>
                <w:lang w:val="pl-PL"/>
              </w:rPr>
              <w:t>* NIE nakładaj kremu na całą powierzchnię od razu, jeśli robisz to po raz pierwszy. Rozprowadź najpierw niewielką ilość maści na skórę i upewnij się czy nie wys</w:t>
            </w:r>
            <w:r>
              <w:rPr>
                <w:sz w:val="22"/>
                <w:lang w:val="pl-PL"/>
              </w:rPr>
              <w:t>tępują niepożądane reakcje.</w:t>
            </w:r>
          </w:p>
          <w:p w:rsidR="0047615F" w:rsidRPr="0047615F" w:rsidRDefault="0047615F" w:rsidP="0047615F">
            <w:pPr>
              <w:ind w:left="171"/>
              <w:rPr>
                <w:sz w:val="22"/>
                <w:lang w:val="pl-PL"/>
              </w:rPr>
            </w:pPr>
            <w:r w:rsidRPr="005E1620">
              <w:rPr>
                <w:sz w:val="22"/>
                <w:lang w:val="pl-PL"/>
              </w:rPr>
              <w:t>* NIE stosować u kobiet w ciąży, kobiet w okresie laktacji, osób z chorobami układu krążenia, choroba</w:t>
            </w:r>
            <w:r>
              <w:rPr>
                <w:sz w:val="22"/>
                <w:lang w:val="pl-PL"/>
              </w:rPr>
              <w:t>mi dermatologicznymi, cukrzycą.</w:t>
            </w:r>
          </w:p>
        </w:tc>
      </w:tr>
      <w:tr w:rsidR="0047615F" w:rsidRPr="000B0FD9" w:rsidTr="00457834">
        <w:trPr>
          <w:trHeight w:val="3960"/>
        </w:trPr>
        <w:tc>
          <w:tcPr>
            <w:tcW w:w="3036" w:type="dxa"/>
          </w:tcPr>
          <w:p w:rsidR="0047615F" w:rsidRPr="0047615F" w:rsidRDefault="0047615F" w:rsidP="0047615F">
            <w:pPr>
              <w:jc w:val="center"/>
              <w:rPr>
                <w:lang w:val="pl-PL"/>
              </w:rPr>
            </w:pPr>
          </w:p>
          <w:p w:rsidR="0047615F" w:rsidRPr="005E1620" w:rsidRDefault="0047615F" w:rsidP="0047615F">
            <w:pPr>
              <w:ind w:left="171" w:hanging="29"/>
              <w:jc w:val="left"/>
              <w:rPr>
                <w:sz w:val="22"/>
                <w:lang w:val="pl-PL"/>
              </w:rPr>
            </w:pPr>
            <w:r w:rsidRPr="005E1620">
              <w:rPr>
                <w:sz w:val="22"/>
                <w:lang w:val="pl-PL"/>
              </w:rPr>
              <w:t>* NIE stosować u kobiet w ciąży, kobiet w okresie laktacji, osób z chorobami układu krążenia, choroba</w:t>
            </w:r>
            <w:r>
              <w:rPr>
                <w:sz w:val="22"/>
                <w:lang w:val="pl-PL"/>
              </w:rPr>
              <w:t>mi dermatologicznymi, cukrzycą.</w:t>
            </w:r>
          </w:p>
          <w:p w:rsidR="000A3543" w:rsidRDefault="0047615F" w:rsidP="000A3543">
            <w:pPr>
              <w:ind w:left="171"/>
              <w:jc w:val="left"/>
              <w:rPr>
                <w:sz w:val="22"/>
                <w:lang w:val="pl-PL"/>
              </w:rPr>
            </w:pPr>
            <w:r w:rsidRPr="005E1620">
              <w:rPr>
                <w:sz w:val="22"/>
                <w:lang w:val="pl-PL"/>
              </w:rPr>
              <w:t>* NIE przechowuj maści w ciepłym pomieszczeniu, w którym jest więcej niż 25 stopni Celsjusza. Otwarte tubki należy przechowywać w lodówce z hermetycznie zamkniętą pokrywką.</w:t>
            </w:r>
          </w:p>
          <w:p w:rsidR="0047615F" w:rsidRPr="007D6D3F" w:rsidRDefault="0047615F" w:rsidP="00457834">
            <w:pPr>
              <w:jc w:val="left"/>
              <w:rPr>
                <w:sz w:val="22"/>
                <w:lang w:val="pl-PL"/>
              </w:rPr>
            </w:pPr>
          </w:p>
        </w:tc>
        <w:tc>
          <w:tcPr>
            <w:tcW w:w="2956" w:type="dxa"/>
          </w:tcPr>
          <w:p w:rsidR="0047615F" w:rsidRDefault="0047615F" w:rsidP="0047615F">
            <w:pPr>
              <w:rPr>
                <w:lang w:val="pl-PL"/>
              </w:rPr>
            </w:pPr>
          </w:p>
          <w:p w:rsidR="0047615F" w:rsidRPr="005E1620" w:rsidRDefault="0047615F" w:rsidP="0047615F">
            <w:pPr>
              <w:ind w:left="171" w:hanging="29"/>
              <w:jc w:val="left"/>
              <w:rPr>
                <w:sz w:val="22"/>
                <w:lang w:val="pl-PL"/>
              </w:rPr>
            </w:pPr>
            <w:r w:rsidRPr="005E1620">
              <w:rPr>
                <w:sz w:val="22"/>
                <w:lang w:val="pl-PL"/>
              </w:rPr>
              <w:t>*NIE używaj maści po upływie daty ważności. Okres przechowywania otwartej tuby wynosi nie więcej niż 1 miesiąc od otwarcia. Jeśli krem zmienił kolor na ciemnobrązowy, oznacza to całkowite ut</w:t>
            </w:r>
            <w:r>
              <w:rPr>
                <w:sz w:val="22"/>
                <w:lang w:val="pl-PL"/>
              </w:rPr>
              <w:t>lenienie epinefryny w składzie.</w:t>
            </w:r>
          </w:p>
          <w:p w:rsidR="0047615F" w:rsidRPr="00A77584" w:rsidRDefault="0047615F" w:rsidP="0047615F">
            <w:pPr>
              <w:ind w:left="175"/>
              <w:jc w:val="left"/>
              <w:rPr>
                <w:rFonts w:cs="Times New Roman"/>
                <w:sz w:val="22"/>
                <w:lang w:val="pl-PL"/>
              </w:rPr>
            </w:pPr>
          </w:p>
        </w:tc>
        <w:tc>
          <w:tcPr>
            <w:tcW w:w="2879" w:type="dxa"/>
          </w:tcPr>
          <w:p w:rsidR="0047615F" w:rsidRDefault="0047615F" w:rsidP="0047615F">
            <w:pPr>
              <w:rPr>
                <w:lang w:val="pl-PL"/>
              </w:rPr>
            </w:pPr>
          </w:p>
          <w:p w:rsidR="0047615F" w:rsidRPr="005E1620" w:rsidRDefault="0047615F" w:rsidP="0047615F">
            <w:pPr>
              <w:rPr>
                <w:sz w:val="22"/>
                <w:lang w:val="pl-PL"/>
              </w:rPr>
            </w:pPr>
          </w:p>
          <w:p w:rsidR="0047615F" w:rsidRPr="005E1620" w:rsidRDefault="0047615F" w:rsidP="0047615F">
            <w:pPr>
              <w:ind w:left="170"/>
              <w:jc w:val="left"/>
              <w:rPr>
                <w:rFonts w:cs="Times New Roman"/>
                <w:sz w:val="20"/>
                <w:shd w:val="clear" w:color="auto" w:fill="FFFFFF"/>
                <w:lang w:val="pl-PL"/>
              </w:rPr>
            </w:pPr>
          </w:p>
        </w:tc>
        <w:tc>
          <w:tcPr>
            <w:tcW w:w="3037" w:type="dxa"/>
          </w:tcPr>
          <w:p w:rsidR="0047615F" w:rsidRPr="005E1620" w:rsidRDefault="0047615F" w:rsidP="0047615F">
            <w:pPr>
              <w:ind w:left="170"/>
              <w:jc w:val="left"/>
              <w:rPr>
                <w:rFonts w:cs="Times New Roman"/>
                <w:sz w:val="20"/>
                <w:shd w:val="clear" w:color="auto" w:fill="FFFFFF"/>
                <w:lang w:val="pl-PL"/>
              </w:rPr>
            </w:pPr>
          </w:p>
          <w:p w:rsidR="0047615F" w:rsidRPr="000B0FD9" w:rsidRDefault="0047615F" w:rsidP="0047615F">
            <w:pPr>
              <w:ind w:left="171"/>
              <w:jc w:val="left"/>
              <w:rPr>
                <w:lang w:val="pl-PL"/>
              </w:rPr>
            </w:pPr>
          </w:p>
        </w:tc>
      </w:tr>
      <w:tr w:rsidR="00457834" w:rsidRPr="000B0FD9" w:rsidTr="00457834">
        <w:trPr>
          <w:trHeight w:val="3960"/>
        </w:trPr>
        <w:tc>
          <w:tcPr>
            <w:tcW w:w="3036" w:type="dxa"/>
          </w:tcPr>
          <w:p w:rsidR="00457834" w:rsidRPr="0047615F" w:rsidRDefault="00457834" w:rsidP="0011365A">
            <w:pPr>
              <w:jc w:val="center"/>
              <w:rPr>
                <w:lang w:val="pl-PL"/>
              </w:rPr>
            </w:pPr>
          </w:p>
          <w:p w:rsidR="00457834" w:rsidRPr="005E1620" w:rsidRDefault="00457834" w:rsidP="0011365A">
            <w:pPr>
              <w:ind w:left="171" w:hanging="29"/>
              <w:jc w:val="left"/>
              <w:rPr>
                <w:sz w:val="22"/>
                <w:lang w:val="pl-PL"/>
              </w:rPr>
            </w:pPr>
            <w:r w:rsidRPr="005E1620">
              <w:rPr>
                <w:sz w:val="22"/>
                <w:lang w:val="pl-PL"/>
              </w:rPr>
              <w:t>* NIE stosować u kobiet w ciąży, kobiet w okresie laktacji, osób z chorobami układu krążenia, choroba</w:t>
            </w:r>
            <w:r>
              <w:rPr>
                <w:sz w:val="22"/>
                <w:lang w:val="pl-PL"/>
              </w:rPr>
              <w:t>mi dermatologicznymi, cukrzycą.</w:t>
            </w:r>
          </w:p>
          <w:p w:rsidR="00457834" w:rsidRDefault="00457834" w:rsidP="0011365A">
            <w:pPr>
              <w:ind w:left="171"/>
              <w:jc w:val="left"/>
              <w:rPr>
                <w:sz w:val="22"/>
                <w:lang w:val="pl-PL"/>
              </w:rPr>
            </w:pPr>
            <w:r w:rsidRPr="005E1620">
              <w:rPr>
                <w:sz w:val="22"/>
                <w:lang w:val="pl-PL"/>
              </w:rPr>
              <w:t>* NIE przechowuj maści w ciepłym pomieszczeniu, w którym jest więcej niż 25 stopni Celsjusza. Otwarte tubki należy przechowywać w lodówce z hermetycznie zamkniętą pokrywką.</w:t>
            </w:r>
          </w:p>
          <w:p w:rsidR="00457834" w:rsidRPr="007D6D3F" w:rsidRDefault="00457834" w:rsidP="0011365A">
            <w:pPr>
              <w:jc w:val="left"/>
              <w:rPr>
                <w:sz w:val="22"/>
                <w:lang w:val="pl-PL"/>
              </w:rPr>
            </w:pPr>
            <w:bookmarkStart w:id="0" w:name="_GoBack"/>
            <w:bookmarkEnd w:id="0"/>
          </w:p>
        </w:tc>
        <w:tc>
          <w:tcPr>
            <w:tcW w:w="2956" w:type="dxa"/>
          </w:tcPr>
          <w:p w:rsidR="00457834" w:rsidRDefault="00457834" w:rsidP="0011365A">
            <w:pPr>
              <w:rPr>
                <w:lang w:val="pl-PL"/>
              </w:rPr>
            </w:pPr>
          </w:p>
          <w:p w:rsidR="00457834" w:rsidRPr="005E1620" w:rsidRDefault="00457834" w:rsidP="0011365A">
            <w:pPr>
              <w:ind w:left="171" w:hanging="29"/>
              <w:jc w:val="left"/>
              <w:rPr>
                <w:sz w:val="22"/>
                <w:lang w:val="pl-PL"/>
              </w:rPr>
            </w:pPr>
            <w:r w:rsidRPr="005E1620">
              <w:rPr>
                <w:sz w:val="22"/>
                <w:lang w:val="pl-PL"/>
              </w:rPr>
              <w:t>*NIE używaj maści po upływie daty ważności. Okres przechowywania otwartej tuby wynosi nie więcej niż 1 miesiąc od otwarcia. Jeśli krem zmienił kolor na ciemnobrązowy, oznacza to całkowite ut</w:t>
            </w:r>
            <w:r>
              <w:rPr>
                <w:sz w:val="22"/>
                <w:lang w:val="pl-PL"/>
              </w:rPr>
              <w:t>lenienie epinefryny w składzie.</w:t>
            </w:r>
          </w:p>
          <w:p w:rsidR="00457834" w:rsidRPr="00A77584" w:rsidRDefault="00457834" w:rsidP="0011365A">
            <w:pPr>
              <w:ind w:left="175"/>
              <w:jc w:val="left"/>
              <w:rPr>
                <w:rFonts w:cs="Times New Roman"/>
                <w:sz w:val="22"/>
                <w:lang w:val="pl-PL"/>
              </w:rPr>
            </w:pPr>
          </w:p>
        </w:tc>
        <w:tc>
          <w:tcPr>
            <w:tcW w:w="2879" w:type="dxa"/>
          </w:tcPr>
          <w:p w:rsidR="00457834" w:rsidRDefault="00457834" w:rsidP="0011365A">
            <w:pPr>
              <w:rPr>
                <w:lang w:val="pl-PL"/>
              </w:rPr>
            </w:pPr>
          </w:p>
          <w:p w:rsidR="00457834" w:rsidRPr="005E1620" w:rsidRDefault="00457834" w:rsidP="0011365A">
            <w:pPr>
              <w:rPr>
                <w:sz w:val="22"/>
                <w:lang w:val="pl-PL"/>
              </w:rPr>
            </w:pPr>
          </w:p>
          <w:p w:rsidR="00457834" w:rsidRPr="005E1620" w:rsidRDefault="00457834" w:rsidP="0011365A">
            <w:pPr>
              <w:ind w:left="170"/>
              <w:jc w:val="left"/>
              <w:rPr>
                <w:rFonts w:cs="Times New Roman"/>
                <w:sz w:val="20"/>
                <w:shd w:val="clear" w:color="auto" w:fill="FFFFFF"/>
                <w:lang w:val="pl-PL"/>
              </w:rPr>
            </w:pPr>
          </w:p>
        </w:tc>
        <w:tc>
          <w:tcPr>
            <w:tcW w:w="3037" w:type="dxa"/>
          </w:tcPr>
          <w:p w:rsidR="00457834" w:rsidRPr="005E1620" w:rsidRDefault="00457834" w:rsidP="0011365A">
            <w:pPr>
              <w:ind w:left="170"/>
              <w:jc w:val="left"/>
              <w:rPr>
                <w:rFonts w:cs="Times New Roman"/>
                <w:sz w:val="20"/>
                <w:shd w:val="clear" w:color="auto" w:fill="FFFFFF"/>
                <w:lang w:val="pl-PL"/>
              </w:rPr>
            </w:pPr>
          </w:p>
          <w:p w:rsidR="00457834" w:rsidRPr="000B0FD9" w:rsidRDefault="00457834" w:rsidP="0011365A">
            <w:pPr>
              <w:ind w:left="171"/>
              <w:jc w:val="left"/>
              <w:rPr>
                <w:lang w:val="pl-PL"/>
              </w:rPr>
            </w:pPr>
          </w:p>
        </w:tc>
      </w:tr>
      <w:tr w:rsidR="00457834" w:rsidRPr="000B0FD9" w:rsidTr="00457834">
        <w:trPr>
          <w:trHeight w:val="3960"/>
        </w:trPr>
        <w:tc>
          <w:tcPr>
            <w:tcW w:w="3036" w:type="dxa"/>
          </w:tcPr>
          <w:p w:rsidR="00457834" w:rsidRPr="0047615F" w:rsidRDefault="00457834" w:rsidP="0011365A">
            <w:pPr>
              <w:jc w:val="center"/>
              <w:rPr>
                <w:lang w:val="pl-PL"/>
              </w:rPr>
            </w:pPr>
          </w:p>
          <w:p w:rsidR="00457834" w:rsidRPr="005E1620" w:rsidRDefault="00457834" w:rsidP="0011365A">
            <w:pPr>
              <w:ind w:left="171" w:hanging="29"/>
              <w:jc w:val="left"/>
              <w:rPr>
                <w:sz w:val="22"/>
                <w:lang w:val="pl-PL"/>
              </w:rPr>
            </w:pPr>
            <w:r w:rsidRPr="005E1620">
              <w:rPr>
                <w:sz w:val="22"/>
                <w:lang w:val="pl-PL"/>
              </w:rPr>
              <w:t>* NIE stosować u kobiet w ciąży, kobiet w okresie laktacji, osób z chorobami układu krążenia, choroba</w:t>
            </w:r>
            <w:r>
              <w:rPr>
                <w:sz w:val="22"/>
                <w:lang w:val="pl-PL"/>
              </w:rPr>
              <w:t>mi dermatologicznymi, cukrzycą.</w:t>
            </w:r>
          </w:p>
          <w:p w:rsidR="00457834" w:rsidRDefault="00457834" w:rsidP="0011365A">
            <w:pPr>
              <w:ind w:left="171"/>
              <w:jc w:val="left"/>
              <w:rPr>
                <w:sz w:val="22"/>
                <w:lang w:val="pl-PL"/>
              </w:rPr>
            </w:pPr>
            <w:r w:rsidRPr="005E1620">
              <w:rPr>
                <w:sz w:val="22"/>
                <w:lang w:val="pl-PL"/>
              </w:rPr>
              <w:t>* NIE przechowuj maści w ciepłym pomieszczeniu, w którym jest więcej niż 25 stopni Celsjusza. Otwarte tubki należy przechowywać w lodówce z hermetycznie zamkniętą pokrywką.</w:t>
            </w:r>
          </w:p>
          <w:p w:rsidR="00457834" w:rsidRPr="007D6D3F" w:rsidRDefault="00457834" w:rsidP="0011365A">
            <w:pPr>
              <w:jc w:val="left"/>
              <w:rPr>
                <w:sz w:val="22"/>
                <w:lang w:val="pl-PL"/>
              </w:rPr>
            </w:pPr>
          </w:p>
        </w:tc>
        <w:tc>
          <w:tcPr>
            <w:tcW w:w="2956" w:type="dxa"/>
          </w:tcPr>
          <w:p w:rsidR="00457834" w:rsidRDefault="00457834" w:rsidP="0011365A">
            <w:pPr>
              <w:rPr>
                <w:lang w:val="pl-PL"/>
              </w:rPr>
            </w:pPr>
          </w:p>
          <w:p w:rsidR="00457834" w:rsidRPr="005E1620" w:rsidRDefault="00457834" w:rsidP="0011365A">
            <w:pPr>
              <w:ind w:left="171" w:hanging="29"/>
              <w:jc w:val="left"/>
              <w:rPr>
                <w:sz w:val="22"/>
                <w:lang w:val="pl-PL"/>
              </w:rPr>
            </w:pPr>
            <w:r w:rsidRPr="005E1620">
              <w:rPr>
                <w:sz w:val="22"/>
                <w:lang w:val="pl-PL"/>
              </w:rPr>
              <w:t>*NIE używaj maści po upływie daty ważności. Okres przechowywania otwartej tuby wynosi nie więcej niż 1 miesiąc od otwarcia. Jeśli krem zmienił kolor na ciemnobrązowy, oznacza to całkowite ut</w:t>
            </w:r>
            <w:r>
              <w:rPr>
                <w:sz w:val="22"/>
                <w:lang w:val="pl-PL"/>
              </w:rPr>
              <w:t>lenienie epinefryny w składzie.</w:t>
            </w:r>
          </w:p>
          <w:p w:rsidR="00457834" w:rsidRPr="00A77584" w:rsidRDefault="00457834" w:rsidP="0011365A">
            <w:pPr>
              <w:ind w:left="175"/>
              <w:jc w:val="left"/>
              <w:rPr>
                <w:rFonts w:cs="Times New Roman"/>
                <w:sz w:val="22"/>
                <w:lang w:val="pl-PL"/>
              </w:rPr>
            </w:pPr>
          </w:p>
        </w:tc>
        <w:tc>
          <w:tcPr>
            <w:tcW w:w="2879" w:type="dxa"/>
          </w:tcPr>
          <w:p w:rsidR="00457834" w:rsidRDefault="00457834" w:rsidP="0011365A">
            <w:pPr>
              <w:rPr>
                <w:lang w:val="pl-PL"/>
              </w:rPr>
            </w:pPr>
          </w:p>
          <w:p w:rsidR="00457834" w:rsidRPr="005E1620" w:rsidRDefault="00457834" w:rsidP="0011365A">
            <w:pPr>
              <w:rPr>
                <w:sz w:val="22"/>
                <w:lang w:val="pl-PL"/>
              </w:rPr>
            </w:pPr>
          </w:p>
          <w:p w:rsidR="00457834" w:rsidRPr="005E1620" w:rsidRDefault="00457834" w:rsidP="0011365A">
            <w:pPr>
              <w:ind w:left="170"/>
              <w:jc w:val="left"/>
              <w:rPr>
                <w:rFonts w:cs="Times New Roman"/>
                <w:sz w:val="20"/>
                <w:shd w:val="clear" w:color="auto" w:fill="FFFFFF"/>
                <w:lang w:val="pl-PL"/>
              </w:rPr>
            </w:pPr>
          </w:p>
        </w:tc>
        <w:tc>
          <w:tcPr>
            <w:tcW w:w="3037" w:type="dxa"/>
          </w:tcPr>
          <w:p w:rsidR="00457834" w:rsidRPr="005E1620" w:rsidRDefault="00457834" w:rsidP="0011365A">
            <w:pPr>
              <w:ind w:left="170"/>
              <w:jc w:val="left"/>
              <w:rPr>
                <w:rFonts w:cs="Times New Roman"/>
                <w:sz w:val="20"/>
                <w:shd w:val="clear" w:color="auto" w:fill="FFFFFF"/>
                <w:lang w:val="pl-PL"/>
              </w:rPr>
            </w:pPr>
          </w:p>
          <w:p w:rsidR="00457834" w:rsidRPr="000B0FD9" w:rsidRDefault="00457834" w:rsidP="0011365A">
            <w:pPr>
              <w:ind w:left="171"/>
              <w:jc w:val="left"/>
              <w:rPr>
                <w:lang w:val="pl-PL"/>
              </w:rPr>
            </w:pPr>
          </w:p>
        </w:tc>
      </w:tr>
      <w:tr w:rsidR="00457834" w:rsidRPr="000B0FD9" w:rsidTr="00457834">
        <w:trPr>
          <w:trHeight w:val="3946"/>
        </w:trPr>
        <w:tc>
          <w:tcPr>
            <w:tcW w:w="3036" w:type="dxa"/>
          </w:tcPr>
          <w:p w:rsidR="00457834" w:rsidRPr="0047615F" w:rsidRDefault="00457834" w:rsidP="0011365A">
            <w:pPr>
              <w:jc w:val="center"/>
              <w:rPr>
                <w:lang w:val="pl-PL"/>
              </w:rPr>
            </w:pPr>
          </w:p>
          <w:p w:rsidR="00457834" w:rsidRPr="005E1620" w:rsidRDefault="00457834" w:rsidP="0011365A">
            <w:pPr>
              <w:ind w:left="171" w:hanging="29"/>
              <w:jc w:val="left"/>
              <w:rPr>
                <w:sz w:val="22"/>
                <w:lang w:val="pl-PL"/>
              </w:rPr>
            </w:pPr>
            <w:r w:rsidRPr="005E1620">
              <w:rPr>
                <w:sz w:val="22"/>
                <w:lang w:val="pl-PL"/>
              </w:rPr>
              <w:t>* NIE stosować u kobiet w ciąży, kobiet w okresie laktacji, osób z chorobami układu krążenia, choroba</w:t>
            </w:r>
            <w:r>
              <w:rPr>
                <w:sz w:val="22"/>
                <w:lang w:val="pl-PL"/>
              </w:rPr>
              <w:t>mi dermatologicznymi, cukrzycą.</w:t>
            </w:r>
          </w:p>
          <w:p w:rsidR="00457834" w:rsidRDefault="00457834" w:rsidP="0011365A">
            <w:pPr>
              <w:ind w:left="171"/>
              <w:jc w:val="left"/>
              <w:rPr>
                <w:sz w:val="22"/>
                <w:lang w:val="pl-PL"/>
              </w:rPr>
            </w:pPr>
            <w:r w:rsidRPr="005E1620">
              <w:rPr>
                <w:sz w:val="22"/>
                <w:lang w:val="pl-PL"/>
              </w:rPr>
              <w:t>* NIE przechowuj maści w ciepłym pomieszczeniu, w którym jest więcej niż 25 stopni Celsjusza. Otwarte tubki należy przechowywać w lodówce z hermetycznie zamkniętą pokrywką.</w:t>
            </w:r>
          </w:p>
          <w:p w:rsidR="00457834" w:rsidRPr="007D6D3F" w:rsidRDefault="00457834" w:rsidP="0011365A">
            <w:pPr>
              <w:jc w:val="left"/>
              <w:rPr>
                <w:sz w:val="22"/>
                <w:lang w:val="pl-PL"/>
              </w:rPr>
            </w:pPr>
          </w:p>
        </w:tc>
        <w:tc>
          <w:tcPr>
            <w:tcW w:w="2956" w:type="dxa"/>
          </w:tcPr>
          <w:p w:rsidR="00457834" w:rsidRDefault="00457834" w:rsidP="0011365A">
            <w:pPr>
              <w:rPr>
                <w:lang w:val="pl-PL"/>
              </w:rPr>
            </w:pPr>
          </w:p>
          <w:p w:rsidR="00457834" w:rsidRPr="005E1620" w:rsidRDefault="00457834" w:rsidP="0011365A">
            <w:pPr>
              <w:ind w:left="171" w:hanging="29"/>
              <w:jc w:val="left"/>
              <w:rPr>
                <w:sz w:val="22"/>
                <w:lang w:val="pl-PL"/>
              </w:rPr>
            </w:pPr>
            <w:r w:rsidRPr="005E1620">
              <w:rPr>
                <w:sz w:val="22"/>
                <w:lang w:val="pl-PL"/>
              </w:rPr>
              <w:t>*NIE używaj maści po upływie daty ważności. Okres przechowywania otwartej tuby wynosi nie więcej niż 1 miesiąc od otwarcia. Jeśli krem zmienił kolor na ciemnobrązowy, oznacza to całkowite ut</w:t>
            </w:r>
            <w:r>
              <w:rPr>
                <w:sz w:val="22"/>
                <w:lang w:val="pl-PL"/>
              </w:rPr>
              <w:t>lenienie epinefryny w składzie.</w:t>
            </w:r>
          </w:p>
          <w:p w:rsidR="00457834" w:rsidRPr="00A77584" w:rsidRDefault="00457834" w:rsidP="0011365A">
            <w:pPr>
              <w:ind w:left="175"/>
              <w:jc w:val="left"/>
              <w:rPr>
                <w:rFonts w:cs="Times New Roman"/>
                <w:sz w:val="22"/>
                <w:lang w:val="pl-PL"/>
              </w:rPr>
            </w:pPr>
          </w:p>
        </w:tc>
        <w:tc>
          <w:tcPr>
            <w:tcW w:w="2879" w:type="dxa"/>
          </w:tcPr>
          <w:p w:rsidR="00457834" w:rsidRDefault="00457834" w:rsidP="0011365A">
            <w:pPr>
              <w:rPr>
                <w:lang w:val="pl-PL"/>
              </w:rPr>
            </w:pPr>
          </w:p>
          <w:p w:rsidR="00457834" w:rsidRPr="005E1620" w:rsidRDefault="00457834" w:rsidP="0011365A">
            <w:pPr>
              <w:rPr>
                <w:sz w:val="22"/>
                <w:lang w:val="pl-PL"/>
              </w:rPr>
            </w:pPr>
          </w:p>
          <w:p w:rsidR="00457834" w:rsidRPr="005E1620" w:rsidRDefault="00457834" w:rsidP="0011365A">
            <w:pPr>
              <w:ind w:left="170"/>
              <w:jc w:val="left"/>
              <w:rPr>
                <w:rFonts w:cs="Times New Roman"/>
                <w:sz w:val="20"/>
                <w:shd w:val="clear" w:color="auto" w:fill="FFFFFF"/>
                <w:lang w:val="pl-PL"/>
              </w:rPr>
            </w:pPr>
          </w:p>
        </w:tc>
        <w:tc>
          <w:tcPr>
            <w:tcW w:w="3037" w:type="dxa"/>
          </w:tcPr>
          <w:p w:rsidR="00457834" w:rsidRPr="005E1620" w:rsidRDefault="00457834" w:rsidP="0011365A">
            <w:pPr>
              <w:ind w:left="170"/>
              <w:jc w:val="left"/>
              <w:rPr>
                <w:rFonts w:cs="Times New Roman"/>
                <w:sz w:val="20"/>
                <w:shd w:val="clear" w:color="auto" w:fill="FFFFFF"/>
                <w:lang w:val="pl-PL"/>
              </w:rPr>
            </w:pPr>
          </w:p>
          <w:p w:rsidR="00457834" w:rsidRPr="000B0FD9" w:rsidRDefault="00457834" w:rsidP="0011365A">
            <w:pPr>
              <w:ind w:left="171"/>
              <w:jc w:val="left"/>
              <w:rPr>
                <w:lang w:val="pl-PL"/>
              </w:rPr>
            </w:pPr>
          </w:p>
        </w:tc>
      </w:tr>
    </w:tbl>
    <w:p w:rsidR="005E1620" w:rsidRPr="005E1620" w:rsidRDefault="005E1620" w:rsidP="005E1620">
      <w:pPr>
        <w:rPr>
          <w:sz w:val="22"/>
          <w:lang w:val="pl-PL"/>
        </w:rPr>
      </w:pPr>
    </w:p>
    <w:sectPr w:rsidR="005E1620" w:rsidRPr="005E1620" w:rsidSect="00992C9B">
      <w:pgSz w:w="11906" w:h="16838"/>
      <w:pgMar w:top="0" w:right="850" w:bottom="0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FD9"/>
    <w:rsid w:val="000A3543"/>
    <w:rsid w:val="000B0FD9"/>
    <w:rsid w:val="00457834"/>
    <w:rsid w:val="0047615F"/>
    <w:rsid w:val="005E1620"/>
    <w:rsid w:val="006511FA"/>
    <w:rsid w:val="00734558"/>
    <w:rsid w:val="00783184"/>
    <w:rsid w:val="007D6D3F"/>
    <w:rsid w:val="00992C9B"/>
    <w:rsid w:val="00A77584"/>
    <w:rsid w:val="00C60FBE"/>
    <w:rsid w:val="00DA4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14932"/>
  <w15:chartTrackingRefBased/>
  <w15:docId w15:val="{76A59718-463E-4C31-BCE2-20400F68A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B0F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0A3543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0A354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276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940</Words>
  <Characters>5364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cp:lastPrinted>2022-10-21T07:30:00Z</cp:lastPrinted>
  <dcterms:created xsi:type="dcterms:W3CDTF">2022-10-21T06:22:00Z</dcterms:created>
  <dcterms:modified xsi:type="dcterms:W3CDTF">2022-10-21T07:51:00Z</dcterms:modified>
</cp:coreProperties>
</file>