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เ</w:t>
      </w:r>
      <w:r>
        <w:rPr>
          <w:rFonts w:ascii="Arial" w:hAnsi="Arial" w:cs="Arial" w:eastAsia="Arial"/>
          <w:sz w:val="54"/>
        </w:rPr>
        <w:t>ยี่ยมครับ ✨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นี่คือตัวอย่าง Mermaid diagram ที่ embed ลงใน docs/</w:t>
      </w:r>
      <w:r>
        <w:rPr>
          <w:rFonts w:ascii="Arial" w:hAnsi="Arial" w:cs="Arial" w:eastAsia="Arial"/>
          <w:sz w:val="54"/>
        </w:rPr>
        <w:t>README-suite.md</w:t>
      </w:r>
      <w:r>
        <w:rPr>
          <w:rFonts w:ascii="Arial" w:hAnsi="Arial" w:cs="Arial" w:eastAsia="Arial"/>
          <w:sz w:val="54"/>
        </w:rPr>
        <w:t xml:space="preserve"> เพื่อให้ contributor และ reviewer เห็นทั้งโครงสร้าง repo และ docs รวมกันในหน้าเดียว: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`markdown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CrystalCastle – Documentation Suite 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📊 Repo + Docs 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`mermaid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graph TD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A[CrystalCastle Repo] --&gt; B[Frontend]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--&gt; C[Backend/API]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--&gt; D[Docs &amp; Knowledge]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--&gt; E[Reviewer Tools]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--&gt; F[Testing &amp; Validation]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--&gt; G[Utilities]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 --&gt; B1[frontend/pages/dashboard]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 --&gt; C1[src/lib/app/api]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 --&gt; D1[docs/</w:t>
      </w:r>
      <w:r>
        <w:rPr>
          <w:rFonts w:ascii="Arial" w:hAnsi="Arial" w:cs="Arial" w:eastAsia="Arial"/>
          <w:sz w:val="54"/>
        </w:rPr>
        <w:t>README-suite.md</w:t>
      </w:r>
      <w:r>
        <w:rPr>
          <w:rFonts w:ascii="Arial" w:hAnsi="Arial" w:cs="Arial" w:eastAsia="Arial"/>
          <w:sz w:val="54"/>
        </w:rPr>
        <w:t>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 --&gt; D2[knowledge-base/</w:t>
      </w: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>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 --&gt; E1[CONTRIBUTING/ folder]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 --&gt; F1[tests + vitest.config.js]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 --&gt; G1[config/, notify_system, scripts]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วิธีใช้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Contributor ใหม่ → ดู node ใหญ่ก่อน (Frontend, Backend, Docs, Reviewer Tools, Testing, Utilities)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Reviewer → โฟกัสที่ Reviewer Tools + Docs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DevOps → โฟกัสที่ Backend/API + Utilities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🎯 ผลลัพธ์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README-suite.md</w:t>
      </w:r>
      <w:r>
        <w:rPr>
          <w:rFonts w:ascii="Arial" w:hAnsi="Arial" w:cs="Arial" w:eastAsia="Arial"/>
          <w:sz w:val="54"/>
        </w:rPr>
        <w:t xml:space="preserve"> จะกลายเป็น entry point เดียว ที่รวมทั้งเนื้อหาและ diagram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Contributor/Reviewer เข้าใจ repo ได้เร็วขึ้น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Mobile‑friendly เพราะใช้ collapsible sections + diagram ที่อ่านง่าย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คุณสามารถ copy snippet นี้ไปวางใน docs/</w:t>
      </w:r>
      <w:r>
        <w:rPr>
          <w:rFonts w:ascii="Arial" w:hAnsi="Arial" w:cs="Arial" w:eastAsia="Arial"/>
          <w:sz w:val="54"/>
        </w:rPr>
        <w:t>README-suite.md</w:t>
      </w:r>
      <w:r>
        <w:rPr>
          <w:rFonts w:ascii="Arial" w:hAnsi="Arial" w:cs="Arial" w:eastAsia="Arial"/>
          <w:sz w:val="54"/>
        </w:rPr>
        <w:t xml:space="preserve"> ได้เลย แล้วค่อย ๆ เติมเนื้อหาจากไฟล์เดิมเข้ามาตาม section ที่เราวาง skeleton ไว้ก่อนหน้านี้ครับ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อยากให้ผมช่วยทำ ตัวอย่าง section ที่รวมเนื้อหาจริง ๆ (เช่น README + Security + Recommendations) ลงใน suite พร้อม diagram เลยไหมครับ? เช่น Docssuiteexample.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2026-05-15T02:06:01Z</dcterms:created>
  <dc:creator>Apache POI</dc:creator>
</cp:coreProperties>
</file>