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CD93" w14:textId="5938875E" w:rsidR="005658DE" w:rsidRPr="00CC412B" w:rsidRDefault="00CC412B">
      <w:pPr>
        <w:rPr>
          <w:lang w:val="en-US"/>
        </w:rPr>
      </w:pPr>
      <w:hyperlink r:id="rId4" w:history="1">
        <w:r w:rsidRPr="00715BCB">
          <w:rPr>
            <w:rStyle w:val="a3"/>
            <w:rFonts w:ascii="Arial" w:hAnsi="Arial" w:cs="Arial"/>
            <w:sz w:val="27"/>
            <w:szCs w:val="27"/>
            <w:shd w:val="clear" w:color="auto" w:fill="EEEEEE"/>
          </w:rPr>
          <w:t>https://www.tinkercad.com/things/1PC00t3tz5C</w:t>
        </w:r>
      </w:hyperlink>
      <w:r>
        <w:rPr>
          <w:rFonts w:ascii="Arial" w:hAnsi="Arial" w:cs="Arial"/>
          <w:color w:val="34495E"/>
          <w:sz w:val="27"/>
          <w:szCs w:val="27"/>
          <w:shd w:val="clear" w:color="auto" w:fill="EEEEEE"/>
          <w:lang w:val="en-US"/>
        </w:rPr>
        <w:t xml:space="preserve"> </w:t>
      </w:r>
    </w:p>
    <w:sectPr w:rsidR="005658DE" w:rsidRPr="00CC4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DC"/>
    <w:rsid w:val="000C7CDC"/>
    <w:rsid w:val="003C4C70"/>
    <w:rsid w:val="00AC0096"/>
    <w:rsid w:val="00CC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ECF7C"/>
  <w15:chartTrackingRefBased/>
  <w15:docId w15:val="{AC771675-7435-4749-9287-9BDA6F8D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41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4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1PC00t3tz5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Yakubov</dc:creator>
  <cp:keywords/>
  <dc:description/>
  <cp:lastModifiedBy>Amir Yakubov</cp:lastModifiedBy>
  <cp:revision>2</cp:revision>
  <dcterms:created xsi:type="dcterms:W3CDTF">2021-06-16T06:04:00Z</dcterms:created>
  <dcterms:modified xsi:type="dcterms:W3CDTF">2021-06-16T06:04:00Z</dcterms:modified>
</cp:coreProperties>
</file>