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644" w:rsidRDefault="00273747" w:rsidP="00273747">
      <w:pPr>
        <w:pStyle w:val="Title"/>
        <w:jc w:val="center"/>
      </w:pPr>
      <w:r>
        <w:t xml:space="preserve">Building Databases after DBCA Creation on </w:t>
      </w:r>
      <w:r w:rsidR="00C75644">
        <w:t>Azure Server</w:t>
      </w:r>
      <w:r>
        <w:t>s</w:t>
      </w:r>
    </w:p>
    <w:p w:rsidR="00273747" w:rsidRDefault="00273747" w:rsidP="00273747">
      <w:pPr>
        <w:pStyle w:val="Heading1"/>
      </w:pPr>
      <w:r>
        <w:t>Abstract</w:t>
      </w:r>
    </w:p>
    <w:p w:rsidR="00273747" w:rsidRDefault="00273747" w:rsidP="00273747">
      <w:r>
        <w:t>This document describes the processes that should be followed in order to take a default database, created by DBCA, and make it resemble a production, pre-production, staging or test database for UV etc.</w:t>
      </w:r>
    </w:p>
    <w:p w:rsidR="00BA6B9D" w:rsidRPr="00BA6B9D" w:rsidRDefault="00BA6B9D" w:rsidP="00273747">
      <w:pPr>
        <w:rPr>
          <w:i/>
        </w:rPr>
      </w:pPr>
      <w:r>
        <w:t xml:space="preserve">It is assumed that the database was created by following the instructions in the document </w:t>
      </w:r>
      <w:r w:rsidRPr="00BA6B9D">
        <w:rPr>
          <w:i/>
        </w:rPr>
        <w:t>AZURE - Using DBCA to create a new database.docx</w:t>
      </w:r>
      <w:r>
        <w:t xml:space="preserve"> which can be found in </w:t>
      </w:r>
      <w:r w:rsidRPr="00BA6B9D">
        <w:rPr>
          <w:i/>
        </w:rPr>
        <w:t>$TFS\TA\DEV\Projects\Oracle Upgrade 9i to 11g\</w:t>
      </w:r>
      <w:proofErr w:type="spellStart"/>
      <w:r w:rsidRPr="00BA6B9D">
        <w:rPr>
          <w:i/>
        </w:rPr>
        <w:t>UKRegulated</w:t>
      </w:r>
      <w:proofErr w:type="spellEnd"/>
      <w:r w:rsidRPr="00BA6B9D">
        <w:rPr>
          <w:i/>
        </w:rPr>
        <w:t>\Database\DBA Documentation\Build Documents</w:t>
      </w:r>
      <w:r>
        <w:t>. That process builds a standard blank general purpose database with the minimum of tablespaces etc.</w:t>
      </w:r>
    </w:p>
    <w:p w:rsidR="004B3B8E" w:rsidRPr="004B3B8E" w:rsidRDefault="00BA6B9D" w:rsidP="00BA6B9D">
      <w:r>
        <w:t>In order to create a database ready to use in a UV manner, some additional build instructions must be followed to create the required tablespaces etc. These are detailed below.</w:t>
      </w:r>
    </w:p>
    <w:p w:rsidR="004B3B8E" w:rsidRDefault="007E4ED4" w:rsidP="00BA6B9D">
      <w:pPr>
        <w:pStyle w:val="Heading1"/>
      </w:pPr>
      <w:r>
        <w:t xml:space="preserve">Initial </w:t>
      </w:r>
      <w:r w:rsidR="004B3B8E">
        <w:t>Database Build</w:t>
      </w:r>
    </w:p>
    <w:p w:rsidR="00E26DB8" w:rsidRDefault="00E26DB8" w:rsidP="006F24EE">
      <w:r>
        <w:t xml:space="preserve">The database was </w:t>
      </w:r>
      <w:r w:rsidR="00BA6B9D">
        <w:t xml:space="preserve">initially </w:t>
      </w:r>
      <w:r>
        <w:t xml:space="preserve">built as a general purpose database using the </w:t>
      </w:r>
      <w:r w:rsidRPr="001E5F76">
        <w:rPr>
          <w:rFonts w:ascii="Courier New" w:hAnsi="Courier New" w:cs="Courier New"/>
          <w:sz w:val="20"/>
          <w:szCs w:val="20"/>
        </w:rPr>
        <w:t>DBCA.bat</w:t>
      </w:r>
      <w:r>
        <w:t xml:space="preserve"> utility</w:t>
      </w:r>
      <w:r w:rsidR="00BA6B9D">
        <w:t xml:space="preserve"> – as mentioned above</w:t>
      </w:r>
      <w:r>
        <w:t xml:space="preserve">. It was </w:t>
      </w:r>
      <w:r w:rsidRPr="007E4ED4">
        <w:rPr>
          <w:i/>
        </w:rPr>
        <w:t>not</w:t>
      </w:r>
      <w:r>
        <w:t xml:space="preserve"> configured for Enterprise Manager</w:t>
      </w:r>
      <w:r w:rsidR="006F24EE">
        <w:t xml:space="preserve"> and was initially created in NOARCHIVELOG mode.</w:t>
      </w:r>
      <w:r w:rsidR="00073F05">
        <w:t xml:space="preserve"> </w:t>
      </w:r>
    </w:p>
    <w:p w:rsidR="007E4ED4" w:rsidRDefault="007E4ED4" w:rsidP="007E4ED4">
      <w:pPr>
        <w:pStyle w:val="Heading1"/>
      </w:pPr>
      <w:r>
        <w:t>Continuing the Database Build</w:t>
      </w:r>
    </w:p>
    <w:p w:rsidR="007E4ED4" w:rsidRDefault="007E4ED4" w:rsidP="007E4ED4">
      <w:r>
        <w:t xml:space="preserve">To create a UV database we need some additional build processes. There are scripts available in TFS, at </w:t>
      </w:r>
      <w:r w:rsidRPr="007E4ED4">
        <w:rPr>
          <w:i/>
        </w:rPr>
        <w:t>$TFS\TA\DEV\Projects\Oracle Upgrade 9i to 11g\</w:t>
      </w:r>
      <w:proofErr w:type="spellStart"/>
      <w:r w:rsidRPr="007E4ED4">
        <w:rPr>
          <w:i/>
        </w:rPr>
        <w:t>UKRegulated</w:t>
      </w:r>
      <w:proofErr w:type="spellEnd"/>
      <w:r w:rsidRPr="007E4ED4">
        <w:rPr>
          <w:i/>
        </w:rPr>
        <w:t>\Database\DBA Documentation\Code\</w:t>
      </w:r>
      <w:proofErr w:type="spellStart"/>
      <w:r w:rsidRPr="007E4ED4">
        <w:rPr>
          <w:i/>
        </w:rPr>
        <w:t>TrialRunStuff</w:t>
      </w:r>
      <w:proofErr w:type="spellEnd"/>
      <w:r w:rsidRPr="007E4ED4">
        <w:rPr>
          <w:i/>
        </w:rPr>
        <w:t>\</w:t>
      </w:r>
      <w:proofErr w:type="spellStart"/>
      <w:r w:rsidRPr="007E4ED4">
        <w:rPr>
          <w:i/>
        </w:rPr>
        <w:t>CFG_BuildScripts</w:t>
      </w:r>
      <w:proofErr w:type="spellEnd"/>
      <w:r>
        <w:t>, which can be used to bring a default database up to UV requirements.</w:t>
      </w:r>
    </w:p>
    <w:p w:rsidR="007E4ED4" w:rsidRDefault="00446505" w:rsidP="007E4ED4">
      <w:pPr>
        <w:pStyle w:val="Heading2"/>
      </w:pPr>
      <w:r>
        <w:t xml:space="preserve">Check </w:t>
      </w:r>
      <w:r w:rsidR="007E4ED4">
        <w:t>T005_Parameters</w:t>
      </w:r>
    </w:p>
    <w:p w:rsidR="007E4ED4" w:rsidRDefault="007E4ED4" w:rsidP="007E4ED4">
      <w:r>
        <w:t>This is a script found in the above location, which sets numerous parameters to those required by an 11g database for UV use. The script will need editing on a case by case basis as not all databases will be required to be production ready, some are merely staging databases for various refreshes etc.</w:t>
      </w:r>
    </w:p>
    <w:p w:rsidR="007E4ED4" w:rsidRPr="007E4ED4" w:rsidRDefault="007E4ED4" w:rsidP="007E4ED4">
      <w:pPr>
        <w:pStyle w:val="Heading3"/>
      </w:pPr>
      <w:r>
        <w:t>Delete Obsolete Parameters</w:t>
      </w:r>
    </w:p>
    <w:p w:rsidR="00C75644" w:rsidRDefault="005E72F7" w:rsidP="0083572B">
      <w:r>
        <w:t xml:space="preserve">Check for, and remove if found, </w:t>
      </w:r>
      <w:r w:rsidR="007E4ED4">
        <w:t xml:space="preserve">any and </w:t>
      </w:r>
      <w:r w:rsidR="00C75644">
        <w:t>all</w:t>
      </w:r>
      <w:r w:rsidR="00B33FA6">
        <w:t xml:space="preserve"> of the following </w:t>
      </w:r>
      <w:r w:rsidR="006B0370">
        <w:t>depreciated</w:t>
      </w:r>
      <w:r w:rsidR="00B33FA6">
        <w:t xml:space="preserve"> parameters from </w:t>
      </w:r>
      <w:r w:rsidR="007E4ED4">
        <w:t>the script. The database will not start if these are present.</w:t>
      </w:r>
    </w:p>
    <w:p w:rsidR="00912747" w:rsidRPr="0083572B" w:rsidRDefault="00912747" w:rsidP="00912747">
      <w:r w:rsidRPr="0083572B">
        <w:t>As of October 2016 this should not be required as the file in TFS has been correctly amended to remove the above – however, it pays to sanity check, just in case!</w:t>
      </w:r>
    </w:p>
    <w:p w:rsidR="0080208B" w:rsidRDefault="0080208B" w:rsidP="007E4ED4">
      <w:pPr>
        <w:pStyle w:val="NoSpacing"/>
      </w:pPr>
      <w:r>
        <w:rPr>
          <w:rFonts w:ascii="Courier New" w:hAnsi="Courier New" w:cs="Courier New"/>
          <w:sz w:val="20"/>
          <w:szCs w:val="20"/>
        </w:rPr>
        <w:t>AQ_TM_PROCESSES (Cannot be explicitly set to zero on 11g).</w:t>
      </w:r>
    </w:p>
    <w:p w:rsidR="006B0370" w:rsidRDefault="00C75644" w:rsidP="007E4ED4">
      <w:pPr>
        <w:pStyle w:val="NoSpacing"/>
        <w:rPr>
          <w:rFonts w:ascii="Courier New" w:hAnsi="Courier New" w:cs="Courier New"/>
          <w:sz w:val="20"/>
          <w:szCs w:val="20"/>
        </w:rPr>
      </w:pPr>
      <w:r w:rsidRPr="00135481">
        <w:rPr>
          <w:rFonts w:ascii="Courier New" w:hAnsi="Courier New" w:cs="Courier New"/>
          <w:sz w:val="20"/>
          <w:szCs w:val="20"/>
        </w:rPr>
        <w:t>CURSOR_SPACE_FOR_TIME</w:t>
      </w:r>
    </w:p>
    <w:p w:rsidR="00C75644" w:rsidRPr="00135481" w:rsidRDefault="00C75644" w:rsidP="007E4ED4">
      <w:pPr>
        <w:pStyle w:val="NoSpacing"/>
        <w:rPr>
          <w:rFonts w:ascii="Courier New" w:hAnsi="Courier New" w:cs="Courier New"/>
          <w:sz w:val="20"/>
          <w:szCs w:val="20"/>
        </w:rPr>
      </w:pPr>
      <w:r w:rsidRPr="00135481">
        <w:rPr>
          <w:rFonts w:ascii="Courier New" w:hAnsi="Courier New" w:cs="Courier New"/>
          <w:sz w:val="20"/>
          <w:szCs w:val="20"/>
        </w:rPr>
        <w:t xml:space="preserve">FAST_START_IO_TARGET </w:t>
      </w:r>
    </w:p>
    <w:p w:rsidR="00C75644" w:rsidRPr="00135481" w:rsidRDefault="00C75644" w:rsidP="007E4ED4">
      <w:pPr>
        <w:pStyle w:val="NoSpacing"/>
        <w:rPr>
          <w:rFonts w:ascii="Courier New" w:hAnsi="Courier New" w:cs="Courier New"/>
          <w:sz w:val="20"/>
          <w:szCs w:val="20"/>
        </w:rPr>
      </w:pPr>
      <w:r w:rsidRPr="00135481">
        <w:rPr>
          <w:rFonts w:ascii="Courier New" w:hAnsi="Courier New" w:cs="Courier New"/>
          <w:sz w:val="20"/>
          <w:szCs w:val="20"/>
        </w:rPr>
        <w:t xml:space="preserve">LOG_ARCHIVE_START </w:t>
      </w:r>
    </w:p>
    <w:p w:rsidR="00C75644" w:rsidRPr="00135481" w:rsidRDefault="00C75644" w:rsidP="007E4ED4">
      <w:pPr>
        <w:pStyle w:val="NoSpacing"/>
        <w:rPr>
          <w:rFonts w:ascii="Courier New" w:hAnsi="Courier New" w:cs="Courier New"/>
          <w:sz w:val="20"/>
          <w:szCs w:val="20"/>
        </w:rPr>
      </w:pPr>
      <w:r w:rsidRPr="00135481">
        <w:rPr>
          <w:rFonts w:ascii="Courier New" w:hAnsi="Courier New" w:cs="Courier New"/>
          <w:sz w:val="20"/>
          <w:szCs w:val="20"/>
        </w:rPr>
        <w:lastRenderedPageBreak/>
        <w:t xml:space="preserve">MAX_ENABLED_ROLES </w:t>
      </w:r>
    </w:p>
    <w:p w:rsidR="00C75644" w:rsidRPr="00135481" w:rsidRDefault="00C75644" w:rsidP="007E4ED4">
      <w:pPr>
        <w:pStyle w:val="NoSpacing"/>
        <w:rPr>
          <w:rFonts w:ascii="Courier New" w:hAnsi="Courier New" w:cs="Courier New"/>
          <w:sz w:val="20"/>
          <w:szCs w:val="20"/>
        </w:rPr>
      </w:pPr>
      <w:r w:rsidRPr="00135481">
        <w:rPr>
          <w:rFonts w:ascii="Courier New" w:hAnsi="Courier New" w:cs="Courier New"/>
          <w:sz w:val="20"/>
          <w:szCs w:val="20"/>
        </w:rPr>
        <w:t xml:space="preserve">PARALLEL_AUTOMATIC_TUNING </w:t>
      </w:r>
    </w:p>
    <w:p w:rsidR="00C75644" w:rsidRPr="00135481" w:rsidRDefault="00C75644" w:rsidP="007E4ED4">
      <w:pPr>
        <w:pStyle w:val="NoSpacing"/>
        <w:rPr>
          <w:rFonts w:ascii="Courier New" w:hAnsi="Courier New" w:cs="Courier New"/>
          <w:sz w:val="20"/>
          <w:szCs w:val="20"/>
        </w:rPr>
      </w:pPr>
      <w:r w:rsidRPr="00135481">
        <w:rPr>
          <w:rFonts w:ascii="Courier New" w:hAnsi="Courier New" w:cs="Courier New"/>
          <w:sz w:val="20"/>
          <w:szCs w:val="20"/>
        </w:rPr>
        <w:t xml:space="preserve">PARALLEL_SERVER </w:t>
      </w:r>
    </w:p>
    <w:p w:rsidR="00C75644" w:rsidRPr="00135481" w:rsidRDefault="00C75644" w:rsidP="007E4ED4">
      <w:pPr>
        <w:pStyle w:val="NoSpacing"/>
        <w:rPr>
          <w:rFonts w:ascii="Courier New" w:hAnsi="Courier New" w:cs="Courier New"/>
          <w:sz w:val="20"/>
          <w:szCs w:val="20"/>
        </w:rPr>
      </w:pPr>
      <w:r w:rsidRPr="00135481">
        <w:rPr>
          <w:rFonts w:ascii="Courier New" w:hAnsi="Courier New" w:cs="Courier New"/>
          <w:sz w:val="20"/>
          <w:szCs w:val="20"/>
        </w:rPr>
        <w:t xml:space="preserve">PARALLEL_SERVER_INSTANCES </w:t>
      </w:r>
    </w:p>
    <w:p w:rsidR="00C75644" w:rsidRPr="00135481" w:rsidRDefault="00C75644" w:rsidP="007E4ED4">
      <w:pPr>
        <w:pStyle w:val="NoSpacing"/>
        <w:rPr>
          <w:rFonts w:ascii="Courier New" w:hAnsi="Courier New" w:cs="Courier New"/>
          <w:sz w:val="20"/>
          <w:szCs w:val="20"/>
        </w:rPr>
      </w:pPr>
      <w:r w:rsidRPr="00135481">
        <w:rPr>
          <w:rFonts w:ascii="Courier New" w:hAnsi="Courier New" w:cs="Courier New"/>
          <w:sz w:val="20"/>
          <w:szCs w:val="20"/>
        </w:rPr>
        <w:t xml:space="preserve">PLSQL_V2_COMPATIBILITY </w:t>
      </w:r>
    </w:p>
    <w:p w:rsidR="00C75644" w:rsidRPr="00135481" w:rsidRDefault="00C75644" w:rsidP="007E4ED4">
      <w:pPr>
        <w:pStyle w:val="NoSpacing"/>
        <w:rPr>
          <w:rFonts w:ascii="Courier New" w:hAnsi="Courier New" w:cs="Courier New"/>
          <w:sz w:val="20"/>
          <w:szCs w:val="20"/>
        </w:rPr>
      </w:pPr>
      <w:r w:rsidRPr="00135481">
        <w:rPr>
          <w:rFonts w:ascii="Courier New" w:hAnsi="Courier New" w:cs="Courier New"/>
          <w:sz w:val="20"/>
          <w:szCs w:val="20"/>
        </w:rPr>
        <w:t xml:space="preserve">REMOTE_OS_AUTHENT </w:t>
      </w:r>
    </w:p>
    <w:p w:rsidR="00C75644" w:rsidRPr="00135481" w:rsidRDefault="00C75644" w:rsidP="007E4ED4">
      <w:pPr>
        <w:pStyle w:val="NoSpacing"/>
        <w:rPr>
          <w:rFonts w:ascii="Courier New" w:hAnsi="Courier New" w:cs="Courier New"/>
          <w:sz w:val="20"/>
          <w:szCs w:val="20"/>
        </w:rPr>
      </w:pPr>
      <w:r w:rsidRPr="00135481">
        <w:rPr>
          <w:rFonts w:ascii="Courier New" w:hAnsi="Courier New" w:cs="Courier New"/>
          <w:sz w:val="20"/>
          <w:szCs w:val="20"/>
        </w:rPr>
        <w:t xml:space="preserve">SERIAL_REUSE </w:t>
      </w:r>
    </w:p>
    <w:p w:rsidR="00C75644" w:rsidRDefault="00C75644" w:rsidP="007E4ED4">
      <w:pPr>
        <w:pStyle w:val="NoSpacing"/>
        <w:rPr>
          <w:rFonts w:ascii="Courier New" w:hAnsi="Courier New" w:cs="Courier New"/>
          <w:sz w:val="20"/>
          <w:szCs w:val="20"/>
        </w:rPr>
      </w:pPr>
      <w:r w:rsidRPr="00135481">
        <w:rPr>
          <w:rFonts w:ascii="Courier New" w:hAnsi="Courier New" w:cs="Courier New"/>
          <w:sz w:val="20"/>
          <w:szCs w:val="20"/>
        </w:rPr>
        <w:t xml:space="preserve">SQL_TRACE </w:t>
      </w:r>
    </w:p>
    <w:p w:rsidR="0080208B" w:rsidRPr="00135481" w:rsidRDefault="0080208B" w:rsidP="007E4ED4">
      <w:pPr>
        <w:pStyle w:val="NoSpacing"/>
        <w:rPr>
          <w:rFonts w:ascii="Courier New" w:hAnsi="Courier New" w:cs="Courier New"/>
          <w:sz w:val="20"/>
          <w:szCs w:val="20"/>
        </w:rPr>
      </w:pPr>
    </w:p>
    <w:p w:rsidR="00C75644" w:rsidRDefault="00C75644" w:rsidP="007E4ED4">
      <w:pPr>
        <w:pStyle w:val="NoSpacing"/>
        <w:rPr>
          <w:rFonts w:ascii="Courier New" w:hAnsi="Courier New" w:cs="Courier New"/>
          <w:sz w:val="20"/>
          <w:szCs w:val="20"/>
        </w:rPr>
      </w:pPr>
      <w:r w:rsidRPr="00135481">
        <w:rPr>
          <w:rFonts w:ascii="Courier New" w:hAnsi="Courier New" w:cs="Courier New"/>
          <w:sz w:val="20"/>
          <w:szCs w:val="20"/>
        </w:rPr>
        <w:t xml:space="preserve">DB_BLOCK_BUFFERS </w:t>
      </w:r>
      <w:r w:rsidR="006B0370">
        <w:rPr>
          <w:rFonts w:ascii="Courier New" w:hAnsi="Courier New" w:cs="Courier New"/>
          <w:sz w:val="20"/>
          <w:szCs w:val="20"/>
        </w:rPr>
        <w:t>(C</w:t>
      </w:r>
      <w:r w:rsidRPr="00135481">
        <w:rPr>
          <w:rFonts w:ascii="Courier New" w:hAnsi="Courier New" w:cs="Courier New"/>
          <w:sz w:val="20"/>
          <w:szCs w:val="20"/>
        </w:rPr>
        <w:t>annot be set</w:t>
      </w:r>
      <w:r w:rsidR="006B0370">
        <w:rPr>
          <w:rFonts w:ascii="Courier New" w:hAnsi="Courier New" w:cs="Courier New"/>
          <w:sz w:val="20"/>
          <w:szCs w:val="20"/>
        </w:rPr>
        <w:t xml:space="preserve">, even to its default value, </w:t>
      </w:r>
      <w:r w:rsidR="0083572B">
        <w:rPr>
          <w:rFonts w:ascii="Courier New" w:hAnsi="Courier New" w:cs="Courier New"/>
          <w:sz w:val="20"/>
          <w:szCs w:val="20"/>
        </w:rPr>
        <w:t xml:space="preserve">if </w:t>
      </w:r>
      <w:r w:rsidR="0083572B" w:rsidRPr="00135481">
        <w:rPr>
          <w:rFonts w:ascii="Courier New" w:hAnsi="Courier New" w:cs="Courier New"/>
          <w:sz w:val="20"/>
          <w:szCs w:val="20"/>
        </w:rPr>
        <w:t>SGA</w:t>
      </w:r>
      <w:r w:rsidRPr="00135481">
        <w:rPr>
          <w:rFonts w:ascii="Courier New" w:hAnsi="Courier New" w:cs="Courier New"/>
          <w:sz w:val="20"/>
          <w:szCs w:val="20"/>
        </w:rPr>
        <w:t>_TARGET or MEMORY_TARGET</w:t>
      </w:r>
      <w:r w:rsidR="006B0370">
        <w:rPr>
          <w:rFonts w:ascii="Courier New" w:hAnsi="Courier New" w:cs="Courier New"/>
          <w:sz w:val="20"/>
          <w:szCs w:val="20"/>
        </w:rPr>
        <w:t xml:space="preserve"> are present.)</w:t>
      </w:r>
    </w:p>
    <w:p w:rsidR="0083572B" w:rsidRDefault="0083572B" w:rsidP="007E4ED4">
      <w:pPr>
        <w:pStyle w:val="NoSpacing"/>
        <w:rPr>
          <w:rFonts w:ascii="Courier New" w:hAnsi="Courier New" w:cs="Courier New"/>
          <w:sz w:val="20"/>
          <w:szCs w:val="20"/>
        </w:rPr>
      </w:pPr>
    </w:p>
    <w:p w:rsidR="002B5EC8" w:rsidRDefault="002B5EC8" w:rsidP="002B5EC8">
      <w:pPr>
        <w:pStyle w:val="Heading3"/>
      </w:pPr>
      <w:r>
        <w:t>Adjust Database Usage Specific Parameters</w:t>
      </w:r>
    </w:p>
    <w:p w:rsidR="002B5EC8" w:rsidRDefault="002B5EC8" w:rsidP="002B5EC8">
      <w:r>
        <w:t>Some parameters in the script are currently configured for production usage. This may not be appropriate, so ensure that the following are set according to the proposed usage of the database.</w:t>
      </w:r>
    </w:p>
    <w:p w:rsidR="002B5EC8" w:rsidRPr="00AD277A" w:rsidRDefault="002B5EC8" w:rsidP="002B5EC8">
      <w:r>
        <w:t xml:space="preserve">For production type usage, </w:t>
      </w:r>
      <w:r w:rsidR="00615D8A">
        <w:t xml:space="preserve">and test databases which are running in </w:t>
      </w:r>
      <w:proofErr w:type="spellStart"/>
      <w:r w:rsidR="00615D8A">
        <w:t>archivelog</w:t>
      </w:r>
      <w:proofErr w:type="spellEnd"/>
      <w:r w:rsidR="00615D8A">
        <w:t xml:space="preserve"> mode, </w:t>
      </w:r>
      <w:bookmarkStart w:id="0" w:name="_GoBack"/>
      <w:bookmarkEnd w:id="0"/>
      <w:r>
        <w:t>including pre-production:</w:t>
      </w:r>
    </w:p>
    <w:p w:rsidR="002B5EC8" w:rsidRPr="00135481" w:rsidRDefault="002B5EC8" w:rsidP="002B5EC8">
      <w:pPr>
        <w:pStyle w:val="NoSpacing"/>
        <w:ind w:left="360"/>
        <w:rPr>
          <w:rFonts w:ascii="Courier New" w:hAnsi="Courier New" w:cs="Courier New"/>
          <w:sz w:val="20"/>
          <w:szCs w:val="20"/>
        </w:rPr>
      </w:pPr>
      <w:proofErr w:type="gramStart"/>
      <w:r>
        <w:rPr>
          <w:rFonts w:ascii="Courier New" w:hAnsi="Courier New" w:cs="Courier New"/>
          <w:sz w:val="20"/>
          <w:szCs w:val="20"/>
        </w:rPr>
        <w:t>alter</w:t>
      </w:r>
      <w:proofErr w:type="gramEnd"/>
      <w:r>
        <w:rPr>
          <w:rFonts w:ascii="Courier New" w:hAnsi="Courier New" w:cs="Courier New"/>
          <w:sz w:val="20"/>
          <w:szCs w:val="20"/>
        </w:rPr>
        <w:t xml:space="preserve"> system set </w:t>
      </w:r>
      <w:proofErr w:type="spellStart"/>
      <w:r>
        <w:rPr>
          <w:rFonts w:ascii="Courier New" w:hAnsi="Courier New" w:cs="Courier New"/>
          <w:sz w:val="20"/>
          <w:szCs w:val="20"/>
        </w:rPr>
        <w:t>sga_target</w:t>
      </w:r>
      <w:proofErr w:type="spellEnd"/>
      <w:r>
        <w:rPr>
          <w:rFonts w:ascii="Courier New" w:hAnsi="Courier New" w:cs="Courier New"/>
          <w:sz w:val="20"/>
          <w:szCs w:val="20"/>
        </w:rPr>
        <w:t>=5</w:t>
      </w:r>
      <w:r w:rsidRPr="00135481">
        <w:rPr>
          <w:rFonts w:ascii="Courier New" w:hAnsi="Courier New" w:cs="Courier New"/>
          <w:sz w:val="20"/>
          <w:szCs w:val="20"/>
        </w:rPr>
        <w:t>g scope=spfile;</w:t>
      </w:r>
    </w:p>
    <w:p w:rsidR="002B5EC8" w:rsidRDefault="002B5EC8" w:rsidP="002B5EC8">
      <w:pPr>
        <w:pStyle w:val="NoSpacing"/>
        <w:ind w:left="360"/>
        <w:rPr>
          <w:rFonts w:ascii="Courier New" w:hAnsi="Courier New" w:cs="Courier New"/>
          <w:sz w:val="20"/>
          <w:szCs w:val="20"/>
        </w:rPr>
      </w:pPr>
      <w:proofErr w:type="gramStart"/>
      <w:r>
        <w:rPr>
          <w:rFonts w:ascii="Courier New" w:hAnsi="Courier New" w:cs="Courier New"/>
          <w:sz w:val="20"/>
          <w:szCs w:val="20"/>
        </w:rPr>
        <w:t>alter</w:t>
      </w:r>
      <w:proofErr w:type="gramEnd"/>
      <w:r>
        <w:rPr>
          <w:rFonts w:ascii="Courier New" w:hAnsi="Courier New" w:cs="Courier New"/>
          <w:sz w:val="20"/>
          <w:szCs w:val="20"/>
        </w:rPr>
        <w:t xml:space="preserve"> system set </w:t>
      </w:r>
      <w:proofErr w:type="spellStart"/>
      <w:r>
        <w:rPr>
          <w:rFonts w:ascii="Courier New" w:hAnsi="Courier New" w:cs="Courier New"/>
          <w:sz w:val="20"/>
          <w:szCs w:val="20"/>
        </w:rPr>
        <w:t>sga_max_size</w:t>
      </w:r>
      <w:proofErr w:type="spellEnd"/>
      <w:r>
        <w:rPr>
          <w:rFonts w:ascii="Courier New" w:hAnsi="Courier New" w:cs="Courier New"/>
          <w:sz w:val="20"/>
          <w:szCs w:val="20"/>
        </w:rPr>
        <w:t>=6</w:t>
      </w:r>
      <w:r w:rsidRPr="00135481">
        <w:rPr>
          <w:rFonts w:ascii="Courier New" w:hAnsi="Courier New" w:cs="Courier New"/>
          <w:sz w:val="20"/>
          <w:szCs w:val="20"/>
        </w:rPr>
        <w:t>g scope=spfile;</w:t>
      </w:r>
    </w:p>
    <w:p w:rsidR="002B5EC8" w:rsidRDefault="002B5EC8" w:rsidP="002B5EC8">
      <w:pPr>
        <w:pStyle w:val="NoSpacing"/>
        <w:ind w:left="360"/>
        <w:rPr>
          <w:rFonts w:ascii="Courier New" w:hAnsi="Courier New" w:cs="Courier New"/>
          <w:sz w:val="20"/>
          <w:szCs w:val="20"/>
        </w:rPr>
      </w:pPr>
      <w:proofErr w:type="gramStart"/>
      <w:r w:rsidRPr="0083572B">
        <w:rPr>
          <w:rFonts w:ascii="Courier New" w:hAnsi="Courier New" w:cs="Courier New"/>
          <w:sz w:val="20"/>
          <w:szCs w:val="20"/>
        </w:rPr>
        <w:t>alter</w:t>
      </w:r>
      <w:proofErr w:type="gramEnd"/>
      <w:r w:rsidRPr="0083572B">
        <w:rPr>
          <w:rFonts w:ascii="Courier New" w:hAnsi="Courier New" w:cs="Courier New"/>
          <w:sz w:val="20"/>
          <w:szCs w:val="20"/>
        </w:rPr>
        <w:t xml:space="preserve"> system set </w:t>
      </w:r>
      <w:proofErr w:type="spellStart"/>
      <w:r w:rsidRPr="0083572B">
        <w:rPr>
          <w:rFonts w:ascii="Courier New" w:hAnsi="Courier New" w:cs="Courier New"/>
          <w:sz w:val="20"/>
          <w:szCs w:val="20"/>
        </w:rPr>
        <w:t>pga_aggregate_target</w:t>
      </w:r>
      <w:proofErr w:type="spellEnd"/>
      <w:r w:rsidRPr="0083572B">
        <w:rPr>
          <w:rFonts w:ascii="Courier New" w:hAnsi="Courier New" w:cs="Courier New"/>
          <w:sz w:val="20"/>
          <w:szCs w:val="20"/>
        </w:rPr>
        <w:t xml:space="preserve"> = </w:t>
      </w:r>
      <w:r w:rsidRPr="00AD277A">
        <w:rPr>
          <w:rFonts w:ascii="Courier New" w:hAnsi="Courier New" w:cs="Courier New"/>
          <w:sz w:val="20"/>
          <w:szCs w:val="20"/>
        </w:rPr>
        <w:t>1</w:t>
      </w:r>
      <w:r>
        <w:rPr>
          <w:rFonts w:ascii="Courier New" w:hAnsi="Courier New" w:cs="Courier New"/>
          <w:sz w:val="20"/>
          <w:szCs w:val="20"/>
        </w:rPr>
        <w:t xml:space="preserve">g </w:t>
      </w:r>
      <w:r w:rsidRPr="0083572B">
        <w:rPr>
          <w:rFonts w:ascii="Courier New" w:hAnsi="Courier New" w:cs="Courier New"/>
          <w:sz w:val="20"/>
          <w:szCs w:val="20"/>
        </w:rPr>
        <w:t xml:space="preserve">scope = </w:t>
      </w:r>
      <w:r>
        <w:rPr>
          <w:rFonts w:ascii="Courier New" w:hAnsi="Courier New" w:cs="Courier New"/>
          <w:sz w:val="20"/>
          <w:szCs w:val="20"/>
        </w:rPr>
        <w:t>spfile</w:t>
      </w:r>
      <w:r w:rsidRPr="0083572B">
        <w:rPr>
          <w:rFonts w:ascii="Courier New" w:hAnsi="Courier New" w:cs="Courier New"/>
          <w:sz w:val="20"/>
          <w:szCs w:val="20"/>
        </w:rPr>
        <w:t xml:space="preserve">;     </w:t>
      </w:r>
    </w:p>
    <w:p w:rsidR="002B5EC8" w:rsidRDefault="002B5EC8" w:rsidP="002B5EC8">
      <w:pPr>
        <w:pStyle w:val="NoSpacing"/>
        <w:ind w:left="360"/>
        <w:rPr>
          <w:rFonts w:ascii="Courier New" w:hAnsi="Courier New" w:cs="Courier New"/>
          <w:sz w:val="20"/>
          <w:szCs w:val="20"/>
        </w:rPr>
      </w:pPr>
      <w:proofErr w:type="gramStart"/>
      <w:r w:rsidRPr="00135481">
        <w:rPr>
          <w:rFonts w:ascii="Courier New" w:hAnsi="Courier New" w:cs="Courier New"/>
          <w:sz w:val="20"/>
          <w:szCs w:val="20"/>
        </w:rPr>
        <w:t>alter</w:t>
      </w:r>
      <w:proofErr w:type="gramEnd"/>
      <w:r w:rsidRPr="00135481">
        <w:rPr>
          <w:rFonts w:ascii="Courier New" w:hAnsi="Courier New" w:cs="Courier New"/>
          <w:sz w:val="20"/>
          <w:szCs w:val="20"/>
        </w:rPr>
        <w:t xml:space="preserve"> system set </w:t>
      </w:r>
      <w:proofErr w:type="spellStart"/>
      <w:r w:rsidRPr="00135481">
        <w:rPr>
          <w:rFonts w:ascii="Courier New" w:hAnsi="Courier New" w:cs="Courier New"/>
          <w:sz w:val="20"/>
          <w:szCs w:val="20"/>
        </w:rPr>
        <w:t>db_recovery_file_dest_size</w:t>
      </w:r>
      <w:proofErr w:type="spellEnd"/>
      <w:r w:rsidRPr="00135481">
        <w:rPr>
          <w:rFonts w:ascii="Courier New" w:hAnsi="Courier New" w:cs="Courier New"/>
          <w:sz w:val="20"/>
          <w:szCs w:val="20"/>
        </w:rPr>
        <w:t>=</w:t>
      </w:r>
      <w:r>
        <w:rPr>
          <w:rFonts w:ascii="Courier New" w:hAnsi="Courier New" w:cs="Courier New"/>
          <w:sz w:val="20"/>
          <w:szCs w:val="20"/>
        </w:rPr>
        <w:t>500</w:t>
      </w:r>
      <w:r w:rsidRPr="00135481">
        <w:rPr>
          <w:rFonts w:ascii="Courier New" w:hAnsi="Courier New" w:cs="Courier New"/>
          <w:sz w:val="20"/>
          <w:szCs w:val="20"/>
        </w:rPr>
        <w:t>g scope=spfile;</w:t>
      </w:r>
    </w:p>
    <w:p w:rsidR="00615D8A" w:rsidRDefault="00615D8A" w:rsidP="002B5EC8">
      <w:pPr>
        <w:pStyle w:val="NoSpacing"/>
        <w:ind w:left="360"/>
        <w:rPr>
          <w:rFonts w:ascii="Courier New" w:hAnsi="Courier New" w:cs="Courier New"/>
          <w:sz w:val="20"/>
          <w:szCs w:val="20"/>
        </w:rPr>
      </w:pPr>
    </w:p>
    <w:p w:rsidR="002B5EC8" w:rsidRDefault="002B5EC8" w:rsidP="002B5EC8">
      <w:r w:rsidRPr="00AD277A">
        <w:t>Non production type databases, such as testing or staging, require lesser settings. The following are advised:</w:t>
      </w:r>
    </w:p>
    <w:p w:rsidR="002B5EC8" w:rsidRPr="00135481" w:rsidRDefault="002B5EC8" w:rsidP="002B5EC8">
      <w:pPr>
        <w:pStyle w:val="NoSpacing"/>
        <w:ind w:left="360"/>
        <w:rPr>
          <w:rFonts w:ascii="Courier New" w:hAnsi="Courier New" w:cs="Courier New"/>
          <w:sz w:val="20"/>
          <w:szCs w:val="20"/>
        </w:rPr>
      </w:pPr>
      <w:proofErr w:type="gramStart"/>
      <w:r>
        <w:rPr>
          <w:rFonts w:ascii="Courier New" w:hAnsi="Courier New" w:cs="Courier New"/>
          <w:sz w:val="20"/>
          <w:szCs w:val="20"/>
        </w:rPr>
        <w:t>alter</w:t>
      </w:r>
      <w:proofErr w:type="gramEnd"/>
      <w:r>
        <w:rPr>
          <w:rFonts w:ascii="Courier New" w:hAnsi="Courier New" w:cs="Courier New"/>
          <w:sz w:val="20"/>
          <w:szCs w:val="20"/>
        </w:rPr>
        <w:t xml:space="preserve"> system set </w:t>
      </w:r>
      <w:proofErr w:type="spellStart"/>
      <w:r>
        <w:rPr>
          <w:rFonts w:ascii="Courier New" w:hAnsi="Courier New" w:cs="Courier New"/>
          <w:sz w:val="20"/>
          <w:szCs w:val="20"/>
        </w:rPr>
        <w:t>sga_target</w:t>
      </w:r>
      <w:proofErr w:type="spellEnd"/>
      <w:r>
        <w:rPr>
          <w:rFonts w:ascii="Courier New" w:hAnsi="Courier New" w:cs="Courier New"/>
          <w:sz w:val="20"/>
          <w:szCs w:val="20"/>
        </w:rPr>
        <w:t>=2</w:t>
      </w:r>
      <w:r w:rsidRPr="00135481">
        <w:rPr>
          <w:rFonts w:ascii="Courier New" w:hAnsi="Courier New" w:cs="Courier New"/>
          <w:sz w:val="20"/>
          <w:szCs w:val="20"/>
        </w:rPr>
        <w:t>g scope=spfile;</w:t>
      </w:r>
    </w:p>
    <w:p w:rsidR="002B5EC8" w:rsidRDefault="002B5EC8" w:rsidP="002B5EC8">
      <w:pPr>
        <w:pStyle w:val="NoSpacing"/>
        <w:ind w:left="360"/>
        <w:rPr>
          <w:rFonts w:ascii="Courier New" w:hAnsi="Courier New" w:cs="Courier New"/>
          <w:sz w:val="20"/>
          <w:szCs w:val="20"/>
        </w:rPr>
      </w:pPr>
      <w:proofErr w:type="gramStart"/>
      <w:r>
        <w:rPr>
          <w:rFonts w:ascii="Courier New" w:hAnsi="Courier New" w:cs="Courier New"/>
          <w:sz w:val="20"/>
          <w:szCs w:val="20"/>
        </w:rPr>
        <w:t>alter</w:t>
      </w:r>
      <w:proofErr w:type="gramEnd"/>
      <w:r>
        <w:rPr>
          <w:rFonts w:ascii="Courier New" w:hAnsi="Courier New" w:cs="Courier New"/>
          <w:sz w:val="20"/>
          <w:szCs w:val="20"/>
        </w:rPr>
        <w:t xml:space="preserve"> system set </w:t>
      </w:r>
      <w:proofErr w:type="spellStart"/>
      <w:r>
        <w:rPr>
          <w:rFonts w:ascii="Courier New" w:hAnsi="Courier New" w:cs="Courier New"/>
          <w:sz w:val="20"/>
          <w:szCs w:val="20"/>
        </w:rPr>
        <w:t>sga_max_size</w:t>
      </w:r>
      <w:proofErr w:type="spellEnd"/>
      <w:r>
        <w:rPr>
          <w:rFonts w:ascii="Courier New" w:hAnsi="Courier New" w:cs="Courier New"/>
          <w:sz w:val="20"/>
          <w:szCs w:val="20"/>
        </w:rPr>
        <w:t>=3g</w:t>
      </w:r>
      <w:r w:rsidRPr="00135481">
        <w:rPr>
          <w:rFonts w:ascii="Courier New" w:hAnsi="Courier New" w:cs="Courier New"/>
          <w:sz w:val="20"/>
          <w:szCs w:val="20"/>
        </w:rPr>
        <w:t xml:space="preserve"> scope=spfile;</w:t>
      </w:r>
    </w:p>
    <w:p w:rsidR="002B5EC8" w:rsidRDefault="002B5EC8" w:rsidP="002B5EC8">
      <w:pPr>
        <w:pStyle w:val="NoSpacing"/>
        <w:ind w:left="360"/>
        <w:rPr>
          <w:rFonts w:ascii="Courier New" w:hAnsi="Courier New" w:cs="Courier New"/>
          <w:sz w:val="20"/>
          <w:szCs w:val="20"/>
        </w:rPr>
      </w:pPr>
      <w:proofErr w:type="gramStart"/>
      <w:r w:rsidRPr="0083572B">
        <w:rPr>
          <w:rFonts w:ascii="Courier New" w:hAnsi="Courier New" w:cs="Courier New"/>
          <w:sz w:val="20"/>
          <w:szCs w:val="20"/>
        </w:rPr>
        <w:t>alter</w:t>
      </w:r>
      <w:proofErr w:type="gramEnd"/>
      <w:r w:rsidRPr="0083572B">
        <w:rPr>
          <w:rFonts w:ascii="Courier New" w:hAnsi="Courier New" w:cs="Courier New"/>
          <w:sz w:val="20"/>
          <w:szCs w:val="20"/>
        </w:rPr>
        <w:t xml:space="preserve"> system set </w:t>
      </w:r>
      <w:proofErr w:type="spellStart"/>
      <w:r w:rsidRPr="0083572B">
        <w:rPr>
          <w:rFonts w:ascii="Courier New" w:hAnsi="Courier New" w:cs="Courier New"/>
          <w:sz w:val="20"/>
          <w:szCs w:val="20"/>
        </w:rPr>
        <w:t>pga_aggregate_target</w:t>
      </w:r>
      <w:proofErr w:type="spellEnd"/>
      <w:r w:rsidRPr="0083572B">
        <w:rPr>
          <w:rFonts w:ascii="Courier New" w:hAnsi="Courier New" w:cs="Courier New"/>
          <w:sz w:val="20"/>
          <w:szCs w:val="20"/>
        </w:rPr>
        <w:t xml:space="preserve"> = </w:t>
      </w:r>
      <w:r>
        <w:rPr>
          <w:rFonts w:ascii="Courier New" w:hAnsi="Courier New" w:cs="Courier New"/>
          <w:sz w:val="20"/>
          <w:szCs w:val="20"/>
        </w:rPr>
        <w:t>500m</w:t>
      </w:r>
      <w:r w:rsidRPr="0083572B">
        <w:rPr>
          <w:rFonts w:ascii="Courier New" w:hAnsi="Courier New" w:cs="Courier New"/>
          <w:sz w:val="20"/>
          <w:szCs w:val="20"/>
        </w:rPr>
        <w:t xml:space="preserve"> scope = </w:t>
      </w:r>
      <w:r>
        <w:rPr>
          <w:rFonts w:ascii="Courier New" w:hAnsi="Courier New" w:cs="Courier New"/>
          <w:sz w:val="20"/>
          <w:szCs w:val="20"/>
        </w:rPr>
        <w:t>spfile</w:t>
      </w:r>
      <w:r w:rsidRPr="0083572B">
        <w:rPr>
          <w:rFonts w:ascii="Courier New" w:hAnsi="Courier New" w:cs="Courier New"/>
          <w:sz w:val="20"/>
          <w:szCs w:val="20"/>
        </w:rPr>
        <w:t xml:space="preserve">;     </w:t>
      </w:r>
    </w:p>
    <w:p w:rsidR="002B5EC8" w:rsidRDefault="002B5EC8" w:rsidP="002B5EC8">
      <w:pPr>
        <w:pStyle w:val="NoSpacing"/>
        <w:ind w:left="360"/>
        <w:rPr>
          <w:rFonts w:ascii="Courier New" w:hAnsi="Courier New" w:cs="Courier New"/>
          <w:sz w:val="20"/>
          <w:szCs w:val="20"/>
        </w:rPr>
      </w:pPr>
      <w:proofErr w:type="gramStart"/>
      <w:r w:rsidRPr="00135481">
        <w:rPr>
          <w:rFonts w:ascii="Courier New" w:hAnsi="Courier New" w:cs="Courier New"/>
          <w:sz w:val="20"/>
          <w:szCs w:val="20"/>
        </w:rPr>
        <w:t>alter</w:t>
      </w:r>
      <w:proofErr w:type="gramEnd"/>
      <w:r w:rsidRPr="00135481">
        <w:rPr>
          <w:rFonts w:ascii="Courier New" w:hAnsi="Courier New" w:cs="Courier New"/>
          <w:sz w:val="20"/>
          <w:szCs w:val="20"/>
        </w:rPr>
        <w:t xml:space="preserve"> system set </w:t>
      </w:r>
      <w:proofErr w:type="spellStart"/>
      <w:r w:rsidRPr="00135481">
        <w:rPr>
          <w:rFonts w:ascii="Courier New" w:hAnsi="Courier New" w:cs="Courier New"/>
          <w:sz w:val="20"/>
          <w:szCs w:val="20"/>
        </w:rPr>
        <w:t>db_recovery_file_dest_size</w:t>
      </w:r>
      <w:proofErr w:type="spellEnd"/>
      <w:r w:rsidRPr="00135481">
        <w:rPr>
          <w:rFonts w:ascii="Courier New" w:hAnsi="Courier New" w:cs="Courier New"/>
          <w:sz w:val="20"/>
          <w:szCs w:val="20"/>
        </w:rPr>
        <w:t>=</w:t>
      </w:r>
      <w:r>
        <w:rPr>
          <w:rFonts w:ascii="Courier New" w:hAnsi="Courier New" w:cs="Courier New"/>
          <w:sz w:val="20"/>
          <w:szCs w:val="20"/>
        </w:rPr>
        <w:t>100</w:t>
      </w:r>
      <w:r w:rsidRPr="00135481">
        <w:rPr>
          <w:rFonts w:ascii="Courier New" w:hAnsi="Courier New" w:cs="Courier New"/>
          <w:sz w:val="20"/>
          <w:szCs w:val="20"/>
        </w:rPr>
        <w:t>g scope=spfile;</w:t>
      </w:r>
    </w:p>
    <w:p w:rsidR="002B5EC8" w:rsidRDefault="002B5EC8" w:rsidP="002B5EC8">
      <w:pPr>
        <w:pStyle w:val="NoSpacing"/>
        <w:rPr>
          <w:rFonts w:ascii="Courier New" w:hAnsi="Courier New" w:cs="Courier New"/>
          <w:sz w:val="20"/>
          <w:szCs w:val="20"/>
        </w:rPr>
      </w:pPr>
    </w:p>
    <w:p w:rsidR="002B5EC8" w:rsidRPr="00AD277A" w:rsidRDefault="002B5EC8" w:rsidP="002B5EC8">
      <w:r>
        <w:t>Non-production databases usually run in NOARCHIVELOG mode, so do not need a huge FRA. If the database is to be run in ARCHIVELOG mode, adjust accordingly as per production.</w:t>
      </w:r>
    </w:p>
    <w:p w:rsidR="00B01947" w:rsidRDefault="00B01947" w:rsidP="00AD277A">
      <w:pPr>
        <w:pStyle w:val="Heading3"/>
      </w:pPr>
      <w:r>
        <w:t>Adjust Standard Parameters</w:t>
      </w:r>
    </w:p>
    <w:p w:rsidR="00B01947" w:rsidRDefault="00B01947" w:rsidP="00B01947">
      <w:r>
        <w:t>The following must be set as below regardless of the database usage.</w:t>
      </w:r>
    </w:p>
    <w:p w:rsidR="00B01947" w:rsidRPr="005D2A2A" w:rsidRDefault="00B01947" w:rsidP="005D2A2A">
      <w:pPr>
        <w:pStyle w:val="NoSpacing"/>
        <w:ind w:left="360"/>
        <w:rPr>
          <w:rFonts w:ascii="Courier New" w:hAnsi="Courier New" w:cs="Courier New"/>
          <w:sz w:val="20"/>
          <w:szCs w:val="20"/>
        </w:rPr>
      </w:pPr>
      <w:proofErr w:type="gramStart"/>
      <w:r>
        <w:rPr>
          <w:rFonts w:ascii="Courier New" w:hAnsi="Courier New" w:cs="Courier New"/>
          <w:sz w:val="20"/>
          <w:szCs w:val="20"/>
        </w:rPr>
        <w:t>alter</w:t>
      </w:r>
      <w:proofErr w:type="gramEnd"/>
      <w:r>
        <w:rPr>
          <w:rFonts w:ascii="Courier New" w:hAnsi="Courier New" w:cs="Courier New"/>
          <w:sz w:val="20"/>
          <w:szCs w:val="20"/>
        </w:rPr>
        <w:t xml:space="preserve"> system set </w:t>
      </w:r>
      <w:proofErr w:type="spellStart"/>
      <w:r>
        <w:rPr>
          <w:rFonts w:ascii="Courier New" w:hAnsi="Courier New" w:cs="Courier New"/>
          <w:sz w:val="20"/>
          <w:szCs w:val="20"/>
        </w:rPr>
        <w:t>streams_pool_size</w:t>
      </w:r>
      <w:proofErr w:type="spellEnd"/>
      <w:r>
        <w:rPr>
          <w:rFonts w:ascii="Courier New" w:hAnsi="Courier New" w:cs="Courier New"/>
          <w:sz w:val="20"/>
          <w:szCs w:val="20"/>
        </w:rPr>
        <w:t>=300m scope=spfile;</w:t>
      </w:r>
    </w:p>
    <w:p w:rsidR="00B01947" w:rsidRPr="00135481" w:rsidRDefault="00B01947" w:rsidP="005D2A2A">
      <w:pPr>
        <w:pStyle w:val="NoSpacing"/>
        <w:ind w:left="360"/>
        <w:rPr>
          <w:rFonts w:ascii="Courier New" w:hAnsi="Courier New" w:cs="Courier New"/>
          <w:sz w:val="20"/>
          <w:szCs w:val="20"/>
        </w:rPr>
      </w:pPr>
      <w:proofErr w:type="gramStart"/>
      <w:r w:rsidRPr="00135481">
        <w:rPr>
          <w:rFonts w:ascii="Courier New" w:hAnsi="Courier New" w:cs="Courier New"/>
          <w:sz w:val="20"/>
          <w:szCs w:val="20"/>
        </w:rPr>
        <w:t>alter</w:t>
      </w:r>
      <w:proofErr w:type="gramEnd"/>
      <w:r w:rsidRPr="00135481">
        <w:rPr>
          <w:rFonts w:ascii="Courier New" w:hAnsi="Courier New" w:cs="Courier New"/>
          <w:sz w:val="20"/>
          <w:szCs w:val="20"/>
        </w:rPr>
        <w:t xml:space="preserve"> system set log_archive_dest_1='location=</w:t>
      </w:r>
      <w:proofErr w:type="spellStart"/>
      <w:r w:rsidRPr="00135481">
        <w:rPr>
          <w:rFonts w:ascii="Courier New" w:hAnsi="Courier New" w:cs="Courier New"/>
          <w:sz w:val="20"/>
          <w:szCs w:val="20"/>
        </w:rPr>
        <w:t>use_db_recovery_file_dest</w:t>
      </w:r>
      <w:proofErr w:type="spellEnd"/>
      <w:r w:rsidRPr="00135481">
        <w:rPr>
          <w:rFonts w:ascii="Courier New" w:hAnsi="Courier New" w:cs="Courier New"/>
          <w:sz w:val="20"/>
          <w:szCs w:val="20"/>
        </w:rPr>
        <w:t>' scope=spfile;</w:t>
      </w:r>
    </w:p>
    <w:p w:rsidR="00B01947" w:rsidRDefault="00B01947" w:rsidP="005D2A2A">
      <w:pPr>
        <w:pStyle w:val="NoSpacing"/>
        <w:ind w:left="360"/>
        <w:rPr>
          <w:rFonts w:ascii="Courier New" w:hAnsi="Courier New" w:cs="Courier New"/>
          <w:sz w:val="20"/>
          <w:szCs w:val="20"/>
        </w:rPr>
      </w:pPr>
      <w:proofErr w:type="gramStart"/>
      <w:r w:rsidRPr="00135481">
        <w:rPr>
          <w:rFonts w:ascii="Courier New" w:hAnsi="Courier New" w:cs="Courier New"/>
          <w:sz w:val="20"/>
          <w:szCs w:val="20"/>
        </w:rPr>
        <w:t>alter</w:t>
      </w:r>
      <w:proofErr w:type="gramEnd"/>
      <w:r w:rsidRPr="00135481">
        <w:rPr>
          <w:rFonts w:ascii="Courier New" w:hAnsi="Courier New" w:cs="Courier New"/>
          <w:sz w:val="20"/>
          <w:szCs w:val="20"/>
        </w:rPr>
        <w:t xml:space="preserve"> system set </w:t>
      </w:r>
      <w:proofErr w:type="spellStart"/>
      <w:r w:rsidRPr="00135481">
        <w:rPr>
          <w:rFonts w:ascii="Courier New" w:hAnsi="Courier New" w:cs="Courier New"/>
          <w:sz w:val="20"/>
          <w:szCs w:val="20"/>
        </w:rPr>
        <w:t>log_archive_format</w:t>
      </w:r>
      <w:proofErr w:type="spellEnd"/>
      <w:r w:rsidRPr="00135481">
        <w:rPr>
          <w:rFonts w:ascii="Courier New" w:hAnsi="Courier New" w:cs="Courier New"/>
          <w:sz w:val="20"/>
          <w:szCs w:val="20"/>
        </w:rPr>
        <w:t>='%D_%S_%R.%</w:t>
      </w:r>
      <w:proofErr w:type="spellStart"/>
      <w:r w:rsidRPr="00135481">
        <w:rPr>
          <w:rFonts w:ascii="Courier New" w:hAnsi="Courier New" w:cs="Courier New"/>
          <w:sz w:val="20"/>
          <w:szCs w:val="20"/>
        </w:rPr>
        <w:t>T.arc'scope</w:t>
      </w:r>
      <w:proofErr w:type="spellEnd"/>
      <w:r w:rsidRPr="00135481">
        <w:rPr>
          <w:rFonts w:ascii="Courier New" w:hAnsi="Courier New" w:cs="Courier New"/>
          <w:sz w:val="20"/>
          <w:szCs w:val="20"/>
        </w:rPr>
        <w:t>=spfile;</w:t>
      </w:r>
    </w:p>
    <w:p w:rsidR="00B415FA" w:rsidRDefault="00B415FA" w:rsidP="00B01947">
      <w:pPr>
        <w:pStyle w:val="NoSpacing"/>
      </w:pPr>
    </w:p>
    <w:p w:rsidR="00AD277A" w:rsidRDefault="00B01947" w:rsidP="00B01947">
      <w:pPr>
        <w:pStyle w:val="Heading3"/>
      </w:pPr>
      <w:r>
        <w:t xml:space="preserve">Always Turn </w:t>
      </w:r>
      <w:proofErr w:type="gramStart"/>
      <w:r>
        <w:t>Off</w:t>
      </w:r>
      <w:proofErr w:type="gramEnd"/>
      <w:r>
        <w:t xml:space="preserve"> Extra Cost Options</w:t>
      </w:r>
    </w:p>
    <w:p w:rsidR="00B01947" w:rsidRPr="00AD277A" w:rsidRDefault="00B01947" w:rsidP="00AD277A">
      <w:r>
        <w:t>Oracle sneakily set</w:t>
      </w:r>
      <w:r w:rsidR="00B44C61">
        <w:t>s</w:t>
      </w:r>
      <w:r>
        <w:t xml:space="preserve"> a couple of parameters to enable some extra cost options when using Enterprise Edition. We don’t pay for these options, so the must be disabled to avoid being fined </w:t>
      </w:r>
      <w:r w:rsidR="009B7F8C">
        <w:t xml:space="preserve">in the event of </w:t>
      </w:r>
      <w:r>
        <w:t>a licencing audit.</w:t>
      </w:r>
    </w:p>
    <w:p w:rsidR="00B01947" w:rsidRDefault="00B01947" w:rsidP="005D2A2A">
      <w:pPr>
        <w:pStyle w:val="NoSpacing"/>
        <w:ind w:left="360"/>
        <w:rPr>
          <w:rFonts w:ascii="Courier New" w:hAnsi="Courier New" w:cs="Courier New"/>
          <w:sz w:val="20"/>
          <w:szCs w:val="20"/>
        </w:rPr>
      </w:pPr>
      <w:proofErr w:type="gramStart"/>
      <w:r>
        <w:rPr>
          <w:rFonts w:ascii="Courier New" w:hAnsi="Courier New" w:cs="Courier New"/>
          <w:sz w:val="20"/>
          <w:szCs w:val="20"/>
        </w:rPr>
        <w:t>alter</w:t>
      </w:r>
      <w:proofErr w:type="gramEnd"/>
      <w:r>
        <w:rPr>
          <w:rFonts w:ascii="Courier New" w:hAnsi="Courier New" w:cs="Courier New"/>
          <w:sz w:val="20"/>
          <w:szCs w:val="20"/>
        </w:rPr>
        <w:t xml:space="preserve"> system set </w:t>
      </w:r>
      <w:proofErr w:type="spellStart"/>
      <w:r>
        <w:rPr>
          <w:rFonts w:ascii="Courier New" w:hAnsi="Courier New" w:cs="Courier New"/>
          <w:sz w:val="20"/>
          <w:szCs w:val="20"/>
        </w:rPr>
        <w:t>control_management_pack_access</w:t>
      </w:r>
      <w:proofErr w:type="spellEnd"/>
      <w:r>
        <w:rPr>
          <w:rFonts w:ascii="Courier New" w:hAnsi="Courier New" w:cs="Courier New"/>
          <w:sz w:val="20"/>
          <w:szCs w:val="20"/>
        </w:rPr>
        <w:t>='NONE' scope=spfile;</w:t>
      </w:r>
    </w:p>
    <w:p w:rsidR="00B01947" w:rsidRDefault="00B01947" w:rsidP="005D2A2A">
      <w:pPr>
        <w:pStyle w:val="NoSpacing"/>
        <w:ind w:left="360"/>
        <w:rPr>
          <w:rFonts w:ascii="Courier New" w:hAnsi="Courier New" w:cs="Courier New"/>
          <w:sz w:val="20"/>
          <w:szCs w:val="20"/>
        </w:rPr>
      </w:pPr>
      <w:proofErr w:type="gramStart"/>
      <w:r>
        <w:rPr>
          <w:rFonts w:ascii="Courier New" w:hAnsi="Courier New" w:cs="Courier New"/>
          <w:sz w:val="20"/>
          <w:szCs w:val="20"/>
        </w:rPr>
        <w:t>alter</w:t>
      </w:r>
      <w:proofErr w:type="gramEnd"/>
      <w:r>
        <w:rPr>
          <w:rFonts w:ascii="Courier New" w:hAnsi="Courier New" w:cs="Courier New"/>
          <w:sz w:val="20"/>
          <w:szCs w:val="20"/>
        </w:rPr>
        <w:t xml:space="preserve"> system set </w:t>
      </w:r>
      <w:proofErr w:type="spellStart"/>
      <w:r>
        <w:rPr>
          <w:rFonts w:ascii="Courier New" w:hAnsi="Courier New" w:cs="Courier New"/>
          <w:sz w:val="20"/>
          <w:szCs w:val="20"/>
        </w:rPr>
        <w:t>enable_ddl_logging</w:t>
      </w:r>
      <w:proofErr w:type="spellEnd"/>
      <w:r>
        <w:rPr>
          <w:rFonts w:ascii="Courier New" w:hAnsi="Courier New" w:cs="Courier New"/>
          <w:sz w:val="20"/>
          <w:szCs w:val="20"/>
        </w:rPr>
        <w:t>=false scope=both;</w:t>
      </w:r>
    </w:p>
    <w:p w:rsidR="00822758" w:rsidRDefault="00822758" w:rsidP="005D2A2A">
      <w:pPr>
        <w:pStyle w:val="NoSpacing"/>
        <w:ind w:left="360"/>
        <w:rPr>
          <w:rFonts w:ascii="Courier New" w:hAnsi="Courier New" w:cs="Courier New"/>
          <w:sz w:val="20"/>
          <w:szCs w:val="20"/>
        </w:rPr>
      </w:pPr>
    </w:p>
    <w:p w:rsidR="00AD277A" w:rsidRDefault="001E7A1C" w:rsidP="00822758">
      <w:pPr>
        <w:pStyle w:val="Heading3"/>
      </w:pPr>
      <w:r>
        <w:t>Reset the Parameters</w:t>
      </w:r>
    </w:p>
    <w:p w:rsidR="001E7A1C" w:rsidRPr="00AD277A" w:rsidRDefault="001E7A1C" w:rsidP="00AD277A">
      <w:r>
        <w:t>The parameters need to be applied to the database.</w:t>
      </w:r>
    </w:p>
    <w:p w:rsidR="00E54AF8" w:rsidRDefault="00E54AF8" w:rsidP="001E7A1C">
      <w:r>
        <w:lastRenderedPageBreak/>
        <w:t>Login to the database</w:t>
      </w:r>
      <w:r w:rsidR="001E7A1C">
        <w:t xml:space="preserve"> as the SYSDBA user and execute the script. This will set the parameters in the spfile, only, ready to be applied at the next database </w:t>
      </w:r>
      <w:r w:rsidR="002B5EC8">
        <w:t>start up.</w:t>
      </w:r>
    </w:p>
    <w:p w:rsidR="00E54AF8" w:rsidRDefault="00E54AF8" w:rsidP="00E54AF8">
      <w:pPr>
        <w:pStyle w:val="NoSpacing"/>
      </w:pPr>
    </w:p>
    <w:p w:rsidR="00E54AF8" w:rsidRPr="00135481" w:rsidRDefault="00E54AF8" w:rsidP="00E54AF8">
      <w:pPr>
        <w:pStyle w:val="NoSpacing"/>
        <w:ind w:left="360"/>
        <w:rPr>
          <w:rFonts w:ascii="Courier New" w:hAnsi="Courier New" w:cs="Courier New"/>
          <w:sz w:val="20"/>
          <w:szCs w:val="20"/>
        </w:rPr>
      </w:pPr>
      <w:proofErr w:type="gramStart"/>
      <w:r w:rsidRPr="00135481">
        <w:rPr>
          <w:rFonts w:ascii="Courier New" w:hAnsi="Courier New" w:cs="Courier New"/>
          <w:sz w:val="20"/>
          <w:szCs w:val="20"/>
        </w:rPr>
        <w:t>set</w:t>
      </w:r>
      <w:proofErr w:type="gramEnd"/>
      <w:r w:rsidRPr="00135481">
        <w:rPr>
          <w:rFonts w:ascii="Courier New" w:hAnsi="Courier New" w:cs="Courier New"/>
          <w:sz w:val="20"/>
          <w:szCs w:val="20"/>
        </w:rPr>
        <w:t xml:space="preserve"> ORACLE_HOME=C:\OracleDatabase\product\11.2.0\dbhome_1</w:t>
      </w:r>
    </w:p>
    <w:p w:rsidR="00E54AF8" w:rsidRPr="00135481" w:rsidRDefault="00E54AF8" w:rsidP="00E54AF8">
      <w:pPr>
        <w:pStyle w:val="NoSpacing"/>
        <w:ind w:left="360"/>
        <w:rPr>
          <w:rFonts w:ascii="Courier New" w:hAnsi="Courier New" w:cs="Courier New"/>
          <w:sz w:val="20"/>
          <w:szCs w:val="20"/>
        </w:rPr>
      </w:pPr>
      <w:proofErr w:type="gramStart"/>
      <w:r w:rsidRPr="00135481">
        <w:rPr>
          <w:rFonts w:ascii="Courier New" w:hAnsi="Courier New" w:cs="Courier New"/>
          <w:sz w:val="20"/>
          <w:szCs w:val="20"/>
        </w:rPr>
        <w:t>set</w:t>
      </w:r>
      <w:proofErr w:type="gramEnd"/>
      <w:r w:rsidRPr="00135481">
        <w:rPr>
          <w:rFonts w:ascii="Courier New" w:hAnsi="Courier New" w:cs="Courier New"/>
          <w:sz w:val="20"/>
          <w:szCs w:val="20"/>
        </w:rPr>
        <w:t xml:space="preserve"> ORACLE_SID=</w:t>
      </w:r>
      <w:r w:rsidR="003E43CC">
        <w:rPr>
          <w:rFonts w:ascii="Courier New" w:hAnsi="Courier New" w:cs="Courier New"/>
          <w:sz w:val="20"/>
          <w:szCs w:val="20"/>
        </w:rPr>
        <w:t>CFG</w:t>
      </w:r>
    </w:p>
    <w:p w:rsidR="00E54AF8" w:rsidRDefault="00E54AF8" w:rsidP="00E54AF8">
      <w:pPr>
        <w:pStyle w:val="NoSpacing"/>
        <w:ind w:left="360"/>
        <w:rPr>
          <w:rFonts w:ascii="Courier New" w:hAnsi="Courier New" w:cs="Courier New"/>
          <w:sz w:val="20"/>
          <w:szCs w:val="20"/>
        </w:rPr>
      </w:pPr>
      <w:proofErr w:type="gramStart"/>
      <w:r w:rsidRPr="00135481">
        <w:rPr>
          <w:rFonts w:ascii="Courier New" w:hAnsi="Courier New" w:cs="Courier New"/>
          <w:sz w:val="20"/>
          <w:szCs w:val="20"/>
        </w:rPr>
        <w:t>set</w:t>
      </w:r>
      <w:proofErr w:type="gramEnd"/>
      <w:r w:rsidRPr="00135481">
        <w:rPr>
          <w:rFonts w:ascii="Courier New" w:hAnsi="Courier New" w:cs="Courier New"/>
          <w:sz w:val="20"/>
          <w:szCs w:val="20"/>
        </w:rPr>
        <w:t xml:space="preserve"> NLS_DATE_FORMAT=</w:t>
      </w:r>
      <w:proofErr w:type="spellStart"/>
      <w:r w:rsidRPr="00135481">
        <w:rPr>
          <w:rFonts w:ascii="Courier New" w:hAnsi="Courier New" w:cs="Courier New"/>
          <w:sz w:val="20"/>
          <w:szCs w:val="20"/>
        </w:rPr>
        <w:t>yyyy</w:t>
      </w:r>
      <w:proofErr w:type="spellEnd"/>
      <w:r w:rsidRPr="00135481">
        <w:rPr>
          <w:rFonts w:ascii="Courier New" w:hAnsi="Courier New" w:cs="Courier New"/>
          <w:sz w:val="20"/>
          <w:szCs w:val="20"/>
        </w:rPr>
        <w:t>/mm/</w:t>
      </w:r>
      <w:proofErr w:type="spellStart"/>
      <w:r w:rsidRPr="00135481">
        <w:rPr>
          <w:rFonts w:ascii="Courier New" w:hAnsi="Courier New" w:cs="Courier New"/>
          <w:sz w:val="20"/>
          <w:szCs w:val="20"/>
        </w:rPr>
        <w:t>dd</w:t>
      </w:r>
      <w:proofErr w:type="spellEnd"/>
      <w:r w:rsidRPr="00135481">
        <w:rPr>
          <w:rFonts w:ascii="Courier New" w:hAnsi="Courier New" w:cs="Courier New"/>
          <w:sz w:val="20"/>
          <w:szCs w:val="20"/>
        </w:rPr>
        <w:t xml:space="preserve"> hh24:mi:ss</w:t>
      </w:r>
    </w:p>
    <w:p w:rsidR="001E7A1C" w:rsidRDefault="001E7A1C" w:rsidP="00E54AF8">
      <w:pPr>
        <w:pStyle w:val="NoSpacing"/>
        <w:ind w:left="360"/>
        <w:rPr>
          <w:rFonts w:ascii="Courier New" w:hAnsi="Courier New" w:cs="Courier New"/>
          <w:sz w:val="20"/>
          <w:szCs w:val="20"/>
        </w:rPr>
      </w:pPr>
    </w:p>
    <w:p w:rsidR="001E7A1C" w:rsidRPr="00135481" w:rsidRDefault="001E7A1C" w:rsidP="00E54AF8">
      <w:pPr>
        <w:pStyle w:val="NoSpacing"/>
        <w:ind w:left="360"/>
        <w:rPr>
          <w:rFonts w:ascii="Courier New" w:hAnsi="Courier New" w:cs="Courier New"/>
          <w:sz w:val="20"/>
          <w:szCs w:val="20"/>
        </w:rPr>
      </w:pPr>
    </w:p>
    <w:p w:rsidR="00E54AF8" w:rsidRPr="00135481" w:rsidRDefault="00E54AF8" w:rsidP="00E54AF8">
      <w:pPr>
        <w:pStyle w:val="NoSpacing"/>
        <w:ind w:left="360"/>
        <w:rPr>
          <w:rFonts w:ascii="Courier New" w:hAnsi="Courier New" w:cs="Courier New"/>
          <w:sz w:val="20"/>
          <w:szCs w:val="20"/>
        </w:rPr>
      </w:pPr>
      <w:proofErr w:type="spellStart"/>
      <w:proofErr w:type="gramStart"/>
      <w:r w:rsidRPr="00135481">
        <w:rPr>
          <w:rFonts w:ascii="Courier New" w:hAnsi="Courier New" w:cs="Courier New"/>
          <w:sz w:val="20"/>
          <w:szCs w:val="20"/>
        </w:rPr>
        <w:t>sqlplus</w:t>
      </w:r>
      <w:proofErr w:type="spellEnd"/>
      <w:proofErr w:type="gramEnd"/>
      <w:r w:rsidRPr="00135481">
        <w:rPr>
          <w:rFonts w:ascii="Courier New" w:hAnsi="Courier New" w:cs="Courier New"/>
          <w:sz w:val="20"/>
          <w:szCs w:val="20"/>
        </w:rPr>
        <w:t xml:space="preserve"> </w:t>
      </w:r>
      <w:r w:rsidR="006F24EE">
        <w:rPr>
          <w:rFonts w:ascii="Courier New" w:hAnsi="Courier New" w:cs="Courier New"/>
          <w:sz w:val="20"/>
          <w:szCs w:val="20"/>
        </w:rPr>
        <w:t>sys</w:t>
      </w:r>
      <w:r w:rsidRPr="00135481">
        <w:rPr>
          <w:rFonts w:ascii="Courier New" w:hAnsi="Courier New" w:cs="Courier New"/>
          <w:sz w:val="20"/>
          <w:szCs w:val="20"/>
        </w:rPr>
        <w:t>/</w:t>
      </w:r>
      <w:r w:rsidR="006F24EE">
        <w:rPr>
          <w:rFonts w:ascii="Courier New" w:hAnsi="Courier New" w:cs="Courier New"/>
          <w:sz w:val="20"/>
          <w:szCs w:val="20"/>
        </w:rPr>
        <w:t>&lt;password&gt;</w:t>
      </w:r>
      <w:r w:rsidRPr="00135481">
        <w:rPr>
          <w:rFonts w:ascii="Courier New" w:hAnsi="Courier New" w:cs="Courier New"/>
          <w:sz w:val="20"/>
          <w:szCs w:val="20"/>
        </w:rPr>
        <w:t xml:space="preserve"> as </w:t>
      </w:r>
      <w:proofErr w:type="spellStart"/>
      <w:r w:rsidRPr="00135481">
        <w:rPr>
          <w:rFonts w:ascii="Courier New" w:hAnsi="Courier New" w:cs="Courier New"/>
          <w:sz w:val="20"/>
          <w:szCs w:val="20"/>
        </w:rPr>
        <w:t>sysdba</w:t>
      </w:r>
      <w:proofErr w:type="spellEnd"/>
    </w:p>
    <w:p w:rsidR="00E54AF8" w:rsidRDefault="00E54AF8" w:rsidP="00E54AF8">
      <w:pPr>
        <w:pStyle w:val="NoSpacing"/>
      </w:pPr>
    </w:p>
    <w:p w:rsidR="00C75644" w:rsidRDefault="00C75644" w:rsidP="00E54AF8">
      <w:pPr>
        <w:pStyle w:val="NoSpacing"/>
        <w:ind w:left="360"/>
        <w:rPr>
          <w:rFonts w:ascii="Courier New" w:hAnsi="Courier New" w:cs="Courier New"/>
          <w:sz w:val="20"/>
          <w:szCs w:val="20"/>
        </w:rPr>
      </w:pPr>
      <w:r w:rsidRPr="00135481">
        <w:rPr>
          <w:rFonts w:ascii="Courier New" w:hAnsi="Courier New" w:cs="Courier New"/>
          <w:sz w:val="20"/>
          <w:szCs w:val="20"/>
        </w:rPr>
        <w:t>@t005_parameters.sql</w:t>
      </w:r>
    </w:p>
    <w:p w:rsidR="001E7A1C" w:rsidRDefault="001E7A1C" w:rsidP="00E54AF8">
      <w:pPr>
        <w:pStyle w:val="NoSpacing"/>
        <w:ind w:left="360"/>
        <w:rPr>
          <w:rFonts w:ascii="Courier New" w:hAnsi="Courier New" w:cs="Courier New"/>
          <w:sz w:val="20"/>
          <w:szCs w:val="20"/>
        </w:rPr>
      </w:pPr>
    </w:p>
    <w:p w:rsidR="00822758" w:rsidRDefault="00281883" w:rsidP="001E7A1C">
      <w:r>
        <w:t>Check the output from the above script before continuing. Fix any errors noted.</w:t>
      </w:r>
      <w:r w:rsidR="001E7A1C">
        <w:t xml:space="preserve"> </w:t>
      </w:r>
    </w:p>
    <w:p w:rsidR="00822758" w:rsidRDefault="00822758" w:rsidP="00822758">
      <w:pPr>
        <w:pStyle w:val="Heading3"/>
      </w:pPr>
      <w:r>
        <w:t>Fixing SPFILE Errors</w:t>
      </w:r>
    </w:p>
    <w:p w:rsidR="00822758" w:rsidRDefault="00822758" w:rsidP="001E7A1C">
      <w:r>
        <w:t>I</w:t>
      </w:r>
      <w:r w:rsidR="001E7A1C">
        <w:t>f you get a parameter setting wrong</w:t>
      </w:r>
      <w:r>
        <w:t xml:space="preserve"> when setting it in the SPFILE, you will not know until the next start up. Oracle seems to validate settings at "memory" time, not at "spfile" time. The database will fail to start in this case.</w:t>
      </w:r>
    </w:p>
    <w:p w:rsidR="00281883" w:rsidRDefault="00632A05" w:rsidP="001E7A1C">
      <w:r>
        <w:t xml:space="preserve">This is easily fixed by creating a </w:t>
      </w:r>
      <w:r w:rsidR="00822758">
        <w:t>PFILE</w:t>
      </w:r>
      <w:r>
        <w:t xml:space="preserve"> (</w:t>
      </w:r>
      <w:proofErr w:type="spellStart"/>
      <w:r>
        <w:t>initSID.ora</w:t>
      </w:r>
      <w:proofErr w:type="spellEnd"/>
      <w:r>
        <w:t>) and setting the spfile</w:t>
      </w:r>
      <w:r w:rsidR="00822758">
        <w:t xml:space="preserve"> parameter within</w:t>
      </w:r>
      <w:r>
        <w:t xml:space="preserve"> to the existing spfile</w:t>
      </w:r>
      <w:r w:rsidR="00822758">
        <w:t xml:space="preserve"> name</w:t>
      </w:r>
      <w:r>
        <w:t>, which has the broken parameter(s), and then, adding the corrections</w:t>
      </w:r>
      <w:r w:rsidR="00822758">
        <w:t>. For example, in REMOTE_LISTENER has proven to prevent the database starting</w:t>
      </w:r>
      <w:r>
        <w:t>:</w:t>
      </w:r>
    </w:p>
    <w:p w:rsidR="001E7A1C" w:rsidRDefault="00632A05" w:rsidP="00632A05">
      <w:pPr>
        <w:pStyle w:val="NoSpacing"/>
        <w:ind w:left="360"/>
        <w:rPr>
          <w:rFonts w:ascii="Courier New" w:hAnsi="Courier New" w:cs="Courier New"/>
          <w:sz w:val="20"/>
          <w:szCs w:val="20"/>
        </w:rPr>
      </w:pPr>
      <w:proofErr w:type="gramStart"/>
      <w:r w:rsidRPr="00632A05">
        <w:rPr>
          <w:rFonts w:ascii="Courier New" w:hAnsi="Courier New" w:cs="Courier New"/>
          <w:sz w:val="20"/>
          <w:szCs w:val="20"/>
        </w:rPr>
        <w:t>spfile</w:t>
      </w:r>
      <w:proofErr w:type="gramEnd"/>
      <w:r w:rsidRPr="00632A05">
        <w:rPr>
          <w:rFonts w:ascii="Courier New" w:hAnsi="Courier New" w:cs="Courier New"/>
          <w:sz w:val="20"/>
          <w:szCs w:val="20"/>
        </w:rPr>
        <w:t>='</w:t>
      </w:r>
      <w:r w:rsidRPr="00135481">
        <w:rPr>
          <w:rFonts w:ascii="Courier New" w:hAnsi="Courier New" w:cs="Courier New"/>
          <w:sz w:val="20"/>
          <w:szCs w:val="20"/>
        </w:rPr>
        <w:t>C:\</w:t>
      </w:r>
      <w:proofErr w:type="spellStart"/>
      <w:r w:rsidRPr="00135481">
        <w:rPr>
          <w:rFonts w:ascii="Courier New" w:hAnsi="Courier New" w:cs="Courier New"/>
          <w:sz w:val="20"/>
          <w:szCs w:val="20"/>
        </w:rPr>
        <w:t>OracleDatabase</w:t>
      </w:r>
      <w:proofErr w:type="spellEnd"/>
      <w:r w:rsidRPr="00135481">
        <w:rPr>
          <w:rFonts w:ascii="Courier New" w:hAnsi="Courier New" w:cs="Courier New"/>
          <w:sz w:val="20"/>
          <w:szCs w:val="20"/>
        </w:rPr>
        <w:t>\product\11.2.0\dbhome_1</w:t>
      </w:r>
      <w:r>
        <w:rPr>
          <w:rFonts w:ascii="Courier New" w:hAnsi="Courier New" w:cs="Courier New"/>
          <w:sz w:val="20"/>
          <w:szCs w:val="20"/>
        </w:rPr>
        <w:t>\</w:t>
      </w:r>
      <w:proofErr w:type="spellStart"/>
      <w:r>
        <w:rPr>
          <w:rFonts w:ascii="Courier New" w:hAnsi="Courier New" w:cs="Courier New"/>
          <w:sz w:val="20"/>
          <w:szCs w:val="20"/>
        </w:rPr>
        <w:t>spfileSID.ora</w:t>
      </w:r>
      <w:proofErr w:type="spellEnd"/>
      <w:r>
        <w:rPr>
          <w:rFonts w:ascii="Courier New" w:hAnsi="Courier New" w:cs="Courier New"/>
          <w:sz w:val="20"/>
          <w:szCs w:val="20"/>
        </w:rPr>
        <w:t>'</w:t>
      </w:r>
    </w:p>
    <w:p w:rsidR="00632A05" w:rsidRDefault="00822758" w:rsidP="00632A05">
      <w:pPr>
        <w:pStyle w:val="NoSpacing"/>
        <w:ind w:left="360"/>
        <w:rPr>
          <w:rFonts w:ascii="Courier New" w:hAnsi="Courier New" w:cs="Courier New"/>
          <w:sz w:val="20"/>
          <w:szCs w:val="20"/>
        </w:rPr>
      </w:pPr>
      <w:r>
        <w:rPr>
          <w:rFonts w:ascii="Courier New" w:hAnsi="Courier New" w:cs="Courier New"/>
          <w:sz w:val="20"/>
          <w:szCs w:val="20"/>
        </w:rPr>
        <w:t>REMOTE_LISTENER</w:t>
      </w:r>
      <w:r w:rsidR="00632A05">
        <w:rPr>
          <w:rFonts w:ascii="Courier New" w:hAnsi="Courier New" w:cs="Courier New"/>
          <w:sz w:val="20"/>
          <w:szCs w:val="20"/>
        </w:rPr>
        <w:t xml:space="preserve"> = </w:t>
      </w:r>
      <w:r>
        <w:rPr>
          <w:rFonts w:ascii="Courier New" w:hAnsi="Courier New" w:cs="Courier New"/>
          <w:sz w:val="20"/>
          <w:szCs w:val="20"/>
        </w:rPr>
        <w:t>'Correct Value'</w:t>
      </w:r>
    </w:p>
    <w:p w:rsidR="00632A05" w:rsidRDefault="00632A05" w:rsidP="00632A05">
      <w:pPr>
        <w:pStyle w:val="NoSpacing"/>
        <w:ind w:left="360"/>
        <w:rPr>
          <w:rFonts w:ascii="Courier New" w:hAnsi="Courier New" w:cs="Courier New"/>
          <w:sz w:val="20"/>
          <w:szCs w:val="20"/>
        </w:rPr>
      </w:pPr>
    </w:p>
    <w:p w:rsidR="00822758" w:rsidRDefault="00632A05" w:rsidP="001E7A1C">
      <w:r w:rsidRPr="00632A05">
        <w:t>Start the database in MOUNT mode</w:t>
      </w:r>
      <w:r w:rsidR="00822758">
        <w:t xml:space="preserve"> using the above PFILE.</w:t>
      </w:r>
    </w:p>
    <w:p w:rsidR="00822758" w:rsidRDefault="00822758" w:rsidP="00822758">
      <w:pPr>
        <w:pStyle w:val="NoSpacing"/>
        <w:ind w:left="360"/>
        <w:rPr>
          <w:rFonts w:ascii="Courier New" w:hAnsi="Courier New" w:cs="Courier New"/>
          <w:sz w:val="20"/>
          <w:szCs w:val="20"/>
        </w:rPr>
      </w:pPr>
      <w:proofErr w:type="spellStart"/>
      <w:proofErr w:type="gramStart"/>
      <w:r>
        <w:rPr>
          <w:rFonts w:ascii="Courier New" w:hAnsi="Courier New" w:cs="Courier New"/>
          <w:sz w:val="20"/>
          <w:szCs w:val="20"/>
        </w:rPr>
        <w:t>startup</w:t>
      </w:r>
      <w:proofErr w:type="spellEnd"/>
      <w:proofErr w:type="gramEnd"/>
      <w:r>
        <w:rPr>
          <w:rFonts w:ascii="Courier New" w:hAnsi="Courier New" w:cs="Courier New"/>
          <w:sz w:val="20"/>
          <w:szCs w:val="20"/>
        </w:rPr>
        <w:t xml:space="preserve"> mount </w:t>
      </w:r>
      <w:proofErr w:type="spellStart"/>
      <w:r>
        <w:rPr>
          <w:rFonts w:ascii="Courier New" w:hAnsi="Courier New" w:cs="Courier New"/>
          <w:sz w:val="20"/>
          <w:szCs w:val="20"/>
        </w:rPr>
        <w:t>pfile</w:t>
      </w:r>
      <w:proofErr w:type="spellEnd"/>
      <w:r>
        <w:rPr>
          <w:rFonts w:ascii="Courier New" w:hAnsi="Courier New" w:cs="Courier New"/>
          <w:sz w:val="20"/>
          <w:szCs w:val="20"/>
        </w:rPr>
        <w:t>='?\database\</w:t>
      </w:r>
      <w:proofErr w:type="spellStart"/>
      <w:r>
        <w:rPr>
          <w:rFonts w:ascii="Courier New" w:hAnsi="Courier New" w:cs="Courier New"/>
          <w:sz w:val="20"/>
          <w:szCs w:val="20"/>
        </w:rPr>
        <w:t>initSID.ora</w:t>
      </w:r>
      <w:proofErr w:type="spellEnd"/>
      <w:r>
        <w:rPr>
          <w:rFonts w:ascii="Courier New" w:hAnsi="Courier New" w:cs="Courier New"/>
          <w:sz w:val="20"/>
          <w:szCs w:val="20"/>
        </w:rPr>
        <w:t>'</w:t>
      </w:r>
    </w:p>
    <w:p w:rsidR="00822758" w:rsidRDefault="00822758" w:rsidP="00822758">
      <w:pPr>
        <w:pStyle w:val="NoSpacing"/>
        <w:ind w:left="360"/>
        <w:rPr>
          <w:rFonts w:ascii="Courier New" w:hAnsi="Courier New" w:cs="Courier New"/>
          <w:sz w:val="20"/>
          <w:szCs w:val="20"/>
        </w:rPr>
      </w:pPr>
    </w:p>
    <w:p w:rsidR="00632A05" w:rsidRPr="00632A05" w:rsidRDefault="00822758" w:rsidP="001E7A1C">
      <w:r>
        <w:t xml:space="preserve">Then, </w:t>
      </w:r>
      <w:r w:rsidR="00632A05" w:rsidRPr="00632A05">
        <w:t xml:space="preserve">for </w:t>
      </w:r>
      <w:r>
        <w:t xml:space="preserve">each </w:t>
      </w:r>
      <w:r w:rsidR="00632A05" w:rsidRPr="00632A05">
        <w:t>incorrect parameter</w:t>
      </w:r>
      <w:r>
        <w:t xml:space="preserve"> that you added to the PFILE</w:t>
      </w:r>
      <w:r w:rsidR="00632A05" w:rsidRPr="00632A05">
        <w:t xml:space="preserve">, </w:t>
      </w:r>
      <w:proofErr w:type="spellStart"/>
      <w:r w:rsidR="00632A05" w:rsidRPr="00632A05">
        <w:t>run</w:t>
      </w:r>
      <w:r>
        <w:t>SQL</w:t>
      </w:r>
      <w:proofErr w:type="spellEnd"/>
      <w:r>
        <w:t xml:space="preserve"> commands to correct them in the SPFILE for future use. For our example of REMOTE_LISTENER, the following will suffice:</w:t>
      </w:r>
    </w:p>
    <w:p w:rsidR="00822758" w:rsidRDefault="00632A05" w:rsidP="00822758">
      <w:pPr>
        <w:pStyle w:val="NoSpacing"/>
        <w:ind w:left="360"/>
        <w:rPr>
          <w:rFonts w:ascii="Courier New" w:hAnsi="Courier New" w:cs="Courier New"/>
          <w:sz w:val="20"/>
          <w:szCs w:val="20"/>
        </w:rPr>
      </w:pPr>
      <w:proofErr w:type="gramStart"/>
      <w:r>
        <w:rPr>
          <w:rFonts w:ascii="Courier New" w:hAnsi="Courier New" w:cs="Courier New"/>
          <w:sz w:val="20"/>
          <w:szCs w:val="20"/>
        </w:rPr>
        <w:t>alter</w:t>
      </w:r>
      <w:proofErr w:type="gramEnd"/>
      <w:r>
        <w:rPr>
          <w:rFonts w:ascii="Courier New" w:hAnsi="Courier New" w:cs="Courier New"/>
          <w:sz w:val="20"/>
          <w:szCs w:val="20"/>
        </w:rPr>
        <w:t xml:space="preserve"> system set </w:t>
      </w:r>
      <w:proofErr w:type="spellStart"/>
      <w:r w:rsidR="00822758">
        <w:rPr>
          <w:rFonts w:ascii="Courier New" w:hAnsi="Courier New" w:cs="Courier New"/>
          <w:sz w:val="20"/>
          <w:szCs w:val="20"/>
        </w:rPr>
        <w:t>remote_listener</w:t>
      </w:r>
      <w:proofErr w:type="spellEnd"/>
      <w:r w:rsidR="00822758">
        <w:rPr>
          <w:rFonts w:ascii="Courier New" w:hAnsi="Courier New" w:cs="Courier New"/>
          <w:sz w:val="20"/>
          <w:szCs w:val="20"/>
        </w:rPr>
        <w:t xml:space="preserve"> = 'Correct Value'</w:t>
      </w:r>
    </w:p>
    <w:p w:rsidR="00632A05" w:rsidRDefault="00822758" w:rsidP="00632A05">
      <w:pPr>
        <w:pStyle w:val="NoSpacing"/>
        <w:ind w:left="360"/>
        <w:rPr>
          <w:rFonts w:ascii="Courier New" w:hAnsi="Courier New" w:cs="Courier New"/>
          <w:sz w:val="20"/>
          <w:szCs w:val="20"/>
        </w:rPr>
      </w:pPr>
      <w:r>
        <w:rPr>
          <w:rFonts w:ascii="Courier New" w:hAnsi="Courier New" w:cs="Courier New"/>
          <w:sz w:val="20"/>
          <w:szCs w:val="20"/>
        </w:rPr>
        <w:t xml:space="preserve"> </w:t>
      </w:r>
      <w:proofErr w:type="gramStart"/>
      <w:r w:rsidR="00632A05">
        <w:rPr>
          <w:rFonts w:ascii="Courier New" w:hAnsi="Courier New" w:cs="Courier New"/>
          <w:sz w:val="20"/>
          <w:szCs w:val="20"/>
        </w:rPr>
        <w:t>scope=</w:t>
      </w:r>
      <w:proofErr w:type="gramEnd"/>
      <w:r w:rsidR="00632A05">
        <w:rPr>
          <w:rFonts w:ascii="Courier New" w:hAnsi="Courier New" w:cs="Courier New"/>
          <w:sz w:val="20"/>
          <w:szCs w:val="20"/>
        </w:rPr>
        <w:t>spfile;</w:t>
      </w:r>
    </w:p>
    <w:p w:rsidR="00632A05" w:rsidRDefault="00632A05" w:rsidP="001E7A1C">
      <w:pPr>
        <w:rPr>
          <w:rFonts w:ascii="Courier New" w:hAnsi="Courier New" w:cs="Courier New"/>
          <w:sz w:val="20"/>
          <w:szCs w:val="20"/>
        </w:rPr>
      </w:pPr>
    </w:p>
    <w:p w:rsidR="00632A05" w:rsidRDefault="00822758" w:rsidP="001E7A1C">
      <w:r>
        <w:t xml:space="preserve">Once you have corrected everything in the spfile, </w:t>
      </w:r>
      <w:proofErr w:type="spellStart"/>
      <w:r>
        <w:t>s</w:t>
      </w:r>
      <w:r w:rsidR="005D2A2A">
        <w:t>tartup</w:t>
      </w:r>
      <w:proofErr w:type="spellEnd"/>
      <w:r w:rsidR="005D2A2A">
        <w:t xml:space="preserve"> the database with the correct</w:t>
      </w:r>
      <w:r>
        <w:t>ions applied</w:t>
      </w:r>
      <w:r w:rsidR="005D2A2A">
        <w:t>:</w:t>
      </w:r>
    </w:p>
    <w:p w:rsidR="005D2A2A" w:rsidRDefault="005D2A2A" w:rsidP="005D2A2A">
      <w:pPr>
        <w:pStyle w:val="NoSpacing"/>
        <w:ind w:left="360"/>
        <w:rPr>
          <w:rFonts w:ascii="Courier New" w:hAnsi="Courier New" w:cs="Courier New"/>
          <w:sz w:val="20"/>
          <w:szCs w:val="20"/>
        </w:rPr>
      </w:pPr>
      <w:proofErr w:type="spellStart"/>
      <w:proofErr w:type="gramStart"/>
      <w:r>
        <w:rPr>
          <w:rFonts w:ascii="Courier New" w:hAnsi="Courier New" w:cs="Courier New"/>
          <w:sz w:val="20"/>
          <w:szCs w:val="20"/>
        </w:rPr>
        <w:t>startup</w:t>
      </w:r>
      <w:proofErr w:type="spellEnd"/>
      <w:proofErr w:type="gramEnd"/>
      <w:r>
        <w:rPr>
          <w:rFonts w:ascii="Courier New" w:hAnsi="Courier New" w:cs="Courier New"/>
          <w:sz w:val="20"/>
          <w:szCs w:val="20"/>
        </w:rPr>
        <w:t xml:space="preserve"> force</w:t>
      </w:r>
    </w:p>
    <w:p w:rsidR="005D2A2A" w:rsidRDefault="005D2A2A" w:rsidP="001E7A1C"/>
    <w:p w:rsidR="001E7A1C" w:rsidRDefault="00822758" w:rsidP="00822758">
      <w:pPr>
        <w:pStyle w:val="Heading2"/>
      </w:pPr>
      <w:r>
        <w:t>Check and Edit T030_Create_redo_log_groups</w:t>
      </w:r>
    </w:p>
    <w:p w:rsidR="00F36ED5" w:rsidRDefault="00F36ED5" w:rsidP="00F36ED5">
      <w:r>
        <w:t xml:space="preserve">All our databases end up with a set of redo </w:t>
      </w:r>
      <w:proofErr w:type="spellStart"/>
      <w:r>
        <w:t>logfiles</w:t>
      </w:r>
      <w:proofErr w:type="spellEnd"/>
      <w:r>
        <w:t xml:space="preserve">, in groups of two </w:t>
      </w:r>
      <w:r w:rsidR="00912747">
        <w:t>members, which</w:t>
      </w:r>
      <w:r>
        <w:t xml:space="preserve"> match the production databases. Each group should have a member on the </w:t>
      </w:r>
      <w:proofErr w:type="spellStart"/>
      <w:r w:rsidRPr="00F36ED5">
        <w:rPr>
          <w:rFonts w:ascii="Courier New" w:hAnsi="Courier New" w:cs="Courier New"/>
          <w:sz w:val="20"/>
          <w:szCs w:val="20"/>
        </w:rPr>
        <w:t>oradata</w:t>
      </w:r>
      <w:proofErr w:type="spellEnd"/>
      <w:r>
        <w:t xml:space="preserve"> side, and a member on the </w:t>
      </w:r>
      <w:proofErr w:type="spellStart"/>
      <w:proofErr w:type="gramStart"/>
      <w:r w:rsidRPr="00F36ED5">
        <w:rPr>
          <w:rFonts w:ascii="Courier New" w:hAnsi="Courier New" w:cs="Courier New"/>
          <w:sz w:val="20"/>
          <w:szCs w:val="20"/>
        </w:rPr>
        <w:t>fra</w:t>
      </w:r>
      <w:proofErr w:type="spellEnd"/>
      <w:proofErr w:type="gramEnd"/>
      <w:r>
        <w:t>.</w:t>
      </w:r>
    </w:p>
    <w:p w:rsidR="008021C3" w:rsidRDefault="008021C3" w:rsidP="00F36ED5">
      <w:r>
        <w:t>The script create</w:t>
      </w:r>
      <w:r w:rsidR="006B2FE8">
        <w:t>s</w:t>
      </w:r>
      <w:r>
        <w:t xml:space="preserve"> log groups 4 through 13, inclusive, and adds two members, correctly placed, in each group. The two paths for the members are assumed to be:</w:t>
      </w:r>
    </w:p>
    <w:p w:rsidR="008021C3" w:rsidRDefault="00BA1B44" w:rsidP="008021C3">
      <w:pPr>
        <w:pStyle w:val="ListParagraph"/>
        <w:numPr>
          <w:ilvl w:val="0"/>
          <w:numId w:val="1"/>
        </w:numPr>
      </w:pPr>
      <w:r>
        <w:t>'</w:t>
      </w:r>
      <w:r w:rsidRPr="00912747">
        <w:rPr>
          <w:rFonts w:ascii="Courier New" w:hAnsi="Courier New" w:cs="Courier New"/>
          <w:sz w:val="20"/>
          <w:szCs w:val="20"/>
          <w:highlight w:val="yellow"/>
        </w:rPr>
        <w:t>??:</w:t>
      </w:r>
      <w:r w:rsidRPr="00BA1B44">
        <w:rPr>
          <w:rFonts w:ascii="Courier New" w:hAnsi="Courier New" w:cs="Courier New"/>
          <w:sz w:val="20"/>
          <w:szCs w:val="20"/>
        </w:rPr>
        <w:t>\</w:t>
      </w:r>
      <w:proofErr w:type="spellStart"/>
      <w:r w:rsidRPr="00BA1B44">
        <w:rPr>
          <w:rFonts w:ascii="Courier New" w:hAnsi="Courier New" w:cs="Courier New"/>
          <w:sz w:val="20"/>
          <w:szCs w:val="20"/>
        </w:rPr>
        <w:t>mnt</w:t>
      </w:r>
      <w:proofErr w:type="spellEnd"/>
      <w:r w:rsidRPr="00BA1B44">
        <w:rPr>
          <w:rFonts w:ascii="Courier New" w:hAnsi="Courier New" w:cs="Courier New"/>
          <w:sz w:val="20"/>
          <w:szCs w:val="20"/>
        </w:rPr>
        <w:t>\</w:t>
      </w:r>
      <w:proofErr w:type="spellStart"/>
      <w:r w:rsidRPr="00BA1B44">
        <w:rPr>
          <w:rFonts w:ascii="Courier New" w:hAnsi="Courier New" w:cs="Courier New"/>
          <w:sz w:val="20"/>
          <w:szCs w:val="20"/>
        </w:rPr>
        <w:t>oradata</w:t>
      </w:r>
      <w:proofErr w:type="spellEnd"/>
      <w:r w:rsidRPr="00BA1B44">
        <w:rPr>
          <w:rFonts w:ascii="Courier New" w:hAnsi="Courier New" w:cs="Courier New"/>
          <w:sz w:val="20"/>
          <w:szCs w:val="20"/>
        </w:rPr>
        <w:t>\</w:t>
      </w:r>
      <w:r w:rsidRPr="00912747">
        <w:rPr>
          <w:rFonts w:ascii="Courier New" w:hAnsi="Courier New" w:cs="Courier New"/>
          <w:sz w:val="20"/>
          <w:szCs w:val="20"/>
          <w:highlight w:val="yellow"/>
        </w:rPr>
        <w:t>ORACLE_SID</w:t>
      </w:r>
      <w:r>
        <w:rPr>
          <w:rFonts w:ascii="Courier New" w:hAnsi="Courier New" w:cs="Courier New"/>
          <w:sz w:val="20"/>
          <w:szCs w:val="20"/>
        </w:rPr>
        <w:t>\</w:t>
      </w:r>
      <w:r w:rsidRPr="00BA1B44">
        <w:rPr>
          <w:rFonts w:ascii="Courier New" w:hAnsi="Courier New" w:cs="Courier New"/>
          <w:sz w:val="20"/>
          <w:szCs w:val="20"/>
        </w:rPr>
        <w:t>'</w:t>
      </w:r>
      <w:r>
        <w:t xml:space="preserve"> for the </w:t>
      </w:r>
      <w:proofErr w:type="spellStart"/>
      <w:r>
        <w:t>oradata</w:t>
      </w:r>
      <w:proofErr w:type="spellEnd"/>
      <w:r>
        <w:t xml:space="preserve"> member; and</w:t>
      </w:r>
    </w:p>
    <w:p w:rsidR="00BA1B44" w:rsidRDefault="00BA1B44" w:rsidP="008021C3">
      <w:pPr>
        <w:pStyle w:val="ListParagraph"/>
        <w:numPr>
          <w:ilvl w:val="0"/>
          <w:numId w:val="1"/>
        </w:numPr>
      </w:pPr>
      <w:r>
        <w:t>'</w:t>
      </w:r>
      <w:r w:rsidRPr="00912747">
        <w:rPr>
          <w:rFonts w:ascii="Courier New" w:hAnsi="Courier New" w:cs="Courier New"/>
          <w:sz w:val="20"/>
          <w:szCs w:val="20"/>
          <w:highlight w:val="yellow"/>
        </w:rPr>
        <w:t>!!:</w:t>
      </w:r>
      <w:r w:rsidRPr="00BA1B44">
        <w:rPr>
          <w:rFonts w:ascii="Courier New" w:hAnsi="Courier New" w:cs="Courier New"/>
          <w:sz w:val="20"/>
          <w:szCs w:val="20"/>
        </w:rPr>
        <w:t>\</w:t>
      </w:r>
      <w:proofErr w:type="spellStart"/>
      <w:r w:rsidRPr="00BA1B44">
        <w:rPr>
          <w:rFonts w:ascii="Courier New" w:hAnsi="Courier New" w:cs="Courier New"/>
          <w:sz w:val="20"/>
          <w:szCs w:val="20"/>
        </w:rPr>
        <w:t>mnt</w:t>
      </w:r>
      <w:proofErr w:type="spellEnd"/>
      <w:r w:rsidRPr="00BA1B44">
        <w:rPr>
          <w:rFonts w:ascii="Courier New" w:hAnsi="Courier New" w:cs="Courier New"/>
          <w:sz w:val="20"/>
          <w:szCs w:val="20"/>
        </w:rPr>
        <w:t>\</w:t>
      </w:r>
      <w:proofErr w:type="spellStart"/>
      <w:r w:rsidRPr="00BA1B44">
        <w:rPr>
          <w:rFonts w:ascii="Courier New" w:hAnsi="Courier New" w:cs="Courier New"/>
          <w:sz w:val="20"/>
          <w:szCs w:val="20"/>
        </w:rPr>
        <w:t>fast_recovery_area</w:t>
      </w:r>
      <w:proofErr w:type="spellEnd"/>
      <w:r w:rsidRPr="00BA1B44">
        <w:rPr>
          <w:rFonts w:ascii="Courier New" w:hAnsi="Courier New" w:cs="Courier New"/>
          <w:sz w:val="20"/>
          <w:szCs w:val="20"/>
        </w:rPr>
        <w:t>\</w:t>
      </w:r>
      <w:r w:rsidRPr="00912747">
        <w:rPr>
          <w:rFonts w:ascii="Courier New" w:hAnsi="Courier New" w:cs="Courier New"/>
          <w:sz w:val="20"/>
          <w:szCs w:val="20"/>
          <w:highlight w:val="yellow"/>
        </w:rPr>
        <w:t>ORACLE_SID</w:t>
      </w:r>
      <w:r w:rsidRPr="00BA1B44">
        <w:rPr>
          <w:rFonts w:ascii="Courier New" w:hAnsi="Courier New" w:cs="Courier New"/>
          <w:sz w:val="20"/>
          <w:szCs w:val="20"/>
        </w:rPr>
        <w:t>\</w:t>
      </w:r>
      <w:r>
        <w:t>' for the FRA member.</w:t>
      </w:r>
    </w:p>
    <w:p w:rsidR="006B2FE8" w:rsidRDefault="006B2FE8" w:rsidP="008021C3">
      <w:r>
        <w:lastRenderedPageBreak/>
        <w:t>Once the new groups are created, the existing groups 1 through 3 are rotated out and dropped, leaving only the new groups present.</w:t>
      </w:r>
    </w:p>
    <w:p w:rsidR="008021C3" w:rsidRPr="00F36ED5" w:rsidRDefault="00C945EA" w:rsidP="008021C3">
      <w:r>
        <w:t>Obviously</w:t>
      </w:r>
      <w:r w:rsidR="00BA1B44">
        <w:t>, you will have to edit the script to correctly identify the desired drives and database name in the two paths</w:t>
      </w:r>
      <w:r w:rsidR="006B2FE8">
        <w:t xml:space="preserve"> above</w:t>
      </w:r>
      <w:r w:rsidR="00BA1B44">
        <w:t>.</w:t>
      </w:r>
    </w:p>
    <w:p w:rsidR="00C75644" w:rsidRDefault="00C75644" w:rsidP="00C75644">
      <w:pPr>
        <w:pStyle w:val="ListParagraph"/>
        <w:numPr>
          <w:ilvl w:val="0"/>
          <w:numId w:val="1"/>
        </w:numPr>
      </w:pPr>
      <w:r>
        <w:t xml:space="preserve">Edit </w:t>
      </w:r>
      <w:r w:rsidRPr="00CC6BEC">
        <w:rPr>
          <w:rFonts w:ascii="Courier New" w:hAnsi="Courier New" w:cs="Courier New"/>
          <w:sz w:val="20"/>
          <w:szCs w:val="20"/>
        </w:rPr>
        <w:t>t030_create_redo_log_groups.sql</w:t>
      </w:r>
      <w:r>
        <w:t xml:space="preserve"> and:</w:t>
      </w:r>
    </w:p>
    <w:p w:rsidR="00C75644" w:rsidRDefault="00C75644" w:rsidP="00E54AF8">
      <w:pPr>
        <w:pStyle w:val="NoSpacing"/>
        <w:numPr>
          <w:ilvl w:val="1"/>
          <w:numId w:val="1"/>
        </w:numPr>
      </w:pPr>
      <w:r>
        <w:t xml:space="preserve">Make sure that the </w:t>
      </w:r>
      <w:r w:rsidR="006F24EE">
        <w:t xml:space="preserve">various file and/or disc locations are correct. </w:t>
      </w:r>
      <w:r w:rsidR="008021C3">
        <w:t>Replace '</w:t>
      </w:r>
      <w:proofErr w:type="gramStart"/>
      <w:r w:rsidR="008021C3" w:rsidRPr="008021C3">
        <w:rPr>
          <w:highlight w:val="yellow"/>
        </w:rPr>
        <w:t>??:</w:t>
      </w:r>
      <w:proofErr w:type="gramEnd"/>
      <w:r w:rsidR="008021C3">
        <w:t xml:space="preserve">' with your desired </w:t>
      </w:r>
      <w:proofErr w:type="spellStart"/>
      <w:r w:rsidR="008021C3">
        <w:t>oradata</w:t>
      </w:r>
      <w:proofErr w:type="spellEnd"/>
      <w:r w:rsidR="008021C3">
        <w:t xml:space="preserve"> disc letter, and '</w:t>
      </w:r>
      <w:r w:rsidR="008021C3" w:rsidRPr="008021C3">
        <w:rPr>
          <w:highlight w:val="yellow"/>
        </w:rPr>
        <w:t>!!:</w:t>
      </w:r>
      <w:r w:rsidR="008021C3">
        <w:t>' with your desired FRA drive letter.</w:t>
      </w:r>
    </w:p>
    <w:p w:rsidR="008021C3" w:rsidRDefault="008021C3" w:rsidP="00E54AF8">
      <w:pPr>
        <w:pStyle w:val="NoSpacing"/>
        <w:numPr>
          <w:ilvl w:val="1"/>
          <w:numId w:val="1"/>
        </w:numPr>
      </w:pPr>
      <w:r>
        <w:t>Replace '</w:t>
      </w:r>
      <w:r w:rsidRPr="008021C3">
        <w:rPr>
          <w:highlight w:val="yellow"/>
        </w:rPr>
        <w:t>\ORACLE_SID\</w:t>
      </w:r>
      <w:proofErr w:type="gramStart"/>
      <w:r>
        <w:t>'  with</w:t>
      </w:r>
      <w:proofErr w:type="gramEnd"/>
      <w:r>
        <w:t xml:space="preserve"> the oracle database name.</w:t>
      </w:r>
    </w:p>
    <w:p w:rsidR="00C75644" w:rsidRDefault="00C75644" w:rsidP="00E54AF8">
      <w:pPr>
        <w:pStyle w:val="NoSpacing"/>
        <w:numPr>
          <w:ilvl w:val="1"/>
          <w:numId w:val="1"/>
        </w:numPr>
      </w:pPr>
      <w:r>
        <w:t>Make sure that one of the redo log files in each group is on the FRA</w:t>
      </w:r>
      <w:r w:rsidR="00E54AF8">
        <w:t xml:space="preserve"> with the other in the </w:t>
      </w:r>
      <w:proofErr w:type="spellStart"/>
      <w:r w:rsidR="00E54AF8">
        <w:t>oradata</w:t>
      </w:r>
      <w:proofErr w:type="spellEnd"/>
      <w:r w:rsidR="00E54AF8">
        <w:t xml:space="preserve"> area</w:t>
      </w:r>
      <w:r w:rsidR="008021C3">
        <w:t>.</w:t>
      </w:r>
    </w:p>
    <w:p w:rsidR="00C75644" w:rsidRDefault="00C75644" w:rsidP="00E54AF8">
      <w:pPr>
        <w:pStyle w:val="NoSpacing"/>
        <w:numPr>
          <w:ilvl w:val="1"/>
          <w:numId w:val="1"/>
        </w:numPr>
      </w:pPr>
      <w:r>
        <w:t>Save the changes.</w:t>
      </w:r>
    </w:p>
    <w:p w:rsidR="002B1B2A" w:rsidRDefault="002B1B2A" w:rsidP="002B1B2A">
      <w:pPr>
        <w:pStyle w:val="NoSpacing"/>
        <w:ind w:left="1080"/>
      </w:pPr>
    </w:p>
    <w:p w:rsidR="00E54AF8" w:rsidRDefault="00E54AF8" w:rsidP="00E54AF8">
      <w:pPr>
        <w:pStyle w:val="NoSpacing"/>
        <w:numPr>
          <w:ilvl w:val="0"/>
          <w:numId w:val="1"/>
        </w:numPr>
      </w:pPr>
      <w:r>
        <w:t xml:space="preserve">Execute </w:t>
      </w:r>
      <w:r w:rsidRPr="00CC6BEC">
        <w:rPr>
          <w:rFonts w:ascii="Courier New" w:hAnsi="Courier New" w:cs="Courier New"/>
          <w:sz w:val="20"/>
          <w:szCs w:val="20"/>
        </w:rPr>
        <w:t>t030_create_redo_log_groups.sql</w:t>
      </w:r>
      <w:r>
        <w:t>:</w:t>
      </w:r>
    </w:p>
    <w:p w:rsidR="00E54AF8" w:rsidRDefault="00E54AF8" w:rsidP="00E54AF8">
      <w:pPr>
        <w:pStyle w:val="NoSpacing"/>
        <w:ind w:left="360"/>
      </w:pPr>
    </w:p>
    <w:p w:rsidR="00C75644" w:rsidRDefault="00C75644" w:rsidP="00E54AF8">
      <w:pPr>
        <w:pStyle w:val="NoSpacing"/>
        <w:ind w:firstLine="360"/>
      </w:pPr>
      <w:r w:rsidRPr="00135481">
        <w:rPr>
          <w:rFonts w:ascii="Courier New" w:hAnsi="Courier New" w:cs="Courier New"/>
          <w:sz w:val="20"/>
          <w:szCs w:val="20"/>
        </w:rPr>
        <w:t>@t030_create_redo_log_groups.sql</w:t>
      </w:r>
    </w:p>
    <w:p w:rsidR="00C75644" w:rsidRDefault="00BF240F" w:rsidP="00BF240F">
      <w:pPr>
        <w:pStyle w:val="Heading2"/>
      </w:pPr>
      <w:r>
        <w:t>Check and Edit T040_Create_tablespaces</w:t>
      </w:r>
    </w:p>
    <w:p w:rsidR="00BF240F" w:rsidRPr="00BF240F" w:rsidRDefault="00BF240F" w:rsidP="00BF240F">
      <w:r>
        <w:t xml:space="preserve">This script creates any desired new tablespaces for a UV database. As with the redo </w:t>
      </w:r>
      <w:proofErr w:type="spellStart"/>
      <w:r>
        <w:t>logfile</w:t>
      </w:r>
      <w:proofErr w:type="spellEnd"/>
      <w:r>
        <w:t xml:space="preserve"> script, the drive letters have been obfuscated to prevent accidental execution with the wrong drive, or database name, specified.</w:t>
      </w:r>
    </w:p>
    <w:p w:rsidR="00A07DB2" w:rsidRDefault="00A07DB2" w:rsidP="00C75644">
      <w:pPr>
        <w:pStyle w:val="ListParagraph"/>
        <w:numPr>
          <w:ilvl w:val="0"/>
          <w:numId w:val="1"/>
        </w:numPr>
      </w:pPr>
      <w:r>
        <w:t xml:space="preserve">The script </w:t>
      </w:r>
      <w:r w:rsidRPr="0076078C">
        <w:rPr>
          <w:i/>
        </w:rPr>
        <w:t>T040_create_tablespaces</w:t>
      </w:r>
      <w:r w:rsidR="0076078C">
        <w:rPr>
          <w:i/>
        </w:rPr>
        <w:t>.sql</w:t>
      </w:r>
      <w:r>
        <w:t xml:space="preserve"> was edited to fill in the details from the latest export reconciliation script for the Trial Run of the migration. This has all the commands required to create all the tablespaces, but requires a little editing to:</w:t>
      </w:r>
    </w:p>
    <w:p w:rsidR="00BF240F" w:rsidRDefault="00C75644" w:rsidP="00E54AF8">
      <w:pPr>
        <w:pStyle w:val="NoSpacing"/>
        <w:numPr>
          <w:ilvl w:val="1"/>
          <w:numId w:val="1"/>
        </w:numPr>
      </w:pPr>
      <w:r>
        <w:t>Make sure that</w:t>
      </w:r>
      <w:r w:rsidR="00A07DB2">
        <w:t xml:space="preserve"> the disc locations are correct</w:t>
      </w:r>
      <w:r w:rsidR="00BF240F">
        <w:t xml:space="preserve">. All data files are assumed to be created on the </w:t>
      </w:r>
      <w:proofErr w:type="spellStart"/>
      <w:r w:rsidR="00BF240F" w:rsidRPr="006B4DAC">
        <w:rPr>
          <w:rFonts w:ascii="Courier New" w:hAnsi="Courier New" w:cs="Courier New"/>
          <w:sz w:val="20"/>
          <w:szCs w:val="20"/>
        </w:rPr>
        <w:t>oradata</w:t>
      </w:r>
      <w:proofErr w:type="spellEnd"/>
      <w:r w:rsidR="006B4DAC">
        <w:t xml:space="preserve"> path and are currently set to use '</w:t>
      </w:r>
      <w:proofErr w:type="gramStart"/>
      <w:r w:rsidR="006B4DAC" w:rsidRPr="00BA1B44">
        <w:rPr>
          <w:rFonts w:ascii="Courier New" w:hAnsi="Courier New" w:cs="Courier New"/>
          <w:sz w:val="20"/>
          <w:szCs w:val="20"/>
        </w:rPr>
        <w:t>??:</w:t>
      </w:r>
      <w:proofErr w:type="gramEnd"/>
      <w:r w:rsidR="006B4DAC" w:rsidRPr="00BA1B44">
        <w:rPr>
          <w:rFonts w:ascii="Courier New" w:hAnsi="Courier New" w:cs="Courier New"/>
          <w:sz w:val="20"/>
          <w:szCs w:val="20"/>
        </w:rPr>
        <w:t>\</w:t>
      </w:r>
      <w:proofErr w:type="spellStart"/>
      <w:r w:rsidR="006B4DAC" w:rsidRPr="00BA1B44">
        <w:rPr>
          <w:rFonts w:ascii="Courier New" w:hAnsi="Courier New" w:cs="Courier New"/>
          <w:sz w:val="20"/>
          <w:szCs w:val="20"/>
        </w:rPr>
        <w:t>mnt</w:t>
      </w:r>
      <w:proofErr w:type="spellEnd"/>
      <w:r w:rsidR="006B4DAC" w:rsidRPr="00BA1B44">
        <w:rPr>
          <w:rFonts w:ascii="Courier New" w:hAnsi="Courier New" w:cs="Courier New"/>
          <w:sz w:val="20"/>
          <w:szCs w:val="20"/>
        </w:rPr>
        <w:t>\</w:t>
      </w:r>
      <w:proofErr w:type="spellStart"/>
      <w:r w:rsidR="006B4DAC" w:rsidRPr="00BA1B44">
        <w:rPr>
          <w:rFonts w:ascii="Courier New" w:hAnsi="Courier New" w:cs="Courier New"/>
          <w:sz w:val="20"/>
          <w:szCs w:val="20"/>
        </w:rPr>
        <w:t>oradata</w:t>
      </w:r>
      <w:proofErr w:type="spellEnd"/>
      <w:r w:rsidR="006B4DAC" w:rsidRPr="00BA1B44">
        <w:rPr>
          <w:rFonts w:ascii="Courier New" w:hAnsi="Courier New" w:cs="Courier New"/>
          <w:sz w:val="20"/>
          <w:szCs w:val="20"/>
        </w:rPr>
        <w:t>\ORACLE_SI</w:t>
      </w:r>
      <w:r w:rsidR="006B4DAC">
        <w:rPr>
          <w:rFonts w:ascii="Courier New" w:hAnsi="Courier New" w:cs="Courier New"/>
          <w:sz w:val="20"/>
          <w:szCs w:val="20"/>
        </w:rPr>
        <w:t>D\</w:t>
      </w:r>
      <w:r w:rsidR="006B4DAC" w:rsidRPr="00BA1B44">
        <w:rPr>
          <w:rFonts w:ascii="Courier New" w:hAnsi="Courier New" w:cs="Courier New"/>
          <w:sz w:val="20"/>
          <w:szCs w:val="20"/>
        </w:rPr>
        <w:t>'</w:t>
      </w:r>
      <w:r w:rsidR="006B4DAC">
        <w:t xml:space="preserve"> for the path.</w:t>
      </w:r>
    </w:p>
    <w:p w:rsidR="006B4DAC" w:rsidRDefault="006B4DAC" w:rsidP="006B4DAC">
      <w:pPr>
        <w:pStyle w:val="NoSpacing"/>
        <w:numPr>
          <w:ilvl w:val="2"/>
          <w:numId w:val="1"/>
        </w:numPr>
      </w:pPr>
      <w:r>
        <w:t>Change '</w:t>
      </w:r>
      <w:proofErr w:type="gramStart"/>
      <w:r w:rsidRPr="006B4DAC">
        <w:rPr>
          <w:highlight w:val="yellow"/>
        </w:rPr>
        <w:t>??:</w:t>
      </w:r>
      <w:proofErr w:type="gramEnd"/>
      <w:r>
        <w:t xml:space="preserve">' to reflect your desired </w:t>
      </w:r>
      <w:proofErr w:type="spellStart"/>
      <w:r>
        <w:t>oradata</w:t>
      </w:r>
      <w:proofErr w:type="spellEnd"/>
      <w:r>
        <w:t xml:space="preserve"> path's drive letter.</w:t>
      </w:r>
    </w:p>
    <w:p w:rsidR="006B4DAC" w:rsidRDefault="006B4DAC" w:rsidP="006B4DAC">
      <w:pPr>
        <w:pStyle w:val="NoSpacing"/>
        <w:numPr>
          <w:ilvl w:val="2"/>
          <w:numId w:val="1"/>
        </w:numPr>
      </w:pPr>
      <w:r>
        <w:t>Change '</w:t>
      </w:r>
      <w:r w:rsidRPr="006B4DAC">
        <w:rPr>
          <w:highlight w:val="yellow"/>
        </w:rPr>
        <w:t>\ORACLE_SID\</w:t>
      </w:r>
      <w:r>
        <w:t>' to reflect the correct database name.</w:t>
      </w:r>
    </w:p>
    <w:p w:rsidR="00C75644" w:rsidRDefault="00C75644" w:rsidP="00E54AF8">
      <w:pPr>
        <w:pStyle w:val="NoSpacing"/>
        <w:numPr>
          <w:ilvl w:val="1"/>
          <w:numId w:val="1"/>
        </w:numPr>
      </w:pPr>
      <w:r>
        <w:t>Save the changes.</w:t>
      </w:r>
    </w:p>
    <w:p w:rsidR="00C75644" w:rsidRDefault="00C75644" w:rsidP="00C75644">
      <w:pPr>
        <w:pStyle w:val="NoSpacing"/>
      </w:pPr>
      <w:r>
        <w:t xml:space="preserve">  </w:t>
      </w:r>
    </w:p>
    <w:p w:rsidR="00E54AF8" w:rsidRPr="006B4DAC" w:rsidRDefault="00E54AF8" w:rsidP="00C75644">
      <w:pPr>
        <w:pStyle w:val="NoSpacing"/>
        <w:numPr>
          <w:ilvl w:val="0"/>
          <w:numId w:val="1"/>
        </w:numPr>
      </w:pPr>
      <w:r>
        <w:t>Execute</w:t>
      </w:r>
      <w:r w:rsidRPr="006B4DAC">
        <w:t xml:space="preserve"> the</w:t>
      </w:r>
      <w:r w:rsidR="009512CF" w:rsidRPr="006B4DAC">
        <w:t xml:space="preserve"> script</w:t>
      </w:r>
      <w:r w:rsidRPr="006B4DAC">
        <w:t>:</w:t>
      </w:r>
    </w:p>
    <w:p w:rsidR="00E54AF8" w:rsidRPr="00E54AF8" w:rsidRDefault="00E54AF8" w:rsidP="00E54AF8">
      <w:pPr>
        <w:pStyle w:val="NoSpacing"/>
        <w:rPr>
          <w:rFonts w:ascii="Courier New" w:hAnsi="Courier New" w:cs="Courier New"/>
          <w:sz w:val="20"/>
          <w:szCs w:val="20"/>
        </w:rPr>
      </w:pPr>
    </w:p>
    <w:p w:rsidR="00C75644" w:rsidRDefault="00C75644" w:rsidP="00E54AF8">
      <w:pPr>
        <w:pStyle w:val="NoSpacing"/>
        <w:ind w:left="360"/>
        <w:rPr>
          <w:rFonts w:ascii="Courier New" w:hAnsi="Courier New" w:cs="Courier New"/>
          <w:sz w:val="20"/>
          <w:szCs w:val="20"/>
        </w:rPr>
      </w:pPr>
      <w:r w:rsidRPr="00135481">
        <w:rPr>
          <w:rFonts w:ascii="Courier New" w:hAnsi="Courier New" w:cs="Courier New"/>
          <w:sz w:val="20"/>
          <w:szCs w:val="20"/>
        </w:rPr>
        <w:t xml:space="preserve">@t040_create_tablespaces.sql  </w:t>
      </w:r>
    </w:p>
    <w:p w:rsidR="006B4DAC" w:rsidRDefault="006B4DAC" w:rsidP="00E54AF8">
      <w:pPr>
        <w:pStyle w:val="NoSpacing"/>
        <w:ind w:left="360"/>
        <w:rPr>
          <w:rFonts w:ascii="Courier New" w:hAnsi="Courier New" w:cs="Courier New"/>
          <w:sz w:val="20"/>
          <w:szCs w:val="20"/>
        </w:rPr>
      </w:pPr>
    </w:p>
    <w:p w:rsidR="006B4DAC" w:rsidRPr="006B4DAC" w:rsidRDefault="006B4DAC" w:rsidP="00E54AF8">
      <w:pPr>
        <w:pStyle w:val="NoSpacing"/>
        <w:ind w:left="360"/>
      </w:pPr>
      <w:r w:rsidRPr="006B4DAC">
        <w:t>It will take a while to complete as it is adding quite a few gigabytes of data files to the database.</w:t>
      </w:r>
    </w:p>
    <w:p w:rsidR="006B4DAC" w:rsidRDefault="006B4DAC" w:rsidP="00E54AF8">
      <w:pPr>
        <w:pStyle w:val="NoSpacing"/>
        <w:ind w:left="360"/>
        <w:rPr>
          <w:rFonts w:ascii="Courier New" w:hAnsi="Courier New" w:cs="Courier New"/>
          <w:sz w:val="20"/>
          <w:szCs w:val="20"/>
        </w:rPr>
      </w:pPr>
    </w:p>
    <w:p w:rsidR="00E836BE" w:rsidRDefault="00E836BE" w:rsidP="00E836BE">
      <w:pPr>
        <w:pStyle w:val="Heading2"/>
      </w:pPr>
      <w:r>
        <w:t>T060_Create_verify_function</w:t>
      </w:r>
    </w:p>
    <w:p w:rsidR="00E836BE" w:rsidRPr="00E836BE" w:rsidRDefault="00E836BE" w:rsidP="00E836BE">
      <w:r>
        <w:t>This script creates the default password verification function for the UV databases. It simply requires to be executed.</w:t>
      </w:r>
    </w:p>
    <w:p w:rsidR="00E836BE" w:rsidRPr="00135481" w:rsidRDefault="00E836BE" w:rsidP="00E54AF8">
      <w:pPr>
        <w:pStyle w:val="NoSpacing"/>
        <w:ind w:left="360"/>
        <w:rPr>
          <w:rFonts w:ascii="Courier New" w:hAnsi="Courier New" w:cs="Courier New"/>
          <w:sz w:val="20"/>
          <w:szCs w:val="20"/>
        </w:rPr>
      </w:pPr>
    </w:p>
    <w:p w:rsidR="00C75644" w:rsidRDefault="00C75644" w:rsidP="00E54AF8">
      <w:pPr>
        <w:pStyle w:val="NoSpacing"/>
        <w:ind w:left="360"/>
        <w:rPr>
          <w:rFonts w:ascii="Courier New" w:hAnsi="Courier New" w:cs="Courier New"/>
          <w:sz w:val="20"/>
          <w:szCs w:val="20"/>
        </w:rPr>
      </w:pPr>
      <w:r w:rsidRPr="00135481">
        <w:rPr>
          <w:rFonts w:ascii="Courier New" w:hAnsi="Courier New" w:cs="Courier New"/>
          <w:sz w:val="20"/>
          <w:szCs w:val="20"/>
        </w:rPr>
        <w:t>@t060_create_verify_function.sql</w:t>
      </w:r>
    </w:p>
    <w:p w:rsidR="00E836BE" w:rsidRDefault="00E836BE" w:rsidP="00E836BE">
      <w:pPr>
        <w:pStyle w:val="Heading2"/>
      </w:pPr>
      <w:r>
        <w:t>Post Creation Tasks</w:t>
      </w:r>
    </w:p>
    <w:p w:rsidR="00E836BE" w:rsidRPr="00E836BE" w:rsidRDefault="00E836BE" w:rsidP="00E836BE">
      <w:r>
        <w:t xml:space="preserve">After the database has been built up to a UV standard, there is a little tidying up to carry out. Although the </w:t>
      </w:r>
      <w:r w:rsidRPr="00E836BE">
        <w:rPr>
          <w:rFonts w:ascii="Courier New" w:hAnsi="Courier New" w:cs="Courier New"/>
          <w:sz w:val="20"/>
          <w:szCs w:val="20"/>
        </w:rPr>
        <w:t>DBCA</w:t>
      </w:r>
      <w:r>
        <w:t xml:space="preserve"> script was told not to create the demo schemas, it still creates a database with </w:t>
      </w:r>
      <w:r>
        <w:lastRenderedPageBreak/>
        <w:t xml:space="preserve">the </w:t>
      </w:r>
      <w:proofErr w:type="spellStart"/>
      <w:proofErr w:type="gramStart"/>
      <w:r w:rsidRPr="00E836BE">
        <w:rPr>
          <w:rFonts w:ascii="Courier New" w:hAnsi="Courier New" w:cs="Courier New"/>
          <w:sz w:val="20"/>
          <w:szCs w:val="20"/>
        </w:rPr>
        <w:t>scott</w:t>
      </w:r>
      <w:proofErr w:type="spellEnd"/>
      <w:proofErr w:type="gramEnd"/>
      <w:r>
        <w:t xml:space="preserve"> schema present. This needs to be deleted for security purposes.</w:t>
      </w:r>
      <w:r w:rsidR="0008717B">
        <w:t xml:space="preserve"> All databases will have </w:t>
      </w:r>
      <w:proofErr w:type="spellStart"/>
      <w:r w:rsidR="0008717B">
        <w:t>Statspack</w:t>
      </w:r>
      <w:proofErr w:type="spellEnd"/>
      <w:r w:rsidR="0008717B">
        <w:t xml:space="preserve"> installed, but only production will actually utilise it (at present!)</w:t>
      </w:r>
    </w:p>
    <w:p w:rsidR="00022BB9" w:rsidRPr="00135481" w:rsidRDefault="00022BB9" w:rsidP="00E54AF8">
      <w:pPr>
        <w:pStyle w:val="NoSpacing"/>
        <w:ind w:left="360"/>
        <w:rPr>
          <w:rFonts w:ascii="Courier New" w:hAnsi="Courier New" w:cs="Courier New"/>
          <w:sz w:val="20"/>
          <w:szCs w:val="20"/>
        </w:rPr>
      </w:pPr>
    </w:p>
    <w:p w:rsidR="00C75644" w:rsidRDefault="00022BB9" w:rsidP="00E54AF8">
      <w:pPr>
        <w:pStyle w:val="NoSpacing"/>
        <w:ind w:left="360"/>
        <w:rPr>
          <w:rFonts w:ascii="Courier New" w:hAnsi="Courier New" w:cs="Courier New"/>
          <w:sz w:val="20"/>
          <w:szCs w:val="20"/>
        </w:rPr>
      </w:pPr>
      <w:proofErr w:type="gramStart"/>
      <w:r w:rsidRPr="00022BB9">
        <w:rPr>
          <w:rFonts w:ascii="Courier New" w:hAnsi="Courier New" w:cs="Courier New"/>
          <w:sz w:val="20"/>
          <w:szCs w:val="20"/>
        </w:rPr>
        <w:t>set</w:t>
      </w:r>
      <w:proofErr w:type="gramEnd"/>
      <w:r w:rsidRPr="00022BB9">
        <w:rPr>
          <w:rFonts w:ascii="Courier New" w:hAnsi="Courier New" w:cs="Courier New"/>
          <w:sz w:val="20"/>
          <w:szCs w:val="20"/>
        </w:rPr>
        <w:t xml:space="preserve"> timing off</w:t>
      </w:r>
    </w:p>
    <w:p w:rsidR="00667329" w:rsidRDefault="00667329" w:rsidP="00E54AF8">
      <w:pPr>
        <w:pStyle w:val="NoSpacing"/>
        <w:ind w:left="360"/>
        <w:rPr>
          <w:rFonts w:ascii="Courier New" w:hAnsi="Courier New" w:cs="Courier New"/>
          <w:sz w:val="20"/>
          <w:szCs w:val="20"/>
        </w:rPr>
      </w:pPr>
    </w:p>
    <w:p w:rsidR="00667329" w:rsidRDefault="00667329" w:rsidP="00667329">
      <w:pPr>
        <w:pStyle w:val="NoSpacing"/>
        <w:ind w:left="360"/>
        <w:rPr>
          <w:rFonts w:ascii="Courier New" w:hAnsi="Courier New" w:cs="Courier New"/>
          <w:sz w:val="20"/>
          <w:szCs w:val="20"/>
        </w:rPr>
      </w:pPr>
      <w:proofErr w:type="gramStart"/>
      <w:r w:rsidRPr="00135481">
        <w:rPr>
          <w:rFonts w:ascii="Courier New" w:hAnsi="Courier New" w:cs="Courier New"/>
          <w:sz w:val="20"/>
          <w:szCs w:val="20"/>
        </w:rPr>
        <w:t>alter</w:t>
      </w:r>
      <w:proofErr w:type="gramEnd"/>
      <w:r w:rsidRPr="00135481">
        <w:rPr>
          <w:rFonts w:ascii="Courier New" w:hAnsi="Courier New" w:cs="Courier New"/>
          <w:sz w:val="20"/>
          <w:szCs w:val="20"/>
        </w:rPr>
        <w:t xml:space="preserve"> database force logging;</w:t>
      </w:r>
    </w:p>
    <w:p w:rsidR="00667329" w:rsidRPr="00135481" w:rsidRDefault="00667329" w:rsidP="00667329">
      <w:pPr>
        <w:pStyle w:val="NoSpacing"/>
        <w:ind w:left="360"/>
        <w:rPr>
          <w:rFonts w:ascii="Courier New" w:hAnsi="Courier New" w:cs="Courier New"/>
          <w:sz w:val="20"/>
          <w:szCs w:val="20"/>
        </w:rPr>
      </w:pPr>
    </w:p>
    <w:p w:rsidR="00667329" w:rsidRDefault="00667329" w:rsidP="00667329">
      <w:pPr>
        <w:ind w:left="360"/>
        <w:rPr>
          <w:rFonts w:ascii="Courier New" w:hAnsi="Courier New" w:cs="Courier New"/>
          <w:sz w:val="20"/>
          <w:szCs w:val="20"/>
        </w:rPr>
      </w:pPr>
      <w:proofErr w:type="gramStart"/>
      <w:r>
        <w:rPr>
          <w:rFonts w:ascii="Courier New" w:hAnsi="Courier New" w:cs="Courier New"/>
          <w:sz w:val="20"/>
          <w:szCs w:val="20"/>
        </w:rPr>
        <w:t>alter</w:t>
      </w:r>
      <w:proofErr w:type="gramEnd"/>
      <w:r>
        <w:rPr>
          <w:rFonts w:ascii="Courier New" w:hAnsi="Courier New" w:cs="Courier New"/>
          <w:sz w:val="20"/>
          <w:szCs w:val="20"/>
        </w:rPr>
        <w:t xml:space="preserve"> database enable block change tracking using file '</w:t>
      </w:r>
      <w:r w:rsidRPr="00667329">
        <w:rPr>
          <w:rFonts w:ascii="Courier New" w:hAnsi="Courier New" w:cs="Courier New"/>
          <w:sz w:val="20"/>
          <w:szCs w:val="20"/>
          <w:highlight w:val="yellow"/>
        </w:rPr>
        <w:t>!!</w:t>
      </w:r>
      <w:r>
        <w:rPr>
          <w:rFonts w:ascii="Courier New" w:hAnsi="Courier New" w:cs="Courier New"/>
          <w:sz w:val="20"/>
          <w:szCs w:val="20"/>
        </w:rPr>
        <w:t>:\</w:t>
      </w:r>
      <w:proofErr w:type="spellStart"/>
      <w:r>
        <w:rPr>
          <w:rFonts w:ascii="Courier New" w:hAnsi="Courier New" w:cs="Courier New"/>
          <w:sz w:val="20"/>
          <w:szCs w:val="20"/>
        </w:rPr>
        <w:t>mnt</w:t>
      </w:r>
      <w:proofErr w:type="spellEnd"/>
      <w:r>
        <w:rPr>
          <w:rFonts w:ascii="Courier New" w:hAnsi="Courier New" w:cs="Courier New"/>
          <w:sz w:val="20"/>
          <w:szCs w:val="20"/>
        </w:rPr>
        <w:t>\</w:t>
      </w:r>
      <w:proofErr w:type="spellStart"/>
      <w:r>
        <w:rPr>
          <w:rFonts w:ascii="Courier New" w:hAnsi="Courier New" w:cs="Courier New"/>
          <w:sz w:val="20"/>
          <w:szCs w:val="20"/>
        </w:rPr>
        <w:t>fast_recovery_area</w:t>
      </w:r>
      <w:proofErr w:type="spellEnd"/>
      <w:r>
        <w:rPr>
          <w:rFonts w:ascii="Courier New" w:hAnsi="Courier New" w:cs="Courier New"/>
          <w:sz w:val="20"/>
          <w:szCs w:val="20"/>
        </w:rPr>
        <w:t>\</w:t>
      </w:r>
      <w:r w:rsidRPr="00667329">
        <w:rPr>
          <w:rFonts w:ascii="Courier New" w:hAnsi="Courier New" w:cs="Courier New"/>
          <w:sz w:val="20"/>
          <w:szCs w:val="20"/>
          <w:highlight w:val="yellow"/>
        </w:rPr>
        <w:t>ORACLE_SID</w:t>
      </w:r>
      <w:r>
        <w:rPr>
          <w:rFonts w:ascii="Courier New" w:hAnsi="Courier New" w:cs="Courier New"/>
          <w:sz w:val="20"/>
          <w:szCs w:val="20"/>
        </w:rPr>
        <w:t>\</w:t>
      </w:r>
      <w:proofErr w:type="spellStart"/>
      <w:r>
        <w:rPr>
          <w:rFonts w:ascii="Courier New" w:hAnsi="Courier New" w:cs="Courier New"/>
          <w:sz w:val="20"/>
          <w:szCs w:val="20"/>
        </w:rPr>
        <w:t>bct.dbf</w:t>
      </w:r>
      <w:proofErr w:type="spellEnd"/>
      <w:r>
        <w:rPr>
          <w:rFonts w:ascii="Courier New" w:hAnsi="Courier New" w:cs="Courier New"/>
          <w:sz w:val="20"/>
          <w:szCs w:val="20"/>
        </w:rPr>
        <w:t>';</w:t>
      </w:r>
    </w:p>
    <w:p w:rsidR="00667329" w:rsidRDefault="00667329" w:rsidP="00E54AF8">
      <w:pPr>
        <w:pStyle w:val="NoSpacing"/>
        <w:ind w:left="360"/>
        <w:rPr>
          <w:rFonts w:ascii="Courier New" w:hAnsi="Courier New" w:cs="Courier New"/>
          <w:sz w:val="20"/>
          <w:szCs w:val="20"/>
        </w:rPr>
      </w:pPr>
    </w:p>
    <w:p w:rsidR="00667329" w:rsidRPr="00022BB9" w:rsidRDefault="00667329" w:rsidP="00E54AF8">
      <w:pPr>
        <w:pStyle w:val="NoSpacing"/>
        <w:ind w:left="360"/>
        <w:rPr>
          <w:rFonts w:ascii="Courier New" w:hAnsi="Courier New" w:cs="Courier New"/>
          <w:sz w:val="20"/>
          <w:szCs w:val="20"/>
        </w:rPr>
      </w:pPr>
    </w:p>
    <w:p w:rsidR="00C75644" w:rsidRPr="00135481" w:rsidRDefault="00C75644" w:rsidP="00E54AF8">
      <w:pPr>
        <w:pStyle w:val="NoSpacing"/>
        <w:ind w:left="360"/>
        <w:rPr>
          <w:rFonts w:ascii="Courier New" w:hAnsi="Courier New" w:cs="Courier New"/>
          <w:sz w:val="20"/>
          <w:szCs w:val="20"/>
        </w:rPr>
      </w:pPr>
      <w:proofErr w:type="gramStart"/>
      <w:r w:rsidRPr="00135481">
        <w:rPr>
          <w:rFonts w:ascii="Courier New" w:hAnsi="Courier New" w:cs="Courier New"/>
          <w:sz w:val="20"/>
          <w:szCs w:val="20"/>
        </w:rPr>
        <w:t>drop</w:t>
      </w:r>
      <w:proofErr w:type="gramEnd"/>
      <w:r w:rsidRPr="00135481">
        <w:rPr>
          <w:rFonts w:ascii="Courier New" w:hAnsi="Courier New" w:cs="Courier New"/>
          <w:sz w:val="20"/>
          <w:szCs w:val="20"/>
        </w:rPr>
        <w:t xml:space="preserve"> user </w:t>
      </w:r>
      <w:proofErr w:type="spellStart"/>
      <w:r w:rsidRPr="00135481">
        <w:rPr>
          <w:rFonts w:ascii="Courier New" w:hAnsi="Courier New" w:cs="Courier New"/>
          <w:sz w:val="20"/>
          <w:szCs w:val="20"/>
        </w:rPr>
        <w:t>scott</w:t>
      </w:r>
      <w:proofErr w:type="spellEnd"/>
      <w:r w:rsidRPr="00135481">
        <w:rPr>
          <w:rFonts w:ascii="Courier New" w:hAnsi="Courier New" w:cs="Courier New"/>
          <w:sz w:val="20"/>
          <w:szCs w:val="20"/>
        </w:rPr>
        <w:t xml:space="preserve"> cascade;</w:t>
      </w:r>
    </w:p>
    <w:p w:rsidR="006976BF" w:rsidRDefault="006976BF" w:rsidP="006976BF">
      <w:pPr>
        <w:pStyle w:val="NoSpacing"/>
        <w:ind w:left="360"/>
        <w:rPr>
          <w:rFonts w:ascii="Courier New" w:hAnsi="Courier New" w:cs="Courier New"/>
          <w:sz w:val="20"/>
          <w:szCs w:val="20"/>
        </w:rPr>
      </w:pPr>
    </w:p>
    <w:p w:rsidR="00667329" w:rsidRDefault="00667329" w:rsidP="006976BF">
      <w:pPr>
        <w:pStyle w:val="NoSpacing"/>
        <w:ind w:left="360"/>
        <w:rPr>
          <w:rFonts w:ascii="Courier New" w:hAnsi="Courier New" w:cs="Courier New"/>
          <w:sz w:val="20"/>
          <w:szCs w:val="20"/>
        </w:rPr>
      </w:pPr>
    </w:p>
    <w:p w:rsidR="006976BF" w:rsidRDefault="006976BF" w:rsidP="006976BF">
      <w:pPr>
        <w:pStyle w:val="NoSpacing"/>
        <w:ind w:left="360"/>
        <w:rPr>
          <w:rFonts w:ascii="Courier New" w:hAnsi="Courier New" w:cs="Courier New"/>
          <w:sz w:val="20"/>
          <w:szCs w:val="20"/>
        </w:rPr>
      </w:pPr>
      <w:r>
        <w:rPr>
          <w:rFonts w:ascii="Courier New" w:hAnsi="Courier New" w:cs="Courier New"/>
          <w:sz w:val="20"/>
          <w:szCs w:val="20"/>
        </w:rPr>
        <w:t xml:space="preserve">-- Install </w:t>
      </w:r>
      <w:proofErr w:type="spellStart"/>
      <w:r>
        <w:rPr>
          <w:rFonts w:ascii="Courier New" w:hAnsi="Courier New" w:cs="Courier New"/>
          <w:sz w:val="20"/>
          <w:szCs w:val="20"/>
        </w:rPr>
        <w:t>Statspack</w:t>
      </w:r>
      <w:proofErr w:type="spellEnd"/>
    </w:p>
    <w:p w:rsidR="006976BF" w:rsidRDefault="006976BF" w:rsidP="006976BF">
      <w:pPr>
        <w:pStyle w:val="NoSpacing"/>
        <w:ind w:left="360"/>
        <w:rPr>
          <w:rFonts w:ascii="Courier New" w:hAnsi="Courier New" w:cs="Courier New"/>
          <w:sz w:val="20"/>
          <w:szCs w:val="20"/>
        </w:rPr>
      </w:pPr>
      <w:proofErr w:type="gramStart"/>
      <w:r>
        <w:rPr>
          <w:rFonts w:ascii="Courier New" w:hAnsi="Courier New" w:cs="Courier New"/>
          <w:sz w:val="20"/>
          <w:szCs w:val="20"/>
        </w:rPr>
        <w:t>@?\</w:t>
      </w:r>
      <w:proofErr w:type="spellStart"/>
      <w:proofErr w:type="gramEnd"/>
      <w:r>
        <w:rPr>
          <w:rFonts w:ascii="Courier New" w:hAnsi="Courier New" w:cs="Courier New"/>
          <w:sz w:val="20"/>
          <w:szCs w:val="20"/>
        </w:rPr>
        <w:t>rdbms</w:t>
      </w:r>
      <w:proofErr w:type="spellEnd"/>
      <w:r>
        <w:rPr>
          <w:rFonts w:ascii="Courier New" w:hAnsi="Courier New" w:cs="Courier New"/>
          <w:sz w:val="20"/>
          <w:szCs w:val="20"/>
        </w:rPr>
        <w:t>\admin\</w:t>
      </w:r>
      <w:proofErr w:type="spellStart"/>
      <w:r>
        <w:rPr>
          <w:rFonts w:ascii="Courier New" w:hAnsi="Courier New" w:cs="Courier New"/>
          <w:sz w:val="20"/>
          <w:szCs w:val="20"/>
        </w:rPr>
        <w:t>spcreate</w:t>
      </w:r>
      <w:proofErr w:type="spellEnd"/>
    </w:p>
    <w:p w:rsidR="006976BF" w:rsidRDefault="006976BF" w:rsidP="006976BF">
      <w:pPr>
        <w:pStyle w:val="NoSpacing"/>
        <w:ind w:left="360"/>
        <w:rPr>
          <w:rFonts w:ascii="Courier New" w:hAnsi="Courier New" w:cs="Courier New"/>
          <w:sz w:val="20"/>
          <w:szCs w:val="20"/>
        </w:rPr>
      </w:pPr>
    </w:p>
    <w:p w:rsidR="00667329" w:rsidRDefault="00667329" w:rsidP="00667329">
      <w:pPr>
        <w:pStyle w:val="NoSpacing"/>
        <w:ind w:left="360"/>
        <w:rPr>
          <w:rFonts w:ascii="Courier New" w:hAnsi="Courier New" w:cs="Courier New"/>
          <w:sz w:val="20"/>
          <w:szCs w:val="20"/>
        </w:rPr>
      </w:pPr>
      <w:r>
        <w:rPr>
          <w:rFonts w:ascii="Courier New" w:hAnsi="Courier New" w:cs="Courier New"/>
          <w:sz w:val="20"/>
          <w:szCs w:val="20"/>
        </w:rPr>
        <w:t>-- You are now logged in to PERFSTAT, no longer SYS!</w:t>
      </w:r>
    </w:p>
    <w:p w:rsidR="006F601B" w:rsidRDefault="006F601B" w:rsidP="006976BF">
      <w:pPr>
        <w:pStyle w:val="NoSpacing"/>
        <w:ind w:left="360"/>
        <w:rPr>
          <w:rFonts w:ascii="Courier New" w:hAnsi="Courier New" w:cs="Courier New"/>
          <w:sz w:val="20"/>
          <w:szCs w:val="20"/>
        </w:rPr>
      </w:pPr>
    </w:p>
    <w:p w:rsidR="006F601B" w:rsidRPr="006F601B" w:rsidRDefault="006F601B" w:rsidP="006F601B">
      <w:pPr>
        <w:pStyle w:val="NoSpacing"/>
        <w:numPr>
          <w:ilvl w:val="0"/>
          <w:numId w:val="1"/>
        </w:numPr>
      </w:pPr>
      <w:r w:rsidRPr="006F601B">
        <w:t>Check</w:t>
      </w:r>
      <w:r w:rsidR="00E1482B">
        <w:t xml:space="preserve"> all </w:t>
      </w:r>
      <w:r w:rsidRPr="006F601B">
        <w:t xml:space="preserve"> tablespaces as follows:</w:t>
      </w:r>
    </w:p>
    <w:p w:rsidR="006F601B" w:rsidRDefault="006F601B" w:rsidP="006976BF">
      <w:pPr>
        <w:pStyle w:val="NoSpacing"/>
        <w:ind w:left="360"/>
        <w:rPr>
          <w:rFonts w:ascii="Courier New" w:hAnsi="Courier New" w:cs="Courier New"/>
          <w:sz w:val="20"/>
          <w:szCs w:val="20"/>
        </w:rPr>
      </w:pPr>
    </w:p>
    <w:p w:rsidR="00667329" w:rsidRDefault="00667329" w:rsidP="00667329">
      <w:pPr>
        <w:pStyle w:val="NoSpacing"/>
        <w:ind w:left="360"/>
        <w:rPr>
          <w:rFonts w:ascii="Courier New" w:hAnsi="Courier New" w:cs="Courier New"/>
          <w:sz w:val="20"/>
          <w:szCs w:val="20"/>
        </w:rPr>
      </w:pPr>
      <w:proofErr w:type="gramStart"/>
      <w:r>
        <w:rPr>
          <w:rFonts w:ascii="Courier New" w:hAnsi="Courier New" w:cs="Courier New"/>
          <w:sz w:val="20"/>
          <w:szCs w:val="20"/>
        </w:rPr>
        <w:t>connect</w:t>
      </w:r>
      <w:proofErr w:type="gramEnd"/>
      <w:r>
        <w:rPr>
          <w:rFonts w:ascii="Courier New" w:hAnsi="Courier New" w:cs="Courier New"/>
          <w:sz w:val="20"/>
          <w:szCs w:val="20"/>
        </w:rPr>
        <w:t xml:space="preserve"> sys/&lt;password&gt; as </w:t>
      </w:r>
      <w:proofErr w:type="spellStart"/>
      <w:r>
        <w:rPr>
          <w:rFonts w:ascii="Courier New" w:hAnsi="Courier New" w:cs="Courier New"/>
          <w:sz w:val="20"/>
          <w:szCs w:val="20"/>
        </w:rPr>
        <w:t>sysdba</w:t>
      </w:r>
      <w:proofErr w:type="spellEnd"/>
    </w:p>
    <w:p w:rsidR="00667329" w:rsidRDefault="00667329" w:rsidP="006976BF">
      <w:pPr>
        <w:pStyle w:val="NoSpacing"/>
        <w:ind w:left="360"/>
        <w:rPr>
          <w:rFonts w:ascii="Courier New" w:hAnsi="Courier New" w:cs="Courier New"/>
          <w:sz w:val="20"/>
          <w:szCs w:val="20"/>
        </w:rPr>
      </w:pPr>
    </w:p>
    <w:p w:rsidR="006F601B" w:rsidRDefault="006F601B" w:rsidP="006976BF">
      <w:pPr>
        <w:pStyle w:val="NoSpacing"/>
        <w:ind w:left="360"/>
        <w:rPr>
          <w:rFonts w:ascii="Courier New" w:hAnsi="Courier New" w:cs="Courier New"/>
          <w:sz w:val="20"/>
          <w:szCs w:val="20"/>
        </w:rPr>
      </w:pPr>
      <w:proofErr w:type="gramStart"/>
      <w:r>
        <w:rPr>
          <w:rFonts w:ascii="Courier New" w:hAnsi="Courier New" w:cs="Courier New"/>
          <w:sz w:val="20"/>
          <w:szCs w:val="20"/>
        </w:rPr>
        <w:t>col</w:t>
      </w:r>
      <w:proofErr w:type="gramEnd"/>
      <w:r>
        <w:rPr>
          <w:rFonts w:ascii="Courier New" w:hAnsi="Courier New" w:cs="Courier New"/>
          <w:sz w:val="20"/>
          <w:szCs w:val="20"/>
        </w:rPr>
        <w:t xml:space="preserve"> </w:t>
      </w:r>
      <w:proofErr w:type="spellStart"/>
      <w:r>
        <w:rPr>
          <w:rFonts w:ascii="Courier New" w:hAnsi="Courier New" w:cs="Courier New"/>
          <w:sz w:val="20"/>
          <w:szCs w:val="20"/>
        </w:rPr>
        <w:t>gb</w:t>
      </w:r>
      <w:proofErr w:type="spellEnd"/>
      <w:r>
        <w:rPr>
          <w:rFonts w:ascii="Courier New" w:hAnsi="Courier New" w:cs="Courier New"/>
          <w:sz w:val="20"/>
          <w:szCs w:val="20"/>
        </w:rPr>
        <w:t xml:space="preserve"> format 9,990.99</w:t>
      </w:r>
    </w:p>
    <w:p w:rsidR="006F601B" w:rsidRDefault="006F601B" w:rsidP="006976BF">
      <w:pPr>
        <w:pStyle w:val="NoSpacing"/>
        <w:ind w:left="360"/>
        <w:rPr>
          <w:rFonts w:ascii="Courier New" w:hAnsi="Courier New" w:cs="Courier New"/>
          <w:sz w:val="20"/>
          <w:szCs w:val="20"/>
        </w:rPr>
      </w:pPr>
      <w:proofErr w:type="gramStart"/>
      <w:r>
        <w:rPr>
          <w:rFonts w:ascii="Courier New" w:hAnsi="Courier New" w:cs="Courier New"/>
          <w:sz w:val="20"/>
          <w:szCs w:val="20"/>
        </w:rPr>
        <w:t>set</w:t>
      </w:r>
      <w:proofErr w:type="gramEnd"/>
      <w:r>
        <w:rPr>
          <w:rFonts w:ascii="Courier New" w:hAnsi="Courier New" w:cs="Courier New"/>
          <w:sz w:val="20"/>
          <w:szCs w:val="20"/>
        </w:rPr>
        <w:t xml:space="preserve"> lines 2000 pages 2000 </w:t>
      </w:r>
      <w:proofErr w:type="spellStart"/>
      <w:r>
        <w:rPr>
          <w:rFonts w:ascii="Courier New" w:hAnsi="Courier New" w:cs="Courier New"/>
          <w:sz w:val="20"/>
          <w:szCs w:val="20"/>
        </w:rPr>
        <w:t>trimspool</w:t>
      </w:r>
      <w:proofErr w:type="spellEnd"/>
      <w:r>
        <w:rPr>
          <w:rFonts w:ascii="Courier New" w:hAnsi="Courier New" w:cs="Courier New"/>
          <w:sz w:val="20"/>
          <w:szCs w:val="20"/>
        </w:rPr>
        <w:t xml:space="preserve"> on</w:t>
      </w:r>
    </w:p>
    <w:p w:rsidR="006F601B" w:rsidRDefault="006F601B" w:rsidP="006976BF">
      <w:pPr>
        <w:pStyle w:val="NoSpacing"/>
        <w:ind w:left="360"/>
        <w:rPr>
          <w:rFonts w:ascii="Courier New" w:hAnsi="Courier New" w:cs="Courier New"/>
          <w:sz w:val="20"/>
          <w:szCs w:val="20"/>
        </w:rPr>
      </w:pPr>
    </w:p>
    <w:p w:rsidR="006F601B" w:rsidRPr="006F601B" w:rsidRDefault="006F601B" w:rsidP="006F601B">
      <w:pPr>
        <w:pStyle w:val="NoSpacing"/>
        <w:ind w:left="360"/>
        <w:rPr>
          <w:rFonts w:ascii="Courier New" w:hAnsi="Courier New" w:cs="Courier New"/>
          <w:sz w:val="20"/>
          <w:szCs w:val="20"/>
        </w:rPr>
      </w:pPr>
      <w:proofErr w:type="gramStart"/>
      <w:r w:rsidRPr="006F601B">
        <w:rPr>
          <w:rFonts w:ascii="Courier New" w:hAnsi="Courier New" w:cs="Courier New"/>
          <w:sz w:val="20"/>
          <w:szCs w:val="20"/>
        </w:rPr>
        <w:t>select</w:t>
      </w:r>
      <w:proofErr w:type="gramEnd"/>
      <w:r w:rsidRPr="006F601B">
        <w:rPr>
          <w:rFonts w:ascii="Courier New" w:hAnsi="Courier New" w:cs="Courier New"/>
          <w:sz w:val="20"/>
          <w:szCs w:val="20"/>
        </w:rPr>
        <w:t xml:space="preserve"> </w:t>
      </w:r>
      <w:proofErr w:type="spellStart"/>
      <w:r w:rsidRPr="006F601B">
        <w:rPr>
          <w:rFonts w:ascii="Courier New" w:hAnsi="Courier New" w:cs="Courier New"/>
          <w:sz w:val="20"/>
          <w:szCs w:val="20"/>
        </w:rPr>
        <w:t>tablespace_name</w:t>
      </w:r>
      <w:proofErr w:type="spellEnd"/>
      <w:r w:rsidRPr="006F601B">
        <w:rPr>
          <w:rFonts w:ascii="Courier New" w:hAnsi="Courier New" w:cs="Courier New"/>
          <w:sz w:val="20"/>
          <w:szCs w:val="20"/>
        </w:rPr>
        <w:t xml:space="preserve">, sum(bytes)/1024/1024/1024 as </w:t>
      </w:r>
      <w:proofErr w:type="spellStart"/>
      <w:r w:rsidRPr="006F601B">
        <w:rPr>
          <w:rFonts w:ascii="Courier New" w:hAnsi="Courier New" w:cs="Courier New"/>
          <w:sz w:val="20"/>
          <w:szCs w:val="20"/>
        </w:rPr>
        <w:t>gb</w:t>
      </w:r>
      <w:proofErr w:type="spellEnd"/>
    </w:p>
    <w:p w:rsidR="006F601B" w:rsidRDefault="006F601B" w:rsidP="006F601B">
      <w:pPr>
        <w:pStyle w:val="NoSpacing"/>
        <w:ind w:left="360"/>
        <w:rPr>
          <w:rFonts w:ascii="Courier New" w:hAnsi="Courier New" w:cs="Courier New"/>
          <w:sz w:val="20"/>
          <w:szCs w:val="20"/>
        </w:rPr>
      </w:pPr>
      <w:proofErr w:type="gramStart"/>
      <w:r w:rsidRPr="006F601B">
        <w:rPr>
          <w:rFonts w:ascii="Courier New" w:hAnsi="Courier New" w:cs="Courier New"/>
          <w:sz w:val="20"/>
          <w:szCs w:val="20"/>
        </w:rPr>
        <w:t>from</w:t>
      </w:r>
      <w:proofErr w:type="gramEnd"/>
      <w:r w:rsidRPr="006F601B">
        <w:rPr>
          <w:rFonts w:ascii="Courier New" w:hAnsi="Courier New" w:cs="Courier New"/>
          <w:sz w:val="20"/>
          <w:szCs w:val="20"/>
        </w:rPr>
        <w:t xml:space="preserve"> </w:t>
      </w:r>
      <w:proofErr w:type="spellStart"/>
      <w:r w:rsidRPr="006F601B">
        <w:rPr>
          <w:rFonts w:ascii="Courier New" w:hAnsi="Courier New" w:cs="Courier New"/>
          <w:sz w:val="20"/>
          <w:szCs w:val="20"/>
        </w:rPr>
        <w:t>dba_data_files</w:t>
      </w:r>
      <w:proofErr w:type="spellEnd"/>
    </w:p>
    <w:p w:rsidR="00F61D4E" w:rsidRPr="006F601B" w:rsidRDefault="00F61D4E" w:rsidP="006F601B">
      <w:pPr>
        <w:pStyle w:val="NoSpacing"/>
        <w:ind w:left="360"/>
        <w:rPr>
          <w:rFonts w:ascii="Courier New" w:hAnsi="Courier New" w:cs="Courier New"/>
          <w:sz w:val="20"/>
          <w:szCs w:val="20"/>
        </w:rPr>
      </w:pPr>
      <w:r>
        <w:rPr>
          <w:rFonts w:ascii="Courier New" w:hAnsi="Courier New" w:cs="Courier New"/>
          <w:sz w:val="20"/>
          <w:szCs w:val="20"/>
        </w:rPr>
        <w:t xml:space="preserve">where </w:t>
      </w:r>
      <w:proofErr w:type="spellStart"/>
      <w:r>
        <w:rPr>
          <w:rFonts w:ascii="Courier New" w:hAnsi="Courier New" w:cs="Courier New"/>
          <w:sz w:val="20"/>
          <w:szCs w:val="20"/>
        </w:rPr>
        <w:t>tablespace_name</w:t>
      </w:r>
      <w:proofErr w:type="spellEnd"/>
      <w:r>
        <w:rPr>
          <w:rFonts w:ascii="Courier New" w:hAnsi="Courier New" w:cs="Courier New"/>
          <w:sz w:val="20"/>
          <w:szCs w:val="20"/>
        </w:rPr>
        <w:t xml:space="preserve"> not in ('SYSTEM','SYSAUX','UNDOTBS1','XDB','DRSYS'</w:t>
      </w:r>
      <w:r w:rsidR="00847757">
        <w:rPr>
          <w:rFonts w:ascii="Courier New" w:hAnsi="Courier New" w:cs="Courier New"/>
          <w:sz w:val="20"/>
          <w:szCs w:val="20"/>
        </w:rPr>
        <w:t>,'TOOLS'</w:t>
      </w:r>
      <w:r>
        <w:rPr>
          <w:rFonts w:ascii="Courier New" w:hAnsi="Courier New" w:cs="Courier New"/>
          <w:sz w:val="20"/>
          <w:szCs w:val="20"/>
        </w:rPr>
        <w:t>)</w:t>
      </w:r>
    </w:p>
    <w:p w:rsidR="006F601B" w:rsidRPr="006F601B" w:rsidRDefault="006F601B" w:rsidP="006F601B">
      <w:pPr>
        <w:pStyle w:val="NoSpacing"/>
        <w:ind w:left="360"/>
        <w:rPr>
          <w:rFonts w:ascii="Courier New" w:hAnsi="Courier New" w:cs="Courier New"/>
          <w:sz w:val="20"/>
          <w:szCs w:val="20"/>
        </w:rPr>
      </w:pPr>
      <w:proofErr w:type="gramStart"/>
      <w:r w:rsidRPr="006F601B">
        <w:rPr>
          <w:rFonts w:ascii="Courier New" w:hAnsi="Courier New" w:cs="Courier New"/>
          <w:sz w:val="20"/>
          <w:szCs w:val="20"/>
        </w:rPr>
        <w:t>group</w:t>
      </w:r>
      <w:proofErr w:type="gramEnd"/>
      <w:r w:rsidRPr="006F601B">
        <w:rPr>
          <w:rFonts w:ascii="Courier New" w:hAnsi="Courier New" w:cs="Courier New"/>
          <w:sz w:val="20"/>
          <w:szCs w:val="20"/>
        </w:rPr>
        <w:t xml:space="preserve"> by </w:t>
      </w:r>
      <w:proofErr w:type="spellStart"/>
      <w:r w:rsidRPr="006F601B">
        <w:rPr>
          <w:rFonts w:ascii="Courier New" w:hAnsi="Courier New" w:cs="Courier New"/>
          <w:sz w:val="20"/>
          <w:szCs w:val="20"/>
        </w:rPr>
        <w:t>tablespace_name</w:t>
      </w:r>
      <w:proofErr w:type="spellEnd"/>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w:t>
      </w:r>
    </w:p>
    <w:p w:rsidR="006F601B" w:rsidRPr="006F601B" w:rsidRDefault="006F601B" w:rsidP="006F601B">
      <w:pPr>
        <w:pStyle w:val="NoSpacing"/>
        <w:ind w:left="360"/>
        <w:rPr>
          <w:rFonts w:ascii="Courier New" w:hAnsi="Courier New" w:cs="Courier New"/>
          <w:sz w:val="20"/>
          <w:szCs w:val="20"/>
        </w:rPr>
      </w:pPr>
      <w:proofErr w:type="gramStart"/>
      <w:r w:rsidRPr="006F601B">
        <w:rPr>
          <w:rFonts w:ascii="Courier New" w:hAnsi="Courier New" w:cs="Courier New"/>
          <w:sz w:val="20"/>
          <w:szCs w:val="20"/>
        </w:rPr>
        <w:t>union</w:t>
      </w:r>
      <w:proofErr w:type="gramEnd"/>
      <w:r w:rsidRPr="006F601B">
        <w:rPr>
          <w:rFonts w:ascii="Courier New" w:hAnsi="Courier New" w:cs="Courier New"/>
          <w:sz w:val="20"/>
          <w:szCs w:val="20"/>
        </w:rPr>
        <w:t xml:space="preserve"> all</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w:t>
      </w:r>
    </w:p>
    <w:p w:rsidR="006F601B" w:rsidRPr="006F601B" w:rsidRDefault="006F601B" w:rsidP="006F601B">
      <w:pPr>
        <w:pStyle w:val="NoSpacing"/>
        <w:ind w:left="360"/>
        <w:rPr>
          <w:rFonts w:ascii="Courier New" w:hAnsi="Courier New" w:cs="Courier New"/>
          <w:sz w:val="20"/>
          <w:szCs w:val="20"/>
        </w:rPr>
      </w:pPr>
      <w:proofErr w:type="gramStart"/>
      <w:r w:rsidRPr="006F601B">
        <w:rPr>
          <w:rFonts w:ascii="Courier New" w:hAnsi="Courier New" w:cs="Courier New"/>
          <w:sz w:val="20"/>
          <w:szCs w:val="20"/>
        </w:rPr>
        <w:t>select</w:t>
      </w:r>
      <w:proofErr w:type="gramEnd"/>
      <w:r w:rsidRPr="006F601B">
        <w:rPr>
          <w:rFonts w:ascii="Courier New" w:hAnsi="Courier New" w:cs="Courier New"/>
          <w:sz w:val="20"/>
          <w:szCs w:val="20"/>
        </w:rPr>
        <w:t xml:space="preserve"> </w:t>
      </w:r>
      <w:proofErr w:type="spellStart"/>
      <w:r w:rsidRPr="006F601B">
        <w:rPr>
          <w:rFonts w:ascii="Courier New" w:hAnsi="Courier New" w:cs="Courier New"/>
          <w:sz w:val="20"/>
          <w:szCs w:val="20"/>
        </w:rPr>
        <w:t>tablespace_name</w:t>
      </w:r>
      <w:proofErr w:type="spellEnd"/>
      <w:r w:rsidRPr="006F601B">
        <w:rPr>
          <w:rFonts w:ascii="Courier New" w:hAnsi="Courier New" w:cs="Courier New"/>
          <w:sz w:val="20"/>
          <w:szCs w:val="20"/>
        </w:rPr>
        <w:t xml:space="preserve">, sum(bytes)/1024/1024/1024 as </w:t>
      </w:r>
      <w:proofErr w:type="spellStart"/>
      <w:r w:rsidRPr="006F601B">
        <w:rPr>
          <w:rFonts w:ascii="Courier New" w:hAnsi="Courier New" w:cs="Courier New"/>
          <w:sz w:val="20"/>
          <w:szCs w:val="20"/>
        </w:rPr>
        <w:t>gb</w:t>
      </w:r>
      <w:proofErr w:type="spellEnd"/>
    </w:p>
    <w:p w:rsidR="006F601B" w:rsidRPr="006F601B" w:rsidRDefault="006F601B" w:rsidP="006F601B">
      <w:pPr>
        <w:pStyle w:val="NoSpacing"/>
        <w:ind w:left="360"/>
        <w:rPr>
          <w:rFonts w:ascii="Courier New" w:hAnsi="Courier New" w:cs="Courier New"/>
          <w:sz w:val="20"/>
          <w:szCs w:val="20"/>
        </w:rPr>
      </w:pPr>
      <w:proofErr w:type="gramStart"/>
      <w:r w:rsidRPr="006F601B">
        <w:rPr>
          <w:rFonts w:ascii="Courier New" w:hAnsi="Courier New" w:cs="Courier New"/>
          <w:sz w:val="20"/>
          <w:szCs w:val="20"/>
        </w:rPr>
        <w:t>from</w:t>
      </w:r>
      <w:proofErr w:type="gramEnd"/>
      <w:r w:rsidRPr="006F601B">
        <w:rPr>
          <w:rFonts w:ascii="Courier New" w:hAnsi="Courier New" w:cs="Courier New"/>
          <w:sz w:val="20"/>
          <w:szCs w:val="20"/>
        </w:rPr>
        <w:t xml:space="preserve"> </w:t>
      </w:r>
      <w:proofErr w:type="spellStart"/>
      <w:r w:rsidRPr="006F601B">
        <w:rPr>
          <w:rFonts w:ascii="Courier New" w:hAnsi="Courier New" w:cs="Courier New"/>
          <w:sz w:val="20"/>
          <w:szCs w:val="20"/>
        </w:rPr>
        <w:t>dba_temp_files</w:t>
      </w:r>
      <w:proofErr w:type="spellEnd"/>
    </w:p>
    <w:p w:rsidR="006F601B" w:rsidRPr="006F601B" w:rsidRDefault="006F601B" w:rsidP="006F601B">
      <w:pPr>
        <w:pStyle w:val="NoSpacing"/>
        <w:ind w:left="360"/>
        <w:rPr>
          <w:rFonts w:ascii="Courier New" w:hAnsi="Courier New" w:cs="Courier New"/>
          <w:sz w:val="20"/>
          <w:szCs w:val="20"/>
        </w:rPr>
      </w:pPr>
      <w:proofErr w:type="gramStart"/>
      <w:r w:rsidRPr="006F601B">
        <w:rPr>
          <w:rFonts w:ascii="Courier New" w:hAnsi="Courier New" w:cs="Courier New"/>
          <w:sz w:val="20"/>
          <w:szCs w:val="20"/>
        </w:rPr>
        <w:t>group</w:t>
      </w:r>
      <w:proofErr w:type="gramEnd"/>
      <w:r w:rsidRPr="006F601B">
        <w:rPr>
          <w:rFonts w:ascii="Courier New" w:hAnsi="Courier New" w:cs="Courier New"/>
          <w:sz w:val="20"/>
          <w:szCs w:val="20"/>
        </w:rPr>
        <w:t xml:space="preserve"> by </w:t>
      </w:r>
      <w:proofErr w:type="spellStart"/>
      <w:r w:rsidRPr="006F601B">
        <w:rPr>
          <w:rFonts w:ascii="Courier New" w:hAnsi="Courier New" w:cs="Courier New"/>
          <w:sz w:val="20"/>
          <w:szCs w:val="20"/>
        </w:rPr>
        <w:t>tablespace_name</w:t>
      </w:r>
      <w:proofErr w:type="spellEnd"/>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w:t>
      </w:r>
    </w:p>
    <w:p w:rsidR="006F601B" w:rsidRDefault="006F601B" w:rsidP="006F601B">
      <w:pPr>
        <w:pStyle w:val="NoSpacing"/>
        <w:ind w:left="360"/>
        <w:rPr>
          <w:rFonts w:ascii="Courier New" w:hAnsi="Courier New" w:cs="Courier New"/>
          <w:sz w:val="20"/>
          <w:szCs w:val="20"/>
        </w:rPr>
      </w:pPr>
      <w:proofErr w:type="gramStart"/>
      <w:r w:rsidRPr="006F601B">
        <w:rPr>
          <w:rFonts w:ascii="Courier New" w:hAnsi="Courier New" w:cs="Courier New"/>
          <w:sz w:val="20"/>
          <w:szCs w:val="20"/>
        </w:rPr>
        <w:t>order</w:t>
      </w:r>
      <w:proofErr w:type="gramEnd"/>
      <w:r w:rsidRPr="006F601B">
        <w:rPr>
          <w:rFonts w:ascii="Courier New" w:hAnsi="Courier New" w:cs="Courier New"/>
          <w:sz w:val="20"/>
          <w:szCs w:val="20"/>
        </w:rPr>
        <w:t xml:space="preserve"> by 1</w:t>
      </w:r>
      <w:r>
        <w:rPr>
          <w:rFonts w:ascii="Courier New" w:hAnsi="Courier New" w:cs="Courier New"/>
          <w:sz w:val="20"/>
          <w:szCs w:val="20"/>
        </w:rPr>
        <w:t>;</w:t>
      </w:r>
    </w:p>
    <w:p w:rsidR="006F601B" w:rsidRDefault="006F601B" w:rsidP="006976BF">
      <w:pPr>
        <w:pStyle w:val="NoSpacing"/>
        <w:ind w:left="360"/>
        <w:rPr>
          <w:rFonts w:ascii="Courier New" w:hAnsi="Courier New" w:cs="Courier New"/>
          <w:sz w:val="20"/>
          <w:szCs w:val="20"/>
        </w:rPr>
      </w:pPr>
    </w:p>
    <w:p w:rsidR="006F601B" w:rsidRPr="006F601B" w:rsidRDefault="006F601B" w:rsidP="006F601B">
      <w:pPr>
        <w:pStyle w:val="NoSpacing"/>
        <w:numPr>
          <w:ilvl w:val="0"/>
          <w:numId w:val="1"/>
        </w:numPr>
      </w:pPr>
      <w:r w:rsidRPr="006F601B">
        <w:t>The results should resemble the following:</w:t>
      </w:r>
    </w:p>
    <w:p w:rsidR="006F601B" w:rsidRDefault="006F601B" w:rsidP="006976BF">
      <w:pPr>
        <w:pStyle w:val="NoSpacing"/>
        <w:ind w:left="360"/>
        <w:rPr>
          <w:rFonts w:ascii="Courier New" w:hAnsi="Courier New" w:cs="Courier New"/>
          <w:sz w:val="20"/>
          <w:szCs w:val="20"/>
        </w:rPr>
      </w:pP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TABLESPACE_NAME                       GB</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 ---------</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ARCHIVE1                            0.49</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ARCHIVE1_INDEX                      0.49</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 xml:space="preserve">AURA                                </w:t>
      </w:r>
      <w:r w:rsidR="003A5C88">
        <w:rPr>
          <w:rFonts w:ascii="Courier New" w:hAnsi="Courier New" w:cs="Courier New"/>
          <w:sz w:val="20"/>
          <w:szCs w:val="20"/>
        </w:rPr>
        <w:t>0.00</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AURA_INDEX                          1.37</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CFA                                21.24</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CFA_INDEX                           5.00</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CFGLOG                              4.65</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CFGLOG_INDEX                       14.57</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COA                                 3.61</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COA_INDEX                           2.79</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CWMLITE                             0.02</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FTREG                               4.23</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FTREG_INDEX                         2.02</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INDX                                0.02</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lastRenderedPageBreak/>
        <w:t>ODM                                 0.02</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PERFSTAT                            2.00</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SNAPLOG                             0.10</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TAKEON                              3.56</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TAKEON_INDEX                        1.12</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 xml:space="preserve">TEMP                               </w:t>
      </w:r>
      <w:r w:rsidR="00E1482B">
        <w:rPr>
          <w:rFonts w:ascii="Courier New" w:hAnsi="Courier New" w:cs="Courier New"/>
          <w:sz w:val="20"/>
          <w:szCs w:val="20"/>
        </w:rPr>
        <w:t>1</w:t>
      </w:r>
      <w:r w:rsidR="00B24B87">
        <w:rPr>
          <w:rFonts w:ascii="Courier New" w:hAnsi="Courier New" w:cs="Courier New"/>
          <w:sz w:val="20"/>
          <w:szCs w:val="20"/>
        </w:rPr>
        <w:t>0</w:t>
      </w:r>
      <w:r w:rsidRPr="006F601B">
        <w:rPr>
          <w:rFonts w:ascii="Courier New" w:hAnsi="Courier New" w:cs="Courier New"/>
          <w:sz w:val="20"/>
          <w:szCs w:val="20"/>
        </w:rPr>
        <w:t>.</w:t>
      </w:r>
      <w:r w:rsidR="00E1482B">
        <w:rPr>
          <w:rFonts w:ascii="Courier New" w:hAnsi="Courier New" w:cs="Courier New"/>
          <w:sz w:val="20"/>
          <w:szCs w:val="20"/>
        </w:rPr>
        <w:t>00</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USERS                               0.04</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USERS_INDEX                         0.01</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UVDATA01                            1.00</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UVDATA01_INDEX                      0.49</w:t>
      </w:r>
    </w:p>
    <w:p w:rsidR="006F601B" w:rsidRP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UVLOG01                             1.00</w:t>
      </w:r>
    </w:p>
    <w:p w:rsidR="006F601B" w:rsidRDefault="006F601B" w:rsidP="006F601B">
      <w:pPr>
        <w:pStyle w:val="NoSpacing"/>
        <w:ind w:left="360"/>
        <w:rPr>
          <w:rFonts w:ascii="Courier New" w:hAnsi="Courier New" w:cs="Courier New"/>
          <w:sz w:val="20"/>
          <w:szCs w:val="20"/>
        </w:rPr>
      </w:pPr>
      <w:r w:rsidRPr="006F601B">
        <w:rPr>
          <w:rFonts w:ascii="Courier New" w:hAnsi="Courier New" w:cs="Courier New"/>
          <w:sz w:val="20"/>
          <w:szCs w:val="20"/>
        </w:rPr>
        <w:t>UVLOG01_INDEX                       0.49</w:t>
      </w:r>
    </w:p>
    <w:p w:rsidR="00D7720C" w:rsidRDefault="00D7720C" w:rsidP="006F601B">
      <w:pPr>
        <w:pStyle w:val="NoSpacing"/>
        <w:ind w:left="360"/>
        <w:rPr>
          <w:rFonts w:ascii="Courier New" w:hAnsi="Courier New" w:cs="Courier New"/>
          <w:sz w:val="20"/>
          <w:szCs w:val="20"/>
        </w:rPr>
      </w:pPr>
    </w:p>
    <w:p w:rsidR="00D7720C" w:rsidRPr="006F601B" w:rsidRDefault="00D7720C" w:rsidP="006F601B">
      <w:pPr>
        <w:pStyle w:val="NoSpacing"/>
        <w:ind w:left="360"/>
        <w:rPr>
          <w:rFonts w:ascii="Courier New" w:hAnsi="Courier New" w:cs="Courier New"/>
          <w:sz w:val="20"/>
          <w:szCs w:val="20"/>
        </w:rPr>
      </w:pPr>
      <w:r>
        <w:rPr>
          <w:rFonts w:ascii="Courier New" w:hAnsi="Courier New" w:cs="Courier New"/>
          <w:sz w:val="20"/>
          <w:szCs w:val="20"/>
        </w:rPr>
        <w:t>26 rows selected</w:t>
      </w:r>
    </w:p>
    <w:p w:rsidR="006F601B" w:rsidRDefault="006F601B" w:rsidP="006F601B">
      <w:pPr>
        <w:pStyle w:val="NoSpacing"/>
        <w:ind w:left="360"/>
        <w:rPr>
          <w:rFonts w:ascii="Courier New" w:hAnsi="Courier New" w:cs="Courier New"/>
          <w:sz w:val="20"/>
          <w:szCs w:val="20"/>
        </w:rPr>
      </w:pPr>
    </w:p>
    <w:p w:rsidR="006F601B" w:rsidRPr="00A43642" w:rsidRDefault="00667329" w:rsidP="006976BF">
      <w:pPr>
        <w:pStyle w:val="NoSpacing"/>
        <w:numPr>
          <w:ilvl w:val="0"/>
          <w:numId w:val="1"/>
        </w:numPr>
        <w:rPr>
          <w:rFonts w:ascii="Courier New" w:hAnsi="Courier New" w:cs="Courier New"/>
          <w:sz w:val="20"/>
          <w:szCs w:val="20"/>
        </w:rPr>
      </w:pPr>
      <w:r>
        <w:t xml:space="preserve">If the database is to be run in </w:t>
      </w:r>
      <w:proofErr w:type="spellStart"/>
      <w:r>
        <w:t>archivelog</w:t>
      </w:r>
      <w:proofErr w:type="spellEnd"/>
      <w:r>
        <w:t xml:space="preserve"> mode – currently only production and pre-production databases get this - t</w:t>
      </w:r>
      <w:r w:rsidR="006F601B" w:rsidRPr="006F601B">
        <w:t>hen proceed as follows:</w:t>
      </w:r>
    </w:p>
    <w:p w:rsidR="00D7441B" w:rsidRDefault="00D7441B" w:rsidP="006976BF">
      <w:pPr>
        <w:pStyle w:val="NoSpacing"/>
        <w:ind w:left="360"/>
        <w:rPr>
          <w:rFonts w:ascii="Courier New" w:hAnsi="Courier New" w:cs="Courier New"/>
          <w:sz w:val="20"/>
          <w:szCs w:val="20"/>
        </w:rPr>
      </w:pPr>
    </w:p>
    <w:p w:rsidR="00C75644" w:rsidRPr="00135481" w:rsidRDefault="00C75644" w:rsidP="00E54AF8">
      <w:pPr>
        <w:pStyle w:val="NoSpacing"/>
        <w:ind w:left="360"/>
        <w:rPr>
          <w:rFonts w:ascii="Courier New" w:hAnsi="Courier New" w:cs="Courier New"/>
          <w:sz w:val="20"/>
          <w:szCs w:val="20"/>
        </w:rPr>
      </w:pPr>
      <w:proofErr w:type="gramStart"/>
      <w:r w:rsidRPr="00135481">
        <w:rPr>
          <w:rFonts w:ascii="Courier New" w:hAnsi="Courier New" w:cs="Courier New"/>
          <w:sz w:val="20"/>
          <w:szCs w:val="20"/>
        </w:rPr>
        <w:t>shutdown</w:t>
      </w:r>
      <w:proofErr w:type="gramEnd"/>
    </w:p>
    <w:p w:rsidR="00C75644" w:rsidRPr="00135481" w:rsidRDefault="00C75644" w:rsidP="00E54AF8">
      <w:pPr>
        <w:pStyle w:val="NoSpacing"/>
        <w:ind w:left="360"/>
        <w:rPr>
          <w:rFonts w:ascii="Courier New" w:hAnsi="Courier New" w:cs="Courier New"/>
          <w:sz w:val="20"/>
          <w:szCs w:val="20"/>
        </w:rPr>
      </w:pPr>
      <w:proofErr w:type="spellStart"/>
      <w:proofErr w:type="gramStart"/>
      <w:r w:rsidRPr="00135481">
        <w:rPr>
          <w:rFonts w:ascii="Courier New" w:hAnsi="Courier New" w:cs="Courier New"/>
          <w:sz w:val="20"/>
          <w:szCs w:val="20"/>
        </w:rPr>
        <w:t>startup</w:t>
      </w:r>
      <w:proofErr w:type="spellEnd"/>
      <w:proofErr w:type="gramEnd"/>
      <w:r w:rsidRPr="00135481">
        <w:rPr>
          <w:rFonts w:ascii="Courier New" w:hAnsi="Courier New" w:cs="Courier New"/>
          <w:sz w:val="20"/>
          <w:szCs w:val="20"/>
        </w:rPr>
        <w:t xml:space="preserve"> mount</w:t>
      </w:r>
    </w:p>
    <w:p w:rsidR="00C75644" w:rsidRPr="00135481" w:rsidRDefault="00C75644" w:rsidP="00E54AF8">
      <w:pPr>
        <w:pStyle w:val="NoSpacing"/>
        <w:ind w:left="360"/>
        <w:rPr>
          <w:rFonts w:ascii="Courier New" w:hAnsi="Courier New" w:cs="Courier New"/>
          <w:sz w:val="20"/>
          <w:szCs w:val="20"/>
        </w:rPr>
      </w:pPr>
      <w:proofErr w:type="gramStart"/>
      <w:r w:rsidRPr="00135481">
        <w:rPr>
          <w:rFonts w:ascii="Courier New" w:hAnsi="Courier New" w:cs="Courier New"/>
          <w:sz w:val="20"/>
          <w:szCs w:val="20"/>
        </w:rPr>
        <w:t>alter</w:t>
      </w:r>
      <w:proofErr w:type="gramEnd"/>
      <w:r w:rsidRPr="00135481">
        <w:rPr>
          <w:rFonts w:ascii="Courier New" w:hAnsi="Courier New" w:cs="Courier New"/>
          <w:sz w:val="20"/>
          <w:szCs w:val="20"/>
        </w:rPr>
        <w:t xml:space="preserve"> database </w:t>
      </w:r>
      <w:proofErr w:type="spellStart"/>
      <w:r w:rsidRPr="00135481">
        <w:rPr>
          <w:rFonts w:ascii="Courier New" w:hAnsi="Courier New" w:cs="Courier New"/>
          <w:sz w:val="20"/>
          <w:szCs w:val="20"/>
        </w:rPr>
        <w:t>archivelog</w:t>
      </w:r>
      <w:proofErr w:type="spellEnd"/>
      <w:r w:rsidRPr="00135481">
        <w:rPr>
          <w:rFonts w:ascii="Courier New" w:hAnsi="Courier New" w:cs="Courier New"/>
          <w:sz w:val="20"/>
          <w:szCs w:val="20"/>
        </w:rPr>
        <w:t>;</w:t>
      </w:r>
    </w:p>
    <w:p w:rsidR="00667329" w:rsidRPr="00135481" w:rsidRDefault="00667329" w:rsidP="00667329">
      <w:pPr>
        <w:pStyle w:val="NoSpacing"/>
        <w:ind w:left="360"/>
        <w:rPr>
          <w:rFonts w:ascii="Courier New" w:hAnsi="Courier New" w:cs="Courier New"/>
          <w:sz w:val="20"/>
          <w:szCs w:val="20"/>
        </w:rPr>
      </w:pPr>
      <w:proofErr w:type="gramStart"/>
      <w:r w:rsidRPr="00135481">
        <w:rPr>
          <w:rFonts w:ascii="Courier New" w:hAnsi="Courier New" w:cs="Courier New"/>
          <w:sz w:val="20"/>
          <w:szCs w:val="20"/>
        </w:rPr>
        <w:t>alter</w:t>
      </w:r>
      <w:proofErr w:type="gramEnd"/>
      <w:r w:rsidRPr="00135481">
        <w:rPr>
          <w:rFonts w:ascii="Courier New" w:hAnsi="Courier New" w:cs="Courier New"/>
          <w:sz w:val="20"/>
          <w:szCs w:val="20"/>
        </w:rPr>
        <w:t xml:space="preserve"> database flashback on;</w:t>
      </w:r>
    </w:p>
    <w:p w:rsidR="00667329" w:rsidRDefault="00667329" w:rsidP="00E54AF8">
      <w:pPr>
        <w:pStyle w:val="NoSpacing"/>
        <w:ind w:left="360"/>
        <w:rPr>
          <w:rFonts w:ascii="Courier New" w:hAnsi="Courier New" w:cs="Courier New"/>
          <w:sz w:val="20"/>
          <w:szCs w:val="20"/>
        </w:rPr>
      </w:pPr>
    </w:p>
    <w:p w:rsidR="0006682B" w:rsidRDefault="0006682B" w:rsidP="0006682B">
      <w:pPr>
        <w:pStyle w:val="NoSpacing"/>
        <w:ind w:left="360"/>
        <w:rPr>
          <w:rFonts w:ascii="Courier New" w:hAnsi="Courier New" w:cs="Courier New"/>
          <w:sz w:val="20"/>
          <w:szCs w:val="20"/>
        </w:rPr>
      </w:pPr>
      <w:proofErr w:type="gramStart"/>
      <w:r w:rsidRPr="00135481">
        <w:rPr>
          <w:rFonts w:ascii="Courier New" w:hAnsi="Courier New" w:cs="Courier New"/>
          <w:sz w:val="20"/>
          <w:szCs w:val="20"/>
        </w:rPr>
        <w:t>alter</w:t>
      </w:r>
      <w:proofErr w:type="gramEnd"/>
      <w:r w:rsidRPr="00135481">
        <w:rPr>
          <w:rFonts w:ascii="Courier New" w:hAnsi="Courier New" w:cs="Courier New"/>
          <w:sz w:val="20"/>
          <w:szCs w:val="20"/>
        </w:rPr>
        <w:t xml:space="preserve"> database open;</w:t>
      </w:r>
    </w:p>
    <w:p w:rsidR="00C75644" w:rsidRDefault="00C75644" w:rsidP="008A2712">
      <w:pPr>
        <w:ind w:left="360"/>
      </w:pPr>
      <w:proofErr w:type="gramStart"/>
      <w:r w:rsidRPr="00135481">
        <w:rPr>
          <w:rFonts w:ascii="Courier New" w:hAnsi="Courier New" w:cs="Courier New"/>
          <w:sz w:val="20"/>
          <w:szCs w:val="20"/>
        </w:rPr>
        <w:t>exit</w:t>
      </w:r>
      <w:proofErr w:type="gramEnd"/>
    </w:p>
    <w:p w:rsidR="00C75644" w:rsidRDefault="00C75644" w:rsidP="00036BE4">
      <w:pPr>
        <w:pStyle w:val="ListParagraph"/>
        <w:numPr>
          <w:ilvl w:val="0"/>
          <w:numId w:val="1"/>
        </w:numPr>
      </w:pPr>
      <w:r>
        <w:t xml:space="preserve">Update the </w:t>
      </w:r>
      <w:r w:rsidRPr="00CC6BEC">
        <w:rPr>
          <w:rFonts w:ascii="Courier New" w:hAnsi="Courier New" w:cs="Courier New"/>
          <w:sz w:val="20"/>
          <w:szCs w:val="20"/>
        </w:rPr>
        <w:t>tnsnames.ora</w:t>
      </w:r>
      <w:r>
        <w:t xml:space="preserve"> file(s) on </w:t>
      </w:r>
      <w:r w:rsidR="00036BE4">
        <w:t>(at least) this</w:t>
      </w:r>
      <w:r>
        <w:t xml:space="preserve"> Azure server</w:t>
      </w:r>
      <w:r w:rsidR="00036BE4">
        <w:t xml:space="preserve">, and, the others as required. Consider also updating the central tnsnames.ora file located in </w:t>
      </w:r>
      <w:r w:rsidR="00036BE4" w:rsidRPr="00036BE4">
        <w:rPr>
          <w:rFonts w:ascii="Courier New" w:hAnsi="Courier New" w:cs="Courier New"/>
          <w:sz w:val="20"/>
          <w:szCs w:val="20"/>
        </w:rPr>
        <w:t>\\CFSLDSFP01\Apps.Net\Aura\ TNSNAMES_CENTRE</w:t>
      </w:r>
      <w:r>
        <w:t>:</w:t>
      </w:r>
    </w:p>
    <w:p w:rsidR="00C75644" w:rsidRDefault="00C75644" w:rsidP="00C75644">
      <w:pPr>
        <w:pStyle w:val="NoSpacing"/>
      </w:pPr>
    </w:p>
    <w:p w:rsidR="00C75644" w:rsidRPr="00135481" w:rsidRDefault="00C75644" w:rsidP="00E54AF8">
      <w:pPr>
        <w:pStyle w:val="NoSpacing"/>
        <w:ind w:left="360"/>
        <w:rPr>
          <w:rFonts w:ascii="Courier New" w:hAnsi="Courier New" w:cs="Courier New"/>
          <w:sz w:val="20"/>
          <w:szCs w:val="20"/>
        </w:rPr>
      </w:pPr>
      <w:proofErr w:type="gramStart"/>
      <w:r w:rsidRPr="00135481">
        <w:rPr>
          <w:rFonts w:ascii="Courier New" w:hAnsi="Courier New" w:cs="Courier New"/>
          <w:sz w:val="20"/>
          <w:szCs w:val="20"/>
        </w:rPr>
        <w:t>cd</w:t>
      </w:r>
      <w:proofErr w:type="gramEnd"/>
      <w:r w:rsidRPr="00135481">
        <w:rPr>
          <w:rFonts w:ascii="Courier New" w:hAnsi="Courier New" w:cs="Courier New"/>
          <w:sz w:val="20"/>
          <w:szCs w:val="20"/>
        </w:rPr>
        <w:t xml:space="preserve"> %ORACLE_HOME%\network\admin</w:t>
      </w:r>
    </w:p>
    <w:p w:rsidR="00C75644" w:rsidRPr="00135481" w:rsidRDefault="00C75644" w:rsidP="00E54AF8">
      <w:pPr>
        <w:pStyle w:val="NoSpacing"/>
        <w:ind w:left="360"/>
        <w:rPr>
          <w:rFonts w:ascii="Courier New" w:hAnsi="Courier New" w:cs="Courier New"/>
          <w:sz w:val="20"/>
          <w:szCs w:val="20"/>
        </w:rPr>
      </w:pPr>
      <w:proofErr w:type="gramStart"/>
      <w:r w:rsidRPr="00135481">
        <w:rPr>
          <w:rFonts w:ascii="Courier New" w:hAnsi="Courier New" w:cs="Courier New"/>
          <w:sz w:val="20"/>
          <w:szCs w:val="20"/>
        </w:rPr>
        <w:t>notepad</w:t>
      </w:r>
      <w:proofErr w:type="gramEnd"/>
      <w:r w:rsidRPr="00135481">
        <w:rPr>
          <w:rFonts w:ascii="Courier New" w:hAnsi="Courier New" w:cs="Courier New"/>
          <w:sz w:val="20"/>
          <w:szCs w:val="20"/>
        </w:rPr>
        <w:t xml:space="preserve"> tnsnames.ora</w:t>
      </w:r>
    </w:p>
    <w:p w:rsidR="00C75644" w:rsidRDefault="00C75644" w:rsidP="00C75644">
      <w:pPr>
        <w:pStyle w:val="NoSpacing"/>
      </w:pPr>
    </w:p>
    <w:p w:rsidR="00C75644" w:rsidRDefault="008B0F45" w:rsidP="0008717B">
      <w:pPr>
        <w:pStyle w:val="ListParagraph"/>
        <w:numPr>
          <w:ilvl w:val="0"/>
          <w:numId w:val="1"/>
        </w:numPr>
      </w:pPr>
      <w:r>
        <w:t>Add</w:t>
      </w:r>
      <w:r w:rsidR="0008717B">
        <w:t xml:space="preserve"> a new entry for the newly created database.</w:t>
      </w:r>
      <w:r w:rsidR="00C75644">
        <w:t xml:space="preserve">  </w:t>
      </w:r>
    </w:p>
    <w:p w:rsidR="00C75644" w:rsidRDefault="00C75644" w:rsidP="00C75644">
      <w:pPr>
        <w:pStyle w:val="NoSpacing"/>
      </w:pPr>
      <w:r>
        <w:t xml:space="preserve"> </w:t>
      </w:r>
    </w:p>
    <w:p w:rsidR="0008717B" w:rsidRDefault="00C75644" w:rsidP="00C75644">
      <w:pPr>
        <w:pStyle w:val="NoSpacing"/>
      </w:pPr>
      <w:r>
        <w:t xml:space="preserve">This concludes initial configuration for the database. </w:t>
      </w:r>
      <w:r w:rsidR="0008717B">
        <w:t>Running an import of data taken from either the 9i database currently (at the time of writing) or from another 11g Azure database, will create all the required grants etc.</w:t>
      </w:r>
    </w:p>
    <w:p w:rsidR="0072715F" w:rsidRDefault="0072715F" w:rsidP="00C75644">
      <w:pPr>
        <w:pStyle w:val="NoSpacing"/>
      </w:pPr>
    </w:p>
    <w:sectPr w:rsidR="00727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26E1"/>
    <w:multiLevelType w:val="hybridMultilevel"/>
    <w:tmpl w:val="310852E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5D0856EA">
      <w:numFmt w:val="bullet"/>
      <w:lvlText w:val=""/>
      <w:lvlJc w:val="left"/>
      <w:pPr>
        <w:ind w:left="2520" w:hanging="360"/>
      </w:pPr>
      <w:rPr>
        <w:rFonts w:ascii="Wingdings" w:eastAsiaTheme="minorHAnsi" w:hAnsi="Wingdings" w:cs="Courier New"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90B0CED"/>
    <w:multiLevelType w:val="hybridMultilevel"/>
    <w:tmpl w:val="16D8A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F004ED1"/>
    <w:multiLevelType w:val="hybridMultilevel"/>
    <w:tmpl w:val="8C028CFA"/>
    <w:lvl w:ilvl="0" w:tplc="4F40D8FA">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B843D7"/>
    <w:multiLevelType w:val="hybridMultilevel"/>
    <w:tmpl w:val="B1FE0656"/>
    <w:lvl w:ilvl="0" w:tplc="4F40D8F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F53177"/>
    <w:multiLevelType w:val="hybridMultilevel"/>
    <w:tmpl w:val="9FE82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644"/>
    <w:rsid w:val="00015A1B"/>
    <w:rsid w:val="00022BB9"/>
    <w:rsid w:val="00036BE4"/>
    <w:rsid w:val="0006682B"/>
    <w:rsid w:val="00073F05"/>
    <w:rsid w:val="00083AE5"/>
    <w:rsid w:val="0008717B"/>
    <w:rsid w:val="000959E1"/>
    <w:rsid w:val="0009742A"/>
    <w:rsid w:val="000F7026"/>
    <w:rsid w:val="00135481"/>
    <w:rsid w:val="001E5F76"/>
    <w:rsid w:val="001E7A1C"/>
    <w:rsid w:val="001F4BDE"/>
    <w:rsid w:val="00216178"/>
    <w:rsid w:val="002248BD"/>
    <w:rsid w:val="00230AE8"/>
    <w:rsid w:val="002605C6"/>
    <w:rsid w:val="00273747"/>
    <w:rsid w:val="00281883"/>
    <w:rsid w:val="002B1B2A"/>
    <w:rsid w:val="002B5EC8"/>
    <w:rsid w:val="002E638B"/>
    <w:rsid w:val="002F13EE"/>
    <w:rsid w:val="00306AC7"/>
    <w:rsid w:val="00321C5F"/>
    <w:rsid w:val="003523D7"/>
    <w:rsid w:val="00395600"/>
    <w:rsid w:val="003A5C88"/>
    <w:rsid w:val="003E1E81"/>
    <w:rsid w:val="003E43CC"/>
    <w:rsid w:val="00405E64"/>
    <w:rsid w:val="004137DF"/>
    <w:rsid w:val="00446505"/>
    <w:rsid w:val="00462C88"/>
    <w:rsid w:val="004655FB"/>
    <w:rsid w:val="00465937"/>
    <w:rsid w:val="004B3B8E"/>
    <w:rsid w:val="004C4272"/>
    <w:rsid w:val="004C50F7"/>
    <w:rsid w:val="004D2E4D"/>
    <w:rsid w:val="004F2DC6"/>
    <w:rsid w:val="004F5E30"/>
    <w:rsid w:val="00517075"/>
    <w:rsid w:val="005D2A2A"/>
    <w:rsid w:val="005E72F7"/>
    <w:rsid w:val="00615D8A"/>
    <w:rsid w:val="00627B8E"/>
    <w:rsid w:val="00632A05"/>
    <w:rsid w:val="0065554D"/>
    <w:rsid w:val="00667329"/>
    <w:rsid w:val="00681DD1"/>
    <w:rsid w:val="006976BF"/>
    <w:rsid w:val="006A07C8"/>
    <w:rsid w:val="006B0370"/>
    <w:rsid w:val="006B2FE8"/>
    <w:rsid w:val="006B4DAC"/>
    <w:rsid w:val="006F24EE"/>
    <w:rsid w:val="006F601B"/>
    <w:rsid w:val="0072380E"/>
    <w:rsid w:val="0072715F"/>
    <w:rsid w:val="0076078C"/>
    <w:rsid w:val="007B3D3C"/>
    <w:rsid w:val="007E0885"/>
    <w:rsid w:val="007E174B"/>
    <w:rsid w:val="007E4ED4"/>
    <w:rsid w:val="0080208B"/>
    <w:rsid w:val="008021C3"/>
    <w:rsid w:val="00812179"/>
    <w:rsid w:val="00822758"/>
    <w:rsid w:val="0083572B"/>
    <w:rsid w:val="00847757"/>
    <w:rsid w:val="008827DE"/>
    <w:rsid w:val="008A2712"/>
    <w:rsid w:val="008B0F45"/>
    <w:rsid w:val="008E537D"/>
    <w:rsid w:val="00912747"/>
    <w:rsid w:val="00926E60"/>
    <w:rsid w:val="0093263B"/>
    <w:rsid w:val="009512CF"/>
    <w:rsid w:val="009557F4"/>
    <w:rsid w:val="00960675"/>
    <w:rsid w:val="00966D6B"/>
    <w:rsid w:val="00980B72"/>
    <w:rsid w:val="009B7F8C"/>
    <w:rsid w:val="00A07DB2"/>
    <w:rsid w:val="00A116C3"/>
    <w:rsid w:val="00A31FB1"/>
    <w:rsid w:val="00A43642"/>
    <w:rsid w:val="00A44FF0"/>
    <w:rsid w:val="00A7660E"/>
    <w:rsid w:val="00AB2C2A"/>
    <w:rsid w:val="00AD277A"/>
    <w:rsid w:val="00AE775C"/>
    <w:rsid w:val="00AF52DE"/>
    <w:rsid w:val="00B01947"/>
    <w:rsid w:val="00B24B87"/>
    <w:rsid w:val="00B33FA6"/>
    <w:rsid w:val="00B415FA"/>
    <w:rsid w:val="00B44C61"/>
    <w:rsid w:val="00B91810"/>
    <w:rsid w:val="00BA1B44"/>
    <w:rsid w:val="00BA6B9D"/>
    <w:rsid w:val="00BB270B"/>
    <w:rsid w:val="00BD1515"/>
    <w:rsid w:val="00BF240F"/>
    <w:rsid w:val="00C75644"/>
    <w:rsid w:val="00C945EA"/>
    <w:rsid w:val="00CA02BA"/>
    <w:rsid w:val="00CC6BEC"/>
    <w:rsid w:val="00CD4289"/>
    <w:rsid w:val="00CF1B7C"/>
    <w:rsid w:val="00D04A42"/>
    <w:rsid w:val="00D673E3"/>
    <w:rsid w:val="00D7441B"/>
    <w:rsid w:val="00D7720C"/>
    <w:rsid w:val="00D916A4"/>
    <w:rsid w:val="00DA3F07"/>
    <w:rsid w:val="00E1482B"/>
    <w:rsid w:val="00E26DB8"/>
    <w:rsid w:val="00E54AF8"/>
    <w:rsid w:val="00E573E4"/>
    <w:rsid w:val="00E836BE"/>
    <w:rsid w:val="00EC2AEF"/>
    <w:rsid w:val="00EC7B63"/>
    <w:rsid w:val="00EC7B97"/>
    <w:rsid w:val="00F36ED5"/>
    <w:rsid w:val="00F40894"/>
    <w:rsid w:val="00F61D4E"/>
    <w:rsid w:val="00F83975"/>
    <w:rsid w:val="00F87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47EF69-7EEE-49DA-BA46-2D41D2CC0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56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B3B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4ED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5644"/>
    <w:pPr>
      <w:spacing w:after="0" w:line="240" w:lineRule="auto"/>
    </w:pPr>
  </w:style>
  <w:style w:type="character" w:customStyle="1" w:styleId="Heading1Char">
    <w:name w:val="Heading 1 Char"/>
    <w:basedOn w:val="DefaultParagraphFont"/>
    <w:link w:val="Heading1"/>
    <w:uiPriority w:val="9"/>
    <w:rsid w:val="00C7564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5644"/>
    <w:pPr>
      <w:spacing w:after="0" w:line="240" w:lineRule="auto"/>
      <w:ind w:left="720"/>
      <w:contextualSpacing/>
    </w:pPr>
  </w:style>
  <w:style w:type="character" w:customStyle="1" w:styleId="Heading2Char">
    <w:name w:val="Heading 2 Char"/>
    <w:basedOn w:val="DefaultParagraphFont"/>
    <w:link w:val="Heading2"/>
    <w:uiPriority w:val="9"/>
    <w:rsid w:val="004B3B8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137DF"/>
    <w:rPr>
      <w:color w:val="0000FF" w:themeColor="hyperlink"/>
      <w:u w:val="single"/>
    </w:rPr>
  </w:style>
  <w:style w:type="paragraph" w:styleId="Title">
    <w:name w:val="Title"/>
    <w:basedOn w:val="Normal"/>
    <w:next w:val="Normal"/>
    <w:link w:val="TitleChar"/>
    <w:uiPriority w:val="10"/>
    <w:qFormat/>
    <w:rsid w:val="002737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74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7E4ED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8B07A0FD7DC84A9AF236FF30A6EAA1" ma:contentTypeVersion="0" ma:contentTypeDescription="Create a new document." ma:contentTypeScope="" ma:versionID="9a015a8725eb722efd7dd41fa293a34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FBCAC9A-3E89-418D-8F3D-D720B639EBEA}">
  <ds:schemaRefs>
    <ds:schemaRef ds:uri="http://schemas.microsoft.com/sharepoint/v3/contenttype/forms"/>
  </ds:schemaRefs>
</ds:datastoreItem>
</file>

<file path=customXml/itemProps2.xml><?xml version="1.0" encoding="utf-8"?>
<ds:datastoreItem xmlns:ds="http://schemas.openxmlformats.org/officeDocument/2006/customXml" ds:itemID="{B6127280-7C40-4684-BFA9-33D6521B6B4E}">
  <ds:schemaRefs>
    <ds:schemaRef ds:uri="http://schemas.microsoft.com/office/2006/metadata/properties"/>
  </ds:schemaRefs>
</ds:datastoreItem>
</file>

<file path=customXml/itemProps3.xml><?xml version="1.0" encoding="utf-8"?>
<ds:datastoreItem xmlns:ds="http://schemas.openxmlformats.org/officeDocument/2006/customXml" ds:itemID="{5A223D44-E5EF-4205-AE55-16D94F7E6B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5032</TotalTime>
  <Pages>6</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How AZDBA01 was initially built on ORCDEVORC01</vt:lpstr>
    </vt:vector>
  </TitlesOfParts>
  <Company>Capita</Company>
  <LinksUpToDate>false</LinksUpToDate>
  <CharactersWithSpaces>11280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AZDBA01 was initially built on ORCDEVORC01</dc:title>
  <dc:creator>Norman Dunbar</dc:creator>
  <cp:lastModifiedBy>Norman Dunbar</cp:lastModifiedBy>
  <cp:revision>100</cp:revision>
  <dcterms:created xsi:type="dcterms:W3CDTF">2016-09-28T07:35:00Z</dcterms:created>
  <dcterms:modified xsi:type="dcterms:W3CDTF">2017-01-27T09:39:00Z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0x0101004A8B07A0FD7DC84A9AF236FF30A6EAA1</vt:lpwstr>
  </property>
</Properties>
</file>